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sdt>
      <w:sdtPr>
        <w:rPr>
          <w:rFonts w:ascii="Times New Roman" w:hAnsi="Times New Roman" w:cs="Times New Roman"/>
        </w:rPr>
        <w:id w:val="823366703"/>
        <w:docPartObj>
          <w:docPartGallery w:val="Cover Pages"/>
          <w:docPartUnique/>
        </w:docPartObj>
      </w:sdtPr>
      <w:sdtEndPr>
        <w:rPr>
          <w:rFonts w:eastAsia="Garamond"/>
        </w:rPr>
      </w:sdtEndPr>
      <w:sdtContent>
        <w:p w:rsidR="006A5807" w:rsidRPr="00BA7E2E" w:rsidRDefault="0017396F">
          <w:pPr>
            <w:rPr>
              <w:rFonts w:ascii="Times New Roman" w:hAnsi="Times New Roman" w:cs="Times New Roman"/>
            </w:rPr>
          </w:pPr>
          <w:r w:rsidRPr="00BA7E2E">
            <w:rPr>
              <w:rFonts w:ascii="Times New Roman" w:hAnsi="Times New Roman" w:cs="Times New Roman"/>
              <w:noProof/>
              <w:lang w:eastAsia="zh-TW"/>
            </w:rPr>
            <w:pict>
              <v:group id="_x0000_s1026" style="position:absolute;left:0;text-align:left;margin-left:2863.7pt;margin-top:0;width:264.55pt;height:690.65pt;z-index:251666432;mso-position-horizontal:right;mso-position-horizontal-relative:page;mso-position-vertical:bottom;mso-position-vertical-relative:page" coordorigin="5531,1258" coordsize="5291,13813">
                <v:shapetype id="_x0000_t32" coordsize="21600,21600" o:spt="32" o:oned="t" path="m,l21600,21600e" filled="f">
                  <v:path arrowok="t" fillok="f" o:connecttype="none"/>
                  <o:lock v:ext="edit" shapetype="t"/>
                </v:shapetype>
                <v:shape id="_x0000_s1027" type="#_x0000_t32" style="position:absolute;left:6519;top:1258;width:4303;height:10040;flip:x" o:connectortype="straight" strokecolor="#8dd5f1 [1620]"/>
                <v:group id="_x0000_s1028" style="position:absolute;left:5531;top:9226;width:5291;height:5845" coordorigin="5531,9226" coordsize="5291,5845">
                  <v:shape id="_x0000_s1029" style="position:absolute;left:5531;top:9226;width:5291;height:5845;mso-position-horizontal-relative:text;mso-position-vertical-relative:text;mso-width-relative:page;mso-height-relative:page" coordsize="6418,6670" path="m6418,1185r,5485l1809,6669c974,5889,,3958,1407,1987hfc2830,,5591,411,6418,1185haxe" fillcolor="#8dd5f1 [1620]" stroked="f">
                    <v:path arrowok="t"/>
                  </v:shape>
                  <v:oval id="_x0000_s1030" style="position:absolute;left:6117;top:10212;width:4526;height:4258;rotation:41366637fd;flip:y" fillcolor="#c6eaf8 [820]" stroked="f" strokecolor="#8dd5f1 [1620]"/>
                  <v:oval id="_x0000_s1031" style="position:absolute;left:6217;top:10481;width:3424;height:3221;rotation:41366637fd;flip:y" fillcolor="#54c1ea [2420]" stroked="f" strokecolor="#8dd5f1 [1620]"/>
                </v:group>
                <w10:wrap anchorx="page" anchory="page"/>
              </v:group>
            </w:pict>
          </w:r>
          <w:r w:rsidRPr="00BA7E2E">
            <w:rPr>
              <w:rFonts w:ascii="Times New Roman" w:hAnsi="Times New Roman" w:cs="Times New Roman"/>
              <w:noProof/>
              <w:lang w:eastAsia="zh-TW"/>
            </w:rPr>
            <w:pict>
              <v:group id="_x0000_s1037" style="position:absolute;left:0;text-align:left;margin-left:0;margin-top:0;width:464.8pt;height:380.95pt;z-index:251668480;mso-position-horizontal:left;mso-position-horizontal-relative:page;mso-position-vertical:top;mso-position-vertical-relative:page" coordorigin="15,15" coordsize="9296,7619" o:allowincell="f">
                <v:shape id="_x0000_s1038" type="#_x0000_t32" style="position:absolute;left:15;top:15;width:7512;height:7386" o:connectortype="straight" strokecolor="#8dd5f1 [1620]"/>
                <v:group id="_x0000_s1039" style="position:absolute;left:7095;top:5418;width:2216;height:2216" coordorigin="7907,4350" coordsize="2216,2216">
                  <v:oval id="_x0000_s1040" style="position:absolute;left:7907;top:4350;width:2216;height:2216" fillcolor="#8dd5f1 [1620]" stroked="f"/>
                  <v:oval id="_x0000_s1041" style="position:absolute;left:7961;top:4684;width:1813;height:1813" fillcolor="#c6eaf8 [820]" stroked="f"/>
                  <v:oval id="_x0000_s1042" style="position:absolute;left:8006;top:5027;width:1375;height:1375" fillcolor="#54c1ea [2420]" stroked="f"/>
                </v:group>
                <w10:wrap anchorx="page" anchory="page"/>
              </v:group>
            </w:pict>
          </w:r>
          <w:r w:rsidRPr="00BA7E2E">
            <w:rPr>
              <w:rFonts w:ascii="Times New Roman" w:hAnsi="Times New Roman" w:cs="Times New Roman"/>
              <w:noProof/>
              <w:lang w:eastAsia="zh-TW"/>
            </w:rPr>
            <w:pict>
              <v:group id="_x0000_s1032" style="position:absolute;left:0;text-align:left;margin-left:4176.6pt;margin-top:0;width:332.7pt;height:227.25pt;z-index:251667456;mso-position-horizontal:right;mso-position-horizontal-relative:margin;mso-position-vertical:top;mso-position-vertical-relative:page" coordorigin="4136,15" coordsize="6654,4545" o:allowincell="f">
                <v:shape id="_x0000_s1033" type="#_x0000_t32" style="position:absolute;left:4136;top:15;width:3058;height:3855" o:connectortype="straight" strokecolor="#8dd5f1 [1620]"/>
                <v:oval id="_x0000_s1034" style="position:absolute;left:6674;top:444;width:4116;height:4116" fillcolor="#8dd5f1 [1620]" stroked="f"/>
                <v:oval id="_x0000_s1035" style="position:absolute;left:6773;top:1058;width:3367;height:3367" fillcolor="#c6eaf8 [820]" stroked="f"/>
                <v:oval id="_x0000_s1036" style="position:absolute;left:6856;top:1709;width:2553;height:2553" fillcolor="#54c1ea [2420]" stroked="f"/>
                <w10:wrap anchorx="margin" anchory="page"/>
              </v:group>
            </w:pict>
          </w:r>
        </w:p>
        <w:tbl>
          <w:tblPr>
            <w:tblpPr w:leftFromText="187" w:rightFromText="187" w:vertAnchor="page" w:horzAnchor="margin" w:tblpY="8630"/>
            <w:tblW w:w="3433" w:type="pct"/>
            <w:tblLook w:val="04A0" w:firstRow="1" w:lastRow="0" w:firstColumn="1" w:lastColumn="0" w:noHBand="0" w:noVBand="1"/>
          </w:tblPr>
          <w:tblGrid>
            <w:gridCol w:w="7844"/>
          </w:tblGrid>
          <w:tr w:rsidR="006A5807" w:rsidRPr="00BA7E2E" w:rsidTr="006A5807">
            <w:tc>
              <w:tcPr>
                <w:tcW w:w="6345" w:type="dxa"/>
              </w:tcPr>
              <w:p w:rsidR="006A5807" w:rsidRPr="00BA7E2E" w:rsidRDefault="0017396F" w:rsidP="006A5807">
                <w:pPr>
                  <w:pStyle w:val="NoSpacing"/>
                  <w:rPr>
                    <w:rFonts w:ascii="Times New Roman" w:eastAsiaTheme="majorEastAsia" w:hAnsi="Times New Roman" w:cs="Times New Roman"/>
                    <w:b/>
                    <w:bCs/>
                    <w:color w:val="1481AB" w:themeColor="accent1" w:themeShade="BF"/>
                    <w:sz w:val="48"/>
                    <w:szCs w:val="48"/>
                  </w:rPr>
                </w:pPr>
                <w:sdt>
                  <w:sdtPr>
                    <w:rPr>
                      <w:rFonts w:ascii="Times New Roman" w:eastAsiaTheme="majorEastAsia" w:hAnsi="Times New Roman" w:cs="Times New Roman"/>
                      <w:b/>
                      <w:bCs/>
                      <w:color w:val="1481AB" w:themeColor="accent1" w:themeShade="BF"/>
                      <w:sz w:val="96"/>
                      <w:szCs w:val="48"/>
                    </w:rPr>
                    <w:alias w:val="Title"/>
                    <w:id w:val="823366709"/>
                    <w:placeholder>
                      <w:docPart w:val="4E4A3AFB5E1B4BA69E1C6D8277D97470"/>
                    </w:placeholder>
                    <w:dataBinding w:prefixMappings="xmlns:ns0='http://schemas.openxmlformats.org/package/2006/metadata/core-properties' xmlns:ns1='http://purl.org/dc/elements/1.1/'" w:xpath="/ns0:coreProperties[1]/ns1:title[1]" w:storeItemID="{6C3C8BC8-F283-45AE-878A-BAB7291924A1}"/>
                    <w:text/>
                  </w:sdtPr>
                  <w:sdtEndPr/>
                  <w:sdtContent>
                    <w:r w:rsidR="00AB7F1B" w:rsidRPr="00BA7E2E">
                      <w:rPr>
                        <w:rFonts w:ascii="Times New Roman" w:eastAsiaTheme="majorEastAsia" w:hAnsi="Times New Roman" w:cs="Times New Roman"/>
                        <w:b/>
                        <w:bCs/>
                        <w:color w:val="1481AB" w:themeColor="accent1" w:themeShade="BF"/>
                        <w:sz w:val="96"/>
                        <w:szCs w:val="48"/>
                      </w:rPr>
                      <w:t xml:space="preserve">PANDEMIC PREPAREDNESS PLAN </w:t>
                    </w:r>
                  </w:sdtContent>
                </w:sdt>
              </w:p>
            </w:tc>
          </w:tr>
          <w:tr w:rsidR="006A5807" w:rsidRPr="00BA7E2E" w:rsidTr="006A5807">
            <w:sdt>
              <w:sdtPr>
                <w:rPr>
                  <w:rFonts w:ascii="Times New Roman" w:hAnsi="Times New Roman" w:cs="Times New Roman"/>
                  <w:b/>
                  <w:color w:val="FF0000"/>
                  <w:sz w:val="44"/>
                  <w:szCs w:val="28"/>
                </w:rPr>
                <w:alias w:val="Subtitle"/>
                <w:id w:val="823366710"/>
                <w:dataBinding w:prefixMappings="xmlns:ns0='http://schemas.openxmlformats.org/package/2006/metadata/core-properties' xmlns:ns1='http://purl.org/dc/elements/1.1/'" w:xpath="/ns0:coreProperties[1]/ns1:subject[1]" w:storeItemID="{6C3C8BC8-F283-45AE-878A-BAB7291924A1}"/>
                <w:text/>
              </w:sdtPr>
              <w:sdtEndPr/>
              <w:sdtContent>
                <w:tc>
                  <w:tcPr>
                    <w:tcW w:w="6345" w:type="dxa"/>
                  </w:tcPr>
                  <w:p w:rsidR="006A5807" w:rsidRPr="00BA7E2E" w:rsidRDefault="00AB7F1B" w:rsidP="006A5807">
                    <w:pPr>
                      <w:pStyle w:val="NoSpacing"/>
                      <w:rPr>
                        <w:rFonts w:ascii="Times New Roman" w:hAnsi="Times New Roman" w:cs="Times New Roman"/>
                        <w:b/>
                        <w:color w:val="FF0000"/>
                        <w:sz w:val="28"/>
                        <w:szCs w:val="28"/>
                      </w:rPr>
                    </w:pPr>
                    <w:r w:rsidRPr="00BA7E2E">
                      <w:rPr>
                        <w:rFonts w:ascii="Times New Roman" w:hAnsi="Times New Roman" w:cs="Times New Roman"/>
                        <w:b/>
                        <w:color w:val="FF0000"/>
                        <w:sz w:val="44"/>
                        <w:szCs w:val="28"/>
                      </w:rPr>
                      <w:t xml:space="preserve">AMBALAPPUZHA SOUTH GRAMA PANCHAYAT </w:t>
                    </w:r>
                  </w:p>
                </w:tc>
              </w:sdtContent>
            </w:sdt>
          </w:tr>
          <w:tr w:rsidR="006A5807" w:rsidRPr="00BA7E2E" w:rsidTr="006A5807">
            <w:tc>
              <w:tcPr>
                <w:tcW w:w="6345" w:type="dxa"/>
              </w:tcPr>
              <w:p w:rsidR="006A5807" w:rsidRPr="00BA7E2E" w:rsidRDefault="006A5807" w:rsidP="006A5807">
                <w:pPr>
                  <w:pStyle w:val="NoSpacing"/>
                  <w:rPr>
                    <w:rFonts w:ascii="Times New Roman" w:hAnsi="Times New Roman" w:cs="Times New Roman"/>
                    <w:color w:val="32393D" w:themeColor="background2" w:themeShade="3F"/>
                    <w:sz w:val="28"/>
                    <w:szCs w:val="28"/>
                  </w:rPr>
                </w:pPr>
              </w:p>
            </w:tc>
          </w:tr>
          <w:tr w:rsidR="006A5807" w:rsidRPr="00BA7E2E" w:rsidTr="006A5807">
            <w:tc>
              <w:tcPr>
                <w:tcW w:w="6345" w:type="dxa"/>
              </w:tcPr>
              <w:p w:rsidR="006A5807" w:rsidRPr="00BA7E2E" w:rsidRDefault="006A5807" w:rsidP="006A5807">
                <w:pPr>
                  <w:pStyle w:val="NoSpacing"/>
                  <w:rPr>
                    <w:rFonts w:ascii="Times New Roman" w:hAnsi="Times New Roman" w:cs="Times New Roman"/>
                  </w:rPr>
                </w:pPr>
              </w:p>
              <w:p w:rsidR="00AB7F1B" w:rsidRPr="00BA7E2E" w:rsidRDefault="00AB7F1B" w:rsidP="006A5807">
                <w:pPr>
                  <w:pStyle w:val="NoSpacing"/>
                  <w:rPr>
                    <w:rFonts w:ascii="Times New Roman" w:hAnsi="Times New Roman" w:cs="Times New Roman"/>
                  </w:rPr>
                </w:pPr>
              </w:p>
              <w:p w:rsidR="00AB7F1B" w:rsidRPr="00BA7E2E" w:rsidRDefault="00AB7F1B" w:rsidP="006A5807">
                <w:pPr>
                  <w:pStyle w:val="NoSpacing"/>
                  <w:rPr>
                    <w:rFonts w:ascii="Times New Roman" w:hAnsi="Times New Roman" w:cs="Times New Roman"/>
                  </w:rPr>
                </w:pPr>
              </w:p>
              <w:p w:rsidR="00AB7F1B" w:rsidRPr="00BA7E2E" w:rsidRDefault="00AB7F1B" w:rsidP="006A5807">
                <w:pPr>
                  <w:pStyle w:val="NoSpacing"/>
                  <w:rPr>
                    <w:rFonts w:ascii="Times New Roman" w:hAnsi="Times New Roman" w:cs="Times New Roman"/>
                  </w:rPr>
                </w:pPr>
              </w:p>
              <w:p w:rsidR="00AB7F1B" w:rsidRPr="00BA7E2E" w:rsidRDefault="00AB7F1B" w:rsidP="006A5807">
                <w:pPr>
                  <w:pStyle w:val="NoSpacing"/>
                  <w:rPr>
                    <w:rFonts w:ascii="Times New Roman" w:hAnsi="Times New Roman" w:cs="Times New Roman"/>
                  </w:rPr>
                </w:pPr>
              </w:p>
              <w:p w:rsidR="00AB7F1B" w:rsidRPr="00BA7E2E" w:rsidRDefault="00AB7F1B" w:rsidP="006A5807">
                <w:pPr>
                  <w:pStyle w:val="NoSpacing"/>
                  <w:rPr>
                    <w:rFonts w:ascii="Times New Roman" w:hAnsi="Times New Roman" w:cs="Times New Roman"/>
                  </w:rPr>
                </w:pPr>
              </w:p>
              <w:p w:rsidR="00AB7F1B" w:rsidRPr="00BA7E2E" w:rsidRDefault="00AB7F1B" w:rsidP="006A5807">
                <w:pPr>
                  <w:pStyle w:val="NoSpacing"/>
                  <w:rPr>
                    <w:rFonts w:ascii="Times New Roman" w:hAnsi="Times New Roman" w:cs="Times New Roman"/>
                  </w:rPr>
                </w:pPr>
              </w:p>
              <w:p w:rsidR="00AB7F1B" w:rsidRPr="00BA7E2E" w:rsidRDefault="00AB7F1B" w:rsidP="006A5807">
                <w:pPr>
                  <w:pStyle w:val="NoSpacing"/>
                  <w:rPr>
                    <w:rFonts w:ascii="Times New Roman" w:hAnsi="Times New Roman" w:cs="Times New Roman"/>
                  </w:rPr>
                </w:pPr>
              </w:p>
              <w:p w:rsidR="00AB7F1B" w:rsidRPr="00BA7E2E" w:rsidRDefault="00AB7F1B" w:rsidP="006A5807">
                <w:pPr>
                  <w:pStyle w:val="NoSpacing"/>
                  <w:rPr>
                    <w:rFonts w:ascii="Times New Roman" w:hAnsi="Times New Roman" w:cs="Times New Roman"/>
                  </w:rPr>
                </w:pPr>
              </w:p>
              <w:p w:rsidR="00AB7F1B" w:rsidRPr="00BA7E2E" w:rsidRDefault="00AB7F1B" w:rsidP="006A5807">
                <w:pPr>
                  <w:pStyle w:val="NoSpacing"/>
                  <w:rPr>
                    <w:rFonts w:ascii="Times New Roman" w:hAnsi="Times New Roman" w:cs="Times New Roman"/>
                  </w:rPr>
                </w:pPr>
              </w:p>
              <w:p w:rsidR="00AB7F1B" w:rsidRPr="00BA7E2E" w:rsidRDefault="00AB7F1B" w:rsidP="006A5807">
                <w:pPr>
                  <w:pStyle w:val="NoSpacing"/>
                  <w:rPr>
                    <w:rFonts w:ascii="Times New Roman" w:hAnsi="Times New Roman" w:cs="Times New Roman"/>
                  </w:rPr>
                </w:pPr>
              </w:p>
            </w:tc>
          </w:tr>
          <w:tr w:rsidR="006A5807" w:rsidRPr="00BA7E2E" w:rsidTr="006A5807">
            <w:tc>
              <w:tcPr>
                <w:tcW w:w="6345" w:type="dxa"/>
              </w:tcPr>
              <w:p w:rsidR="006A5807" w:rsidRPr="00BA7E2E" w:rsidRDefault="006A5807" w:rsidP="006A5807">
                <w:pPr>
                  <w:pStyle w:val="NoSpacing"/>
                  <w:rPr>
                    <w:rFonts w:ascii="Times New Roman" w:hAnsi="Times New Roman" w:cs="Times New Roman"/>
                  </w:rPr>
                </w:pPr>
              </w:p>
            </w:tc>
          </w:tr>
          <w:tr w:rsidR="006A5807" w:rsidRPr="00BA7E2E" w:rsidTr="006A5807">
            <w:sdt>
              <w:sdtPr>
                <w:rPr>
                  <w:rFonts w:ascii="Times New Roman" w:hAnsi="Times New Roman" w:cs="Times New Roman"/>
                  <w:b/>
                  <w:bCs/>
                </w:rPr>
                <w:alias w:val="Author"/>
                <w:id w:val="823366711"/>
                <w:dataBinding w:prefixMappings="xmlns:ns0='http://schemas.openxmlformats.org/package/2006/metadata/core-properties' xmlns:ns1='http://purl.org/dc/elements/1.1/'" w:xpath="/ns0:coreProperties[1]/ns1:creator[1]" w:storeItemID="{6C3C8BC8-F283-45AE-878A-BAB7291924A1}"/>
                <w:text/>
              </w:sdtPr>
              <w:sdtEndPr/>
              <w:sdtContent>
                <w:tc>
                  <w:tcPr>
                    <w:tcW w:w="6345" w:type="dxa"/>
                  </w:tcPr>
                  <w:p w:rsidR="006A5807" w:rsidRPr="00BA7E2E" w:rsidRDefault="00AB7F1B" w:rsidP="00AB7F1B">
                    <w:pPr>
                      <w:pStyle w:val="NoSpacing"/>
                      <w:rPr>
                        <w:rFonts w:ascii="Times New Roman" w:hAnsi="Times New Roman" w:cs="Times New Roman"/>
                        <w:b/>
                        <w:bCs/>
                      </w:rPr>
                    </w:pPr>
                    <w:r w:rsidRPr="00BA7E2E">
                      <w:rPr>
                        <w:rFonts w:ascii="Times New Roman" w:hAnsi="Times New Roman" w:cs="Times New Roman"/>
                        <w:b/>
                        <w:bCs/>
                      </w:rPr>
                      <w:t xml:space="preserve">Dr </w:t>
                    </w:r>
                    <w:proofErr w:type="spellStart"/>
                    <w:r w:rsidRPr="00BA7E2E">
                      <w:rPr>
                        <w:rFonts w:ascii="Times New Roman" w:hAnsi="Times New Roman" w:cs="Times New Roman"/>
                        <w:b/>
                        <w:bCs/>
                      </w:rPr>
                      <w:t>Sreelekshmi</w:t>
                    </w:r>
                    <w:proofErr w:type="spellEnd"/>
                    <w:r w:rsidRPr="00BA7E2E">
                      <w:rPr>
                        <w:rFonts w:ascii="Times New Roman" w:hAnsi="Times New Roman" w:cs="Times New Roman"/>
                        <w:b/>
                        <w:bCs/>
                      </w:rPr>
                      <w:t xml:space="preserve"> G R</w:t>
                    </w:r>
                  </w:p>
                </w:tc>
              </w:sdtContent>
            </w:sdt>
          </w:tr>
          <w:tr w:rsidR="006A5807" w:rsidRPr="00BA7E2E" w:rsidTr="006A5807">
            <w:tc>
              <w:tcPr>
                <w:tcW w:w="6345" w:type="dxa"/>
              </w:tcPr>
              <w:p w:rsidR="006A5807" w:rsidRPr="00BA7E2E" w:rsidRDefault="00AB7F1B" w:rsidP="006A5807">
                <w:pPr>
                  <w:pStyle w:val="NoSpacing"/>
                  <w:spacing w:line="480" w:lineRule="auto"/>
                  <w:rPr>
                    <w:rFonts w:ascii="Times New Roman" w:hAnsi="Times New Roman" w:cs="Times New Roman"/>
                    <w:b/>
                    <w:bCs/>
                  </w:rPr>
                </w:pPr>
                <w:r w:rsidRPr="00BA7E2E">
                  <w:rPr>
                    <w:rFonts w:ascii="Times New Roman" w:hAnsi="Times New Roman" w:cs="Times New Roman"/>
                    <w:b/>
                    <w:bCs/>
                  </w:rPr>
                  <w:t>chcambalappuzha</w:t>
                </w:r>
                <w:r w:rsidR="006A5807" w:rsidRPr="00BA7E2E">
                  <w:rPr>
                    <w:rFonts w:ascii="Times New Roman" w:hAnsi="Times New Roman" w:cs="Times New Roman"/>
                    <w:b/>
                    <w:bCs/>
                  </w:rPr>
                  <w:t>@gmail.com</w:t>
                </w:r>
              </w:p>
            </w:tc>
          </w:tr>
          <w:tr w:rsidR="006A5807" w:rsidRPr="00BA7E2E" w:rsidTr="006A5807">
            <w:tc>
              <w:tcPr>
                <w:tcW w:w="6345" w:type="dxa"/>
              </w:tcPr>
              <w:p w:rsidR="006A5807" w:rsidRPr="00BA7E2E" w:rsidRDefault="006A5807" w:rsidP="006A5807">
                <w:pPr>
                  <w:pStyle w:val="NoSpacing"/>
                  <w:rPr>
                    <w:rFonts w:ascii="Times New Roman" w:hAnsi="Times New Roman" w:cs="Times New Roman"/>
                    <w:b/>
                    <w:bCs/>
                  </w:rPr>
                </w:pPr>
              </w:p>
            </w:tc>
          </w:tr>
        </w:tbl>
        <w:p w:rsidR="00AB7F1B" w:rsidRPr="00BA7E2E" w:rsidRDefault="00AB7F1B" w:rsidP="00AB7F1B">
          <w:pPr>
            <w:rPr>
              <w:rFonts w:ascii="Times New Roman" w:eastAsia="Garamond" w:hAnsi="Times New Roman" w:cs="Times New Roman"/>
            </w:rPr>
          </w:pPr>
        </w:p>
        <w:p w:rsidR="00AB7F1B" w:rsidRPr="00BA7E2E" w:rsidRDefault="00AB7F1B" w:rsidP="00AB7F1B">
          <w:pPr>
            <w:rPr>
              <w:rFonts w:ascii="Times New Roman" w:eastAsia="Garamond" w:hAnsi="Times New Roman" w:cs="Times New Roman"/>
            </w:rPr>
          </w:pPr>
        </w:p>
        <w:p w:rsidR="00AB7F1B" w:rsidRPr="00BA7E2E" w:rsidRDefault="00AB7F1B" w:rsidP="00AB7F1B">
          <w:pPr>
            <w:rPr>
              <w:rFonts w:ascii="Times New Roman" w:eastAsia="Garamond" w:hAnsi="Times New Roman" w:cs="Times New Roman"/>
            </w:rPr>
          </w:pPr>
        </w:p>
        <w:p w:rsidR="00AB7F1B" w:rsidRPr="00BA7E2E" w:rsidRDefault="00AB7F1B" w:rsidP="00AB7F1B">
          <w:pPr>
            <w:rPr>
              <w:rFonts w:ascii="Times New Roman" w:eastAsia="Garamond" w:hAnsi="Times New Roman" w:cs="Times New Roman"/>
            </w:rPr>
          </w:pPr>
        </w:p>
        <w:p w:rsidR="00AB7F1B" w:rsidRPr="00BA7E2E" w:rsidRDefault="00AB7F1B" w:rsidP="00AB7F1B">
          <w:pPr>
            <w:rPr>
              <w:rFonts w:ascii="Times New Roman" w:eastAsia="Garamond" w:hAnsi="Times New Roman" w:cs="Times New Roman"/>
            </w:rPr>
          </w:pPr>
        </w:p>
        <w:p w:rsidR="00AB7F1B" w:rsidRPr="00BA7E2E" w:rsidRDefault="00AB7F1B" w:rsidP="00AB7F1B">
          <w:pPr>
            <w:rPr>
              <w:rFonts w:ascii="Times New Roman" w:eastAsia="Garamond" w:hAnsi="Times New Roman" w:cs="Times New Roman"/>
            </w:rPr>
          </w:pPr>
        </w:p>
        <w:p w:rsidR="00AB7F1B" w:rsidRPr="00BA7E2E" w:rsidRDefault="00AB7F1B" w:rsidP="00AB7F1B">
          <w:pPr>
            <w:rPr>
              <w:rFonts w:ascii="Times New Roman" w:eastAsia="Garamond" w:hAnsi="Times New Roman" w:cs="Times New Roman"/>
            </w:rPr>
          </w:pPr>
        </w:p>
        <w:p w:rsidR="00AB7F1B" w:rsidRPr="00BA7E2E" w:rsidRDefault="00AB7F1B" w:rsidP="00AB7F1B">
          <w:pPr>
            <w:rPr>
              <w:rFonts w:ascii="Times New Roman" w:eastAsia="Garamond" w:hAnsi="Times New Roman" w:cs="Times New Roman"/>
            </w:rPr>
          </w:pPr>
        </w:p>
        <w:p w:rsidR="00AB7F1B" w:rsidRPr="00BA7E2E" w:rsidRDefault="00AB7F1B" w:rsidP="00AB7F1B">
          <w:pPr>
            <w:rPr>
              <w:rFonts w:ascii="Times New Roman" w:eastAsia="Garamond" w:hAnsi="Times New Roman" w:cs="Times New Roman"/>
            </w:rPr>
          </w:pPr>
        </w:p>
        <w:p w:rsidR="00AB7F1B" w:rsidRPr="00BA7E2E" w:rsidRDefault="00AB7F1B" w:rsidP="00AB7F1B">
          <w:pPr>
            <w:rPr>
              <w:rFonts w:ascii="Times New Roman" w:eastAsia="Garamond" w:hAnsi="Times New Roman" w:cs="Times New Roman"/>
            </w:rPr>
          </w:pPr>
        </w:p>
        <w:p w:rsidR="00AB7F1B" w:rsidRPr="00BA7E2E" w:rsidRDefault="00AB7F1B" w:rsidP="00AB7F1B">
          <w:pPr>
            <w:rPr>
              <w:rFonts w:ascii="Times New Roman" w:eastAsia="Garamond" w:hAnsi="Times New Roman" w:cs="Times New Roman"/>
            </w:rPr>
          </w:pPr>
        </w:p>
        <w:p w:rsidR="00AB7F1B" w:rsidRPr="00BA7E2E" w:rsidRDefault="00AB7F1B" w:rsidP="00AB7F1B">
          <w:pPr>
            <w:rPr>
              <w:rFonts w:ascii="Times New Roman" w:eastAsia="Garamond" w:hAnsi="Times New Roman" w:cs="Times New Roman"/>
            </w:rPr>
          </w:pPr>
        </w:p>
        <w:p w:rsidR="00AB7F1B" w:rsidRPr="00BA7E2E" w:rsidRDefault="00AB7F1B" w:rsidP="00AB7F1B">
          <w:pPr>
            <w:rPr>
              <w:rFonts w:ascii="Times New Roman" w:eastAsia="Garamond" w:hAnsi="Times New Roman" w:cs="Times New Roman"/>
            </w:rPr>
          </w:pPr>
        </w:p>
        <w:p w:rsidR="00AB7F1B" w:rsidRPr="00BA7E2E" w:rsidRDefault="00AB7F1B" w:rsidP="00AB7F1B">
          <w:pPr>
            <w:rPr>
              <w:rFonts w:ascii="Times New Roman" w:eastAsia="Garamond" w:hAnsi="Times New Roman" w:cs="Times New Roman"/>
            </w:rPr>
          </w:pPr>
        </w:p>
        <w:p w:rsidR="00AB7F1B" w:rsidRPr="00BA7E2E" w:rsidRDefault="00AB7F1B" w:rsidP="00AB7F1B">
          <w:pPr>
            <w:rPr>
              <w:rFonts w:ascii="Times New Roman" w:eastAsia="Garamond" w:hAnsi="Times New Roman" w:cs="Times New Roman"/>
            </w:rPr>
          </w:pPr>
        </w:p>
        <w:p w:rsidR="00AB7F1B" w:rsidRPr="00BA7E2E" w:rsidRDefault="00AB7F1B" w:rsidP="00AB7F1B">
          <w:pPr>
            <w:rPr>
              <w:rFonts w:ascii="Times New Roman" w:eastAsia="Garamond" w:hAnsi="Times New Roman" w:cs="Times New Roman"/>
            </w:rPr>
          </w:pPr>
        </w:p>
        <w:p w:rsidR="00AB7F1B" w:rsidRPr="00BA7E2E" w:rsidRDefault="00AB7F1B" w:rsidP="00AB7F1B">
          <w:pPr>
            <w:rPr>
              <w:rFonts w:ascii="Times New Roman" w:eastAsia="Garamond" w:hAnsi="Times New Roman" w:cs="Times New Roman"/>
            </w:rPr>
          </w:pPr>
        </w:p>
        <w:p w:rsidR="00AB7F1B" w:rsidRPr="00BA7E2E" w:rsidRDefault="00AB7F1B" w:rsidP="00AB7F1B">
          <w:pPr>
            <w:rPr>
              <w:rFonts w:ascii="Times New Roman" w:eastAsia="Garamond" w:hAnsi="Times New Roman" w:cs="Times New Roman"/>
            </w:rPr>
          </w:pPr>
        </w:p>
        <w:p w:rsidR="00AB7F1B" w:rsidRPr="00BA7E2E" w:rsidRDefault="00AB7F1B" w:rsidP="00AB7F1B">
          <w:pPr>
            <w:rPr>
              <w:rFonts w:ascii="Times New Roman" w:eastAsia="Garamond" w:hAnsi="Times New Roman" w:cs="Times New Roman"/>
            </w:rPr>
          </w:pPr>
        </w:p>
        <w:p w:rsidR="00AB7F1B" w:rsidRPr="00BA7E2E" w:rsidRDefault="00AB7F1B" w:rsidP="00AB7F1B">
          <w:pPr>
            <w:rPr>
              <w:rFonts w:ascii="Times New Roman" w:eastAsia="Garamond" w:hAnsi="Times New Roman" w:cs="Times New Roman"/>
            </w:rPr>
          </w:pPr>
        </w:p>
        <w:p w:rsidR="00AB7F1B" w:rsidRPr="00BA7E2E" w:rsidRDefault="00AB7F1B" w:rsidP="00AB7F1B">
          <w:pPr>
            <w:rPr>
              <w:rFonts w:ascii="Times New Roman" w:eastAsia="Garamond" w:hAnsi="Times New Roman" w:cs="Times New Roman"/>
            </w:rPr>
          </w:pPr>
        </w:p>
        <w:p w:rsidR="00AB7F1B" w:rsidRPr="00BA7E2E" w:rsidRDefault="00AB7F1B" w:rsidP="00AB7F1B">
          <w:pPr>
            <w:rPr>
              <w:rFonts w:ascii="Times New Roman" w:eastAsia="Garamond" w:hAnsi="Times New Roman" w:cs="Times New Roman"/>
            </w:rPr>
          </w:pPr>
        </w:p>
        <w:p w:rsidR="00AB7F1B" w:rsidRPr="00BA7E2E" w:rsidRDefault="00AB7F1B" w:rsidP="00AB7F1B">
          <w:pPr>
            <w:rPr>
              <w:rFonts w:ascii="Times New Roman" w:eastAsia="Garamond" w:hAnsi="Times New Roman" w:cs="Times New Roman"/>
            </w:rPr>
          </w:pPr>
        </w:p>
        <w:p w:rsidR="00AB7F1B" w:rsidRPr="00BA7E2E" w:rsidRDefault="0017396F" w:rsidP="00AB7F1B">
          <w:pPr>
            <w:rPr>
              <w:rFonts w:ascii="Times New Roman" w:eastAsia="Garamond" w:hAnsi="Times New Roman" w:cs="Times New Roman"/>
            </w:rPr>
          </w:pPr>
        </w:p>
      </w:sdtContent>
    </w:sdt>
    <w:p w:rsidR="00037FF3" w:rsidRPr="00BA7E2E" w:rsidRDefault="0017396F" w:rsidP="00AB7F1B">
      <w:pPr>
        <w:rPr>
          <w:rFonts w:ascii="Times New Roman" w:hAnsi="Times New Roman" w:cs="Times New Roman"/>
          <w:b/>
          <w:smallCaps/>
          <w:color w:val="1CADE4"/>
          <w:sz w:val="76"/>
        </w:rPr>
      </w:pPr>
      <w:r w:rsidRPr="00BA7E2E">
        <w:rPr>
          <w:rFonts w:ascii="Times New Roman" w:hAnsi="Times New Roman" w:cs="Times New Roman"/>
          <w:noProof/>
        </w:rPr>
        <w:pict>
          <v:group id="_x0000_s1044" style="position:absolute;left:0;text-align:left;margin-left:1.5pt;margin-top:-1.1pt;width:592.5pt;height:104.2pt;z-index:251669504;mso-position-horizontal-relative:page;mso-position-vertical-relative:page" coordorigin="16884,31723" coordsize="73152,12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">
            <v:group id="Group 1" o:spid="_x0000_s1045" style="position:absolute;left:16884;top:31723;width:73152;height:12153" coordsize="73152,12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46"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3935A8" w:rsidRDefault="003935A8">
                      <w:pPr>
                        <w:spacing w:line="240" w:lineRule="auto"/>
                        <w:jc w:val="left"/>
                        <w:textDirection w:val="btLr"/>
                      </w:pPr>
                    </w:p>
                  </w:txbxContent>
                </v:textbox>
              </v:rect>
              <v:shape id="Freeform: Shape 3" o:spid="_x0000_s104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" path="m,l7312660,r,1129665l3619500,733425,,1091565,,xe" fillcolor="#1cade4 [3204]" stroked="f">
                <v:path arrowok="t" o:extrusionok="f"/>
              </v:shape>
              <v:rect id="Rectangle 4" o:spid="_x0000_s104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" stroked="f">
                <v:fill r:id="rId8" o:title="" recolor="t" rotate="t" type="frame"/>
                <v:textbox inset="2.53958mm,2.53958mm,2.53958mm,2.53958mm">
                  <w:txbxContent>
                    <w:p w:rsidR="003935A8" w:rsidRDefault="003935A8">
                      <w:pPr>
                        <w:spacing w:line="240" w:lineRule="auto"/>
                        <w:jc w:val="left"/>
                        <w:textDirection w:val="btLr"/>
                      </w:pPr>
                    </w:p>
                  </w:txbxContent>
                </v:textbox>
              </v:rect>
            </v:group>
            <w10:wrap anchorx="page" anchory="page"/>
          </v:group>
        </w:pict>
      </w:r>
      <w:bookmarkStart w:id="1" w:name="_heading=h.4z829llqclsk" w:colFirst="0" w:colLast="0"/>
      <w:bookmarkEnd w:id="1"/>
    </w:p>
    <w:p w:rsidR="00AF2D82" w:rsidRPr="00BA7E2E" w:rsidRDefault="00AF2D82" w:rsidP="00AB7F1B">
      <w:pPr>
        <w:rPr>
          <w:rFonts w:ascii="Times New Roman" w:eastAsia="Garamond" w:hAnsi="Times New Roman" w:cs="Times New Roman"/>
        </w:rPr>
      </w:pPr>
    </w:p>
    <w:p w:rsidR="00AF2D82" w:rsidRPr="00BA7E2E" w:rsidRDefault="00AF2D82" w:rsidP="00AB7F1B">
      <w:pPr>
        <w:rPr>
          <w:rFonts w:ascii="Times New Roman" w:eastAsia="Garamond" w:hAnsi="Times New Roman" w:cs="Times New Roman"/>
        </w:rPr>
      </w:pPr>
    </w:p>
    <w:p w:rsidR="00AF2D82" w:rsidRPr="00BA7E2E" w:rsidRDefault="00AF2D82" w:rsidP="00AB7F1B">
      <w:pPr>
        <w:rPr>
          <w:rFonts w:ascii="Times New Roman" w:eastAsia="Garamond" w:hAnsi="Times New Roman" w:cs="Times New Roman"/>
        </w:rPr>
      </w:pPr>
    </w:p>
    <w:p w:rsidR="00AF2D82" w:rsidRPr="00BA7E2E" w:rsidRDefault="00AF2D82" w:rsidP="00AB7F1B">
      <w:pPr>
        <w:rPr>
          <w:rFonts w:ascii="Times New Roman" w:eastAsia="Garamond" w:hAnsi="Times New Roman" w:cs="Times New Roman"/>
        </w:rPr>
      </w:pPr>
    </w:p>
    <w:p w:rsidR="00AF2D82" w:rsidRPr="00BA7E2E" w:rsidRDefault="00AF2D82" w:rsidP="00AB7F1B">
      <w:pPr>
        <w:rPr>
          <w:rFonts w:ascii="Times New Roman" w:eastAsia="Garamond" w:hAnsi="Times New Roman" w:cs="Times New Roman"/>
        </w:rPr>
      </w:pPr>
    </w:p>
    <w:p w:rsidR="00AF2D82" w:rsidRPr="00BA7E2E" w:rsidRDefault="00AF2D82" w:rsidP="00AB7F1B">
      <w:pPr>
        <w:rPr>
          <w:rFonts w:ascii="Times New Roman" w:eastAsia="Garamond" w:hAnsi="Times New Roman" w:cs="Times New Roman"/>
        </w:rPr>
      </w:pPr>
    </w:p>
    <w:p w:rsidR="00AF2D82" w:rsidRPr="00BA7E2E" w:rsidRDefault="00AF2D82" w:rsidP="00AB7F1B">
      <w:pPr>
        <w:rPr>
          <w:rFonts w:ascii="Times New Roman" w:eastAsia="Garamond" w:hAnsi="Times New Roman" w:cs="Times New Roman"/>
        </w:rPr>
      </w:pPr>
    </w:p>
    <w:p w:rsidR="00AF2D82" w:rsidRPr="00BA7E2E" w:rsidRDefault="00AF2D82" w:rsidP="00AB7F1B">
      <w:pPr>
        <w:rPr>
          <w:rFonts w:ascii="Times New Roman" w:eastAsia="Garamond" w:hAnsi="Times New Roman" w:cs="Times New Roman"/>
        </w:rPr>
      </w:pPr>
    </w:p>
    <w:p w:rsidR="00AF2D82" w:rsidRPr="00BA7E2E" w:rsidRDefault="00AF2D82" w:rsidP="00AB7F1B">
      <w:pPr>
        <w:rPr>
          <w:rFonts w:ascii="Times New Roman" w:eastAsia="Garamond" w:hAnsi="Times New Roman" w:cs="Times New Roman"/>
        </w:rPr>
      </w:pPr>
    </w:p>
    <w:p w:rsidR="00AF2D82" w:rsidRPr="00BA7E2E" w:rsidRDefault="00AF2D82" w:rsidP="00AB7F1B">
      <w:pPr>
        <w:rPr>
          <w:rFonts w:ascii="Times New Roman" w:eastAsia="Garamond" w:hAnsi="Times New Roman" w:cs="Times New Roman"/>
        </w:rPr>
      </w:pPr>
    </w:p>
    <w:p w:rsidR="00037FF3" w:rsidRPr="00BA7E2E" w:rsidRDefault="006A5807">
      <w:pPr>
        <w:pStyle w:val="Normal1"/>
        <w:spacing w:after="160" w:line="278" w:lineRule="auto"/>
        <w:jc w:val="center"/>
        <w:rPr>
          <w:rFonts w:ascii="Times New Roman" w:eastAsia="Garamond" w:hAnsi="Times New Roman" w:cs="Times New Roman"/>
          <w:b/>
          <w:bCs/>
          <w:smallCaps/>
          <w:sz w:val="40"/>
          <w:szCs w:val="40"/>
          <w:u w:val="single"/>
        </w:rPr>
      </w:pPr>
      <w:r w:rsidRPr="00BA7E2E">
        <w:rPr>
          <w:rFonts w:ascii="Times New Roman" w:eastAsia="Garamond" w:hAnsi="Times New Roman" w:cs="Times New Roman"/>
          <w:b/>
          <w:bCs/>
          <w:smallCaps/>
          <w:sz w:val="40"/>
          <w:szCs w:val="40"/>
          <w:u w:val="single"/>
        </w:rPr>
        <w:t xml:space="preserve">MESSAGE </w:t>
      </w:r>
      <w:r w:rsidRPr="00BA7E2E">
        <w:rPr>
          <w:rFonts w:ascii="Times New Roman" w:eastAsia="Garamond" w:hAnsi="Times New Roman" w:cs="Times New Roman"/>
          <w:b/>
          <w:bCs/>
          <w:smallCaps/>
          <w:sz w:val="40"/>
          <w:szCs w:val="40"/>
          <w:u w:val="single"/>
        </w:rPr>
        <w:lastRenderedPageBreak/>
        <w:t>FROM PRESIDENT/CHAIR LSGI</w:t>
      </w:r>
    </w:p>
    <w:p w:rsidR="00037FF3" w:rsidRPr="00BA7E2E" w:rsidRDefault="006A5807">
      <w:pPr>
        <w:pStyle w:val="Normal1"/>
        <w:spacing w:after="160" w:line="278" w:lineRule="auto"/>
        <w:ind w:left="3600"/>
        <w:rPr>
          <w:rFonts w:ascii="Times New Roman" w:eastAsia="Garamond" w:hAnsi="Times New Roman" w:cs="Times New Roman"/>
          <w:b/>
          <w:bCs/>
          <w:smallCaps/>
          <w:sz w:val="40"/>
          <w:szCs w:val="40"/>
        </w:rPr>
      </w:pPr>
      <w:r w:rsidRPr="00BA7E2E">
        <w:rPr>
          <w:rFonts w:ascii="Times New Roman" w:hAnsi="Times New Roman" w:cs="Times New Roman"/>
          <w:noProof/>
          <w:lang w:val="en-US"/>
        </w:rPr>
        <w:drawing>
          <wp:anchor distT="114300" distB="114300" distL="114300" distR="114300" simplePos="0" relativeHeight="251653120" behindDoc="1" locked="0" layoutInCell="1" allowOverlap="1">
            <wp:simplePos x="0" y="0"/>
            <wp:positionH relativeFrom="column">
              <wp:posOffset>2162175</wp:posOffset>
            </wp:positionH>
            <wp:positionV relativeFrom="paragraph">
              <wp:posOffset>291306</wp:posOffset>
            </wp:positionV>
            <wp:extent cx="1376363" cy="1762125"/>
            <wp:effectExtent l="12700" t="12700" r="12700" b="12700"/>
            <wp:wrapNone/>
            <wp:docPr id="160"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9" cstate="print"/>
                    <a:srcRect/>
                    <a:stretch>
                      <a:fillRect/>
                    </a:stretch>
                  </pic:blipFill>
                  <pic:spPr>
                    <a:xfrm>
                      <a:off x="0" y="0"/>
                      <a:ext cx="1376363" cy="1762125"/>
                    </a:xfrm>
                    <a:prstGeom prst="rect">
                      <a:avLst/>
                    </a:prstGeom>
                    <a:ln w="12700">
                      <a:solidFill>
                        <a:srgbClr val="000000"/>
                      </a:solidFill>
                      <a:prstDash val="solid"/>
                    </a:ln>
                  </pic:spPr>
                </pic:pic>
              </a:graphicData>
            </a:graphic>
          </wp:anchor>
        </w:drawing>
      </w:r>
    </w:p>
    <w:p w:rsidR="00037FF3" w:rsidRPr="00BA7E2E" w:rsidRDefault="00037FF3">
      <w:pPr>
        <w:pStyle w:val="Normal1"/>
        <w:spacing w:after="160" w:line="278" w:lineRule="auto"/>
        <w:rPr>
          <w:rFonts w:ascii="Times New Roman" w:eastAsia="Garamond" w:hAnsi="Times New Roman" w:cs="Times New Roman"/>
          <w:b/>
          <w:bCs/>
          <w:smallCaps/>
          <w:sz w:val="40"/>
          <w:szCs w:val="40"/>
        </w:rPr>
      </w:pPr>
    </w:p>
    <w:p w:rsidR="00037FF3" w:rsidRPr="00BA7E2E" w:rsidRDefault="00037FF3">
      <w:pPr>
        <w:pStyle w:val="Normal1"/>
        <w:spacing w:after="160" w:line="278" w:lineRule="auto"/>
        <w:ind w:left="3600"/>
        <w:rPr>
          <w:rFonts w:ascii="Times New Roman" w:eastAsia="Garamond" w:hAnsi="Times New Roman" w:cs="Times New Roman"/>
          <w:b/>
          <w:bCs/>
          <w:smallCaps/>
          <w:sz w:val="26"/>
          <w:szCs w:val="26"/>
        </w:rPr>
      </w:pPr>
    </w:p>
    <w:p w:rsidR="00037FF3" w:rsidRPr="00BA7E2E" w:rsidRDefault="00037FF3">
      <w:pPr>
        <w:pStyle w:val="Normal1"/>
        <w:spacing w:after="160" w:line="278" w:lineRule="auto"/>
        <w:rPr>
          <w:rFonts w:ascii="Times New Roman" w:eastAsia="Garamond" w:hAnsi="Times New Roman" w:cs="Times New Roman"/>
          <w:b/>
          <w:bCs/>
          <w:smallCaps/>
          <w:sz w:val="40"/>
          <w:szCs w:val="40"/>
        </w:rPr>
      </w:pPr>
    </w:p>
    <w:p w:rsidR="00037FF3" w:rsidRPr="00BA7E2E" w:rsidRDefault="00037FF3">
      <w:pPr>
        <w:pStyle w:val="Normal1"/>
        <w:spacing w:after="160" w:line="278" w:lineRule="auto"/>
        <w:rPr>
          <w:rFonts w:ascii="Times New Roman" w:eastAsia="Garamond" w:hAnsi="Times New Roman" w:cs="Times New Roman"/>
          <w:b/>
          <w:bCs/>
          <w:smallCaps/>
          <w:sz w:val="40"/>
          <w:szCs w:val="40"/>
        </w:rPr>
      </w:pPr>
    </w:p>
    <w:p w:rsidR="00037FF3" w:rsidRPr="00BA7E2E" w:rsidRDefault="00037FF3">
      <w:pPr>
        <w:pStyle w:val="Normal1"/>
        <w:spacing w:after="160" w:line="278" w:lineRule="auto"/>
        <w:rPr>
          <w:rFonts w:ascii="Times New Roman" w:eastAsia="Garamond" w:hAnsi="Times New Roman" w:cs="Times New Roman"/>
          <w:b/>
          <w:bCs/>
          <w:smallCaps/>
          <w:sz w:val="32"/>
          <w:szCs w:val="32"/>
        </w:rPr>
      </w:pPr>
    </w:p>
    <w:p w:rsidR="00037FF3" w:rsidRPr="00BA7E2E" w:rsidRDefault="006A5807">
      <w:pPr>
        <w:pStyle w:val="Normal1"/>
        <w:spacing w:after="160" w:line="278" w:lineRule="auto"/>
        <w:ind w:left="2880" w:firstLine="720"/>
        <w:rPr>
          <w:rFonts w:ascii="Times New Roman" w:eastAsia="Garamond" w:hAnsi="Times New Roman" w:cs="Times New Roman"/>
          <w:b/>
          <w:bCs/>
        </w:rPr>
      </w:pPr>
      <w:r w:rsidRPr="00BA7E2E">
        <w:rPr>
          <w:rFonts w:ascii="Times New Roman" w:eastAsia="Garamond" w:hAnsi="Times New Roman" w:cs="Times New Roman"/>
          <w:b/>
          <w:bCs/>
        </w:rPr>
        <w:t>Smt. KAVITHA</w:t>
      </w:r>
    </w:p>
    <w:p w:rsidR="00037FF3" w:rsidRPr="00BA7E2E" w:rsidRDefault="006A5807">
      <w:pPr>
        <w:pStyle w:val="Normal1"/>
        <w:spacing w:after="160" w:line="278" w:lineRule="auto"/>
        <w:jc w:val="center"/>
        <w:rPr>
          <w:rFonts w:ascii="Times New Roman" w:eastAsia="Garamond" w:hAnsi="Times New Roman" w:cs="Times New Roman"/>
          <w:b/>
          <w:bCs/>
        </w:rPr>
      </w:pPr>
      <w:proofErr w:type="spellStart"/>
      <w:r w:rsidRPr="00BA7E2E">
        <w:rPr>
          <w:rFonts w:ascii="Times New Roman" w:eastAsia="Garamond" w:hAnsi="Times New Roman" w:cs="Times New Roman"/>
          <w:b/>
          <w:bCs/>
        </w:rPr>
        <w:t>Ambalappuzha</w:t>
      </w:r>
      <w:proofErr w:type="spellEnd"/>
      <w:r w:rsidRPr="00BA7E2E">
        <w:rPr>
          <w:rFonts w:ascii="Times New Roman" w:eastAsia="Garamond" w:hAnsi="Times New Roman" w:cs="Times New Roman"/>
          <w:b/>
          <w:bCs/>
        </w:rPr>
        <w:t xml:space="preserve"> south panchayat president</w:t>
      </w:r>
    </w:p>
    <w:p w:rsidR="00037FF3" w:rsidRPr="00BA7E2E" w:rsidRDefault="006A5807">
      <w:pPr>
        <w:pStyle w:val="Subtitle"/>
        <w:spacing w:before="240" w:after="240" w:line="278" w:lineRule="auto"/>
        <w:rPr>
          <w:rFonts w:ascii="Times New Roman" w:eastAsia="Garamond" w:hAnsi="Times New Roman" w:cs="Times New Roman"/>
          <w:color w:val="000000"/>
        </w:rPr>
      </w:pPr>
      <w:bookmarkStart w:id="2" w:name="_heading=h.6xze5laanwdl" w:colFirst="0" w:colLast="0"/>
      <w:bookmarkEnd w:id="2"/>
      <w:r w:rsidRPr="00BA7E2E">
        <w:rPr>
          <w:rFonts w:ascii="Times New Roman" w:eastAsia="Garamond" w:hAnsi="Times New Roman" w:cs="Times New Roman"/>
          <w:color w:val="000000"/>
        </w:rPr>
        <w:t>Public health is a major responsibility of the Local Self-Government Department. Local bodies play an important role in providing basic healthcare, ensuring safe drinking water, sanitation, waste management, disease prevention, and health awareness. They also support the Health Department in improving Primary Health Centres and Family Health Centres.</w:t>
      </w:r>
    </w:p>
    <w:p w:rsidR="00037FF3" w:rsidRPr="00BA7E2E" w:rsidRDefault="006A5807">
      <w:pPr>
        <w:pStyle w:val="Subtitle"/>
        <w:spacing w:before="240" w:after="240" w:line="278" w:lineRule="auto"/>
        <w:rPr>
          <w:rFonts w:ascii="Times New Roman" w:eastAsia="Garamond" w:hAnsi="Times New Roman" w:cs="Times New Roman"/>
        </w:rPr>
      </w:pPr>
      <w:bookmarkStart w:id="3" w:name="_heading=h.aqmuni32729p" w:colFirst="0" w:colLast="0"/>
      <w:bookmarkEnd w:id="3"/>
      <w:r w:rsidRPr="00BA7E2E">
        <w:rPr>
          <w:rFonts w:ascii="Times New Roman" w:eastAsia="Garamond" w:hAnsi="Times New Roman" w:cs="Times New Roman"/>
          <w:color w:val="000000"/>
        </w:rPr>
        <w:t xml:space="preserve">Public participation is essential for the success of public health programs. Active involvement of the community in cleanliness, waste segregation, and disease prevention helps improve health outcomes. Public health is a shared responsibility of both the government and the people, and the combined efforts of </w:t>
      </w:r>
      <w:proofErr w:type="spellStart"/>
      <w:r w:rsidRPr="00BA7E2E">
        <w:rPr>
          <w:rFonts w:ascii="Times New Roman" w:eastAsia="Garamond" w:hAnsi="Times New Roman" w:cs="Times New Roman"/>
          <w:color w:val="000000"/>
        </w:rPr>
        <w:t>Ambalappuzha</w:t>
      </w:r>
      <w:proofErr w:type="spellEnd"/>
      <w:r w:rsidRPr="00BA7E2E">
        <w:rPr>
          <w:rFonts w:ascii="Times New Roman" w:eastAsia="Garamond" w:hAnsi="Times New Roman" w:cs="Times New Roman"/>
          <w:color w:val="000000"/>
        </w:rPr>
        <w:t xml:space="preserve"> South Panchayat and </w:t>
      </w:r>
      <w:proofErr w:type="spellStart"/>
      <w:r w:rsidRPr="00BA7E2E">
        <w:rPr>
          <w:rFonts w:ascii="Times New Roman" w:eastAsia="Garamond" w:hAnsi="Times New Roman" w:cs="Times New Roman"/>
          <w:color w:val="000000"/>
        </w:rPr>
        <w:t>Ambalappuzha</w:t>
      </w:r>
      <w:proofErr w:type="spellEnd"/>
      <w:r w:rsidRPr="00BA7E2E">
        <w:rPr>
          <w:rFonts w:ascii="Times New Roman" w:eastAsia="Garamond" w:hAnsi="Times New Roman" w:cs="Times New Roman"/>
          <w:color w:val="000000"/>
        </w:rPr>
        <w:t xml:space="preserve"> South PHC will create </w:t>
      </w:r>
      <w:proofErr w:type="gramStart"/>
      <w:r w:rsidRPr="00BA7E2E">
        <w:rPr>
          <w:rFonts w:ascii="Times New Roman" w:eastAsia="Garamond" w:hAnsi="Times New Roman" w:cs="Times New Roman"/>
          <w:color w:val="000000"/>
        </w:rPr>
        <w:t>together  a</w:t>
      </w:r>
      <w:proofErr w:type="gramEnd"/>
      <w:r w:rsidRPr="00BA7E2E">
        <w:rPr>
          <w:rFonts w:ascii="Times New Roman" w:eastAsia="Garamond" w:hAnsi="Times New Roman" w:cs="Times New Roman"/>
          <w:color w:val="000000"/>
        </w:rPr>
        <w:t xml:space="preserve"> healthy and safe Panchayat.</w:t>
      </w:r>
    </w:p>
    <w:p w:rsidR="00037FF3" w:rsidRPr="00BA7E2E" w:rsidRDefault="006A5807">
      <w:pPr>
        <w:pStyle w:val="Normal1"/>
        <w:spacing w:after="160" w:line="278" w:lineRule="auto"/>
        <w:ind w:left="5040"/>
        <w:rPr>
          <w:rFonts w:ascii="Times New Roman" w:eastAsia="Garamond" w:hAnsi="Times New Roman" w:cs="Times New Roman"/>
          <w:b/>
          <w:bCs/>
          <w:smallCaps/>
          <w:sz w:val="40"/>
          <w:szCs w:val="40"/>
        </w:rPr>
      </w:pPr>
      <w:r w:rsidRPr="00BA7E2E">
        <w:rPr>
          <w:rFonts w:ascii="Times New Roman" w:eastAsia="Garamond" w:hAnsi="Times New Roman" w:cs="Times New Roman"/>
          <w:b/>
          <w:bCs/>
          <w:smallCaps/>
          <w:noProof/>
          <w:sz w:val="40"/>
          <w:szCs w:val="40"/>
          <w:lang w:val="en-US"/>
        </w:rPr>
        <w:drawing>
          <wp:inline distT="114300" distB="114300" distL="114300" distR="114300">
            <wp:extent cx="2814638" cy="1494288"/>
            <wp:effectExtent l="0" t="0" r="0" b="0"/>
            <wp:docPr id="170"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0"/>
                    <a:srcRect t="27623" b="49605"/>
                    <a:stretch>
                      <a:fillRect/>
                    </a:stretch>
                  </pic:blipFill>
                  <pic:spPr>
                    <a:xfrm>
                      <a:off x="0" y="0"/>
                      <a:ext cx="2814638" cy="1494288"/>
                    </a:xfrm>
                    <a:prstGeom prst="rect">
                      <a:avLst/>
                    </a:prstGeom>
                    <a:ln/>
                  </pic:spPr>
                </pic:pic>
              </a:graphicData>
            </a:graphic>
          </wp:inline>
        </w:drawing>
      </w:r>
    </w:p>
    <w:p w:rsidR="00037FF3" w:rsidRPr="00BA7E2E" w:rsidRDefault="00037FF3">
      <w:pPr>
        <w:pStyle w:val="Normal1"/>
        <w:spacing w:after="160" w:line="278" w:lineRule="auto"/>
        <w:rPr>
          <w:rFonts w:ascii="Times New Roman" w:eastAsia="Garamond" w:hAnsi="Times New Roman" w:cs="Times New Roman"/>
          <w:b/>
          <w:bCs/>
          <w:smallCaps/>
          <w:sz w:val="40"/>
          <w:szCs w:val="40"/>
        </w:rPr>
      </w:pPr>
    </w:p>
    <w:p w:rsidR="00037FF3" w:rsidRPr="00BA7E2E" w:rsidRDefault="00037FF3">
      <w:pPr>
        <w:pStyle w:val="Normal1"/>
        <w:spacing w:after="160" w:line="278" w:lineRule="auto"/>
        <w:rPr>
          <w:rFonts w:ascii="Times New Roman" w:eastAsia="Garamond" w:hAnsi="Times New Roman" w:cs="Times New Roman"/>
          <w:b/>
          <w:bCs/>
          <w:smallCaps/>
          <w:sz w:val="40"/>
          <w:szCs w:val="40"/>
        </w:rPr>
      </w:pPr>
    </w:p>
    <w:p w:rsidR="00037FF3" w:rsidRPr="00BA7E2E" w:rsidRDefault="006A5807">
      <w:pPr>
        <w:pStyle w:val="Normal1"/>
        <w:spacing w:after="160" w:line="278" w:lineRule="auto"/>
        <w:jc w:val="center"/>
        <w:rPr>
          <w:rFonts w:ascii="Times New Roman" w:eastAsia="Garamond" w:hAnsi="Times New Roman" w:cs="Times New Roman"/>
          <w:b/>
          <w:bCs/>
          <w:smallCaps/>
          <w:sz w:val="40"/>
          <w:szCs w:val="40"/>
          <w:u w:val="single"/>
        </w:rPr>
      </w:pPr>
      <w:r w:rsidRPr="00BA7E2E">
        <w:rPr>
          <w:rFonts w:ascii="Times New Roman" w:eastAsia="Garamond" w:hAnsi="Times New Roman" w:cs="Times New Roman"/>
          <w:b/>
          <w:bCs/>
          <w:smallCaps/>
          <w:sz w:val="40"/>
          <w:szCs w:val="40"/>
          <w:u w:val="single"/>
        </w:rPr>
        <w:lastRenderedPageBreak/>
        <w:t>MESSAGE FROM HEALTH STANDING COMMITTEE CHAIR</w:t>
      </w:r>
    </w:p>
    <w:p w:rsidR="00037FF3" w:rsidRPr="00BA7E2E" w:rsidRDefault="006A5807">
      <w:pPr>
        <w:pStyle w:val="Heading1"/>
        <w:rPr>
          <w:rFonts w:ascii="Times New Roman" w:eastAsia="Garamond" w:hAnsi="Times New Roman" w:cs="Times New Roman"/>
          <w:color w:val="000000"/>
        </w:rPr>
      </w:pPr>
      <w:r w:rsidRPr="00BA7E2E">
        <w:rPr>
          <w:rFonts w:ascii="Times New Roman" w:hAnsi="Times New Roman" w:cs="Times New Roman"/>
          <w:noProof/>
          <w:lang w:val="en-US"/>
        </w:rPr>
        <w:drawing>
          <wp:anchor distT="114300" distB="114300" distL="114300" distR="114300" simplePos="0" relativeHeight="251657216" behindDoc="1" locked="0" layoutInCell="1" allowOverlap="1">
            <wp:simplePos x="0" y="0"/>
            <wp:positionH relativeFrom="column">
              <wp:posOffset>2114550</wp:posOffset>
            </wp:positionH>
            <wp:positionV relativeFrom="paragraph">
              <wp:posOffset>200025</wp:posOffset>
            </wp:positionV>
            <wp:extent cx="1385888" cy="1732359"/>
            <wp:effectExtent l="12700" t="12700" r="12700" b="12700"/>
            <wp:wrapNone/>
            <wp:docPr id="165"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1"/>
                    <a:srcRect l="7309" t="19328" r="27076" b="34174"/>
                    <a:stretch>
                      <a:fillRect/>
                    </a:stretch>
                  </pic:blipFill>
                  <pic:spPr>
                    <a:xfrm>
                      <a:off x="0" y="0"/>
                      <a:ext cx="1385888" cy="1732359"/>
                    </a:xfrm>
                    <a:prstGeom prst="rect">
                      <a:avLst/>
                    </a:prstGeom>
                    <a:ln w="12700">
                      <a:solidFill>
                        <a:srgbClr val="000000"/>
                      </a:solidFill>
                      <a:prstDash val="solid"/>
                    </a:ln>
                  </pic:spPr>
                </pic:pic>
              </a:graphicData>
            </a:graphic>
          </wp:anchor>
        </w:drawing>
      </w:r>
    </w:p>
    <w:p w:rsidR="00037FF3" w:rsidRPr="00BA7E2E" w:rsidRDefault="00037FF3">
      <w:pPr>
        <w:pStyle w:val="Normal1"/>
        <w:rPr>
          <w:rFonts w:ascii="Times New Roman" w:eastAsia="Garamond" w:hAnsi="Times New Roman" w:cs="Times New Roman"/>
        </w:rPr>
      </w:pPr>
    </w:p>
    <w:p w:rsidR="00037FF3" w:rsidRPr="00BA7E2E" w:rsidRDefault="00037FF3">
      <w:pPr>
        <w:pStyle w:val="Normal1"/>
        <w:rPr>
          <w:rFonts w:ascii="Times New Roman" w:eastAsia="Garamond" w:hAnsi="Times New Roman" w:cs="Times New Roman"/>
        </w:rPr>
      </w:pPr>
    </w:p>
    <w:p w:rsidR="00037FF3" w:rsidRPr="00BA7E2E" w:rsidRDefault="00037FF3">
      <w:pPr>
        <w:pStyle w:val="Normal1"/>
        <w:rPr>
          <w:rFonts w:ascii="Times New Roman" w:eastAsia="Garamond" w:hAnsi="Times New Roman" w:cs="Times New Roman"/>
        </w:rPr>
      </w:pPr>
    </w:p>
    <w:p w:rsidR="00037FF3" w:rsidRPr="00BA7E2E" w:rsidRDefault="00037FF3">
      <w:pPr>
        <w:pStyle w:val="Normal1"/>
        <w:rPr>
          <w:rFonts w:ascii="Times New Roman" w:eastAsia="Garamond" w:hAnsi="Times New Roman" w:cs="Times New Roman"/>
        </w:rPr>
      </w:pPr>
    </w:p>
    <w:p w:rsidR="00037FF3" w:rsidRPr="00BA7E2E" w:rsidRDefault="00037FF3">
      <w:pPr>
        <w:pStyle w:val="Normal1"/>
        <w:rPr>
          <w:rFonts w:ascii="Times New Roman" w:eastAsia="Garamond" w:hAnsi="Times New Roman" w:cs="Times New Roman"/>
        </w:rPr>
      </w:pPr>
    </w:p>
    <w:p w:rsidR="00037FF3" w:rsidRPr="00BA7E2E" w:rsidRDefault="00037FF3">
      <w:pPr>
        <w:pStyle w:val="Normal1"/>
        <w:rPr>
          <w:rFonts w:ascii="Times New Roman" w:eastAsia="Garamond" w:hAnsi="Times New Roman" w:cs="Times New Roman"/>
        </w:rPr>
      </w:pPr>
    </w:p>
    <w:p w:rsidR="00037FF3" w:rsidRPr="00BA7E2E" w:rsidRDefault="00037FF3">
      <w:pPr>
        <w:pStyle w:val="Normal1"/>
        <w:rPr>
          <w:rFonts w:ascii="Times New Roman" w:eastAsia="Garamond" w:hAnsi="Times New Roman" w:cs="Times New Roman"/>
        </w:rPr>
      </w:pPr>
    </w:p>
    <w:p w:rsidR="00037FF3" w:rsidRPr="00BA7E2E" w:rsidRDefault="00037FF3">
      <w:pPr>
        <w:pStyle w:val="Normal1"/>
        <w:rPr>
          <w:rFonts w:ascii="Times New Roman" w:eastAsia="Garamond" w:hAnsi="Times New Roman" w:cs="Times New Roman"/>
        </w:rPr>
      </w:pPr>
    </w:p>
    <w:p w:rsidR="00037FF3" w:rsidRPr="00BA7E2E" w:rsidRDefault="00037FF3">
      <w:pPr>
        <w:pStyle w:val="Normal1"/>
        <w:jc w:val="center"/>
        <w:rPr>
          <w:rFonts w:ascii="Times New Roman" w:eastAsia="Garamond" w:hAnsi="Times New Roman" w:cs="Times New Roman"/>
          <w:b/>
          <w:bCs/>
        </w:rPr>
      </w:pPr>
    </w:p>
    <w:p w:rsidR="00037FF3" w:rsidRPr="00BA7E2E" w:rsidRDefault="006A5807">
      <w:pPr>
        <w:pStyle w:val="Normal1"/>
        <w:jc w:val="center"/>
        <w:rPr>
          <w:rFonts w:ascii="Times New Roman" w:eastAsia="Garamond" w:hAnsi="Times New Roman" w:cs="Times New Roman"/>
          <w:b/>
          <w:bCs/>
        </w:rPr>
      </w:pPr>
      <w:r w:rsidRPr="00BA7E2E">
        <w:rPr>
          <w:rFonts w:ascii="Times New Roman" w:eastAsia="Garamond" w:hAnsi="Times New Roman" w:cs="Times New Roman"/>
          <w:b/>
          <w:bCs/>
        </w:rPr>
        <w:t>Smt. BINDU BAIJU</w:t>
      </w:r>
    </w:p>
    <w:p w:rsidR="00037FF3" w:rsidRPr="00BA7E2E" w:rsidRDefault="006A5807">
      <w:pPr>
        <w:pStyle w:val="Normal1"/>
        <w:spacing w:after="160" w:line="278" w:lineRule="auto"/>
        <w:jc w:val="center"/>
        <w:rPr>
          <w:rFonts w:ascii="Times New Roman" w:eastAsia="Garamond" w:hAnsi="Times New Roman" w:cs="Times New Roman"/>
          <w:b/>
          <w:bCs/>
        </w:rPr>
      </w:pPr>
      <w:proofErr w:type="spellStart"/>
      <w:r w:rsidRPr="00BA7E2E">
        <w:rPr>
          <w:rFonts w:ascii="Times New Roman" w:eastAsia="Garamond" w:hAnsi="Times New Roman" w:cs="Times New Roman"/>
          <w:b/>
          <w:bCs/>
        </w:rPr>
        <w:t>Ambalappuzha</w:t>
      </w:r>
      <w:proofErr w:type="spellEnd"/>
      <w:r w:rsidRPr="00BA7E2E">
        <w:rPr>
          <w:rFonts w:ascii="Times New Roman" w:eastAsia="Garamond" w:hAnsi="Times New Roman" w:cs="Times New Roman"/>
          <w:b/>
          <w:bCs/>
        </w:rPr>
        <w:t xml:space="preserve"> south panchayat health standing committee chairperson</w:t>
      </w:r>
    </w:p>
    <w:p w:rsidR="00037FF3" w:rsidRPr="00BA7E2E" w:rsidRDefault="00037FF3">
      <w:pPr>
        <w:pStyle w:val="Normal1"/>
        <w:rPr>
          <w:rFonts w:ascii="Times New Roman" w:eastAsia="Garamond" w:hAnsi="Times New Roman" w:cs="Times New Roman"/>
        </w:rPr>
      </w:pPr>
    </w:p>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 xml:space="preserve">The safety and health of our people </w:t>
      </w:r>
      <w:r w:rsidR="005E1074" w:rsidRPr="00BA7E2E">
        <w:rPr>
          <w:rFonts w:ascii="Times New Roman" w:eastAsia="Garamond" w:hAnsi="Times New Roman" w:cs="Times New Roman"/>
        </w:rPr>
        <w:t>is</w:t>
      </w:r>
      <w:r w:rsidRPr="00BA7E2E">
        <w:rPr>
          <w:rFonts w:ascii="Times New Roman" w:eastAsia="Garamond" w:hAnsi="Times New Roman" w:cs="Times New Roman"/>
        </w:rPr>
        <w:t xml:space="preserve"> our highest priorities. The Pandemic Preparedness Plan of </w:t>
      </w:r>
      <w:proofErr w:type="spellStart"/>
      <w:r w:rsidRPr="00BA7E2E">
        <w:rPr>
          <w:rFonts w:ascii="Times New Roman" w:eastAsia="Garamond" w:hAnsi="Times New Roman" w:cs="Times New Roman"/>
        </w:rPr>
        <w:t>Ambalappuzha</w:t>
      </w:r>
      <w:proofErr w:type="spellEnd"/>
      <w:r w:rsidRPr="00BA7E2E">
        <w:rPr>
          <w:rFonts w:ascii="Times New Roman" w:eastAsia="Garamond" w:hAnsi="Times New Roman" w:cs="Times New Roman"/>
        </w:rPr>
        <w:t xml:space="preserve"> South </w:t>
      </w:r>
      <w:proofErr w:type="spellStart"/>
      <w:r w:rsidRPr="00BA7E2E">
        <w:rPr>
          <w:rFonts w:ascii="Times New Roman" w:eastAsia="Garamond" w:hAnsi="Times New Roman" w:cs="Times New Roman"/>
        </w:rPr>
        <w:t>Grama</w:t>
      </w:r>
      <w:proofErr w:type="spellEnd"/>
      <w:r w:rsidRPr="00BA7E2E">
        <w:rPr>
          <w:rFonts w:ascii="Times New Roman" w:eastAsia="Garamond" w:hAnsi="Times New Roman" w:cs="Times New Roman"/>
        </w:rPr>
        <w:t xml:space="preserve"> Panchayat aims to strengthen our readiness to prevent, control, and manage public health emergencies effectively. Through coordinated efforts of the Local Self-Government, Health Department, and community participation, we strive to ensure timely response, awareness, and essential healthcare services during pandemics. I urge all residents to actively cooperate with preventive measures and health guidelines so that together we can protect our community and build a resilient and healthy Panchayat.</w:t>
      </w:r>
    </w:p>
    <w:p w:rsidR="00037FF3" w:rsidRPr="00BA7E2E" w:rsidRDefault="00037FF3">
      <w:pPr>
        <w:pStyle w:val="Normal1"/>
        <w:rPr>
          <w:rFonts w:ascii="Times New Roman" w:eastAsia="Garamond" w:hAnsi="Times New Roman" w:cs="Times New Roman"/>
        </w:rPr>
      </w:pPr>
    </w:p>
    <w:p w:rsidR="00037FF3" w:rsidRPr="00BA7E2E" w:rsidRDefault="00037FF3">
      <w:pPr>
        <w:pStyle w:val="Normal1"/>
        <w:rPr>
          <w:rFonts w:ascii="Times New Roman" w:eastAsia="Garamond" w:hAnsi="Times New Roman" w:cs="Times New Roman"/>
        </w:rPr>
      </w:pPr>
    </w:p>
    <w:p w:rsidR="00037FF3" w:rsidRPr="00BA7E2E" w:rsidRDefault="00037FF3">
      <w:pPr>
        <w:pStyle w:val="Normal1"/>
        <w:rPr>
          <w:rFonts w:ascii="Times New Roman" w:eastAsia="Garamond" w:hAnsi="Times New Roman" w:cs="Times New Roman"/>
        </w:rPr>
      </w:pPr>
    </w:p>
    <w:p w:rsidR="00037FF3" w:rsidRPr="00BA7E2E" w:rsidRDefault="006A5807">
      <w:pPr>
        <w:pStyle w:val="Normal1"/>
        <w:ind w:left="5040" w:firstLine="720"/>
        <w:rPr>
          <w:rFonts w:ascii="Times New Roman" w:eastAsia="Garamond" w:hAnsi="Times New Roman" w:cs="Times New Roman"/>
        </w:rPr>
      </w:pPr>
      <w:r w:rsidRPr="00BA7E2E">
        <w:rPr>
          <w:rFonts w:ascii="Times New Roman" w:eastAsia="Garamond" w:hAnsi="Times New Roman" w:cs="Times New Roman"/>
          <w:noProof/>
          <w:lang w:val="en-US"/>
        </w:rPr>
        <w:drawing>
          <wp:inline distT="114300" distB="114300" distL="114300" distR="114300">
            <wp:extent cx="2190750" cy="1428750"/>
            <wp:effectExtent l="0" t="0" r="0" b="0"/>
            <wp:docPr id="166"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2"/>
                    <a:srcRect l="13455" t="36935" r="48339" b="49082"/>
                    <a:stretch>
                      <a:fillRect/>
                    </a:stretch>
                  </pic:blipFill>
                  <pic:spPr>
                    <a:xfrm>
                      <a:off x="0" y="0"/>
                      <a:ext cx="2190750" cy="1428750"/>
                    </a:xfrm>
                    <a:prstGeom prst="rect">
                      <a:avLst/>
                    </a:prstGeom>
                    <a:ln/>
                  </pic:spPr>
                </pic:pic>
              </a:graphicData>
            </a:graphic>
          </wp:inline>
        </w:drawing>
      </w:r>
    </w:p>
    <w:p w:rsidR="00037FF3" w:rsidRPr="00BA7E2E" w:rsidRDefault="00037FF3">
      <w:pPr>
        <w:pStyle w:val="Normal1"/>
        <w:rPr>
          <w:rFonts w:ascii="Times New Roman" w:eastAsia="Garamond" w:hAnsi="Times New Roman" w:cs="Times New Roman"/>
        </w:rPr>
      </w:pPr>
    </w:p>
    <w:p w:rsidR="00037FF3" w:rsidRPr="00BA7E2E" w:rsidRDefault="00037FF3">
      <w:pPr>
        <w:pStyle w:val="Normal1"/>
        <w:rPr>
          <w:rFonts w:ascii="Times New Roman" w:eastAsia="Garamond" w:hAnsi="Times New Roman" w:cs="Times New Roman"/>
        </w:rPr>
      </w:pPr>
    </w:p>
    <w:p w:rsidR="00037FF3" w:rsidRPr="00BA7E2E" w:rsidRDefault="00037FF3">
      <w:pPr>
        <w:pStyle w:val="Normal1"/>
        <w:rPr>
          <w:rFonts w:ascii="Times New Roman" w:eastAsia="Garamond" w:hAnsi="Times New Roman" w:cs="Times New Roman"/>
        </w:rPr>
      </w:pPr>
    </w:p>
    <w:p w:rsidR="00037FF3" w:rsidRPr="00BA7E2E" w:rsidRDefault="00037FF3">
      <w:pPr>
        <w:pStyle w:val="Normal1"/>
        <w:rPr>
          <w:rFonts w:ascii="Times New Roman" w:eastAsia="Garamond" w:hAnsi="Times New Roman" w:cs="Times New Roman"/>
        </w:rPr>
      </w:pPr>
    </w:p>
    <w:p w:rsidR="00037FF3" w:rsidRPr="00BA7E2E" w:rsidRDefault="00037FF3">
      <w:pPr>
        <w:pStyle w:val="Normal1"/>
        <w:spacing w:after="160" w:line="278" w:lineRule="auto"/>
        <w:jc w:val="left"/>
        <w:rPr>
          <w:rFonts w:ascii="Times New Roman" w:eastAsia="Garamond" w:hAnsi="Times New Roman" w:cs="Times New Roman"/>
          <w:b/>
          <w:bCs/>
          <w:smallCaps/>
          <w:sz w:val="40"/>
          <w:szCs w:val="40"/>
          <w:u w:val="single"/>
        </w:rPr>
      </w:pPr>
    </w:p>
    <w:p w:rsidR="00037FF3" w:rsidRPr="00BA7E2E" w:rsidRDefault="00037FF3">
      <w:pPr>
        <w:pStyle w:val="Normal1"/>
        <w:spacing w:after="160" w:line="278" w:lineRule="auto"/>
        <w:jc w:val="center"/>
        <w:rPr>
          <w:rFonts w:ascii="Times New Roman" w:eastAsia="Garamond" w:hAnsi="Times New Roman" w:cs="Times New Roman"/>
          <w:b/>
          <w:bCs/>
          <w:smallCaps/>
          <w:sz w:val="40"/>
          <w:szCs w:val="40"/>
          <w:u w:val="single"/>
        </w:rPr>
      </w:pPr>
    </w:p>
    <w:p w:rsidR="00037FF3" w:rsidRPr="00BA7E2E" w:rsidRDefault="006A5807">
      <w:pPr>
        <w:pStyle w:val="Normal1"/>
        <w:spacing w:after="160" w:line="278" w:lineRule="auto"/>
        <w:jc w:val="center"/>
        <w:rPr>
          <w:rFonts w:ascii="Times New Roman" w:eastAsia="Garamond" w:hAnsi="Times New Roman" w:cs="Times New Roman"/>
          <w:b/>
          <w:bCs/>
          <w:smallCaps/>
          <w:sz w:val="40"/>
          <w:szCs w:val="40"/>
          <w:u w:val="single"/>
        </w:rPr>
      </w:pPr>
      <w:r w:rsidRPr="00BA7E2E">
        <w:rPr>
          <w:rFonts w:ascii="Times New Roman" w:eastAsia="Garamond" w:hAnsi="Times New Roman" w:cs="Times New Roman"/>
          <w:b/>
          <w:bCs/>
          <w:smallCaps/>
          <w:sz w:val="40"/>
          <w:szCs w:val="40"/>
          <w:u w:val="single"/>
        </w:rPr>
        <w:lastRenderedPageBreak/>
        <w:t>MESSAGE BY MEDICAL OFFICER</w:t>
      </w:r>
      <w:r w:rsidRPr="00BA7E2E">
        <w:rPr>
          <w:rFonts w:ascii="Times New Roman" w:hAnsi="Times New Roman" w:cs="Times New Roman"/>
          <w:noProof/>
          <w:lang w:val="en-US"/>
        </w:rPr>
        <w:drawing>
          <wp:anchor distT="114300" distB="114300" distL="114300" distR="114300" simplePos="0" relativeHeight="251660288" behindDoc="1" locked="0" layoutInCell="1" allowOverlap="1">
            <wp:simplePos x="0" y="0"/>
            <wp:positionH relativeFrom="column">
              <wp:posOffset>2176463</wp:posOffset>
            </wp:positionH>
            <wp:positionV relativeFrom="paragraph">
              <wp:posOffset>466725</wp:posOffset>
            </wp:positionV>
            <wp:extent cx="1404938" cy="1381125"/>
            <wp:effectExtent l="0" t="0" r="0" b="0"/>
            <wp:wrapNone/>
            <wp:docPr id="164"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3" cstate="print"/>
                    <a:srcRect/>
                    <a:stretch>
                      <a:fillRect/>
                    </a:stretch>
                  </pic:blipFill>
                  <pic:spPr>
                    <a:xfrm>
                      <a:off x="0" y="0"/>
                      <a:ext cx="1404938" cy="1381125"/>
                    </a:xfrm>
                    <a:prstGeom prst="rect">
                      <a:avLst/>
                    </a:prstGeom>
                    <a:ln/>
                  </pic:spPr>
                </pic:pic>
              </a:graphicData>
            </a:graphic>
          </wp:anchor>
        </w:drawing>
      </w:r>
    </w:p>
    <w:p w:rsidR="00037FF3" w:rsidRPr="00BA7E2E" w:rsidRDefault="00037FF3">
      <w:pPr>
        <w:pStyle w:val="Normal1"/>
        <w:spacing w:after="160" w:line="278" w:lineRule="auto"/>
        <w:rPr>
          <w:rFonts w:ascii="Times New Roman" w:eastAsia="Garamond" w:hAnsi="Times New Roman" w:cs="Times New Roman"/>
          <w:b/>
          <w:bCs/>
          <w:smallCaps/>
          <w:sz w:val="40"/>
          <w:szCs w:val="40"/>
        </w:rPr>
      </w:pPr>
    </w:p>
    <w:p w:rsidR="00037FF3" w:rsidRPr="00BA7E2E" w:rsidRDefault="00037FF3">
      <w:pPr>
        <w:pStyle w:val="Normal1"/>
        <w:spacing w:after="160" w:line="278" w:lineRule="auto"/>
        <w:rPr>
          <w:rFonts w:ascii="Times New Roman" w:eastAsia="Garamond" w:hAnsi="Times New Roman" w:cs="Times New Roman"/>
          <w:b/>
          <w:bCs/>
          <w:smallCaps/>
          <w:sz w:val="40"/>
          <w:szCs w:val="40"/>
        </w:rPr>
      </w:pPr>
    </w:p>
    <w:p w:rsidR="00037FF3" w:rsidRPr="00BA7E2E" w:rsidRDefault="00037FF3">
      <w:pPr>
        <w:pStyle w:val="Normal1"/>
        <w:spacing w:after="160" w:line="278" w:lineRule="auto"/>
        <w:rPr>
          <w:rFonts w:ascii="Times New Roman" w:eastAsia="Garamond" w:hAnsi="Times New Roman" w:cs="Times New Roman"/>
          <w:b/>
          <w:bCs/>
          <w:smallCaps/>
          <w:sz w:val="40"/>
          <w:szCs w:val="40"/>
        </w:rPr>
      </w:pPr>
    </w:p>
    <w:p w:rsidR="00037FF3" w:rsidRPr="00BA7E2E" w:rsidRDefault="00037FF3">
      <w:pPr>
        <w:pStyle w:val="Normal1"/>
        <w:spacing w:after="160" w:line="278" w:lineRule="auto"/>
        <w:jc w:val="center"/>
        <w:rPr>
          <w:rFonts w:ascii="Times New Roman" w:eastAsia="Garamond" w:hAnsi="Times New Roman" w:cs="Times New Roman"/>
          <w:b/>
          <w:bCs/>
          <w:smallCaps/>
          <w:sz w:val="28"/>
          <w:szCs w:val="28"/>
        </w:rPr>
      </w:pPr>
    </w:p>
    <w:p w:rsidR="00037FF3" w:rsidRPr="00BA7E2E" w:rsidRDefault="006A5807">
      <w:pPr>
        <w:pStyle w:val="Normal1"/>
        <w:spacing w:after="160" w:line="278" w:lineRule="auto"/>
        <w:jc w:val="center"/>
        <w:rPr>
          <w:rFonts w:ascii="Times New Roman" w:eastAsia="Garamond" w:hAnsi="Times New Roman" w:cs="Times New Roman"/>
          <w:b/>
          <w:bCs/>
          <w:smallCaps/>
          <w:sz w:val="28"/>
          <w:szCs w:val="28"/>
        </w:rPr>
      </w:pPr>
      <w:proofErr w:type="spellStart"/>
      <w:r w:rsidRPr="00BA7E2E">
        <w:rPr>
          <w:rFonts w:ascii="Times New Roman" w:eastAsia="Garamond" w:hAnsi="Times New Roman" w:cs="Times New Roman"/>
          <w:b/>
          <w:bCs/>
          <w:smallCaps/>
          <w:sz w:val="28"/>
          <w:szCs w:val="28"/>
        </w:rPr>
        <w:t>dr</w:t>
      </w:r>
      <w:proofErr w:type="spellEnd"/>
      <w:r w:rsidRPr="00BA7E2E">
        <w:rPr>
          <w:rFonts w:ascii="Times New Roman" w:eastAsia="Garamond" w:hAnsi="Times New Roman" w:cs="Times New Roman"/>
          <w:b/>
          <w:bCs/>
          <w:smallCaps/>
          <w:sz w:val="28"/>
          <w:szCs w:val="28"/>
        </w:rPr>
        <w:t xml:space="preserve"> </w:t>
      </w:r>
      <w:proofErr w:type="spellStart"/>
      <w:r w:rsidRPr="00BA7E2E">
        <w:rPr>
          <w:rFonts w:ascii="Times New Roman" w:eastAsia="Garamond" w:hAnsi="Times New Roman" w:cs="Times New Roman"/>
          <w:b/>
          <w:bCs/>
          <w:smallCaps/>
          <w:sz w:val="28"/>
          <w:szCs w:val="28"/>
        </w:rPr>
        <w:t>sreelekshmi</w:t>
      </w:r>
      <w:proofErr w:type="spellEnd"/>
      <w:r w:rsidRPr="00BA7E2E">
        <w:rPr>
          <w:rFonts w:ascii="Times New Roman" w:eastAsia="Garamond" w:hAnsi="Times New Roman" w:cs="Times New Roman"/>
          <w:b/>
          <w:bCs/>
          <w:smallCaps/>
          <w:sz w:val="28"/>
          <w:szCs w:val="28"/>
        </w:rPr>
        <w:t xml:space="preserve"> g r</w:t>
      </w:r>
    </w:p>
    <w:p w:rsidR="00037FF3" w:rsidRPr="00BA7E2E" w:rsidRDefault="006A5807">
      <w:pPr>
        <w:pStyle w:val="Normal1"/>
        <w:spacing w:after="160" w:line="278" w:lineRule="auto"/>
        <w:jc w:val="center"/>
        <w:rPr>
          <w:rFonts w:ascii="Times New Roman" w:eastAsia="Garamond" w:hAnsi="Times New Roman" w:cs="Times New Roman"/>
          <w:b/>
          <w:bCs/>
          <w:smallCaps/>
          <w:sz w:val="28"/>
          <w:szCs w:val="28"/>
        </w:rPr>
      </w:pPr>
      <w:r w:rsidRPr="00BA7E2E">
        <w:rPr>
          <w:rFonts w:ascii="Times New Roman" w:eastAsia="Garamond" w:hAnsi="Times New Roman" w:cs="Times New Roman"/>
          <w:b/>
          <w:bCs/>
          <w:smallCaps/>
          <w:sz w:val="28"/>
          <w:szCs w:val="28"/>
        </w:rPr>
        <w:t>administrative medical officer</w:t>
      </w:r>
    </w:p>
    <w:p w:rsidR="00037FF3" w:rsidRPr="00BA7E2E" w:rsidRDefault="006A5807">
      <w:pPr>
        <w:pStyle w:val="Subtitle"/>
        <w:keepNext/>
        <w:keepLines/>
        <w:tabs>
          <w:tab w:val="left" w:pos="3996"/>
          <w:tab w:val="left" w:pos="5724"/>
        </w:tabs>
        <w:spacing w:before="240" w:after="240" w:line="278" w:lineRule="auto"/>
        <w:jc w:val="left"/>
        <w:rPr>
          <w:rFonts w:ascii="Times New Roman" w:eastAsia="Garamond" w:hAnsi="Times New Roman" w:cs="Times New Roman"/>
          <w:color w:val="000000"/>
          <w:sz w:val="24"/>
          <w:szCs w:val="24"/>
        </w:rPr>
      </w:pPr>
      <w:bookmarkStart w:id="4" w:name="_heading=h.c7j87bcp18li" w:colFirst="0" w:colLast="0"/>
      <w:bookmarkEnd w:id="4"/>
      <w:r w:rsidRPr="00BA7E2E">
        <w:rPr>
          <w:rFonts w:ascii="Times New Roman" w:eastAsia="Garamond" w:hAnsi="Times New Roman" w:cs="Times New Roman"/>
          <w:color w:val="000000"/>
          <w:sz w:val="24"/>
          <w:szCs w:val="24"/>
        </w:rPr>
        <w:t>This Pandemic Preparedness Plan aims to ensure early detection, prompt response, and effective management of any emerging infectious disease threat or natural calamities. All healthcare facilities and staff shall remain vigilant and strictly adhere to surveillance, reporting, and infection prevention and control protocols.</w:t>
      </w:r>
    </w:p>
    <w:p w:rsidR="00037FF3" w:rsidRPr="00BA7E2E" w:rsidRDefault="006A5807">
      <w:pPr>
        <w:pStyle w:val="Subtitle"/>
        <w:keepNext/>
        <w:keepLines/>
        <w:tabs>
          <w:tab w:val="left" w:pos="3996"/>
          <w:tab w:val="left" w:pos="5724"/>
        </w:tabs>
        <w:spacing w:before="240" w:after="240" w:line="278" w:lineRule="auto"/>
        <w:jc w:val="left"/>
        <w:rPr>
          <w:rFonts w:ascii="Times New Roman" w:eastAsia="Garamond" w:hAnsi="Times New Roman" w:cs="Times New Roman"/>
          <w:color w:val="000000"/>
          <w:sz w:val="24"/>
          <w:szCs w:val="24"/>
        </w:rPr>
      </w:pPr>
      <w:bookmarkStart w:id="5" w:name="_heading=h.mwnp59qo2b1o" w:colFirst="0" w:colLast="0"/>
      <w:bookmarkEnd w:id="5"/>
      <w:r w:rsidRPr="00BA7E2E">
        <w:rPr>
          <w:rFonts w:ascii="Times New Roman" w:eastAsia="Garamond" w:hAnsi="Times New Roman" w:cs="Times New Roman"/>
          <w:color w:val="000000"/>
          <w:sz w:val="24"/>
          <w:szCs w:val="24"/>
        </w:rPr>
        <w:t>Adequate preparedness shall be maintained through ensuring availability of essential supplies, including personal protective equipment, medicines, oxygen, and other critical resources. Functional triage and isolation systems shall be kept ready at all times. Regular training, review meetings, and mock drills shall be conducted to strengthen response capacity.</w:t>
      </w:r>
    </w:p>
    <w:p w:rsidR="00037FF3" w:rsidRPr="00BA7E2E" w:rsidRDefault="006A5807">
      <w:pPr>
        <w:pStyle w:val="Subtitle"/>
        <w:keepNext/>
        <w:keepLines/>
        <w:tabs>
          <w:tab w:val="left" w:pos="3996"/>
          <w:tab w:val="left" w:pos="5724"/>
        </w:tabs>
        <w:spacing w:before="240" w:after="240" w:line="278" w:lineRule="auto"/>
        <w:jc w:val="left"/>
        <w:rPr>
          <w:rFonts w:ascii="Times New Roman" w:eastAsia="Garamond" w:hAnsi="Times New Roman" w:cs="Times New Roman"/>
          <w:color w:val="000000"/>
          <w:sz w:val="24"/>
          <w:szCs w:val="24"/>
        </w:rPr>
      </w:pPr>
      <w:bookmarkStart w:id="6" w:name="_heading=h.d8bxjp3o5xig" w:colFirst="0" w:colLast="0"/>
      <w:bookmarkEnd w:id="6"/>
      <w:r w:rsidRPr="00BA7E2E">
        <w:rPr>
          <w:rFonts w:ascii="Times New Roman" w:eastAsia="Garamond" w:hAnsi="Times New Roman" w:cs="Times New Roman"/>
          <w:color w:val="000000"/>
          <w:sz w:val="24"/>
          <w:szCs w:val="24"/>
        </w:rPr>
        <w:t xml:space="preserve">Community awareness and interdepartmental coordination shall be prioritized to minimize risk and ensure timely action. Through systematic preparedness </w:t>
      </w:r>
      <w:r w:rsidR="005E1074" w:rsidRPr="00BA7E2E">
        <w:rPr>
          <w:rFonts w:ascii="Times New Roman" w:eastAsia="Garamond" w:hAnsi="Times New Roman" w:cs="Times New Roman"/>
          <w:color w:val="000000"/>
          <w:sz w:val="24"/>
          <w:szCs w:val="24"/>
        </w:rPr>
        <w:t>and coordinated</w:t>
      </w:r>
      <w:r w:rsidRPr="00BA7E2E">
        <w:rPr>
          <w:rFonts w:ascii="Times New Roman" w:eastAsia="Garamond" w:hAnsi="Times New Roman" w:cs="Times New Roman"/>
          <w:color w:val="000000"/>
          <w:sz w:val="24"/>
          <w:szCs w:val="24"/>
        </w:rPr>
        <w:t xml:space="preserve"> efforts, the health and safety of the community can be effectively safeguarded.</w:t>
      </w:r>
    </w:p>
    <w:p w:rsidR="00037FF3" w:rsidRPr="00BA7E2E" w:rsidRDefault="00037FF3">
      <w:pPr>
        <w:pStyle w:val="Normal1"/>
        <w:keepNext/>
        <w:keepLines/>
        <w:tabs>
          <w:tab w:val="left" w:pos="3996"/>
          <w:tab w:val="left" w:pos="5724"/>
        </w:tabs>
        <w:spacing w:before="240" w:after="120" w:line="278" w:lineRule="auto"/>
        <w:jc w:val="left"/>
        <w:rPr>
          <w:rFonts w:ascii="Times New Roman" w:eastAsia="Garamond" w:hAnsi="Times New Roman" w:cs="Times New Roman"/>
          <w:b/>
          <w:bCs/>
          <w:smallCaps/>
        </w:rPr>
      </w:pPr>
    </w:p>
    <w:p w:rsidR="00037FF3" w:rsidRPr="00BA7E2E" w:rsidRDefault="00037FF3">
      <w:pPr>
        <w:pStyle w:val="Normal1"/>
        <w:rPr>
          <w:rFonts w:ascii="Times New Roman" w:eastAsia="Garamond" w:hAnsi="Times New Roman" w:cs="Times New Roman"/>
        </w:rPr>
      </w:pPr>
    </w:p>
    <w:p w:rsidR="00037FF3" w:rsidRPr="00BA7E2E" w:rsidRDefault="006A5807">
      <w:pPr>
        <w:pStyle w:val="Normal1"/>
        <w:rPr>
          <w:rFonts w:ascii="Times New Roman" w:eastAsia="Garamond" w:hAnsi="Times New Roman" w:cs="Times New Roman"/>
        </w:rPr>
        <w:sectPr w:rsidR="00037FF3" w:rsidRPr="00BA7E2E" w:rsidSect="006A5807">
          <w:headerReference w:type="default" r:id="rId14"/>
          <w:footerReference w:type="default" r:id="rId15"/>
          <w:pgSz w:w="11906" w:h="16838"/>
          <w:pgMar w:top="1440" w:right="1440" w:bottom="1440" w:left="1440" w:header="708" w:footer="708" w:gutter="0"/>
          <w:pgNumType w:start="1"/>
          <w:cols w:space="720"/>
          <w:titlePg/>
          <w:docGrid w:linePitch="326"/>
        </w:sectPr>
      </w:pPr>
      <w:r w:rsidRPr="00BA7E2E">
        <w:rPr>
          <w:rFonts w:ascii="Times New Roman" w:hAnsi="Times New Roman" w:cs="Times New Roman"/>
          <w:noProof/>
          <w:lang w:val="en-US"/>
        </w:rPr>
        <w:drawing>
          <wp:anchor distT="114300" distB="114300" distL="114300" distR="114300" simplePos="0" relativeHeight="251663360" behindDoc="1" locked="0" layoutInCell="1" allowOverlap="1">
            <wp:simplePos x="0" y="0"/>
            <wp:positionH relativeFrom="column">
              <wp:posOffset>4276725</wp:posOffset>
            </wp:positionH>
            <wp:positionV relativeFrom="paragraph">
              <wp:posOffset>293370</wp:posOffset>
            </wp:positionV>
            <wp:extent cx="1523666" cy="923925"/>
            <wp:effectExtent l="0" t="0" r="0" b="0"/>
            <wp:wrapNone/>
            <wp:docPr id="169"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6" cstate="print"/>
                    <a:srcRect l="16611" t="31382" r="13123" b="36613"/>
                    <a:stretch>
                      <a:fillRect/>
                    </a:stretch>
                  </pic:blipFill>
                  <pic:spPr>
                    <a:xfrm>
                      <a:off x="0" y="0"/>
                      <a:ext cx="1523666" cy="923925"/>
                    </a:xfrm>
                    <a:prstGeom prst="rect">
                      <a:avLst/>
                    </a:prstGeom>
                    <a:ln/>
                  </pic:spPr>
                </pic:pic>
              </a:graphicData>
            </a:graphic>
          </wp:anchor>
        </w:drawing>
      </w:r>
    </w:p>
    <w:p w:rsidR="00037FF3" w:rsidRPr="00BA7E2E" w:rsidRDefault="006A5807">
      <w:pPr>
        <w:pStyle w:val="Normal1"/>
        <w:keepNext/>
        <w:keepLines/>
        <w:tabs>
          <w:tab w:val="left" w:pos="3996"/>
          <w:tab w:val="left" w:pos="5724"/>
        </w:tabs>
        <w:spacing w:before="240" w:after="120" w:line="278" w:lineRule="auto"/>
        <w:jc w:val="center"/>
        <w:rPr>
          <w:rFonts w:ascii="Times New Roman" w:eastAsia="Garamond" w:hAnsi="Times New Roman" w:cs="Times New Roman"/>
          <w:b/>
          <w:bCs/>
          <w:smallCaps/>
          <w:sz w:val="40"/>
          <w:szCs w:val="40"/>
        </w:rPr>
      </w:pPr>
      <w:r w:rsidRPr="00BA7E2E">
        <w:rPr>
          <w:rFonts w:ascii="Times New Roman" w:eastAsia="Garamond" w:hAnsi="Times New Roman" w:cs="Times New Roman"/>
          <w:b/>
          <w:bCs/>
          <w:smallCaps/>
          <w:sz w:val="40"/>
          <w:szCs w:val="40"/>
        </w:rPr>
        <w:lastRenderedPageBreak/>
        <w:t>EXECUTIVE SUMMARY</w:t>
      </w:r>
    </w:p>
    <w:p w:rsidR="00037FF3" w:rsidRPr="00BA7E2E" w:rsidRDefault="006A5807">
      <w:pPr>
        <w:pStyle w:val="Normal1"/>
        <w:spacing w:before="240" w:after="240"/>
        <w:rPr>
          <w:rFonts w:ascii="Times New Roman" w:eastAsia="Garamond" w:hAnsi="Times New Roman" w:cs="Times New Roman"/>
        </w:rPr>
      </w:pPr>
      <w:proofErr w:type="spellStart"/>
      <w:r w:rsidRPr="00BA7E2E">
        <w:rPr>
          <w:rFonts w:ascii="Times New Roman" w:eastAsia="Garamond" w:hAnsi="Times New Roman" w:cs="Times New Roman"/>
        </w:rPr>
        <w:t>Ambalappuzha</w:t>
      </w:r>
      <w:proofErr w:type="spellEnd"/>
      <w:r w:rsidRPr="00BA7E2E">
        <w:rPr>
          <w:rFonts w:ascii="Times New Roman" w:eastAsia="Garamond" w:hAnsi="Times New Roman" w:cs="Times New Roman"/>
        </w:rPr>
        <w:t xml:space="preserve"> South Primary Health Centre (PHC) functions as the primary public healthcare institution serving the population of </w:t>
      </w:r>
      <w:proofErr w:type="spellStart"/>
      <w:r w:rsidRPr="00BA7E2E">
        <w:rPr>
          <w:rFonts w:ascii="Times New Roman" w:eastAsia="Garamond" w:hAnsi="Times New Roman" w:cs="Times New Roman"/>
        </w:rPr>
        <w:t>Ambalappuzha</w:t>
      </w:r>
      <w:proofErr w:type="spellEnd"/>
      <w:r w:rsidRPr="00BA7E2E">
        <w:rPr>
          <w:rFonts w:ascii="Times New Roman" w:eastAsia="Garamond" w:hAnsi="Times New Roman" w:cs="Times New Roman"/>
        </w:rPr>
        <w:t xml:space="preserve"> South </w:t>
      </w:r>
      <w:proofErr w:type="spellStart"/>
      <w:r w:rsidRPr="00BA7E2E">
        <w:rPr>
          <w:rFonts w:ascii="Times New Roman" w:eastAsia="Garamond" w:hAnsi="Times New Roman" w:cs="Times New Roman"/>
        </w:rPr>
        <w:t>Grama</w:t>
      </w:r>
      <w:proofErr w:type="spellEnd"/>
      <w:r w:rsidRPr="00BA7E2E">
        <w:rPr>
          <w:rFonts w:ascii="Times New Roman" w:eastAsia="Garamond" w:hAnsi="Times New Roman" w:cs="Times New Roman"/>
        </w:rPr>
        <w:t xml:space="preserve"> Panchayath. The PHC plays a pivotal role in delivering comprehensive, accessible, and affordable healthcare services, with a strong focus on preventive, promotive, curative, and rehabilitative care in accordance with national and state health programmes.</w:t>
      </w:r>
    </w:p>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37FF3" w:rsidRPr="00BA7E2E" w:rsidRDefault="006A5807">
      <w:pPr>
        <w:pStyle w:val="Normal1"/>
        <w:spacing w:before="240" w:after="240"/>
        <w:rPr>
          <w:rFonts w:ascii="Times New Roman" w:eastAsia="Garamond" w:hAnsi="Times New Roman" w:cs="Times New Roman"/>
        </w:rPr>
      </w:pPr>
      <w:proofErr w:type="spellStart"/>
      <w:r w:rsidRPr="00BA7E2E">
        <w:rPr>
          <w:rFonts w:ascii="Times New Roman" w:eastAsia="Garamond" w:hAnsi="Times New Roman" w:cs="Times New Roman"/>
        </w:rPr>
        <w:t>Ambalappuzha</w:t>
      </w:r>
      <w:proofErr w:type="spellEnd"/>
      <w:r w:rsidRPr="00BA7E2E">
        <w:rPr>
          <w:rFonts w:ascii="Times New Roman" w:eastAsia="Garamond" w:hAnsi="Times New Roman" w:cs="Times New Roman"/>
        </w:rPr>
        <w:t xml:space="preserve"> South PHC works in close coordination with the </w:t>
      </w:r>
      <w:proofErr w:type="spellStart"/>
      <w:r w:rsidRPr="00BA7E2E">
        <w:rPr>
          <w:rFonts w:ascii="Times New Roman" w:eastAsia="Garamond" w:hAnsi="Times New Roman" w:cs="Times New Roman"/>
        </w:rPr>
        <w:t>Grama</w:t>
      </w:r>
      <w:proofErr w:type="spellEnd"/>
      <w:r w:rsidRPr="00BA7E2E">
        <w:rPr>
          <w:rFonts w:ascii="Times New Roman" w:eastAsia="Garamond" w:hAnsi="Times New Roman" w:cs="Times New Roman"/>
        </w:rPr>
        <w:t xml:space="preserve">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Overall, </w:t>
      </w:r>
      <w:proofErr w:type="spellStart"/>
      <w:r w:rsidRPr="00BA7E2E">
        <w:rPr>
          <w:rFonts w:ascii="Times New Roman" w:eastAsia="Garamond" w:hAnsi="Times New Roman" w:cs="Times New Roman"/>
        </w:rPr>
        <w:t>Ambalappuzha</w:t>
      </w:r>
      <w:proofErr w:type="spellEnd"/>
      <w:r w:rsidRPr="00BA7E2E">
        <w:rPr>
          <w:rFonts w:ascii="Times New Roman" w:eastAsia="Garamond" w:hAnsi="Times New Roman" w:cs="Times New Roman"/>
        </w:rPr>
        <w:t xml:space="preserve"> South Primary Health Centre stands as a vital institution in safeguarding public health and improving the quality of life of the residents of </w:t>
      </w:r>
      <w:proofErr w:type="spellStart"/>
      <w:r w:rsidRPr="00BA7E2E">
        <w:rPr>
          <w:rFonts w:ascii="Times New Roman" w:eastAsia="Garamond" w:hAnsi="Times New Roman" w:cs="Times New Roman"/>
        </w:rPr>
        <w:t>Ambalappuzha</w:t>
      </w:r>
      <w:proofErr w:type="spellEnd"/>
      <w:r w:rsidRPr="00BA7E2E">
        <w:rPr>
          <w:rFonts w:ascii="Times New Roman" w:eastAsia="Garamond" w:hAnsi="Times New Roman" w:cs="Times New Roman"/>
        </w:rPr>
        <w:t xml:space="preserve"> South </w:t>
      </w:r>
      <w:proofErr w:type="spellStart"/>
      <w:r w:rsidRPr="00BA7E2E">
        <w:rPr>
          <w:rFonts w:ascii="Times New Roman" w:eastAsia="Garamond" w:hAnsi="Times New Roman" w:cs="Times New Roman"/>
        </w:rPr>
        <w:t>Grama</w:t>
      </w:r>
      <w:proofErr w:type="spellEnd"/>
      <w:r w:rsidRPr="00BA7E2E">
        <w:rPr>
          <w:rFonts w:ascii="Times New Roman" w:eastAsia="Garamond" w:hAnsi="Times New Roman" w:cs="Times New Roman"/>
        </w:rPr>
        <w:t xml:space="preserve"> Panchayath</w:t>
      </w:r>
    </w:p>
    <w:p w:rsidR="00037FF3" w:rsidRPr="00BA7E2E" w:rsidRDefault="00037FF3">
      <w:pPr>
        <w:pStyle w:val="Normal1"/>
        <w:ind w:left="1440"/>
        <w:rPr>
          <w:rFonts w:ascii="Times New Roman" w:eastAsia="Garamond" w:hAnsi="Times New Roman" w:cs="Times New Roman"/>
          <w:sz w:val="32"/>
          <w:szCs w:val="32"/>
        </w:rPr>
      </w:pPr>
    </w:p>
    <w:p w:rsidR="00037FF3" w:rsidRPr="00BA7E2E" w:rsidRDefault="00037FF3">
      <w:pPr>
        <w:pStyle w:val="Normal1"/>
        <w:ind w:left="1440"/>
        <w:rPr>
          <w:rFonts w:ascii="Times New Roman" w:eastAsia="Garamond" w:hAnsi="Times New Roman" w:cs="Times New Roman"/>
          <w:sz w:val="32"/>
          <w:szCs w:val="32"/>
        </w:rPr>
      </w:pPr>
    </w:p>
    <w:p w:rsidR="00037FF3" w:rsidRPr="00BA7E2E" w:rsidRDefault="00037FF3">
      <w:pPr>
        <w:pStyle w:val="Normal1"/>
        <w:ind w:left="1440"/>
        <w:rPr>
          <w:rFonts w:ascii="Times New Roman" w:eastAsia="Garamond" w:hAnsi="Times New Roman" w:cs="Times New Roman"/>
          <w:sz w:val="32"/>
          <w:szCs w:val="32"/>
        </w:rPr>
        <w:sectPr w:rsidR="00037FF3" w:rsidRPr="00BA7E2E">
          <w:pgSz w:w="11906" w:h="16838"/>
          <w:pgMar w:top="1440" w:right="1440" w:bottom="1440" w:left="1440" w:header="708" w:footer="708" w:gutter="0"/>
          <w:cols w:space="720"/>
        </w:sectPr>
      </w:pPr>
    </w:p>
    <w:p w:rsidR="00037FF3" w:rsidRPr="00BA7E2E" w:rsidRDefault="00037FF3">
      <w:pPr>
        <w:pStyle w:val="Normal1"/>
        <w:ind w:left="1440"/>
        <w:rPr>
          <w:rFonts w:ascii="Times New Roman" w:eastAsia="Garamond" w:hAnsi="Times New Roman" w:cs="Times New Roman"/>
          <w:sz w:val="32"/>
          <w:szCs w:val="32"/>
        </w:rPr>
      </w:pPr>
    </w:p>
    <w:p w:rsidR="00037FF3" w:rsidRPr="00BA7E2E" w:rsidRDefault="006A5807">
      <w:pPr>
        <w:pStyle w:val="Normal1"/>
        <w:jc w:val="center"/>
        <w:rPr>
          <w:rFonts w:ascii="Times New Roman" w:eastAsia="Garamond" w:hAnsi="Times New Roman" w:cs="Times New Roman"/>
          <w:b/>
          <w:bCs/>
          <w:smallCaps/>
          <w:sz w:val="40"/>
          <w:szCs w:val="40"/>
        </w:rPr>
      </w:pPr>
      <w:r w:rsidRPr="00BA7E2E">
        <w:rPr>
          <w:rFonts w:ascii="Times New Roman" w:eastAsia="Garamond" w:hAnsi="Times New Roman" w:cs="Times New Roman"/>
          <w:b/>
          <w:bCs/>
          <w:smallCaps/>
          <w:sz w:val="40"/>
          <w:szCs w:val="40"/>
        </w:rPr>
        <w:t>LIST OF ABBREVIATIONS</w:t>
      </w:r>
    </w:p>
    <w:p w:rsidR="00037FF3" w:rsidRPr="00BA7E2E" w:rsidRDefault="00037FF3">
      <w:pPr>
        <w:pStyle w:val="Normal1"/>
        <w:spacing w:after="160" w:line="278" w:lineRule="auto"/>
        <w:rPr>
          <w:rFonts w:ascii="Times New Roman" w:eastAsia="Garamond" w:hAnsi="Times New Roman" w:cs="Times New Roman"/>
          <w:b/>
          <w:bCs/>
          <w:smallCaps/>
          <w:sz w:val="40"/>
          <w:szCs w:val="40"/>
        </w:rPr>
      </w:pPr>
    </w:p>
    <w:tbl>
      <w:tblPr>
        <w:tblStyle w:val="affff9"/>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037FF3" w:rsidRPr="00BA7E2E">
        <w:trPr>
          <w:cantSplit/>
          <w:tblHeader/>
        </w:trPr>
        <w:tc>
          <w:tcPr>
            <w:tcW w:w="1838" w:type="dxa"/>
          </w:tcPr>
          <w:p w:rsidR="00037FF3" w:rsidRPr="00BA7E2E" w:rsidRDefault="006A5807">
            <w:pPr>
              <w:pStyle w:val="Normal1"/>
              <w:spacing w:after="160" w:line="278" w:lineRule="auto"/>
              <w:jc w:val="center"/>
              <w:rPr>
                <w:rFonts w:ascii="Times New Roman" w:eastAsia="Garamond" w:hAnsi="Times New Roman" w:cs="Times New Roman"/>
                <w:b/>
                <w:bCs/>
                <w:smallCaps/>
                <w:sz w:val="28"/>
                <w:szCs w:val="28"/>
              </w:rPr>
            </w:pPr>
            <w:r w:rsidRPr="00BA7E2E">
              <w:rPr>
                <w:rFonts w:ascii="Times New Roman" w:eastAsia="Garamond" w:hAnsi="Times New Roman" w:cs="Times New Roman"/>
                <w:b/>
                <w:bCs/>
                <w:smallCaps/>
                <w:sz w:val="28"/>
                <w:szCs w:val="28"/>
              </w:rPr>
              <w:t>LSGD/LSGI</w:t>
            </w:r>
          </w:p>
        </w:tc>
        <w:tc>
          <w:tcPr>
            <w:tcW w:w="7513" w:type="dxa"/>
          </w:tcPr>
          <w:p w:rsidR="00037FF3" w:rsidRPr="00BA7E2E" w:rsidRDefault="006A5807">
            <w:pPr>
              <w:pStyle w:val="Normal1"/>
              <w:spacing w:after="160" w:line="278" w:lineRule="auto"/>
              <w:jc w:val="center"/>
              <w:rPr>
                <w:rFonts w:ascii="Times New Roman" w:eastAsia="Garamond" w:hAnsi="Times New Roman" w:cs="Times New Roman"/>
                <w:b/>
                <w:bCs/>
                <w:smallCaps/>
                <w:sz w:val="28"/>
                <w:szCs w:val="28"/>
              </w:rPr>
            </w:pPr>
            <w:r w:rsidRPr="00BA7E2E">
              <w:rPr>
                <w:rFonts w:ascii="Times New Roman" w:eastAsia="Garamond" w:hAnsi="Times New Roman" w:cs="Times New Roman"/>
                <w:b/>
                <w:bCs/>
                <w:sz w:val="28"/>
                <w:szCs w:val="28"/>
              </w:rPr>
              <w:t>Local Self Government Department / Local Self Government Institution</w:t>
            </w:r>
          </w:p>
        </w:tc>
      </w:tr>
      <w:tr w:rsidR="00037FF3" w:rsidRPr="00BA7E2E">
        <w:trPr>
          <w:cantSplit/>
          <w:tblHeader/>
        </w:trPr>
        <w:tc>
          <w:tcPr>
            <w:tcW w:w="1838" w:type="dxa"/>
          </w:tcPr>
          <w:p w:rsidR="00037FF3" w:rsidRPr="00BA7E2E" w:rsidRDefault="006A5807">
            <w:pPr>
              <w:pStyle w:val="Normal1"/>
              <w:spacing w:after="160" w:line="278" w:lineRule="auto"/>
              <w:jc w:val="center"/>
              <w:rPr>
                <w:rFonts w:ascii="Times New Roman" w:eastAsia="Garamond" w:hAnsi="Times New Roman" w:cs="Times New Roman"/>
                <w:b/>
                <w:bCs/>
                <w:smallCaps/>
                <w:sz w:val="28"/>
                <w:szCs w:val="28"/>
              </w:rPr>
            </w:pPr>
            <w:r w:rsidRPr="00BA7E2E">
              <w:rPr>
                <w:rFonts w:ascii="Times New Roman" w:eastAsia="Garamond" w:hAnsi="Times New Roman" w:cs="Times New Roman"/>
                <w:b/>
                <w:bCs/>
                <w:smallCaps/>
                <w:sz w:val="28"/>
                <w:szCs w:val="28"/>
              </w:rPr>
              <w:t>BMO</w:t>
            </w:r>
          </w:p>
        </w:tc>
        <w:tc>
          <w:tcPr>
            <w:tcW w:w="7513" w:type="dxa"/>
          </w:tcPr>
          <w:p w:rsidR="00037FF3" w:rsidRPr="00BA7E2E" w:rsidRDefault="006A5807">
            <w:pPr>
              <w:pStyle w:val="Normal1"/>
              <w:spacing w:after="160" w:line="278" w:lineRule="auto"/>
              <w:jc w:val="center"/>
              <w:rPr>
                <w:rFonts w:ascii="Times New Roman" w:eastAsia="Garamond" w:hAnsi="Times New Roman" w:cs="Times New Roman"/>
                <w:b/>
                <w:bCs/>
                <w:smallCaps/>
                <w:sz w:val="28"/>
                <w:szCs w:val="28"/>
              </w:rPr>
            </w:pPr>
            <w:r w:rsidRPr="00BA7E2E">
              <w:rPr>
                <w:rFonts w:ascii="Times New Roman" w:eastAsia="Garamond" w:hAnsi="Times New Roman" w:cs="Times New Roman"/>
                <w:b/>
                <w:bCs/>
                <w:sz w:val="28"/>
                <w:szCs w:val="28"/>
              </w:rPr>
              <w:t>Block Medical Officer</w:t>
            </w:r>
          </w:p>
        </w:tc>
      </w:tr>
      <w:tr w:rsidR="00037FF3" w:rsidRPr="00BA7E2E">
        <w:trPr>
          <w:cantSplit/>
          <w:tblHeader/>
        </w:trPr>
        <w:tc>
          <w:tcPr>
            <w:tcW w:w="1838" w:type="dxa"/>
          </w:tcPr>
          <w:p w:rsidR="00037FF3" w:rsidRPr="00BA7E2E" w:rsidRDefault="006A5807">
            <w:pPr>
              <w:pStyle w:val="Normal1"/>
              <w:spacing w:after="160" w:line="278" w:lineRule="auto"/>
              <w:jc w:val="center"/>
              <w:rPr>
                <w:rFonts w:ascii="Times New Roman" w:eastAsia="Garamond" w:hAnsi="Times New Roman" w:cs="Times New Roman"/>
                <w:b/>
                <w:bCs/>
                <w:smallCaps/>
                <w:sz w:val="28"/>
                <w:szCs w:val="28"/>
              </w:rPr>
            </w:pPr>
            <w:r w:rsidRPr="00BA7E2E">
              <w:rPr>
                <w:rFonts w:ascii="Times New Roman" w:eastAsia="Garamond" w:hAnsi="Times New Roman" w:cs="Times New Roman"/>
                <w:b/>
                <w:bCs/>
                <w:smallCaps/>
                <w:sz w:val="28"/>
                <w:szCs w:val="28"/>
              </w:rPr>
              <w:t>IDSP</w:t>
            </w:r>
          </w:p>
        </w:tc>
        <w:tc>
          <w:tcPr>
            <w:tcW w:w="7513" w:type="dxa"/>
          </w:tcPr>
          <w:p w:rsidR="00037FF3" w:rsidRPr="00BA7E2E" w:rsidRDefault="006A5807">
            <w:pPr>
              <w:pStyle w:val="Normal1"/>
              <w:spacing w:after="160" w:line="278" w:lineRule="auto"/>
              <w:jc w:val="center"/>
              <w:rPr>
                <w:rFonts w:ascii="Times New Roman" w:eastAsia="Garamond" w:hAnsi="Times New Roman" w:cs="Times New Roman"/>
                <w:b/>
                <w:bCs/>
                <w:smallCaps/>
                <w:sz w:val="28"/>
                <w:szCs w:val="28"/>
              </w:rPr>
            </w:pPr>
            <w:r w:rsidRPr="00BA7E2E">
              <w:rPr>
                <w:rFonts w:ascii="Times New Roman" w:eastAsia="Garamond" w:hAnsi="Times New Roman" w:cs="Times New Roman"/>
                <w:b/>
                <w:bCs/>
                <w:sz w:val="28"/>
                <w:szCs w:val="28"/>
              </w:rPr>
              <w:t>Integrated Disease Surveillance Programme</w:t>
            </w:r>
          </w:p>
        </w:tc>
      </w:tr>
      <w:tr w:rsidR="00037FF3" w:rsidRPr="00BA7E2E">
        <w:trPr>
          <w:cantSplit/>
          <w:tblHeader/>
        </w:trPr>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after="160" w:line="276" w:lineRule="auto"/>
              <w:ind w:left="-100"/>
              <w:jc w:val="center"/>
              <w:rPr>
                <w:rFonts w:ascii="Times New Roman" w:eastAsia="Garamond" w:hAnsi="Times New Roman" w:cs="Times New Roman"/>
                <w:b/>
                <w:bCs/>
                <w:smallCaps/>
                <w:sz w:val="28"/>
                <w:szCs w:val="28"/>
              </w:rPr>
            </w:pPr>
            <w:r w:rsidRPr="00BA7E2E">
              <w:rPr>
                <w:rFonts w:ascii="Times New Roman" w:eastAsia="Garamond" w:hAnsi="Times New Roman" w:cs="Times New Roman"/>
                <w:b/>
                <w:bCs/>
                <w:smallCaps/>
                <w:sz w:val="28"/>
                <w:szCs w:val="28"/>
              </w:rPr>
              <w:t>PHC</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after="160" w:line="276" w:lineRule="auto"/>
              <w:ind w:left="-100"/>
              <w:jc w:val="center"/>
              <w:rPr>
                <w:rFonts w:ascii="Times New Roman" w:eastAsia="Garamond" w:hAnsi="Times New Roman" w:cs="Times New Roman"/>
                <w:b/>
                <w:bCs/>
                <w:smallCaps/>
                <w:sz w:val="28"/>
                <w:szCs w:val="28"/>
              </w:rPr>
            </w:pPr>
            <w:r w:rsidRPr="00BA7E2E">
              <w:rPr>
                <w:rFonts w:ascii="Times New Roman" w:eastAsia="Garamond" w:hAnsi="Times New Roman" w:cs="Times New Roman"/>
                <w:b/>
                <w:bCs/>
                <w:smallCaps/>
                <w:sz w:val="28"/>
                <w:szCs w:val="28"/>
              </w:rPr>
              <w:t>Primary Health Centre</w:t>
            </w:r>
          </w:p>
        </w:tc>
      </w:tr>
      <w:tr w:rsidR="00037FF3" w:rsidRPr="00BA7E2E">
        <w:trPr>
          <w:cantSplit/>
          <w:tblHeader/>
        </w:trPr>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after="160" w:line="276" w:lineRule="auto"/>
              <w:ind w:left="-100"/>
              <w:jc w:val="center"/>
              <w:rPr>
                <w:rFonts w:ascii="Times New Roman" w:eastAsia="Garamond" w:hAnsi="Times New Roman" w:cs="Times New Roman"/>
                <w:b/>
                <w:bCs/>
                <w:smallCaps/>
                <w:sz w:val="28"/>
                <w:szCs w:val="28"/>
              </w:rPr>
            </w:pPr>
            <w:r w:rsidRPr="00BA7E2E">
              <w:rPr>
                <w:rFonts w:ascii="Times New Roman" w:eastAsia="Garamond" w:hAnsi="Times New Roman" w:cs="Times New Roman"/>
                <w:b/>
                <w:bCs/>
                <w:smallCaps/>
                <w:sz w:val="28"/>
                <w:szCs w:val="28"/>
              </w:rPr>
              <w:t>NHM</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after="160" w:line="276" w:lineRule="auto"/>
              <w:ind w:left="-100"/>
              <w:jc w:val="center"/>
              <w:rPr>
                <w:rFonts w:ascii="Times New Roman" w:eastAsia="Garamond" w:hAnsi="Times New Roman" w:cs="Times New Roman"/>
                <w:b/>
                <w:bCs/>
                <w:smallCaps/>
                <w:sz w:val="28"/>
                <w:szCs w:val="28"/>
              </w:rPr>
            </w:pPr>
            <w:r w:rsidRPr="00BA7E2E">
              <w:rPr>
                <w:rFonts w:ascii="Times New Roman" w:eastAsia="Garamond" w:hAnsi="Times New Roman" w:cs="Times New Roman"/>
                <w:b/>
                <w:bCs/>
                <w:smallCaps/>
                <w:sz w:val="28"/>
                <w:szCs w:val="28"/>
              </w:rPr>
              <w:t>National Health Mission</w:t>
            </w:r>
          </w:p>
        </w:tc>
      </w:tr>
      <w:tr w:rsidR="00037FF3" w:rsidRPr="00BA7E2E">
        <w:trPr>
          <w:cantSplit/>
          <w:tblHeader/>
        </w:trPr>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after="160" w:line="276" w:lineRule="auto"/>
              <w:ind w:left="-100"/>
              <w:jc w:val="center"/>
              <w:rPr>
                <w:rFonts w:ascii="Times New Roman" w:eastAsia="Garamond" w:hAnsi="Times New Roman" w:cs="Times New Roman"/>
                <w:b/>
                <w:bCs/>
                <w:smallCaps/>
                <w:sz w:val="28"/>
                <w:szCs w:val="28"/>
              </w:rPr>
            </w:pPr>
            <w:r w:rsidRPr="00BA7E2E">
              <w:rPr>
                <w:rFonts w:ascii="Times New Roman" w:eastAsia="Garamond" w:hAnsi="Times New Roman" w:cs="Times New Roman"/>
                <w:b/>
                <w:bCs/>
                <w:smallCaps/>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after="160" w:line="276" w:lineRule="auto"/>
              <w:ind w:left="-100"/>
              <w:jc w:val="center"/>
              <w:rPr>
                <w:rFonts w:ascii="Times New Roman" w:eastAsia="Garamond" w:hAnsi="Times New Roman" w:cs="Times New Roman"/>
                <w:b/>
                <w:bCs/>
                <w:smallCaps/>
                <w:sz w:val="28"/>
                <w:szCs w:val="28"/>
              </w:rPr>
            </w:pPr>
            <w:r w:rsidRPr="00BA7E2E">
              <w:rPr>
                <w:rFonts w:ascii="Times New Roman" w:eastAsia="Garamond" w:hAnsi="Times New Roman" w:cs="Times New Roman"/>
                <w:b/>
                <w:bCs/>
                <w:smallCaps/>
                <w:sz w:val="28"/>
                <w:szCs w:val="28"/>
              </w:rPr>
              <w:t>National Disaster Management Authority</w:t>
            </w:r>
          </w:p>
        </w:tc>
      </w:tr>
      <w:tr w:rsidR="00037FF3" w:rsidRPr="00BA7E2E">
        <w:trPr>
          <w:cantSplit/>
          <w:tblHeader/>
        </w:trPr>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after="160" w:line="276" w:lineRule="auto"/>
              <w:ind w:left="-100"/>
              <w:jc w:val="center"/>
              <w:rPr>
                <w:rFonts w:ascii="Times New Roman" w:eastAsia="Garamond" w:hAnsi="Times New Roman" w:cs="Times New Roman"/>
                <w:b/>
                <w:bCs/>
                <w:smallCaps/>
                <w:sz w:val="28"/>
                <w:szCs w:val="28"/>
              </w:rPr>
            </w:pPr>
            <w:r w:rsidRPr="00BA7E2E">
              <w:rPr>
                <w:rFonts w:ascii="Times New Roman" w:eastAsia="Garamond" w:hAnsi="Times New Roman" w:cs="Times New Roman"/>
                <w:b/>
                <w:bCs/>
                <w:smallCaps/>
                <w:sz w:val="28"/>
                <w:szCs w:val="28"/>
              </w:rPr>
              <w:t>GP</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after="160" w:line="276" w:lineRule="auto"/>
              <w:ind w:left="-100"/>
              <w:jc w:val="center"/>
              <w:rPr>
                <w:rFonts w:ascii="Times New Roman" w:eastAsia="Garamond" w:hAnsi="Times New Roman" w:cs="Times New Roman"/>
                <w:b/>
                <w:bCs/>
                <w:smallCaps/>
                <w:sz w:val="28"/>
                <w:szCs w:val="28"/>
              </w:rPr>
            </w:pPr>
            <w:proofErr w:type="spellStart"/>
            <w:r w:rsidRPr="00BA7E2E">
              <w:rPr>
                <w:rFonts w:ascii="Times New Roman" w:eastAsia="Garamond" w:hAnsi="Times New Roman" w:cs="Times New Roman"/>
                <w:b/>
                <w:bCs/>
                <w:smallCaps/>
                <w:sz w:val="28"/>
                <w:szCs w:val="28"/>
              </w:rPr>
              <w:t>Grama</w:t>
            </w:r>
            <w:proofErr w:type="spellEnd"/>
            <w:r w:rsidRPr="00BA7E2E">
              <w:rPr>
                <w:rFonts w:ascii="Times New Roman" w:eastAsia="Garamond" w:hAnsi="Times New Roman" w:cs="Times New Roman"/>
                <w:b/>
                <w:bCs/>
                <w:smallCaps/>
                <w:sz w:val="28"/>
                <w:szCs w:val="28"/>
              </w:rPr>
              <w:t xml:space="preserve"> panchayat</w:t>
            </w:r>
          </w:p>
        </w:tc>
      </w:tr>
      <w:tr w:rsidR="00037FF3" w:rsidRPr="00BA7E2E">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after="160" w:line="276" w:lineRule="auto"/>
              <w:ind w:left="-100"/>
              <w:jc w:val="center"/>
              <w:rPr>
                <w:rFonts w:ascii="Times New Roman" w:eastAsia="Garamond" w:hAnsi="Times New Roman" w:cs="Times New Roman"/>
                <w:b/>
                <w:bCs/>
                <w:smallCaps/>
                <w:sz w:val="28"/>
                <w:szCs w:val="28"/>
              </w:rPr>
            </w:pPr>
            <w:r w:rsidRPr="00BA7E2E">
              <w:rPr>
                <w:rFonts w:ascii="Times New Roman" w:eastAsia="Garamond" w:hAnsi="Times New Roman" w:cs="Times New Roman"/>
                <w:b/>
                <w:bCs/>
                <w:smallCaps/>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after="160" w:line="276" w:lineRule="auto"/>
              <w:ind w:left="-100"/>
              <w:jc w:val="center"/>
              <w:rPr>
                <w:rFonts w:ascii="Times New Roman" w:eastAsia="Garamond" w:hAnsi="Times New Roman" w:cs="Times New Roman"/>
                <w:b/>
                <w:bCs/>
                <w:smallCaps/>
                <w:sz w:val="28"/>
                <w:szCs w:val="28"/>
              </w:rPr>
            </w:pPr>
            <w:r w:rsidRPr="00BA7E2E">
              <w:rPr>
                <w:rFonts w:ascii="Times New Roman" w:eastAsia="Garamond" w:hAnsi="Times New Roman" w:cs="Times New Roman"/>
                <w:b/>
                <w:bCs/>
                <w:smallCaps/>
                <w:sz w:val="28"/>
                <w:szCs w:val="28"/>
              </w:rPr>
              <w:t>Personal Protective Equipment</w:t>
            </w:r>
          </w:p>
        </w:tc>
      </w:tr>
      <w:tr w:rsidR="00037FF3" w:rsidRPr="00BA7E2E">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after="160" w:line="276" w:lineRule="auto"/>
              <w:ind w:left="-100"/>
              <w:jc w:val="center"/>
              <w:rPr>
                <w:rFonts w:ascii="Times New Roman" w:eastAsia="Garamond" w:hAnsi="Times New Roman" w:cs="Times New Roman"/>
                <w:b/>
                <w:bCs/>
                <w:smallCaps/>
                <w:sz w:val="28"/>
                <w:szCs w:val="28"/>
              </w:rPr>
            </w:pPr>
            <w:r w:rsidRPr="00BA7E2E">
              <w:rPr>
                <w:rFonts w:ascii="Times New Roman" w:eastAsia="Garamond" w:hAnsi="Times New Roman" w:cs="Times New Roman"/>
                <w:b/>
                <w:bCs/>
                <w:smallCaps/>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after="160" w:line="276" w:lineRule="auto"/>
              <w:ind w:left="-100"/>
              <w:jc w:val="center"/>
              <w:rPr>
                <w:rFonts w:ascii="Times New Roman" w:eastAsia="Garamond" w:hAnsi="Times New Roman" w:cs="Times New Roman"/>
                <w:b/>
                <w:bCs/>
                <w:smallCaps/>
                <w:sz w:val="28"/>
                <w:szCs w:val="28"/>
              </w:rPr>
            </w:pPr>
            <w:r w:rsidRPr="00BA7E2E">
              <w:rPr>
                <w:rFonts w:ascii="Times New Roman" w:eastAsia="Garamond" w:hAnsi="Times New Roman" w:cs="Times New Roman"/>
                <w:b/>
                <w:bCs/>
                <w:smallCaps/>
                <w:sz w:val="28"/>
                <w:szCs w:val="28"/>
              </w:rPr>
              <w:t>Indian Council of Medical Research</w:t>
            </w:r>
          </w:p>
        </w:tc>
      </w:tr>
      <w:tr w:rsidR="00037FF3" w:rsidRPr="00BA7E2E">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after="160" w:line="276" w:lineRule="auto"/>
              <w:ind w:left="-100"/>
              <w:jc w:val="center"/>
              <w:rPr>
                <w:rFonts w:ascii="Times New Roman" w:eastAsia="Garamond" w:hAnsi="Times New Roman" w:cs="Times New Roman"/>
                <w:b/>
                <w:bCs/>
                <w:smallCaps/>
                <w:sz w:val="28"/>
                <w:szCs w:val="28"/>
              </w:rPr>
            </w:pPr>
            <w:r w:rsidRPr="00BA7E2E">
              <w:rPr>
                <w:rFonts w:ascii="Times New Roman" w:eastAsia="Garamond" w:hAnsi="Times New Roman" w:cs="Times New Roman"/>
                <w:b/>
                <w:bCs/>
                <w:smallCaps/>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after="160" w:line="276" w:lineRule="auto"/>
              <w:ind w:left="-100"/>
              <w:jc w:val="center"/>
              <w:rPr>
                <w:rFonts w:ascii="Times New Roman" w:eastAsia="Garamond" w:hAnsi="Times New Roman" w:cs="Times New Roman"/>
                <w:b/>
                <w:bCs/>
                <w:smallCaps/>
                <w:sz w:val="28"/>
                <w:szCs w:val="28"/>
              </w:rPr>
            </w:pPr>
            <w:r w:rsidRPr="00BA7E2E">
              <w:rPr>
                <w:rFonts w:ascii="Times New Roman" w:eastAsia="Garamond" w:hAnsi="Times New Roman" w:cs="Times New Roman"/>
                <w:b/>
                <w:bCs/>
                <w:smallCaps/>
                <w:sz w:val="28"/>
                <w:szCs w:val="28"/>
              </w:rPr>
              <w:t>Communicable Diseases</w:t>
            </w:r>
          </w:p>
        </w:tc>
      </w:tr>
      <w:tr w:rsidR="00037FF3" w:rsidRPr="00BA7E2E">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after="160" w:line="276" w:lineRule="auto"/>
              <w:ind w:left="-100"/>
              <w:jc w:val="center"/>
              <w:rPr>
                <w:rFonts w:ascii="Times New Roman" w:eastAsia="Garamond" w:hAnsi="Times New Roman" w:cs="Times New Roman"/>
                <w:b/>
                <w:bCs/>
                <w:smallCaps/>
                <w:sz w:val="28"/>
                <w:szCs w:val="28"/>
              </w:rPr>
            </w:pPr>
            <w:r w:rsidRPr="00BA7E2E">
              <w:rPr>
                <w:rFonts w:ascii="Times New Roman" w:eastAsia="Garamond" w:hAnsi="Times New Roman" w:cs="Times New Roman"/>
                <w:b/>
                <w:bCs/>
                <w:smallCaps/>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AF2D82">
            <w:pPr>
              <w:pStyle w:val="Normal1"/>
              <w:spacing w:before="240" w:after="160" w:line="276" w:lineRule="auto"/>
              <w:ind w:left="-100"/>
              <w:jc w:val="center"/>
              <w:rPr>
                <w:rFonts w:ascii="Times New Roman" w:eastAsia="Garamond" w:hAnsi="Times New Roman" w:cs="Times New Roman"/>
                <w:b/>
                <w:bCs/>
                <w:smallCaps/>
                <w:sz w:val="28"/>
                <w:szCs w:val="28"/>
              </w:rPr>
            </w:pPr>
            <w:r w:rsidRPr="00BA7E2E">
              <w:rPr>
                <w:rFonts w:ascii="Times New Roman" w:eastAsia="Garamond" w:hAnsi="Times New Roman" w:cs="Times New Roman"/>
                <w:b/>
                <w:bCs/>
                <w:smallCaps/>
                <w:sz w:val="28"/>
                <w:szCs w:val="28"/>
              </w:rPr>
              <w:t>NON-COMMUNICABLE</w:t>
            </w:r>
            <w:r w:rsidR="006A5807" w:rsidRPr="00BA7E2E">
              <w:rPr>
                <w:rFonts w:ascii="Times New Roman" w:eastAsia="Garamond" w:hAnsi="Times New Roman" w:cs="Times New Roman"/>
                <w:b/>
                <w:bCs/>
                <w:smallCaps/>
                <w:sz w:val="28"/>
                <w:szCs w:val="28"/>
              </w:rPr>
              <w:t xml:space="preserve"> Diseases</w:t>
            </w:r>
          </w:p>
        </w:tc>
      </w:tr>
      <w:tr w:rsidR="00037FF3" w:rsidRPr="00BA7E2E">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after="160" w:line="276" w:lineRule="auto"/>
              <w:ind w:left="-100"/>
              <w:jc w:val="center"/>
              <w:rPr>
                <w:rFonts w:ascii="Times New Roman" w:eastAsia="Garamond" w:hAnsi="Times New Roman" w:cs="Times New Roman"/>
                <w:b/>
                <w:bCs/>
                <w:smallCaps/>
                <w:sz w:val="28"/>
                <w:szCs w:val="28"/>
              </w:rPr>
            </w:pPr>
            <w:r w:rsidRPr="00BA7E2E">
              <w:rPr>
                <w:rFonts w:ascii="Times New Roman" w:eastAsia="Garamond" w:hAnsi="Times New Roman" w:cs="Times New Roman"/>
                <w:b/>
                <w:bCs/>
                <w:smallCaps/>
                <w:sz w:val="28"/>
                <w:szCs w:val="28"/>
              </w:rPr>
              <w:t>NPCDCS</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after="240" w:line="276" w:lineRule="auto"/>
              <w:jc w:val="center"/>
              <w:rPr>
                <w:rFonts w:ascii="Times New Roman" w:eastAsia="Garamond" w:hAnsi="Times New Roman" w:cs="Times New Roman"/>
                <w:b/>
                <w:bCs/>
                <w:smallCaps/>
                <w:sz w:val="28"/>
                <w:szCs w:val="28"/>
              </w:rPr>
            </w:pPr>
            <w:r w:rsidRPr="00BA7E2E">
              <w:rPr>
                <w:rFonts w:ascii="Times New Roman" w:eastAsia="Garamond" w:hAnsi="Times New Roman" w:cs="Times New Roman"/>
                <w:b/>
                <w:bCs/>
                <w:sz w:val="28"/>
                <w:szCs w:val="28"/>
              </w:rPr>
              <w:t>National Programme for Prevention and Control of Cancer, Diabetes, Cardiovascular Diseases and Stroke</w:t>
            </w:r>
          </w:p>
        </w:tc>
      </w:tr>
      <w:tr w:rsidR="00037FF3" w:rsidRPr="00BA7E2E">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after="160" w:line="276" w:lineRule="auto"/>
              <w:ind w:left="-100"/>
              <w:jc w:val="center"/>
              <w:rPr>
                <w:rFonts w:ascii="Times New Roman" w:eastAsia="Garamond" w:hAnsi="Times New Roman" w:cs="Times New Roman"/>
                <w:b/>
                <w:bCs/>
                <w:smallCaps/>
                <w:sz w:val="28"/>
                <w:szCs w:val="28"/>
              </w:rPr>
            </w:pPr>
            <w:r w:rsidRPr="00BA7E2E">
              <w:rPr>
                <w:rFonts w:ascii="Times New Roman" w:eastAsia="Garamond" w:hAnsi="Times New Roman" w:cs="Times New Roman"/>
                <w:b/>
                <w:bCs/>
                <w:smallCaps/>
                <w:sz w:val="28"/>
                <w:szCs w:val="28"/>
              </w:rPr>
              <w:t>ASHA</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after="240" w:line="276" w:lineRule="auto"/>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Accredited Social Health Activist</w:t>
            </w:r>
          </w:p>
        </w:tc>
      </w:tr>
      <w:tr w:rsidR="00037FF3" w:rsidRPr="00BA7E2E">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after="160" w:line="276" w:lineRule="auto"/>
              <w:ind w:left="-100"/>
              <w:jc w:val="center"/>
              <w:rPr>
                <w:rFonts w:ascii="Times New Roman" w:eastAsia="Garamond" w:hAnsi="Times New Roman" w:cs="Times New Roman"/>
                <w:b/>
                <w:bCs/>
                <w:smallCaps/>
                <w:sz w:val="28"/>
                <w:szCs w:val="28"/>
              </w:rPr>
            </w:pPr>
            <w:r w:rsidRPr="00BA7E2E">
              <w:rPr>
                <w:rFonts w:ascii="Times New Roman" w:eastAsia="Garamond" w:hAnsi="Times New Roman" w:cs="Times New Roman"/>
                <w:b/>
                <w:bCs/>
                <w:smallCaps/>
                <w:sz w:val="28"/>
                <w:szCs w:val="28"/>
              </w:rPr>
              <w:t>MO</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after="240" w:line="276" w:lineRule="auto"/>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Medical Officer</w:t>
            </w:r>
          </w:p>
        </w:tc>
      </w:tr>
      <w:tr w:rsidR="00037FF3" w:rsidRPr="00BA7E2E">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after="160" w:line="276" w:lineRule="auto"/>
              <w:ind w:left="-100"/>
              <w:jc w:val="center"/>
              <w:rPr>
                <w:rFonts w:ascii="Times New Roman" w:eastAsia="Garamond" w:hAnsi="Times New Roman" w:cs="Times New Roman"/>
                <w:b/>
                <w:bCs/>
                <w:smallCaps/>
                <w:sz w:val="28"/>
                <w:szCs w:val="28"/>
              </w:rPr>
            </w:pPr>
            <w:r w:rsidRPr="00BA7E2E">
              <w:rPr>
                <w:rFonts w:ascii="Times New Roman" w:eastAsia="Garamond" w:hAnsi="Times New Roman" w:cs="Times New Roman"/>
                <w:b/>
                <w:bCs/>
                <w:smallCaps/>
                <w:sz w:val="28"/>
                <w:szCs w:val="28"/>
              </w:rPr>
              <w:lastRenderedPageBreak/>
              <w:t>HS</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after="240" w:line="276" w:lineRule="auto"/>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Health Supervisor</w:t>
            </w:r>
          </w:p>
        </w:tc>
      </w:tr>
      <w:tr w:rsidR="00037FF3" w:rsidRPr="00BA7E2E">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after="160" w:line="276" w:lineRule="auto"/>
              <w:ind w:left="-100"/>
              <w:jc w:val="center"/>
              <w:rPr>
                <w:rFonts w:ascii="Times New Roman" w:eastAsia="Garamond" w:hAnsi="Times New Roman" w:cs="Times New Roman"/>
                <w:b/>
                <w:bCs/>
                <w:smallCaps/>
                <w:sz w:val="28"/>
                <w:szCs w:val="28"/>
              </w:rPr>
            </w:pPr>
            <w:r w:rsidRPr="00BA7E2E">
              <w:rPr>
                <w:rFonts w:ascii="Times New Roman" w:eastAsia="Garamond" w:hAnsi="Times New Roman" w:cs="Times New Roman"/>
                <w:b/>
                <w:bCs/>
                <w:smallCaps/>
                <w:sz w:val="28"/>
                <w:szCs w:val="28"/>
              </w:rPr>
              <w:t>HI</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after="240" w:line="276" w:lineRule="auto"/>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Health Inspector</w:t>
            </w:r>
          </w:p>
        </w:tc>
      </w:tr>
      <w:tr w:rsidR="00037FF3" w:rsidRPr="00BA7E2E">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after="160" w:line="276" w:lineRule="auto"/>
              <w:ind w:left="-100"/>
              <w:jc w:val="center"/>
              <w:rPr>
                <w:rFonts w:ascii="Times New Roman" w:eastAsia="Garamond" w:hAnsi="Times New Roman" w:cs="Times New Roman"/>
                <w:b/>
                <w:bCs/>
                <w:smallCaps/>
                <w:sz w:val="28"/>
                <w:szCs w:val="28"/>
              </w:rPr>
            </w:pPr>
            <w:r w:rsidRPr="00BA7E2E">
              <w:rPr>
                <w:rFonts w:ascii="Times New Roman" w:eastAsia="Garamond" w:hAnsi="Times New Roman" w:cs="Times New Roman"/>
                <w:b/>
                <w:bCs/>
                <w:smallCaps/>
                <w:sz w:val="28"/>
                <w:szCs w:val="28"/>
              </w:rPr>
              <w:t>PHNS</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after="240" w:line="276" w:lineRule="auto"/>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Public Health Nursing Supervisor</w:t>
            </w:r>
          </w:p>
        </w:tc>
      </w:tr>
      <w:tr w:rsidR="00037FF3" w:rsidRPr="00BA7E2E">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after="160" w:line="276" w:lineRule="auto"/>
              <w:ind w:left="-100"/>
              <w:jc w:val="center"/>
              <w:rPr>
                <w:rFonts w:ascii="Times New Roman" w:eastAsia="Garamond" w:hAnsi="Times New Roman" w:cs="Times New Roman"/>
                <w:b/>
                <w:bCs/>
                <w:smallCaps/>
                <w:sz w:val="28"/>
                <w:szCs w:val="28"/>
              </w:rPr>
            </w:pPr>
            <w:r w:rsidRPr="00BA7E2E">
              <w:rPr>
                <w:rFonts w:ascii="Times New Roman" w:eastAsia="Garamond" w:hAnsi="Times New Roman" w:cs="Times New Roman"/>
                <w:b/>
                <w:bCs/>
                <w:smallCaps/>
                <w:sz w:val="28"/>
                <w:szCs w:val="28"/>
              </w:rPr>
              <w:t>PHN</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after="240" w:line="276" w:lineRule="auto"/>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Public Health Nurse</w:t>
            </w:r>
          </w:p>
        </w:tc>
      </w:tr>
      <w:tr w:rsidR="00037FF3" w:rsidRPr="00BA7E2E">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after="160" w:line="276" w:lineRule="auto"/>
              <w:ind w:left="-100"/>
              <w:jc w:val="center"/>
              <w:rPr>
                <w:rFonts w:ascii="Times New Roman" w:eastAsia="Garamond" w:hAnsi="Times New Roman" w:cs="Times New Roman"/>
                <w:b/>
                <w:bCs/>
                <w:smallCaps/>
                <w:sz w:val="28"/>
                <w:szCs w:val="28"/>
              </w:rPr>
            </w:pPr>
            <w:r w:rsidRPr="00BA7E2E">
              <w:rPr>
                <w:rFonts w:ascii="Times New Roman" w:eastAsia="Garamond" w:hAnsi="Times New Roman" w:cs="Times New Roman"/>
                <w:b/>
                <w:bCs/>
                <w:smallCaps/>
                <w:sz w:val="28"/>
                <w:szCs w:val="28"/>
              </w:rPr>
              <w:t>JHI</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after="240" w:line="276" w:lineRule="auto"/>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Junior Health Inspector</w:t>
            </w:r>
          </w:p>
        </w:tc>
      </w:tr>
      <w:tr w:rsidR="00037FF3" w:rsidRPr="00BA7E2E">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after="160" w:line="276" w:lineRule="auto"/>
              <w:ind w:left="-100"/>
              <w:jc w:val="center"/>
              <w:rPr>
                <w:rFonts w:ascii="Times New Roman" w:eastAsia="Garamond" w:hAnsi="Times New Roman" w:cs="Times New Roman"/>
                <w:b/>
                <w:bCs/>
                <w:smallCaps/>
                <w:sz w:val="28"/>
                <w:szCs w:val="28"/>
              </w:rPr>
            </w:pPr>
            <w:r w:rsidRPr="00BA7E2E">
              <w:rPr>
                <w:rFonts w:ascii="Times New Roman" w:eastAsia="Garamond" w:hAnsi="Times New Roman" w:cs="Times New Roman"/>
                <w:b/>
                <w:bCs/>
                <w:smallCaps/>
                <w:sz w:val="28"/>
                <w:szCs w:val="28"/>
              </w:rPr>
              <w:t>JPHN</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after="240" w:line="276" w:lineRule="auto"/>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Junior Public Health Nurse</w:t>
            </w:r>
          </w:p>
        </w:tc>
      </w:tr>
      <w:tr w:rsidR="00037FF3" w:rsidRPr="00BA7E2E">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after="160" w:line="276" w:lineRule="auto"/>
              <w:ind w:left="-100"/>
              <w:jc w:val="center"/>
              <w:rPr>
                <w:rFonts w:ascii="Times New Roman" w:eastAsia="Garamond" w:hAnsi="Times New Roman" w:cs="Times New Roman"/>
                <w:b/>
                <w:bCs/>
                <w:smallCaps/>
                <w:sz w:val="28"/>
                <w:szCs w:val="28"/>
              </w:rPr>
            </w:pPr>
            <w:r w:rsidRPr="00BA7E2E">
              <w:rPr>
                <w:rFonts w:ascii="Times New Roman" w:eastAsia="Garamond" w:hAnsi="Times New Roman" w:cs="Times New Roman"/>
                <w:b/>
                <w:bCs/>
                <w:smallCaps/>
                <w:sz w:val="28"/>
                <w:szCs w:val="28"/>
              </w:rPr>
              <w:t>MLSP</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after="240" w:line="276" w:lineRule="auto"/>
              <w:jc w:val="center"/>
              <w:rPr>
                <w:rFonts w:ascii="Times New Roman" w:eastAsia="Garamond" w:hAnsi="Times New Roman" w:cs="Times New Roman"/>
                <w:b/>
                <w:bCs/>
                <w:sz w:val="28"/>
                <w:szCs w:val="28"/>
              </w:rPr>
            </w:pPr>
            <w:proofErr w:type="spellStart"/>
            <w:r w:rsidRPr="00BA7E2E">
              <w:rPr>
                <w:rFonts w:ascii="Times New Roman" w:eastAsia="Garamond" w:hAnsi="Times New Roman" w:cs="Times New Roman"/>
                <w:b/>
                <w:bCs/>
                <w:sz w:val="28"/>
                <w:szCs w:val="28"/>
              </w:rPr>
              <w:t>Mid Level</w:t>
            </w:r>
            <w:proofErr w:type="spellEnd"/>
            <w:r w:rsidRPr="00BA7E2E">
              <w:rPr>
                <w:rFonts w:ascii="Times New Roman" w:eastAsia="Garamond" w:hAnsi="Times New Roman" w:cs="Times New Roman"/>
                <w:b/>
                <w:bCs/>
                <w:sz w:val="28"/>
                <w:szCs w:val="28"/>
              </w:rPr>
              <w:t xml:space="preserve"> Service Provider</w:t>
            </w:r>
          </w:p>
        </w:tc>
      </w:tr>
      <w:tr w:rsidR="00037FF3" w:rsidRPr="00BA7E2E">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after="160" w:line="276" w:lineRule="auto"/>
              <w:ind w:left="-100"/>
              <w:jc w:val="center"/>
              <w:rPr>
                <w:rFonts w:ascii="Times New Roman" w:eastAsia="Garamond" w:hAnsi="Times New Roman" w:cs="Times New Roman"/>
                <w:b/>
                <w:bCs/>
                <w:smallCaps/>
                <w:sz w:val="28"/>
                <w:szCs w:val="28"/>
              </w:rPr>
            </w:pPr>
            <w:r w:rsidRPr="00BA7E2E">
              <w:rPr>
                <w:rFonts w:ascii="Times New Roman" w:eastAsia="Garamond" w:hAnsi="Times New Roman" w:cs="Times New Roman"/>
                <w:b/>
                <w:bCs/>
                <w:smallCaps/>
                <w:sz w:val="28"/>
                <w:szCs w:val="28"/>
              </w:rPr>
              <w:t>SSU</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after="240" w:line="276" w:lineRule="auto"/>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State Surveillance Unit</w:t>
            </w:r>
          </w:p>
        </w:tc>
      </w:tr>
      <w:tr w:rsidR="00037FF3" w:rsidRPr="00BA7E2E">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after="160" w:line="276" w:lineRule="auto"/>
              <w:ind w:left="-100"/>
              <w:jc w:val="center"/>
              <w:rPr>
                <w:rFonts w:ascii="Times New Roman" w:eastAsia="Garamond" w:hAnsi="Times New Roman" w:cs="Times New Roman"/>
                <w:b/>
                <w:bCs/>
                <w:smallCaps/>
                <w:sz w:val="28"/>
                <w:szCs w:val="28"/>
              </w:rPr>
            </w:pPr>
            <w:r w:rsidRPr="00BA7E2E">
              <w:rPr>
                <w:rFonts w:ascii="Times New Roman" w:eastAsia="Garamond" w:hAnsi="Times New Roman" w:cs="Times New Roman"/>
                <w:b/>
                <w:bCs/>
                <w:smallCaps/>
                <w:sz w:val="28"/>
                <w:szCs w:val="28"/>
              </w:rPr>
              <w:t>DSU</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after="240" w:line="276" w:lineRule="auto"/>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District Surveillance Unit</w:t>
            </w:r>
          </w:p>
        </w:tc>
      </w:tr>
      <w:tr w:rsidR="00037FF3" w:rsidRPr="00BA7E2E">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after="160" w:line="276" w:lineRule="auto"/>
              <w:ind w:left="-100"/>
              <w:jc w:val="center"/>
              <w:rPr>
                <w:rFonts w:ascii="Times New Roman" w:eastAsia="Garamond" w:hAnsi="Times New Roman" w:cs="Times New Roman"/>
                <w:b/>
                <w:bCs/>
                <w:smallCaps/>
                <w:sz w:val="28"/>
                <w:szCs w:val="28"/>
              </w:rPr>
            </w:pPr>
            <w:r w:rsidRPr="00BA7E2E">
              <w:rPr>
                <w:rFonts w:ascii="Times New Roman" w:eastAsia="Garamond" w:hAnsi="Times New Roman" w:cs="Times New Roman"/>
                <w:b/>
                <w:bCs/>
                <w:smallCaps/>
                <w:sz w:val="28"/>
                <w:szCs w:val="28"/>
              </w:rPr>
              <w:t>KMSCL</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after="240" w:line="276" w:lineRule="auto"/>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Kerala Medical Service Corporation Ltd.</w:t>
            </w:r>
          </w:p>
        </w:tc>
      </w:tr>
      <w:tr w:rsidR="00037FF3" w:rsidRPr="00BA7E2E">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after="160" w:line="276" w:lineRule="auto"/>
              <w:ind w:left="-100"/>
              <w:jc w:val="center"/>
              <w:rPr>
                <w:rFonts w:ascii="Times New Roman" w:eastAsia="Garamond" w:hAnsi="Times New Roman" w:cs="Times New Roman"/>
                <w:b/>
                <w:bCs/>
                <w:smallCaps/>
                <w:sz w:val="28"/>
                <w:szCs w:val="28"/>
              </w:rPr>
            </w:pPr>
            <w:r w:rsidRPr="00BA7E2E">
              <w:rPr>
                <w:rFonts w:ascii="Times New Roman" w:eastAsia="Garamond" w:hAnsi="Times New Roman" w:cs="Times New Roman"/>
                <w:b/>
                <w:bCs/>
                <w:smallCaps/>
                <w:sz w:val="28"/>
                <w:szCs w:val="28"/>
              </w:rPr>
              <w:t>AYUSH</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after="240" w:line="276" w:lineRule="auto"/>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Ayurveda, Yoga&amp; Naturopathy, Unani, Siddha&amp; Homoeopathy</w:t>
            </w:r>
          </w:p>
        </w:tc>
      </w:tr>
    </w:tbl>
    <w:p w:rsidR="00037FF3" w:rsidRPr="00BA7E2E" w:rsidRDefault="00037FF3">
      <w:pPr>
        <w:pStyle w:val="Normal1"/>
        <w:spacing w:after="160" w:line="278" w:lineRule="auto"/>
        <w:rPr>
          <w:rFonts w:ascii="Times New Roman" w:eastAsia="Garamond" w:hAnsi="Times New Roman" w:cs="Times New Roman"/>
          <w:b/>
          <w:bCs/>
          <w:smallCaps/>
          <w:sz w:val="40"/>
          <w:szCs w:val="40"/>
        </w:rPr>
      </w:pPr>
    </w:p>
    <w:p w:rsidR="00037FF3" w:rsidRPr="00BA7E2E" w:rsidRDefault="006A5807">
      <w:pPr>
        <w:pStyle w:val="Normal1"/>
        <w:spacing w:after="160" w:line="278" w:lineRule="auto"/>
        <w:rPr>
          <w:rFonts w:ascii="Times New Roman" w:eastAsia="Garamond" w:hAnsi="Times New Roman" w:cs="Times New Roman"/>
          <w:b/>
          <w:bCs/>
          <w:smallCaps/>
          <w:sz w:val="40"/>
          <w:szCs w:val="40"/>
        </w:rPr>
      </w:pPr>
      <w:r w:rsidRPr="00BA7E2E">
        <w:rPr>
          <w:rFonts w:ascii="Times New Roman" w:hAnsi="Times New Roman" w:cs="Times New Roman"/>
        </w:rPr>
        <w:br w:type="page"/>
      </w:r>
    </w:p>
    <w:p w:rsidR="00037FF3" w:rsidRPr="00BA7E2E" w:rsidRDefault="00037FF3">
      <w:pPr>
        <w:pStyle w:val="Normal1"/>
        <w:spacing w:after="160" w:line="278" w:lineRule="auto"/>
        <w:rPr>
          <w:rFonts w:ascii="Times New Roman" w:eastAsia="Garamond" w:hAnsi="Times New Roman" w:cs="Times New Roman"/>
          <w:b/>
          <w:bCs/>
          <w:smallCaps/>
          <w:sz w:val="40"/>
          <w:szCs w:val="40"/>
        </w:rPr>
      </w:pPr>
    </w:p>
    <w:p w:rsidR="00037FF3" w:rsidRPr="00BA7E2E" w:rsidRDefault="006A5807">
      <w:pPr>
        <w:pStyle w:val="Normal1"/>
        <w:jc w:val="center"/>
        <w:rPr>
          <w:rFonts w:ascii="Times New Roman" w:eastAsia="Garamond" w:hAnsi="Times New Roman" w:cs="Times New Roman"/>
          <w:b/>
          <w:bCs/>
          <w:smallCaps/>
          <w:sz w:val="32"/>
          <w:szCs w:val="32"/>
        </w:rPr>
      </w:pPr>
      <w:r w:rsidRPr="00BA7E2E">
        <w:rPr>
          <w:rFonts w:ascii="Times New Roman" w:eastAsia="Garamond" w:hAnsi="Times New Roman" w:cs="Times New Roman"/>
          <w:b/>
          <w:bCs/>
          <w:smallCaps/>
          <w:sz w:val="32"/>
          <w:szCs w:val="32"/>
        </w:rPr>
        <w:t>TABLE OF CONTENTS</w:t>
      </w:r>
    </w:p>
    <w:p w:rsidR="00037FF3" w:rsidRPr="00BA7E2E" w:rsidRDefault="00037FF3">
      <w:pPr>
        <w:pStyle w:val="Normal1"/>
        <w:jc w:val="center"/>
        <w:rPr>
          <w:rFonts w:ascii="Times New Roman" w:eastAsia="Garamond" w:hAnsi="Times New Roman" w:cs="Times New Roman"/>
          <w:b/>
          <w:bCs/>
          <w:smallCaps/>
          <w:sz w:val="40"/>
          <w:szCs w:val="40"/>
        </w:rPr>
      </w:pPr>
    </w:p>
    <w:sdt>
      <w:sdtPr>
        <w:rPr>
          <w:rFonts w:ascii="Times New Roman" w:hAnsi="Times New Roman" w:cs="Times New Roman"/>
        </w:rPr>
        <w:id w:val="-459228848"/>
        <w:docPartObj>
          <w:docPartGallery w:val="Table of Contents"/>
          <w:docPartUnique/>
        </w:docPartObj>
      </w:sdtPr>
      <w:sdtEndPr/>
      <w:sdtContent>
        <w:p w:rsidR="00AB7F1B" w:rsidRPr="00BA7E2E" w:rsidRDefault="002B13B4">
          <w:pPr>
            <w:pStyle w:val="TOC1"/>
            <w:tabs>
              <w:tab w:val="right" w:pos="9182"/>
            </w:tabs>
            <w:rPr>
              <w:rFonts w:ascii="Times New Roman" w:eastAsiaTheme="minorEastAsia" w:hAnsi="Times New Roman" w:cs="Times New Roman"/>
              <w:noProof/>
              <w:sz w:val="22"/>
              <w:szCs w:val="22"/>
              <w:lang w:val="en-US"/>
            </w:rPr>
          </w:pPr>
          <w:r w:rsidRPr="00BA7E2E">
            <w:rPr>
              <w:rFonts w:ascii="Times New Roman" w:hAnsi="Times New Roman" w:cs="Times New Roman"/>
            </w:rPr>
            <w:fldChar w:fldCharType="begin"/>
          </w:r>
          <w:r w:rsidR="006A5807" w:rsidRPr="00BA7E2E">
            <w:rPr>
              <w:rFonts w:ascii="Times New Roman" w:hAnsi="Times New Roman" w:cs="Times New Roman"/>
            </w:rPr>
            <w:instrText xml:space="preserve"> TOC \h \u \z \t "Heading 1,1,Heading 2,2,Heading 5,5,Heading 6,6,"</w:instrText>
          </w:r>
          <w:r w:rsidRPr="00BA7E2E">
            <w:rPr>
              <w:rFonts w:ascii="Times New Roman" w:hAnsi="Times New Roman" w:cs="Times New Roman"/>
            </w:rPr>
            <w:fldChar w:fldCharType="separate"/>
          </w:r>
          <w:hyperlink w:anchor="_Toc223518247" w:history="1">
            <w:r w:rsidR="00AB7F1B" w:rsidRPr="00BA7E2E">
              <w:rPr>
                <w:rStyle w:val="Hyperlink"/>
                <w:rFonts w:ascii="Times New Roman" w:eastAsia="Garamond" w:hAnsi="Times New Roman" w:cs="Times New Roman"/>
                <w:noProof/>
              </w:rPr>
              <w:t>INTRODUCTION</w:t>
            </w:r>
            <w:r w:rsidR="00AB7F1B" w:rsidRPr="00BA7E2E">
              <w:rPr>
                <w:rFonts w:ascii="Times New Roman" w:hAnsi="Times New Roman" w:cs="Times New Roman"/>
                <w:noProof/>
                <w:webHidden/>
              </w:rPr>
              <w:tab/>
            </w:r>
            <w:r w:rsidRPr="00BA7E2E">
              <w:rPr>
                <w:rFonts w:ascii="Times New Roman" w:hAnsi="Times New Roman" w:cs="Times New Roman"/>
                <w:noProof/>
                <w:webHidden/>
              </w:rPr>
              <w:fldChar w:fldCharType="begin"/>
            </w:r>
            <w:r w:rsidR="00AB7F1B" w:rsidRPr="00BA7E2E">
              <w:rPr>
                <w:rFonts w:ascii="Times New Roman" w:hAnsi="Times New Roman" w:cs="Times New Roman"/>
                <w:noProof/>
                <w:webHidden/>
              </w:rPr>
              <w:instrText xml:space="preserve"> PAGEREF _Toc223518247 \h </w:instrText>
            </w:r>
            <w:r w:rsidRPr="00BA7E2E">
              <w:rPr>
                <w:rFonts w:ascii="Times New Roman" w:hAnsi="Times New Roman" w:cs="Times New Roman"/>
                <w:noProof/>
                <w:webHidden/>
              </w:rPr>
            </w:r>
            <w:r w:rsidRPr="00BA7E2E">
              <w:rPr>
                <w:rFonts w:ascii="Times New Roman" w:hAnsi="Times New Roman" w:cs="Times New Roman"/>
                <w:noProof/>
                <w:webHidden/>
              </w:rPr>
              <w:fldChar w:fldCharType="separate"/>
            </w:r>
            <w:r w:rsidR="00AF2D82" w:rsidRPr="00BA7E2E">
              <w:rPr>
                <w:rFonts w:ascii="Times New Roman" w:hAnsi="Times New Roman" w:cs="Times New Roman"/>
                <w:noProof/>
                <w:webHidden/>
              </w:rPr>
              <w:t>10</w:t>
            </w:r>
            <w:r w:rsidRPr="00BA7E2E">
              <w:rPr>
                <w:rFonts w:ascii="Times New Roman" w:hAnsi="Times New Roman" w:cs="Times New Roman"/>
                <w:noProof/>
                <w:webHidden/>
              </w:rPr>
              <w:fldChar w:fldCharType="end"/>
            </w:r>
          </w:hyperlink>
        </w:p>
        <w:p w:rsidR="00AB7F1B" w:rsidRPr="00BA7E2E" w:rsidRDefault="0017396F">
          <w:pPr>
            <w:pStyle w:val="TOC1"/>
            <w:tabs>
              <w:tab w:val="right" w:pos="9182"/>
            </w:tabs>
            <w:rPr>
              <w:rFonts w:ascii="Times New Roman" w:eastAsiaTheme="minorEastAsia" w:hAnsi="Times New Roman" w:cs="Times New Roman"/>
              <w:noProof/>
              <w:sz w:val="22"/>
              <w:szCs w:val="22"/>
              <w:lang w:val="en-US"/>
            </w:rPr>
          </w:pPr>
          <w:hyperlink w:anchor="_Toc223518248" w:history="1">
            <w:r w:rsidR="00AB7F1B" w:rsidRPr="00BA7E2E">
              <w:rPr>
                <w:rStyle w:val="Hyperlink"/>
                <w:rFonts w:ascii="Times New Roman" w:eastAsia="Garamond" w:hAnsi="Times New Roman" w:cs="Times New Roman"/>
                <w:noProof/>
              </w:rPr>
              <w:t>Background of the PPP</w:t>
            </w:r>
            <w:r w:rsidR="00AB7F1B" w:rsidRPr="00BA7E2E">
              <w:rPr>
                <w:rFonts w:ascii="Times New Roman" w:hAnsi="Times New Roman" w:cs="Times New Roman"/>
                <w:noProof/>
                <w:webHidden/>
              </w:rPr>
              <w:tab/>
            </w:r>
            <w:r w:rsidR="002B13B4" w:rsidRPr="00BA7E2E">
              <w:rPr>
                <w:rFonts w:ascii="Times New Roman" w:hAnsi="Times New Roman" w:cs="Times New Roman"/>
                <w:noProof/>
                <w:webHidden/>
              </w:rPr>
              <w:fldChar w:fldCharType="begin"/>
            </w:r>
            <w:r w:rsidR="00AB7F1B" w:rsidRPr="00BA7E2E">
              <w:rPr>
                <w:rFonts w:ascii="Times New Roman" w:hAnsi="Times New Roman" w:cs="Times New Roman"/>
                <w:noProof/>
                <w:webHidden/>
              </w:rPr>
              <w:instrText xml:space="preserve"> PAGEREF _Toc223518248 \h </w:instrText>
            </w:r>
            <w:r w:rsidR="002B13B4" w:rsidRPr="00BA7E2E">
              <w:rPr>
                <w:rFonts w:ascii="Times New Roman" w:hAnsi="Times New Roman" w:cs="Times New Roman"/>
                <w:noProof/>
                <w:webHidden/>
              </w:rPr>
            </w:r>
            <w:r w:rsidR="002B13B4" w:rsidRPr="00BA7E2E">
              <w:rPr>
                <w:rFonts w:ascii="Times New Roman" w:hAnsi="Times New Roman" w:cs="Times New Roman"/>
                <w:noProof/>
                <w:webHidden/>
              </w:rPr>
              <w:fldChar w:fldCharType="separate"/>
            </w:r>
            <w:r w:rsidR="00AF2D82" w:rsidRPr="00BA7E2E">
              <w:rPr>
                <w:rFonts w:ascii="Times New Roman" w:hAnsi="Times New Roman" w:cs="Times New Roman"/>
                <w:noProof/>
                <w:webHidden/>
              </w:rPr>
              <w:t>10</w:t>
            </w:r>
            <w:r w:rsidR="002B13B4" w:rsidRPr="00BA7E2E">
              <w:rPr>
                <w:rFonts w:ascii="Times New Roman" w:hAnsi="Times New Roman" w:cs="Times New Roman"/>
                <w:noProof/>
                <w:webHidden/>
              </w:rPr>
              <w:fldChar w:fldCharType="end"/>
            </w:r>
          </w:hyperlink>
        </w:p>
        <w:p w:rsidR="00AB7F1B" w:rsidRPr="00BA7E2E" w:rsidRDefault="0017396F">
          <w:pPr>
            <w:pStyle w:val="TOC1"/>
            <w:tabs>
              <w:tab w:val="right" w:pos="9182"/>
            </w:tabs>
            <w:rPr>
              <w:rFonts w:ascii="Times New Roman" w:eastAsiaTheme="minorEastAsia" w:hAnsi="Times New Roman" w:cs="Times New Roman"/>
              <w:noProof/>
              <w:sz w:val="22"/>
              <w:szCs w:val="22"/>
              <w:lang w:val="en-US"/>
            </w:rPr>
          </w:pPr>
          <w:hyperlink w:anchor="_Toc223518249" w:history="1">
            <w:r w:rsidR="00AB7F1B" w:rsidRPr="00BA7E2E">
              <w:rPr>
                <w:rStyle w:val="Hyperlink"/>
                <w:rFonts w:ascii="Times New Roman" w:eastAsia="Garamond" w:hAnsi="Times New Roman" w:cs="Times New Roman"/>
                <w:noProof/>
              </w:rPr>
              <w:t>LSGD AT A GLANCE</w:t>
            </w:r>
            <w:r w:rsidR="00AB7F1B" w:rsidRPr="00BA7E2E">
              <w:rPr>
                <w:rFonts w:ascii="Times New Roman" w:hAnsi="Times New Roman" w:cs="Times New Roman"/>
                <w:noProof/>
                <w:webHidden/>
              </w:rPr>
              <w:tab/>
            </w:r>
            <w:r w:rsidR="002B13B4" w:rsidRPr="00BA7E2E">
              <w:rPr>
                <w:rFonts w:ascii="Times New Roman" w:hAnsi="Times New Roman" w:cs="Times New Roman"/>
                <w:noProof/>
                <w:webHidden/>
              </w:rPr>
              <w:fldChar w:fldCharType="begin"/>
            </w:r>
            <w:r w:rsidR="00AB7F1B" w:rsidRPr="00BA7E2E">
              <w:rPr>
                <w:rFonts w:ascii="Times New Roman" w:hAnsi="Times New Roman" w:cs="Times New Roman"/>
                <w:noProof/>
                <w:webHidden/>
              </w:rPr>
              <w:instrText xml:space="preserve"> PAGEREF _Toc223518249 \h </w:instrText>
            </w:r>
            <w:r w:rsidR="002B13B4" w:rsidRPr="00BA7E2E">
              <w:rPr>
                <w:rFonts w:ascii="Times New Roman" w:hAnsi="Times New Roman" w:cs="Times New Roman"/>
                <w:noProof/>
                <w:webHidden/>
              </w:rPr>
            </w:r>
            <w:r w:rsidR="002B13B4" w:rsidRPr="00BA7E2E">
              <w:rPr>
                <w:rFonts w:ascii="Times New Roman" w:hAnsi="Times New Roman" w:cs="Times New Roman"/>
                <w:noProof/>
                <w:webHidden/>
              </w:rPr>
              <w:fldChar w:fldCharType="separate"/>
            </w:r>
            <w:r w:rsidR="00AF2D82" w:rsidRPr="00BA7E2E">
              <w:rPr>
                <w:rFonts w:ascii="Times New Roman" w:hAnsi="Times New Roman" w:cs="Times New Roman"/>
                <w:noProof/>
                <w:webHidden/>
              </w:rPr>
              <w:t>10</w:t>
            </w:r>
            <w:r w:rsidR="002B13B4" w:rsidRPr="00BA7E2E">
              <w:rPr>
                <w:rFonts w:ascii="Times New Roman" w:hAnsi="Times New Roman" w:cs="Times New Roman"/>
                <w:noProof/>
                <w:webHidden/>
              </w:rPr>
              <w:fldChar w:fldCharType="end"/>
            </w:r>
          </w:hyperlink>
        </w:p>
        <w:p w:rsidR="00AB7F1B" w:rsidRPr="00BA7E2E" w:rsidRDefault="0017396F">
          <w:pPr>
            <w:pStyle w:val="TOC2"/>
            <w:tabs>
              <w:tab w:val="right" w:pos="9182"/>
            </w:tabs>
            <w:rPr>
              <w:rFonts w:ascii="Times New Roman" w:eastAsiaTheme="minorEastAsia" w:hAnsi="Times New Roman" w:cs="Times New Roman"/>
              <w:noProof/>
              <w:sz w:val="22"/>
              <w:szCs w:val="22"/>
              <w:lang w:val="en-US"/>
            </w:rPr>
          </w:pPr>
          <w:hyperlink w:anchor="_Toc223518250" w:history="1">
            <w:r w:rsidR="00AB7F1B" w:rsidRPr="00BA7E2E">
              <w:rPr>
                <w:rStyle w:val="Hyperlink"/>
                <w:rFonts w:ascii="Times New Roman" w:eastAsia="Garamond" w:hAnsi="Times New Roman" w:cs="Times New Roman"/>
                <w:noProof/>
              </w:rPr>
              <w:t>INTEGRATED HEALTH INFRASTRUCTURE MAP OF AMBALAPPUZHA SOUTH PANCHAYAT</w:t>
            </w:r>
            <w:r w:rsidR="00AB7F1B" w:rsidRPr="00BA7E2E">
              <w:rPr>
                <w:rFonts w:ascii="Times New Roman" w:hAnsi="Times New Roman" w:cs="Times New Roman"/>
                <w:noProof/>
                <w:webHidden/>
              </w:rPr>
              <w:tab/>
            </w:r>
            <w:r w:rsidR="002B13B4" w:rsidRPr="00BA7E2E">
              <w:rPr>
                <w:rFonts w:ascii="Times New Roman" w:hAnsi="Times New Roman" w:cs="Times New Roman"/>
                <w:noProof/>
                <w:webHidden/>
              </w:rPr>
              <w:fldChar w:fldCharType="begin"/>
            </w:r>
            <w:r w:rsidR="00AB7F1B" w:rsidRPr="00BA7E2E">
              <w:rPr>
                <w:rFonts w:ascii="Times New Roman" w:hAnsi="Times New Roman" w:cs="Times New Roman"/>
                <w:noProof/>
                <w:webHidden/>
              </w:rPr>
              <w:instrText xml:space="preserve"> PAGEREF _Toc223518250 \h </w:instrText>
            </w:r>
            <w:r w:rsidR="002B13B4" w:rsidRPr="00BA7E2E">
              <w:rPr>
                <w:rFonts w:ascii="Times New Roman" w:hAnsi="Times New Roman" w:cs="Times New Roman"/>
                <w:noProof/>
                <w:webHidden/>
              </w:rPr>
            </w:r>
            <w:r w:rsidR="002B13B4" w:rsidRPr="00BA7E2E">
              <w:rPr>
                <w:rFonts w:ascii="Times New Roman" w:hAnsi="Times New Roman" w:cs="Times New Roman"/>
                <w:noProof/>
                <w:webHidden/>
              </w:rPr>
              <w:fldChar w:fldCharType="separate"/>
            </w:r>
            <w:r w:rsidR="00AF2D82" w:rsidRPr="00BA7E2E">
              <w:rPr>
                <w:rFonts w:ascii="Times New Roman" w:hAnsi="Times New Roman" w:cs="Times New Roman"/>
                <w:noProof/>
                <w:webHidden/>
              </w:rPr>
              <w:t>21</w:t>
            </w:r>
            <w:r w:rsidR="002B13B4" w:rsidRPr="00BA7E2E">
              <w:rPr>
                <w:rFonts w:ascii="Times New Roman" w:hAnsi="Times New Roman" w:cs="Times New Roman"/>
                <w:noProof/>
                <w:webHidden/>
              </w:rPr>
              <w:fldChar w:fldCharType="end"/>
            </w:r>
          </w:hyperlink>
        </w:p>
        <w:p w:rsidR="00AB7F1B" w:rsidRPr="00BA7E2E" w:rsidRDefault="0017396F">
          <w:pPr>
            <w:pStyle w:val="TOC1"/>
            <w:tabs>
              <w:tab w:val="right" w:pos="9182"/>
            </w:tabs>
            <w:rPr>
              <w:rFonts w:ascii="Times New Roman" w:eastAsiaTheme="minorEastAsia" w:hAnsi="Times New Roman" w:cs="Times New Roman"/>
              <w:noProof/>
              <w:sz w:val="22"/>
              <w:szCs w:val="22"/>
              <w:lang w:val="en-US"/>
            </w:rPr>
          </w:pPr>
          <w:hyperlink w:anchor="_Toc223518251" w:history="1">
            <w:r w:rsidR="00AB7F1B" w:rsidRPr="00BA7E2E">
              <w:rPr>
                <w:rStyle w:val="Hyperlink"/>
                <w:rFonts w:ascii="Times New Roman" w:eastAsia="Garamond" w:hAnsi="Times New Roman" w:cs="Times New Roman"/>
                <w:noProof/>
              </w:rPr>
              <w:t>GENERAL PROFILE OF AMBALAPPUZHA SOUTH GP</w:t>
            </w:r>
            <w:r w:rsidR="00AB7F1B" w:rsidRPr="00BA7E2E">
              <w:rPr>
                <w:rFonts w:ascii="Times New Roman" w:hAnsi="Times New Roman" w:cs="Times New Roman"/>
                <w:noProof/>
                <w:webHidden/>
              </w:rPr>
              <w:tab/>
            </w:r>
            <w:r w:rsidR="002B13B4" w:rsidRPr="00BA7E2E">
              <w:rPr>
                <w:rFonts w:ascii="Times New Roman" w:hAnsi="Times New Roman" w:cs="Times New Roman"/>
                <w:noProof/>
                <w:webHidden/>
              </w:rPr>
              <w:fldChar w:fldCharType="begin"/>
            </w:r>
            <w:r w:rsidR="00AB7F1B" w:rsidRPr="00BA7E2E">
              <w:rPr>
                <w:rFonts w:ascii="Times New Roman" w:hAnsi="Times New Roman" w:cs="Times New Roman"/>
                <w:noProof/>
                <w:webHidden/>
              </w:rPr>
              <w:instrText xml:space="preserve"> PAGEREF _Toc223518251 \h </w:instrText>
            </w:r>
            <w:r w:rsidR="002B13B4" w:rsidRPr="00BA7E2E">
              <w:rPr>
                <w:rFonts w:ascii="Times New Roman" w:hAnsi="Times New Roman" w:cs="Times New Roman"/>
                <w:noProof/>
                <w:webHidden/>
              </w:rPr>
            </w:r>
            <w:r w:rsidR="002B13B4" w:rsidRPr="00BA7E2E">
              <w:rPr>
                <w:rFonts w:ascii="Times New Roman" w:hAnsi="Times New Roman" w:cs="Times New Roman"/>
                <w:noProof/>
                <w:webHidden/>
              </w:rPr>
              <w:fldChar w:fldCharType="separate"/>
            </w:r>
            <w:r w:rsidR="00AF2D82" w:rsidRPr="00BA7E2E">
              <w:rPr>
                <w:rFonts w:ascii="Times New Roman" w:hAnsi="Times New Roman" w:cs="Times New Roman"/>
                <w:noProof/>
                <w:webHidden/>
              </w:rPr>
              <w:t>22</w:t>
            </w:r>
            <w:r w:rsidR="002B13B4" w:rsidRPr="00BA7E2E">
              <w:rPr>
                <w:rFonts w:ascii="Times New Roman" w:hAnsi="Times New Roman" w:cs="Times New Roman"/>
                <w:noProof/>
                <w:webHidden/>
              </w:rPr>
              <w:fldChar w:fldCharType="end"/>
            </w:r>
          </w:hyperlink>
        </w:p>
        <w:p w:rsidR="00AB7F1B" w:rsidRPr="00BA7E2E" w:rsidRDefault="0017396F">
          <w:pPr>
            <w:pStyle w:val="TOC2"/>
            <w:tabs>
              <w:tab w:val="right" w:pos="9182"/>
            </w:tabs>
            <w:rPr>
              <w:rFonts w:ascii="Times New Roman" w:eastAsiaTheme="minorEastAsia" w:hAnsi="Times New Roman" w:cs="Times New Roman"/>
              <w:noProof/>
              <w:sz w:val="22"/>
              <w:szCs w:val="22"/>
              <w:lang w:val="en-US"/>
            </w:rPr>
          </w:pPr>
          <w:hyperlink w:anchor="_Toc223518252" w:history="1">
            <w:r w:rsidR="00AB7F1B" w:rsidRPr="00BA7E2E">
              <w:rPr>
                <w:rStyle w:val="Hyperlink"/>
                <w:rFonts w:ascii="Times New Roman" w:eastAsia="Garamond" w:hAnsi="Times New Roman" w:cs="Times New Roman"/>
                <w:noProof/>
              </w:rPr>
              <w:t>Background</w:t>
            </w:r>
            <w:r w:rsidR="00AB7F1B" w:rsidRPr="00BA7E2E">
              <w:rPr>
                <w:rFonts w:ascii="Times New Roman" w:hAnsi="Times New Roman" w:cs="Times New Roman"/>
                <w:noProof/>
                <w:webHidden/>
              </w:rPr>
              <w:tab/>
            </w:r>
            <w:r w:rsidR="002B13B4" w:rsidRPr="00BA7E2E">
              <w:rPr>
                <w:rFonts w:ascii="Times New Roman" w:hAnsi="Times New Roman" w:cs="Times New Roman"/>
                <w:noProof/>
                <w:webHidden/>
              </w:rPr>
              <w:fldChar w:fldCharType="begin"/>
            </w:r>
            <w:r w:rsidR="00AB7F1B" w:rsidRPr="00BA7E2E">
              <w:rPr>
                <w:rFonts w:ascii="Times New Roman" w:hAnsi="Times New Roman" w:cs="Times New Roman"/>
                <w:noProof/>
                <w:webHidden/>
              </w:rPr>
              <w:instrText xml:space="preserve"> PAGEREF _Toc223518252 \h </w:instrText>
            </w:r>
            <w:r w:rsidR="002B13B4" w:rsidRPr="00BA7E2E">
              <w:rPr>
                <w:rFonts w:ascii="Times New Roman" w:hAnsi="Times New Roman" w:cs="Times New Roman"/>
                <w:noProof/>
                <w:webHidden/>
              </w:rPr>
            </w:r>
            <w:r w:rsidR="002B13B4" w:rsidRPr="00BA7E2E">
              <w:rPr>
                <w:rFonts w:ascii="Times New Roman" w:hAnsi="Times New Roman" w:cs="Times New Roman"/>
                <w:noProof/>
                <w:webHidden/>
              </w:rPr>
              <w:fldChar w:fldCharType="separate"/>
            </w:r>
            <w:r w:rsidR="00AF2D82" w:rsidRPr="00BA7E2E">
              <w:rPr>
                <w:rFonts w:ascii="Times New Roman" w:hAnsi="Times New Roman" w:cs="Times New Roman"/>
                <w:noProof/>
                <w:webHidden/>
              </w:rPr>
              <w:t>23</w:t>
            </w:r>
            <w:r w:rsidR="002B13B4" w:rsidRPr="00BA7E2E">
              <w:rPr>
                <w:rFonts w:ascii="Times New Roman" w:hAnsi="Times New Roman" w:cs="Times New Roman"/>
                <w:noProof/>
                <w:webHidden/>
              </w:rPr>
              <w:fldChar w:fldCharType="end"/>
            </w:r>
          </w:hyperlink>
        </w:p>
        <w:p w:rsidR="00AB7F1B" w:rsidRPr="00BA7E2E" w:rsidRDefault="0017396F">
          <w:pPr>
            <w:pStyle w:val="TOC2"/>
            <w:tabs>
              <w:tab w:val="right" w:pos="9182"/>
            </w:tabs>
            <w:rPr>
              <w:rFonts w:ascii="Times New Roman" w:eastAsiaTheme="minorEastAsia" w:hAnsi="Times New Roman" w:cs="Times New Roman"/>
              <w:noProof/>
              <w:sz w:val="22"/>
              <w:szCs w:val="22"/>
              <w:lang w:val="en-US"/>
            </w:rPr>
          </w:pPr>
          <w:hyperlink w:anchor="_Toc223518253" w:history="1">
            <w:r w:rsidR="00AB7F1B" w:rsidRPr="00BA7E2E">
              <w:rPr>
                <w:rStyle w:val="Hyperlink"/>
                <w:rFonts w:ascii="Times New Roman" w:eastAsia="Garamond" w:hAnsi="Times New Roman" w:cs="Times New Roman"/>
                <w:noProof/>
              </w:rPr>
              <w:t>Demographic and Vulnerable Population</w:t>
            </w:r>
            <w:r w:rsidR="00AB7F1B" w:rsidRPr="00BA7E2E">
              <w:rPr>
                <w:rFonts w:ascii="Times New Roman" w:hAnsi="Times New Roman" w:cs="Times New Roman"/>
                <w:noProof/>
                <w:webHidden/>
              </w:rPr>
              <w:tab/>
            </w:r>
            <w:r w:rsidR="002B13B4" w:rsidRPr="00BA7E2E">
              <w:rPr>
                <w:rFonts w:ascii="Times New Roman" w:hAnsi="Times New Roman" w:cs="Times New Roman"/>
                <w:noProof/>
                <w:webHidden/>
              </w:rPr>
              <w:fldChar w:fldCharType="begin"/>
            </w:r>
            <w:r w:rsidR="00AB7F1B" w:rsidRPr="00BA7E2E">
              <w:rPr>
                <w:rFonts w:ascii="Times New Roman" w:hAnsi="Times New Roman" w:cs="Times New Roman"/>
                <w:noProof/>
                <w:webHidden/>
              </w:rPr>
              <w:instrText xml:space="preserve"> PAGEREF _Toc223518253 \h </w:instrText>
            </w:r>
            <w:r w:rsidR="002B13B4" w:rsidRPr="00BA7E2E">
              <w:rPr>
                <w:rFonts w:ascii="Times New Roman" w:hAnsi="Times New Roman" w:cs="Times New Roman"/>
                <w:noProof/>
                <w:webHidden/>
              </w:rPr>
            </w:r>
            <w:r w:rsidR="002B13B4" w:rsidRPr="00BA7E2E">
              <w:rPr>
                <w:rFonts w:ascii="Times New Roman" w:hAnsi="Times New Roman" w:cs="Times New Roman"/>
                <w:noProof/>
                <w:webHidden/>
              </w:rPr>
              <w:fldChar w:fldCharType="separate"/>
            </w:r>
            <w:r w:rsidR="00AF2D82" w:rsidRPr="00BA7E2E">
              <w:rPr>
                <w:rFonts w:ascii="Times New Roman" w:hAnsi="Times New Roman" w:cs="Times New Roman"/>
                <w:noProof/>
                <w:webHidden/>
              </w:rPr>
              <w:t>25</w:t>
            </w:r>
            <w:r w:rsidR="002B13B4" w:rsidRPr="00BA7E2E">
              <w:rPr>
                <w:rFonts w:ascii="Times New Roman" w:hAnsi="Times New Roman" w:cs="Times New Roman"/>
                <w:noProof/>
                <w:webHidden/>
              </w:rPr>
              <w:fldChar w:fldCharType="end"/>
            </w:r>
          </w:hyperlink>
        </w:p>
        <w:p w:rsidR="00AB7F1B" w:rsidRPr="00BA7E2E" w:rsidRDefault="0017396F">
          <w:pPr>
            <w:pStyle w:val="TOC2"/>
            <w:tabs>
              <w:tab w:val="right" w:pos="9182"/>
            </w:tabs>
            <w:rPr>
              <w:rFonts w:ascii="Times New Roman" w:eastAsiaTheme="minorEastAsia" w:hAnsi="Times New Roman" w:cs="Times New Roman"/>
              <w:noProof/>
              <w:sz w:val="22"/>
              <w:szCs w:val="22"/>
              <w:lang w:val="en-US"/>
            </w:rPr>
          </w:pPr>
          <w:hyperlink w:anchor="_Toc223518254" w:history="1">
            <w:r w:rsidR="00AB7F1B" w:rsidRPr="00BA7E2E">
              <w:rPr>
                <w:rStyle w:val="Hyperlink"/>
                <w:rFonts w:ascii="Times New Roman" w:eastAsia="Garamond" w:hAnsi="Times New Roman" w:cs="Times New Roman"/>
                <w:noProof/>
              </w:rPr>
              <w:t>Clinical Vulnerability</w:t>
            </w:r>
            <w:r w:rsidR="00AB7F1B" w:rsidRPr="00BA7E2E">
              <w:rPr>
                <w:rFonts w:ascii="Times New Roman" w:hAnsi="Times New Roman" w:cs="Times New Roman"/>
                <w:noProof/>
                <w:webHidden/>
              </w:rPr>
              <w:tab/>
            </w:r>
            <w:r w:rsidR="002B13B4" w:rsidRPr="00BA7E2E">
              <w:rPr>
                <w:rFonts w:ascii="Times New Roman" w:hAnsi="Times New Roman" w:cs="Times New Roman"/>
                <w:noProof/>
                <w:webHidden/>
              </w:rPr>
              <w:fldChar w:fldCharType="begin"/>
            </w:r>
            <w:r w:rsidR="00AB7F1B" w:rsidRPr="00BA7E2E">
              <w:rPr>
                <w:rFonts w:ascii="Times New Roman" w:hAnsi="Times New Roman" w:cs="Times New Roman"/>
                <w:noProof/>
                <w:webHidden/>
              </w:rPr>
              <w:instrText xml:space="preserve"> PAGEREF _Toc223518254 \h </w:instrText>
            </w:r>
            <w:r w:rsidR="002B13B4" w:rsidRPr="00BA7E2E">
              <w:rPr>
                <w:rFonts w:ascii="Times New Roman" w:hAnsi="Times New Roman" w:cs="Times New Roman"/>
                <w:noProof/>
                <w:webHidden/>
              </w:rPr>
            </w:r>
            <w:r w:rsidR="002B13B4" w:rsidRPr="00BA7E2E">
              <w:rPr>
                <w:rFonts w:ascii="Times New Roman" w:hAnsi="Times New Roman" w:cs="Times New Roman"/>
                <w:noProof/>
                <w:webHidden/>
              </w:rPr>
              <w:fldChar w:fldCharType="separate"/>
            </w:r>
            <w:r w:rsidR="00AF2D82" w:rsidRPr="00BA7E2E">
              <w:rPr>
                <w:rFonts w:ascii="Times New Roman" w:hAnsi="Times New Roman" w:cs="Times New Roman"/>
                <w:noProof/>
                <w:webHidden/>
              </w:rPr>
              <w:t>26</w:t>
            </w:r>
            <w:r w:rsidR="002B13B4" w:rsidRPr="00BA7E2E">
              <w:rPr>
                <w:rFonts w:ascii="Times New Roman" w:hAnsi="Times New Roman" w:cs="Times New Roman"/>
                <w:noProof/>
                <w:webHidden/>
              </w:rPr>
              <w:fldChar w:fldCharType="end"/>
            </w:r>
          </w:hyperlink>
        </w:p>
        <w:p w:rsidR="00AB7F1B" w:rsidRPr="00BA7E2E" w:rsidRDefault="0017396F">
          <w:pPr>
            <w:pStyle w:val="TOC1"/>
            <w:tabs>
              <w:tab w:val="right" w:pos="9182"/>
            </w:tabs>
            <w:rPr>
              <w:rFonts w:ascii="Times New Roman" w:eastAsiaTheme="minorEastAsia" w:hAnsi="Times New Roman" w:cs="Times New Roman"/>
              <w:noProof/>
              <w:sz w:val="22"/>
              <w:szCs w:val="22"/>
              <w:lang w:val="en-US"/>
            </w:rPr>
          </w:pPr>
          <w:hyperlink w:anchor="_Toc223518255" w:history="1">
            <w:r w:rsidR="00AB7F1B" w:rsidRPr="00BA7E2E">
              <w:rPr>
                <w:rStyle w:val="Hyperlink"/>
                <w:rFonts w:ascii="Times New Roman" w:eastAsia="Garamond" w:hAnsi="Times New Roman" w:cs="Times New Roman"/>
                <w:noProof/>
              </w:rPr>
              <w:t>INFRASTRUCTURE &amp; RESOURCE INVENTORY</w:t>
            </w:r>
            <w:r w:rsidR="00AB7F1B" w:rsidRPr="00BA7E2E">
              <w:rPr>
                <w:rFonts w:ascii="Times New Roman" w:hAnsi="Times New Roman" w:cs="Times New Roman"/>
                <w:noProof/>
                <w:webHidden/>
              </w:rPr>
              <w:tab/>
            </w:r>
            <w:r w:rsidR="002B13B4" w:rsidRPr="00BA7E2E">
              <w:rPr>
                <w:rFonts w:ascii="Times New Roman" w:hAnsi="Times New Roman" w:cs="Times New Roman"/>
                <w:noProof/>
                <w:webHidden/>
              </w:rPr>
              <w:fldChar w:fldCharType="begin"/>
            </w:r>
            <w:r w:rsidR="00AB7F1B" w:rsidRPr="00BA7E2E">
              <w:rPr>
                <w:rFonts w:ascii="Times New Roman" w:hAnsi="Times New Roman" w:cs="Times New Roman"/>
                <w:noProof/>
                <w:webHidden/>
              </w:rPr>
              <w:instrText xml:space="preserve"> PAGEREF _Toc223518255 \h </w:instrText>
            </w:r>
            <w:r w:rsidR="002B13B4" w:rsidRPr="00BA7E2E">
              <w:rPr>
                <w:rFonts w:ascii="Times New Roman" w:hAnsi="Times New Roman" w:cs="Times New Roman"/>
                <w:noProof/>
                <w:webHidden/>
              </w:rPr>
            </w:r>
            <w:r w:rsidR="002B13B4" w:rsidRPr="00BA7E2E">
              <w:rPr>
                <w:rFonts w:ascii="Times New Roman" w:hAnsi="Times New Roman" w:cs="Times New Roman"/>
                <w:noProof/>
                <w:webHidden/>
              </w:rPr>
              <w:fldChar w:fldCharType="separate"/>
            </w:r>
            <w:r w:rsidR="00AF2D82" w:rsidRPr="00BA7E2E">
              <w:rPr>
                <w:rFonts w:ascii="Times New Roman" w:hAnsi="Times New Roman" w:cs="Times New Roman"/>
                <w:noProof/>
                <w:webHidden/>
              </w:rPr>
              <w:t>28</w:t>
            </w:r>
            <w:r w:rsidR="002B13B4" w:rsidRPr="00BA7E2E">
              <w:rPr>
                <w:rFonts w:ascii="Times New Roman" w:hAnsi="Times New Roman" w:cs="Times New Roman"/>
                <w:noProof/>
                <w:webHidden/>
              </w:rPr>
              <w:fldChar w:fldCharType="end"/>
            </w:r>
          </w:hyperlink>
        </w:p>
        <w:p w:rsidR="00AB7F1B" w:rsidRPr="00BA7E2E" w:rsidRDefault="0017396F">
          <w:pPr>
            <w:pStyle w:val="TOC2"/>
            <w:tabs>
              <w:tab w:val="right" w:pos="9182"/>
            </w:tabs>
            <w:rPr>
              <w:rFonts w:ascii="Times New Roman" w:eastAsiaTheme="minorEastAsia" w:hAnsi="Times New Roman" w:cs="Times New Roman"/>
              <w:noProof/>
              <w:sz w:val="22"/>
              <w:szCs w:val="22"/>
              <w:lang w:val="en-US"/>
            </w:rPr>
          </w:pPr>
          <w:hyperlink w:anchor="_Toc223518256" w:history="1">
            <w:r w:rsidR="00AB7F1B" w:rsidRPr="00BA7E2E">
              <w:rPr>
                <w:rStyle w:val="Hyperlink"/>
                <w:rFonts w:ascii="Times New Roman" w:eastAsia="Garamond" w:hAnsi="Times New Roman" w:cs="Times New Roman"/>
                <w:noProof/>
              </w:rPr>
              <w:t>Health Facility Directory &amp; Basic Capacity in the LSGD</w:t>
            </w:r>
            <w:r w:rsidR="00AB7F1B" w:rsidRPr="00BA7E2E">
              <w:rPr>
                <w:rFonts w:ascii="Times New Roman" w:hAnsi="Times New Roman" w:cs="Times New Roman"/>
                <w:noProof/>
                <w:webHidden/>
              </w:rPr>
              <w:tab/>
            </w:r>
            <w:r w:rsidR="002B13B4" w:rsidRPr="00BA7E2E">
              <w:rPr>
                <w:rFonts w:ascii="Times New Roman" w:hAnsi="Times New Roman" w:cs="Times New Roman"/>
                <w:noProof/>
                <w:webHidden/>
              </w:rPr>
              <w:fldChar w:fldCharType="begin"/>
            </w:r>
            <w:r w:rsidR="00AB7F1B" w:rsidRPr="00BA7E2E">
              <w:rPr>
                <w:rFonts w:ascii="Times New Roman" w:hAnsi="Times New Roman" w:cs="Times New Roman"/>
                <w:noProof/>
                <w:webHidden/>
              </w:rPr>
              <w:instrText xml:space="preserve"> PAGEREF _Toc223518256 \h </w:instrText>
            </w:r>
            <w:r w:rsidR="002B13B4" w:rsidRPr="00BA7E2E">
              <w:rPr>
                <w:rFonts w:ascii="Times New Roman" w:hAnsi="Times New Roman" w:cs="Times New Roman"/>
                <w:noProof/>
                <w:webHidden/>
              </w:rPr>
            </w:r>
            <w:r w:rsidR="002B13B4" w:rsidRPr="00BA7E2E">
              <w:rPr>
                <w:rFonts w:ascii="Times New Roman" w:hAnsi="Times New Roman" w:cs="Times New Roman"/>
                <w:noProof/>
                <w:webHidden/>
              </w:rPr>
              <w:fldChar w:fldCharType="separate"/>
            </w:r>
            <w:r w:rsidR="00AF2D82" w:rsidRPr="00BA7E2E">
              <w:rPr>
                <w:rFonts w:ascii="Times New Roman" w:hAnsi="Times New Roman" w:cs="Times New Roman"/>
                <w:noProof/>
                <w:webHidden/>
              </w:rPr>
              <w:t>28</w:t>
            </w:r>
            <w:r w:rsidR="002B13B4" w:rsidRPr="00BA7E2E">
              <w:rPr>
                <w:rFonts w:ascii="Times New Roman" w:hAnsi="Times New Roman" w:cs="Times New Roman"/>
                <w:noProof/>
                <w:webHidden/>
              </w:rPr>
              <w:fldChar w:fldCharType="end"/>
            </w:r>
          </w:hyperlink>
        </w:p>
        <w:p w:rsidR="00AB7F1B" w:rsidRPr="00BA7E2E" w:rsidRDefault="0017396F">
          <w:pPr>
            <w:pStyle w:val="TOC2"/>
            <w:tabs>
              <w:tab w:val="right" w:pos="9182"/>
            </w:tabs>
            <w:rPr>
              <w:rFonts w:ascii="Times New Roman" w:eastAsiaTheme="minorEastAsia" w:hAnsi="Times New Roman" w:cs="Times New Roman"/>
              <w:noProof/>
              <w:sz w:val="22"/>
              <w:szCs w:val="22"/>
              <w:lang w:val="en-US"/>
            </w:rPr>
          </w:pPr>
          <w:hyperlink w:anchor="_Toc223518257" w:history="1">
            <w:r w:rsidR="00AB7F1B" w:rsidRPr="00BA7E2E">
              <w:rPr>
                <w:rStyle w:val="Hyperlink"/>
                <w:rFonts w:ascii="Times New Roman" w:eastAsia="Garamond" w:hAnsi="Times New Roman" w:cs="Times New Roman"/>
                <w:noProof/>
              </w:rPr>
              <w:t>Private Clinics</w:t>
            </w:r>
            <w:r w:rsidR="00AB7F1B" w:rsidRPr="00BA7E2E">
              <w:rPr>
                <w:rFonts w:ascii="Times New Roman" w:hAnsi="Times New Roman" w:cs="Times New Roman"/>
                <w:noProof/>
                <w:webHidden/>
              </w:rPr>
              <w:tab/>
            </w:r>
            <w:r w:rsidR="002B13B4" w:rsidRPr="00BA7E2E">
              <w:rPr>
                <w:rFonts w:ascii="Times New Roman" w:hAnsi="Times New Roman" w:cs="Times New Roman"/>
                <w:noProof/>
                <w:webHidden/>
              </w:rPr>
              <w:fldChar w:fldCharType="begin"/>
            </w:r>
            <w:r w:rsidR="00AB7F1B" w:rsidRPr="00BA7E2E">
              <w:rPr>
                <w:rFonts w:ascii="Times New Roman" w:hAnsi="Times New Roman" w:cs="Times New Roman"/>
                <w:noProof/>
                <w:webHidden/>
              </w:rPr>
              <w:instrText xml:space="preserve"> PAGEREF _Toc223518257 \h </w:instrText>
            </w:r>
            <w:r w:rsidR="002B13B4" w:rsidRPr="00BA7E2E">
              <w:rPr>
                <w:rFonts w:ascii="Times New Roman" w:hAnsi="Times New Roman" w:cs="Times New Roman"/>
                <w:noProof/>
                <w:webHidden/>
              </w:rPr>
            </w:r>
            <w:r w:rsidR="002B13B4" w:rsidRPr="00BA7E2E">
              <w:rPr>
                <w:rFonts w:ascii="Times New Roman" w:hAnsi="Times New Roman" w:cs="Times New Roman"/>
                <w:noProof/>
                <w:webHidden/>
              </w:rPr>
              <w:fldChar w:fldCharType="separate"/>
            </w:r>
            <w:r w:rsidR="00AF2D82" w:rsidRPr="00BA7E2E">
              <w:rPr>
                <w:rFonts w:ascii="Times New Roman" w:hAnsi="Times New Roman" w:cs="Times New Roman"/>
                <w:noProof/>
                <w:webHidden/>
              </w:rPr>
              <w:t>29</w:t>
            </w:r>
            <w:r w:rsidR="002B13B4" w:rsidRPr="00BA7E2E">
              <w:rPr>
                <w:rFonts w:ascii="Times New Roman" w:hAnsi="Times New Roman" w:cs="Times New Roman"/>
                <w:noProof/>
                <w:webHidden/>
              </w:rPr>
              <w:fldChar w:fldCharType="end"/>
            </w:r>
          </w:hyperlink>
        </w:p>
        <w:p w:rsidR="00AB7F1B" w:rsidRPr="00BA7E2E" w:rsidRDefault="0017396F">
          <w:pPr>
            <w:pStyle w:val="TOC2"/>
            <w:tabs>
              <w:tab w:val="right" w:pos="9182"/>
            </w:tabs>
            <w:rPr>
              <w:rFonts w:ascii="Times New Roman" w:eastAsiaTheme="minorEastAsia" w:hAnsi="Times New Roman" w:cs="Times New Roman"/>
              <w:noProof/>
              <w:sz w:val="22"/>
              <w:szCs w:val="22"/>
              <w:lang w:val="en-US"/>
            </w:rPr>
          </w:pPr>
          <w:hyperlink w:anchor="_Toc223518258" w:history="1">
            <w:r w:rsidR="00AB7F1B" w:rsidRPr="00BA7E2E">
              <w:rPr>
                <w:rStyle w:val="Hyperlink"/>
                <w:rFonts w:ascii="Times New Roman" w:eastAsia="Garamond" w:hAnsi="Times New Roman" w:cs="Times New Roman"/>
                <w:noProof/>
              </w:rPr>
              <w:t>Healthcare Education &amp; Training Institutions</w:t>
            </w:r>
            <w:r w:rsidR="00AB7F1B" w:rsidRPr="00BA7E2E">
              <w:rPr>
                <w:rFonts w:ascii="Times New Roman" w:hAnsi="Times New Roman" w:cs="Times New Roman"/>
                <w:noProof/>
                <w:webHidden/>
              </w:rPr>
              <w:tab/>
            </w:r>
            <w:r w:rsidR="002B13B4" w:rsidRPr="00BA7E2E">
              <w:rPr>
                <w:rFonts w:ascii="Times New Roman" w:hAnsi="Times New Roman" w:cs="Times New Roman"/>
                <w:noProof/>
                <w:webHidden/>
              </w:rPr>
              <w:fldChar w:fldCharType="begin"/>
            </w:r>
            <w:r w:rsidR="00AB7F1B" w:rsidRPr="00BA7E2E">
              <w:rPr>
                <w:rFonts w:ascii="Times New Roman" w:hAnsi="Times New Roman" w:cs="Times New Roman"/>
                <w:noProof/>
                <w:webHidden/>
              </w:rPr>
              <w:instrText xml:space="preserve"> PAGEREF _Toc223518258 \h </w:instrText>
            </w:r>
            <w:r w:rsidR="002B13B4" w:rsidRPr="00BA7E2E">
              <w:rPr>
                <w:rFonts w:ascii="Times New Roman" w:hAnsi="Times New Roman" w:cs="Times New Roman"/>
                <w:noProof/>
                <w:webHidden/>
              </w:rPr>
            </w:r>
            <w:r w:rsidR="002B13B4" w:rsidRPr="00BA7E2E">
              <w:rPr>
                <w:rFonts w:ascii="Times New Roman" w:hAnsi="Times New Roman" w:cs="Times New Roman"/>
                <w:noProof/>
                <w:webHidden/>
              </w:rPr>
              <w:fldChar w:fldCharType="separate"/>
            </w:r>
            <w:r w:rsidR="00AF2D82" w:rsidRPr="00BA7E2E">
              <w:rPr>
                <w:rFonts w:ascii="Times New Roman" w:hAnsi="Times New Roman" w:cs="Times New Roman"/>
                <w:noProof/>
                <w:webHidden/>
              </w:rPr>
              <w:t>31</w:t>
            </w:r>
            <w:r w:rsidR="002B13B4" w:rsidRPr="00BA7E2E">
              <w:rPr>
                <w:rFonts w:ascii="Times New Roman" w:hAnsi="Times New Roman" w:cs="Times New Roman"/>
                <w:noProof/>
                <w:webHidden/>
              </w:rPr>
              <w:fldChar w:fldCharType="end"/>
            </w:r>
          </w:hyperlink>
        </w:p>
        <w:p w:rsidR="00AB7F1B" w:rsidRPr="00BA7E2E" w:rsidRDefault="0017396F">
          <w:pPr>
            <w:pStyle w:val="TOC2"/>
            <w:tabs>
              <w:tab w:val="right" w:pos="9182"/>
            </w:tabs>
            <w:rPr>
              <w:rFonts w:ascii="Times New Roman" w:eastAsiaTheme="minorEastAsia" w:hAnsi="Times New Roman" w:cs="Times New Roman"/>
              <w:noProof/>
              <w:sz w:val="22"/>
              <w:szCs w:val="22"/>
              <w:lang w:val="en-US"/>
            </w:rPr>
          </w:pPr>
          <w:hyperlink w:anchor="_Toc223518259" w:history="1">
            <w:r w:rsidR="00AB7F1B" w:rsidRPr="00BA7E2E">
              <w:rPr>
                <w:rStyle w:val="Hyperlink"/>
                <w:rFonts w:ascii="Times New Roman" w:eastAsia="Garamond" w:hAnsi="Times New Roman" w:cs="Times New Roman"/>
                <w:noProof/>
              </w:rPr>
              <w:t>Specialized Services &amp; Emergency Inventory</w:t>
            </w:r>
            <w:r w:rsidR="00AB7F1B" w:rsidRPr="00BA7E2E">
              <w:rPr>
                <w:rFonts w:ascii="Times New Roman" w:hAnsi="Times New Roman" w:cs="Times New Roman"/>
                <w:noProof/>
                <w:webHidden/>
              </w:rPr>
              <w:tab/>
            </w:r>
            <w:r w:rsidR="002B13B4" w:rsidRPr="00BA7E2E">
              <w:rPr>
                <w:rFonts w:ascii="Times New Roman" w:hAnsi="Times New Roman" w:cs="Times New Roman"/>
                <w:noProof/>
                <w:webHidden/>
              </w:rPr>
              <w:fldChar w:fldCharType="begin"/>
            </w:r>
            <w:r w:rsidR="00AB7F1B" w:rsidRPr="00BA7E2E">
              <w:rPr>
                <w:rFonts w:ascii="Times New Roman" w:hAnsi="Times New Roman" w:cs="Times New Roman"/>
                <w:noProof/>
                <w:webHidden/>
              </w:rPr>
              <w:instrText xml:space="preserve"> PAGEREF _Toc223518259 \h </w:instrText>
            </w:r>
            <w:r w:rsidR="002B13B4" w:rsidRPr="00BA7E2E">
              <w:rPr>
                <w:rFonts w:ascii="Times New Roman" w:hAnsi="Times New Roman" w:cs="Times New Roman"/>
                <w:noProof/>
                <w:webHidden/>
              </w:rPr>
            </w:r>
            <w:r w:rsidR="002B13B4" w:rsidRPr="00BA7E2E">
              <w:rPr>
                <w:rFonts w:ascii="Times New Roman" w:hAnsi="Times New Roman" w:cs="Times New Roman"/>
                <w:noProof/>
                <w:webHidden/>
              </w:rPr>
              <w:fldChar w:fldCharType="separate"/>
            </w:r>
            <w:r w:rsidR="00AF2D82" w:rsidRPr="00BA7E2E">
              <w:rPr>
                <w:rFonts w:ascii="Times New Roman" w:hAnsi="Times New Roman" w:cs="Times New Roman"/>
                <w:noProof/>
                <w:webHidden/>
              </w:rPr>
              <w:t>32</w:t>
            </w:r>
            <w:r w:rsidR="002B13B4" w:rsidRPr="00BA7E2E">
              <w:rPr>
                <w:rFonts w:ascii="Times New Roman" w:hAnsi="Times New Roman" w:cs="Times New Roman"/>
                <w:noProof/>
                <w:webHidden/>
              </w:rPr>
              <w:fldChar w:fldCharType="end"/>
            </w:r>
          </w:hyperlink>
        </w:p>
        <w:p w:rsidR="00AB7F1B" w:rsidRPr="00BA7E2E" w:rsidRDefault="0017396F">
          <w:pPr>
            <w:pStyle w:val="TOC2"/>
            <w:tabs>
              <w:tab w:val="right" w:pos="9182"/>
            </w:tabs>
            <w:rPr>
              <w:rFonts w:ascii="Times New Roman" w:eastAsiaTheme="minorEastAsia" w:hAnsi="Times New Roman" w:cs="Times New Roman"/>
              <w:noProof/>
              <w:sz w:val="22"/>
              <w:szCs w:val="22"/>
              <w:lang w:val="en-US"/>
            </w:rPr>
          </w:pPr>
          <w:hyperlink w:anchor="_Toc223518260" w:history="1">
            <w:r w:rsidR="00AB7F1B" w:rsidRPr="00BA7E2E">
              <w:rPr>
                <w:rStyle w:val="Hyperlink"/>
                <w:rFonts w:ascii="Times New Roman" w:eastAsia="Garamond" w:hAnsi="Times New Roman" w:cs="Times New Roman"/>
                <w:noProof/>
              </w:rPr>
              <w:t>Oxygen &amp; Diagnostic Capacity</w:t>
            </w:r>
            <w:r w:rsidR="00AB7F1B" w:rsidRPr="00BA7E2E">
              <w:rPr>
                <w:rFonts w:ascii="Times New Roman" w:hAnsi="Times New Roman" w:cs="Times New Roman"/>
                <w:noProof/>
                <w:webHidden/>
              </w:rPr>
              <w:tab/>
            </w:r>
            <w:r w:rsidR="002B13B4" w:rsidRPr="00BA7E2E">
              <w:rPr>
                <w:rFonts w:ascii="Times New Roman" w:hAnsi="Times New Roman" w:cs="Times New Roman"/>
                <w:noProof/>
                <w:webHidden/>
              </w:rPr>
              <w:fldChar w:fldCharType="begin"/>
            </w:r>
            <w:r w:rsidR="00AB7F1B" w:rsidRPr="00BA7E2E">
              <w:rPr>
                <w:rFonts w:ascii="Times New Roman" w:hAnsi="Times New Roman" w:cs="Times New Roman"/>
                <w:noProof/>
                <w:webHidden/>
              </w:rPr>
              <w:instrText xml:space="preserve"> PAGEREF _Toc223518260 \h </w:instrText>
            </w:r>
            <w:r w:rsidR="002B13B4" w:rsidRPr="00BA7E2E">
              <w:rPr>
                <w:rFonts w:ascii="Times New Roman" w:hAnsi="Times New Roman" w:cs="Times New Roman"/>
                <w:noProof/>
                <w:webHidden/>
              </w:rPr>
            </w:r>
            <w:r w:rsidR="002B13B4" w:rsidRPr="00BA7E2E">
              <w:rPr>
                <w:rFonts w:ascii="Times New Roman" w:hAnsi="Times New Roman" w:cs="Times New Roman"/>
                <w:noProof/>
                <w:webHidden/>
              </w:rPr>
              <w:fldChar w:fldCharType="separate"/>
            </w:r>
            <w:r w:rsidR="00AF2D82" w:rsidRPr="00BA7E2E">
              <w:rPr>
                <w:rFonts w:ascii="Times New Roman" w:hAnsi="Times New Roman" w:cs="Times New Roman"/>
                <w:noProof/>
                <w:webHidden/>
              </w:rPr>
              <w:t>32</w:t>
            </w:r>
            <w:r w:rsidR="002B13B4" w:rsidRPr="00BA7E2E">
              <w:rPr>
                <w:rFonts w:ascii="Times New Roman" w:hAnsi="Times New Roman" w:cs="Times New Roman"/>
                <w:noProof/>
                <w:webHidden/>
              </w:rPr>
              <w:fldChar w:fldCharType="end"/>
            </w:r>
          </w:hyperlink>
        </w:p>
        <w:p w:rsidR="00AB7F1B" w:rsidRPr="00BA7E2E" w:rsidRDefault="0017396F">
          <w:pPr>
            <w:pStyle w:val="TOC2"/>
            <w:tabs>
              <w:tab w:val="right" w:pos="9182"/>
            </w:tabs>
            <w:rPr>
              <w:rFonts w:ascii="Times New Roman" w:eastAsiaTheme="minorEastAsia" w:hAnsi="Times New Roman" w:cs="Times New Roman"/>
              <w:noProof/>
              <w:sz w:val="22"/>
              <w:szCs w:val="22"/>
              <w:lang w:val="en-US"/>
            </w:rPr>
          </w:pPr>
          <w:hyperlink w:anchor="_Toc223518261" w:history="1">
            <w:r w:rsidR="00AB7F1B" w:rsidRPr="00BA7E2E">
              <w:rPr>
                <w:rStyle w:val="Hyperlink"/>
                <w:rFonts w:ascii="Times New Roman" w:eastAsia="Garamond" w:hAnsi="Times New Roman" w:cs="Times New Roman"/>
                <w:noProof/>
              </w:rPr>
              <w:t>Diagnostics facility mapping at the LSGI level</w:t>
            </w:r>
            <w:r w:rsidR="00AB7F1B" w:rsidRPr="00BA7E2E">
              <w:rPr>
                <w:rFonts w:ascii="Times New Roman" w:hAnsi="Times New Roman" w:cs="Times New Roman"/>
                <w:noProof/>
                <w:webHidden/>
              </w:rPr>
              <w:tab/>
            </w:r>
            <w:r w:rsidR="002B13B4" w:rsidRPr="00BA7E2E">
              <w:rPr>
                <w:rFonts w:ascii="Times New Roman" w:hAnsi="Times New Roman" w:cs="Times New Roman"/>
                <w:noProof/>
                <w:webHidden/>
              </w:rPr>
              <w:fldChar w:fldCharType="begin"/>
            </w:r>
            <w:r w:rsidR="00AB7F1B" w:rsidRPr="00BA7E2E">
              <w:rPr>
                <w:rFonts w:ascii="Times New Roman" w:hAnsi="Times New Roman" w:cs="Times New Roman"/>
                <w:noProof/>
                <w:webHidden/>
              </w:rPr>
              <w:instrText xml:space="preserve"> PAGEREF _Toc223518261 \h </w:instrText>
            </w:r>
            <w:r w:rsidR="002B13B4" w:rsidRPr="00BA7E2E">
              <w:rPr>
                <w:rFonts w:ascii="Times New Roman" w:hAnsi="Times New Roman" w:cs="Times New Roman"/>
                <w:noProof/>
                <w:webHidden/>
              </w:rPr>
            </w:r>
            <w:r w:rsidR="002B13B4" w:rsidRPr="00BA7E2E">
              <w:rPr>
                <w:rFonts w:ascii="Times New Roman" w:hAnsi="Times New Roman" w:cs="Times New Roman"/>
                <w:noProof/>
                <w:webHidden/>
              </w:rPr>
              <w:fldChar w:fldCharType="separate"/>
            </w:r>
            <w:r w:rsidR="00AF2D82" w:rsidRPr="00BA7E2E">
              <w:rPr>
                <w:rFonts w:ascii="Times New Roman" w:hAnsi="Times New Roman" w:cs="Times New Roman"/>
                <w:noProof/>
                <w:webHidden/>
              </w:rPr>
              <w:t>34</w:t>
            </w:r>
            <w:r w:rsidR="002B13B4" w:rsidRPr="00BA7E2E">
              <w:rPr>
                <w:rFonts w:ascii="Times New Roman" w:hAnsi="Times New Roman" w:cs="Times New Roman"/>
                <w:noProof/>
                <w:webHidden/>
              </w:rPr>
              <w:fldChar w:fldCharType="end"/>
            </w:r>
          </w:hyperlink>
        </w:p>
        <w:p w:rsidR="00AB7F1B" w:rsidRPr="00BA7E2E" w:rsidRDefault="0017396F">
          <w:pPr>
            <w:pStyle w:val="TOC2"/>
            <w:tabs>
              <w:tab w:val="right" w:pos="9182"/>
            </w:tabs>
            <w:rPr>
              <w:rFonts w:ascii="Times New Roman" w:eastAsiaTheme="minorEastAsia" w:hAnsi="Times New Roman" w:cs="Times New Roman"/>
              <w:noProof/>
              <w:sz w:val="22"/>
              <w:szCs w:val="22"/>
              <w:lang w:val="en-US"/>
            </w:rPr>
          </w:pPr>
          <w:hyperlink w:anchor="_Toc223518262" w:history="1">
            <w:r w:rsidR="00AB7F1B" w:rsidRPr="00BA7E2E">
              <w:rPr>
                <w:rStyle w:val="Hyperlink"/>
                <w:rFonts w:ascii="Times New Roman" w:eastAsia="Garamond" w:hAnsi="Times New Roman" w:cs="Times New Roman"/>
                <w:noProof/>
              </w:rPr>
              <w:t>Laboratory Identification &amp; Basic Details</w:t>
            </w:r>
            <w:r w:rsidR="00AB7F1B" w:rsidRPr="00BA7E2E">
              <w:rPr>
                <w:rFonts w:ascii="Times New Roman" w:hAnsi="Times New Roman" w:cs="Times New Roman"/>
                <w:noProof/>
                <w:webHidden/>
              </w:rPr>
              <w:tab/>
            </w:r>
            <w:r w:rsidR="002B13B4" w:rsidRPr="00BA7E2E">
              <w:rPr>
                <w:rFonts w:ascii="Times New Roman" w:hAnsi="Times New Roman" w:cs="Times New Roman"/>
                <w:noProof/>
                <w:webHidden/>
              </w:rPr>
              <w:fldChar w:fldCharType="begin"/>
            </w:r>
            <w:r w:rsidR="00AB7F1B" w:rsidRPr="00BA7E2E">
              <w:rPr>
                <w:rFonts w:ascii="Times New Roman" w:hAnsi="Times New Roman" w:cs="Times New Roman"/>
                <w:noProof/>
                <w:webHidden/>
              </w:rPr>
              <w:instrText xml:space="preserve"> PAGEREF _Toc223518262 \h </w:instrText>
            </w:r>
            <w:r w:rsidR="002B13B4" w:rsidRPr="00BA7E2E">
              <w:rPr>
                <w:rFonts w:ascii="Times New Roman" w:hAnsi="Times New Roman" w:cs="Times New Roman"/>
                <w:noProof/>
                <w:webHidden/>
              </w:rPr>
            </w:r>
            <w:r w:rsidR="002B13B4" w:rsidRPr="00BA7E2E">
              <w:rPr>
                <w:rFonts w:ascii="Times New Roman" w:hAnsi="Times New Roman" w:cs="Times New Roman"/>
                <w:noProof/>
                <w:webHidden/>
              </w:rPr>
              <w:fldChar w:fldCharType="separate"/>
            </w:r>
            <w:r w:rsidR="00AF2D82" w:rsidRPr="00BA7E2E">
              <w:rPr>
                <w:rFonts w:ascii="Times New Roman" w:hAnsi="Times New Roman" w:cs="Times New Roman"/>
                <w:noProof/>
                <w:webHidden/>
              </w:rPr>
              <w:t>34</w:t>
            </w:r>
            <w:r w:rsidR="002B13B4" w:rsidRPr="00BA7E2E">
              <w:rPr>
                <w:rFonts w:ascii="Times New Roman" w:hAnsi="Times New Roman" w:cs="Times New Roman"/>
                <w:noProof/>
                <w:webHidden/>
              </w:rPr>
              <w:fldChar w:fldCharType="end"/>
            </w:r>
          </w:hyperlink>
        </w:p>
        <w:p w:rsidR="00AB7F1B" w:rsidRPr="00BA7E2E" w:rsidRDefault="0017396F">
          <w:pPr>
            <w:pStyle w:val="TOC2"/>
            <w:tabs>
              <w:tab w:val="right" w:pos="9182"/>
            </w:tabs>
            <w:rPr>
              <w:rFonts w:ascii="Times New Roman" w:eastAsiaTheme="minorEastAsia" w:hAnsi="Times New Roman" w:cs="Times New Roman"/>
              <w:noProof/>
              <w:sz w:val="22"/>
              <w:szCs w:val="22"/>
              <w:lang w:val="en-US"/>
            </w:rPr>
          </w:pPr>
          <w:hyperlink w:anchor="_Toc223518263" w:history="1">
            <w:r w:rsidR="00AB7F1B" w:rsidRPr="00BA7E2E">
              <w:rPr>
                <w:rStyle w:val="Hyperlink"/>
                <w:rFonts w:ascii="Times New Roman" w:eastAsia="Garamond" w:hAnsi="Times New Roman" w:cs="Times New Roman"/>
                <w:noProof/>
              </w:rPr>
              <w:t>Social and Community Infrastructure for surge plan</w:t>
            </w:r>
            <w:r w:rsidR="00AB7F1B" w:rsidRPr="00BA7E2E">
              <w:rPr>
                <w:rFonts w:ascii="Times New Roman" w:hAnsi="Times New Roman" w:cs="Times New Roman"/>
                <w:noProof/>
                <w:webHidden/>
              </w:rPr>
              <w:tab/>
            </w:r>
            <w:r w:rsidR="002B13B4" w:rsidRPr="00BA7E2E">
              <w:rPr>
                <w:rFonts w:ascii="Times New Roman" w:hAnsi="Times New Roman" w:cs="Times New Roman"/>
                <w:noProof/>
                <w:webHidden/>
              </w:rPr>
              <w:fldChar w:fldCharType="begin"/>
            </w:r>
            <w:r w:rsidR="00AB7F1B" w:rsidRPr="00BA7E2E">
              <w:rPr>
                <w:rFonts w:ascii="Times New Roman" w:hAnsi="Times New Roman" w:cs="Times New Roman"/>
                <w:noProof/>
                <w:webHidden/>
              </w:rPr>
              <w:instrText xml:space="preserve"> PAGEREF _Toc223518263 \h </w:instrText>
            </w:r>
            <w:r w:rsidR="002B13B4" w:rsidRPr="00BA7E2E">
              <w:rPr>
                <w:rFonts w:ascii="Times New Roman" w:hAnsi="Times New Roman" w:cs="Times New Roman"/>
                <w:noProof/>
                <w:webHidden/>
              </w:rPr>
            </w:r>
            <w:r w:rsidR="002B13B4" w:rsidRPr="00BA7E2E">
              <w:rPr>
                <w:rFonts w:ascii="Times New Roman" w:hAnsi="Times New Roman" w:cs="Times New Roman"/>
                <w:noProof/>
                <w:webHidden/>
              </w:rPr>
              <w:fldChar w:fldCharType="separate"/>
            </w:r>
            <w:r w:rsidR="00AF2D82" w:rsidRPr="00BA7E2E">
              <w:rPr>
                <w:rFonts w:ascii="Times New Roman" w:hAnsi="Times New Roman" w:cs="Times New Roman"/>
                <w:noProof/>
                <w:webHidden/>
              </w:rPr>
              <w:t>35</w:t>
            </w:r>
            <w:r w:rsidR="002B13B4" w:rsidRPr="00BA7E2E">
              <w:rPr>
                <w:rFonts w:ascii="Times New Roman" w:hAnsi="Times New Roman" w:cs="Times New Roman"/>
                <w:noProof/>
                <w:webHidden/>
              </w:rPr>
              <w:fldChar w:fldCharType="end"/>
            </w:r>
          </w:hyperlink>
        </w:p>
        <w:p w:rsidR="00AB7F1B" w:rsidRPr="00BA7E2E" w:rsidRDefault="0017396F">
          <w:pPr>
            <w:pStyle w:val="TOC1"/>
            <w:tabs>
              <w:tab w:val="right" w:pos="9182"/>
            </w:tabs>
            <w:rPr>
              <w:rFonts w:ascii="Times New Roman" w:eastAsiaTheme="minorEastAsia" w:hAnsi="Times New Roman" w:cs="Times New Roman"/>
              <w:noProof/>
              <w:sz w:val="22"/>
              <w:szCs w:val="22"/>
              <w:lang w:val="en-US"/>
            </w:rPr>
          </w:pPr>
          <w:hyperlink w:anchor="_Toc223518264" w:history="1">
            <w:r w:rsidR="00AB7F1B" w:rsidRPr="00BA7E2E">
              <w:rPr>
                <w:rStyle w:val="Hyperlink"/>
                <w:rFonts w:ascii="Times New Roman" w:eastAsia="Garamond" w:hAnsi="Times New Roman" w:cs="Times New Roman"/>
                <w:noProof/>
              </w:rPr>
              <w:t>Human resources</w:t>
            </w:r>
            <w:r w:rsidR="00AB7F1B" w:rsidRPr="00BA7E2E">
              <w:rPr>
                <w:rFonts w:ascii="Times New Roman" w:hAnsi="Times New Roman" w:cs="Times New Roman"/>
                <w:noProof/>
                <w:webHidden/>
              </w:rPr>
              <w:tab/>
            </w:r>
            <w:r w:rsidR="002B13B4" w:rsidRPr="00BA7E2E">
              <w:rPr>
                <w:rFonts w:ascii="Times New Roman" w:hAnsi="Times New Roman" w:cs="Times New Roman"/>
                <w:noProof/>
                <w:webHidden/>
              </w:rPr>
              <w:fldChar w:fldCharType="begin"/>
            </w:r>
            <w:r w:rsidR="00AB7F1B" w:rsidRPr="00BA7E2E">
              <w:rPr>
                <w:rFonts w:ascii="Times New Roman" w:hAnsi="Times New Roman" w:cs="Times New Roman"/>
                <w:noProof/>
                <w:webHidden/>
              </w:rPr>
              <w:instrText xml:space="preserve"> PAGEREF _Toc223518264 \h </w:instrText>
            </w:r>
            <w:r w:rsidR="002B13B4" w:rsidRPr="00BA7E2E">
              <w:rPr>
                <w:rFonts w:ascii="Times New Roman" w:hAnsi="Times New Roman" w:cs="Times New Roman"/>
                <w:noProof/>
                <w:webHidden/>
              </w:rPr>
            </w:r>
            <w:r w:rsidR="002B13B4" w:rsidRPr="00BA7E2E">
              <w:rPr>
                <w:rFonts w:ascii="Times New Roman" w:hAnsi="Times New Roman" w:cs="Times New Roman"/>
                <w:noProof/>
                <w:webHidden/>
              </w:rPr>
              <w:fldChar w:fldCharType="separate"/>
            </w:r>
            <w:r w:rsidR="00AF2D82" w:rsidRPr="00BA7E2E">
              <w:rPr>
                <w:rFonts w:ascii="Times New Roman" w:hAnsi="Times New Roman" w:cs="Times New Roman"/>
                <w:noProof/>
                <w:webHidden/>
              </w:rPr>
              <w:t>36</w:t>
            </w:r>
            <w:r w:rsidR="002B13B4" w:rsidRPr="00BA7E2E">
              <w:rPr>
                <w:rFonts w:ascii="Times New Roman" w:hAnsi="Times New Roman" w:cs="Times New Roman"/>
                <w:noProof/>
                <w:webHidden/>
              </w:rPr>
              <w:fldChar w:fldCharType="end"/>
            </w:r>
          </w:hyperlink>
        </w:p>
        <w:p w:rsidR="00AB7F1B" w:rsidRPr="00BA7E2E" w:rsidRDefault="0017396F">
          <w:pPr>
            <w:pStyle w:val="TOC2"/>
            <w:tabs>
              <w:tab w:val="right" w:pos="9182"/>
            </w:tabs>
            <w:rPr>
              <w:rFonts w:ascii="Times New Roman" w:eastAsiaTheme="minorEastAsia" w:hAnsi="Times New Roman" w:cs="Times New Roman"/>
              <w:noProof/>
              <w:sz w:val="22"/>
              <w:szCs w:val="22"/>
              <w:lang w:val="en-US"/>
            </w:rPr>
          </w:pPr>
          <w:hyperlink w:anchor="_Toc223518265" w:history="1">
            <w:r w:rsidR="00AB7F1B" w:rsidRPr="00BA7E2E">
              <w:rPr>
                <w:rStyle w:val="Hyperlink"/>
                <w:rFonts w:ascii="Times New Roman" w:eastAsia="Garamond" w:hAnsi="Times New Roman" w:cs="Times New Roman"/>
                <w:noProof/>
              </w:rPr>
              <w:t>Community &amp; Support Cadre</w:t>
            </w:r>
            <w:r w:rsidR="00AB7F1B" w:rsidRPr="00BA7E2E">
              <w:rPr>
                <w:rFonts w:ascii="Times New Roman" w:hAnsi="Times New Roman" w:cs="Times New Roman"/>
                <w:noProof/>
                <w:webHidden/>
              </w:rPr>
              <w:tab/>
            </w:r>
            <w:r w:rsidR="002B13B4" w:rsidRPr="00BA7E2E">
              <w:rPr>
                <w:rFonts w:ascii="Times New Roman" w:hAnsi="Times New Roman" w:cs="Times New Roman"/>
                <w:noProof/>
                <w:webHidden/>
              </w:rPr>
              <w:fldChar w:fldCharType="begin"/>
            </w:r>
            <w:r w:rsidR="00AB7F1B" w:rsidRPr="00BA7E2E">
              <w:rPr>
                <w:rFonts w:ascii="Times New Roman" w:hAnsi="Times New Roman" w:cs="Times New Roman"/>
                <w:noProof/>
                <w:webHidden/>
              </w:rPr>
              <w:instrText xml:space="preserve"> PAGEREF _Toc223518265 \h </w:instrText>
            </w:r>
            <w:r w:rsidR="002B13B4" w:rsidRPr="00BA7E2E">
              <w:rPr>
                <w:rFonts w:ascii="Times New Roman" w:hAnsi="Times New Roman" w:cs="Times New Roman"/>
                <w:noProof/>
                <w:webHidden/>
              </w:rPr>
            </w:r>
            <w:r w:rsidR="002B13B4" w:rsidRPr="00BA7E2E">
              <w:rPr>
                <w:rFonts w:ascii="Times New Roman" w:hAnsi="Times New Roman" w:cs="Times New Roman"/>
                <w:noProof/>
                <w:webHidden/>
              </w:rPr>
              <w:fldChar w:fldCharType="separate"/>
            </w:r>
            <w:r w:rsidR="00AF2D82" w:rsidRPr="00BA7E2E">
              <w:rPr>
                <w:rFonts w:ascii="Times New Roman" w:hAnsi="Times New Roman" w:cs="Times New Roman"/>
                <w:noProof/>
                <w:webHidden/>
              </w:rPr>
              <w:t>38</w:t>
            </w:r>
            <w:r w:rsidR="002B13B4" w:rsidRPr="00BA7E2E">
              <w:rPr>
                <w:rFonts w:ascii="Times New Roman" w:hAnsi="Times New Roman" w:cs="Times New Roman"/>
                <w:noProof/>
                <w:webHidden/>
              </w:rPr>
              <w:fldChar w:fldCharType="end"/>
            </w:r>
          </w:hyperlink>
        </w:p>
        <w:p w:rsidR="00AB7F1B" w:rsidRPr="00BA7E2E" w:rsidRDefault="0017396F">
          <w:pPr>
            <w:pStyle w:val="TOC2"/>
            <w:tabs>
              <w:tab w:val="right" w:pos="9182"/>
            </w:tabs>
            <w:rPr>
              <w:rFonts w:ascii="Times New Roman" w:eastAsiaTheme="minorEastAsia" w:hAnsi="Times New Roman" w:cs="Times New Roman"/>
              <w:noProof/>
              <w:sz w:val="22"/>
              <w:szCs w:val="22"/>
              <w:lang w:val="en-US"/>
            </w:rPr>
          </w:pPr>
          <w:hyperlink w:anchor="_Toc223518266" w:history="1">
            <w:r w:rsidR="00AB7F1B" w:rsidRPr="00BA7E2E">
              <w:rPr>
                <w:rStyle w:val="Hyperlink"/>
                <w:rFonts w:ascii="Times New Roman" w:eastAsia="Garamond" w:hAnsi="Times New Roman" w:cs="Times New Roman"/>
                <w:noProof/>
              </w:rPr>
              <w:t>Community Organizations</w:t>
            </w:r>
            <w:r w:rsidR="00AB7F1B" w:rsidRPr="00BA7E2E">
              <w:rPr>
                <w:rFonts w:ascii="Times New Roman" w:hAnsi="Times New Roman" w:cs="Times New Roman"/>
                <w:noProof/>
                <w:webHidden/>
              </w:rPr>
              <w:tab/>
            </w:r>
            <w:r w:rsidR="002B13B4" w:rsidRPr="00BA7E2E">
              <w:rPr>
                <w:rFonts w:ascii="Times New Roman" w:hAnsi="Times New Roman" w:cs="Times New Roman"/>
                <w:noProof/>
                <w:webHidden/>
              </w:rPr>
              <w:fldChar w:fldCharType="begin"/>
            </w:r>
            <w:r w:rsidR="00AB7F1B" w:rsidRPr="00BA7E2E">
              <w:rPr>
                <w:rFonts w:ascii="Times New Roman" w:hAnsi="Times New Roman" w:cs="Times New Roman"/>
                <w:noProof/>
                <w:webHidden/>
              </w:rPr>
              <w:instrText xml:space="preserve"> PAGEREF _Toc223518266 \h </w:instrText>
            </w:r>
            <w:r w:rsidR="002B13B4" w:rsidRPr="00BA7E2E">
              <w:rPr>
                <w:rFonts w:ascii="Times New Roman" w:hAnsi="Times New Roman" w:cs="Times New Roman"/>
                <w:noProof/>
                <w:webHidden/>
              </w:rPr>
            </w:r>
            <w:r w:rsidR="002B13B4" w:rsidRPr="00BA7E2E">
              <w:rPr>
                <w:rFonts w:ascii="Times New Roman" w:hAnsi="Times New Roman" w:cs="Times New Roman"/>
                <w:noProof/>
                <w:webHidden/>
              </w:rPr>
              <w:fldChar w:fldCharType="separate"/>
            </w:r>
            <w:r w:rsidR="00AF2D82" w:rsidRPr="00BA7E2E">
              <w:rPr>
                <w:rFonts w:ascii="Times New Roman" w:hAnsi="Times New Roman" w:cs="Times New Roman"/>
                <w:noProof/>
                <w:webHidden/>
              </w:rPr>
              <w:t>40</w:t>
            </w:r>
            <w:r w:rsidR="002B13B4" w:rsidRPr="00BA7E2E">
              <w:rPr>
                <w:rFonts w:ascii="Times New Roman" w:hAnsi="Times New Roman" w:cs="Times New Roman"/>
                <w:noProof/>
                <w:webHidden/>
              </w:rPr>
              <w:fldChar w:fldCharType="end"/>
            </w:r>
          </w:hyperlink>
        </w:p>
        <w:p w:rsidR="00AB7F1B" w:rsidRPr="00BA7E2E" w:rsidRDefault="0017396F">
          <w:pPr>
            <w:pStyle w:val="TOC2"/>
            <w:tabs>
              <w:tab w:val="right" w:pos="9182"/>
            </w:tabs>
            <w:rPr>
              <w:rFonts w:ascii="Times New Roman" w:eastAsiaTheme="minorEastAsia" w:hAnsi="Times New Roman" w:cs="Times New Roman"/>
              <w:noProof/>
              <w:sz w:val="22"/>
              <w:szCs w:val="22"/>
              <w:lang w:val="en-US"/>
            </w:rPr>
          </w:pPr>
          <w:hyperlink w:anchor="_Toc223518267" w:history="1">
            <w:r w:rsidR="00AB7F1B" w:rsidRPr="00BA7E2E">
              <w:rPr>
                <w:rStyle w:val="Hyperlink"/>
                <w:rFonts w:ascii="Times New Roman" w:eastAsia="Garamond" w:hAnsi="Times New Roman" w:cs="Times New Roman"/>
                <w:noProof/>
              </w:rPr>
              <w:t>Administrative &amp; Emergency Services</w:t>
            </w:r>
            <w:r w:rsidR="00AB7F1B" w:rsidRPr="00BA7E2E">
              <w:rPr>
                <w:rFonts w:ascii="Times New Roman" w:hAnsi="Times New Roman" w:cs="Times New Roman"/>
                <w:noProof/>
                <w:webHidden/>
              </w:rPr>
              <w:tab/>
            </w:r>
            <w:r w:rsidR="002B13B4" w:rsidRPr="00BA7E2E">
              <w:rPr>
                <w:rFonts w:ascii="Times New Roman" w:hAnsi="Times New Roman" w:cs="Times New Roman"/>
                <w:noProof/>
                <w:webHidden/>
              </w:rPr>
              <w:fldChar w:fldCharType="begin"/>
            </w:r>
            <w:r w:rsidR="00AB7F1B" w:rsidRPr="00BA7E2E">
              <w:rPr>
                <w:rFonts w:ascii="Times New Roman" w:hAnsi="Times New Roman" w:cs="Times New Roman"/>
                <w:noProof/>
                <w:webHidden/>
              </w:rPr>
              <w:instrText xml:space="preserve"> PAGEREF _Toc223518267 \h </w:instrText>
            </w:r>
            <w:r w:rsidR="002B13B4" w:rsidRPr="00BA7E2E">
              <w:rPr>
                <w:rFonts w:ascii="Times New Roman" w:hAnsi="Times New Roman" w:cs="Times New Roman"/>
                <w:noProof/>
                <w:webHidden/>
              </w:rPr>
            </w:r>
            <w:r w:rsidR="002B13B4" w:rsidRPr="00BA7E2E">
              <w:rPr>
                <w:rFonts w:ascii="Times New Roman" w:hAnsi="Times New Roman" w:cs="Times New Roman"/>
                <w:noProof/>
                <w:webHidden/>
              </w:rPr>
              <w:fldChar w:fldCharType="separate"/>
            </w:r>
            <w:r w:rsidR="00AF2D82" w:rsidRPr="00BA7E2E">
              <w:rPr>
                <w:rFonts w:ascii="Times New Roman" w:hAnsi="Times New Roman" w:cs="Times New Roman"/>
                <w:noProof/>
                <w:webHidden/>
              </w:rPr>
              <w:t>40</w:t>
            </w:r>
            <w:r w:rsidR="002B13B4" w:rsidRPr="00BA7E2E">
              <w:rPr>
                <w:rFonts w:ascii="Times New Roman" w:hAnsi="Times New Roman" w:cs="Times New Roman"/>
                <w:noProof/>
                <w:webHidden/>
              </w:rPr>
              <w:fldChar w:fldCharType="end"/>
            </w:r>
          </w:hyperlink>
        </w:p>
        <w:p w:rsidR="00AB7F1B" w:rsidRPr="00BA7E2E" w:rsidRDefault="0017396F">
          <w:pPr>
            <w:pStyle w:val="TOC2"/>
            <w:tabs>
              <w:tab w:val="right" w:pos="9182"/>
            </w:tabs>
            <w:rPr>
              <w:rFonts w:ascii="Times New Roman" w:eastAsiaTheme="minorEastAsia" w:hAnsi="Times New Roman" w:cs="Times New Roman"/>
              <w:noProof/>
              <w:sz w:val="22"/>
              <w:szCs w:val="22"/>
              <w:lang w:val="en-US"/>
            </w:rPr>
          </w:pPr>
          <w:hyperlink w:anchor="_Toc223518268" w:history="1">
            <w:r w:rsidR="00AB7F1B" w:rsidRPr="00BA7E2E">
              <w:rPr>
                <w:rStyle w:val="Hyperlink"/>
                <w:rFonts w:ascii="Times New Roman" w:eastAsia="Garamond" w:hAnsi="Times New Roman" w:cs="Times New Roman"/>
                <w:noProof/>
              </w:rPr>
              <w:t>Information regarding resources</w:t>
            </w:r>
            <w:r w:rsidR="00AB7F1B" w:rsidRPr="00BA7E2E">
              <w:rPr>
                <w:rFonts w:ascii="Times New Roman" w:hAnsi="Times New Roman" w:cs="Times New Roman"/>
                <w:noProof/>
                <w:webHidden/>
              </w:rPr>
              <w:tab/>
            </w:r>
            <w:r w:rsidR="002B13B4" w:rsidRPr="00BA7E2E">
              <w:rPr>
                <w:rFonts w:ascii="Times New Roman" w:hAnsi="Times New Roman" w:cs="Times New Roman"/>
                <w:noProof/>
                <w:webHidden/>
              </w:rPr>
              <w:fldChar w:fldCharType="begin"/>
            </w:r>
            <w:r w:rsidR="00AB7F1B" w:rsidRPr="00BA7E2E">
              <w:rPr>
                <w:rFonts w:ascii="Times New Roman" w:hAnsi="Times New Roman" w:cs="Times New Roman"/>
                <w:noProof/>
                <w:webHidden/>
              </w:rPr>
              <w:instrText xml:space="preserve"> PAGEREF _Toc223518268 \h </w:instrText>
            </w:r>
            <w:r w:rsidR="002B13B4" w:rsidRPr="00BA7E2E">
              <w:rPr>
                <w:rFonts w:ascii="Times New Roman" w:hAnsi="Times New Roman" w:cs="Times New Roman"/>
                <w:noProof/>
                <w:webHidden/>
              </w:rPr>
            </w:r>
            <w:r w:rsidR="002B13B4" w:rsidRPr="00BA7E2E">
              <w:rPr>
                <w:rFonts w:ascii="Times New Roman" w:hAnsi="Times New Roman" w:cs="Times New Roman"/>
                <w:noProof/>
                <w:webHidden/>
              </w:rPr>
              <w:fldChar w:fldCharType="separate"/>
            </w:r>
            <w:r w:rsidR="00AF2D82" w:rsidRPr="00BA7E2E">
              <w:rPr>
                <w:rFonts w:ascii="Times New Roman" w:hAnsi="Times New Roman" w:cs="Times New Roman"/>
                <w:noProof/>
                <w:webHidden/>
              </w:rPr>
              <w:t>41</w:t>
            </w:r>
            <w:r w:rsidR="002B13B4" w:rsidRPr="00BA7E2E">
              <w:rPr>
                <w:rFonts w:ascii="Times New Roman" w:hAnsi="Times New Roman" w:cs="Times New Roman"/>
                <w:noProof/>
                <w:webHidden/>
              </w:rPr>
              <w:fldChar w:fldCharType="end"/>
            </w:r>
          </w:hyperlink>
        </w:p>
        <w:p w:rsidR="00AB7F1B" w:rsidRPr="00BA7E2E" w:rsidRDefault="0017396F">
          <w:pPr>
            <w:pStyle w:val="TOC1"/>
            <w:tabs>
              <w:tab w:val="right" w:pos="9182"/>
            </w:tabs>
            <w:rPr>
              <w:rFonts w:ascii="Times New Roman" w:eastAsiaTheme="minorEastAsia" w:hAnsi="Times New Roman" w:cs="Times New Roman"/>
              <w:noProof/>
              <w:sz w:val="22"/>
              <w:szCs w:val="22"/>
              <w:lang w:val="en-US"/>
            </w:rPr>
          </w:pPr>
          <w:hyperlink w:anchor="_Toc223518269" w:history="1">
            <w:r w:rsidR="00AB7F1B" w:rsidRPr="00BA7E2E">
              <w:rPr>
                <w:rStyle w:val="Hyperlink"/>
                <w:rFonts w:ascii="Times New Roman" w:eastAsia="Garamond" w:hAnsi="Times New Roman" w:cs="Times New Roman"/>
                <w:noProof/>
              </w:rPr>
              <w:t>ONE HEALTH &amp; ENVIRONMENTAL SURVEILLANCE</w:t>
            </w:r>
            <w:r w:rsidR="00AB7F1B" w:rsidRPr="00BA7E2E">
              <w:rPr>
                <w:rFonts w:ascii="Times New Roman" w:hAnsi="Times New Roman" w:cs="Times New Roman"/>
                <w:noProof/>
                <w:webHidden/>
              </w:rPr>
              <w:tab/>
            </w:r>
            <w:r w:rsidR="002B13B4" w:rsidRPr="00BA7E2E">
              <w:rPr>
                <w:rFonts w:ascii="Times New Roman" w:hAnsi="Times New Roman" w:cs="Times New Roman"/>
                <w:noProof/>
                <w:webHidden/>
              </w:rPr>
              <w:fldChar w:fldCharType="begin"/>
            </w:r>
            <w:r w:rsidR="00AB7F1B" w:rsidRPr="00BA7E2E">
              <w:rPr>
                <w:rFonts w:ascii="Times New Roman" w:hAnsi="Times New Roman" w:cs="Times New Roman"/>
                <w:noProof/>
                <w:webHidden/>
              </w:rPr>
              <w:instrText xml:space="preserve"> PAGEREF _Toc223518269 \h </w:instrText>
            </w:r>
            <w:r w:rsidR="002B13B4" w:rsidRPr="00BA7E2E">
              <w:rPr>
                <w:rFonts w:ascii="Times New Roman" w:hAnsi="Times New Roman" w:cs="Times New Roman"/>
                <w:noProof/>
                <w:webHidden/>
              </w:rPr>
            </w:r>
            <w:r w:rsidR="002B13B4" w:rsidRPr="00BA7E2E">
              <w:rPr>
                <w:rFonts w:ascii="Times New Roman" w:hAnsi="Times New Roman" w:cs="Times New Roman"/>
                <w:noProof/>
                <w:webHidden/>
              </w:rPr>
              <w:fldChar w:fldCharType="separate"/>
            </w:r>
            <w:r w:rsidR="00AF2D82" w:rsidRPr="00BA7E2E">
              <w:rPr>
                <w:rFonts w:ascii="Times New Roman" w:hAnsi="Times New Roman" w:cs="Times New Roman"/>
                <w:noProof/>
                <w:webHidden/>
              </w:rPr>
              <w:t>42</w:t>
            </w:r>
            <w:r w:rsidR="002B13B4" w:rsidRPr="00BA7E2E">
              <w:rPr>
                <w:rFonts w:ascii="Times New Roman" w:hAnsi="Times New Roman" w:cs="Times New Roman"/>
                <w:noProof/>
                <w:webHidden/>
              </w:rPr>
              <w:fldChar w:fldCharType="end"/>
            </w:r>
          </w:hyperlink>
        </w:p>
        <w:p w:rsidR="00AB7F1B" w:rsidRPr="00BA7E2E" w:rsidRDefault="0017396F">
          <w:pPr>
            <w:pStyle w:val="TOC2"/>
            <w:tabs>
              <w:tab w:val="right" w:pos="9182"/>
            </w:tabs>
            <w:rPr>
              <w:rFonts w:ascii="Times New Roman" w:eastAsiaTheme="minorEastAsia" w:hAnsi="Times New Roman" w:cs="Times New Roman"/>
              <w:noProof/>
              <w:sz w:val="22"/>
              <w:szCs w:val="22"/>
              <w:lang w:val="en-US"/>
            </w:rPr>
          </w:pPr>
          <w:hyperlink w:anchor="_Toc223518270" w:history="1">
            <w:r w:rsidR="00AB7F1B" w:rsidRPr="00BA7E2E">
              <w:rPr>
                <w:rStyle w:val="Hyperlink"/>
                <w:rFonts w:ascii="Times New Roman" w:eastAsia="Garamond" w:hAnsi="Times New Roman" w:cs="Times New Roman"/>
                <w:noProof/>
              </w:rPr>
              <w:t>Animal &amp; Bird Population</w:t>
            </w:r>
            <w:r w:rsidR="00AB7F1B" w:rsidRPr="00BA7E2E">
              <w:rPr>
                <w:rFonts w:ascii="Times New Roman" w:hAnsi="Times New Roman" w:cs="Times New Roman"/>
                <w:noProof/>
                <w:webHidden/>
              </w:rPr>
              <w:tab/>
            </w:r>
            <w:r w:rsidR="002B13B4" w:rsidRPr="00BA7E2E">
              <w:rPr>
                <w:rFonts w:ascii="Times New Roman" w:hAnsi="Times New Roman" w:cs="Times New Roman"/>
                <w:noProof/>
                <w:webHidden/>
              </w:rPr>
              <w:fldChar w:fldCharType="begin"/>
            </w:r>
            <w:r w:rsidR="00AB7F1B" w:rsidRPr="00BA7E2E">
              <w:rPr>
                <w:rFonts w:ascii="Times New Roman" w:hAnsi="Times New Roman" w:cs="Times New Roman"/>
                <w:noProof/>
                <w:webHidden/>
              </w:rPr>
              <w:instrText xml:space="preserve"> PAGEREF _Toc223518270 \h </w:instrText>
            </w:r>
            <w:r w:rsidR="002B13B4" w:rsidRPr="00BA7E2E">
              <w:rPr>
                <w:rFonts w:ascii="Times New Roman" w:hAnsi="Times New Roman" w:cs="Times New Roman"/>
                <w:noProof/>
                <w:webHidden/>
              </w:rPr>
            </w:r>
            <w:r w:rsidR="002B13B4" w:rsidRPr="00BA7E2E">
              <w:rPr>
                <w:rFonts w:ascii="Times New Roman" w:hAnsi="Times New Roman" w:cs="Times New Roman"/>
                <w:noProof/>
                <w:webHidden/>
              </w:rPr>
              <w:fldChar w:fldCharType="separate"/>
            </w:r>
            <w:r w:rsidR="00AF2D82" w:rsidRPr="00BA7E2E">
              <w:rPr>
                <w:rFonts w:ascii="Times New Roman" w:hAnsi="Times New Roman" w:cs="Times New Roman"/>
                <w:noProof/>
                <w:webHidden/>
              </w:rPr>
              <w:t>42</w:t>
            </w:r>
            <w:r w:rsidR="002B13B4" w:rsidRPr="00BA7E2E">
              <w:rPr>
                <w:rFonts w:ascii="Times New Roman" w:hAnsi="Times New Roman" w:cs="Times New Roman"/>
                <w:noProof/>
                <w:webHidden/>
              </w:rPr>
              <w:fldChar w:fldCharType="end"/>
            </w:r>
          </w:hyperlink>
        </w:p>
        <w:p w:rsidR="00AB7F1B" w:rsidRPr="00BA7E2E" w:rsidRDefault="0017396F">
          <w:pPr>
            <w:pStyle w:val="TOC2"/>
            <w:tabs>
              <w:tab w:val="right" w:pos="9182"/>
            </w:tabs>
            <w:rPr>
              <w:rFonts w:ascii="Times New Roman" w:eastAsiaTheme="minorEastAsia" w:hAnsi="Times New Roman" w:cs="Times New Roman"/>
              <w:noProof/>
              <w:sz w:val="22"/>
              <w:szCs w:val="22"/>
              <w:lang w:val="en-US"/>
            </w:rPr>
          </w:pPr>
          <w:hyperlink w:anchor="_Toc223518271" w:history="1">
            <w:r w:rsidR="00AB7F1B" w:rsidRPr="00BA7E2E">
              <w:rPr>
                <w:rStyle w:val="Hyperlink"/>
                <w:rFonts w:ascii="Times New Roman" w:eastAsia="Garamond" w:hAnsi="Times New Roman" w:cs="Times New Roman"/>
                <w:noProof/>
              </w:rPr>
              <w:t>Veterinary Infrastructure</w:t>
            </w:r>
            <w:r w:rsidR="00AB7F1B" w:rsidRPr="00BA7E2E">
              <w:rPr>
                <w:rFonts w:ascii="Times New Roman" w:hAnsi="Times New Roman" w:cs="Times New Roman"/>
                <w:noProof/>
                <w:webHidden/>
              </w:rPr>
              <w:tab/>
            </w:r>
            <w:r w:rsidR="002B13B4" w:rsidRPr="00BA7E2E">
              <w:rPr>
                <w:rFonts w:ascii="Times New Roman" w:hAnsi="Times New Roman" w:cs="Times New Roman"/>
                <w:noProof/>
                <w:webHidden/>
              </w:rPr>
              <w:fldChar w:fldCharType="begin"/>
            </w:r>
            <w:r w:rsidR="00AB7F1B" w:rsidRPr="00BA7E2E">
              <w:rPr>
                <w:rFonts w:ascii="Times New Roman" w:hAnsi="Times New Roman" w:cs="Times New Roman"/>
                <w:noProof/>
                <w:webHidden/>
              </w:rPr>
              <w:instrText xml:space="preserve"> PAGEREF _Toc223518271 \h </w:instrText>
            </w:r>
            <w:r w:rsidR="002B13B4" w:rsidRPr="00BA7E2E">
              <w:rPr>
                <w:rFonts w:ascii="Times New Roman" w:hAnsi="Times New Roman" w:cs="Times New Roman"/>
                <w:noProof/>
                <w:webHidden/>
              </w:rPr>
            </w:r>
            <w:r w:rsidR="002B13B4" w:rsidRPr="00BA7E2E">
              <w:rPr>
                <w:rFonts w:ascii="Times New Roman" w:hAnsi="Times New Roman" w:cs="Times New Roman"/>
                <w:noProof/>
                <w:webHidden/>
              </w:rPr>
              <w:fldChar w:fldCharType="separate"/>
            </w:r>
            <w:r w:rsidR="00AF2D82" w:rsidRPr="00BA7E2E">
              <w:rPr>
                <w:rFonts w:ascii="Times New Roman" w:hAnsi="Times New Roman" w:cs="Times New Roman"/>
                <w:noProof/>
                <w:webHidden/>
              </w:rPr>
              <w:t>43</w:t>
            </w:r>
            <w:r w:rsidR="002B13B4" w:rsidRPr="00BA7E2E">
              <w:rPr>
                <w:rFonts w:ascii="Times New Roman" w:hAnsi="Times New Roman" w:cs="Times New Roman"/>
                <w:noProof/>
                <w:webHidden/>
              </w:rPr>
              <w:fldChar w:fldCharType="end"/>
            </w:r>
          </w:hyperlink>
        </w:p>
        <w:p w:rsidR="00AB7F1B" w:rsidRPr="00BA7E2E" w:rsidRDefault="0017396F">
          <w:pPr>
            <w:pStyle w:val="TOC2"/>
            <w:tabs>
              <w:tab w:val="right" w:pos="9182"/>
            </w:tabs>
            <w:rPr>
              <w:rFonts w:ascii="Times New Roman" w:eastAsiaTheme="minorEastAsia" w:hAnsi="Times New Roman" w:cs="Times New Roman"/>
              <w:noProof/>
              <w:sz w:val="22"/>
              <w:szCs w:val="22"/>
              <w:lang w:val="en-US"/>
            </w:rPr>
          </w:pPr>
          <w:hyperlink w:anchor="_Toc223518272" w:history="1">
            <w:r w:rsidR="00AB7F1B" w:rsidRPr="00BA7E2E">
              <w:rPr>
                <w:rStyle w:val="Hyperlink"/>
                <w:rFonts w:ascii="Times New Roman" w:eastAsia="Garamond" w:hAnsi="Times New Roman" w:cs="Times New Roman"/>
                <w:noProof/>
              </w:rPr>
              <w:t>Veterinary Doctors &amp; Workforce</w:t>
            </w:r>
            <w:r w:rsidR="00AB7F1B" w:rsidRPr="00BA7E2E">
              <w:rPr>
                <w:rFonts w:ascii="Times New Roman" w:hAnsi="Times New Roman" w:cs="Times New Roman"/>
                <w:noProof/>
                <w:webHidden/>
              </w:rPr>
              <w:tab/>
            </w:r>
            <w:r w:rsidR="002B13B4" w:rsidRPr="00BA7E2E">
              <w:rPr>
                <w:rFonts w:ascii="Times New Roman" w:hAnsi="Times New Roman" w:cs="Times New Roman"/>
                <w:noProof/>
                <w:webHidden/>
              </w:rPr>
              <w:fldChar w:fldCharType="begin"/>
            </w:r>
            <w:r w:rsidR="00AB7F1B" w:rsidRPr="00BA7E2E">
              <w:rPr>
                <w:rFonts w:ascii="Times New Roman" w:hAnsi="Times New Roman" w:cs="Times New Roman"/>
                <w:noProof/>
                <w:webHidden/>
              </w:rPr>
              <w:instrText xml:space="preserve"> PAGEREF _Toc223518272 \h </w:instrText>
            </w:r>
            <w:r w:rsidR="002B13B4" w:rsidRPr="00BA7E2E">
              <w:rPr>
                <w:rFonts w:ascii="Times New Roman" w:hAnsi="Times New Roman" w:cs="Times New Roman"/>
                <w:noProof/>
                <w:webHidden/>
              </w:rPr>
            </w:r>
            <w:r w:rsidR="002B13B4" w:rsidRPr="00BA7E2E">
              <w:rPr>
                <w:rFonts w:ascii="Times New Roman" w:hAnsi="Times New Roman" w:cs="Times New Roman"/>
                <w:noProof/>
                <w:webHidden/>
              </w:rPr>
              <w:fldChar w:fldCharType="separate"/>
            </w:r>
            <w:r w:rsidR="00AF2D82" w:rsidRPr="00BA7E2E">
              <w:rPr>
                <w:rFonts w:ascii="Times New Roman" w:hAnsi="Times New Roman" w:cs="Times New Roman"/>
                <w:noProof/>
                <w:webHidden/>
              </w:rPr>
              <w:t>44</w:t>
            </w:r>
            <w:r w:rsidR="002B13B4" w:rsidRPr="00BA7E2E">
              <w:rPr>
                <w:rFonts w:ascii="Times New Roman" w:hAnsi="Times New Roman" w:cs="Times New Roman"/>
                <w:noProof/>
                <w:webHidden/>
              </w:rPr>
              <w:fldChar w:fldCharType="end"/>
            </w:r>
          </w:hyperlink>
        </w:p>
        <w:p w:rsidR="00AB7F1B" w:rsidRPr="00BA7E2E" w:rsidRDefault="0017396F">
          <w:pPr>
            <w:pStyle w:val="TOC2"/>
            <w:tabs>
              <w:tab w:val="right" w:pos="9182"/>
            </w:tabs>
            <w:rPr>
              <w:rFonts w:ascii="Times New Roman" w:eastAsiaTheme="minorEastAsia" w:hAnsi="Times New Roman" w:cs="Times New Roman"/>
              <w:noProof/>
              <w:sz w:val="22"/>
              <w:szCs w:val="22"/>
              <w:lang w:val="en-US"/>
            </w:rPr>
          </w:pPr>
          <w:hyperlink w:anchor="_Toc223518273" w:history="1">
            <w:r w:rsidR="00AB7F1B" w:rsidRPr="00BA7E2E">
              <w:rPr>
                <w:rStyle w:val="Hyperlink"/>
                <w:rFonts w:ascii="Times New Roman" w:eastAsia="Garamond" w:hAnsi="Times New Roman" w:cs="Times New Roman"/>
                <w:noProof/>
              </w:rPr>
              <w:t>High-Risk Interface Points (Surveillance Sites)</w:t>
            </w:r>
            <w:r w:rsidR="00AB7F1B" w:rsidRPr="00BA7E2E">
              <w:rPr>
                <w:rFonts w:ascii="Times New Roman" w:hAnsi="Times New Roman" w:cs="Times New Roman"/>
                <w:noProof/>
                <w:webHidden/>
              </w:rPr>
              <w:tab/>
            </w:r>
            <w:r w:rsidR="002B13B4" w:rsidRPr="00BA7E2E">
              <w:rPr>
                <w:rFonts w:ascii="Times New Roman" w:hAnsi="Times New Roman" w:cs="Times New Roman"/>
                <w:noProof/>
                <w:webHidden/>
              </w:rPr>
              <w:fldChar w:fldCharType="begin"/>
            </w:r>
            <w:r w:rsidR="00AB7F1B" w:rsidRPr="00BA7E2E">
              <w:rPr>
                <w:rFonts w:ascii="Times New Roman" w:hAnsi="Times New Roman" w:cs="Times New Roman"/>
                <w:noProof/>
                <w:webHidden/>
              </w:rPr>
              <w:instrText xml:space="preserve"> PAGEREF _Toc223518273 \h </w:instrText>
            </w:r>
            <w:r w:rsidR="002B13B4" w:rsidRPr="00BA7E2E">
              <w:rPr>
                <w:rFonts w:ascii="Times New Roman" w:hAnsi="Times New Roman" w:cs="Times New Roman"/>
                <w:noProof/>
                <w:webHidden/>
              </w:rPr>
            </w:r>
            <w:r w:rsidR="002B13B4" w:rsidRPr="00BA7E2E">
              <w:rPr>
                <w:rFonts w:ascii="Times New Roman" w:hAnsi="Times New Roman" w:cs="Times New Roman"/>
                <w:noProof/>
                <w:webHidden/>
              </w:rPr>
              <w:fldChar w:fldCharType="separate"/>
            </w:r>
            <w:r w:rsidR="00AF2D82" w:rsidRPr="00BA7E2E">
              <w:rPr>
                <w:rFonts w:ascii="Times New Roman" w:hAnsi="Times New Roman" w:cs="Times New Roman"/>
                <w:noProof/>
                <w:webHidden/>
              </w:rPr>
              <w:t>45</w:t>
            </w:r>
            <w:r w:rsidR="002B13B4" w:rsidRPr="00BA7E2E">
              <w:rPr>
                <w:rFonts w:ascii="Times New Roman" w:hAnsi="Times New Roman" w:cs="Times New Roman"/>
                <w:noProof/>
                <w:webHidden/>
              </w:rPr>
              <w:fldChar w:fldCharType="end"/>
            </w:r>
          </w:hyperlink>
        </w:p>
        <w:p w:rsidR="00AB7F1B" w:rsidRPr="00BA7E2E" w:rsidRDefault="0017396F">
          <w:pPr>
            <w:pStyle w:val="TOC2"/>
            <w:tabs>
              <w:tab w:val="right" w:pos="9182"/>
            </w:tabs>
            <w:rPr>
              <w:rFonts w:ascii="Times New Roman" w:eastAsiaTheme="minorEastAsia" w:hAnsi="Times New Roman" w:cs="Times New Roman"/>
              <w:noProof/>
              <w:sz w:val="22"/>
              <w:szCs w:val="22"/>
              <w:lang w:val="en-US"/>
            </w:rPr>
          </w:pPr>
          <w:hyperlink w:anchor="_Toc223518274" w:history="1">
            <w:r w:rsidR="00AB7F1B" w:rsidRPr="00BA7E2E">
              <w:rPr>
                <w:rStyle w:val="Hyperlink"/>
                <w:rFonts w:ascii="Times New Roman" w:eastAsia="Garamond" w:hAnsi="Times New Roman" w:cs="Times New Roman"/>
                <w:noProof/>
              </w:rPr>
              <w:t>Environmental Risk Mapping</w:t>
            </w:r>
            <w:r w:rsidR="00AB7F1B" w:rsidRPr="00BA7E2E">
              <w:rPr>
                <w:rFonts w:ascii="Times New Roman" w:hAnsi="Times New Roman" w:cs="Times New Roman"/>
                <w:noProof/>
                <w:webHidden/>
              </w:rPr>
              <w:tab/>
            </w:r>
            <w:r w:rsidR="002B13B4" w:rsidRPr="00BA7E2E">
              <w:rPr>
                <w:rFonts w:ascii="Times New Roman" w:hAnsi="Times New Roman" w:cs="Times New Roman"/>
                <w:noProof/>
                <w:webHidden/>
              </w:rPr>
              <w:fldChar w:fldCharType="begin"/>
            </w:r>
            <w:r w:rsidR="00AB7F1B" w:rsidRPr="00BA7E2E">
              <w:rPr>
                <w:rFonts w:ascii="Times New Roman" w:hAnsi="Times New Roman" w:cs="Times New Roman"/>
                <w:noProof/>
                <w:webHidden/>
              </w:rPr>
              <w:instrText xml:space="preserve"> PAGEREF _Toc223518274 \h </w:instrText>
            </w:r>
            <w:r w:rsidR="002B13B4" w:rsidRPr="00BA7E2E">
              <w:rPr>
                <w:rFonts w:ascii="Times New Roman" w:hAnsi="Times New Roman" w:cs="Times New Roman"/>
                <w:noProof/>
                <w:webHidden/>
              </w:rPr>
            </w:r>
            <w:r w:rsidR="002B13B4" w:rsidRPr="00BA7E2E">
              <w:rPr>
                <w:rFonts w:ascii="Times New Roman" w:hAnsi="Times New Roman" w:cs="Times New Roman"/>
                <w:noProof/>
                <w:webHidden/>
              </w:rPr>
              <w:fldChar w:fldCharType="separate"/>
            </w:r>
            <w:r w:rsidR="00AF2D82" w:rsidRPr="00BA7E2E">
              <w:rPr>
                <w:rFonts w:ascii="Times New Roman" w:hAnsi="Times New Roman" w:cs="Times New Roman"/>
                <w:noProof/>
                <w:webHidden/>
              </w:rPr>
              <w:t>46</w:t>
            </w:r>
            <w:r w:rsidR="002B13B4" w:rsidRPr="00BA7E2E">
              <w:rPr>
                <w:rFonts w:ascii="Times New Roman" w:hAnsi="Times New Roman" w:cs="Times New Roman"/>
                <w:noProof/>
                <w:webHidden/>
              </w:rPr>
              <w:fldChar w:fldCharType="end"/>
            </w:r>
          </w:hyperlink>
        </w:p>
        <w:p w:rsidR="00AB7F1B" w:rsidRPr="00BA7E2E" w:rsidRDefault="0017396F">
          <w:pPr>
            <w:pStyle w:val="TOC2"/>
            <w:tabs>
              <w:tab w:val="right" w:pos="9182"/>
            </w:tabs>
            <w:rPr>
              <w:rFonts w:ascii="Times New Roman" w:eastAsiaTheme="minorEastAsia" w:hAnsi="Times New Roman" w:cs="Times New Roman"/>
              <w:noProof/>
              <w:sz w:val="22"/>
              <w:szCs w:val="22"/>
              <w:lang w:val="en-US"/>
            </w:rPr>
          </w:pPr>
          <w:hyperlink w:anchor="_Toc223518275" w:history="1">
            <w:r w:rsidR="00AB7F1B" w:rsidRPr="00BA7E2E">
              <w:rPr>
                <w:rStyle w:val="Hyperlink"/>
                <w:rFonts w:ascii="Times New Roman" w:eastAsia="Garamond" w:hAnsi="Times New Roman" w:cs="Times New Roman"/>
                <w:noProof/>
              </w:rPr>
              <w:t>Disease Seasonality Mapping</w:t>
            </w:r>
            <w:r w:rsidR="00AB7F1B" w:rsidRPr="00BA7E2E">
              <w:rPr>
                <w:rFonts w:ascii="Times New Roman" w:hAnsi="Times New Roman" w:cs="Times New Roman"/>
                <w:noProof/>
                <w:webHidden/>
              </w:rPr>
              <w:tab/>
            </w:r>
            <w:r w:rsidR="002B13B4" w:rsidRPr="00BA7E2E">
              <w:rPr>
                <w:rFonts w:ascii="Times New Roman" w:hAnsi="Times New Roman" w:cs="Times New Roman"/>
                <w:noProof/>
                <w:webHidden/>
              </w:rPr>
              <w:fldChar w:fldCharType="begin"/>
            </w:r>
            <w:r w:rsidR="00AB7F1B" w:rsidRPr="00BA7E2E">
              <w:rPr>
                <w:rFonts w:ascii="Times New Roman" w:hAnsi="Times New Roman" w:cs="Times New Roman"/>
                <w:noProof/>
                <w:webHidden/>
              </w:rPr>
              <w:instrText xml:space="preserve"> PAGEREF _Toc223518275 \h </w:instrText>
            </w:r>
            <w:r w:rsidR="002B13B4" w:rsidRPr="00BA7E2E">
              <w:rPr>
                <w:rFonts w:ascii="Times New Roman" w:hAnsi="Times New Roman" w:cs="Times New Roman"/>
                <w:noProof/>
                <w:webHidden/>
              </w:rPr>
            </w:r>
            <w:r w:rsidR="002B13B4" w:rsidRPr="00BA7E2E">
              <w:rPr>
                <w:rFonts w:ascii="Times New Roman" w:hAnsi="Times New Roman" w:cs="Times New Roman"/>
                <w:noProof/>
                <w:webHidden/>
              </w:rPr>
              <w:fldChar w:fldCharType="separate"/>
            </w:r>
            <w:r w:rsidR="00AF2D82" w:rsidRPr="00BA7E2E">
              <w:rPr>
                <w:rFonts w:ascii="Times New Roman" w:hAnsi="Times New Roman" w:cs="Times New Roman"/>
                <w:noProof/>
                <w:webHidden/>
              </w:rPr>
              <w:t>48</w:t>
            </w:r>
            <w:r w:rsidR="002B13B4" w:rsidRPr="00BA7E2E">
              <w:rPr>
                <w:rFonts w:ascii="Times New Roman" w:hAnsi="Times New Roman" w:cs="Times New Roman"/>
                <w:noProof/>
                <w:webHidden/>
              </w:rPr>
              <w:fldChar w:fldCharType="end"/>
            </w:r>
          </w:hyperlink>
        </w:p>
        <w:p w:rsidR="00AB7F1B" w:rsidRPr="00BA7E2E" w:rsidRDefault="0017396F">
          <w:pPr>
            <w:pStyle w:val="TOC2"/>
            <w:tabs>
              <w:tab w:val="right" w:pos="9182"/>
            </w:tabs>
            <w:rPr>
              <w:rFonts w:ascii="Times New Roman" w:eastAsiaTheme="minorEastAsia" w:hAnsi="Times New Roman" w:cs="Times New Roman"/>
              <w:noProof/>
              <w:sz w:val="22"/>
              <w:szCs w:val="22"/>
              <w:lang w:val="en-US"/>
            </w:rPr>
          </w:pPr>
          <w:hyperlink w:anchor="_Toc223518276" w:history="1">
            <w:r w:rsidR="00AB7F1B" w:rsidRPr="00BA7E2E">
              <w:rPr>
                <w:rStyle w:val="Hyperlink"/>
                <w:rFonts w:ascii="Times New Roman" w:eastAsia="Garamond" w:hAnsi="Times New Roman" w:cs="Times New Roman"/>
                <w:noProof/>
              </w:rPr>
              <w:t>Vulnerability Mapping</w:t>
            </w:r>
            <w:r w:rsidR="00AB7F1B" w:rsidRPr="00BA7E2E">
              <w:rPr>
                <w:rFonts w:ascii="Times New Roman" w:hAnsi="Times New Roman" w:cs="Times New Roman"/>
                <w:noProof/>
                <w:webHidden/>
              </w:rPr>
              <w:tab/>
            </w:r>
            <w:r w:rsidR="002B13B4" w:rsidRPr="00BA7E2E">
              <w:rPr>
                <w:rFonts w:ascii="Times New Roman" w:hAnsi="Times New Roman" w:cs="Times New Roman"/>
                <w:noProof/>
                <w:webHidden/>
              </w:rPr>
              <w:fldChar w:fldCharType="begin"/>
            </w:r>
            <w:r w:rsidR="00AB7F1B" w:rsidRPr="00BA7E2E">
              <w:rPr>
                <w:rFonts w:ascii="Times New Roman" w:hAnsi="Times New Roman" w:cs="Times New Roman"/>
                <w:noProof/>
                <w:webHidden/>
              </w:rPr>
              <w:instrText xml:space="preserve"> PAGEREF _Toc223518276 \h </w:instrText>
            </w:r>
            <w:r w:rsidR="002B13B4" w:rsidRPr="00BA7E2E">
              <w:rPr>
                <w:rFonts w:ascii="Times New Roman" w:hAnsi="Times New Roman" w:cs="Times New Roman"/>
                <w:noProof/>
                <w:webHidden/>
              </w:rPr>
            </w:r>
            <w:r w:rsidR="002B13B4" w:rsidRPr="00BA7E2E">
              <w:rPr>
                <w:rFonts w:ascii="Times New Roman" w:hAnsi="Times New Roman" w:cs="Times New Roman"/>
                <w:noProof/>
                <w:webHidden/>
              </w:rPr>
              <w:fldChar w:fldCharType="separate"/>
            </w:r>
            <w:r w:rsidR="00AF2D82" w:rsidRPr="00BA7E2E">
              <w:rPr>
                <w:rFonts w:ascii="Times New Roman" w:hAnsi="Times New Roman" w:cs="Times New Roman"/>
                <w:noProof/>
                <w:webHidden/>
              </w:rPr>
              <w:t>48</w:t>
            </w:r>
            <w:r w:rsidR="002B13B4" w:rsidRPr="00BA7E2E">
              <w:rPr>
                <w:rFonts w:ascii="Times New Roman" w:hAnsi="Times New Roman" w:cs="Times New Roman"/>
                <w:noProof/>
                <w:webHidden/>
              </w:rPr>
              <w:fldChar w:fldCharType="end"/>
            </w:r>
          </w:hyperlink>
        </w:p>
        <w:p w:rsidR="00AB7F1B" w:rsidRPr="00BA7E2E" w:rsidRDefault="0017396F">
          <w:pPr>
            <w:pStyle w:val="TOC1"/>
            <w:tabs>
              <w:tab w:val="right" w:pos="9182"/>
            </w:tabs>
            <w:rPr>
              <w:rFonts w:ascii="Times New Roman" w:eastAsiaTheme="minorEastAsia" w:hAnsi="Times New Roman" w:cs="Times New Roman"/>
              <w:noProof/>
              <w:sz w:val="22"/>
              <w:szCs w:val="22"/>
              <w:lang w:val="en-US"/>
            </w:rPr>
          </w:pPr>
          <w:hyperlink w:anchor="_Toc223518277" w:history="1">
            <w:r w:rsidR="00AB7F1B" w:rsidRPr="00BA7E2E">
              <w:rPr>
                <w:rStyle w:val="Hyperlink"/>
                <w:rFonts w:ascii="Times New Roman" w:eastAsia="Garamond" w:hAnsi="Times New Roman" w:cs="Times New Roman"/>
                <w:noProof/>
              </w:rPr>
              <w:t>EPIDEMIOLOGICAL TRENDS (2021–2025)</w:t>
            </w:r>
            <w:r w:rsidR="00AB7F1B" w:rsidRPr="00BA7E2E">
              <w:rPr>
                <w:rFonts w:ascii="Times New Roman" w:hAnsi="Times New Roman" w:cs="Times New Roman"/>
                <w:noProof/>
                <w:webHidden/>
              </w:rPr>
              <w:tab/>
            </w:r>
            <w:r w:rsidR="002B13B4" w:rsidRPr="00BA7E2E">
              <w:rPr>
                <w:rFonts w:ascii="Times New Roman" w:hAnsi="Times New Roman" w:cs="Times New Roman"/>
                <w:noProof/>
                <w:webHidden/>
              </w:rPr>
              <w:fldChar w:fldCharType="begin"/>
            </w:r>
            <w:r w:rsidR="00AB7F1B" w:rsidRPr="00BA7E2E">
              <w:rPr>
                <w:rFonts w:ascii="Times New Roman" w:hAnsi="Times New Roman" w:cs="Times New Roman"/>
                <w:noProof/>
                <w:webHidden/>
              </w:rPr>
              <w:instrText xml:space="preserve"> PAGEREF _Toc223518277 \h </w:instrText>
            </w:r>
            <w:r w:rsidR="002B13B4" w:rsidRPr="00BA7E2E">
              <w:rPr>
                <w:rFonts w:ascii="Times New Roman" w:hAnsi="Times New Roman" w:cs="Times New Roman"/>
                <w:noProof/>
                <w:webHidden/>
              </w:rPr>
            </w:r>
            <w:r w:rsidR="002B13B4" w:rsidRPr="00BA7E2E">
              <w:rPr>
                <w:rFonts w:ascii="Times New Roman" w:hAnsi="Times New Roman" w:cs="Times New Roman"/>
                <w:noProof/>
                <w:webHidden/>
              </w:rPr>
              <w:fldChar w:fldCharType="separate"/>
            </w:r>
            <w:r w:rsidR="00AF2D82" w:rsidRPr="00BA7E2E">
              <w:rPr>
                <w:rFonts w:ascii="Times New Roman" w:hAnsi="Times New Roman" w:cs="Times New Roman"/>
                <w:noProof/>
                <w:webHidden/>
              </w:rPr>
              <w:t>49</w:t>
            </w:r>
            <w:r w:rsidR="002B13B4" w:rsidRPr="00BA7E2E">
              <w:rPr>
                <w:rFonts w:ascii="Times New Roman" w:hAnsi="Times New Roman" w:cs="Times New Roman"/>
                <w:noProof/>
                <w:webHidden/>
              </w:rPr>
              <w:fldChar w:fldCharType="end"/>
            </w:r>
          </w:hyperlink>
        </w:p>
        <w:p w:rsidR="00AB7F1B" w:rsidRPr="00BA7E2E" w:rsidRDefault="0017396F">
          <w:pPr>
            <w:pStyle w:val="TOC2"/>
            <w:tabs>
              <w:tab w:val="right" w:pos="9182"/>
            </w:tabs>
            <w:rPr>
              <w:rFonts w:ascii="Times New Roman" w:eastAsiaTheme="minorEastAsia" w:hAnsi="Times New Roman" w:cs="Times New Roman"/>
              <w:noProof/>
              <w:sz w:val="22"/>
              <w:szCs w:val="22"/>
              <w:lang w:val="en-US"/>
            </w:rPr>
          </w:pPr>
          <w:hyperlink w:anchor="_Toc223518278" w:history="1">
            <w:r w:rsidR="00AB7F1B" w:rsidRPr="00BA7E2E">
              <w:rPr>
                <w:rStyle w:val="Hyperlink"/>
                <w:rFonts w:ascii="Times New Roman" w:eastAsia="Garamond" w:hAnsi="Times New Roman" w:cs="Times New Roman"/>
                <w:noProof/>
              </w:rPr>
              <w:t>Disease Burden among human beings(Last 5 Years)</w:t>
            </w:r>
            <w:r w:rsidR="00AB7F1B" w:rsidRPr="00BA7E2E">
              <w:rPr>
                <w:rFonts w:ascii="Times New Roman" w:hAnsi="Times New Roman" w:cs="Times New Roman"/>
                <w:noProof/>
                <w:webHidden/>
              </w:rPr>
              <w:tab/>
            </w:r>
            <w:r w:rsidR="002B13B4" w:rsidRPr="00BA7E2E">
              <w:rPr>
                <w:rFonts w:ascii="Times New Roman" w:hAnsi="Times New Roman" w:cs="Times New Roman"/>
                <w:noProof/>
                <w:webHidden/>
              </w:rPr>
              <w:fldChar w:fldCharType="begin"/>
            </w:r>
            <w:r w:rsidR="00AB7F1B" w:rsidRPr="00BA7E2E">
              <w:rPr>
                <w:rFonts w:ascii="Times New Roman" w:hAnsi="Times New Roman" w:cs="Times New Roman"/>
                <w:noProof/>
                <w:webHidden/>
              </w:rPr>
              <w:instrText xml:space="preserve"> PAGEREF _Toc223518278 \h </w:instrText>
            </w:r>
            <w:r w:rsidR="002B13B4" w:rsidRPr="00BA7E2E">
              <w:rPr>
                <w:rFonts w:ascii="Times New Roman" w:hAnsi="Times New Roman" w:cs="Times New Roman"/>
                <w:noProof/>
                <w:webHidden/>
              </w:rPr>
            </w:r>
            <w:r w:rsidR="002B13B4" w:rsidRPr="00BA7E2E">
              <w:rPr>
                <w:rFonts w:ascii="Times New Roman" w:hAnsi="Times New Roman" w:cs="Times New Roman"/>
                <w:noProof/>
                <w:webHidden/>
              </w:rPr>
              <w:fldChar w:fldCharType="separate"/>
            </w:r>
            <w:r w:rsidR="00AF2D82" w:rsidRPr="00BA7E2E">
              <w:rPr>
                <w:rFonts w:ascii="Times New Roman" w:hAnsi="Times New Roman" w:cs="Times New Roman"/>
                <w:noProof/>
                <w:webHidden/>
              </w:rPr>
              <w:t>50</w:t>
            </w:r>
            <w:r w:rsidR="002B13B4" w:rsidRPr="00BA7E2E">
              <w:rPr>
                <w:rFonts w:ascii="Times New Roman" w:hAnsi="Times New Roman" w:cs="Times New Roman"/>
                <w:noProof/>
                <w:webHidden/>
              </w:rPr>
              <w:fldChar w:fldCharType="end"/>
            </w:r>
          </w:hyperlink>
        </w:p>
        <w:p w:rsidR="00AB7F1B" w:rsidRPr="00BA7E2E" w:rsidRDefault="0017396F">
          <w:pPr>
            <w:pStyle w:val="TOC2"/>
            <w:tabs>
              <w:tab w:val="right" w:pos="9182"/>
            </w:tabs>
            <w:rPr>
              <w:rFonts w:ascii="Times New Roman" w:eastAsiaTheme="minorEastAsia" w:hAnsi="Times New Roman" w:cs="Times New Roman"/>
              <w:noProof/>
              <w:sz w:val="22"/>
              <w:szCs w:val="22"/>
              <w:lang w:val="en-US"/>
            </w:rPr>
          </w:pPr>
          <w:hyperlink w:anchor="_Toc223518279" w:history="1">
            <w:r w:rsidR="00AB7F1B" w:rsidRPr="00BA7E2E">
              <w:rPr>
                <w:rStyle w:val="Hyperlink"/>
                <w:rFonts w:ascii="Times New Roman" w:eastAsia="Garamond" w:hAnsi="Times New Roman" w:cs="Times New Roman"/>
                <w:noProof/>
              </w:rPr>
              <w:t>Seasonal Trend Analysis</w:t>
            </w:r>
            <w:r w:rsidR="00AB7F1B" w:rsidRPr="00BA7E2E">
              <w:rPr>
                <w:rFonts w:ascii="Times New Roman" w:hAnsi="Times New Roman" w:cs="Times New Roman"/>
                <w:noProof/>
                <w:webHidden/>
              </w:rPr>
              <w:tab/>
            </w:r>
            <w:r w:rsidR="002B13B4" w:rsidRPr="00BA7E2E">
              <w:rPr>
                <w:rFonts w:ascii="Times New Roman" w:hAnsi="Times New Roman" w:cs="Times New Roman"/>
                <w:noProof/>
                <w:webHidden/>
              </w:rPr>
              <w:fldChar w:fldCharType="begin"/>
            </w:r>
            <w:r w:rsidR="00AB7F1B" w:rsidRPr="00BA7E2E">
              <w:rPr>
                <w:rFonts w:ascii="Times New Roman" w:hAnsi="Times New Roman" w:cs="Times New Roman"/>
                <w:noProof/>
                <w:webHidden/>
              </w:rPr>
              <w:instrText xml:space="preserve"> PAGEREF _Toc223518279 \h </w:instrText>
            </w:r>
            <w:r w:rsidR="002B13B4" w:rsidRPr="00BA7E2E">
              <w:rPr>
                <w:rFonts w:ascii="Times New Roman" w:hAnsi="Times New Roman" w:cs="Times New Roman"/>
                <w:noProof/>
                <w:webHidden/>
              </w:rPr>
            </w:r>
            <w:r w:rsidR="002B13B4" w:rsidRPr="00BA7E2E">
              <w:rPr>
                <w:rFonts w:ascii="Times New Roman" w:hAnsi="Times New Roman" w:cs="Times New Roman"/>
                <w:noProof/>
                <w:webHidden/>
              </w:rPr>
              <w:fldChar w:fldCharType="separate"/>
            </w:r>
            <w:r w:rsidR="00AF2D82" w:rsidRPr="00BA7E2E">
              <w:rPr>
                <w:rFonts w:ascii="Times New Roman" w:hAnsi="Times New Roman" w:cs="Times New Roman"/>
                <w:noProof/>
                <w:webHidden/>
              </w:rPr>
              <w:t>54</w:t>
            </w:r>
            <w:r w:rsidR="002B13B4" w:rsidRPr="00BA7E2E">
              <w:rPr>
                <w:rFonts w:ascii="Times New Roman" w:hAnsi="Times New Roman" w:cs="Times New Roman"/>
                <w:noProof/>
                <w:webHidden/>
              </w:rPr>
              <w:fldChar w:fldCharType="end"/>
            </w:r>
          </w:hyperlink>
        </w:p>
        <w:p w:rsidR="00AB7F1B" w:rsidRPr="00BA7E2E" w:rsidRDefault="0017396F">
          <w:pPr>
            <w:pStyle w:val="TOC2"/>
            <w:tabs>
              <w:tab w:val="right" w:pos="9182"/>
            </w:tabs>
            <w:rPr>
              <w:rFonts w:ascii="Times New Roman" w:eastAsiaTheme="minorEastAsia" w:hAnsi="Times New Roman" w:cs="Times New Roman"/>
              <w:noProof/>
              <w:sz w:val="22"/>
              <w:szCs w:val="22"/>
              <w:lang w:val="en-US"/>
            </w:rPr>
          </w:pPr>
          <w:hyperlink w:anchor="_Toc223518280" w:history="1">
            <w:r w:rsidR="00AB7F1B" w:rsidRPr="00BA7E2E">
              <w:rPr>
                <w:rStyle w:val="Hyperlink"/>
                <w:rFonts w:ascii="Times New Roman" w:eastAsia="Garamond" w:hAnsi="Times New Roman" w:cs="Times New Roman"/>
                <w:noProof/>
              </w:rPr>
              <w:t>Outcome-Based Trend Analysis- 2025</w:t>
            </w:r>
            <w:r w:rsidR="00AB7F1B" w:rsidRPr="00BA7E2E">
              <w:rPr>
                <w:rFonts w:ascii="Times New Roman" w:hAnsi="Times New Roman" w:cs="Times New Roman"/>
                <w:noProof/>
                <w:webHidden/>
              </w:rPr>
              <w:tab/>
            </w:r>
            <w:r w:rsidR="002B13B4" w:rsidRPr="00BA7E2E">
              <w:rPr>
                <w:rFonts w:ascii="Times New Roman" w:hAnsi="Times New Roman" w:cs="Times New Roman"/>
                <w:noProof/>
                <w:webHidden/>
              </w:rPr>
              <w:fldChar w:fldCharType="begin"/>
            </w:r>
            <w:r w:rsidR="00AB7F1B" w:rsidRPr="00BA7E2E">
              <w:rPr>
                <w:rFonts w:ascii="Times New Roman" w:hAnsi="Times New Roman" w:cs="Times New Roman"/>
                <w:noProof/>
                <w:webHidden/>
              </w:rPr>
              <w:instrText xml:space="preserve"> PAGEREF _Toc223518280 \h </w:instrText>
            </w:r>
            <w:r w:rsidR="002B13B4" w:rsidRPr="00BA7E2E">
              <w:rPr>
                <w:rFonts w:ascii="Times New Roman" w:hAnsi="Times New Roman" w:cs="Times New Roman"/>
                <w:noProof/>
                <w:webHidden/>
              </w:rPr>
            </w:r>
            <w:r w:rsidR="002B13B4" w:rsidRPr="00BA7E2E">
              <w:rPr>
                <w:rFonts w:ascii="Times New Roman" w:hAnsi="Times New Roman" w:cs="Times New Roman"/>
                <w:noProof/>
                <w:webHidden/>
              </w:rPr>
              <w:fldChar w:fldCharType="separate"/>
            </w:r>
            <w:r w:rsidR="00AF2D82" w:rsidRPr="00BA7E2E">
              <w:rPr>
                <w:rFonts w:ascii="Times New Roman" w:hAnsi="Times New Roman" w:cs="Times New Roman"/>
                <w:noProof/>
                <w:webHidden/>
              </w:rPr>
              <w:t>58</w:t>
            </w:r>
            <w:r w:rsidR="002B13B4" w:rsidRPr="00BA7E2E">
              <w:rPr>
                <w:rFonts w:ascii="Times New Roman" w:hAnsi="Times New Roman" w:cs="Times New Roman"/>
                <w:noProof/>
                <w:webHidden/>
              </w:rPr>
              <w:fldChar w:fldCharType="end"/>
            </w:r>
          </w:hyperlink>
        </w:p>
        <w:p w:rsidR="00AB7F1B" w:rsidRPr="00BA7E2E" w:rsidRDefault="0017396F">
          <w:pPr>
            <w:pStyle w:val="TOC2"/>
            <w:tabs>
              <w:tab w:val="right" w:pos="9182"/>
            </w:tabs>
            <w:rPr>
              <w:rFonts w:ascii="Times New Roman" w:eastAsiaTheme="minorEastAsia" w:hAnsi="Times New Roman" w:cs="Times New Roman"/>
              <w:noProof/>
              <w:sz w:val="22"/>
              <w:szCs w:val="22"/>
              <w:lang w:val="en-US"/>
            </w:rPr>
          </w:pPr>
          <w:hyperlink w:anchor="_Toc223518281" w:history="1">
            <w:r w:rsidR="00AB7F1B" w:rsidRPr="00BA7E2E">
              <w:rPr>
                <w:rStyle w:val="Hyperlink"/>
                <w:rFonts w:ascii="Times New Roman" w:eastAsia="Garamond" w:hAnsi="Times New Roman" w:cs="Times New Roman"/>
                <w:noProof/>
              </w:rPr>
              <w:t>Transmission Trend- 2025</w:t>
            </w:r>
            <w:r w:rsidR="00AB7F1B" w:rsidRPr="00BA7E2E">
              <w:rPr>
                <w:rFonts w:ascii="Times New Roman" w:hAnsi="Times New Roman" w:cs="Times New Roman"/>
                <w:noProof/>
                <w:webHidden/>
              </w:rPr>
              <w:tab/>
            </w:r>
            <w:r w:rsidR="002B13B4" w:rsidRPr="00BA7E2E">
              <w:rPr>
                <w:rFonts w:ascii="Times New Roman" w:hAnsi="Times New Roman" w:cs="Times New Roman"/>
                <w:noProof/>
                <w:webHidden/>
              </w:rPr>
              <w:fldChar w:fldCharType="begin"/>
            </w:r>
            <w:r w:rsidR="00AB7F1B" w:rsidRPr="00BA7E2E">
              <w:rPr>
                <w:rFonts w:ascii="Times New Roman" w:hAnsi="Times New Roman" w:cs="Times New Roman"/>
                <w:noProof/>
                <w:webHidden/>
              </w:rPr>
              <w:instrText xml:space="preserve"> PAGEREF _Toc223518281 \h </w:instrText>
            </w:r>
            <w:r w:rsidR="002B13B4" w:rsidRPr="00BA7E2E">
              <w:rPr>
                <w:rFonts w:ascii="Times New Roman" w:hAnsi="Times New Roman" w:cs="Times New Roman"/>
                <w:noProof/>
                <w:webHidden/>
              </w:rPr>
            </w:r>
            <w:r w:rsidR="002B13B4" w:rsidRPr="00BA7E2E">
              <w:rPr>
                <w:rFonts w:ascii="Times New Roman" w:hAnsi="Times New Roman" w:cs="Times New Roman"/>
                <w:noProof/>
                <w:webHidden/>
              </w:rPr>
              <w:fldChar w:fldCharType="separate"/>
            </w:r>
            <w:r w:rsidR="00AF2D82" w:rsidRPr="00BA7E2E">
              <w:rPr>
                <w:rFonts w:ascii="Times New Roman" w:hAnsi="Times New Roman" w:cs="Times New Roman"/>
                <w:noProof/>
                <w:webHidden/>
              </w:rPr>
              <w:t>60</w:t>
            </w:r>
            <w:r w:rsidR="002B13B4" w:rsidRPr="00BA7E2E">
              <w:rPr>
                <w:rFonts w:ascii="Times New Roman" w:hAnsi="Times New Roman" w:cs="Times New Roman"/>
                <w:noProof/>
                <w:webHidden/>
              </w:rPr>
              <w:fldChar w:fldCharType="end"/>
            </w:r>
          </w:hyperlink>
        </w:p>
        <w:p w:rsidR="00AB7F1B" w:rsidRPr="00BA7E2E" w:rsidRDefault="0017396F">
          <w:pPr>
            <w:pStyle w:val="TOC2"/>
            <w:tabs>
              <w:tab w:val="right" w:pos="9182"/>
            </w:tabs>
            <w:rPr>
              <w:rFonts w:ascii="Times New Roman" w:eastAsiaTheme="minorEastAsia" w:hAnsi="Times New Roman" w:cs="Times New Roman"/>
              <w:noProof/>
              <w:sz w:val="22"/>
              <w:szCs w:val="22"/>
              <w:lang w:val="en-US"/>
            </w:rPr>
          </w:pPr>
          <w:hyperlink w:anchor="_Toc223518282" w:history="1">
            <w:r w:rsidR="00AB7F1B" w:rsidRPr="00BA7E2E">
              <w:rPr>
                <w:rStyle w:val="Hyperlink"/>
                <w:rFonts w:ascii="Times New Roman" w:eastAsia="Garamond" w:hAnsi="Times New Roman" w:cs="Times New Roman"/>
                <w:noProof/>
              </w:rPr>
              <w:t>Integrated Disease Hotspot Map (2021–2025)</w:t>
            </w:r>
            <w:r w:rsidR="00AB7F1B" w:rsidRPr="00BA7E2E">
              <w:rPr>
                <w:rFonts w:ascii="Times New Roman" w:hAnsi="Times New Roman" w:cs="Times New Roman"/>
                <w:noProof/>
                <w:webHidden/>
              </w:rPr>
              <w:tab/>
            </w:r>
            <w:r w:rsidR="002B13B4" w:rsidRPr="00BA7E2E">
              <w:rPr>
                <w:rFonts w:ascii="Times New Roman" w:hAnsi="Times New Roman" w:cs="Times New Roman"/>
                <w:noProof/>
                <w:webHidden/>
              </w:rPr>
              <w:fldChar w:fldCharType="begin"/>
            </w:r>
            <w:r w:rsidR="00AB7F1B" w:rsidRPr="00BA7E2E">
              <w:rPr>
                <w:rFonts w:ascii="Times New Roman" w:hAnsi="Times New Roman" w:cs="Times New Roman"/>
                <w:noProof/>
                <w:webHidden/>
              </w:rPr>
              <w:instrText xml:space="preserve"> PAGEREF _Toc223518282 \h </w:instrText>
            </w:r>
            <w:r w:rsidR="002B13B4" w:rsidRPr="00BA7E2E">
              <w:rPr>
                <w:rFonts w:ascii="Times New Roman" w:hAnsi="Times New Roman" w:cs="Times New Roman"/>
                <w:noProof/>
                <w:webHidden/>
              </w:rPr>
            </w:r>
            <w:r w:rsidR="002B13B4" w:rsidRPr="00BA7E2E">
              <w:rPr>
                <w:rFonts w:ascii="Times New Roman" w:hAnsi="Times New Roman" w:cs="Times New Roman"/>
                <w:noProof/>
                <w:webHidden/>
              </w:rPr>
              <w:fldChar w:fldCharType="separate"/>
            </w:r>
            <w:r w:rsidR="00AF2D82" w:rsidRPr="00BA7E2E">
              <w:rPr>
                <w:rFonts w:ascii="Times New Roman" w:hAnsi="Times New Roman" w:cs="Times New Roman"/>
                <w:noProof/>
                <w:webHidden/>
              </w:rPr>
              <w:t>63</w:t>
            </w:r>
            <w:r w:rsidR="002B13B4" w:rsidRPr="00BA7E2E">
              <w:rPr>
                <w:rFonts w:ascii="Times New Roman" w:hAnsi="Times New Roman" w:cs="Times New Roman"/>
                <w:noProof/>
                <w:webHidden/>
              </w:rPr>
              <w:fldChar w:fldCharType="end"/>
            </w:r>
          </w:hyperlink>
        </w:p>
        <w:p w:rsidR="00AB7F1B" w:rsidRPr="00BA7E2E" w:rsidRDefault="0017396F">
          <w:pPr>
            <w:pStyle w:val="TOC1"/>
            <w:tabs>
              <w:tab w:val="right" w:pos="9182"/>
            </w:tabs>
            <w:rPr>
              <w:rFonts w:ascii="Times New Roman" w:eastAsiaTheme="minorEastAsia" w:hAnsi="Times New Roman" w:cs="Times New Roman"/>
              <w:noProof/>
              <w:sz w:val="22"/>
              <w:szCs w:val="22"/>
              <w:lang w:val="en-US"/>
            </w:rPr>
          </w:pPr>
          <w:hyperlink w:anchor="_Toc223518283" w:history="1">
            <w:r w:rsidR="00AB7F1B" w:rsidRPr="00BA7E2E">
              <w:rPr>
                <w:rStyle w:val="Hyperlink"/>
                <w:rFonts w:ascii="Times New Roman" w:eastAsia="Garamond" w:hAnsi="Times New Roman" w:cs="Times New Roman"/>
                <w:noProof/>
              </w:rPr>
              <w:t>Preparedness and Response Protocol at LSG Level</w:t>
            </w:r>
            <w:r w:rsidR="00AB7F1B" w:rsidRPr="00BA7E2E">
              <w:rPr>
                <w:rFonts w:ascii="Times New Roman" w:hAnsi="Times New Roman" w:cs="Times New Roman"/>
                <w:noProof/>
                <w:webHidden/>
              </w:rPr>
              <w:tab/>
            </w:r>
            <w:r w:rsidR="002B13B4" w:rsidRPr="00BA7E2E">
              <w:rPr>
                <w:rFonts w:ascii="Times New Roman" w:hAnsi="Times New Roman" w:cs="Times New Roman"/>
                <w:noProof/>
                <w:webHidden/>
              </w:rPr>
              <w:fldChar w:fldCharType="begin"/>
            </w:r>
            <w:r w:rsidR="00AB7F1B" w:rsidRPr="00BA7E2E">
              <w:rPr>
                <w:rFonts w:ascii="Times New Roman" w:hAnsi="Times New Roman" w:cs="Times New Roman"/>
                <w:noProof/>
                <w:webHidden/>
              </w:rPr>
              <w:instrText xml:space="preserve"> PAGEREF _Toc223518283 \h </w:instrText>
            </w:r>
            <w:r w:rsidR="002B13B4" w:rsidRPr="00BA7E2E">
              <w:rPr>
                <w:rFonts w:ascii="Times New Roman" w:hAnsi="Times New Roman" w:cs="Times New Roman"/>
                <w:noProof/>
                <w:webHidden/>
              </w:rPr>
            </w:r>
            <w:r w:rsidR="002B13B4" w:rsidRPr="00BA7E2E">
              <w:rPr>
                <w:rFonts w:ascii="Times New Roman" w:hAnsi="Times New Roman" w:cs="Times New Roman"/>
                <w:noProof/>
                <w:webHidden/>
              </w:rPr>
              <w:fldChar w:fldCharType="separate"/>
            </w:r>
            <w:r w:rsidR="00AF2D82" w:rsidRPr="00BA7E2E">
              <w:rPr>
                <w:rFonts w:ascii="Times New Roman" w:hAnsi="Times New Roman" w:cs="Times New Roman"/>
                <w:noProof/>
                <w:webHidden/>
              </w:rPr>
              <w:t>66</w:t>
            </w:r>
            <w:r w:rsidR="002B13B4" w:rsidRPr="00BA7E2E">
              <w:rPr>
                <w:rFonts w:ascii="Times New Roman" w:hAnsi="Times New Roman" w:cs="Times New Roman"/>
                <w:noProof/>
                <w:webHidden/>
              </w:rPr>
              <w:fldChar w:fldCharType="end"/>
            </w:r>
          </w:hyperlink>
        </w:p>
        <w:p w:rsidR="00AB7F1B" w:rsidRPr="00BA7E2E" w:rsidRDefault="0017396F">
          <w:pPr>
            <w:pStyle w:val="TOC2"/>
            <w:tabs>
              <w:tab w:val="right" w:pos="9182"/>
            </w:tabs>
            <w:rPr>
              <w:rFonts w:ascii="Times New Roman" w:eastAsiaTheme="minorEastAsia" w:hAnsi="Times New Roman" w:cs="Times New Roman"/>
              <w:noProof/>
              <w:sz w:val="22"/>
              <w:szCs w:val="22"/>
              <w:lang w:val="en-US"/>
            </w:rPr>
          </w:pPr>
          <w:hyperlink w:anchor="_Toc223518284" w:history="1">
            <w:r w:rsidR="00AB7F1B" w:rsidRPr="00BA7E2E">
              <w:rPr>
                <w:rStyle w:val="Hyperlink"/>
                <w:rFonts w:ascii="Times New Roman" w:eastAsia="Garamond" w:hAnsi="Times New Roman" w:cs="Times New Roman"/>
                <w:noProof/>
              </w:rPr>
              <w:t>Constitution of One Health Committee</w:t>
            </w:r>
            <w:r w:rsidR="00AB7F1B" w:rsidRPr="00BA7E2E">
              <w:rPr>
                <w:rFonts w:ascii="Times New Roman" w:hAnsi="Times New Roman" w:cs="Times New Roman"/>
                <w:noProof/>
                <w:webHidden/>
              </w:rPr>
              <w:tab/>
            </w:r>
            <w:r w:rsidR="002B13B4" w:rsidRPr="00BA7E2E">
              <w:rPr>
                <w:rFonts w:ascii="Times New Roman" w:hAnsi="Times New Roman" w:cs="Times New Roman"/>
                <w:noProof/>
                <w:webHidden/>
              </w:rPr>
              <w:fldChar w:fldCharType="begin"/>
            </w:r>
            <w:r w:rsidR="00AB7F1B" w:rsidRPr="00BA7E2E">
              <w:rPr>
                <w:rFonts w:ascii="Times New Roman" w:hAnsi="Times New Roman" w:cs="Times New Roman"/>
                <w:noProof/>
                <w:webHidden/>
              </w:rPr>
              <w:instrText xml:space="preserve"> PAGEREF _Toc223518284 \h </w:instrText>
            </w:r>
            <w:r w:rsidR="002B13B4" w:rsidRPr="00BA7E2E">
              <w:rPr>
                <w:rFonts w:ascii="Times New Roman" w:hAnsi="Times New Roman" w:cs="Times New Roman"/>
                <w:noProof/>
                <w:webHidden/>
              </w:rPr>
            </w:r>
            <w:r w:rsidR="002B13B4" w:rsidRPr="00BA7E2E">
              <w:rPr>
                <w:rFonts w:ascii="Times New Roman" w:hAnsi="Times New Roman" w:cs="Times New Roman"/>
                <w:noProof/>
                <w:webHidden/>
              </w:rPr>
              <w:fldChar w:fldCharType="separate"/>
            </w:r>
            <w:r w:rsidR="00AF2D82" w:rsidRPr="00BA7E2E">
              <w:rPr>
                <w:rFonts w:ascii="Times New Roman" w:hAnsi="Times New Roman" w:cs="Times New Roman"/>
                <w:noProof/>
                <w:webHidden/>
              </w:rPr>
              <w:t>66</w:t>
            </w:r>
            <w:r w:rsidR="002B13B4" w:rsidRPr="00BA7E2E">
              <w:rPr>
                <w:rFonts w:ascii="Times New Roman" w:hAnsi="Times New Roman" w:cs="Times New Roman"/>
                <w:noProof/>
                <w:webHidden/>
              </w:rPr>
              <w:fldChar w:fldCharType="end"/>
            </w:r>
          </w:hyperlink>
        </w:p>
        <w:p w:rsidR="00AB7F1B" w:rsidRPr="00BA7E2E" w:rsidRDefault="0017396F">
          <w:pPr>
            <w:pStyle w:val="TOC2"/>
            <w:tabs>
              <w:tab w:val="right" w:pos="9182"/>
            </w:tabs>
            <w:rPr>
              <w:rFonts w:ascii="Times New Roman" w:eastAsiaTheme="minorEastAsia" w:hAnsi="Times New Roman" w:cs="Times New Roman"/>
              <w:noProof/>
              <w:sz w:val="22"/>
              <w:szCs w:val="22"/>
              <w:lang w:val="en-US"/>
            </w:rPr>
          </w:pPr>
          <w:hyperlink w:anchor="_Toc223518285" w:history="1">
            <w:r w:rsidR="00AB7F1B" w:rsidRPr="00BA7E2E">
              <w:rPr>
                <w:rStyle w:val="Hyperlink"/>
                <w:rFonts w:ascii="Times New Roman" w:eastAsia="Garamond" w:hAnsi="Times New Roman" w:cs="Times New Roman"/>
                <w:noProof/>
              </w:rPr>
              <w:t>Pandemic Response Workforce</w:t>
            </w:r>
            <w:r w:rsidR="00AB7F1B" w:rsidRPr="00BA7E2E">
              <w:rPr>
                <w:rFonts w:ascii="Times New Roman" w:hAnsi="Times New Roman" w:cs="Times New Roman"/>
                <w:noProof/>
                <w:webHidden/>
              </w:rPr>
              <w:tab/>
            </w:r>
            <w:r w:rsidR="002B13B4" w:rsidRPr="00BA7E2E">
              <w:rPr>
                <w:rFonts w:ascii="Times New Roman" w:hAnsi="Times New Roman" w:cs="Times New Roman"/>
                <w:noProof/>
                <w:webHidden/>
              </w:rPr>
              <w:fldChar w:fldCharType="begin"/>
            </w:r>
            <w:r w:rsidR="00AB7F1B" w:rsidRPr="00BA7E2E">
              <w:rPr>
                <w:rFonts w:ascii="Times New Roman" w:hAnsi="Times New Roman" w:cs="Times New Roman"/>
                <w:noProof/>
                <w:webHidden/>
              </w:rPr>
              <w:instrText xml:space="preserve"> PAGEREF _Toc223518285 \h </w:instrText>
            </w:r>
            <w:r w:rsidR="002B13B4" w:rsidRPr="00BA7E2E">
              <w:rPr>
                <w:rFonts w:ascii="Times New Roman" w:hAnsi="Times New Roman" w:cs="Times New Roman"/>
                <w:noProof/>
                <w:webHidden/>
              </w:rPr>
            </w:r>
            <w:r w:rsidR="002B13B4" w:rsidRPr="00BA7E2E">
              <w:rPr>
                <w:rFonts w:ascii="Times New Roman" w:hAnsi="Times New Roman" w:cs="Times New Roman"/>
                <w:noProof/>
                <w:webHidden/>
              </w:rPr>
              <w:fldChar w:fldCharType="separate"/>
            </w:r>
            <w:r w:rsidR="00AF2D82" w:rsidRPr="00BA7E2E">
              <w:rPr>
                <w:rFonts w:ascii="Times New Roman" w:hAnsi="Times New Roman" w:cs="Times New Roman"/>
                <w:noProof/>
                <w:webHidden/>
              </w:rPr>
              <w:t>67</w:t>
            </w:r>
            <w:r w:rsidR="002B13B4" w:rsidRPr="00BA7E2E">
              <w:rPr>
                <w:rFonts w:ascii="Times New Roman" w:hAnsi="Times New Roman" w:cs="Times New Roman"/>
                <w:noProof/>
                <w:webHidden/>
              </w:rPr>
              <w:fldChar w:fldCharType="end"/>
            </w:r>
          </w:hyperlink>
        </w:p>
        <w:p w:rsidR="00AB7F1B" w:rsidRPr="00BA7E2E" w:rsidRDefault="0017396F">
          <w:pPr>
            <w:pStyle w:val="TOC2"/>
            <w:tabs>
              <w:tab w:val="right" w:pos="9182"/>
            </w:tabs>
            <w:rPr>
              <w:rFonts w:ascii="Times New Roman" w:eastAsiaTheme="minorEastAsia" w:hAnsi="Times New Roman" w:cs="Times New Roman"/>
              <w:noProof/>
              <w:sz w:val="22"/>
              <w:szCs w:val="22"/>
              <w:lang w:val="en-US"/>
            </w:rPr>
          </w:pPr>
          <w:hyperlink w:anchor="_Toc223518286" w:history="1">
            <w:r w:rsidR="00AB7F1B" w:rsidRPr="00BA7E2E">
              <w:rPr>
                <w:rStyle w:val="Hyperlink"/>
                <w:rFonts w:ascii="Times New Roman" w:eastAsia="Garamond" w:hAnsi="Times New Roman" w:cs="Times New Roman"/>
                <w:noProof/>
              </w:rPr>
              <w:t>Activities and Measures before and during Pandemic</w:t>
            </w:r>
            <w:r w:rsidR="00AB7F1B" w:rsidRPr="00BA7E2E">
              <w:rPr>
                <w:rFonts w:ascii="Times New Roman" w:hAnsi="Times New Roman" w:cs="Times New Roman"/>
                <w:noProof/>
                <w:webHidden/>
              </w:rPr>
              <w:tab/>
            </w:r>
            <w:r w:rsidR="002B13B4" w:rsidRPr="00BA7E2E">
              <w:rPr>
                <w:rFonts w:ascii="Times New Roman" w:hAnsi="Times New Roman" w:cs="Times New Roman"/>
                <w:noProof/>
                <w:webHidden/>
              </w:rPr>
              <w:fldChar w:fldCharType="begin"/>
            </w:r>
            <w:r w:rsidR="00AB7F1B" w:rsidRPr="00BA7E2E">
              <w:rPr>
                <w:rFonts w:ascii="Times New Roman" w:hAnsi="Times New Roman" w:cs="Times New Roman"/>
                <w:noProof/>
                <w:webHidden/>
              </w:rPr>
              <w:instrText xml:space="preserve"> PAGEREF _Toc223518286 \h </w:instrText>
            </w:r>
            <w:r w:rsidR="002B13B4" w:rsidRPr="00BA7E2E">
              <w:rPr>
                <w:rFonts w:ascii="Times New Roman" w:hAnsi="Times New Roman" w:cs="Times New Roman"/>
                <w:noProof/>
                <w:webHidden/>
              </w:rPr>
            </w:r>
            <w:r w:rsidR="002B13B4" w:rsidRPr="00BA7E2E">
              <w:rPr>
                <w:rFonts w:ascii="Times New Roman" w:hAnsi="Times New Roman" w:cs="Times New Roman"/>
                <w:noProof/>
                <w:webHidden/>
              </w:rPr>
              <w:fldChar w:fldCharType="separate"/>
            </w:r>
            <w:r w:rsidR="00AF2D82" w:rsidRPr="00BA7E2E">
              <w:rPr>
                <w:rFonts w:ascii="Times New Roman" w:hAnsi="Times New Roman" w:cs="Times New Roman"/>
                <w:noProof/>
                <w:webHidden/>
              </w:rPr>
              <w:t>69</w:t>
            </w:r>
            <w:r w:rsidR="002B13B4" w:rsidRPr="00BA7E2E">
              <w:rPr>
                <w:rFonts w:ascii="Times New Roman" w:hAnsi="Times New Roman" w:cs="Times New Roman"/>
                <w:noProof/>
                <w:webHidden/>
              </w:rPr>
              <w:fldChar w:fldCharType="end"/>
            </w:r>
          </w:hyperlink>
        </w:p>
        <w:p w:rsidR="00AB7F1B" w:rsidRPr="00BA7E2E" w:rsidRDefault="0017396F">
          <w:pPr>
            <w:pStyle w:val="TOC2"/>
            <w:tabs>
              <w:tab w:val="right" w:pos="9182"/>
            </w:tabs>
            <w:rPr>
              <w:rFonts w:ascii="Times New Roman" w:eastAsiaTheme="minorEastAsia" w:hAnsi="Times New Roman" w:cs="Times New Roman"/>
              <w:noProof/>
              <w:sz w:val="22"/>
              <w:szCs w:val="22"/>
              <w:lang w:val="en-US"/>
            </w:rPr>
          </w:pPr>
          <w:hyperlink w:anchor="_Toc223518287" w:history="1">
            <w:r w:rsidR="00AB7F1B" w:rsidRPr="00BA7E2E">
              <w:rPr>
                <w:rStyle w:val="Hyperlink"/>
                <w:rFonts w:ascii="Times New Roman" w:eastAsia="Garamond" w:hAnsi="Times New Roman" w:cs="Times New Roman"/>
                <w:noProof/>
              </w:rPr>
              <w:t>PHASE 1 - Alert / Preparation</w:t>
            </w:r>
            <w:r w:rsidR="00AB7F1B" w:rsidRPr="00BA7E2E">
              <w:rPr>
                <w:rFonts w:ascii="Times New Roman" w:hAnsi="Times New Roman" w:cs="Times New Roman"/>
                <w:noProof/>
                <w:webHidden/>
              </w:rPr>
              <w:tab/>
            </w:r>
            <w:r w:rsidR="002B13B4" w:rsidRPr="00BA7E2E">
              <w:rPr>
                <w:rFonts w:ascii="Times New Roman" w:hAnsi="Times New Roman" w:cs="Times New Roman"/>
                <w:noProof/>
                <w:webHidden/>
              </w:rPr>
              <w:fldChar w:fldCharType="begin"/>
            </w:r>
            <w:r w:rsidR="00AB7F1B" w:rsidRPr="00BA7E2E">
              <w:rPr>
                <w:rFonts w:ascii="Times New Roman" w:hAnsi="Times New Roman" w:cs="Times New Roman"/>
                <w:noProof/>
                <w:webHidden/>
              </w:rPr>
              <w:instrText xml:space="preserve"> PAGEREF _Toc223518287 \h </w:instrText>
            </w:r>
            <w:r w:rsidR="002B13B4" w:rsidRPr="00BA7E2E">
              <w:rPr>
                <w:rFonts w:ascii="Times New Roman" w:hAnsi="Times New Roman" w:cs="Times New Roman"/>
                <w:noProof/>
                <w:webHidden/>
              </w:rPr>
            </w:r>
            <w:r w:rsidR="002B13B4" w:rsidRPr="00BA7E2E">
              <w:rPr>
                <w:rFonts w:ascii="Times New Roman" w:hAnsi="Times New Roman" w:cs="Times New Roman"/>
                <w:noProof/>
                <w:webHidden/>
              </w:rPr>
              <w:fldChar w:fldCharType="separate"/>
            </w:r>
            <w:r w:rsidR="00AF2D82" w:rsidRPr="00BA7E2E">
              <w:rPr>
                <w:rFonts w:ascii="Times New Roman" w:hAnsi="Times New Roman" w:cs="Times New Roman"/>
                <w:noProof/>
                <w:webHidden/>
              </w:rPr>
              <w:t>69</w:t>
            </w:r>
            <w:r w:rsidR="002B13B4" w:rsidRPr="00BA7E2E">
              <w:rPr>
                <w:rFonts w:ascii="Times New Roman" w:hAnsi="Times New Roman" w:cs="Times New Roman"/>
                <w:noProof/>
                <w:webHidden/>
              </w:rPr>
              <w:fldChar w:fldCharType="end"/>
            </w:r>
          </w:hyperlink>
        </w:p>
        <w:p w:rsidR="00AB7F1B" w:rsidRPr="00BA7E2E" w:rsidRDefault="0017396F">
          <w:pPr>
            <w:pStyle w:val="TOC2"/>
            <w:tabs>
              <w:tab w:val="right" w:pos="9182"/>
            </w:tabs>
            <w:rPr>
              <w:rFonts w:ascii="Times New Roman" w:eastAsiaTheme="minorEastAsia" w:hAnsi="Times New Roman" w:cs="Times New Roman"/>
              <w:noProof/>
              <w:sz w:val="22"/>
              <w:szCs w:val="22"/>
              <w:lang w:val="en-US"/>
            </w:rPr>
          </w:pPr>
          <w:hyperlink w:anchor="_Toc223518288" w:history="1">
            <w:r w:rsidR="00AB7F1B" w:rsidRPr="00BA7E2E">
              <w:rPr>
                <w:rStyle w:val="Hyperlink"/>
                <w:rFonts w:ascii="Times New Roman" w:eastAsia="Garamond" w:hAnsi="Times New Roman" w:cs="Times New Roman"/>
                <w:noProof/>
              </w:rPr>
              <w:t>PHASE 2 - Active Response</w:t>
            </w:r>
            <w:r w:rsidR="00AB7F1B" w:rsidRPr="00BA7E2E">
              <w:rPr>
                <w:rFonts w:ascii="Times New Roman" w:hAnsi="Times New Roman" w:cs="Times New Roman"/>
                <w:noProof/>
                <w:webHidden/>
              </w:rPr>
              <w:tab/>
            </w:r>
            <w:r w:rsidR="002B13B4" w:rsidRPr="00BA7E2E">
              <w:rPr>
                <w:rFonts w:ascii="Times New Roman" w:hAnsi="Times New Roman" w:cs="Times New Roman"/>
                <w:noProof/>
                <w:webHidden/>
              </w:rPr>
              <w:fldChar w:fldCharType="begin"/>
            </w:r>
            <w:r w:rsidR="00AB7F1B" w:rsidRPr="00BA7E2E">
              <w:rPr>
                <w:rFonts w:ascii="Times New Roman" w:hAnsi="Times New Roman" w:cs="Times New Roman"/>
                <w:noProof/>
                <w:webHidden/>
              </w:rPr>
              <w:instrText xml:space="preserve"> PAGEREF _Toc223518288 \h </w:instrText>
            </w:r>
            <w:r w:rsidR="002B13B4" w:rsidRPr="00BA7E2E">
              <w:rPr>
                <w:rFonts w:ascii="Times New Roman" w:hAnsi="Times New Roman" w:cs="Times New Roman"/>
                <w:noProof/>
                <w:webHidden/>
              </w:rPr>
            </w:r>
            <w:r w:rsidR="002B13B4" w:rsidRPr="00BA7E2E">
              <w:rPr>
                <w:rFonts w:ascii="Times New Roman" w:hAnsi="Times New Roman" w:cs="Times New Roman"/>
                <w:noProof/>
                <w:webHidden/>
              </w:rPr>
              <w:fldChar w:fldCharType="separate"/>
            </w:r>
            <w:r w:rsidR="00AF2D82" w:rsidRPr="00BA7E2E">
              <w:rPr>
                <w:rFonts w:ascii="Times New Roman" w:hAnsi="Times New Roman" w:cs="Times New Roman"/>
                <w:noProof/>
                <w:webHidden/>
              </w:rPr>
              <w:t>72</w:t>
            </w:r>
            <w:r w:rsidR="002B13B4" w:rsidRPr="00BA7E2E">
              <w:rPr>
                <w:rFonts w:ascii="Times New Roman" w:hAnsi="Times New Roman" w:cs="Times New Roman"/>
                <w:noProof/>
                <w:webHidden/>
              </w:rPr>
              <w:fldChar w:fldCharType="end"/>
            </w:r>
          </w:hyperlink>
        </w:p>
        <w:p w:rsidR="00AB7F1B" w:rsidRPr="00BA7E2E" w:rsidRDefault="0017396F">
          <w:pPr>
            <w:pStyle w:val="TOC2"/>
            <w:tabs>
              <w:tab w:val="right" w:pos="9182"/>
            </w:tabs>
            <w:rPr>
              <w:rFonts w:ascii="Times New Roman" w:eastAsiaTheme="minorEastAsia" w:hAnsi="Times New Roman" w:cs="Times New Roman"/>
              <w:noProof/>
              <w:sz w:val="22"/>
              <w:szCs w:val="22"/>
              <w:lang w:val="en-US"/>
            </w:rPr>
          </w:pPr>
          <w:hyperlink w:anchor="_Toc223518289" w:history="1">
            <w:r w:rsidR="00AB7F1B" w:rsidRPr="00BA7E2E">
              <w:rPr>
                <w:rStyle w:val="Hyperlink"/>
                <w:rFonts w:ascii="Times New Roman" w:eastAsia="Garamond" w:hAnsi="Times New Roman" w:cs="Times New Roman"/>
                <w:noProof/>
              </w:rPr>
              <w:t>Standard Screening Protocol</w:t>
            </w:r>
            <w:r w:rsidR="00AB7F1B" w:rsidRPr="00BA7E2E">
              <w:rPr>
                <w:rFonts w:ascii="Times New Roman" w:hAnsi="Times New Roman" w:cs="Times New Roman"/>
                <w:noProof/>
                <w:webHidden/>
              </w:rPr>
              <w:tab/>
            </w:r>
            <w:r w:rsidR="002B13B4" w:rsidRPr="00BA7E2E">
              <w:rPr>
                <w:rFonts w:ascii="Times New Roman" w:hAnsi="Times New Roman" w:cs="Times New Roman"/>
                <w:noProof/>
                <w:webHidden/>
              </w:rPr>
              <w:fldChar w:fldCharType="begin"/>
            </w:r>
            <w:r w:rsidR="00AB7F1B" w:rsidRPr="00BA7E2E">
              <w:rPr>
                <w:rFonts w:ascii="Times New Roman" w:hAnsi="Times New Roman" w:cs="Times New Roman"/>
                <w:noProof/>
                <w:webHidden/>
              </w:rPr>
              <w:instrText xml:space="preserve"> PAGEREF _Toc223518289 \h </w:instrText>
            </w:r>
            <w:r w:rsidR="002B13B4" w:rsidRPr="00BA7E2E">
              <w:rPr>
                <w:rFonts w:ascii="Times New Roman" w:hAnsi="Times New Roman" w:cs="Times New Roman"/>
                <w:noProof/>
                <w:webHidden/>
              </w:rPr>
            </w:r>
            <w:r w:rsidR="002B13B4" w:rsidRPr="00BA7E2E">
              <w:rPr>
                <w:rFonts w:ascii="Times New Roman" w:hAnsi="Times New Roman" w:cs="Times New Roman"/>
                <w:noProof/>
                <w:webHidden/>
              </w:rPr>
              <w:fldChar w:fldCharType="separate"/>
            </w:r>
            <w:r w:rsidR="00AF2D82" w:rsidRPr="00BA7E2E">
              <w:rPr>
                <w:rFonts w:ascii="Times New Roman" w:hAnsi="Times New Roman" w:cs="Times New Roman"/>
                <w:noProof/>
                <w:webHidden/>
              </w:rPr>
              <w:t>73</w:t>
            </w:r>
            <w:r w:rsidR="002B13B4" w:rsidRPr="00BA7E2E">
              <w:rPr>
                <w:rFonts w:ascii="Times New Roman" w:hAnsi="Times New Roman" w:cs="Times New Roman"/>
                <w:noProof/>
                <w:webHidden/>
              </w:rPr>
              <w:fldChar w:fldCharType="end"/>
            </w:r>
          </w:hyperlink>
        </w:p>
        <w:p w:rsidR="00AB7F1B" w:rsidRPr="00BA7E2E" w:rsidRDefault="0017396F">
          <w:pPr>
            <w:pStyle w:val="TOC2"/>
            <w:tabs>
              <w:tab w:val="right" w:pos="9182"/>
            </w:tabs>
            <w:rPr>
              <w:rFonts w:ascii="Times New Roman" w:eastAsiaTheme="minorEastAsia" w:hAnsi="Times New Roman" w:cs="Times New Roman"/>
              <w:noProof/>
              <w:sz w:val="22"/>
              <w:szCs w:val="22"/>
              <w:lang w:val="en-US"/>
            </w:rPr>
          </w:pPr>
          <w:hyperlink w:anchor="_Toc223518290" w:history="1">
            <w:r w:rsidR="00AB7F1B" w:rsidRPr="00BA7E2E">
              <w:rPr>
                <w:rStyle w:val="Hyperlink"/>
                <w:rFonts w:ascii="Times New Roman" w:eastAsia="Garamond" w:hAnsi="Times New Roman" w:cs="Times New Roman"/>
                <w:noProof/>
              </w:rPr>
              <w:t>PHASE 3 - Surge Capacity</w:t>
            </w:r>
            <w:r w:rsidR="00AB7F1B" w:rsidRPr="00BA7E2E">
              <w:rPr>
                <w:rFonts w:ascii="Times New Roman" w:hAnsi="Times New Roman" w:cs="Times New Roman"/>
                <w:noProof/>
                <w:webHidden/>
              </w:rPr>
              <w:tab/>
            </w:r>
            <w:r w:rsidR="002B13B4" w:rsidRPr="00BA7E2E">
              <w:rPr>
                <w:rFonts w:ascii="Times New Roman" w:hAnsi="Times New Roman" w:cs="Times New Roman"/>
                <w:noProof/>
                <w:webHidden/>
              </w:rPr>
              <w:fldChar w:fldCharType="begin"/>
            </w:r>
            <w:r w:rsidR="00AB7F1B" w:rsidRPr="00BA7E2E">
              <w:rPr>
                <w:rFonts w:ascii="Times New Roman" w:hAnsi="Times New Roman" w:cs="Times New Roman"/>
                <w:noProof/>
                <w:webHidden/>
              </w:rPr>
              <w:instrText xml:space="preserve"> PAGEREF _Toc223518290 \h </w:instrText>
            </w:r>
            <w:r w:rsidR="002B13B4" w:rsidRPr="00BA7E2E">
              <w:rPr>
                <w:rFonts w:ascii="Times New Roman" w:hAnsi="Times New Roman" w:cs="Times New Roman"/>
                <w:noProof/>
                <w:webHidden/>
              </w:rPr>
            </w:r>
            <w:r w:rsidR="002B13B4" w:rsidRPr="00BA7E2E">
              <w:rPr>
                <w:rFonts w:ascii="Times New Roman" w:hAnsi="Times New Roman" w:cs="Times New Roman"/>
                <w:noProof/>
                <w:webHidden/>
              </w:rPr>
              <w:fldChar w:fldCharType="separate"/>
            </w:r>
            <w:r w:rsidR="00AF2D82" w:rsidRPr="00BA7E2E">
              <w:rPr>
                <w:rFonts w:ascii="Times New Roman" w:hAnsi="Times New Roman" w:cs="Times New Roman"/>
                <w:noProof/>
                <w:webHidden/>
              </w:rPr>
              <w:t>83</w:t>
            </w:r>
            <w:r w:rsidR="002B13B4" w:rsidRPr="00BA7E2E">
              <w:rPr>
                <w:rFonts w:ascii="Times New Roman" w:hAnsi="Times New Roman" w:cs="Times New Roman"/>
                <w:noProof/>
                <w:webHidden/>
              </w:rPr>
              <w:fldChar w:fldCharType="end"/>
            </w:r>
          </w:hyperlink>
        </w:p>
        <w:p w:rsidR="00AB7F1B" w:rsidRPr="00BA7E2E" w:rsidRDefault="0017396F">
          <w:pPr>
            <w:pStyle w:val="TOC2"/>
            <w:tabs>
              <w:tab w:val="right" w:pos="9182"/>
            </w:tabs>
            <w:rPr>
              <w:rFonts w:ascii="Times New Roman" w:eastAsiaTheme="minorEastAsia" w:hAnsi="Times New Roman" w:cs="Times New Roman"/>
              <w:noProof/>
              <w:sz w:val="22"/>
              <w:szCs w:val="22"/>
              <w:lang w:val="en-US"/>
            </w:rPr>
          </w:pPr>
          <w:hyperlink w:anchor="_Toc223518291" w:history="1">
            <w:r w:rsidR="00AB7F1B" w:rsidRPr="00BA7E2E">
              <w:rPr>
                <w:rStyle w:val="Hyperlink"/>
                <w:rFonts w:ascii="Times New Roman" w:eastAsia="Garamond" w:hAnsi="Times New Roman" w:cs="Times New Roman"/>
                <w:noProof/>
              </w:rPr>
              <w:t>Conversion of Community Facilities</w:t>
            </w:r>
            <w:r w:rsidR="00AB7F1B" w:rsidRPr="00BA7E2E">
              <w:rPr>
                <w:rFonts w:ascii="Times New Roman" w:hAnsi="Times New Roman" w:cs="Times New Roman"/>
                <w:noProof/>
                <w:webHidden/>
              </w:rPr>
              <w:tab/>
            </w:r>
            <w:r w:rsidR="002B13B4" w:rsidRPr="00BA7E2E">
              <w:rPr>
                <w:rFonts w:ascii="Times New Roman" w:hAnsi="Times New Roman" w:cs="Times New Roman"/>
                <w:noProof/>
                <w:webHidden/>
              </w:rPr>
              <w:fldChar w:fldCharType="begin"/>
            </w:r>
            <w:r w:rsidR="00AB7F1B" w:rsidRPr="00BA7E2E">
              <w:rPr>
                <w:rFonts w:ascii="Times New Roman" w:hAnsi="Times New Roman" w:cs="Times New Roman"/>
                <w:noProof/>
                <w:webHidden/>
              </w:rPr>
              <w:instrText xml:space="preserve"> PAGEREF _Toc223518291 \h </w:instrText>
            </w:r>
            <w:r w:rsidR="002B13B4" w:rsidRPr="00BA7E2E">
              <w:rPr>
                <w:rFonts w:ascii="Times New Roman" w:hAnsi="Times New Roman" w:cs="Times New Roman"/>
                <w:noProof/>
                <w:webHidden/>
              </w:rPr>
            </w:r>
            <w:r w:rsidR="002B13B4" w:rsidRPr="00BA7E2E">
              <w:rPr>
                <w:rFonts w:ascii="Times New Roman" w:hAnsi="Times New Roman" w:cs="Times New Roman"/>
                <w:noProof/>
                <w:webHidden/>
              </w:rPr>
              <w:fldChar w:fldCharType="separate"/>
            </w:r>
            <w:r w:rsidR="00AF2D82" w:rsidRPr="00BA7E2E">
              <w:rPr>
                <w:rFonts w:ascii="Times New Roman" w:hAnsi="Times New Roman" w:cs="Times New Roman"/>
                <w:noProof/>
                <w:webHidden/>
              </w:rPr>
              <w:t>83</w:t>
            </w:r>
            <w:r w:rsidR="002B13B4" w:rsidRPr="00BA7E2E">
              <w:rPr>
                <w:rFonts w:ascii="Times New Roman" w:hAnsi="Times New Roman" w:cs="Times New Roman"/>
                <w:noProof/>
                <w:webHidden/>
              </w:rPr>
              <w:fldChar w:fldCharType="end"/>
            </w:r>
          </w:hyperlink>
        </w:p>
        <w:p w:rsidR="00AB7F1B" w:rsidRPr="00BA7E2E" w:rsidRDefault="0017396F">
          <w:pPr>
            <w:pStyle w:val="TOC1"/>
            <w:tabs>
              <w:tab w:val="right" w:pos="9182"/>
            </w:tabs>
            <w:rPr>
              <w:rFonts w:ascii="Times New Roman" w:eastAsiaTheme="minorEastAsia" w:hAnsi="Times New Roman" w:cs="Times New Roman"/>
              <w:noProof/>
              <w:sz w:val="22"/>
              <w:szCs w:val="22"/>
              <w:lang w:val="en-US"/>
            </w:rPr>
          </w:pPr>
          <w:hyperlink w:anchor="_Toc223518292" w:history="1">
            <w:r w:rsidR="00AB7F1B" w:rsidRPr="00BA7E2E">
              <w:rPr>
                <w:rStyle w:val="Hyperlink"/>
                <w:rFonts w:ascii="Times New Roman" w:eastAsia="Garamond" w:hAnsi="Times New Roman" w:cs="Times New Roman"/>
                <w:noProof/>
              </w:rPr>
              <w:t>CONCLUSION</w:t>
            </w:r>
            <w:r w:rsidR="00AB7F1B" w:rsidRPr="00BA7E2E">
              <w:rPr>
                <w:rFonts w:ascii="Times New Roman" w:hAnsi="Times New Roman" w:cs="Times New Roman"/>
                <w:noProof/>
                <w:webHidden/>
              </w:rPr>
              <w:tab/>
            </w:r>
            <w:r w:rsidR="002B13B4" w:rsidRPr="00BA7E2E">
              <w:rPr>
                <w:rFonts w:ascii="Times New Roman" w:hAnsi="Times New Roman" w:cs="Times New Roman"/>
                <w:noProof/>
                <w:webHidden/>
              </w:rPr>
              <w:fldChar w:fldCharType="begin"/>
            </w:r>
            <w:r w:rsidR="00AB7F1B" w:rsidRPr="00BA7E2E">
              <w:rPr>
                <w:rFonts w:ascii="Times New Roman" w:hAnsi="Times New Roman" w:cs="Times New Roman"/>
                <w:noProof/>
                <w:webHidden/>
              </w:rPr>
              <w:instrText xml:space="preserve"> PAGEREF _Toc223518292 \h </w:instrText>
            </w:r>
            <w:r w:rsidR="002B13B4" w:rsidRPr="00BA7E2E">
              <w:rPr>
                <w:rFonts w:ascii="Times New Roman" w:hAnsi="Times New Roman" w:cs="Times New Roman"/>
                <w:noProof/>
                <w:webHidden/>
              </w:rPr>
            </w:r>
            <w:r w:rsidR="002B13B4" w:rsidRPr="00BA7E2E">
              <w:rPr>
                <w:rFonts w:ascii="Times New Roman" w:hAnsi="Times New Roman" w:cs="Times New Roman"/>
                <w:noProof/>
                <w:webHidden/>
              </w:rPr>
              <w:fldChar w:fldCharType="separate"/>
            </w:r>
            <w:r w:rsidR="00AF2D82" w:rsidRPr="00BA7E2E">
              <w:rPr>
                <w:rFonts w:ascii="Times New Roman" w:hAnsi="Times New Roman" w:cs="Times New Roman"/>
                <w:noProof/>
                <w:webHidden/>
              </w:rPr>
              <w:t>84</w:t>
            </w:r>
            <w:r w:rsidR="002B13B4" w:rsidRPr="00BA7E2E">
              <w:rPr>
                <w:rFonts w:ascii="Times New Roman" w:hAnsi="Times New Roman" w:cs="Times New Roman"/>
                <w:noProof/>
                <w:webHidden/>
              </w:rPr>
              <w:fldChar w:fldCharType="end"/>
            </w:r>
          </w:hyperlink>
        </w:p>
        <w:p w:rsidR="00AB7F1B" w:rsidRPr="00BA7E2E" w:rsidRDefault="0017396F">
          <w:pPr>
            <w:pStyle w:val="TOC1"/>
            <w:tabs>
              <w:tab w:val="right" w:pos="9182"/>
            </w:tabs>
            <w:rPr>
              <w:rFonts w:ascii="Times New Roman" w:eastAsiaTheme="minorEastAsia" w:hAnsi="Times New Roman" w:cs="Times New Roman"/>
              <w:noProof/>
              <w:sz w:val="22"/>
              <w:szCs w:val="22"/>
              <w:lang w:val="en-US"/>
            </w:rPr>
          </w:pPr>
          <w:hyperlink w:anchor="_Toc223518293" w:history="1">
            <w:r w:rsidR="00AB7F1B" w:rsidRPr="00BA7E2E">
              <w:rPr>
                <w:rStyle w:val="Hyperlink"/>
                <w:rFonts w:ascii="Times New Roman" w:eastAsia="Garamond" w:hAnsi="Times New Roman" w:cs="Times New Roman"/>
                <w:noProof/>
              </w:rPr>
              <w:t>RECOMMENDATIONS</w:t>
            </w:r>
            <w:r w:rsidR="00AB7F1B" w:rsidRPr="00BA7E2E">
              <w:rPr>
                <w:rFonts w:ascii="Times New Roman" w:hAnsi="Times New Roman" w:cs="Times New Roman"/>
                <w:noProof/>
                <w:webHidden/>
              </w:rPr>
              <w:tab/>
            </w:r>
            <w:r w:rsidR="002B13B4" w:rsidRPr="00BA7E2E">
              <w:rPr>
                <w:rFonts w:ascii="Times New Roman" w:hAnsi="Times New Roman" w:cs="Times New Roman"/>
                <w:noProof/>
                <w:webHidden/>
              </w:rPr>
              <w:fldChar w:fldCharType="begin"/>
            </w:r>
            <w:r w:rsidR="00AB7F1B" w:rsidRPr="00BA7E2E">
              <w:rPr>
                <w:rFonts w:ascii="Times New Roman" w:hAnsi="Times New Roman" w:cs="Times New Roman"/>
                <w:noProof/>
                <w:webHidden/>
              </w:rPr>
              <w:instrText xml:space="preserve"> PAGEREF _Toc223518293 \h </w:instrText>
            </w:r>
            <w:r w:rsidR="002B13B4" w:rsidRPr="00BA7E2E">
              <w:rPr>
                <w:rFonts w:ascii="Times New Roman" w:hAnsi="Times New Roman" w:cs="Times New Roman"/>
                <w:noProof/>
                <w:webHidden/>
              </w:rPr>
            </w:r>
            <w:r w:rsidR="002B13B4" w:rsidRPr="00BA7E2E">
              <w:rPr>
                <w:rFonts w:ascii="Times New Roman" w:hAnsi="Times New Roman" w:cs="Times New Roman"/>
                <w:noProof/>
                <w:webHidden/>
              </w:rPr>
              <w:fldChar w:fldCharType="separate"/>
            </w:r>
            <w:r w:rsidR="00AF2D82" w:rsidRPr="00BA7E2E">
              <w:rPr>
                <w:rFonts w:ascii="Times New Roman" w:hAnsi="Times New Roman" w:cs="Times New Roman"/>
                <w:noProof/>
                <w:webHidden/>
              </w:rPr>
              <w:t>85</w:t>
            </w:r>
            <w:r w:rsidR="002B13B4" w:rsidRPr="00BA7E2E">
              <w:rPr>
                <w:rFonts w:ascii="Times New Roman" w:hAnsi="Times New Roman" w:cs="Times New Roman"/>
                <w:noProof/>
                <w:webHidden/>
              </w:rPr>
              <w:fldChar w:fldCharType="end"/>
            </w:r>
          </w:hyperlink>
        </w:p>
        <w:p w:rsidR="00AB7F1B" w:rsidRPr="00BA7E2E" w:rsidRDefault="0017396F">
          <w:pPr>
            <w:pStyle w:val="TOC1"/>
            <w:tabs>
              <w:tab w:val="right" w:pos="9182"/>
            </w:tabs>
            <w:rPr>
              <w:rFonts w:ascii="Times New Roman" w:eastAsiaTheme="minorEastAsia" w:hAnsi="Times New Roman" w:cs="Times New Roman"/>
              <w:noProof/>
              <w:sz w:val="22"/>
              <w:szCs w:val="22"/>
              <w:lang w:val="en-US"/>
            </w:rPr>
          </w:pPr>
          <w:hyperlink w:anchor="_Toc223518294" w:history="1">
            <w:r w:rsidR="00AB7F1B" w:rsidRPr="00BA7E2E">
              <w:rPr>
                <w:rStyle w:val="Hyperlink"/>
                <w:rFonts w:ascii="Times New Roman" w:eastAsia="Garamond" w:hAnsi="Times New Roman" w:cs="Times New Roman"/>
                <w:noProof/>
              </w:rPr>
              <w:t>ANNEXURE</w:t>
            </w:r>
            <w:r w:rsidR="00AB7F1B" w:rsidRPr="00BA7E2E">
              <w:rPr>
                <w:rFonts w:ascii="Times New Roman" w:hAnsi="Times New Roman" w:cs="Times New Roman"/>
                <w:noProof/>
                <w:webHidden/>
              </w:rPr>
              <w:tab/>
            </w:r>
            <w:r w:rsidR="002B13B4" w:rsidRPr="00BA7E2E">
              <w:rPr>
                <w:rFonts w:ascii="Times New Roman" w:hAnsi="Times New Roman" w:cs="Times New Roman"/>
                <w:noProof/>
                <w:webHidden/>
              </w:rPr>
              <w:fldChar w:fldCharType="begin"/>
            </w:r>
            <w:r w:rsidR="00AB7F1B" w:rsidRPr="00BA7E2E">
              <w:rPr>
                <w:rFonts w:ascii="Times New Roman" w:hAnsi="Times New Roman" w:cs="Times New Roman"/>
                <w:noProof/>
                <w:webHidden/>
              </w:rPr>
              <w:instrText xml:space="preserve"> PAGEREF _Toc223518294 \h </w:instrText>
            </w:r>
            <w:r w:rsidR="002B13B4" w:rsidRPr="00BA7E2E">
              <w:rPr>
                <w:rFonts w:ascii="Times New Roman" w:hAnsi="Times New Roman" w:cs="Times New Roman"/>
                <w:noProof/>
                <w:webHidden/>
              </w:rPr>
            </w:r>
            <w:r w:rsidR="002B13B4" w:rsidRPr="00BA7E2E">
              <w:rPr>
                <w:rFonts w:ascii="Times New Roman" w:hAnsi="Times New Roman" w:cs="Times New Roman"/>
                <w:noProof/>
                <w:webHidden/>
              </w:rPr>
              <w:fldChar w:fldCharType="separate"/>
            </w:r>
            <w:r w:rsidR="00AF2D82" w:rsidRPr="00BA7E2E">
              <w:rPr>
                <w:rFonts w:ascii="Times New Roman" w:hAnsi="Times New Roman" w:cs="Times New Roman"/>
                <w:noProof/>
                <w:webHidden/>
              </w:rPr>
              <w:t>87</w:t>
            </w:r>
            <w:r w:rsidR="002B13B4" w:rsidRPr="00BA7E2E">
              <w:rPr>
                <w:rFonts w:ascii="Times New Roman" w:hAnsi="Times New Roman" w:cs="Times New Roman"/>
                <w:noProof/>
                <w:webHidden/>
              </w:rPr>
              <w:fldChar w:fldCharType="end"/>
            </w:r>
          </w:hyperlink>
        </w:p>
        <w:p w:rsidR="00AB7F1B" w:rsidRPr="00BA7E2E" w:rsidRDefault="0017396F">
          <w:pPr>
            <w:pStyle w:val="TOC2"/>
            <w:tabs>
              <w:tab w:val="left" w:pos="660"/>
              <w:tab w:val="right" w:pos="9182"/>
            </w:tabs>
            <w:rPr>
              <w:rFonts w:ascii="Times New Roman" w:eastAsiaTheme="minorEastAsia" w:hAnsi="Times New Roman" w:cs="Times New Roman"/>
              <w:noProof/>
              <w:sz w:val="22"/>
              <w:szCs w:val="22"/>
              <w:lang w:val="en-US"/>
            </w:rPr>
          </w:pPr>
          <w:hyperlink w:anchor="_Toc223518295" w:history="1">
            <w:r w:rsidR="00AB7F1B" w:rsidRPr="00BA7E2E">
              <w:rPr>
                <w:rStyle w:val="Hyperlink"/>
                <w:rFonts w:ascii="Times New Roman" w:eastAsia="Garamond" w:hAnsi="Times New Roman" w:cs="Times New Roman"/>
                <w:noProof/>
              </w:rPr>
              <w:t>1.</w:t>
            </w:r>
            <w:r w:rsidR="00AB7F1B" w:rsidRPr="00BA7E2E">
              <w:rPr>
                <w:rFonts w:ascii="Times New Roman" w:eastAsiaTheme="minorEastAsia" w:hAnsi="Times New Roman" w:cs="Times New Roman"/>
                <w:noProof/>
                <w:sz w:val="22"/>
                <w:szCs w:val="22"/>
                <w:lang w:val="en-US"/>
              </w:rPr>
              <w:tab/>
            </w:r>
            <w:r w:rsidR="00AB7F1B" w:rsidRPr="00BA7E2E">
              <w:rPr>
                <w:rStyle w:val="Hyperlink"/>
                <w:rFonts w:ascii="Times New Roman" w:eastAsia="Garamond" w:hAnsi="Times New Roman" w:cs="Times New Roman"/>
                <w:noProof/>
              </w:rPr>
              <w:t>IMPORTANT PHONE NUMBERS</w:t>
            </w:r>
            <w:r w:rsidR="00AB7F1B" w:rsidRPr="00BA7E2E">
              <w:rPr>
                <w:rFonts w:ascii="Times New Roman" w:hAnsi="Times New Roman" w:cs="Times New Roman"/>
                <w:noProof/>
                <w:webHidden/>
              </w:rPr>
              <w:tab/>
            </w:r>
            <w:r w:rsidR="002B13B4" w:rsidRPr="00BA7E2E">
              <w:rPr>
                <w:rFonts w:ascii="Times New Roman" w:hAnsi="Times New Roman" w:cs="Times New Roman"/>
                <w:noProof/>
                <w:webHidden/>
              </w:rPr>
              <w:fldChar w:fldCharType="begin"/>
            </w:r>
            <w:r w:rsidR="00AB7F1B" w:rsidRPr="00BA7E2E">
              <w:rPr>
                <w:rFonts w:ascii="Times New Roman" w:hAnsi="Times New Roman" w:cs="Times New Roman"/>
                <w:noProof/>
                <w:webHidden/>
              </w:rPr>
              <w:instrText xml:space="preserve"> PAGEREF _Toc223518295 \h </w:instrText>
            </w:r>
            <w:r w:rsidR="002B13B4" w:rsidRPr="00BA7E2E">
              <w:rPr>
                <w:rFonts w:ascii="Times New Roman" w:hAnsi="Times New Roman" w:cs="Times New Roman"/>
                <w:noProof/>
                <w:webHidden/>
              </w:rPr>
            </w:r>
            <w:r w:rsidR="002B13B4" w:rsidRPr="00BA7E2E">
              <w:rPr>
                <w:rFonts w:ascii="Times New Roman" w:hAnsi="Times New Roman" w:cs="Times New Roman"/>
                <w:noProof/>
                <w:webHidden/>
              </w:rPr>
              <w:fldChar w:fldCharType="separate"/>
            </w:r>
            <w:r w:rsidR="00AF2D82" w:rsidRPr="00BA7E2E">
              <w:rPr>
                <w:rFonts w:ascii="Times New Roman" w:hAnsi="Times New Roman" w:cs="Times New Roman"/>
                <w:noProof/>
                <w:webHidden/>
              </w:rPr>
              <w:t>87</w:t>
            </w:r>
            <w:r w:rsidR="002B13B4" w:rsidRPr="00BA7E2E">
              <w:rPr>
                <w:rFonts w:ascii="Times New Roman" w:hAnsi="Times New Roman" w:cs="Times New Roman"/>
                <w:noProof/>
                <w:webHidden/>
              </w:rPr>
              <w:fldChar w:fldCharType="end"/>
            </w:r>
          </w:hyperlink>
        </w:p>
        <w:p w:rsidR="00037FF3" w:rsidRPr="00BA7E2E" w:rsidRDefault="002B13B4">
          <w:pPr>
            <w:pStyle w:val="Normal1"/>
            <w:widowControl w:val="0"/>
            <w:tabs>
              <w:tab w:val="right" w:pos="12000"/>
            </w:tabs>
            <w:spacing w:before="60" w:line="240" w:lineRule="auto"/>
            <w:ind w:left="360"/>
            <w:jc w:val="left"/>
            <w:rPr>
              <w:rFonts w:ascii="Times New Roman" w:eastAsia="Garamond" w:hAnsi="Times New Roman" w:cs="Times New Roman"/>
              <w:sz w:val="22"/>
              <w:szCs w:val="22"/>
            </w:rPr>
          </w:pPr>
          <w:r w:rsidRPr="00BA7E2E">
            <w:rPr>
              <w:rFonts w:ascii="Times New Roman" w:hAnsi="Times New Roman" w:cs="Times New Roman"/>
            </w:rPr>
            <w:fldChar w:fldCharType="end"/>
          </w:r>
        </w:p>
      </w:sdtContent>
    </w:sdt>
    <w:p w:rsidR="00037FF3" w:rsidRPr="00BA7E2E" w:rsidRDefault="00037FF3">
      <w:pPr>
        <w:pStyle w:val="Normal1"/>
        <w:rPr>
          <w:rFonts w:ascii="Times New Roman" w:eastAsia="Garamond" w:hAnsi="Times New Roman" w:cs="Times New Roman"/>
        </w:rPr>
      </w:pPr>
    </w:p>
    <w:p w:rsidR="00037FF3" w:rsidRPr="00BA7E2E" w:rsidRDefault="00037FF3">
      <w:pPr>
        <w:pStyle w:val="Normal1"/>
        <w:rPr>
          <w:rFonts w:ascii="Times New Roman" w:eastAsia="Garamond" w:hAnsi="Times New Roman" w:cs="Times New Roman"/>
        </w:rPr>
      </w:pPr>
    </w:p>
    <w:p w:rsidR="00037FF3" w:rsidRPr="00BA7E2E" w:rsidRDefault="00037FF3">
      <w:pPr>
        <w:pStyle w:val="Normal1"/>
        <w:rPr>
          <w:rFonts w:ascii="Times New Roman" w:eastAsia="Garamond" w:hAnsi="Times New Roman" w:cs="Times New Roman"/>
        </w:rPr>
      </w:pPr>
    </w:p>
    <w:p w:rsidR="00037FF3" w:rsidRPr="00BA7E2E" w:rsidRDefault="00037FF3">
      <w:pPr>
        <w:pStyle w:val="Normal1"/>
        <w:rPr>
          <w:rFonts w:ascii="Times New Roman" w:eastAsia="Garamond" w:hAnsi="Times New Roman" w:cs="Times New Roman"/>
        </w:rPr>
      </w:pPr>
    </w:p>
    <w:p w:rsidR="00037FF3" w:rsidRPr="00BA7E2E" w:rsidRDefault="00037FF3">
      <w:pPr>
        <w:pStyle w:val="Normal1"/>
        <w:rPr>
          <w:rFonts w:ascii="Times New Roman" w:eastAsia="Garamond" w:hAnsi="Times New Roman" w:cs="Times New Roman"/>
        </w:rPr>
      </w:pPr>
    </w:p>
    <w:p w:rsidR="00037FF3" w:rsidRPr="00BA7E2E" w:rsidRDefault="00037FF3">
      <w:pPr>
        <w:pStyle w:val="Normal1"/>
        <w:rPr>
          <w:rFonts w:ascii="Times New Roman" w:eastAsia="Garamond" w:hAnsi="Times New Roman" w:cs="Times New Roman"/>
        </w:rPr>
      </w:pPr>
    </w:p>
    <w:p w:rsidR="00037FF3" w:rsidRPr="00BA7E2E" w:rsidRDefault="00037FF3">
      <w:pPr>
        <w:pStyle w:val="Normal1"/>
        <w:rPr>
          <w:rFonts w:ascii="Times New Roman" w:eastAsia="Garamond" w:hAnsi="Times New Roman" w:cs="Times New Roman"/>
        </w:rPr>
      </w:pPr>
    </w:p>
    <w:p w:rsidR="00037FF3" w:rsidRPr="00BA7E2E" w:rsidRDefault="006A5807">
      <w:pPr>
        <w:pStyle w:val="Heading1"/>
        <w:ind w:left="425"/>
        <w:jc w:val="center"/>
        <w:rPr>
          <w:rFonts w:ascii="Times New Roman" w:eastAsia="Garamond" w:hAnsi="Times New Roman" w:cs="Times New Roman"/>
          <w:color w:val="000000"/>
        </w:rPr>
      </w:pPr>
      <w:bookmarkStart w:id="7" w:name="_Toc223518247"/>
      <w:r w:rsidRPr="00BA7E2E">
        <w:rPr>
          <w:rFonts w:ascii="Times New Roman" w:eastAsia="Garamond" w:hAnsi="Times New Roman" w:cs="Times New Roman"/>
          <w:color w:val="000000"/>
        </w:rPr>
        <w:t>INTRODUCTION</w:t>
      </w:r>
      <w:bookmarkEnd w:id="7"/>
    </w:p>
    <w:p w:rsidR="00037FF3" w:rsidRPr="00BA7E2E" w:rsidRDefault="006A5807">
      <w:pPr>
        <w:pStyle w:val="Heading1"/>
        <w:jc w:val="left"/>
        <w:rPr>
          <w:rFonts w:ascii="Times New Roman" w:eastAsia="Garamond" w:hAnsi="Times New Roman" w:cs="Times New Roman"/>
          <w:color w:val="000000"/>
          <w:sz w:val="34"/>
          <w:szCs w:val="34"/>
        </w:rPr>
      </w:pPr>
      <w:bookmarkStart w:id="8" w:name="_heading=h.c9kiq0k02bch" w:colFirst="0" w:colLast="0"/>
      <w:bookmarkStart w:id="9" w:name="_Toc223518248"/>
      <w:bookmarkEnd w:id="8"/>
      <w:r w:rsidRPr="00BA7E2E">
        <w:rPr>
          <w:rFonts w:ascii="Times New Roman" w:eastAsia="Garamond" w:hAnsi="Times New Roman" w:cs="Times New Roman"/>
          <w:color w:val="000000"/>
          <w:sz w:val="28"/>
          <w:szCs w:val="28"/>
        </w:rPr>
        <w:t>Background of the PPP</w:t>
      </w:r>
      <w:bookmarkEnd w:id="9"/>
    </w:p>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A pandemic is defined as the widespread occurrence of an infectious disease affecting a large number of people across countries or continents. Pandemics pose serious threats to public </w:t>
      </w:r>
      <w:r w:rsidRPr="00BA7E2E">
        <w:rPr>
          <w:rFonts w:ascii="Times New Roman" w:eastAsia="Garamond" w:hAnsi="Times New Roman" w:cs="Times New Roman"/>
        </w:rPr>
        <w:lastRenderedPageBreak/>
        <w:t>health, livelihoods, and social systems, requiring coordinated preparedness and response at all levels of governance.</w:t>
      </w:r>
    </w:p>
    <w:p w:rsidR="00037FF3" w:rsidRPr="00BA7E2E" w:rsidRDefault="006A5807">
      <w:pPr>
        <w:pStyle w:val="Normal1"/>
        <w:spacing w:before="240" w:after="240"/>
        <w:rPr>
          <w:rFonts w:ascii="Times New Roman" w:eastAsia="Garamond" w:hAnsi="Times New Roman" w:cs="Times New Roman"/>
        </w:rPr>
      </w:pPr>
      <w:proofErr w:type="spellStart"/>
      <w:r w:rsidRPr="00BA7E2E">
        <w:rPr>
          <w:rFonts w:ascii="Times New Roman" w:eastAsia="Garamond" w:hAnsi="Times New Roman" w:cs="Times New Roman"/>
        </w:rPr>
        <w:t>Ambalappuzha</w:t>
      </w:r>
      <w:proofErr w:type="spellEnd"/>
      <w:r w:rsidRPr="00BA7E2E">
        <w:rPr>
          <w:rFonts w:ascii="Times New Roman" w:eastAsia="Garamond" w:hAnsi="Times New Roman" w:cs="Times New Roman"/>
        </w:rPr>
        <w:t xml:space="preserve"> South </w:t>
      </w:r>
      <w:proofErr w:type="spellStart"/>
      <w:r w:rsidRPr="00BA7E2E">
        <w:rPr>
          <w:rFonts w:ascii="Times New Roman" w:eastAsia="Garamond" w:hAnsi="Times New Roman" w:cs="Times New Roman"/>
        </w:rPr>
        <w:t>Grama</w:t>
      </w:r>
      <w:proofErr w:type="spellEnd"/>
      <w:r w:rsidRPr="00BA7E2E">
        <w:rPr>
          <w:rFonts w:ascii="Times New Roman" w:eastAsia="Garamond" w:hAnsi="Times New Roman" w:cs="Times New Roman"/>
        </w:rPr>
        <w:t xml:space="preserve"> Panchayat, situated in Alappuzha District, has a relatively high population density and includes vulnerable groups such as the elderly, children, persons with chronic illnesses, and migrant workers, making it susceptible to rapid disease transmission.</w:t>
      </w:r>
    </w:p>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As the frontline local self-government institution, the </w:t>
      </w:r>
      <w:proofErr w:type="spellStart"/>
      <w:r w:rsidRPr="00BA7E2E">
        <w:rPr>
          <w:rFonts w:ascii="Times New Roman" w:eastAsia="Garamond" w:hAnsi="Times New Roman" w:cs="Times New Roman"/>
        </w:rPr>
        <w:t>Grama</w:t>
      </w:r>
      <w:proofErr w:type="spellEnd"/>
      <w:r w:rsidRPr="00BA7E2E">
        <w:rPr>
          <w:rFonts w:ascii="Times New Roman" w:eastAsia="Garamond" w:hAnsi="Times New Roman" w:cs="Times New Roman"/>
        </w:rPr>
        <w:t xml:space="preserve"> Panchayat plays a critical role in disease surveillance, public awareness, community mobilization, and ensuring continuity of essential services. This Pandemic Preparedness Plan is formulated under the Local Disaster Management framework to strengthen prevention, preparedness, response, and recovery in alignment with state and national guidelines.</w:t>
      </w:r>
    </w:p>
    <w:p w:rsidR="00037FF3" w:rsidRPr="00BA7E2E" w:rsidRDefault="006A5807">
      <w:pPr>
        <w:pStyle w:val="Heading1"/>
        <w:jc w:val="center"/>
        <w:rPr>
          <w:rFonts w:ascii="Times New Roman" w:eastAsia="Garamond" w:hAnsi="Times New Roman" w:cs="Times New Roman"/>
          <w:color w:val="000000"/>
        </w:rPr>
      </w:pPr>
      <w:bookmarkStart w:id="10" w:name="_heading=h.utvy3q9gq3jz" w:colFirst="0" w:colLast="0"/>
      <w:bookmarkStart w:id="11" w:name="_Toc223518249"/>
      <w:bookmarkEnd w:id="10"/>
      <w:r w:rsidRPr="00BA7E2E">
        <w:rPr>
          <w:rFonts w:ascii="Times New Roman" w:eastAsia="Garamond" w:hAnsi="Times New Roman" w:cs="Times New Roman"/>
          <w:color w:val="000000"/>
        </w:rPr>
        <w:t>LSGD AT A GLANCE</w:t>
      </w:r>
      <w:bookmarkEnd w:id="11"/>
    </w:p>
    <w:p w:rsidR="000C166C" w:rsidRPr="00BA7E2E" w:rsidRDefault="00AF2D82" w:rsidP="000C166C">
      <w:pPr>
        <w:pStyle w:val="Normal1"/>
        <w:rPr>
          <w:rFonts w:ascii="Times New Roman" w:hAnsi="Times New Roman" w:cs="Times New Roman"/>
        </w:rPr>
      </w:pPr>
      <w:r w:rsidRPr="00BA7E2E">
        <w:rPr>
          <w:rFonts w:ascii="Times New Roman" w:hAnsi="Times New Roman" w:cs="Times New Roman"/>
          <w:noProof/>
        </w:rPr>
        <w:drawing>
          <wp:inline distT="0" distB="0" distL="0" distR="0">
            <wp:extent cx="5819775" cy="4114800"/>
            <wp:effectExtent l="0" t="0" r="0" b="0"/>
            <wp:docPr id="5" name="Picture 1" descr="Ambalapuzha So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balapuzha South"/>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19775" cy="4114800"/>
                    </a:xfrm>
                    <a:prstGeom prst="rect">
                      <a:avLst/>
                    </a:prstGeom>
                    <a:noFill/>
                    <a:ln>
                      <a:noFill/>
                    </a:ln>
                  </pic:spPr>
                </pic:pic>
              </a:graphicData>
            </a:graphic>
          </wp:inline>
        </w:drawing>
      </w:r>
    </w:p>
    <w:p w:rsidR="00037FF3" w:rsidRPr="00BA7E2E" w:rsidRDefault="00037FF3">
      <w:pPr>
        <w:pStyle w:val="Normal1"/>
        <w:rPr>
          <w:rFonts w:ascii="Times New Roman" w:eastAsia="Garamond" w:hAnsi="Times New Roman" w:cs="Times New Roman"/>
        </w:rPr>
      </w:pPr>
    </w:p>
    <w:p w:rsidR="00037FF3" w:rsidRPr="00BA7E2E" w:rsidRDefault="006A5807">
      <w:pPr>
        <w:pStyle w:val="Normal1"/>
        <w:spacing w:before="240" w:after="240"/>
        <w:rPr>
          <w:rFonts w:ascii="Times New Roman" w:eastAsia="Garamond" w:hAnsi="Times New Roman" w:cs="Times New Roman"/>
        </w:rPr>
      </w:pPr>
      <w:proofErr w:type="spellStart"/>
      <w:r w:rsidRPr="00BA7E2E">
        <w:rPr>
          <w:rFonts w:ascii="Times New Roman" w:eastAsia="Garamond" w:hAnsi="Times New Roman" w:cs="Times New Roman"/>
        </w:rPr>
        <w:t>Ambalappuzha</w:t>
      </w:r>
      <w:proofErr w:type="spellEnd"/>
      <w:r w:rsidRPr="00BA7E2E">
        <w:rPr>
          <w:rFonts w:ascii="Times New Roman" w:eastAsia="Garamond" w:hAnsi="Times New Roman" w:cs="Times New Roman"/>
        </w:rPr>
        <w:t xml:space="preserve"> South </w:t>
      </w:r>
      <w:proofErr w:type="spellStart"/>
      <w:r w:rsidRPr="00BA7E2E">
        <w:rPr>
          <w:rFonts w:ascii="Times New Roman" w:eastAsia="Garamond" w:hAnsi="Times New Roman" w:cs="Times New Roman"/>
        </w:rPr>
        <w:t>Grama</w:t>
      </w:r>
      <w:proofErr w:type="spellEnd"/>
      <w:r w:rsidRPr="00BA7E2E">
        <w:rPr>
          <w:rFonts w:ascii="Times New Roman" w:eastAsia="Garamond" w:hAnsi="Times New Roman" w:cs="Times New Roman"/>
        </w:rPr>
        <w:t xml:space="preserve"> Panchayat is a Local Self Government Institution under the Local Self Government Department, Government of Kerala, located in Alappuzha District. The Panchayat consists of </w:t>
      </w:r>
      <w:r w:rsidRPr="00BA7E2E">
        <w:rPr>
          <w:rFonts w:ascii="Times New Roman" w:eastAsia="Garamond" w:hAnsi="Times New Roman" w:cs="Times New Roman"/>
          <w:b/>
          <w:bCs/>
        </w:rPr>
        <w:t>17 wards</w:t>
      </w:r>
      <w:r w:rsidRPr="00BA7E2E">
        <w:rPr>
          <w:rFonts w:ascii="Times New Roman" w:eastAsia="Garamond" w:hAnsi="Times New Roman" w:cs="Times New Roman"/>
        </w:rPr>
        <w:t xml:space="preserve"> and covers a geographical area of </w:t>
      </w:r>
      <w:r w:rsidRPr="00BA7E2E">
        <w:rPr>
          <w:rFonts w:ascii="Times New Roman" w:eastAsia="Garamond" w:hAnsi="Times New Roman" w:cs="Times New Roman"/>
          <w:b/>
          <w:bCs/>
        </w:rPr>
        <w:t>13.29 square kilometres</w:t>
      </w:r>
      <w:r w:rsidRPr="00BA7E2E">
        <w:rPr>
          <w:rFonts w:ascii="Times New Roman" w:eastAsia="Garamond" w:hAnsi="Times New Roman" w:cs="Times New Roman"/>
        </w:rPr>
        <w:t xml:space="preserve">. The terrain of the Panchayat is predominantly </w:t>
      </w:r>
      <w:r w:rsidRPr="00BA7E2E">
        <w:rPr>
          <w:rFonts w:ascii="Times New Roman" w:eastAsia="Garamond" w:hAnsi="Times New Roman" w:cs="Times New Roman"/>
          <w:b/>
          <w:bCs/>
        </w:rPr>
        <w:t>coastal plains</w:t>
      </w:r>
      <w:r w:rsidRPr="00BA7E2E">
        <w:rPr>
          <w:rFonts w:ascii="Times New Roman" w:eastAsia="Garamond" w:hAnsi="Times New Roman" w:cs="Times New Roman"/>
        </w:rPr>
        <w:t>, which influences settlement patterns, livelihoods, and public health vulnerability.</w:t>
      </w:r>
    </w:p>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lastRenderedPageBreak/>
        <w:t xml:space="preserve">The Panchayat has a total population of </w:t>
      </w:r>
      <w:r w:rsidRPr="00BA7E2E">
        <w:rPr>
          <w:rFonts w:ascii="Times New Roman" w:eastAsia="Garamond" w:hAnsi="Times New Roman" w:cs="Times New Roman"/>
          <w:b/>
          <w:bCs/>
        </w:rPr>
        <w:t>23,264</w:t>
      </w:r>
      <w:r w:rsidRPr="00BA7E2E">
        <w:rPr>
          <w:rFonts w:ascii="Times New Roman" w:eastAsia="Garamond" w:hAnsi="Times New Roman" w:cs="Times New Roman"/>
        </w:rPr>
        <w:t xml:space="preserve">, with </w:t>
      </w:r>
      <w:r w:rsidRPr="00BA7E2E">
        <w:rPr>
          <w:rFonts w:ascii="Times New Roman" w:eastAsia="Garamond" w:hAnsi="Times New Roman" w:cs="Times New Roman"/>
          <w:b/>
          <w:bCs/>
        </w:rPr>
        <w:t>11,365 males</w:t>
      </w:r>
      <w:r w:rsidRPr="00BA7E2E">
        <w:rPr>
          <w:rFonts w:ascii="Times New Roman" w:eastAsia="Garamond" w:hAnsi="Times New Roman" w:cs="Times New Roman"/>
        </w:rPr>
        <w:t xml:space="preserve"> and </w:t>
      </w:r>
      <w:r w:rsidRPr="00BA7E2E">
        <w:rPr>
          <w:rFonts w:ascii="Times New Roman" w:eastAsia="Garamond" w:hAnsi="Times New Roman" w:cs="Times New Roman"/>
          <w:b/>
          <w:bCs/>
        </w:rPr>
        <w:t>11,899 females</w:t>
      </w:r>
      <w:r w:rsidRPr="00BA7E2E">
        <w:rPr>
          <w:rFonts w:ascii="Times New Roman" w:eastAsia="Garamond" w:hAnsi="Times New Roman" w:cs="Times New Roman"/>
        </w:rPr>
        <w:t>, indicating a favourable sex ratio. The population density is relatively high, reflecting compact habitation across the Panchayat area</w:t>
      </w:r>
    </w:p>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Key institutions within the Panchayat include </w:t>
      </w:r>
      <w:r w:rsidRPr="00BA7E2E">
        <w:rPr>
          <w:rFonts w:ascii="Times New Roman" w:eastAsia="Garamond" w:hAnsi="Times New Roman" w:cs="Times New Roman"/>
          <w:b/>
          <w:bCs/>
        </w:rPr>
        <w:t>Primary Health Centres/Sub Centres, Anganwadi Centres, schools, public distribution system outlets, and community facilities</w:t>
      </w:r>
      <w:r w:rsidRPr="00BA7E2E">
        <w:rPr>
          <w:rFonts w:ascii="Times New Roman" w:eastAsia="Garamond" w:hAnsi="Times New Roman" w:cs="Times New Roman"/>
        </w:rPr>
        <w:t xml:space="preserve">. The Panchayat works in coordination with the </w:t>
      </w:r>
      <w:r w:rsidRPr="00BA7E2E">
        <w:rPr>
          <w:rFonts w:ascii="Times New Roman" w:eastAsia="Garamond" w:hAnsi="Times New Roman" w:cs="Times New Roman"/>
          <w:b/>
          <w:bCs/>
        </w:rPr>
        <w:t xml:space="preserve">Health Department, ICDS, </w:t>
      </w:r>
      <w:proofErr w:type="spellStart"/>
      <w:r w:rsidRPr="00BA7E2E">
        <w:rPr>
          <w:rFonts w:ascii="Times New Roman" w:eastAsia="Garamond" w:hAnsi="Times New Roman" w:cs="Times New Roman"/>
          <w:b/>
          <w:bCs/>
        </w:rPr>
        <w:t>Kudumbashree</w:t>
      </w:r>
      <w:proofErr w:type="spellEnd"/>
      <w:r w:rsidRPr="00BA7E2E">
        <w:rPr>
          <w:rFonts w:ascii="Times New Roman" w:eastAsia="Garamond" w:hAnsi="Times New Roman" w:cs="Times New Roman"/>
          <w:b/>
          <w:bCs/>
        </w:rPr>
        <w:t xml:space="preserve"> Mission, Education Department, and other line departments</w:t>
      </w:r>
      <w:r w:rsidRPr="00BA7E2E">
        <w:rPr>
          <w:rFonts w:ascii="Times New Roman" w:eastAsia="Garamond" w:hAnsi="Times New Roman" w:cs="Times New Roman"/>
        </w:rPr>
        <w:t xml:space="preserve"> for service delivery and emergency response.</w:t>
      </w:r>
    </w:p>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As the frontline institution during disasters and health emergencies, </w:t>
      </w:r>
      <w:proofErr w:type="spellStart"/>
      <w:r w:rsidRPr="00BA7E2E">
        <w:rPr>
          <w:rFonts w:ascii="Times New Roman" w:eastAsia="Garamond" w:hAnsi="Times New Roman" w:cs="Times New Roman"/>
        </w:rPr>
        <w:t>Ambalappuzha</w:t>
      </w:r>
      <w:proofErr w:type="spellEnd"/>
      <w:r w:rsidRPr="00BA7E2E">
        <w:rPr>
          <w:rFonts w:ascii="Times New Roman" w:eastAsia="Garamond" w:hAnsi="Times New Roman" w:cs="Times New Roman"/>
        </w:rPr>
        <w:t xml:space="preserve"> South </w:t>
      </w:r>
      <w:proofErr w:type="spellStart"/>
      <w:r w:rsidRPr="00BA7E2E">
        <w:rPr>
          <w:rFonts w:ascii="Times New Roman" w:eastAsia="Garamond" w:hAnsi="Times New Roman" w:cs="Times New Roman"/>
        </w:rPr>
        <w:t>Grama</w:t>
      </w:r>
      <w:proofErr w:type="spellEnd"/>
      <w:r w:rsidRPr="00BA7E2E">
        <w:rPr>
          <w:rFonts w:ascii="Times New Roman" w:eastAsia="Garamond" w:hAnsi="Times New Roman" w:cs="Times New Roman"/>
        </w:rPr>
        <w:t xml:space="preserve"> Panchayat plays a crucial role in </w:t>
      </w:r>
      <w:r w:rsidRPr="00BA7E2E">
        <w:rPr>
          <w:rFonts w:ascii="Times New Roman" w:eastAsia="Garamond" w:hAnsi="Times New Roman" w:cs="Times New Roman"/>
          <w:b/>
          <w:bCs/>
        </w:rPr>
        <w:t>public health surveillance, sanitation, awareness generation, community mobilisation, and continuity of essential services</w:t>
      </w:r>
      <w:r w:rsidRPr="00BA7E2E">
        <w:rPr>
          <w:rFonts w:ascii="Times New Roman" w:eastAsia="Garamond" w:hAnsi="Times New Roman" w:cs="Times New Roman"/>
        </w:rPr>
        <w:t>, making it central to pandemic preparedness and response.</w:t>
      </w:r>
    </w:p>
    <w:p w:rsidR="00037FF3" w:rsidRPr="00BA7E2E" w:rsidRDefault="00037FF3">
      <w:pPr>
        <w:pStyle w:val="Normal1"/>
        <w:rPr>
          <w:rFonts w:ascii="Times New Roman" w:eastAsia="Garamond" w:hAnsi="Times New Roman" w:cs="Times New Roman"/>
          <w:b/>
          <w:bCs/>
          <w:sz w:val="28"/>
          <w:szCs w:val="28"/>
        </w:rPr>
      </w:pPr>
    </w:p>
    <w:p w:rsidR="00037FF3" w:rsidRPr="00BA7E2E" w:rsidRDefault="006A5807">
      <w:pPr>
        <w:pStyle w:val="Normal1"/>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 xml:space="preserve">Baseline data - </w:t>
      </w:r>
      <w:proofErr w:type="spellStart"/>
      <w:r w:rsidRPr="00BA7E2E">
        <w:rPr>
          <w:rFonts w:ascii="Times New Roman" w:eastAsia="Garamond" w:hAnsi="Times New Roman" w:cs="Times New Roman"/>
          <w:b/>
          <w:bCs/>
          <w:sz w:val="28"/>
          <w:szCs w:val="28"/>
        </w:rPr>
        <w:t>Ambalappuzha</w:t>
      </w:r>
      <w:proofErr w:type="spellEnd"/>
      <w:r w:rsidRPr="00BA7E2E">
        <w:rPr>
          <w:rFonts w:ascii="Times New Roman" w:eastAsia="Garamond" w:hAnsi="Times New Roman" w:cs="Times New Roman"/>
          <w:b/>
          <w:bCs/>
          <w:sz w:val="28"/>
          <w:szCs w:val="28"/>
        </w:rPr>
        <w:t xml:space="preserve"> South Panchayat</w:t>
      </w:r>
    </w:p>
    <w:p w:rsidR="00037FF3" w:rsidRPr="00BA7E2E" w:rsidRDefault="00037FF3">
      <w:pPr>
        <w:pStyle w:val="Normal1"/>
        <w:rPr>
          <w:rFonts w:ascii="Times New Roman" w:eastAsia="Garamond" w:hAnsi="Times New Roman" w:cs="Times New Roman"/>
        </w:rPr>
      </w:pPr>
    </w:p>
    <w:p w:rsidR="00037FF3" w:rsidRPr="00BA7E2E" w:rsidRDefault="00037FF3">
      <w:pPr>
        <w:pStyle w:val="Normal1"/>
        <w:rPr>
          <w:rFonts w:ascii="Times New Roman" w:eastAsia="Garamond" w:hAnsi="Times New Roman" w:cs="Times New Roman"/>
        </w:rPr>
      </w:pPr>
    </w:p>
    <w:tbl>
      <w:tblPr>
        <w:tblStyle w:val="affffa"/>
        <w:tblW w:w="9165" w:type="dxa"/>
        <w:tblBorders>
          <w:top w:val="nil"/>
          <w:left w:val="nil"/>
          <w:bottom w:val="nil"/>
          <w:right w:val="nil"/>
          <w:insideH w:val="nil"/>
          <w:insideV w:val="nil"/>
        </w:tblBorders>
        <w:tblLayout w:type="fixed"/>
        <w:tblLook w:val="0600" w:firstRow="0" w:lastRow="0" w:firstColumn="0" w:lastColumn="0" w:noHBand="1" w:noVBand="1"/>
      </w:tblPr>
      <w:tblGrid>
        <w:gridCol w:w="4725"/>
        <w:gridCol w:w="4440"/>
      </w:tblGrid>
      <w:tr w:rsidR="00037FF3" w:rsidRPr="00BA7E2E">
        <w:trPr>
          <w:cantSplit/>
          <w:trHeight w:val="360"/>
          <w:tblHeader/>
        </w:trPr>
        <w:tc>
          <w:tcPr>
            <w:tcW w:w="4725" w:type="dxa"/>
            <w:tcBorders>
              <w:top w:val="single" w:sz="5" w:space="0" w:color="000000"/>
              <w:left w:val="single" w:sz="5" w:space="0" w:color="000000"/>
              <w:bottom w:val="single" w:sz="5" w:space="0" w:color="000000"/>
              <w:right w:val="single" w:sz="5" w:space="0" w:color="000000"/>
            </w:tcBorders>
            <w:shd w:val="clear" w:color="auto" w:fill="F6C5AC"/>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rPr>
            </w:pPr>
            <w:r w:rsidRPr="00BA7E2E">
              <w:rPr>
                <w:rFonts w:ascii="Times New Roman" w:eastAsia="Garamond" w:hAnsi="Times New Roman" w:cs="Times New Roman"/>
                <w:b/>
                <w:bCs/>
              </w:rPr>
              <w:t>AMBALAPPUZHA SOUTH</w:t>
            </w:r>
          </w:p>
        </w:tc>
        <w:tc>
          <w:tcPr>
            <w:tcW w:w="4440" w:type="dxa"/>
            <w:tcBorders>
              <w:top w:val="single" w:sz="5" w:space="0" w:color="000000"/>
              <w:left w:val="nil"/>
              <w:bottom w:val="single" w:sz="5" w:space="0" w:color="000000"/>
              <w:right w:val="single" w:sz="5" w:space="0" w:color="000000"/>
            </w:tcBorders>
            <w:shd w:val="clear" w:color="auto" w:fill="F6C5AC"/>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TOTAL</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TOTAL AREA (</w:t>
            </w:r>
            <w:proofErr w:type="spellStart"/>
            <w:r w:rsidRPr="00BA7E2E">
              <w:rPr>
                <w:rFonts w:ascii="Times New Roman" w:eastAsia="Garamond" w:hAnsi="Times New Roman" w:cs="Times New Roman"/>
                <w:b/>
                <w:bCs/>
                <w:sz w:val="20"/>
                <w:szCs w:val="20"/>
              </w:rPr>
              <w:t>sq</w:t>
            </w:r>
            <w:proofErr w:type="spellEnd"/>
            <w:r w:rsidRPr="00BA7E2E">
              <w:rPr>
                <w:rFonts w:ascii="Times New Roman" w:eastAsia="Garamond" w:hAnsi="Times New Roman" w:cs="Times New Roman"/>
                <w:b/>
                <w:bCs/>
                <w:sz w:val="20"/>
                <w:szCs w:val="20"/>
              </w:rPr>
              <w:t xml:space="preserve"> km)</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rPr>
              <w:t>13.29</w:t>
            </w:r>
            <w:r w:rsidRPr="00BA7E2E">
              <w:rPr>
                <w:rFonts w:ascii="Times New Roman" w:eastAsia="Garamond" w:hAnsi="Times New Roman" w:cs="Times New Roman"/>
                <w:b/>
                <w:bCs/>
                <w:sz w:val="28"/>
                <w:szCs w:val="28"/>
              </w:rPr>
              <w:t xml:space="preserve"> </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NO OF WARDS</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15</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TOTAL HOUSES</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6818</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S/C   HOUSES</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317</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S/T   HOUSES</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25</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MIGRANT HOUSES</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52</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TOTAL POPULATION</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26341</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MALE</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13187</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FEMALE</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13154</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TRANSGENDER</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0</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0-5 years</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1031</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lastRenderedPageBreak/>
              <w:t>ADOLESCENTS</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2525</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 xml:space="preserve">ABOVE </w:t>
            </w:r>
            <w:proofErr w:type="gramStart"/>
            <w:r w:rsidRPr="00BA7E2E">
              <w:rPr>
                <w:rFonts w:ascii="Times New Roman" w:eastAsia="Garamond" w:hAnsi="Times New Roman" w:cs="Times New Roman"/>
                <w:b/>
                <w:bCs/>
                <w:sz w:val="20"/>
                <w:szCs w:val="20"/>
              </w:rPr>
              <w:t>30  YEARS</w:t>
            </w:r>
            <w:proofErr w:type="gramEnd"/>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13687</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ABOVE 65 YEARS</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3927</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 xml:space="preserve"> SC POPULATION</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1188</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SC POPULATION MALE</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564</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SC POPULATION FEMALE</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614</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2"/>
                <w:szCs w:val="22"/>
              </w:rPr>
            </w:pPr>
            <w:r w:rsidRPr="00BA7E2E">
              <w:rPr>
                <w:rFonts w:ascii="Times New Roman" w:eastAsia="Garamond" w:hAnsi="Times New Roman" w:cs="Times New Roman"/>
                <w:b/>
                <w:bCs/>
                <w:sz w:val="22"/>
                <w:szCs w:val="22"/>
              </w:rPr>
              <w:t>0-5 years</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56</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 xml:space="preserve"> ST POPULATION</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85</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MALE</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43</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FEMALE</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42</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0-5 years</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9</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MIGRANT POPULATION</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397</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MALE</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349</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FEMALE</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46</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0-5 years</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11</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NO OF ASHA</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25</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NO OF AW</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37</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AROGYA JAGRATHA VOLUNTEERS</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246</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COLONIES</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8</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SC/ST COLONY</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3</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FLAT/VILLAS</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0</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lastRenderedPageBreak/>
              <w:t>HOMESTAY</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1</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MIGRANT SETTLEMENT</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11</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HOUSES WITH SANITARY LATRIN</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6786</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HOUSE HOLD WELLS (USED)</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538</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HOUSE HOLD WELLS (NOT USED)</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301</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proofErr w:type="gramStart"/>
            <w:r w:rsidRPr="00BA7E2E">
              <w:rPr>
                <w:rFonts w:ascii="Times New Roman" w:eastAsia="Garamond" w:hAnsi="Times New Roman" w:cs="Times New Roman"/>
                <w:b/>
                <w:bCs/>
                <w:sz w:val="20"/>
                <w:szCs w:val="20"/>
              </w:rPr>
              <w:t>PUBLIC  WELLS</w:t>
            </w:r>
            <w:proofErr w:type="gramEnd"/>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6</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PUBLIC TAP</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136</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rPr>
            </w:pPr>
            <w:r w:rsidRPr="00BA7E2E">
              <w:rPr>
                <w:rFonts w:ascii="Times New Roman" w:eastAsia="Garamond" w:hAnsi="Times New Roman" w:cs="Times New Roman"/>
                <w:b/>
                <w:bCs/>
              </w:rPr>
              <w:t>TUBE WELL</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2867</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 xml:space="preserve"> PUMP HOUSE</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2</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WIDOWS</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1414</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BEDDEN PATIENT</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87</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CANCER PATIENT</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119</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DIAYALISIS PATIENT</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19</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FILARIA PATIENT</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24</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PHYSICALLY CHALLENGED</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142</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MENTALLY CHALLENGED</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84</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ELIGIBLE COUPLES</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3954</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KUDUMBSREE UNITS</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343</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ARTS AND SPORTS CLUB</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12</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READING ROOM &amp;LIBRARY</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10</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proofErr w:type="gramStart"/>
            <w:r w:rsidRPr="00BA7E2E">
              <w:rPr>
                <w:rFonts w:ascii="Times New Roman" w:eastAsia="Garamond" w:hAnsi="Times New Roman" w:cs="Times New Roman"/>
                <w:b/>
                <w:bCs/>
                <w:sz w:val="20"/>
                <w:szCs w:val="20"/>
              </w:rPr>
              <w:t>RESIDENTS  ASSOCIATION</w:t>
            </w:r>
            <w:proofErr w:type="gramEnd"/>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8</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lastRenderedPageBreak/>
              <w:t>OLD AGE HOME</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1</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ORPHANAGE</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0</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PAIN&amp;PALLIATIVE SOCIETIES</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1</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SOCIALLY DEPRIVED HOME</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5</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ALOPATHY(GOVT)</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1</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16"/>
                <w:szCs w:val="16"/>
              </w:rPr>
            </w:pPr>
            <w:proofErr w:type="gramStart"/>
            <w:r w:rsidRPr="00BA7E2E">
              <w:rPr>
                <w:rFonts w:ascii="Times New Roman" w:eastAsia="Garamond" w:hAnsi="Times New Roman" w:cs="Times New Roman"/>
                <w:b/>
                <w:bCs/>
                <w:sz w:val="20"/>
                <w:szCs w:val="20"/>
              </w:rPr>
              <w:t>ALOPATHY(</w:t>
            </w:r>
            <w:proofErr w:type="spellStart"/>
            <w:proofErr w:type="gramEnd"/>
            <w:r w:rsidRPr="00BA7E2E">
              <w:rPr>
                <w:rFonts w:ascii="Times New Roman" w:eastAsia="Garamond" w:hAnsi="Times New Roman" w:cs="Times New Roman"/>
                <w:b/>
                <w:bCs/>
                <w:sz w:val="16"/>
                <w:szCs w:val="16"/>
              </w:rPr>
              <w:t>PVT,Includ</w:t>
            </w:r>
            <w:proofErr w:type="spellEnd"/>
            <w:r w:rsidRPr="00BA7E2E">
              <w:rPr>
                <w:rFonts w:ascii="Times New Roman" w:eastAsia="Garamond" w:hAnsi="Times New Roman" w:cs="Times New Roman"/>
                <w:b/>
                <w:bCs/>
                <w:sz w:val="16"/>
                <w:szCs w:val="16"/>
              </w:rPr>
              <w:t xml:space="preserve"> one man clinic)</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6</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AYURVEDA(GOVT)</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2</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proofErr w:type="gramStart"/>
            <w:r w:rsidRPr="00BA7E2E">
              <w:rPr>
                <w:rFonts w:ascii="Times New Roman" w:eastAsia="Garamond" w:hAnsi="Times New Roman" w:cs="Times New Roman"/>
                <w:b/>
                <w:bCs/>
                <w:sz w:val="20"/>
                <w:szCs w:val="20"/>
              </w:rPr>
              <w:t>AYURVEDA(</w:t>
            </w:r>
            <w:proofErr w:type="spellStart"/>
            <w:proofErr w:type="gramEnd"/>
            <w:r w:rsidRPr="00BA7E2E">
              <w:rPr>
                <w:rFonts w:ascii="Times New Roman" w:eastAsia="Garamond" w:hAnsi="Times New Roman" w:cs="Times New Roman"/>
                <w:b/>
                <w:bCs/>
                <w:sz w:val="20"/>
                <w:szCs w:val="20"/>
              </w:rPr>
              <w:t>pvt</w:t>
            </w:r>
            <w:proofErr w:type="spellEnd"/>
            <w:r w:rsidRPr="00BA7E2E">
              <w:rPr>
                <w:rFonts w:ascii="Times New Roman" w:eastAsia="Garamond" w:hAnsi="Times New Roman" w:cs="Times New Roman"/>
                <w:b/>
                <w:bCs/>
                <w:sz w:val="20"/>
                <w:szCs w:val="20"/>
              </w:rPr>
              <w:t>(include one man clinic)</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2</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HOMIO(GOVT)</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2</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proofErr w:type="gramStart"/>
            <w:r w:rsidRPr="00BA7E2E">
              <w:rPr>
                <w:rFonts w:ascii="Times New Roman" w:eastAsia="Garamond" w:hAnsi="Times New Roman" w:cs="Times New Roman"/>
                <w:b/>
                <w:bCs/>
                <w:sz w:val="20"/>
                <w:szCs w:val="20"/>
              </w:rPr>
              <w:t>HOMIO(</w:t>
            </w:r>
            <w:proofErr w:type="spellStart"/>
            <w:proofErr w:type="gramEnd"/>
            <w:r w:rsidRPr="00BA7E2E">
              <w:rPr>
                <w:rFonts w:ascii="Times New Roman" w:eastAsia="Garamond" w:hAnsi="Times New Roman" w:cs="Times New Roman"/>
                <w:b/>
                <w:bCs/>
                <w:sz w:val="20"/>
                <w:szCs w:val="20"/>
              </w:rPr>
              <w:t>pvt</w:t>
            </w:r>
            <w:proofErr w:type="spellEnd"/>
            <w:r w:rsidRPr="00BA7E2E">
              <w:rPr>
                <w:rFonts w:ascii="Times New Roman" w:eastAsia="Garamond" w:hAnsi="Times New Roman" w:cs="Times New Roman"/>
                <w:b/>
                <w:bCs/>
                <w:sz w:val="20"/>
                <w:szCs w:val="20"/>
              </w:rPr>
              <w:t xml:space="preserve"> include one man clinic)</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1</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SIDHA/OTHER SYSTEMS</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0</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DENTAL CLINIC</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4</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SCANING CENTRE</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0</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CLINICAL LABORATORY</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5</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proofErr w:type="gramStart"/>
            <w:r w:rsidRPr="00BA7E2E">
              <w:rPr>
                <w:rFonts w:ascii="Times New Roman" w:eastAsia="Garamond" w:hAnsi="Times New Roman" w:cs="Times New Roman"/>
                <w:b/>
                <w:bCs/>
                <w:sz w:val="20"/>
                <w:szCs w:val="20"/>
              </w:rPr>
              <w:t>AMBULANCE(</w:t>
            </w:r>
            <w:proofErr w:type="gramEnd"/>
            <w:r w:rsidRPr="00BA7E2E">
              <w:rPr>
                <w:rFonts w:ascii="Times New Roman" w:eastAsia="Garamond" w:hAnsi="Times New Roman" w:cs="Times New Roman"/>
                <w:b/>
                <w:bCs/>
                <w:sz w:val="20"/>
                <w:szCs w:val="20"/>
              </w:rPr>
              <w:t>private)</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2</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proofErr w:type="gramStart"/>
            <w:r w:rsidRPr="00BA7E2E">
              <w:rPr>
                <w:rFonts w:ascii="Times New Roman" w:eastAsia="Garamond" w:hAnsi="Times New Roman" w:cs="Times New Roman"/>
                <w:b/>
                <w:bCs/>
                <w:sz w:val="20"/>
                <w:szCs w:val="20"/>
              </w:rPr>
              <w:t>GOVT  COLLAGES</w:t>
            </w:r>
            <w:proofErr w:type="gramEnd"/>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2</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PRIVATE COLLAGES</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1</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UN AIDED COLLEGES</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1</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PARALLEL COLLEGE</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2</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proofErr w:type="gramStart"/>
            <w:r w:rsidRPr="00BA7E2E">
              <w:rPr>
                <w:rFonts w:ascii="Times New Roman" w:eastAsia="Garamond" w:hAnsi="Times New Roman" w:cs="Times New Roman"/>
                <w:b/>
                <w:bCs/>
                <w:sz w:val="20"/>
                <w:szCs w:val="20"/>
              </w:rPr>
              <w:t>GOVT  SCHOOLS</w:t>
            </w:r>
            <w:proofErr w:type="gramEnd"/>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4</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AIDED SCHOOL</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5</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lastRenderedPageBreak/>
              <w:t>UNAIDED SCHOOL</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4</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HSS GOVT</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1</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HSS AIDED</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0</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HSS UNAIDED</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0</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HS GOVT</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1</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HS AIDED</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0</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HS UNAIDED</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0</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UP GOVT</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2</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UP AIDED</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0</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UP UNAIDED</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1</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LP GOVT</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1</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LP AIDED</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2</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LP UNAIDED</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2</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UKG</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8</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LKG</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8</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SPECIAL SCHOOL</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1</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PLAY SCHOOL</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5</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DAY CARE CENTRE</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2</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BALAVADI</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6</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POLICE STATIONS</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1</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KSEB OFFICES</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2</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lastRenderedPageBreak/>
              <w:t>OTHER GOVT OFFICES</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7</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INDUSTRIAL ESTABLISHMENTS</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4</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PREMETRIC HOSTELS</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2</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PUBLIC MARKET</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2</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SLAUGHTER HOUSE</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1</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MEAT STALL</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1</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CHICKEN STALL</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12</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PAULTRY FARM</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4</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proofErr w:type="gramStart"/>
            <w:r w:rsidRPr="00BA7E2E">
              <w:rPr>
                <w:rFonts w:ascii="Times New Roman" w:eastAsia="Garamond" w:hAnsi="Times New Roman" w:cs="Times New Roman"/>
                <w:b/>
                <w:bCs/>
                <w:sz w:val="20"/>
                <w:szCs w:val="20"/>
              </w:rPr>
              <w:t>PIG  FARM</w:t>
            </w:r>
            <w:proofErr w:type="gramEnd"/>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0</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DIARY FARM</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5</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HOTEL &amp; RESTAURANT</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28</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BAKERY/COOLBAR</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69</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AUDITORIUM</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11</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BARBER SHOP</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13</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LODGES</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8</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PLANTATION</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0</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CATERING UNIT</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26</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 xml:space="preserve">ICE </w:t>
            </w:r>
            <w:proofErr w:type="gramStart"/>
            <w:r w:rsidRPr="00BA7E2E">
              <w:rPr>
                <w:rFonts w:ascii="Times New Roman" w:eastAsia="Garamond" w:hAnsi="Times New Roman" w:cs="Times New Roman"/>
                <w:b/>
                <w:bCs/>
                <w:sz w:val="20"/>
                <w:szCs w:val="20"/>
              </w:rPr>
              <w:t>PLANTS(</w:t>
            </w:r>
            <w:proofErr w:type="gramEnd"/>
            <w:r w:rsidRPr="00BA7E2E">
              <w:rPr>
                <w:rFonts w:ascii="Times New Roman" w:eastAsia="Garamond" w:hAnsi="Times New Roman" w:cs="Times New Roman"/>
                <w:b/>
                <w:bCs/>
                <w:sz w:val="20"/>
                <w:szCs w:val="20"/>
              </w:rPr>
              <w:t>Commercial )</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0</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ICE PLANTS(Edible)</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0</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R.</w:t>
            </w:r>
            <w:proofErr w:type="gramStart"/>
            <w:r w:rsidRPr="00BA7E2E">
              <w:rPr>
                <w:rFonts w:ascii="Times New Roman" w:eastAsia="Garamond" w:hAnsi="Times New Roman" w:cs="Times New Roman"/>
                <w:b/>
                <w:bCs/>
                <w:sz w:val="20"/>
                <w:szCs w:val="20"/>
              </w:rPr>
              <w:t>O.PLANT</w:t>
            </w:r>
            <w:proofErr w:type="gramEnd"/>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14</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SODA FACTORY</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7</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proofErr w:type="gramStart"/>
            <w:r w:rsidRPr="00BA7E2E">
              <w:rPr>
                <w:rFonts w:ascii="Times New Roman" w:eastAsia="Garamond" w:hAnsi="Times New Roman" w:cs="Times New Roman"/>
                <w:b/>
                <w:bCs/>
                <w:sz w:val="20"/>
                <w:szCs w:val="20"/>
              </w:rPr>
              <w:lastRenderedPageBreak/>
              <w:t>SCRAP  SHOP</w:t>
            </w:r>
            <w:proofErr w:type="gramEnd"/>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1</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TYRE RETREADING SHOP</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3</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ORS DEPO</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51</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TEMPLE</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38</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CHURCH</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5</w:t>
            </w:r>
          </w:p>
        </w:tc>
      </w:tr>
      <w:tr w:rsidR="00037FF3" w:rsidRPr="00BA7E2E">
        <w:trPr>
          <w:cantSplit/>
          <w:trHeight w:val="360"/>
          <w:tblHeader/>
        </w:trPr>
        <w:tc>
          <w:tcPr>
            <w:tcW w:w="4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MOSQUE</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5</w:t>
            </w:r>
          </w:p>
        </w:tc>
      </w:tr>
    </w:tbl>
    <w:p w:rsidR="00037FF3" w:rsidRPr="00BA7E2E" w:rsidRDefault="00037FF3">
      <w:pPr>
        <w:pStyle w:val="Normal1"/>
        <w:rPr>
          <w:rFonts w:ascii="Times New Roman" w:eastAsia="Garamond" w:hAnsi="Times New Roman" w:cs="Times New Roman"/>
        </w:rPr>
      </w:pPr>
    </w:p>
    <w:p w:rsidR="00037FF3" w:rsidRPr="00BA7E2E" w:rsidRDefault="00037FF3">
      <w:pPr>
        <w:pStyle w:val="Normal1"/>
        <w:rPr>
          <w:rFonts w:ascii="Times New Roman" w:eastAsia="Garamond" w:hAnsi="Times New Roman" w:cs="Times New Roman"/>
        </w:rPr>
      </w:pPr>
    </w:p>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b/>
          <w:bCs/>
          <w:sz w:val="28"/>
          <w:szCs w:val="28"/>
        </w:rPr>
        <w:t xml:space="preserve">Ward division </w:t>
      </w:r>
      <w:r w:rsidRPr="00BA7E2E">
        <w:rPr>
          <w:rFonts w:ascii="Times New Roman" w:eastAsia="Garamond" w:hAnsi="Times New Roman" w:cs="Times New Roman"/>
        </w:rPr>
        <w:t xml:space="preserve"> </w:t>
      </w:r>
    </w:p>
    <w:p w:rsidR="00037FF3" w:rsidRPr="00BA7E2E" w:rsidRDefault="00037FF3">
      <w:pPr>
        <w:pStyle w:val="Normal1"/>
        <w:rPr>
          <w:rFonts w:ascii="Times New Roman" w:eastAsia="Garamond" w:hAnsi="Times New Roman" w:cs="Times New Roman"/>
        </w:rPr>
      </w:pPr>
    </w:p>
    <w:p w:rsidR="00037FF3" w:rsidRPr="00BA7E2E" w:rsidRDefault="00037FF3">
      <w:pPr>
        <w:pStyle w:val="Normal1"/>
        <w:rPr>
          <w:rFonts w:ascii="Times New Roman" w:eastAsia="Garamond" w:hAnsi="Times New Roman" w:cs="Times New Roman"/>
        </w:rPr>
      </w:pPr>
    </w:p>
    <w:tbl>
      <w:tblPr>
        <w:tblStyle w:val="affffb"/>
        <w:tblW w:w="9358" w:type="dxa"/>
        <w:tblInd w:w="-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6"/>
        <w:gridCol w:w="1185"/>
        <w:gridCol w:w="1249"/>
        <w:gridCol w:w="980"/>
        <w:gridCol w:w="1122"/>
        <w:gridCol w:w="1249"/>
        <w:gridCol w:w="1249"/>
        <w:gridCol w:w="1328"/>
      </w:tblGrid>
      <w:tr w:rsidR="00037FF3" w:rsidRPr="00BA7E2E" w:rsidTr="00711193">
        <w:trPr>
          <w:cantSplit/>
          <w:trHeight w:val="146"/>
          <w:tblHeader/>
        </w:trPr>
        <w:tc>
          <w:tcPr>
            <w:tcW w:w="996"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b/>
                <w:bCs/>
                <w:sz w:val="18"/>
                <w:szCs w:val="18"/>
              </w:rPr>
            </w:pPr>
            <w:r w:rsidRPr="00BA7E2E">
              <w:rPr>
                <w:rFonts w:ascii="Times New Roman" w:eastAsia="Garamond" w:hAnsi="Times New Roman" w:cs="Times New Roman"/>
                <w:b/>
                <w:bCs/>
                <w:sz w:val="18"/>
                <w:szCs w:val="18"/>
              </w:rPr>
              <w:t>Ward</w:t>
            </w:r>
          </w:p>
        </w:tc>
        <w:tc>
          <w:tcPr>
            <w:tcW w:w="1185"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b/>
                <w:bCs/>
                <w:sz w:val="18"/>
                <w:szCs w:val="18"/>
              </w:rPr>
            </w:pPr>
            <w:r w:rsidRPr="00BA7E2E">
              <w:rPr>
                <w:rFonts w:ascii="Times New Roman" w:eastAsia="Garamond" w:hAnsi="Times New Roman" w:cs="Times New Roman"/>
                <w:b/>
                <w:bCs/>
                <w:sz w:val="18"/>
                <w:szCs w:val="18"/>
              </w:rPr>
              <w:t>Houses</w:t>
            </w:r>
          </w:p>
        </w:tc>
        <w:tc>
          <w:tcPr>
            <w:tcW w:w="1249"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b/>
                <w:bCs/>
                <w:sz w:val="18"/>
                <w:szCs w:val="18"/>
              </w:rPr>
            </w:pPr>
            <w:r w:rsidRPr="00BA7E2E">
              <w:rPr>
                <w:rFonts w:ascii="Times New Roman" w:eastAsia="Garamond" w:hAnsi="Times New Roman" w:cs="Times New Roman"/>
                <w:b/>
                <w:bCs/>
                <w:sz w:val="18"/>
                <w:szCs w:val="18"/>
              </w:rPr>
              <w:t>Population</w:t>
            </w:r>
          </w:p>
        </w:tc>
        <w:tc>
          <w:tcPr>
            <w:tcW w:w="980"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b/>
                <w:bCs/>
                <w:sz w:val="18"/>
                <w:szCs w:val="18"/>
              </w:rPr>
            </w:pPr>
            <w:r w:rsidRPr="00BA7E2E">
              <w:rPr>
                <w:rFonts w:ascii="Times New Roman" w:eastAsia="Garamond" w:hAnsi="Times New Roman" w:cs="Times New Roman"/>
                <w:b/>
                <w:bCs/>
                <w:sz w:val="18"/>
                <w:szCs w:val="18"/>
              </w:rPr>
              <w:t>Migrant house</w:t>
            </w:r>
          </w:p>
        </w:tc>
        <w:tc>
          <w:tcPr>
            <w:tcW w:w="1122"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b/>
                <w:bCs/>
                <w:sz w:val="18"/>
                <w:szCs w:val="18"/>
              </w:rPr>
            </w:pPr>
            <w:r w:rsidRPr="00BA7E2E">
              <w:rPr>
                <w:rFonts w:ascii="Times New Roman" w:eastAsia="Garamond" w:hAnsi="Times New Roman" w:cs="Times New Roman"/>
                <w:b/>
                <w:bCs/>
                <w:sz w:val="18"/>
                <w:szCs w:val="18"/>
              </w:rPr>
              <w:t>Household Wells</w:t>
            </w:r>
          </w:p>
        </w:tc>
        <w:tc>
          <w:tcPr>
            <w:tcW w:w="1249"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b/>
                <w:bCs/>
                <w:sz w:val="18"/>
                <w:szCs w:val="18"/>
              </w:rPr>
            </w:pPr>
            <w:r w:rsidRPr="00BA7E2E">
              <w:rPr>
                <w:rFonts w:ascii="Times New Roman" w:eastAsia="Garamond" w:hAnsi="Times New Roman" w:cs="Times New Roman"/>
                <w:b/>
                <w:bCs/>
                <w:sz w:val="18"/>
                <w:szCs w:val="18"/>
              </w:rPr>
              <w:t>Hot</w:t>
            </w:r>
          </w:p>
          <w:p w:rsidR="00037FF3" w:rsidRPr="00BA7E2E" w:rsidRDefault="006A5807">
            <w:pPr>
              <w:pStyle w:val="Normal1"/>
              <w:widowControl w:val="0"/>
              <w:spacing w:line="240" w:lineRule="auto"/>
              <w:jc w:val="left"/>
              <w:rPr>
                <w:rFonts w:ascii="Times New Roman" w:eastAsia="Garamond" w:hAnsi="Times New Roman" w:cs="Times New Roman"/>
                <w:b/>
                <w:bCs/>
                <w:sz w:val="18"/>
                <w:szCs w:val="18"/>
              </w:rPr>
            </w:pPr>
            <w:r w:rsidRPr="00BA7E2E">
              <w:rPr>
                <w:rFonts w:ascii="Times New Roman" w:eastAsia="Garamond" w:hAnsi="Times New Roman" w:cs="Times New Roman"/>
                <w:b/>
                <w:bCs/>
                <w:sz w:val="18"/>
                <w:szCs w:val="18"/>
              </w:rPr>
              <w:t>spots</w:t>
            </w:r>
          </w:p>
        </w:tc>
        <w:tc>
          <w:tcPr>
            <w:tcW w:w="1249"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b/>
                <w:bCs/>
                <w:sz w:val="18"/>
                <w:szCs w:val="18"/>
              </w:rPr>
            </w:pPr>
            <w:r w:rsidRPr="00BA7E2E">
              <w:rPr>
                <w:rFonts w:ascii="Times New Roman" w:eastAsia="Garamond" w:hAnsi="Times New Roman" w:cs="Times New Roman"/>
                <w:b/>
                <w:bCs/>
                <w:sz w:val="18"/>
                <w:szCs w:val="18"/>
              </w:rPr>
              <w:t>Ed. Institutions</w:t>
            </w:r>
          </w:p>
        </w:tc>
        <w:tc>
          <w:tcPr>
            <w:tcW w:w="1328"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b/>
                <w:bCs/>
                <w:sz w:val="18"/>
                <w:szCs w:val="18"/>
              </w:rPr>
            </w:pPr>
            <w:r w:rsidRPr="00BA7E2E">
              <w:rPr>
                <w:rFonts w:ascii="Times New Roman" w:eastAsia="Garamond" w:hAnsi="Times New Roman" w:cs="Times New Roman"/>
                <w:b/>
                <w:bCs/>
                <w:sz w:val="18"/>
                <w:szCs w:val="18"/>
              </w:rPr>
              <w:t xml:space="preserve">Hosp </w:t>
            </w:r>
            <w:proofErr w:type="spellStart"/>
            <w:r w:rsidRPr="00BA7E2E">
              <w:rPr>
                <w:rFonts w:ascii="Times New Roman" w:eastAsia="Garamond" w:hAnsi="Times New Roman" w:cs="Times New Roman"/>
                <w:b/>
                <w:bCs/>
                <w:sz w:val="18"/>
                <w:szCs w:val="18"/>
              </w:rPr>
              <w:t>pvt</w:t>
            </w:r>
            <w:proofErr w:type="spellEnd"/>
            <w:r w:rsidRPr="00BA7E2E">
              <w:rPr>
                <w:rFonts w:ascii="Times New Roman" w:eastAsia="Garamond" w:hAnsi="Times New Roman" w:cs="Times New Roman"/>
                <w:b/>
                <w:bCs/>
                <w:sz w:val="18"/>
                <w:szCs w:val="18"/>
              </w:rPr>
              <w:t>/govt.</w:t>
            </w:r>
          </w:p>
        </w:tc>
      </w:tr>
      <w:tr w:rsidR="00037FF3" w:rsidRPr="00BA7E2E" w:rsidTr="00711193">
        <w:trPr>
          <w:cantSplit/>
          <w:trHeight w:val="146"/>
          <w:tblHeader/>
        </w:trPr>
        <w:tc>
          <w:tcPr>
            <w:tcW w:w="996"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1</w:t>
            </w:r>
          </w:p>
        </w:tc>
        <w:tc>
          <w:tcPr>
            <w:tcW w:w="1185"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512</w:t>
            </w:r>
          </w:p>
        </w:tc>
        <w:tc>
          <w:tcPr>
            <w:tcW w:w="1249"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2158</w:t>
            </w:r>
          </w:p>
        </w:tc>
        <w:tc>
          <w:tcPr>
            <w:tcW w:w="980"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7</w:t>
            </w:r>
          </w:p>
        </w:tc>
        <w:tc>
          <w:tcPr>
            <w:tcW w:w="1122"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63</w:t>
            </w:r>
          </w:p>
        </w:tc>
        <w:tc>
          <w:tcPr>
            <w:tcW w:w="1249"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proofErr w:type="spellStart"/>
            <w:proofErr w:type="gramStart"/>
            <w:r w:rsidRPr="00BA7E2E">
              <w:rPr>
                <w:rFonts w:ascii="Times New Roman" w:eastAsia="Garamond" w:hAnsi="Times New Roman" w:cs="Times New Roman"/>
              </w:rPr>
              <w:t>Dengue,Mumps</w:t>
            </w:r>
            <w:proofErr w:type="spellEnd"/>
            <w:proofErr w:type="gramEnd"/>
          </w:p>
        </w:tc>
        <w:tc>
          <w:tcPr>
            <w:tcW w:w="1249"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1</w:t>
            </w:r>
          </w:p>
        </w:tc>
        <w:tc>
          <w:tcPr>
            <w:tcW w:w="1328"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rsidTr="00711193">
        <w:trPr>
          <w:cantSplit/>
          <w:trHeight w:val="472"/>
          <w:tblHeader/>
        </w:trPr>
        <w:tc>
          <w:tcPr>
            <w:tcW w:w="996"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2</w:t>
            </w:r>
          </w:p>
        </w:tc>
        <w:tc>
          <w:tcPr>
            <w:tcW w:w="1185"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272</w:t>
            </w:r>
          </w:p>
        </w:tc>
        <w:tc>
          <w:tcPr>
            <w:tcW w:w="1249"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1150</w:t>
            </w:r>
          </w:p>
        </w:tc>
        <w:tc>
          <w:tcPr>
            <w:tcW w:w="980"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2</w:t>
            </w:r>
          </w:p>
        </w:tc>
        <w:tc>
          <w:tcPr>
            <w:tcW w:w="1122"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65</w:t>
            </w:r>
          </w:p>
        </w:tc>
        <w:tc>
          <w:tcPr>
            <w:tcW w:w="1249"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w:t>
            </w:r>
          </w:p>
        </w:tc>
        <w:tc>
          <w:tcPr>
            <w:tcW w:w="1249"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2</w:t>
            </w:r>
          </w:p>
        </w:tc>
        <w:tc>
          <w:tcPr>
            <w:tcW w:w="1328"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rsidTr="00711193">
        <w:trPr>
          <w:cantSplit/>
          <w:trHeight w:val="146"/>
          <w:tblHeader/>
        </w:trPr>
        <w:tc>
          <w:tcPr>
            <w:tcW w:w="996"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3</w:t>
            </w:r>
          </w:p>
        </w:tc>
        <w:tc>
          <w:tcPr>
            <w:tcW w:w="1185"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393</w:t>
            </w:r>
          </w:p>
        </w:tc>
        <w:tc>
          <w:tcPr>
            <w:tcW w:w="1249"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1533</w:t>
            </w:r>
          </w:p>
        </w:tc>
        <w:tc>
          <w:tcPr>
            <w:tcW w:w="980"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0</w:t>
            </w:r>
          </w:p>
        </w:tc>
        <w:tc>
          <w:tcPr>
            <w:tcW w:w="1122"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0</w:t>
            </w:r>
          </w:p>
        </w:tc>
        <w:tc>
          <w:tcPr>
            <w:tcW w:w="1249"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Leptospirosis, Mumps</w:t>
            </w:r>
          </w:p>
        </w:tc>
        <w:tc>
          <w:tcPr>
            <w:tcW w:w="1249"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1</w:t>
            </w:r>
          </w:p>
        </w:tc>
        <w:tc>
          <w:tcPr>
            <w:tcW w:w="1328"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rsidTr="00711193">
        <w:trPr>
          <w:cantSplit/>
          <w:trHeight w:val="146"/>
          <w:tblHeader/>
        </w:trPr>
        <w:tc>
          <w:tcPr>
            <w:tcW w:w="996"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4</w:t>
            </w:r>
          </w:p>
        </w:tc>
        <w:tc>
          <w:tcPr>
            <w:tcW w:w="1185"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341</w:t>
            </w:r>
          </w:p>
        </w:tc>
        <w:tc>
          <w:tcPr>
            <w:tcW w:w="1249"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1370</w:t>
            </w:r>
          </w:p>
        </w:tc>
        <w:tc>
          <w:tcPr>
            <w:tcW w:w="980"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0</w:t>
            </w:r>
          </w:p>
        </w:tc>
        <w:tc>
          <w:tcPr>
            <w:tcW w:w="1122"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0</w:t>
            </w:r>
          </w:p>
        </w:tc>
        <w:tc>
          <w:tcPr>
            <w:tcW w:w="1249"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Leptospirosis, Hepatitis A, Avian Influenza</w:t>
            </w:r>
          </w:p>
        </w:tc>
        <w:tc>
          <w:tcPr>
            <w:tcW w:w="1249"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0</w:t>
            </w:r>
          </w:p>
        </w:tc>
        <w:tc>
          <w:tcPr>
            <w:tcW w:w="1328"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rsidTr="00711193">
        <w:trPr>
          <w:cantSplit/>
          <w:trHeight w:val="146"/>
          <w:tblHeader/>
        </w:trPr>
        <w:tc>
          <w:tcPr>
            <w:tcW w:w="996"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5</w:t>
            </w:r>
          </w:p>
        </w:tc>
        <w:tc>
          <w:tcPr>
            <w:tcW w:w="1185"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333</w:t>
            </w:r>
          </w:p>
        </w:tc>
        <w:tc>
          <w:tcPr>
            <w:tcW w:w="1249"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1265</w:t>
            </w:r>
          </w:p>
        </w:tc>
        <w:tc>
          <w:tcPr>
            <w:tcW w:w="980"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0</w:t>
            </w:r>
          </w:p>
        </w:tc>
        <w:tc>
          <w:tcPr>
            <w:tcW w:w="1122"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13</w:t>
            </w:r>
          </w:p>
        </w:tc>
        <w:tc>
          <w:tcPr>
            <w:tcW w:w="1249"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w:t>
            </w:r>
          </w:p>
        </w:tc>
        <w:tc>
          <w:tcPr>
            <w:tcW w:w="1249"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2</w:t>
            </w:r>
          </w:p>
        </w:tc>
        <w:tc>
          <w:tcPr>
            <w:tcW w:w="1328"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1</w:t>
            </w:r>
          </w:p>
        </w:tc>
      </w:tr>
      <w:tr w:rsidR="00037FF3" w:rsidRPr="00BA7E2E" w:rsidTr="00711193">
        <w:trPr>
          <w:cantSplit/>
          <w:trHeight w:val="270"/>
          <w:tblHeader/>
        </w:trPr>
        <w:tc>
          <w:tcPr>
            <w:tcW w:w="996"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6</w:t>
            </w:r>
          </w:p>
        </w:tc>
        <w:tc>
          <w:tcPr>
            <w:tcW w:w="1185"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407</w:t>
            </w:r>
          </w:p>
        </w:tc>
        <w:tc>
          <w:tcPr>
            <w:tcW w:w="1249"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1454</w:t>
            </w:r>
          </w:p>
        </w:tc>
        <w:tc>
          <w:tcPr>
            <w:tcW w:w="980"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56</w:t>
            </w:r>
          </w:p>
        </w:tc>
        <w:tc>
          <w:tcPr>
            <w:tcW w:w="1122"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25</w:t>
            </w:r>
          </w:p>
        </w:tc>
        <w:tc>
          <w:tcPr>
            <w:tcW w:w="1249"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w:t>
            </w:r>
          </w:p>
        </w:tc>
        <w:tc>
          <w:tcPr>
            <w:tcW w:w="1249"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0</w:t>
            </w:r>
          </w:p>
        </w:tc>
        <w:tc>
          <w:tcPr>
            <w:tcW w:w="1328"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rsidTr="00711193">
        <w:trPr>
          <w:cantSplit/>
          <w:trHeight w:val="551"/>
          <w:tblHeader/>
        </w:trPr>
        <w:tc>
          <w:tcPr>
            <w:tcW w:w="996"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7</w:t>
            </w:r>
          </w:p>
        </w:tc>
        <w:tc>
          <w:tcPr>
            <w:tcW w:w="1185"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405</w:t>
            </w:r>
          </w:p>
        </w:tc>
        <w:tc>
          <w:tcPr>
            <w:tcW w:w="1249"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1523</w:t>
            </w:r>
          </w:p>
        </w:tc>
        <w:tc>
          <w:tcPr>
            <w:tcW w:w="980"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2</w:t>
            </w:r>
          </w:p>
        </w:tc>
        <w:tc>
          <w:tcPr>
            <w:tcW w:w="1122"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35</w:t>
            </w:r>
          </w:p>
        </w:tc>
        <w:tc>
          <w:tcPr>
            <w:tcW w:w="1249"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Avian Influenza</w:t>
            </w:r>
          </w:p>
        </w:tc>
        <w:tc>
          <w:tcPr>
            <w:tcW w:w="1249"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0</w:t>
            </w:r>
          </w:p>
        </w:tc>
        <w:tc>
          <w:tcPr>
            <w:tcW w:w="1328"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rsidTr="00711193">
        <w:trPr>
          <w:cantSplit/>
          <w:trHeight w:val="270"/>
          <w:tblHeader/>
        </w:trPr>
        <w:tc>
          <w:tcPr>
            <w:tcW w:w="996"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8</w:t>
            </w:r>
          </w:p>
        </w:tc>
        <w:tc>
          <w:tcPr>
            <w:tcW w:w="1185"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476</w:t>
            </w:r>
          </w:p>
        </w:tc>
        <w:tc>
          <w:tcPr>
            <w:tcW w:w="1249"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1747</w:t>
            </w:r>
          </w:p>
        </w:tc>
        <w:tc>
          <w:tcPr>
            <w:tcW w:w="980"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4</w:t>
            </w:r>
          </w:p>
        </w:tc>
        <w:tc>
          <w:tcPr>
            <w:tcW w:w="1122"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36</w:t>
            </w:r>
          </w:p>
        </w:tc>
        <w:tc>
          <w:tcPr>
            <w:tcW w:w="1249"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Dengue</w:t>
            </w:r>
          </w:p>
        </w:tc>
        <w:tc>
          <w:tcPr>
            <w:tcW w:w="1249"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1</w:t>
            </w:r>
          </w:p>
        </w:tc>
        <w:tc>
          <w:tcPr>
            <w:tcW w:w="1328"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rsidTr="00711193">
        <w:trPr>
          <w:cantSplit/>
          <w:trHeight w:val="270"/>
          <w:tblHeader/>
        </w:trPr>
        <w:tc>
          <w:tcPr>
            <w:tcW w:w="996"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9</w:t>
            </w:r>
          </w:p>
        </w:tc>
        <w:tc>
          <w:tcPr>
            <w:tcW w:w="1185"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510</w:t>
            </w:r>
          </w:p>
        </w:tc>
        <w:tc>
          <w:tcPr>
            <w:tcW w:w="1249"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1780</w:t>
            </w:r>
          </w:p>
        </w:tc>
        <w:tc>
          <w:tcPr>
            <w:tcW w:w="980"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0</w:t>
            </w:r>
          </w:p>
        </w:tc>
        <w:tc>
          <w:tcPr>
            <w:tcW w:w="1122"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73</w:t>
            </w:r>
          </w:p>
        </w:tc>
        <w:tc>
          <w:tcPr>
            <w:tcW w:w="1249"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Dengue</w:t>
            </w:r>
          </w:p>
        </w:tc>
        <w:tc>
          <w:tcPr>
            <w:tcW w:w="1249"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1</w:t>
            </w:r>
          </w:p>
        </w:tc>
        <w:tc>
          <w:tcPr>
            <w:tcW w:w="1328"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3</w:t>
            </w:r>
          </w:p>
        </w:tc>
      </w:tr>
      <w:tr w:rsidR="00037FF3" w:rsidRPr="00BA7E2E" w:rsidTr="00711193">
        <w:trPr>
          <w:cantSplit/>
          <w:trHeight w:val="281"/>
          <w:tblHeader/>
        </w:trPr>
        <w:tc>
          <w:tcPr>
            <w:tcW w:w="996"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10</w:t>
            </w:r>
          </w:p>
        </w:tc>
        <w:tc>
          <w:tcPr>
            <w:tcW w:w="1185"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430</w:t>
            </w:r>
          </w:p>
        </w:tc>
        <w:tc>
          <w:tcPr>
            <w:tcW w:w="1249"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1720</w:t>
            </w:r>
          </w:p>
        </w:tc>
        <w:tc>
          <w:tcPr>
            <w:tcW w:w="980"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2</w:t>
            </w:r>
          </w:p>
        </w:tc>
        <w:tc>
          <w:tcPr>
            <w:tcW w:w="1122"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106</w:t>
            </w:r>
          </w:p>
        </w:tc>
        <w:tc>
          <w:tcPr>
            <w:tcW w:w="1249"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Dengue</w:t>
            </w:r>
          </w:p>
        </w:tc>
        <w:tc>
          <w:tcPr>
            <w:tcW w:w="1249"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2</w:t>
            </w:r>
          </w:p>
        </w:tc>
        <w:tc>
          <w:tcPr>
            <w:tcW w:w="1328"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7</w:t>
            </w:r>
          </w:p>
        </w:tc>
      </w:tr>
      <w:tr w:rsidR="00037FF3" w:rsidRPr="00BA7E2E" w:rsidTr="00711193">
        <w:trPr>
          <w:cantSplit/>
          <w:trHeight w:val="540"/>
          <w:tblHeader/>
        </w:trPr>
        <w:tc>
          <w:tcPr>
            <w:tcW w:w="996"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lastRenderedPageBreak/>
              <w:t>11</w:t>
            </w:r>
          </w:p>
        </w:tc>
        <w:tc>
          <w:tcPr>
            <w:tcW w:w="1185"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501</w:t>
            </w:r>
          </w:p>
        </w:tc>
        <w:tc>
          <w:tcPr>
            <w:tcW w:w="1249"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1890</w:t>
            </w:r>
          </w:p>
        </w:tc>
        <w:tc>
          <w:tcPr>
            <w:tcW w:w="980"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6</w:t>
            </w:r>
          </w:p>
        </w:tc>
        <w:tc>
          <w:tcPr>
            <w:tcW w:w="1122"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101</w:t>
            </w:r>
          </w:p>
        </w:tc>
        <w:tc>
          <w:tcPr>
            <w:tcW w:w="1249"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Leptospirosis</w:t>
            </w:r>
          </w:p>
        </w:tc>
        <w:tc>
          <w:tcPr>
            <w:tcW w:w="1249"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1</w:t>
            </w:r>
          </w:p>
        </w:tc>
        <w:tc>
          <w:tcPr>
            <w:tcW w:w="1328"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rsidTr="00711193">
        <w:trPr>
          <w:cantSplit/>
          <w:trHeight w:val="270"/>
          <w:tblHeader/>
        </w:trPr>
        <w:tc>
          <w:tcPr>
            <w:tcW w:w="996"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12</w:t>
            </w:r>
          </w:p>
        </w:tc>
        <w:tc>
          <w:tcPr>
            <w:tcW w:w="1185"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608</w:t>
            </w:r>
          </w:p>
        </w:tc>
        <w:tc>
          <w:tcPr>
            <w:tcW w:w="1249"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2265</w:t>
            </w:r>
          </w:p>
        </w:tc>
        <w:tc>
          <w:tcPr>
            <w:tcW w:w="980"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8</w:t>
            </w:r>
          </w:p>
        </w:tc>
        <w:tc>
          <w:tcPr>
            <w:tcW w:w="1122"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74</w:t>
            </w:r>
          </w:p>
        </w:tc>
        <w:tc>
          <w:tcPr>
            <w:tcW w:w="1249"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w:t>
            </w:r>
          </w:p>
        </w:tc>
        <w:tc>
          <w:tcPr>
            <w:tcW w:w="1249"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2</w:t>
            </w:r>
          </w:p>
        </w:tc>
        <w:tc>
          <w:tcPr>
            <w:tcW w:w="1328"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1</w:t>
            </w:r>
          </w:p>
        </w:tc>
      </w:tr>
      <w:tr w:rsidR="00037FF3" w:rsidRPr="00BA7E2E" w:rsidTr="00711193">
        <w:trPr>
          <w:cantSplit/>
          <w:trHeight w:val="281"/>
          <w:tblHeader/>
        </w:trPr>
        <w:tc>
          <w:tcPr>
            <w:tcW w:w="996"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13</w:t>
            </w:r>
          </w:p>
        </w:tc>
        <w:tc>
          <w:tcPr>
            <w:tcW w:w="1185"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485</w:t>
            </w:r>
          </w:p>
        </w:tc>
        <w:tc>
          <w:tcPr>
            <w:tcW w:w="1249"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1583</w:t>
            </w:r>
          </w:p>
        </w:tc>
        <w:tc>
          <w:tcPr>
            <w:tcW w:w="980"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2</w:t>
            </w:r>
          </w:p>
        </w:tc>
        <w:tc>
          <w:tcPr>
            <w:tcW w:w="1122"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135</w:t>
            </w:r>
          </w:p>
        </w:tc>
        <w:tc>
          <w:tcPr>
            <w:tcW w:w="1249"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w:t>
            </w:r>
          </w:p>
        </w:tc>
        <w:tc>
          <w:tcPr>
            <w:tcW w:w="1249"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1</w:t>
            </w:r>
          </w:p>
        </w:tc>
        <w:tc>
          <w:tcPr>
            <w:tcW w:w="1328"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rsidTr="00711193">
        <w:trPr>
          <w:cantSplit/>
          <w:trHeight w:val="821"/>
          <w:tblHeader/>
        </w:trPr>
        <w:tc>
          <w:tcPr>
            <w:tcW w:w="996"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14</w:t>
            </w:r>
          </w:p>
        </w:tc>
        <w:tc>
          <w:tcPr>
            <w:tcW w:w="1185"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569</w:t>
            </w:r>
          </w:p>
        </w:tc>
        <w:tc>
          <w:tcPr>
            <w:tcW w:w="1249"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2270</w:t>
            </w:r>
          </w:p>
        </w:tc>
        <w:tc>
          <w:tcPr>
            <w:tcW w:w="980"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2</w:t>
            </w:r>
          </w:p>
        </w:tc>
        <w:tc>
          <w:tcPr>
            <w:tcW w:w="1122"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74</w:t>
            </w:r>
          </w:p>
        </w:tc>
        <w:tc>
          <w:tcPr>
            <w:tcW w:w="1249"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Dengue, Leptospirosis</w:t>
            </w:r>
          </w:p>
        </w:tc>
        <w:tc>
          <w:tcPr>
            <w:tcW w:w="1249"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0</w:t>
            </w:r>
          </w:p>
        </w:tc>
        <w:tc>
          <w:tcPr>
            <w:tcW w:w="1328"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rsidTr="00711193">
        <w:trPr>
          <w:cantSplit/>
          <w:trHeight w:val="551"/>
          <w:tblHeader/>
        </w:trPr>
        <w:tc>
          <w:tcPr>
            <w:tcW w:w="996"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15</w:t>
            </w:r>
          </w:p>
        </w:tc>
        <w:tc>
          <w:tcPr>
            <w:tcW w:w="1185"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432</w:t>
            </w:r>
          </w:p>
        </w:tc>
        <w:tc>
          <w:tcPr>
            <w:tcW w:w="1249"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1913</w:t>
            </w:r>
          </w:p>
        </w:tc>
        <w:tc>
          <w:tcPr>
            <w:tcW w:w="980"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16</w:t>
            </w:r>
          </w:p>
        </w:tc>
        <w:tc>
          <w:tcPr>
            <w:tcW w:w="1122"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32</w:t>
            </w:r>
          </w:p>
        </w:tc>
        <w:tc>
          <w:tcPr>
            <w:tcW w:w="1249"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Dengue, Leprosy</w:t>
            </w:r>
          </w:p>
        </w:tc>
        <w:tc>
          <w:tcPr>
            <w:tcW w:w="1249"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0</w:t>
            </w:r>
          </w:p>
        </w:tc>
        <w:tc>
          <w:tcPr>
            <w:tcW w:w="1328"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0</w:t>
            </w:r>
          </w:p>
        </w:tc>
      </w:tr>
    </w:tbl>
    <w:p w:rsidR="00037FF3" w:rsidRPr="00BA7E2E" w:rsidRDefault="00037FF3">
      <w:pPr>
        <w:pStyle w:val="Normal1"/>
        <w:ind w:left="720"/>
        <w:rPr>
          <w:rFonts w:ascii="Times New Roman" w:eastAsia="Garamond" w:hAnsi="Times New Roman" w:cs="Times New Roman"/>
        </w:rPr>
      </w:pPr>
    </w:p>
    <w:p w:rsidR="00037FF3" w:rsidRPr="00BA7E2E" w:rsidRDefault="00037FF3">
      <w:pPr>
        <w:pStyle w:val="Normal1"/>
        <w:rPr>
          <w:rFonts w:ascii="Times New Roman" w:eastAsia="Garamond" w:hAnsi="Times New Roman" w:cs="Times New Roman"/>
          <w:b/>
          <w:bCs/>
          <w:sz w:val="28"/>
          <w:szCs w:val="28"/>
        </w:rPr>
      </w:pPr>
    </w:p>
    <w:p w:rsidR="00037FF3" w:rsidRPr="00BA7E2E" w:rsidRDefault="00037FF3">
      <w:pPr>
        <w:pStyle w:val="Normal1"/>
        <w:rPr>
          <w:rFonts w:ascii="Times New Roman" w:eastAsia="Garamond" w:hAnsi="Times New Roman" w:cs="Times New Roman"/>
          <w:b/>
          <w:bCs/>
          <w:sz w:val="28"/>
          <w:szCs w:val="28"/>
        </w:rPr>
      </w:pPr>
    </w:p>
    <w:p w:rsidR="00037FF3" w:rsidRPr="00BA7E2E" w:rsidRDefault="006A5807">
      <w:pPr>
        <w:pStyle w:val="Normal1"/>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 xml:space="preserve">Major Roads/rivers </w:t>
      </w:r>
    </w:p>
    <w:p w:rsidR="00037FF3" w:rsidRPr="00BA7E2E" w:rsidRDefault="00037FF3">
      <w:pPr>
        <w:pStyle w:val="Normal1"/>
        <w:rPr>
          <w:rFonts w:ascii="Times New Roman" w:eastAsia="Garamond" w:hAnsi="Times New Roman" w:cs="Times New Roman"/>
        </w:rPr>
      </w:pPr>
    </w:p>
    <w:p w:rsidR="00037FF3" w:rsidRPr="00BA7E2E" w:rsidRDefault="0017396F">
      <w:pPr>
        <w:pStyle w:val="Normal1"/>
        <w:numPr>
          <w:ilvl w:val="0"/>
          <w:numId w:val="1"/>
        </w:numPr>
        <w:rPr>
          <w:rFonts w:ascii="Times New Roman" w:hAnsi="Times New Roman" w:cs="Times New Roman"/>
        </w:rPr>
      </w:pPr>
      <w:hyperlink r:id="rId18">
        <w:r w:rsidR="006A5807" w:rsidRPr="00BA7E2E">
          <w:rPr>
            <w:rFonts w:ascii="Times New Roman" w:eastAsia="Arial" w:hAnsi="Times New Roman" w:cs="Times New Roman"/>
            <w:u w:val="single"/>
          </w:rPr>
          <w:t>National Highway 66 (NH 66)</w:t>
        </w:r>
      </w:hyperlink>
      <w:r w:rsidR="006A5807" w:rsidRPr="00BA7E2E">
        <w:rPr>
          <w:rFonts w:ascii="Times New Roman" w:eastAsia="Arial" w:hAnsi="Times New Roman" w:cs="Times New Roman"/>
        </w:rPr>
        <w:t>: The primary arterial road connecting the area to major cities.</w:t>
      </w:r>
    </w:p>
    <w:p w:rsidR="00037FF3" w:rsidRPr="00BA7E2E" w:rsidRDefault="0017396F">
      <w:pPr>
        <w:pStyle w:val="Normal1"/>
        <w:numPr>
          <w:ilvl w:val="0"/>
          <w:numId w:val="1"/>
        </w:numPr>
        <w:rPr>
          <w:rFonts w:ascii="Times New Roman" w:hAnsi="Times New Roman" w:cs="Times New Roman"/>
        </w:rPr>
      </w:pPr>
      <w:hyperlink r:id="rId19">
        <w:r w:rsidR="006A5807" w:rsidRPr="00BA7E2E">
          <w:rPr>
            <w:rFonts w:ascii="Times New Roman" w:eastAsia="Arial" w:hAnsi="Times New Roman" w:cs="Times New Roman"/>
            <w:u w:val="single"/>
          </w:rPr>
          <w:t>State Highway 12 (SH 12)</w:t>
        </w:r>
      </w:hyperlink>
      <w:r w:rsidR="006A5807" w:rsidRPr="00BA7E2E">
        <w:rPr>
          <w:rFonts w:ascii="Times New Roman" w:eastAsia="Arial" w:hAnsi="Times New Roman" w:cs="Times New Roman"/>
        </w:rPr>
        <w:t>: Connects Ambalapuzha to Thiruvalla, acting as a key artery.</w:t>
      </w:r>
    </w:p>
    <w:p w:rsidR="00037FF3" w:rsidRPr="00BA7E2E" w:rsidRDefault="006A5807">
      <w:pPr>
        <w:pStyle w:val="Normal1"/>
        <w:numPr>
          <w:ilvl w:val="0"/>
          <w:numId w:val="1"/>
        </w:numPr>
        <w:rPr>
          <w:rFonts w:ascii="Times New Roman" w:hAnsi="Times New Roman" w:cs="Times New Roman"/>
        </w:rPr>
      </w:pPr>
      <w:r w:rsidRPr="00BA7E2E">
        <w:rPr>
          <w:rFonts w:ascii="Times New Roman" w:eastAsia="Arial" w:hAnsi="Times New Roman" w:cs="Times New Roman"/>
        </w:rPr>
        <w:t xml:space="preserve">Development Projects: Recent upgrades have been sanctioned for specific routes including </w:t>
      </w:r>
      <w:proofErr w:type="spellStart"/>
      <w:r w:rsidRPr="00BA7E2E">
        <w:rPr>
          <w:rFonts w:ascii="Times New Roman" w:eastAsia="Arial" w:hAnsi="Times New Roman" w:cs="Times New Roman"/>
        </w:rPr>
        <w:t>Valanjavazhi</w:t>
      </w:r>
      <w:proofErr w:type="spellEnd"/>
      <w:r w:rsidRPr="00BA7E2E">
        <w:rPr>
          <w:rFonts w:ascii="Times New Roman" w:eastAsia="Arial" w:hAnsi="Times New Roman" w:cs="Times New Roman"/>
        </w:rPr>
        <w:t xml:space="preserve"> beach road, </w:t>
      </w:r>
      <w:proofErr w:type="spellStart"/>
      <w:r w:rsidRPr="00BA7E2E">
        <w:rPr>
          <w:rFonts w:ascii="Times New Roman" w:eastAsia="Arial" w:hAnsi="Times New Roman" w:cs="Times New Roman"/>
        </w:rPr>
        <w:t>Ottaveli-Parathara</w:t>
      </w:r>
      <w:proofErr w:type="spellEnd"/>
      <w:r w:rsidRPr="00BA7E2E">
        <w:rPr>
          <w:rFonts w:ascii="Times New Roman" w:eastAsia="Arial" w:hAnsi="Times New Roman" w:cs="Times New Roman"/>
        </w:rPr>
        <w:t xml:space="preserve"> road, </w:t>
      </w:r>
      <w:proofErr w:type="spellStart"/>
      <w:r w:rsidRPr="00BA7E2E">
        <w:rPr>
          <w:rFonts w:ascii="Times New Roman" w:eastAsia="Arial" w:hAnsi="Times New Roman" w:cs="Times New Roman"/>
        </w:rPr>
        <w:t>Nitha</w:t>
      </w:r>
      <w:proofErr w:type="spellEnd"/>
      <w:r w:rsidRPr="00BA7E2E">
        <w:rPr>
          <w:rFonts w:ascii="Times New Roman" w:eastAsia="Arial" w:hAnsi="Times New Roman" w:cs="Times New Roman"/>
        </w:rPr>
        <w:t xml:space="preserve"> Fathima road, </w:t>
      </w:r>
      <w:proofErr w:type="spellStart"/>
      <w:r w:rsidRPr="00BA7E2E">
        <w:rPr>
          <w:rFonts w:ascii="Times New Roman" w:eastAsia="Arial" w:hAnsi="Times New Roman" w:cs="Times New Roman"/>
        </w:rPr>
        <w:t>Vazhaparambhu</w:t>
      </w:r>
      <w:proofErr w:type="spellEnd"/>
      <w:r w:rsidRPr="00BA7E2E">
        <w:rPr>
          <w:rFonts w:ascii="Times New Roman" w:eastAsia="Arial" w:hAnsi="Times New Roman" w:cs="Times New Roman"/>
        </w:rPr>
        <w:t xml:space="preserve"> road, and the </w:t>
      </w:r>
      <w:proofErr w:type="spellStart"/>
      <w:r w:rsidRPr="00BA7E2E">
        <w:rPr>
          <w:rFonts w:ascii="Times New Roman" w:eastAsia="Arial" w:hAnsi="Times New Roman" w:cs="Times New Roman"/>
        </w:rPr>
        <w:t>Pathilpalam-Aattutheeram</w:t>
      </w:r>
      <w:proofErr w:type="spellEnd"/>
      <w:r w:rsidRPr="00BA7E2E">
        <w:rPr>
          <w:rFonts w:ascii="Times New Roman" w:eastAsia="Arial" w:hAnsi="Times New Roman" w:cs="Times New Roman"/>
        </w:rPr>
        <w:t xml:space="preserve"> road.</w:t>
      </w:r>
    </w:p>
    <w:p w:rsidR="00037FF3" w:rsidRPr="00BA7E2E" w:rsidRDefault="0017396F">
      <w:pPr>
        <w:pStyle w:val="Normal1"/>
        <w:numPr>
          <w:ilvl w:val="0"/>
          <w:numId w:val="1"/>
        </w:numPr>
        <w:rPr>
          <w:rFonts w:ascii="Times New Roman" w:hAnsi="Times New Roman" w:cs="Times New Roman"/>
        </w:rPr>
      </w:pPr>
      <w:hyperlink r:id="rId20">
        <w:r w:rsidR="006A5807" w:rsidRPr="00BA7E2E">
          <w:rPr>
            <w:rFonts w:ascii="Times New Roman" w:eastAsia="Arial" w:hAnsi="Times New Roman" w:cs="Times New Roman"/>
            <w:u w:val="single"/>
          </w:rPr>
          <w:t>PMGSY Roads</w:t>
        </w:r>
      </w:hyperlink>
      <w:r w:rsidR="006A5807" w:rsidRPr="00BA7E2E">
        <w:rPr>
          <w:rFonts w:ascii="Times New Roman" w:eastAsia="Arial" w:hAnsi="Times New Roman" w:cs="Times New Roman"/>
        </w:rPr>
        <w:t xml:space="preserve">: Includes </w:t>
      </w:r>
      <w:proofErr w:type="spellStart"/>
      <w:r w:rsidR="006A5807" w:rsidRPr="00BA7E2E">
        <w:rPr>
          <w:rFonts w:ascii="Times New Roman" w:eastAsia="Arial" w:hAnsi="Times New Roman" w:cs="Times New Roman"/>
        </w:rPr>
        <w:t>Pathilpalam</w:t>
      </w:r>
      <w:proofErr w:type="spellEnd"/>
      <w:r w:rsidR="006A5807" w:rsidRPr="00BA7E2E">
        <w:rPr>
          <w:rFonts w:ascii="Times New Roman" w:eastAsia="Arial" w:hAnsi="Times New Roman" w:cs="Times New Roman"/>
        </w:rPr>
        <w:t xml:space="preserve"> and </w:t>
      </w:r>
      <w:proofErr w:type="spellStart"/>
      <w:r w:rsidR="006A5807" w:rsidRPr="00BA7E2E">
        <w:rPr>
          <w:rFonts w:ascii="Times New Roman" w:eastAsia="Arial" w:hAnsi="Times New Roman" w:cs="Times New Roman"/>
        </w:rPr>
        <w:t>Kariyil-Pannakkalam</w:t>
      </w:r>
      <w:proofErr w:type="spellEnd"/>
      <w:r w:rsidR="006A5807" w:rsidRPr="00BA7E2E">
        <w:rPr>
          <w:rFonts w:ascii="Times New Roman" w:eastAsia="Arial" w:hAnsi="Times New Roman" w:cs="Times New Roman"/>
        </w:rPr>
        <w:t xml:space="preserve"> within the </w:t>
      </w:r>
      <w:proofErr w:type="spellStart"/>
      <w:r w:rsidR="006A5807" w:rsidRPr="00BA7E2E">
        <w:rPr>
          <w:rFonts w:ascii="Times New Roman" w:eastAsia="Arial" w:hAnsi="Times New Roman" w:cs="Times New Roman"/>
        </w:rPr>
        <w:t>Ambalappuzha</w:t>
      </w:r>
      <w:proofErr w:type="spellEnd"/>
      <w:r w:rsidR="006A5807" w:rsidRPr="00BA7E2E">
        <w:rPr>
          <w:rFonts w:ascii="Times New Roman" w:eastAsia="Arial" w:hAnsi="Times New Roman" w:cs="Times New Roman"/>
        </w:rPr>
        <w:t xml:space="preserve"> South </w:t>
      </w:r>
      <w:proofErr w:type="spellStart"/>
      <w:r w:rsidR="006A5807" w:rsidRPr="00BA7E2E">
        <w:rPr>
          <w:rFonts w:ascii="Times New Roman" w:eastAsia="Arial" w:hAnsi="Times New Roman" w:cs="Times New Roman"/>
        </w:rPr>
        <w:t>Grama</w:t>
      </w:r>
      <w:proofErr w:type="spellEnd"/>
      <w:r w:rsidR="006A5807" w:rsidRPr="00BA7E2E">
        <w:rPr>
          <w:rFonts w:ascii="Times New Roman" w:eastAsia="Arial" w:hAnsi="Times New Roman" w:cs="Times New Roman"/>
        </w:rPr>
        <w:t xml:space="preserve"> Panchayat.</w:t>
      </w:r>
      <w:r w:rsidR="006A5807" w:rsidRPr="00BA7E2E">
        <w:rPr>
          <w:rFonts w:ascii="Times New Roman" w:eastAsia="Arial" w:hAnsi="Times New Roman" w:cs="Times New Roman"/>
          <w:color w:val="0A0A0A"/>
        </w:rPr>
        <w:t xml:space="preserve"> </w:t>
      </w:r>
    </w:p>
    <w:p w:rsidR="00037FF3" w:rsidRPr="00BA7E2E" w:rsidRDefault="00037FF3">
      <w:pPr>
        <w:pStyle w:val="Normal1"/>
        <w:rPr>
          <w:rFonts w:ascii="Times New Roman" w:eastAsia="Garamond" w:hAnsi="Times New Roman" w:cs="Times New Roman"/>
        </w:rPr>
      </w:pPr>
    </w:p>
    <w:p w:rsidR="00037FF3" w:rsidRPr="00BA7E2E" w:rsidRDefault="00037FF3">
      <w:pPr>
        <w:pStyle w:val="Normal1"/>
        <w:rPr>
          <w:rFonts w:ascii="Times New Roman" w:eastAsia="Garamond" w:hAnsi="Times New Roman" w:cs="Times New Roman"/>
        </w:rPr>
      </w:pPr>
    </w:p>
    <w:p w:rsidR="00037FF3" w:rsidRPr="00BA7E2E" w:rsidRDefault="00037FF3">
      <w:pPr>
        <w:pStyle w:val="Normal1"/>
        <w:rPr>
          <w:rFonts w:ascii="Times New Roman" w:eastAsia="Garamond" w:hAnsi="Times New Roman" w:cs="Times New Roman"/>
          <w:b/>
          <w:bCs/>
          <w:sz w:val="28"/>
          <w:szCs w:val="28"/>
        </w:rPr>
      </w:pPr>
    </w:p>
    <w:p w:rsidR="00037FF3" w:rsidRPr="00BA7E2E" w:rsidRDefault="00037FF3">
      <w:pPr>
        <w:pStyle w:val="Normal1"/>
        <w:rPr>
          <w:rFonts w:ascii="Times New Roman" w:eastAsia="Garamond" w:hAnsi="Times New Roman" w:cs="Times New Roman"/>
          <w:b/>
          <w:bCs/>
          <w:sz w:val="28"/>
          <w:szCs w:val="28"/>
        </w:rPr>
      </w:pPr>
    </w:p>
    <w:p w:rsidR="00037FF3" w:rsidRPr="00BA7E2E" w:rsidRDefault="00037FF3">
      <w:pPr>
        <w:pStyle w:val="Normal1"/>
        <w:rPr>
          <w:rFonts w:ascii="Times New Roman" w:eastAsia="Garamond" w:hAnsi="Times New Roman" w:cs="Times New Roman"/>
          <w:b/>
          <w:bCs/>
          <w:sz w:val="28"/>
          <w:szCs w:val="28"/>
        </w:rPr>
      </w:pPr>
    </w:p>
    <w:p w:rsidR="00037FF3" w:rsidRPr="00BA7E2E" w:rsidRDefault="00037FF3" w:rsidP="005F094F">
      <w:pPr>
        <w:pStyle w:val="Normal1"/>
        <w:rPr>
          <w:rFonts w:ascii="Times New Roman" w:eastAsia="Garamond" w:hAnsi="Times New Roman" w:cs="Times New Roman"/>
        </w:rPr>
      </w:pPr>
    </w:p>
    <w:p w:rsidR="00FC6C62" w:rsidRPr="00BA7E2E" w:rsidRDefault="00FC6C62" w:rsidP="005F094F">
      <w:pPr>
        <w:pStyle w:val="Normal1"/>
        <w:rPr>
          <w:rFonts w:ascii="Times New Roman" w:eastAsia="Garamond" w:hAnsi="Times New Roman" w:cs="Times New Roman"/>
        </w:rPr>
      </w:pPr>
    </w:p>
    <w:p w:rsidR="00FC6C62" w:rsidRPr="00BA7E2E" w:rsidRDefault="00FC6C62" w:rsidP="005F094F">
      <w:pPr>
        <w:pStyle w:val="Normal1"/>
        <w:rPr>
          <w:rFonts w:ascii="Times New Roman" w:eastAsia="Garamond" w:hAnsi="Times New Roman" w:cs="Times New Roman"/>
        </w:rPr>
      </w:pPr>
    </w:p>
    <w:p w:rsidR="00FC6C62" w:rsidRPr="00BA7E2E" w:rsidRDefault="00FC6C62" w:rsidP="005F094F">
      <w:pPr>
        <w:pStyle w:val="Normal1"/>
        <w:rPr>
          <w:rFonts w:ascii="Times New Roman" w:eastAsia="Garamond" w:hAnsi="Times New Roman" w:cs="Times New Roman"/>
        </w:rPr>
      </w:pPr>
    </w:p>
    <w:p w:rsidR="00FC6C62" w:rsidRPr="00BA7E2E" w:rsidRDefault="00FC6C62" w:rsidP="005F094F">
      <w:pPr>
        <w:pStyle w:val="Normal1"/>
        <w:rPr>
          <w:rFonts w:ascii="Times New Roman" w:eastAsia="Garamond" w:hAnsi="Times New Roman" w:cs="Times New Roman"/>
        </w:rPr>
      </w:pPr>
    </w:p>
    <w:p w:rsidR="00FC6C62" w:rsidRPr="00BA7E2E" w:rsidRDefault="00FC6C62" w:rsidP="005F094F">
      <w:pPr>
        <w:pStyle w:val="Normal1"/>
        <w:rPr>
          <w:rFonts w:ascii="Times New Roman" w:eastAsia="Garamond" w:hAnsi="Times New Roman" w:cs="Times New Roman"/>
        </w:rPr>
      </w:pPr>
    </w:p>
    <w:p w:rsidR="00FC6C62" w:rsidRPr="00BA7E2E" w:rsidRDefault="00FC6C62" w:rsidP="005F094F">
      <w:pPr>
        <w:pStyle w:val="Normal1"/>
        <w:rPr>
          <w:rFonts w:ascii="Times New Roman" w:eastAsia="Garamond" w:hAnsi="Times New Roman" w:cs="Times New Roman"/>
        </w:rPr>
      </w:pPr>
    </w:p>
    <w:p w:rsidR="00FC6C62" w:rsidRPr="00BA7E2E" w:rsidRDefault="00FC6C62" w:rsidP="005F094F">
      <w:pPr>
        <w:pStyle w:val="Normal1"/>
        <w:rPr>
          <w:rFonts w:ascii="Times New Roman" w:eastAsia="Garamond" w:hAnsi="Times New Roman" w:cs="Times New Roman"/>
        </w:rPr>
      </w:pPr>
    </w:p>
    <w:p w:rsidR="00FC6C62" w:rsidRPr="00BA7E2E" w:rsidRDefault="00FC6C62" w:rsidP="005F094F">
      <w:pPr>
        <w:pStyle w:val="Normal1"/>
        <w:rPr>
          <w:rFonts w:ascii="Times New Roman" w:eastAsia="Garamond" w:hAnsi="Times New Roman" w:cs="Times New Roman"/>
        </w:rPr>
      </w:pPr>
    </w:p>
    <w:p w:rsidR="00FC6C62" w:rsidRPr="00BA7E2E" w:rsidRDefault="00FC6C62" w:rsidP="005F094F">
      <w:pPr>
        <w:pStyle w:val="Normal1"/>
        <w:rPr>
          <w:rFonts w:ascii="Times New Roman" w:eastAsia="Garamond" w:hAnsi="Times New Roman" w:cs="Times New Roman"/>
        </w:rPr>
      </w:pPr>
    </w:p>
    <w:p w:rsidR="00FC6C62" w:rsidRPr="00BA7E2E" w:rsidRDefault="00FC6C62" w:rsidP="005F094F">
      <w:pPr>
        <w:pStyle w:val="Normal1"/>
        <w:rPr>
          <w:rFonts w:ascii="Times New Roman" w:eastAsia="Garamond" w:hAnsi="Times New Roman" w:cs="Times New Roman"/>
        </w:rPr>
      </w:pPr>
    </w:p>
    <w:p w:rsidR="00FC6C62" w:rsidRPr="00BA7E2E" w:rsidRDefault="00FC6C62" w:rsidP="005F094F">
      <w:pPr>
        <w:pStyle w:val="Normal1"/>
        <w:rPr>
          <w:rFonts w:ascii="Times New Roman" w:eastAsia="Garamond" w:hAnsi="Times New Roman" w:cs="Times New Roman"/>
        </w:rPr>
      </w:pPr>
    </w:p>
    <w:p w:rsidR="00037FF3" w:rsidRPr="00BA7E2E" w:rsidRDefault="006A5807">
      <w:pPr>
        <w:pStyle w:val="Heading2"/>
        <w:rPr>
          <w:rFonts w:ascii="Times New Roman" w:eastAsia="Garamond" w:hAnsi="Times New Roman" w:cs="Times New Roman"/>
          <w:color w:val="000000"/>
        </w:rPr>
      </w:pPr>
      <w:bookmarkStart w:id="12" w:name="_Toc223518250"/>
      <w:r w:rsidRPr="00BA7E2E">
        <w:rPr>
          <w:rFonts w:ascii="Times New Roman" w:eastAsia="Garamond" w:hAnsi="Times New Roman" w:cs="Times New Roman"/>
          <w:color w:val="000000"/>
        </w:rPr>
        <w:t>INTEGRATED HEALTH INFRASTRUCTURE MAP OF AMBALAPPUZHA SOUTH PANCHAYAT</w:t>
      </w:r>
      <w:bookmarkEnd w:id="12"/>
    </w:p>
    <w:p w:rsidR="00037FF3" w:rsidRPr="00BA7E2E" w:rsidRDefault="00037FF3">
      <w:pPr>
        <w:pStyle w:val="Normal1"/>
        <w:rPr>
          <w:rFonts w:ascii="Times New Roman" w:eastAsia="Garamond" w:hAnsi="Times New Roman" w:cs="Times New Roman"/>
        </w:rPr>
      </w:pPr>
    </w:p>
    <w:p w:rsidR="00037FF3" w:rsidRPr="00BA7E2E" w:rsidRDefault="00037FF3">
      <w:pPr>
        <w:pStyle w:val="Normal1"/>
        <w:rPr>
          <w:rFonts w:ascii="Times New Roman" w:eastAsia="Garamond" w:hAnsi="Times New Roman" w:cs="Times New Roman"/>
        </w:rPr>
      </w:pPr>
    </w:p>
    <w:p w:rsidR="00037FF3" w:rsidRPr="00BA7E2E" w:rsidRDefault="00037FF3">
      <w:pPr>
        <w:pStyle w:val="Normal1"/>
        <w:rPr>
          <w:rFonts w:ascii="Times New Roman" w:eastAsia="Garamond" w:hAnsi="Times New Roman" w:cs="Times New Roman"/>
        </w:rPr>
      </w:pPr>
    </w:p>
    <w:p w:rsidR="00EB0B60" w:rsidRPr="00BA7E2E" w:rsidRDefault="00EB0B60">
      <w:pPr>
        <w:pStyle w:val="Normal1"/>
        <w:rPr>
          <w:rFonts w:ascii="Times New Roman" w:eastAsia="Garamond" w:hAnsi="Times New Roman" w:cs="Times New Roman"/>
        </w:rPr>
      </w:pPr>
    </w:p>
    <w:p w:rsidR="00EB0B60" w:rsidRPr="00BA7E2E" w:rsidRDefault="00EB0B60">
      <w:pPr>
        <w:pStyle w:val="Normal1"/>
        <w:rPr>
          <w:rFonts w:ascii="Times New Roman" w:eastAsia="Garamond" w:hAnsi="Times New Roman" w:cs="Times New Roman"/>
        </w:rPr>
      </w:pPr>
    </w:p>
    <w:p w:rsidR="00EB0B60" w:rsidRPr="00BA7E2E" w:rsidRDefault="00EB0B60">
      <w:pPr>
        <w:pStyle w:val="Normal1"/>
        <w:rPr>
          <w:rFonts w:ascii="Times New Roman" w:eastAsia="Garamond" w:hAnsi="Times New Roman" w:cs="Times New Roman"/>
        </w:rPr>
      </w:pPr>
    </w:p>
    <w:p w:rsidR="00EB0B60" w:rsidRPr="00BA7E2E" w:rsidRDefault="00EB0B60">
      <w:pPr>
        <w:pStyle w:val="Normal1"/>
        <w:rPr>
          <w:rFonts w:ascii="Times New Roman" w:eastAsia="Garamond" w:hAnsi="Times New Roman" w:cs="Times New Roman"/>
        </w:rPr>
      </w:pPr>
    </w:p>
    <w:p w:rsidR="00037FF3" w:rsidRPr="00BA7E2E" w:rsidRDefault="00037FF3">
      <w:pPr>
        <w:pStyle w:val="Normal1"/>
        <w:rPr>
          <w:rFonts w:ascii="Times New Roman" w:eastAsia="Garamond" w:hAnsi="Times New Roman" w:cs="Times New Roman"/>
        </w:rPr>
      </w:pPr>
    </w:p>
    <w:p w:rsidR="00037FF3" w:rsidRPr="00BA7E2E" w:rsidRDefault="005F094F">
      <w:pPr>
        <w:pStyle w:val="Normal1"/>
        <w:rPr>
          <w:rFonts w:ascii="Times New Roman" w:eastAsia="Garamond" w:hAnsi="Times New Roman" w:cs="Times New Roman"/>
        </w:rPr>
      </w:pPr>
      <w:r w:rsidRPr="00BA7E2E">
        <w:rPr>
          <w:rFonts w:ascii="Times New Roman" w:eastAsia="Garamond" w:hAnsi="Times New Roman" w:cs="Times New Roman"/>
          <w:noProof/>
        </w:rPr>
        <w:drawing>
          <wp:inline distT="0" distB="0" distL="0" distR="0">
            <wp:extent cx="5932170" cy="3838463"/>
            <wp:effectExtent l="0" t="0" r="0" b="0"/>
            <wp:docPr id="1" name="Picture 1" descr="C:\Users\dmooffice1\Downloads\WhatsApp Image 2026-03-28 at 12.06.20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mooffice1\Downloads\WhatsApp Image 2026-03-28 at 12.06.20 PM.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8203" cy="3848837"/>
                    </a:xfrm>
                    <a:prstGeom prst="rect">
                      <a:avLst/>
                    </a:prstGeom>
                    <a:ln>
                      <a:noFill/>
                    </a:ln>
                    <a:effectLst>
                      <a:softEdge rad="112500"/>
                    </a:effectLst>
                  </pic:spPr>
                </pic:pic>
              </a:graphicData>
            </a:graphic>
          </wp:inline>
        </w:drawing>
      </w:r>
    </w:p>
    <w:p w:rsidR="00037FF3" w:rsidRPr="00BA7E2E" w:rsidRDefault="00037FF3">
      <w:pPr>
        <w:pStyle w:val="Normal1"/>
        <w:rPr>
          <w:rFonts w:ascii="Times New Roman" w:eastAsia="Garamond" w:hAnsi="Times New Roman" w:cs="Times New Roman"/>
        </w:rPr>
      </w:pPr>
    </w:p>
    <w:p w:rsidR="00037FF3" w:rsidRPr="00BA7E2E" w:rsidRDefault="00037FF3">
      <w:pPr>
        <w:pStyle w:val="Normal1"/>
        <w:rPr>
          <w:rFonts w:ascii="Times New Roman" w:eastAsia="Garamond" w:hAnsi="Times New Roman" w:cs="Times New Roman"/>
        </w:rPr>
      </w:pPr>
    </w:p>
    <w:p w:rsidR="00037FF3" w:rsidRPr="00BA7E2E" w:rsidRDefault="00037FF3">
      <w:pPr>
        <w:pStyle w:val="Normal1"/>
        <w:rPr>
          <w:rFonts w:ascii="Times New Roman" w:eastAsia="Garamond" w:hAnsi="Times New Roman" w:cs="Times New Roman"/>
        </w:rPr>
      </w:pPr>
    </w:p>
    <w:p w:rsidR="00037FF3" w:rsidRPr="00BA7E2E" w:rsidRDefault="00037FF3">
      <w:pPr>
        <w:pStyle w:val="Normal1"/>
        <w:rPr>
          <w:rFonts w:ascii="Times New Roman" w:eastAsia="Garamond" w:hAnsi="Times New Roman" w:cs="Times New Roman"/>
        </w:rPr>
      </w:pPr>
    </w:p>
    <w:p w:rsidR="00037FF3" w:rsidRPr="00BA7E2E" w:rsidRDefault="00037FF3">
      <w:pPr>
        <w:pStyle w:val="Normal1"/>
        <w:rPr>
          <w:rFonts w:ascii="Times New Roman" w:eastAsia="Garamond" w:hAnsi="Times New Roman" w:cs="Times New Roman"/>
        </w:rPr>
      </w:pPr>
    </w:p>
    <w:p w:rsidR="00037FF3" w:rsidRPr="00BA7E2E" w:rsidRDefault="00037FF3">
      <w:pPr>
        <w:pStyle w:val="Normal1"/>
        <w:rPr>
          <w:rFonts w:ascii="Times New Roman" w:eastAsia="Garamond" w:hAnsi="Times New Roman" w:cs="Times New Roman"/>
        </w:rPr>
      </w:pPr>
    </w:p>
    <w:p w:rsidR="00037FF3" w:rsidRPr="00BA7E2E" w:rsidRDefault="00037FF3">
      <w:pPr>
        <w:pStyle w:val="Normal1"/>
        <w:rPr>
          <w:rFonts w:ascii="Times New Roman" w:eastAsia="Garamond" w:hAnsi="Times New Roman" w:cs="Times New Roman"/>
        </w:rPr>
      </w:pPr>
    </w:p>
    <w:p w:rsidR="00037FF3" w:rsidRPr="00BA7E2E" w:rsidRDefault="00037FF3">
      <w:pPr>
        <w:pStyle w:val="Normal1"/>
        <w:rPr>
          <w:rFonts w:ascii="Times New Roman" w:eastAsia="Garamond" w:hAnsi="Times New Roman" w:cs="Times New Roman"/>
        </w:rPr>
      </w:pPr>
    </w:p>
    <w:p w:rsidR="00037FF3" w:rsidRPr="00BA7E2E" w:rsidRDefault="00037FF3">
      <w:pPr>
        <w:pStyle w:val="Normal1"/>
        <w:rPr>
          <w:rFonts w:ascii="Times New Roman" w:eastAsia="Garamond" w:hAnsi="Times New Roman" w:cs="Times New Roman"/>
        </w:rPr>
      </w:pPr>
    </w:p>
    <w:p w:rsidR="00EB0B60" w:rsidRPr="00BA7E2E" w:rsidRDefault="00EB0B60">
      <w:pPr>
        <w:pStyle w:val="Normal1"/>
        <w:rPr>
          <w:rFonts w:ascii="Times New Roman" w:eastAsia="Garamond" w:hAnsi="Times New Roman" w:cs="Times New Roman"/>
        </w:rPr>
      </w:pPr>
    </w:p>
    <w:p w:rsidR="00EB0B60" w:rsidRPr="00BA7E2E" w:rsidRDefault="00EB0B60">
      <w:pPr>
        <w:pStyle w:val="Normal1"/>
        <w:rPr>
          <w:rFonts w:ascii="Times New Roman" w:eastAsia="Garamond" w:hAnsi="Times New Roman" w:cs="Times New Roman"/>
        </w:rPr>
      </w:pPr>
    </w:p>
    <w:p w:rsidR="000B2D8B" w:rsidRPr="00BA7E2E" w:rsidRDefault="000B2D8B">
      <w:pPr>
        <w:pStyle w:val="Normal1"/>
        <w:rPr>
          <w:rFonts w:ascii="Times New Roman" w:eastAsia="Garamond" w:hAnsi="Times New Roman" w:cs="Times New Roman"/>
        </w:rPr>
      </w:pPr>
    </w:p>
    <w:p w:rsidR="000B2D8B" w:rsidRPr="00BA7E2E" w:rsidRDefault="000B2D8B">
      <w:pPr>
        <w:pStyle w:val="Normal1"/>
        <w:rPr>
          <w:rFonts w:ascii="Times New Roman" w:eastAsia="Garamond" w:hAnsi="Times New Roman" w:cs="Times New Roman"/>
        </w:rPr>
      </w:pPr>
    </w:p>
    <w:p w:rsidR="00EB0B60" w:rsidRPr="00BA7E2E" w:rsidRDefault="00EB0B60">
      <w:pPr>
        <w:pStyle w:val="Normal1"/>
        <w:rPr>
          <w:rFonts w:ascii="Times New Roman" w:eastAsia="Garamond" w:hAnsi="Times New Roman" w:cs="Times New Roman"/>
        </w:rPr>
      </w:pPr>
    </w:p>
    <w:p w:rsidR="00AB7F1B" w:rsidRPr="00BA7E2E" w:rsidRDefault="00AB7F1B" w:rsidP="00AB7F1B">
      <w:pPr>
        <w:pStyle w:val="Heading1"/>
        <w:rPr>
          <w:rFonts w:ascii="Times New Roman" w:eastAsia="Garamond" w:hAnsi="Times New Roman" w:cs="Times New Roman"/>
          <w:color w:val="000000"/>
        </w:rPr>
      </w:pPr>
      <w:bookmarkStart w:id="13" w:name="_Toc223518251"/>
      <w:r w:rsidRPr="00BA7E2E">
        <w:rPr>
          <w:rFonts w:ascii="Times New Roman" w:eastAsia="Garamond" w:hAnsi="Times New Roman" w:cs="Times New Roman"/>
          <w:color w:val="000000"/>
        </w:rPr>
        <w:t>GENERAL PROFILE OF AMBALAPPUZHA SOUTH GRAMA P</w:t>
      </w:r>
      <w:bookmarkEnd w:id="13"/>
      <w:r w:rsidRPr="00BA7E2E">
        <w:rPr>
          <w:rFonts w:ascii="Times New Roman" w:eastAsia="Garamond" w:hAnsi="Times New Roman" w:cs="Times New Roman"/>
          <w:color w:val="000000"/>
        </w:rPr>
        <w:t>ANCHAYAT</w:t>
      </w:r>
    </w:p>
    <w:p w:rsidR="00AB7F1B" w:rsidRPr="00BA7E2E" w:rsidRDefault="00AB7F1B" w:rsidP="00AB7F1B">
      <w:pPr>
        <w:pStyle w:val="Normal1"/>
        <w:rPr>
          <w:rFonts w:ascii="Times New Roman" w:hAnsi="Times New Roman" w:cs="Times New Roman"/>
        </w:rPr>
      </w:pPr>
    </w:p>
    <w:p w:rsidR="00AB7F1B" w:rsidRPr="00BA7E2E" w:rsidRDefault="00AB7F1B" w:rsidP="00AB7F1B">
      <w:pPr>
        <w:pStyle w:val="Heading2"/>
        <w:rPr>
          <w:rFonts w:ascii="Times New Roman" w:eastAsia="Garamond" w:hAnsi="Times New Roman" w:cs="Times New Roman"/>
          <w:color w:val="000000"/>
        </w:rPr>
      </w:pPr>
      <w:bookmarkStart w:id="14" w:name="_Toc223518252"/>
      <w:r w:rsidRPr="00BA7E2E">
        <w:rPr>
          <w:rFonts w:ascii="Times New Roman" w:eastAsia="Garamond" w:hAnsi="Times New Roman" w:cs="Times New Roman"/>
          <w:color w:val="000000"/>
        </w:rPr>
        <w:t>Background</w:t>
      </w:r>
      <w:bookmarkEnd w:id="14"/>
      <w:r w:rsidRPr="00BA7E2E">
        <w:rPr>
          <w:rFonts w:ascii="Times New Roman" w:eastAsia="Garamond" w:hAnsi="Times New Roman" w:cs="Times New Roman"/>
          <w:color w:val="000000"/>
        </w:rPr>
        <w:t xml:space="preserve"> </w:t>
      </w:r>
    </w:p>
    <w:p w:rsidR="00AB7F1B" w:rsidRPr="00BA7E2E" w:rsidRDefault="00AB7F1B" w:rsidP="00AB7F1B">
      <w:pPr>
        <w:pStyle w:val="Normal1"/>
        <w:spacing w:before="240" w:after="240"/>
        <w:rPr>
          <w:rFonts w:ascii="Times New Roman" w:eastAsia="Garamond" w:hAnsi="Times New Roman" w:cs="Times New Roman"/>
        </w:rPr>
      </w:pPr>
      <w:proofErr w:type="spellStart"/>
      <w:r w:rsidRPr="00BA7E2E">
        <w:rPr>
          <w:rFonts w:ascii="Times New Roman" w:eastAsia="Garamond" w:hAnsi="Times New Roman" w:cs="Times New Roman"/>
        </w:rPr>
        <w:t>Ambalappuzha</w:t>
      </w:r>
      <w:proofErr w:type="spellEnd"/>
      <w:r w:rsidRPr="00BA7E2E">
        <w:rPr>
          <w:rFonts w:ascii="Times New Roman" w:eastAsia="Garamond" w:hAnsi="Times New Roman" w:cs="Times New Roman"/>
        </w:rPr>
        <w:t xml:space="preserve"> South </w:t>
      </w:r>
      <w:proofErr w:type="spellStart"/>
      <w:r w:rsidRPr="00BA7E2E">
        <w:rPr>
          <w:rFonts w:ascii="Times New Roman" w:eastAsia="Garamond" w:hAnsi="Times New Roman" w:cs="Times New Roman"/>
        </w:rPr>
        <w:t>Grama</w:t>
      </w:r>
      <w:proofErr w:type="spellEnd"/>
      <w:r w:rsidRPr="00BA7E2E">
        <w:rPr>
          <w:rFonts w:ascii="Times New Roman" w:eastAsia="Garamond" w:hAnsi="Times New Roman" w:cs="Times New Roman"/>
        </w:rPr>
        <w:t xml:space="preserve"> Panchayat is located in </w:t>
      </w:r>
      <w:proofErr w:type="spellStart"/>
      <w:r w:rsidRPr="00BA7E2E">
        <w:rPr>
          <w:rFonts w:ascii="Times New Roman" w:eastAsia="Garamond" w:hAnsi="Times New Roman" w:cs="Times New Roman"/>
        </w:rPr>
        <w:t>Ambalappuzha</w:t>
      </w:r>
      <w:proofErr w:type="spellEnd"/>
      <w:r w:rsidRPr="00BA7E2E">
        <w:rPr>
          <w:rFonts w:ascii="Times New Roman" w:eastAsia="Garamond" w:hAnsi="Times New Roman" w:cs="Times New Roman"/>
        </w:rPr>
        <w:t xml:space="preserve"> Taluk of Alappuzha district, Kerala. The Panchayat is characterized by a low-lying geographical setting with extensive paddy fields (</w:t>
      </w:r>
      <w:proofErr w:type="spellStart"/>
      <w:r w:rsidRPr="00BA7E2E">
        <w:rPr>
          <w:rFonts w:ascii="Times New Roman" w:eastAsia="Garamond" w:hAnsi="Times New Roman" w:cs="Times New Roman"/>
        </w:rPr>
        <w:t>Kole</w:t>
      </w:r>
      <w:proofErr w:type="spellEnd"/>
      <w:r w:rsidRPr="00BA7E2E">
        <w:rPr>
          <w:rFonts w:ascii="Times New Roman" w:eastAsia="Garamond" w:hAnsi="Times New Roman" w:cs="Times New Roman"/>
        </w:rPr>
        <w:t xml:space="preserve"> lands) and a dense network of rivers, canals, and backwaters. This terrain significantly influences the local microclimate and poses challenges to transportation, service delivery, and emergency response, especially during monsoon and flood periods.</w:t>
      </w:r>
    </w:p>
    <w:p w:rsidR="00AB7F1B" w:rsidRPr="00BA7E2E" w:rsidRDefault="00AB7F1B" w:rsidP="00AB7F1B">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The local economy primarily depends on traditional livelihoods such as paddy cultivation, fishing, and coir and coconut husk processing, with emerging growth in tourism and service sectors. The Panchayat also has a diverse workforce, including migrant labourers engaged in agriculture and construction.</w:t>
      </w:r>
    </w:p>
    <w:p w:rsidR="00AB7F1B" w:rsidRPr="00BA7E2E" w:rsidRDefault="00AB7F1B" w:rsidP="00AB7F1B">
      <w:pPr>
        <w:pStyle w:val="Normal1"/>
        <w:spacing w:before="240" w:after="240"/>
        <w:rPr>
          <w:rFonts w:ascii="Times New Roman" w:eastAsia="Garamond" w:hAnsi="Times New Roman" w:cs="Times New Roman"/>
        </w:rPr>
      </w:pPr>
      <w:proofErr w:type="spellStart"/>
      <w:r w:rsidRPr="00BA7E2E">
        <w:rPr>
          <w:rFonts w:ascii="Times New Roman" w:eastAsia="Garamond" w:hAnsi="Times New Roman" w:cs="Times New Roman"/>
        </w:rPr>
        <w:t>Ambalappuzha</w:t>
      </w:r>
      <w:proofErr w:type="spellEnd"/>
      <w:r w:rsidRPr="00BA7E2E">
        <w:rPr>
          <w:rFonts w:ascii="Times New Roman" w:eastAsia="Garamond" w:hAnsi="Times New Roman" w:cs="Times New Roman"/>
        </w:rPr>
        <w:t xml:space="preserve"> South </w:t>
      </w:r>
      <w:proofErr w:type="spellStart"/>
      <w:r w:rsidRPr="00BA7E2E">
        <w:rPr>
          <w:rFonts w:ascii="Times New Roman" w:eastAsia="Garamond" w:hAnsi="Times New Roman" w:cs="Times New Roman"/>
        </w:rPr>
        <w:t>Grama</w:t>
      </w:r>
      <w:proofErr w:type="spellEnd"/>
      <w:r w:rsidRPr="00BA7E2E">
        <w:rPr>
          <w:rFonts w:ascii="Times New Roman" w:eastAsia="Garamond" w:hAnsi="Times New Roman" w:cs="Times New Roman"/>
        </w:rPr>
        <w:t xml:space="preserve"> Panchayat is highly vulnerable to seasonal flooding and related public health risks, including waterborne and vector-borne diseases such as Dengue and Leptospirosis. Past flood events, particularly the 2018 floods, caused significant damage to life and infrastructure, underscoring the need for strengthened preparedness and response mechanisms.</w:t>
      </w:r>
    </w:p>
    <w:p w:rsidR="00AB7F1B" w:rsidRPr="00BA7E2E" w:rsidRDefault="00AB7F1B" w:rsidP="00AB7F1B">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In this context, developing a localized, data-driven Auxiliary Infrastructure and Logistical Resource Map is essential to support effective planning, timely emergency response, and enhanced community resilience.</w:t>
      </w:r>
    </w:p>
    <w:p w:rsidR="00037FF3" w:rsidRPr="00BA7E2E" w:rsidRDefault="00037FF3" w:rsidP="00AB7F1B">
      <w:pPr>
        <w:pStyle w:val="Normal1"/>
        <w:rPr>
          <w:rFonts w:ascii="Times New Roman" w:eastAsia="Garamond" w:hAnsi="Times New Roman" w:cs="Times New Roman"/>
        </w:rPr>
      </w:pPr>
    </w:p>
    <w:tbl>
      <w:tblPr>
        <w:tblStyle w:val="affffc"/>
        <w:tblpPr w:leftFromText="180" w:rightFromText="180" w:topFromText="180" w:bottomFromText="180" w:horzAnchor="margin" w:tblpXSpec="center" w:tblpYSpec="top"/>
        <w:tblW w:w="9176" w:type="dxa"/>
        <w:jc w:val="center"/>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Look w:val="0400" w:firstRow="0" w:lastRow="0" w:firstColumn="0" w:lastColumn="0" w:noHBand="0" w:noVBand="1"/>
      </w:tblPr>
      <w:tblGrid>
        <w:gridCol w:w="5507"/>
        <w:gridCol w:w="3669"/>
      </w:tblGrid>
      <w:tr w:rsidR="00037FF3" w:rsidRPr="00BA7E2E">
        <w:trPr>
          <w:cantSplit/>
          <w:trHeight w:val="560"/>
          <w:tblHeader/>
          <w:jc w:val="center"/>
        </w:trPr>
        <w:tc>
          <w:tcPr>
            <w:tcW w:w="9176" w:type="dxa"/>
            <w:gridSpan w:val="2"/>
            <w:tcBorders>
              <w:top w:val="single" w:sz="8" w:space="0" w:color="DDDDDD"/>
              <w:left w:val="single" w:sz="8" w:space="0" w:color="DDDDDD"/>
              <w:bottom w:val="single" w:sz="8" w:space="0" w:color="DDDDDD"/>
              <w:right w:val="single" w:sz="8" w:space="0" w:color="DDDDDD"/>
            </w:tcBorders>
            <w:shd w:val="clear" w:color="auto" w:fill="F1F3F4"/>
            <w:tcMar>
              <w:top w:w="120" w:type="dxa"/>
              <w:left w:w="120" w:type="dxa"/>
              <w:bottom w:w="120" w:type="dxa"/>
              <w:right w:w="120" w:type="dxa"/>
            </w:tcMar>
            <w:vAlign w:val="center"/>
          </w:tcPr>
          <w:p w:rsidR="00037FF3" w:rsidRPr="00BA7E2E" w:rsidRDefault="006A5807">
            <w:pPr>
              <w:pStyle w:val="Subtitle"/>
              <w:spacing w:before="120" w:after="120"/>
              <w:rPr>
                <w:rFonts w:ascii="Times New Roman" w:eastAsia="Garamond" w:hAnsi="Times New Roman" w:cs="Times New Roman"/>
                <w:color w:val="000000"/>
              </w:rPr>
            </w:pPr>
            <w:bookmarkStart w:id="15" w:name="_heading=h.js0c23ykxhbk" w:colFirst="0" w:colLast="0"/>
            <w:bookmarkEnd w:id="15"/>
            <w:r w:rsidRPr="00BA7E2E">
              <w:rPr>
                <w:rFonts w:ascii="Times New Roman" w:eastAsia="Garamond" w:hAnsi="Times New Roman" w:cs="Times New Roman"/>
                <w:color w:val="000000"/>
              </w:rPr>
              <w:lastRenderedPageBreak/>
              <w:t>Table 1: Background of LSGD</w:t>
            </w:r>
          </w:p>
        </w:tc>
      </w:tr>
      <w:tr w:rsidR="00037FF3" w:rsidRPr="00BA7E2E" w:rsidTr="008F51BD">
        <w:trPr>
          <w:cantSplit/>
          <w:tblHeader/>
          <w:jc w:val="center"/>
        </w:trPr>
        <w:tc>
          <w:tcPr>
            <w:tcW w:w="55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b/>
                <w:bCs/>
              </w:rPr>
            </w:pPr>
            <w:r w:rsidRPr="00BA7E2E">
              <w:rPr>
                <w:rFonts w:ascii="Times New Roman" w:eastAsia="Garamond" w:hAnsi="Times New Roman" w:cs="Times New Roman"/>
                <w:b/>
                <w:bCs/>
              </w:rPr>
              <w:t>Description</w:t>
            </w:r>
          </w:p>
        </w:tc>
        <w:tc>
          <w:tcPr>
            <w:tcW w:w="366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b/>
                <w:bCs/>
              </w:rPr>
            </w:pPr>
            <w:r w:rsidRPr="00BA7E2E">
              <w:rPr>
                <w:rFonts w:ascii="Times New Roman" w:eastAsia="Garamond" w:hAnsi="Times New Roman" w:cs="Times New Roman"/>
                <w:b/>
                <w:bCs/>
              </w:rPr>
              <w:t>Details</w:t>
            </w:r>
          </w:p>
        </w:tc>
      </w:tr>
      <w:tr w:rsidR="00037FF3" w:rsidRPr="00BA7E2E" w:rsidTr="008F51BD">
        <w:trPr>
          <w:cantSplit/>
          <w:tblHeader/>
          <w:jc w:val="center"/>
        </w:trPr>
        <w:tc>
          <w:tcPr>
            <w:tcW w:w="55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Name of LSGI</w:t>
            </w:r>
          </w:p>
        </w:tc>
        <w:tc>
          <w:tcPr>
            <w:tcW w:w="36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proofErr w:type="spellStart"/>
            <w:r w:rsidRPr="00BA7E2E">
              <w:rPr>
                <w:rFonts w:ascii="Times New Roman" w:eastAsia="Garamond" w:hAnsi="Times New Roman" w:cs="Times New Roman"/>
              </w:rPr>
              <w:t>Ambalappuzha</w:t>
            </w:r>
            <w:proofErr w:type="spellEnd"/>
            <w:r w:rsidRPr="00BA7E2E">
              <w:rPr>
                <w:rFonts w:ascii="Times New Roman" w:eastAsia="Garamond" w:hAnsi="Times New Roman" w:cs="Times New Roman"/>
              </w:rPr>
              <w:t xml:space="preserve"> south</w:t>
            </w:r>
          </w:p>
        </w:tc>
      </w:tr>
      <w:tr w:rsidR="00037FF3" w:rsidRPr="00BA7E2E" w:rsidTr="008F51BD">
        <w:trPr>
          <w:cantSplit/>
          <w:tblHeader/>
          <w:jc w:val="center"/>
        </w:trPr>
        <w:tc>
          <w:tcPr>
            <w:tcW w:w="55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Type (GP/Municipality / Corporation etc.)</w:t>
            </w:r>
          </w:p>
        </w:tc>
        <w:tc>
          <w:tcPr>
            <w:tcW w:w="36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proofErr w:type="spellStart"/>
            <w:r w:rsidRPr="00BA7E2E">
              <w:rPr>
                <w:rFonts w:ascii="Times New Roman" w:eastAsia="Garamond" w:hAnsi="Times New Roman" w:cs="Times New Roman"/>
              </w:rPr>
              <w:t>Grama</w:t>
            </w:r>
            <w:proofErr w:type="spellEnd"/>
            <w:r w:rsidRPr="00BA7E2E">
              <w:rPr>
                <w:rFonts w:ascii="Times New Roman" w:eastAsia="Garamond" w:hAnsi="Times New Roman" w:cs="Times New Roman"/>
              </w:rPr>
              <w:t xml:space="preserve"> Panchayath</w:t>
            </w:r>
          </w:p>
        </w:tc>
      </w:tr>
      <w:tr w:rsidR="00037FF3" w:rsidRPr="00BA7E2E" w:rsidTr="008F51BD">
        <w:trPr>
          <w:cantSplit/>
          <w:tblHeader/>
          <w:jc w:val="center"/>
        </w:trPr>
        <w:tc>
          <w:tcPr>
            <w:tcW w:w="55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Block</w:t>
            </w:r>
          </w:p>
        </w:tc>
        <w:tc>
          <w:tcPr>
            <w:tcW w:w="36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proofErr w:type="spellStart"/>
            <w:r w:rsidRPr="00BA7E2E">
              <w:rPr>
                <w:rFonts w:ascii="Times New Roman" w:eastAsia="Garamond" w:hAnsi="Times New Roman" w:cs="Times New Roman"/>
              </w:rPr>
              <w:t>Ambalappuzha</w:t>
            </w:r>
            <w:proofErr w:type="spellEnd"/>
          </w:p>
        </w:tc>
      </w:tr>
      <w:tr w:rsidR="00037FF3" w:rsidRPr="00BA7E2E" w:rsidTr="008F51BD">
        <w:trPr>
          <w:cantSplit/>
          <w:tblHeader/>
          <w:jc w:val="center"/>
        </w:trPr>
        <w:tc>
          <w:tcPr>
            <w:tcW w:w="55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District</w:t>
            </w:r>
          </w:p>
        </w:tc>
        <w:tc>
          <w:tcPr>
            <w:tcW w:w="36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Alappuzha</w:t>
            </w:r>
          </w:p>
        </w:tc>
      </w:tr>
      <w:tr w:rsidR="00037FF3" w:rsidRPr="00BA7E2E" w:rsidTr="008F51BD">
        <w:trPr>
          <w:cantSplit/>
          <w:tblHeader/>
          <w:jc w:val="center"/>
        </w:trPr>
        <w:tc>
          <w:tcPr>
            <w:tcW w:w="55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Number of wards</w:t>
            </w:r>
          </w:p>
        </w:tc>
        <w:tc>
          <w:tcPr>
            <w:tcW w:w="36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17</w:t>
            </w:r>
          </w:p>
        </w:tc>
      </w:tr>
      <w:tr w:rsidR="00037FF3" w:rsidRPr="00BA7E2E" w:rsidTr="008F51BD">
        <w:trPr>
          <w:cantSplit/>
          <w:tblHeader/>
          <w:jc w:val="center"/>
        </w:trPr>
        <w:tc>
          <w:tcPr>
            <w:tcW w:w="55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Total area (sq. km)</w:t>
            </w:r>
          </w:p>
        </w:tc>
        <w:tc>
          <w:tcPr>
            <w:tcW w:w="36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 xml:space="preserve">13.29 </w:t>
            </w:r>
            <w:proofErr w:type="spellStart"/>
            <w:r w:rsidRPr="00BA7E2E">
              <w:rPr>
                <w:rFonts w:ascii="Times New Roman" w:eastAsia="Garamond" w:hAnsi="Times New Roman" w:cs="Times New Roman"/>
              </w:rPr>
              <w:t>Sqkm</w:t>
            </w:r>
            <w:proofErr w:type="spellEnd"/>
          </w:p>
        </w:tc>
      </w:tr>
      <w:tr w:rsidR="00037FF3" w:rsidRPr="00BA7E2E" w:rsidTr="008F51BD">
        <w:trPr>
          <w:cantSplit/>
          <w:tblHeader/>
          <w:jc w:val="center"/>
        </w:trPr>
        <w:tc>
          <w:tcPr>
            <w:tcW w:w="55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proofErr w:type="gramStart"/>
            <w:r w:rsidRPr="00BA7E2E">
              <w:rPr>
                <w:rFonts w:ascii="Times New Roman" w:eastAsia="Garamond" w:hAnsi="Times New Roman" w:cs="Times New Roman"/>
              </w:rPr>
              <w:t>Population(</w:t>
            </w:r>
            <w:proofErr w:type="gramEnd"/>
            <w:r w:rsidRPr="00BA7E2E">
              <w:rPr>
                <w:rFonts w:ascii="Times New Roman" w:eastAsia="Garamond" w:hAnsi="Times New Roman" w:cs="Times New Roman"/>
              </w:rPr>
              <w:t>Projected)</w:t>
            </w:r>
          </w:p>
        </w:tc>
        <w:tc>
          <w:tcPr>
            <w:tcW w:w="36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23264</w:t>
            </w:r>
          </w:p>
        </w:tc>
      </w:tr>
      <w:tr w:rsidR="00037FF3" w:rsidRPr="00BA7E2E" w:rsidTr="008F51BD">
        <w:trPr>
          <w:cantSplit/>
          <w:tblHeader/>
          <w:jc w:val="center"/>
        </w:trPr>
        <w:tc>
          <w:tcPr>
            <w:tcW w:w="55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Population density</w:t>
            </w:r>
          </w:p>
        </w:tc>
        <w:tc>
          <w:tcPr>
            <w:tcW w:w="36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persons/</w:t>
            </w:r>
            <w:proofErr w:type="spellStart"/>
            <w:r w:rsidRPr="00BA7E2E">
              <w:rPr>
                <w:rFonts w:ascii="Times New Roman" w:eastAsia="Garamond" w:hAnsi="Times New Roman" w:cs="Times New Roman"/>
              </w:rPr>
              <w:t>sq</w:t>
            </w:r>
            <w:proofErr w:type="spellEnd"/>
            <w:r w:rsidRPr="00BA7E2E">
              <w:rPr>
                <w:rFonts w:ascii="Times New Roman" w:eastAsia="Garamond" w:hAnsi="Times New Roman" w:cs="Times New Roman"/>
              </w:rPr>
              <w:t xml:space="preserve"> km</w:t>
            </w:r>
          </w:p>
        </w:tc>
      </w:tr>
      <w:tr w:rsidR="00037FF3" w:rsidRPr="00BA7E2E" w:rsidTr="008F51BD">
        <w:trPr>
          <w:cantSplit/>
          <w:tblHeader/>
          <w:jc w:val="center"/>
        </w:trPr>
        <w:tc>
          <w:tcPr>
            <w:tcW w:w="55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Terrain (coastal/low-lying/backwaters/foothills, etc.)</w:t>
            </w:r>
          </w:p>
        </w:tc>
        <w:tc>
          <w:tcPr>
            <w:tcW w:w="3669" w:type="dxa"/>
            <w:tcBorders>
              <w:top w:val="single" w:sz="8" w:space="0" w:color="DDDDDD"/>
              <w:left w:val="single" w:sz="8" w:space="0" w:color="DDDDDD"/>
            </w:tcBorders>
            <w:tcMar>
              <w:top w:w="100" w:type="dxa"/>
              <w:left w:w="100" w:type="dxa"/>
              <w:bottom w:w="100" w:type="dxa"/>
              <w:right w:w="10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Coastal planes</w:t>
            </w:r>
          </w:p>
        </w:tc>
      </w:tr>
      <w:tr w:rsidR="00037FF3" w:rsidRPr="00BA7E2E" w:rsidTr="008F51BD">
        <w:trPr>
          <w:cantSplit/>
          <w:tblHeader/>
          <w:jc w:val="center"/>
        </w:trPr>
        <w:tc>
          <w:tcPr>
            <w:tcW w:w="55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Number of rivers passing through LSGI</w:t>
            </w:r>
          </w:p>
        </w:tc>
        <w:tc>
          <w:tcPr>
            <w:tcW w:w="3669" w:type="dxa"/>
            <w:tcBorders>
              <w:left w:val="single" w:sz="8" w:space="0" w:color="DDDDDD"/>
            </w:tcBorders>
            <w:tcMar>
              <w:top w:w="100" w:type="dxa"/>
              <w:left w:w="100" w:type="dxa"/>
              <w:bottom w:w="100" w:type="dxa"/>
              <w:right w:w="10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rsidTr="008F51BD">
        <w:trPr>
          <w:cantSplit/>
          <w:tblHeader/>
          <w:jc w:val="center"/>
        </w:trPr>
        <w:tc>
          <w:tcPr>
            <w:tcW w:w="55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Number of water bodies in the LSGI</w:t>
            </w:r>
          </w:p>
        </w:tc>
        <w:tc>
          <w:tcPr>
            <w:tcW w:w="3669" w:type="dxa"/>
            <w:tcBorders>
              <w:left w:val="single" w:sz="8" w:space="0" w:color="DDDDDD"/>
            </w:tcBorders>
            <w:tcMar>
              <w:top w:w="100" w:type="dxa"/>
              <w:left w:w="100" w:type="dxa"/>
              <w:bottom w:w="100" w:type="dxa"/>
              <w:right w:w="10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12</w:t>
            </w:r>
          </w:p>
        </w:tc>
      </w:tr>
      <w:tr w:rsidR="00037FF3" w:rsidRPr="00BA7E2E" w:rsidTr="008F51BD">
        <w:trPr>
          <w:cantSplit/>
          <w:tblHeader/>
          <w:jc w:val="center"/>
        </w:trPr>
        <w:tc>
          <w:tcPr>
            <w:tcW w:w="55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Number of educational institutions</w:t>
            </w:r>
          </w:p>
        </w:tc>
        <w:tc>
          <w:tcPr>
            <w:tcW w:w="3669" w:type="dxa"/>
            <w:tcBorders>
              <w:left w:val="single" w:sz="8" w:space="0" w:color="DDDDDD"/>
            </w:tcBorders>
            <w:tcMar>
              <w:top w:w="100" w:type="dxa"/>
              <w:left w:w="100" w:type="dxa"/>
              <w:bottom w:w="100" w:type="dxa"/>
              <w:right w:w="10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14</w:t>
            </w:r>
          </w:p>
        </w:tc>
      </w:tr>
      <w:tr w:rsidR="00037FF3" w:rsidRPr="00BA7E2E" w:rsidTr="008F51BD">
        <w:trPr>
          <w:cantSplit/>
          <w:tblHeader/>
          <w:jc w:val="center"/>
        </w:trPr>
        <w:tc>
          <w:tcPr>
            <w:tcW w:w="55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Factories / small-scale industries</w:t>
            </w:r>
          </w:p>
        </w:tc>
        <w:tc>
          <w:tcPr>
            <w:tcW w:w="3669" w:type="dxa"/>
            <w:tcBorders>
              <w:left w:val="single" w:sz="8" w:space="0" w:color="DDDDDD"/>
              <w:bottom w:val="single" w:sz="8" w:space="0" w:color="DDDDDD"/>
            </w:tcBorders>
            <w:tcMar>
              <w:top w:w="100" w:type="dxa"/>
              <w:left w:w="100" w:type="dxa"/>
              <w:bottom w:w="100" w:type="dxa"/>
              <w:right w:w="10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2</w:t>
            </w:r>
          </w:p>
        </w:tc>
      </w:tr>
      <w:tr w:rsidR="00037FF3" w:rsidRPr="00BA7E2E" w:rsidTr="008F51BD">
        <w:trPr>
          <w:cantSplit/>
          <w:tblHeader/>
          <w:jc w:val="center"/>
        </w:trPr>
        <w:tc>
          <w:tcPr>
            <w:tcW w:w="55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Flood-prone wards</w:t>
            </w:r>
          </w:p>
        </w:tc>
        <w:tc>
          <w:tcPr>
            <w:tcW w:w="36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5 (WARD 5,6,7,8,3,4)</w:t>
            </w:r>
          </w:p>
        </w:tc>
      </w:tr>
      <w:tr w:rsidR="00037FF3" w:rsidRPr="00BA7E2E" w:rsidTr="008F51BD">
        <w:trPr>
          <w:cantSplit/>
          <w:tblHeader/>
          <w:jc w:val="center"/>
        </w:trPr>
        <w:tc>
          <w:tcPr>
            <w:tcW w:w="55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Landslide-prone wards</w:t>
            </w:r>
          </w:p>
        </w:tc>
        <w:tc>
          <w:tcPr>
            <w:tcW w:w="36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rsidTr="008F51BD">
        <w:trPr>
          <w:cantSplit/>
          <w:tblHeader/>
          <w:jc w:val="center"/>
        </w:trPr>
        <w:tc>
          <w:tcPr>
            <w:tcW w:w="55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Death Management and Disposal Facilities (mortuaries/crematorium, including electric)</w:t>
            </w:r>
          </w:p>
        </w:tc>
        <w:tc>
          <w:tcPr>
            <w:tcW w:w="36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Crematorium ward-4</w:t>
            </w:r>
          </w:p>
        </w:tc>
      </w:tr>
      <w:tr w:rsidR="00037FF3" w:rsidRPr="00BA7E2E" w:rsidTr="008F51BD">
        <w:trPr>
          <w:cantSplit/>
          <w:tblHeader/>
          <w:jc w:val="center"/>
        </w:trPr>
        <w:tc>
          <w:tcPr>
            <w:tcW w:w="55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rsidR="00037FF3" w:rsidRPr="00BA7E2E" w:rsidRDefault="006A5807">
            <w:pPr>
              <w:pStyle w:val="Normal1"/>
              <w:jc w:val="left"/>
              <w:rPr>
                <w:rFonts w:ascii="Times New Roman" w:eastAsia="Garamond" w:hAnsi="Times New Roman" w:cs="Times New Roman"/>
              </w:rPr>
            </w:pPr>
            <w:r w:rsidRPr="00BA7E2E">
              <w:rPr>
                <w:rFonts w:ascii="Times New Roman" w:eastAsia="Garamond" w:hAnsi="Times New Roman" w:cs="Times New Roman"/>
              </w:rPr>
              <w:t>Auditoriums/Marriage halls/convention centres/community halls</w:t>
            </w:r>
          </w:p>
        </w:tc>
        <w:tc>
          <w:tcPr>
            <w:tcW w:w="36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11</w:t>
            </w:r>
          </w:p>
        </w:tc>
      </w:tr>
    </w:tbl>
    <w:p w:rsidR="00AB7F1B" w:rsidRPr="00BA7E2E" w:rsidRDefault="00AB7F1B">
      <w:pPr>
        <w:pStyle w:val="Heading2"/>
        <w:rPr>
          <w:rFonts w:ascii="Times New Roman" w:eastAsia="Garamond" w:hAnsi="Times New Roman" w:cs="Times New Roman"/>
          <w:color w:val="000000"/>
        </w:rPr>
      </w:pPr>
      <w:bookmarkStart w:id="16" w:name="_Toc223518253"/>
    </w:p>
    <w:p w:rsidR="00AB7F1B" w:rsidRPr="00BA7E2E" w:rsidRDefault="00AB7F1B">
      <w:pPr>
        <w:pStyle w:val="Heading2"/>
        <w:rPr>
          <w:rFonts w:ascii="Times New Roman" w:eastAsia="Garamond" w:hAnsi="Times New Roman" w:cs="Times New Roman"/>
          <w:color w:val="000000"/>
        </w:rPr>
      </w:pPr>
    </w:p>
    <w:p w:rsidR="00BE6100" w:rsidRPr="00BA7E2E" w:rsidRDefault="00BE6100" w:rsidP="00BE6100">
      <w:pPr>
        <w:pStyle w:val="Normal1"/>
        <w:rPr>
          <w:rFonts w:ascii="Times New Roman" w:hAnsi="Times New Roman" w:cs="Times New Roman"/>
        </w:rPr>
      </w:pPr>
    </w:p>
    <w:p w:rsidR="00037FF3" w:rsidRPr="00BA7E2E" w:rsidRDefault="006A5807">
      <w:pPr>
        <w:pStyle w:val="Heading2"/>
        <w:rPr>
          <w:rFonts w:ascii="Times New Roman" w:eastAsia="Garamond" w:hAnsi="Times New Roman" w:cs="Times New Roman"/>
          <w:color w:val="000000"/>
        </w:rPr>
      </w:pPr>
      <w:r w:rsidRPr="00BA7E2E">
        <w:rPr>
          <w:rFonts w:ascii="Times New Roman" w:eastAsia="Garamond" w:hAnsi="Times New Roman" w:cs="Times New Roman"/>
          <w:color w:val="000000"/>
        </w:rPr>
        <w:lastRenderedPageBreak/>
        <w:t>Demographic and Vulnerable Population</w:t>
      </w:r>
      <w:bookmarkEnd w:id="16"/>
    </w:p>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w:t>
      </w:r>
      <w:proofErr w:type="gramStart"/>
      <w:r w:rsidRPr="00BA7E2E">
        <w:rPr>
          <w:rFonts w:ascii="Times New Roman" w:eastAsia="Garamond" w:hAnsi="Times New Roman" w:cs="Times New Roman"/>
        </w:rPr>
        <w:t>systems..</w:t>
      </w:r>
      <w:proofErr w:type="gramEnd"/>
    </w:p>
    <w:p w:rsidR="00037FF3" w:rsidRPr="00BA7E2E" w:rsidRDefault="00037FF3">
      <w:pPr>
        <w:pStyle w:val="Normal1"/>
        <w:ind w:left="720"/>
        <w:rPr>
          <w:rFonts w:ascii="Times New Roman" w:eastAsia="Garamond" w:hAnsi="Times New Roman" w:cs="Times New Roman"/>
        </w:rPr>
      </w:pPr>
    </w:p>
    <w:tbl>
      <w:tblPr>
        <w:tblStyle w:val="affffd"/>
        <w:tblW w:w="9210"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Look w:val="0400" w:firstRow="0" w:lastRow="0" w:firstColumn="0" w:lastColumn="0" w:noHBand="0" w:noVBand="1"/>
      </w:tblPr>
      <w:tblGrid>
        <w:gridCol w:w="1845"/>
        <w:gridCol w:w="1770"/>
        <w:gridCol w:w="474"/>
        <w:gridCol w:w="5121"/>
      </w:tblGrid>
      <w:tr w:rsidR="00037FF3" w:rsidRPr="00BA7E2E">
        <w:trPr>
          <w:cantSplit/>
          <w:trHeight w:val="20"/>
          <w:tblHeader/>
        </w:trPr>
        <w:tc>
          <w:tcPr>
            <w:tcW w:w="3615" w:type="dxa"/>
            <w:gridSpan w:val="2"/>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Description</w:t>
            </w:r>
          </w:p>
        </w:tc>
        <w:tc>
          <w:tcPr>
            <w:tcW w:w="5595" w:type="dxa"/>
            <w:gridSpan w:val="2"/>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Details (in numbers)</w:t>
            </w:r>
          </w:p>
        </w:tc>
      </w:tr>
      <w:tr w:rsidR="00037FF3" w:rsidRPr="00BA7E2E">
        <w:trPr>
          <w:cantSplit/>
          <w:trHeight w:val="20"/>
          <w:tblHeader/>
        </w:trPr>
        <w:tc>
          <w:tcPr>
            <w:tcW w:w="9210" w:type="dxa"/>
            <w:gridSpan w:val="4"/>
            <w:tcBorders>
              <w:top w:val="single" w:sz="8" w:space="0" w:color="DDDDDD"/>
              <w:left w:val="single" w:sz="8" w:space="0" w:color="DDDDDD"/>
              <w:bottom w:val="single" w:sz="8" w:space="0" w:color="DDDDDD"/>
              <w:right w:val="single" w:sz="8" w:space="0" w:color="DDDDDD"/>
            </w:tcBorders>
            <w:shd w:val="clear" w:color="auto" w:fill="CFE2F3"/>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DEMOGRAPHIC PROFILE</w:t>
            </w:r>
          </w:p>
        </w:tc>
      </w:tr>
      <w:tr w:rsidR="00037FF3" w:rsidRPr="00BA7E2E" w:rsidTr="008F51BD">
        <w:trPr>
          <w:cantSplit/>
          <w:trHeight w:val="20"/>
          <w:tblHeader/>
        </w:trPr>
        <w:tc>
          <w:tcPr>
            <w:tcW w:w="4089" w:type="dxa"/>
            <w:gridSpan w:val="3"/>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Total population</w:t>
            </w:r>
          </w:p>
        </w:tc>
        <w:tc>
          <w:tcPr>
            <w:tcW w:w="5121" w:type="dxa"/>
            <w:tcBorders>
              <w:top w:val="single" w:sz="8" w:space="0" w:color="DDDDDD"/>
              <w:left w:val="single" w:sz="8" w:space="0" w:color="DDDDDD"/>
              <w:bottom w:val="single" w:sz="8" w:space="0" w:color="DDDDDD"/>
              <w:right w:val="single" w:sz="8" w:space="0" w:color="DDDDDD"/>
            </w:tcBorders>
            <w:tcMar>
              <w:top w:w="100" w:type="dxa"/>
              <w:left w:w="100" w:type="dxa"/>
              <w:bottom w:w="100" w:type="dxa"/>
              <w:right w:w="10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23264</w:t>
            </w:r>
          </w:p>
        </w:tc>
      </w:tr>
      <w:tr w:rsidR="00037FF3" w:rsidRPr="00BA7E2E" w:rsidTr="008F51BD">
        <w:trPr>
          <w:cantSplit/>
          <w:trHeight w:val="20"/>
          <w:tblHeader/>
        </w:trPr>
        <w:tc>
          <w:tcPr>
            <w:tcW w:w="4089" w:type="dxa"/>
            <w:gridSpan w:val="3"/>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Male</w:t>
            </w:r>
          </w:p>
        </w:tc>
        <w:tc>
          <w:tcPr>
            <w:tcW w:w="5121" w:type="dxa"/>
            <w:tcBorders>
              <w:top w:val="single" w:sz="8" w:space="0" w:color="DDDDDD"/>
              <w:left w:val="single" w:sz="8" w:space="0" w:color="DDDDDD"/>
              <w:bottom w:val="single" w:sz="8" w:space="0" w:color="DDDDDD"/>
              <w:right w:val="single" w:sz="8" w:space="0" w:color="DDDDDD"/>
            </w:tcBorders>
            <w:tcMar>
              <w:top w:w="100" w:type="dxa"/>
              <w:left w:w="100" w:type="dxa"/>
              <w:bottom w:w="100" w:type="dxa"/>
              <w:right w:w="10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11365</w:t>
            </w:r>
          </w:p>
        </w:tc>
      </w:tr>
      <w:tr w:rsidR="00037FF3" w:rsidRPr="00BA7E2E" w:rsidTr="008F51BD">
        <w:trPr>
          <w:cantSplit/>
          <w:trHeight w:val="20"/>
          <w:tblHeader/>
        </w:trPr>
        <w:tc>
          <w:tcPr>
            <w:tcW w:w="4089" w:type="dxa"/>
            <w:gridSpan w:val="3"/>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Female</w:t>
            </w:r>
          </w:p>
        </w:tc>
        <w:tc>
          <w:tcPr>
            <w:tcW w:w="5121" w:type="dxa"/>
            <w:tcBorders>
              <w:top w:val="single" w:sz="8" w:space="0" w:color="DDDDDD"/>
              <w:left w:val="single" w:sz="8" w:space="0" w:color="DDDDDD"/>
              <w:bottom w:val="single" w:sz="8" w:space="0" w:color="DDDDDD"/>
              <w:right w:val="single" w:sz="8" w:space="0" w:color="DDDDDD"/>
            </w:tcBorders>
            <w:tcMar>
              <w:top w:w="100" w:type="dxa"/>
              <w:left w:w="100" w:type="dxa"/>
              <w:bottom w:w="100" w:type="dxa"/>
              <w:right w:w="10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11899</w:t>
            </w:r>
          </w:p>
        </w:tc>
      </w:tr>
      <w:tr w:rsidR="00037FF3" w:rsidRPr="00BA7E2E" w:rsidTr="008F51BD">
        <w:trPr>
          <w:cantSplit/>
          <w:trHeight w:val="20"/>
          <w:tblHeader/>
        </w:trPr>
        <w:tc>
          <w:tcPr>
            <w:tcW w:w="4089" w:type="dxa"/>
            <w:gridSpan w:val="3"/>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Transgender</w:t>
            </w:r>
          </w:p>
        </w:tc>
        <w:tc>
          <w:tcPr>
            <w:tcW w:w="5121" w:type="dxa"/>
            <w:tcBorders>
              <w:top w:val="single" w:sz="8" w:space="0" w:color="DDDDDD"/>
              <w:left w:val="single" w:sz="8" w:space="0" w:color="DDDDDD"/>
              <w:bottom w:val="single" w:sz="8" w:space="0" w:color="DDDDDD"/>
              <w:right w:val="single" w:sz="8" w:space="0" w:color="DDDDDD"/>
            </w:tcBorders>
            <w:tcMar>
              <w:top w:w="100" w:type="dxa"/>
              <w:left w:w="100" w:type="dxa"/>
              <w:bottom w:w="100" w:type="dxa"/>
              <w:right w:w="10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rsidTr="008F51BD">
        <w:trPr>
          <w:cantSplit/>
          <w:trHeight w:val="20"/>
          <w:tblHeader/>
        </w:trPr>
        <w:tc>
          <w:tcPr>
            <w:tcW w:w="4089" w:type="dxa"/>
            <w:gridSpan w:val="3"/>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Children under 5</w:t>
            </w:r>
          </w:p>
        </w:tc>
        <w:tc>
          <w:tcPr>
            <w:tcW w:w="5121" w:type="dxa"/>
            <w:tcBorders>
              <w:top w:val="single" w:sz="8" w:space="0" w:color="DDDDDD"/>
              <w:left w:val="single" w:sz="8" w:space="0" w:color="DDDDDD"/>
              <w:bottom w:val="single" w:sz="8" w:space="0" w:color="DDDDDD"/>
              <w:right w:val="single" w:sz="8" w:space="0" w:color="DDDDDD"/>
            </w:tcBorders>
            <w:tcMar>
              <w:top w:w="100" w:type="dxa"/>
              <w:left w:w="100" w:type="dxa"/>
              <w:bottom w:w="100" w:type="dxa"/>
              <w:right w:w="10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887</w:t>
            </w:r>
          </w:p>
        </w:tc>
      </w:tr>
      <w:tr w:rsidR="00037FF3" w:rsidRPr="00BA7E2E" w:rsidTr="008F51BD">
        <w:trPr>
          <w:cantSplit/>
          <w:trHeight w:val="20"/>
          <w:tblHeader/>
        </w:trPr>
        <w:tc>
          <w:tcPr>
            <w:tcW w:w="4089" w:type="dxa"/>
            <w:gridSpan w:val="3"/>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Adolescent</w:t>
            </w:r>
          </w:p>
        </w:tc>
        <w:tc>
          <w:tcPr>
            <w:tcW w:w="5121" w:type="dxa"/>
            <w:tcBorders>
              <w:top w:val="single" w:sz="8" w:space="0" w:color="DDDDDD"/>
              <w:left w:val="single" w:sz="8" w:space="0" w:color="DDDDDD"/>
              <w:bottom w:val="single" w:sz="8" w:space="0" w:color="DDDDDD"/>
              <w:right w:val="single" w:sz="8" w:space="0" w:color="DDDDDD"/>
            </w:tcBorders>
            <w:tcMar>
              <w:top w:w="100" w:type="dxa"/>
              <w:left w:w="100" w:type="dxa"/>
              <w:bottom w:w="100" w:type="dxa"/>
              <w:right w:w="10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2525</w:t>
            </w:r>
          </w:p>
        </w:tc>
      </w:tr>
      <w:tr w:rsidR="00037FF3" w:rsidRPr="00BA7E2E" w:rsidTr="008F51BD">
        <w:trPr>
          <w:cantSplit/>
          <w:trHeight w:val="20"/>
          <w:tblHeader/>
        </w:trPr>
        <w:tc>
          <w:tcPr>
            <w:tcW w:w="4089" w:type="dxa"/>
            <w:gridSpan w:val="3"/>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Elderly (&gt;60)</w:t>
            </w:r>
          </w:p>
        </w:tc>
        <w:tc>
          <w:tcPr>
            <w:tcW w:w="5121" w:type="dxa"/>
            <w:tcBorders>
              <w:top w:val="single" w:sz="8" w:space="0" w:color="DDDDDD"/>
              <w:left w:val="single" w:sz="8" w:space="0" w:color="DDDDDD"/>
              <w:bottom w:val="single" w:sz="8" w:space="0" w:color="DDDDDD"/>
              <w:right w:val="single" w:sz="8" w:space="0" w:color="DDDDDD"/>
            </w:tcBorders>
            <w:tcMar>
              <w:top w:w="100" w:type="dxa"/>
              <w:left w:w="100" w:type="dxa"/>
              <w:bottom w:w="100" w:type="dxa"/>
              <w:right w:w="10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3927</w:t>
            </w:r>
          </w:p>
        </w:tc>
      </w:tr>
      <w:tr w:rsidR="00037FF3" w:rsidRPr="00BA7E2E">
        <w:trPr>
          <w:cantSplit/>
          <w:trHeight w:val="20"/>
          <w:tblHeader/>
        </w:trPr>
        <w:tc>
          <w:tcPr>
            <w:tcW w:w="9210" w:type="dxa"/>
            <w:gridSpan w:val="4"/>
            <w:tcBorders>
              <w:top w:val="single" w:sz="8" w:space="0" w:color="DDDDDD"/>
              <w:left w:val="single" w:sz="8" w:space="0" w:color="DDDDDD"/>
              <w:bottom w:val="single" w:sz="8" w:space="0" w:color="DDDDDD"/>
              <w:right w:val="single" w:sz="8" w:space="0" w:color="DDDDDD"/>
            </w:tcBorders>
            <w:shd w:val="clear" w:color="auto" w:fill="CFE2F3"/>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SOCIAL/LIVELIHOOD VULNERABILITY</w:t>
            </w:r>
          </w:p>
        </w:tc>
      </w:tr>
      <w:tr w:rsidR="00037FF3" w:rsidRPr="00BA7E2E" w:rsidTr="008F51BD">
        <w:trPr>
          <w:cantSplit/>
          <w:trHeight w:val="20"/>
          <w:tblHeader/>
        </w:trPr>
        <w:tc>
          <w:tcPr>
            <w:tcW w:w="4089" w:type="dxa"/>
            <w:gridSpan w:val="3"/>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Previous EPEP family</w:t>
            </w:r>
          </w:p>
        </w:tc>
        <w:tc>
          <w:tcPr>
            <w:tcW w:w="5121" w:type="dxa"/>
            <w:tcBorders>
              <w:top w:val="single" w:sz="8" w:space="0" w:color="DDDDDD"/>
              <w:left w:val="single" w:sz="8" w:space="0" w:color="DDDDDD"/>
              <w:bottom w:val="single" w:sz="8" w:space="0" w:color="DDDDDD"/>
              <w:right w:val="single" w:sz="8" w:space="0" w:color="DDDDDD"/>
            </w:tcBorders>
            <w:tcMar>
              <w:top w:w="100" w:type="dxa"/>
              <w:left w:w="100" w:type="dxa"/>
              <w:bottom w:w="100" w:type="dxa"/>
              <w:right w:w="10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24</w:t>
            </w:r>
          </w:p>
        </w:tc>
      </w:tr>
      <w:tr w:rsidR="00037FF3" w:rsidRPr="00BA7E2E" w:rsidTr="008F51BD">
        <w:trPr>
          <w:cantSplit/>
          <w:trHeight w:val="20"/>
          <w:tblHeader/>
        </w:trPr>
        <w:tc>
          <w:tcPr>
            <w:tcW w:w="4089" w:type="dxa"/>
            <w:gridSpan w:val="3"/>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BPL family</w:t>
            </w:r>
          </w:p>
        </w:tc>
        <w:tc>
          <w:tcPr>
            <w:tcW w:w="5121" w:type="dxa"/>
            <w:tcBorders>
              <w:top w:val="single" w:sz="8" w:space="0" w:color="DDDDDD"/>
              <w:left w:val="single" w:sz="8" w:space="0" w:color="DDDDDD"/>
              <w:bottom w:val="single" w:sz="8" w:space="0" w:color="DDDDDD"/>
              <w:right w:val="single" w:sz="8" w:space="0" w:color="DDDDDD"/>
            </w:tcBorders>
            <w:tcMar>
              <w:top w:w="100" w:type="dxa"/>
              <w:left w:w="100" w:type="dxa"/>
              <w:bottom w:w="100" w:type="dxa"/>
              <w:right w:w="10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3191</w:t>
            </w:r>
          </w:p>
        </w:tc>
      </w:tr>
      <w:tr w:rsidR="00037FF3" w:rsidRPr="00BA7E2E" w:rsidTr="008F51BD">
        <w:trPr>
          <w:cantSplit/>
          <w:trHeight w:val="20"/>
          <w:tblHeader/>
        </w:trPr>
        <w:tc>
          <w:tcPr>
            <w:tcW w:w="4089" w:type="dxa"/>
            <w:gridSpan w:val="3"/>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 xml:space="preserve">Tribal communities </w:t>
            </w:r>
          </w:p>
        </w:tc>
        <w:tc>
          <w:tcPr>
            <w:tcW w:w="5121" w:type="dxa"/>
            <w:tcBorders>
              <w:top w:val="single" w:sz="8" w:space="0" w:color="DDDDDD"/>
              <w:left w:val="single" w:sz="8" w:space="0" w:color="DDDDDD"/>
              <w:bottom w:val="single" w:sz="8" w:space="0" w:color="DDDDDD"/>
              <w:right w:val="single" w:sz="8" w:space="0" w:color="DDDDDD"/>
            </w:tcBorders>
            <w:tcMar>
              <w:top w:w="100" w:type="dxa"/>
              <w:left w:w="100" w:type="dxa"/>
              <w:bottom w:w="100" w:type="dxa"/>
              <w:right w:w="10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85</w:t>
            </w:r>
          </w:p>
        </w:tc>
      </w:tr>
      <w:tr w:rsidR="00037FF3" w:rsidRPr="00BA7E2E" w:rsidTr="008F51BD">
        <w:trPr>
          <w:cantSplit/>
          <w:trHeight w:val="20"/>
          <w:tblHeader/>
        </w:trPr>
        <w:tc>
          <w:tcPr>
            <w:tcW w:w="184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Migration</w:t>
            </w:r>
          </w:p>
        </w:tc>
        <w:tc>
          <w:tcPr>
            <w:tcW w:w="2244" w:type="dxa"/>
            <w:gridSpan w:val="2"/>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Immigrant</w:t>
            </w:r>
          </w:p>
        </w:tc>
        <w:tc>
          <w:tcPr>
            <w:tcW w:w="512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397</w:t>
            </w:r>
          </w:p>
        </w:tc>
      </w:tr>
      <w:tr w:rsidR="00037FF3" w:rsidRPr="00BA7E2E" w:rsidTr="008F51BD">
        <w:trPr>
          <w:cantSplit/>
          <w:trHeight w:val="20"/>
          <w:tblHeader/>
        </w:trPr>
        <w:tc>
          <w:tcPr>
            <w:tcW w:w="184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rsidR="00037FF3" w:rsidRPr="00BA7E2E" w:rsidRDefault="00037FF3">
            <w:pPr>
              <w:pStyle w:val="Normal1"/>
              <w:widowControl w:val="0"/>
              <w:pBdr>
                <w:top w:val="nil"/>
                <w:left w:val="nil"/>
                <w:bottom w:val="nil"/>
                <w:right w:val="nil"/>
                <w:between w:val="nil"/>
              </w:pBdr>
              <w:jc w:val="left"/>
              <w:rPr>
                <w:rFonts w:ascii="Times New Roman" w:eastAsia="Garamond" w:hAnsi="Times New Roman" w:cs="Times New Roman"/>
              </w:rPr>
            </w:pPr>
          </w:p>
        </w:tc>
        <w:tc>
          <w:tcPr>
            <w:tcW w:w="2244" w:type="dxa"/>
            <w:gridSpan w:val="2"/>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Emigrant</w:t>
            </w:r>
          </w:p>
        </w:tc>
        <w:tc>
          <w:tcPr>
            <w:tcW w:w="512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110</w:t>
            </w:r>
          </w:p>
        </w:tc>
      </w:tr>
      <w:tr w:rsidR="00037FF3" w:rsidRPr="00BA7E2E" w:rsidTr="008F51BD">
        <w:trPr>
          <w:cantSplit/>
          <w:trHeight w:val="20"/>
          <w:tblHeader/>
        </w:trPr>
        <w:tc>
          <w:tcPr>
            <w:tcW w:w="4089" w:type="dxa"/>
            <w:gridSpan w:val="3"/>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Socio-economically deprived</w:t>
            </w:r>
          </w:p>
        </w:tc>
        <w:tc>
          <w:tcPr>
            <w:tcW w:w="512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11</w:t>
            </w:r>
          </w:p>
        </w:tc>
      </w:tr>
      <w:tr w:rsidR="00037FF3" w:rsidRPr="00BA7E2E" w:rsidTr="008F51BD">
        <w:trPr>
          <w:cantSplit/>
          <w:trHeight w:val="20"/>
          <w:tblHeader/>
        </w:trPr>
        <w:tc>
          <w:tcPr>
            <w:tcW w:w="4089" w:type="dxa"/>
            <w:gridSpan w:val="3"/>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Fisherfolk</w:t>
            </w:r>
          </w:p>
        </w:tc>
        <w:tc>
          <w:tcPr>
            <w:tcW w:w="512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520</w:t>
            </w:r>
          </w:p>
        </w:tc>
      </w:tr>
      <w:tr w:rsidR="00037FF3" w:rsidRPr="00BA7E2E" w:rsidTr="008F51BD">
        <w:trPr>
          <w:cantSplit/>
          <w:trHeight w:val="20"/>
          <w:tblHeader/>
        </w:trPr>
        <w:tc>
          <w:tcPr>
            <w:tcW w:w="4089" w:type="dxa"/>
            <w:gridSpan w:val="3"/>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SC Community</w:t>
            </w:r>
          </w:p>
        </w:tc>
        <w:tc>
          <w:tcPr>
            <w:tcW w:w="512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1188</w:t>
            </w:r>
          </w:p>
        </w:tc>
      </w:tr>
      <w:tr w:rsidR="00037FF3" w:rsidRPr="00BA7E2E" w:rsidTr="008F51BD">
        <w:trPr>
          <w:cantSplit/>
          <w:trHeight w:val="20"/>
          <w:tblHeader/>
        </w:trPr>
        <w:tc>
          <w:tcPr>
            <w:tcW w:w="4089" w:type="dxa"/>
            <w:gridSpan w:val="3"/>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ST Community</w:t>
            </w:r>
          </w:p>
        </w:tc>
        <w:tc>
          <w:tcPr>
            <w:tcW w:w="512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85</w:t>
            </w:r>
          </w:p>
        </w:tc>
      </w:tr>
    </w:tbl>
    <w:p w:rsidR="00037FF3" w:rsidRPr="00BA7E2E" w:rsidRDefault="00037FF3">
      <w:pPr>
        <w:pStyle w:val="Normal1"/>
        <w:rPr>
          <w:rFonts w:ascii="Times New Roman" w:eastAsia="Garamond" w:hAnsi="Times New Roman" w:cs="Times New Roman"/>
        </w:rPr>
      </w:pPr>
    </w:p>
    <w:p w:rsidR="00037FF3" w:rsidRPr="00BA7E2E" w:rsidRDefault="00037FF3">
      <w:pPr>
        <w:pStyle w:val="Normal1"/>
        <w:rPr>
          <w:rFonts w:ascii="Times New Roman" w:eastAsia="Garamond" w:hAnsi="Times New Roman" w:cs="Times New Roman"/>
        </w:rPr>
      </w:pPr>
    </w:p>
    <w:p w:rsidR="00037FF3" w:rsidRPr="00BA7E2E" w:rsidRDefault="006A5807">
      <w:pPr>
        <w:pStyle w:val="Heading2"/>
        <w:rPr>
          <w:rFonts w:ascii="Times New Roman" w:eastAsia="Garamond" w:hAnsi="Times New Roman" w:cs="Times New Roman"/>
          <w:color w:val="000000"/>
        </w:rPr>
      </w:pPr>
      <w:bookmarkStart w:id="17" w:name="_Toc223518254"/>
      <w:r w:rsidRPr="00BA7E2E">
        <w:rPr>
          <w:rFonts w:ascii="Times New Roman" w:eastAsia="Garamond" w:hAnsi="Times New Roman" w:cs="Times New Roman"/>
          <w:color w:val="000000"/>
        </w:rPr>
        <w:lastRenderedPageBreak/>
        <w:t>Clinical Vulnerability</w:t>
      </w:r>
      <w:bookmarkEnd w:id="17"/>
    </w:p>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Certain population groups need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ffffe"/>
        <w:tblW w:w="9176" w:type="dxa"/>
        <w:tblLayout w:type="fixed"/>
        <w:tblLook w:val="0400" w:firstRow="0" w:lastRow="0" w:firstColumn="0" w:lastColumn="0" w:noHBand="0" w:noVBand="1"/>
      </w:tblPr>
      <w:tblGrid>
        <w:gridCol w:w="6069"/>
        <w:gridCol w:w="3107"/>
      </w:tblGrid>
      <w:tr w:rsidR="00037FF3" w:rsidRPr="00BA7E2E">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037FF3" w:rsidRPr="00BA7E2E" w:rsidRDefault="006A5807">
            <w:pPr>
              <w:pStyle w:val="Normal1"/>
              <w:spacing w:line="240" w:lineRule="auto"/>
              <w:rPr>
                <w:rFonts w:ascii="Times New Roman" w:eastAsia="Garamond" w:hAnsi="Times New Roman" w:cs="Times New Roman"/>
                <w:b/>
                <w:bCs/>
              </w:rPr>
            </w:pPr>
            <w:r w:rsidRPr="00BA7E2E">
              <w:rPr>
                <w:rFonts w:ascii="Times New Roman" w:eastAsia="Garamond" w:hAnsi="Times New Roman" w:cs="Times New Roman"/>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037FF3" w:rsidRPr="00BA7E2E" w:rsidRDefault="006A5807">
            <w:pPr>
              <w:pStyle w:val="Normal1"/>
              <w:spacing w:line="240" w:lineRule="auto"/>
              <w:rPr>
                <w:rFonts w:ascii="Times New Roman" w:eastAsia="Garamond" w:hAnsi="Times New Roman" w:cs="Times New Roman"/>
                <w:b/>
                <w:bCs/>
              </w:rPr>
            </w:pPr>
            <w:r w:rsidRPr="00BA7E2E">
              <w:rPr>
                <w:rFonts w:ascii="Times New Roman" w:eastAsia="Garamond" w:hAnsi="Times New Roman" w:cs="Times New Roman"/>
                <w:b/>
                <w:bCs/>
              </w:rPr>
              <w:t>Details in numbers</w:t>
            </w:r>
          </w:p>
        </w:tc>
      </w:tr>
      <w:tr w:rsidR="00037FF3" w:rsidRPr="00BA7E2E">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108</w:t>
            </w:r>
          </w:p>
        </w:tc>
      </w:tr>
      <w:tr w:rsidR="00037FF3" w:rsidRPr="00BA7E2E">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259</w:t>
            </w:r>
          </w:p>
        </w:tc>
      </w:tr>
      <w:tr w:rsidR="00037FF3" w:rsidRPr="00BA7E2E">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65</w:t>
            </w:r>
          </w:p>
        </w:tc>
      </w:tr>
      <w:tr w:rsidR="00037FF3" w:rsidRPr="00BA7E2E">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104</w:t>
            </w:r>
          </w:p>
        </w:tc>
      </w:tr>
      <w:tr w:rsidR="00037FF3" w:rsidRPr="00BA7E2E">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16</w:t>
            </w:r>
          </w:p>
        </w:tc>
      </w:tr>
      <w:tr w:rsidR="00037FF3" w:rsidRPr="00BA7E2E">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49</w:t>
            </w:r>
          </w:p>
        </w:tc>
      </w:tr>
      <w:tr w:rsidR="00037FF3" w:rsidRPr="00BA7E2E">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84</w:t>
            </w:r>
          </w:p>
        </w:tc>
      </w:tr>
      <w:tr w:rsidR="00037FF3" w:rsidRPr="00BA7E2E">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105</w:t>
            </w:r>
          </w:p>
        </w:tc>
      </w:tr>
      <w:tr w:rsidR="00037FF3" w:rsidRPr="00BA7E2E">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360</w:t>
            </w:r>
          </w:p>
        </w:tc>
      </w:tr>
      <w:tr w:rsidR="00037FF3" w:rsidRPr="00BA7E2E">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2400</w:t>
            </w:r>
          </w:p>
        </w:tc>
      </w:tr>
      <w:tr w:rsidR="00037FF3" w:rsidRPr="00BA7E2E">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2</w:t>
            </w:r>
          </w:p>
        </w:tc>
      </w:tr>
    </w:tbl>
    <w:p w:rsidR="00037FF3" w:rsidRPr="00BA7E2E" w:rsidRDefault="00037FF3">
      <w:pPr>
        <w:pStyle w:val="Normal1"/>
        <w:rPr>
          <w:rFonts w:ascii="Times New Roman" w:eastAsia="Garamond" w:hAnsi="Times New Roman" w:cs="Times New Roman"/>
          <w:sz w:val="32"/>
          <w:szCs w:val="32"/>
        </w:rPr>
      </w:pPr>
    </w:p>
    <w:p w:rsidR="00037FF3" w:rsidRPr="00BA7E2E" w:rsidRDefault="006A5807">
      <w:pPr>
        <w:pStyle w:val="Normal1"/>
        <w:rPr>
          <w:rFonts w:ascii="Times New Roman" w:eastAsia="Garamond" w:hAnsi="Times New Roman" w:cs="Times New Roman"/>
          <w:sz w:val="32"/>
          <w:szCs w:val="32"/>
        </w:rPr>
      </w:pPr>
      <w:r w:rsidRPr="00BA7E2E">
        <w:rPr>
          <w:rFonts w:ascii="Times New Roman" w:eastAsia="Garamond" w:hAnsi="Times New Roman" w:cs="Times New Roman"/>
          <w:sz w:val="32"/>
          <w:szCs w:val="32"/>
        </w:rPr>
        <w:t xml:space="preserve">Major Festivals &amp; Events specific to the LSGI </w:t>
      </w:r>
    </w:p>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sz w:val="28"/>
          <w:szCs w:val="28"/>
        </w:rPr>
        <w:t>(with the possibility of a public gathering)</w:t>
      </w:r>
    </w:p>
    <w:p w:rsidR="00037FF3" w:rsidRPr="00BA7E2E" w:rsidRDefault="00037FF3">
      <w:pPr>
        <w:pStyle w:val="Normal1"/>
        <w:tabs>
          <w:tab w:val="center" w:pos="4513"/>
          <w:tab w:val="right" w:pos="9026"/>
        </w:tabs>
        <w:rPr>
          <w:rFonts w:ascii="Times New Roman" w:eastAsia="Garamond" w:hAnsi="Times New Roman" w:cs="Times New Roman"/>
        </w:rPr>
      </w:pPr>
    </w:p>
    <w:tbl>
      <w:tblPr>
        <w:tblStyle w:val="afffff"/>
        <w:tblW w:w="9210" w:type="dxa"/>
        <w:tblLayout w:type="fixed"/>
        <w:tblLook w:val="0400" w:firstRow="0" w:lastRow="0" w:firstColumn="0" w:lastColumn="0" w:noHBand="0" w:noVBand="1"/>
      </w:tblPr>
      <w:tblGrid>
        <w:gridCol w:w="900"/>
        <w:gridCol w:w="5174"/>
        <w:gridCol w:w="3136"/>
      </w:tblGrid>
      <w:tr w:rsidR="00037FF3" w:rsidRPr="00BA7E2E" w:rsidTr="00A615F8">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b/>
                <w:bCs/>
              </w:rPr>
            </w:pPr>
            <w:r w:rsidRPr="00BA7E2E">
              <w:rPr>
                <w:rFonts w:ascii="Times New Roman" w:eastAsia="Garamond" w:hAnsi="Times New Roman" w:cs="Times New Roman"/>
                <w:b/>
                <w:bCs/>
              </w:rPr>
              <w:t>Sl. No.</w:t>
            </w:r>
          </w:p>
        </w:tc>
        <w:tc>
          <w:tcPr>
            <w:tcW w:w="517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b/>
                <w:bCs/>
              </w:rPr>
            </w:pPr>
            <w:r w:rsidRPr="00BA7E2E">
              <w:rPr>
                <w:rFonts w:ascii="Times New Roman" w:eastAsia="Garamond" w:hAnsi="Times New Roman" w:cs="Times New Roman"/>
                <w:b/>
                <w:bCs/>
              </w:rPr>
              <w:t>Name of festival</w:t>
            </w:r>
          </w:p>
        </w:tc>
        <w:tc>
          <w:tcPr>
            <w:tcW w:w="31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b/>
                <w:bCs/>
              </w:rPr>
            </w:pPr>
            <w:r w:rsidRPr="00BA7E2E">
              <w:rPr>
                <w:rFonts w:ascii="Times New Roman" w:eastAsia="Garamond" w:hAnsi="Times New Roman" w:cs="Times New Roman"/>
                <w:b/>
                <w:bCs/>
              </w:rPr>
              <w:t>Month detailing the periodicity</w:t>
            </w:r>
          </w:p>
        </w:tc>
      </w:tr>
      <w:tr w:rsidR="00037FF3" w:rsidRPr="00BA7E2E" w:rsidTr="00A615F8">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1</w:t>
            </w:r>
          </w:p>
        </w:tc>
        <w:tc>
          <w:tcPr>
            <w:tcW w:w="517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6A5807">
            <w:pPr>
              <w:pStyle w:val="Normal1"/>
              <w:tabs>
                <w:tab w:val="center" w:pos="4513"/>
                <w:tab w:val="right" w:pos="9026"/>
              </w:tabs>
              <w:rPr>
                <w:rFonts w:ascii="Times New Roman" w:eastAsia="Garamond" w:hAnsi="Times New Roman" w:cs="Times New Roman"/>
              </w:rPr>
            </w:pPr>
            <w:proofErr w:type="spellStart"/>
            <w:r w:rsidRPr="00BA7E2E">
              <w:rPr>
                <w:rFonts w:ascii="Times New Roman" w:eastAsia="Garamond" w:hAnsi="Times New Roman" w:cs="Times New Roman"/>
              </w:rPr>
              <w:t>Ambalappuzha</w:t>
            </w:r>
            <w:proofErr w:type="spellEnd"/>
            <w:r w:rsidRPr="00BA7E2E">
              <w:rPr>
                <w:rFonts w:ascii="Times New Roman" w:eastAsia="Garamond" w:hAnsi="Times New Roman" w:cs="Times New Roman"/>
              </w:rPr>
              <w:t xml:space="preserve"> temple </w:t>
            </w:r>
            <w:proofErr w:type="spellStart"/>
            <w:r w:rsidRPr="00BA7E2E">
              <w:rPr>
                <w:rFonts w:ascii="Times New Roman" w:eastAsia="Garamond" w:hAnsi="Times New Roman" w:cs="Times New Roman"/>
              </w:rPr>
              <w:t>panthrandukalabham</w:t>
            </w:r>
            <w:proofErr w:type="spellEnd"/>
          </w:p>
        </w:tc>
        <w:tc>
          <w:tcPr>
            <w:tcW w:w="31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January</w:t>
            </w:r>
          </w:p>
        </w:tc>
      </w:tr>
      <w:tr w:rsidR="00037FF3" w:rsidRPr="00BA7E2E" w:rsidTr="00A615F8">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lastRenderedPageBreak/>
              <w:t>2</w:t>
            </w:r>
          </w:p>
        </w:tc>
        <w:tc>
          <w:tcPr>
            <w:tcW w:w="517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6A5807">
            <w:pPr>
              <w:pStyle w:val="Normal1"/>
              <w:tabs>
                <w:tab w:val="center" w:pos="4513"/>
                <w:tab w:val="right" w:pos="9026"/>
              </w:tabs>
              <w:rPr>
                <w:rFonts w:ascii="Times New Roman" w:eastAsia="Garamond" w:hAnsi="Times New Roman" w:cs="Times New Roman"/>
              </w:rPr>
            </w:pPr>
            <w:proofErr w:type="spellStart"/>
            <w:r w:rsidRPr="00BA7E2E">
              <w:rPr>
                <w:rFonts w:ascii="Times New Roman" w:eastAsia="Garamond" w:hAnsi="Times New Roman" w:cs="Times New Roman"/>
              </w:rPr>
              <w:t>Ambalappuzha</w:t>
            </w:r>
            <w:proofErr w:type="spellEnd"/>
            <w:r w:rsidRPr="00BA7E2E">
              <w:rPr>
                <w:rFonts w:ascii="Times New Roman" w:eastAsia="Garamond" w:hAnsi="Times New Roman" w:cs="Times New Roman"/>
              </w:rPr>
              <w:t xml:space="preserve"> temple- Sabarimala </w:t>
            </w:r>
            <w:proofErr w:type="spellStart"/>
            <w:r w:rsidRPr="00BA7E2E">
              <w:rPr>
                <w:rFonts w:ascii="Times New Roman" w:eastAsia="Garamond" w:hAnsi="Times New Roman" w:cs="Times New Roman"/>
              </w:rPr>
              <w:t>edathavalam</w:t>
            </w:r>
            <w:proofErr w:type="spellEnd"/>
          </w:p>
        </w:tc>
        <w:tc>
          <w:tcPr>
            <w:tcW w:w="31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December - January</w:t>
            </w:r>
          </w:p>
        </w:tc>
      </w:tr>
      <w:tr w:rsidR="00037FF3" w:rsidRPr="00BA7E2E" w:rsidTr="00A615F8">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3</w:t>
            </w:r>
          </w:p>
        </w:tc>
        <w:tc>
          <w:tcPr>
            <w:tcW w:w="517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6A5807">
            <w:pPr>
              <w:pStyle w:val="Normal1"/>
              <w:tabs>
                <w:tab w:val="center" w:pos="4513"/>
                <w:tab w:val="right" w:pos="9026"/>
              </w:tabs>
              <w:rPr>
                <w:rFonts w:ascii="Times New Roman" w:eastAsia="Garamond" w:hAnsi="Times New Roman" w:cs="Times New Roman"/>
              </w:rPr>
            </w:pPr>
            <w:proofErr w:type="spellStart"/>
            <w:r w:rsidRPr="00BA7E2E">
              <w:rPr>
                <w:rFonts w:ascii="Times New Roman" w:eastAsia="Garamond" w:hAnsi="Times New Roman" w:cs="Times New Roman"/>
              </w:rPr>
              <w:t>Ambalappuzha</w:t>
            </w:r>
            <w:proofErr w:type="spellEnd"/>
            <w:r w:rsidRPr="00BA7E2E">
              <w:rPr>
                <w:rFonts w:ascii="Times New Roman" w:eastAsia="Garamond" w:hAnsi="Times New Roman" w:cs="Times New Roman"/>
              </w:rPr>
              <w:t xml:space="preserve"> temple- </w:t>
            </w:r>
            <w:proofErr w:type="spellStart"/>
            <w:r w:rsidRPr="00BA7E2E">
              <w:rPr>
                <w:rFonts w:ascii="Times New Roman" w:eastAsia="Garamond" w:hAnsi="Times New Roman" w:cs="Times New Roman"/>
              </w:rPr>
              <w:t>Pallipana</w:t>
            </w:r>
            <w:proofErr w:type="spellEnd"/>
          </w:p>
        </w:tc>
        <w:tc>
          <w:tcPr>
            <w:tcW w:w="31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February</w:t>
            </w:r>
          </w:p>
        </w:tc>
      </w:tr>
      <w:tr w:rsidR="00037FF3" w:rsidRPr="00BA7E2E" w:rsidTr="00A615F8">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4</w:t>
            </w:r>
          </w:p>
        </w:tc>
        <w:tc>
          <w:tcPr>
            <w:tcW w:w="517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6A5807">
            <w:pPr>
              <w:pStyle w:val="Normal1"/>
              <w:tabs>
                <w:tab w:val="center" w:pos="4513"/>
                <w:tab w:val="right" w:pos="9026"/>
              </w:tabs>
              <w:rPr>
                <w:rFonts w:ascii="Times New Roman" w:eastAsia="Garamond" w:hAnsi="Times New Roman" w:cs="Times New Roman"/>
              </w:rPr>
            </w:pPr>
            <w:proofErr w:type="spellStart"/>
            <w:r w:rsidRPr="00BA7E2E">
              <w:rPr>
                <w:rFonts w:ascii="Times New Roman" w:eastAsia="Garamond" w:hAnsi="Times New Roman" w:cs="Times New Roman"/>
              </w:rPr>
              <w:t>Uroos</w:t>
            </w:r>
            <w:proofErr w:type="spellEnd"/>
            <w:r w:rsidRPr="00BA7E2E">
              <w:rPr>
                <w:rFonts w:ascii="Times New Roman" w:eastAsia="Garamond" w:hAnsi="Times New Roman" w:cs="Times New Roman"/>
              </w:rPr>
              <w:t xml:space="preserve"> </w:t>
            </w:r>
            <w:proofErr w:type="spellStart"/>
            <w:r w:rsidRPr="00BA7E2E">
              <w:rPr>
                <w:rFonts w:ascii="Times New Roman" w:eastAsia="Garamond" w:hAnsi="Times New Roman" w:cs="Times New Roman"/>
              </w:rPr>
              <w:t>kakkazham</w:t>
            </w:r>
            <w:proofErr w:type="spellEnd"/>
            <w:r w:rsidRPr="00BA7E2E">
              <w:rPr>
                <w:rFonts w:ascii="Times New Roman" w:eastAsia="Garamond" w:hAnsi="Times New Roman" w:cs="Times New Roman"/>
              </w:rPr>
              <w:t xml:space="preserve"> </w:t>
            </w:r>
            <w:proofErr w:type="spellStart"/>
            <w:r w:rsidRPr="00BA7E2E">
              <w:rPr>
                <w:rFonts w:ascii="Times New Roman" w:eastAsia="Garamond" w:hAnsi="Times New Roman" w:cs="Times New Roman"/>
              </w:rPr>
              <w:t>juma</w:t>
            </w:r>
            <w:proofErr w:type="spellEnd"/>
            <w:r w:rsidRPr="00BA7E2E">
              <w:rPr>
                <w:rFonts w:ascii="Times New Roman" w:eastAsia="Garamond" w:hAnsi="Times New Roman" w:cs="Times New Roman"/>
              </w:rPr>
              <w:t xml:space="preserve"> </w:t>
            </w:r>
            <w:proofErr w:type="spellStart"/>
            <w:r w:rsidRPr="00BA7E2E">
              <w:rPr>
                <w:rFonts w:ascii="Times New Roman" w:eastAsia="Garamond" w:hAnsi="Times New Roman" w:cs="Times New Roman"/>
              </w:rPr>
              <w:t>mazjith</w:t>
            </w:r>
            <w:proofErr w:type="spellEnd"/>
          </w:p>
        </w:tc>
        <w:tc>
          <w:tcPr>
            <w:tcW w:w="31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A615F8">
            <w:pPr>
              <w:pStyle w:val="Normal1"/>
              <w:rPr>
                <w:rFonts w:ascii="Times New Roman" w:eastAsia="Garamond" w:hAnsi="Times New Roman" w:cs="Times New Roman"/>
              </w:rPr>
            </w:pPr>
            <w:r w:rsidRPr="00BA7E2E">
              <w:rPr>
                <w:rFonts w:ascii="Times New Roman" w:eastAsia="Garamond" w:hAnsi="Times New Roman" w:cs="Times New Roman"/>
              </w:rPr>
              <w:t>N</w:t>
            </w:r>
            <w:r w:rsidR="006A5807" w:rsidRPr="00BA7E2E">
              <w:rPr>
                <w:rFonts w:ascii="Times New Roman" w:eastAsia="Garamond" w:hAnsi="Times New Roman" w:cs="Times New Roman"/>
              </w:rPr>
              <w:t>ovember</w:t>
            </w:r>
          </w:p>
        </w:tc>
      </w:tr>
      <w:tr w:rsidR="00037FF3" w:rsidRPr="00BA7E2E" w:rsidTr="00A615F8">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5</w:t>
            </w:r>
          </w:p>
        </w:tc>
        <w:tc>
          <w:tcPr>
            <w:tcW w:w="517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6A5807">
            <w:pPr>
              <w:pStyle w:val="Normal1"/>
              <w:tabs>
                <w:tab w:val="center" w:pos="4513"/>
                <w:tab w:val="right" w:pos="9026"/>
              </w:tabs>
              <w:rPr>
                <w:rFonts w:ascii="Times New Roman" w:eastAsia="Garamond" w:hAnsi="Times New Roman" w:cs="Times New Roman"/>
              </w:rPr>
            </w:pPr>
            <w:proofErr w:type="spellStart"/>
            <w:proofErr w:type="gramStart"/>
            <w:r w:rsidRPr="00BA7E2E">
              <w:rPr>
                <w:rFonts w:ascii="Times New Roman" w:eastAsia="Garamond" w:hAnsi="Times New Roman" w:cs="Times New Roman"/>
              </w:rPr>
              <w:t>Thaipooyam</w:t>
            </w:r>
            <w:proofErr w:type="spellEnd"/>
            <w:r w:rsidRPr="00BA7E2E">
              <w:rPr>
                <w:rFonts w:ascii="Times New Roman" w:eastAsia="Garamond" w:hAnsi="Times New Roman" w:cs="Times New Roman"/>
              </w:rPr>
              <w:t xml:space="preserve"> ,</w:t>
            </w:r>
            <w:proofErr w:type="spellStart"/>
            <w:r w:rsidRPr="00BA7E2E">
              <w:rPr>
                <w:rFonts w:ascii="Times New Roman" w:eastAsia="Garamond" w:hAnsi="Times New Roman" w:cs="Times New Roman"/>
              </w:rPr>
              <w:t>Navarakkal</w:t>
            </w:r>
            <w:proofErr w:type="spellEnd"/>
            <w:proofErr w:type="gramEnd"/>
            <w:r w:rsidRPr="00BA7E2E">
              <w:rPr>
                <w:rFonts w:ascii="Times New Roman" w:eastAsia="Garamond" w:hAnsi="Times New Roman" w:cs="Times New Roman"/>
              </w:rPr>
              <w:t xml:space="preserve"> temple</w:t>
            </w:r>
          </w:p>
        </w:tc>
        <w:tc>
          <w:tcPr>
            <w:tcW w:w="31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A615F8">
            <w:pPr>
              <w:pStyle w:val="Normal1"/>
              <w:rPr>
                <w:rFonts w:ascii="Times New Roman" w:eastAsia="Garamond" w:hAnsi="Times New Roman" w:cs="Times New Roman"/>
              </w:rPr>
            </w:pPr>
            <w:r w:rsidRPr="00BA7E2E">
              <w:rPr>
                <w:rFonts w:ascii="Times New Roman" w:eastAsia="Garamond" w:hAnsi="Times New Roman" w:cs="Times New Roman"/>
              </w:rPr>
              <w:t>January -F</w:t>
            </w:r>
            <w:r w:rsidR="006A5807" w:rsidRPr="00BA7E2E">
              <w:rPr>
                <w:rFonts w:ascii="Times New Roman" w:eastAsia="Garamond" w:hAnsi="Times New Roman" w:cs="Times New Roman"/>
              </w:rPr>
              <w:t>ebruary</w:t>
            </w:r>
          </w:p>
        </w:tc>
      </w:tr>
      <w:tr w:rsidR="00037FF3" w:rsidRPr="00BA7E2E" w:rsidTr="00A615F8">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6</w:t>
            </w:r>
          </w:p>
        </w:tc>
        <w:tc>
          <w:tcPr>
            <w:tcW w:w="517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6A5807">
            <w:pPr>
              <w:pStyle w:val="Normal1"/>
              <w:tabs>
                <w:tab w:val="center" w:pos="4513"/>
                <w:tab w:val="right" w:pos="9026"/>
              </w:tabs>
              <w:rPr>
                <w:rFonts w:ascii="Times New Roman" w:eastAsia="Garamond" w:hAnsi="Times New Roman" w:cs="Times New Roman"/>
              </w:rPr>
            </w:pPr>
            <w:proofErr w:type="spellStart"/>
            <w:r w:rsidRPr="00BA7E2E">
              <w:rPr>
                <w:rFonts w:ascii="Times New Roman" w:eastAsia="Garamond" w:hAnsi="Times New Roman" w:cs="Times New Roman"/>
              </w:rPr>
              <w:t>kamapuram</w:t>
            </w:r>
            <w:proofErr w:type="spellEnd"/>
            <w:r w:rsidRPr="00BA7E2E">
              <w:rPr>
                <w:rFonts w:ascii="Times New Roman" w:eastAsia="Garamond" w:hAnsi="Times New Roman" w:cs="Times New Roman"/>
              </w:rPr>
              <w:t xml:space="preserve"> temple festival </w:t>
            </w:r>
          </w:p>
        </w:tc>
        <w:tc>
          <w:tcPr>
            <w:tcW w:w="31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A615F8">
            <w:pPr>
              <w:pStyle w:val="Normal1"/>
              <w:rPr>
                <w:rFonts w:ascii="Times New Roman" w:eastAsia="Garamond" w:hAnsi="Times New Roman" w:cs="Times New Roman"/>
              </w:rPr>
            </w:pPr>
            <w:r w:rsidRPr="00BA7E2E">
              <w:rPr>
                <w:rFonts w:ascii="Times New Roman" w:eastAsia="Garamond" w:hAnsi="Times New Roman" w:cs="Times New Roman"/>
              </w:rPr>
              <w:t>J</w:t>
            </w:r>
            <w:r w:rsidR="006A5807" w:rsidRPr="00BA7E2E">
              <w:rPr>
                <w:rFonts w:ascii="Times New Roman" w:eastAsia="Garamond" w:hAnsi="Times New Roman" w:cs="Times New Roman"/>
              </w:rPr>
              <w:t>anuary</w:t>
            </w:r>
          </w:p>
        </w:tc>
      </w:tr>
      <w:tr w:rsidR="00037FF3" w:rsidRPr="00BA7E2E" w:rsidTr="00A615F8">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7</w:t>
            </w:r>
          </w:p>
        </w:tc>
        <w:tc>
          <w:tcPr>
            <w:tcW w:w="517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6A5807">
            <w:pPr>
              <w:pStyle w:val="Normal1"/>
              <w:tabs>
                <w:tab w:val="center" w:pos="4513"/>
                <w:tab w:val="right" w:pos="9026"/>
              </w:tabs>
              <w:rPr>
                <w:rFonts w:ascii="Times New Roman" w:eastAsia="Garamond" w:hAnsi="Times New Roman" w:cs="Times New Roman"/>
              </w:rPr>
            </w:pPr>
            <w:proofErr w:type="spellStart"/>
            <w:r w:rsidRPr="00BA7E2E">
              <w:rPr>
                <w:rFonts w:ascii="Times New Roman" w:eastAsia="Garamond" w:hAnsi="Times New Roman" w:cs="Times New Roman"/>
              </w:rPr>
              <w:t>Ambalappuzha</w:t>
            </w:r>
            <w:proofErr w:type="spellEnd"/>
            <w:r w:rsidRPr="00BA7E2E">
              <w:rPr>
                <w:rFonts w:ascii="Times New Roman" w:eastAsia="Garamond" w:hAnsi="Times New Roman" w:cs="Times New Roman"/>
              </w:rPr>
              <w:t xml:space="preserve"> temple major festival</w:t>
            </w:r>
          </w:p>
        </w:tc>
        <w:tc>
          <w:tcPr>
            <w:tcW w:w="31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March</w:t>
            </w:r>
          </w:p>
        </w:tc>
      </w:tr>
      <w:tr w:rsidR="00037FF3" w:rsidRPr="00BA7E2E" w:rsidTr="00A615F8">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8</w:t>
            </w:r>
          </w:p>
        </w:tc>
        <w:tc>
          <w:tcPr>
            <w:tcW w:w="517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6A5807">
            <w:pPr>
              <w:pStyle w:val="Normal1"/>
              <w:tabs>
                <w:tab w:val="center" w:pos="4513"/>
                <w:tab w:val="right" w:pos="9026"/>
              </w:tabs>
              <w:rPr>
                <w:rFonts w:ascii="Times New Roman" w:eastAsia="Garamond" w:hAnsi="Times New Roman" w:cs="Times New Roman"/>
              </w:rPr>
            </w:pPr>
            <w:proofErr w:type="spellStart"/>
            <w:r w:rsidRPr="00BA7E2E">
              <w:rPr>
                <w:rFonts w:ascii="Times New Roman" w:eastAsia="Garamond" w:hAnsi="Times New Roman" w:cs="Times New Roman"/>
              </w:rPr>
              <w:t>Kattakkuzhy</w:t>
            </w:r>
            <w:proofErr w:type="spellEnd"/>
            <w:r w:rsidRPr="00BA7E2E">
              <w:rPr>
                <w:rFonts w:ascii="Times New Roman" w:eastAsia="Garamond" w:hAnsi="Times New Roman" w:cs="Times New Roman"/>
              </w:rPr>
              <w:t xml:space="preserve"> temple </w:t>
            </w:r>
          </w:p>
        </w:tc>
        <w:tc>
          <w:tcPr>
            <w:tcW w:w="31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sz w:val="28"/>
                <w:szCs w:val="28"/>
              </w:rPr>
            </w:pPr>
            <w:r w:rsidRPr="00BA7E2E">
              <w:rPr>
                <w:rFonts w:ascii="Times New Roman" w:eastAsia="Garamond" w:hAnsi="Times New Roman" w:cs="Times New Roman"/>
                <w:sz w:val="28"/>
                <w:szCs w:val="28"/>
              </w:rPr>
              <w:t>March</w:t>
            </w:r>
          </w:p>
        </w:tc>
      </w:tr>
    </w:tbl>
    <w:p w:rsidR="00037FF3" w:rsidRPr="00BA7E2E" w:rsidRDefault="00037FF3">
      <w:pPr>
        <w:pStyle w:val="Normal1"/>
        <w:rPr>
          <w:rFonts w:ascii="Times New Roman" w:eastAsia="Garamond" w:hAnsi="Times New Roman" w:cs="Times New Roman"/>
          <w:sz w:val="32"/>
          <w:szCs w:val="32"/>
        </w:rPr>
        <w:sectPr w:rsidR="00037FF3" w:rsidRPr="00BA7E2E">
          <w:headerReference w:type="default" r:id="rId22"/>
          <w:footerReference w:type="default" r:id="rId23"/>
          <w:pgSz w:w="11906" w:h="16838"/>
          <w:pgMar w:top="1440" w:right="1274" w:bottom="1440" w:left="1440" w:header="708" w:footer="708" w:gutter="0"/>
          <w:cols w:space="720"/>
        </w:sectPr>
      </w:pPr>
    </w:p>
    <w:p w:rsidR="00037FF3" w:rsidRPr="00BA7E2E" w:rsidRDefault="006A5807">
      <w:pPr>
        <w:pStyle w:val="Heading1"/>
        <w:jc w:val="left"/>
        <w:rPr>
          <w:rFonts w:ascii="Times New Roman" w:eastAsia="Garamond" w:hAnsi="Times New Roman" w:cs="Times New Roman"/>
          <w:color w:val="000000"/>
        </w:rPr>
      </w:pPr>
      <w:bookmarkStart w:id="18" w:name="_Toc223518255"/>
      <w:r w:rsidRPr="00BA7E2E">
        <w:rPr>
          <w:rFonts w:ascii="Times New Roman" w:eastAsia="Garamond" w:hAnsi="Times New Roman" w:cs="Times New Roman"/>
          <w:color w:val="000000"/>
        </w:rPr>
        <w:lastRenderedPageBreak/>
        <w:t>INFRASTRUCTURE &amp; RESOURCE INVENTORY</w:t>
      </w:r>
      <w:bookmarkEnd w:id="18"/>
    </w:p>
    <w:p w:rsidR="00037FF3" w:rsidRPr="00BA7E2E" w:rsidRDefault="00037FF3">
      <w:pPr>
        <w:pStyle w:val="Normal1"/>
        <w:rPr>
          <w:rFonts w:ascii="Times New Roman" w:hAnsi="Times New Roman" w:cs="Times New Roman"/>
        </w:rPr>
      </w:pPr>
    </w:p>
    <w:p w:rsidR="00037FF3" w:rsidRPr="00BA7E2E" w:rsidRDefault="006A5807">
      <w:pPr>
        <w:pStyle w:val="Heading2"/>
        <w:rPr>
          <w:rFonts w:ascii="Times New Roman" w:eastAsia="Garamond" w:hAnsi="Times New Roman" w:cs="Times New Roman"/>
          <w:color w:val="000000"/>
        </w:rPr>
      </w:pPr>
      <w:bookmarkStart w:id="19" w:name="_Toc223518256"/>
      <w:r w:rsidRPr="00BA7E2E">
        <w:rPr>
          <w:rFonts w:ascii="Times New Roman" w:eastAsia="Garamond" w:hAnsi="Times New Roman" w:cs="Times New Roman"/>
          <w:color w:val="000000"/>
        </w:rPr>
        <w:t>Health Facility Directory &amp; Basic Capacity in the LSGD</w:t>
      </w:r>
      <w:bookmarkEnd w:id="19"/>
    </w:p>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37FF3" w:rsidRPr="00BA7E2E" w:rsidRDefault="00037FF3">
      <w:pPr>
        <w:pStyle w:val="Normal1"/>
        <w:rPr>
          <w:rFonts w:ascii="Times New Roman" w:eastAsia="Garamond" w:hAnsi="Times New Roman" w:cs="Times New Roman"/>
        </w:rPr>
      </w:pPr>
    </w:p>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37FF3" w:rsidRPr="00BA7E2E" w:rsidRDefault="00037FF3">
      <w:pPr>
        <w:pStyle w:val="Normal1"/>
        <w:rPr>
          <w:rFonts w:ascii="Times New Roman" w:eastAsia="Garamond" w:hAnsi="Times New Roman" w:cs="Times New Roman"/>
        </w:rPr>
      </w:pPr>
    </w:p>
    <w:p w:rsidR="00037FF3" w:rsidRPr="00BA7E2E" w:rsidRDefault="00037FF3">
      <w:pPr>
        <w:pStyle w:val="Normal1"/>
        <w:rPr>
          <w:rFonts w:ascii="Times New Roman" w:eastAsia="Garamond" w:hAnsi="Times New Roman" w:cs="Times New Roman"/>
        </w:rPr>
      </w:pPr>
    </w:p>
    <w:tbl>
      <w:tblPr>
        <w:tblStyle w:val="afffff0"/>
        <w:tblW w:w="9480" w:type="dxa"/>
        <w:tblBorders>
          <w:top w:val="nil"/>
          <w:left w:val="nil"/>
          <w:bottom w:val="nil"/>
          <w:right w:val="nil"/>
          <w:insideH w:val="nil"/>
          <w:insideV w:val="nil"/>
        </w:tblBorders>
        <w:tblLayout w:type="fixed"/>
        <w:tblLook w:val="0600" w:firstRow="0" w:lastRow="0" w:firstColumn="0" w:lastColumn="0" w:noHBand="1" w:noVBand="1"/>
      </w:tblPr>
      <w:tblGrid>
        <w:gridCol w:w="375"/>
        <w:gridCol w:w="1965"/>
        <w:gridCol w:w="1095"/>
        <w:gridCol w:w="1500"/>
        <w:gridCol w:w="690"/>
        <w:gridCol w:w="600"/>
        <w:gridCol w:w="915"/>
        <w:gridCol w:w="1185"/>
        <w:gridCol w:w="1155"/>
      </w:tblGrid>
      <w:tr w:rsidR="00037FF3" w:rsidRPr="00BA7E2E">
        <w:trPr>
          <w:cantSplit/>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rsidR="00037FF3" w:rsidRPr="00BA7E2E" w:rsidRDefault="006A5807">
            <w:pPr>
              <w:pStyle w:val="Subtitle"/>
              <w:widowControl w:val="0"/>
              <w:spacing w:before="120" w:after="120" w:line="240" w:lineRule="auto"/>
              <w:jc w:val="left"/>
              <w:rPr>
                <w:rFonts w:ascii="Times New Roman" w:eastAsia="Garamond" w:hAnsi="Times New Roman" w:cs="Times New Roman"/>
                <w:color w:val="000000"/>
              </w:rPr>
            </w:pPr>
            <w:bookmarkStart w:id="20" w:name="_heading=h.1crqv59zsmf8" w:colFirst="0" w:colLast="0"/>
            <w:bookmarkEnd w:id="20"/>
            <w:r w:rsidRPr="00BA7E2E">
              <w:rPr>
                <w:rFonts w:ascii="Times New Roman" w:eastAsia="Garamond" w:hAnsi="Times New Roman" w:cs="Times New Roman"/>
                <w:color w:val="000000"/>
              </w:rPr>
              <w:t xml:space="preserve">Table 5. Health Facility Resource Summary </w:t>
            </w:r>
          </w:p>
        </w:tc>
      </w:tr>
      <w:tr w:rsidR="00037FF3" w:rsidRPr="00BA7E2E">
        <w:trPr>
          <w:cantSplit/>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037FF3" w:rsidRPr="00BA7E2E" w:rsidRDefault="006A5807">
            <w:pPr>
              <w:pStyle w:val="Normal1"/>
              <w:widowControl w:val="0"/>
              <w:pBdr>
                <w:top w:val="nil"/>
                <w:left w:val="nil"/>
                <w:bottom w:val="nil"/>
                <w:right w:val="nil"/>
                <w:between w:val="nil"/>
              </w:pBdr>
              <w:spacing w:line="240" w:lineRule="auto"/>
              <w:jc w:val="center"/>
              <w:rPr>
                <w:rFonts w:ascii="Times New Roman" w:eastAsia="Garamond" w:hAnsi="Times New Roman" w:cs="Times New Roman"/>
                <w:b/>
                <w:bCs/>
                <w:sz w:val="22"/>
                <w:szCs w:val="22"/>
              </w:rPr>
            </w:pPr>
            <w:r w:rsidRPr="00BA7E2E">
              <w:rPr>
                <w:rFonts w:ascii="Times New Roman" w:eastAsia="Garamond" w:hAnsi="Times New Roman" w:cs="Times New Roman"/>
                <w:b/>
                <w:bCs/>
                <w:sz w:val="22"/>
                <w:szCs w:val="22"/>
              </w:rPr>
              <w:t>Sl.no.</w:t>
            </w:r>
          </w:p>
        </w:tc>
        <w:tc>
          <w:tcPr>
            <w:tcW w:w="196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037FF3" w:rsidRPr="00BA7E2E" w:rsidRDefault="006A5807">
            <w:pPr>
              <w:pStyle w:val="Normal1"/>
              <w:widowControl w:val="0"/>
              <w:spacing w:line="240" w:lineRule="auto"/>
              <w:jc w:val="center"/>
              <w:rPr>
                <w:rFonts w:ascii="Times New Roman" w:eastAsia="Garamond" w:hAnsi="Times New Roman" w:cs="Times New Roman"/>
                <w:b/>
                <w:bCs/>
                <w:sz w:val="22"/>
                <w:szCs w:val="22"/>
              </w:rPr>
            </w:pPr>
            <w:r w:rsidRPr="00BA7E2E">
              <w:rPr>
                <w:rFonts w:ascii="Times New Roman" w:eastAsia="Garamond" w:hAnsi="Times New Roman" w:cs="Times New Roman"/>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037FF3" w:rsidRPr="00BA7E2E" w:rsidRDefault="006A5807">
            <w:pPr>
              <w:pStyle w:val="Normal1"/>
              <w:widowControl w:val="0"/>
              <w:spacing w:line="240" w:lineRule="auto"/>
              <w:jc w:val="center"/>
              <w:rPr>
                <w:rFonts w:ascii="Times New Roman" w:eastAsia="Garamond" w:hAnsi="Times New Roman" w:cs="Times New Roman"/>
                <w:b/>
                <w:bCs/>
                <w:sz w:val="22"/>
                <w:szCs w:val="22"/>
              </w:rPr>
            </w:pPr>
            <w:r w:rsidRPr="00BA7E2E">
              <w:rPr>
                <w:rFonts w:ascii="Times New Roman" w:eastAsia="Garamond" w:hAnsi="Times New Roman" w:cs="Times New Roman"/>
                <w:b/>
                <w:bCs/>
                <w:sz w:val="22"/>
                <w:szCs w:val="22"/>
              </w:rPr>
              <w:t>Type of Facility (MCH/GH/CHC/FHC/SC etc.)</w:t>
            </w:r>
          </w:p>
        </w:tc>
        <w:tc>
          <w:tcPr>
            <w:tcW w:w="15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037FF3" w:rsidRPr="00BA7E2E" w:rsidRDefault="006A5807">
            <w:pPr>
              <w:pStyle w:val="Normal1"/>
              <w:widowControl w:val="0"/>
              <w:spacing w:line="240" w:lineRule="auto"/>
              <w:jc w:val="center"/>
              <w:rPr>
                <w:rFonts w:ascii="Times New Roman" w:eastAsia="Garamond" w:hAnsi="Times New Roman" w:cs="Times New Roman"/>
                <w:b/>
                <w:bCs/>
                <w:sz w:val="22"/>
                <w:szCs w:val="22"/>
              </w:rPr>
            </w:pPr>
            <w:r w:rsidRPr="00BA7E2E">
              <w:rPr>
                <w:rFonts w:ascii="Times New Roman" w:eastAsia="Garamond" w:hAnsi="Times New Roman" w:cs="Times New Roman"/>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037FF3" w:rsidRPr="00BA7E2E" w:rsidRDefault="006A5807">
            <w:pPr>
              <w:pStyle w:val="Normal1"/>
              <w:widowControl w:val="0"/>
              <w:spacing w:line="240" w:lineRule="auto"/>
              <w:jc w:val="center"/>
              <w:rPr>
                <w:rFonts w:ascii="Times New Roman" w:eastAsia="Garamond" w:hAnsi="Times New Roman" w:cs="Times New Roman"/>
                <w:b/>
                <w:bCs/>
                <w:sz w:val="22"/>
                <w:szCs w:val="22"/>
              </w:rPr>
            </w:pPr>
            <w:r w:rsidRPr="00BA7E2E">
              <w:rPr>
                <w:rFonts w:ascii="Times New Roman" w:eastAsia="Garamond" w:hAnsi="Times New Roman" w:cs="Times New Roman"/>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037FF3" w:rsidRPr="00BA7E2E" w:rsidRDefault="006A5807">
            <w:pPr>
              <w:pStyle w:val="Normal1"/>
              <w:widowControl w:val="0"/>
              <w:spacing w:line="240" w:lineRule="auto"/>
              <w:jc w:val="center"/>
              <w:rPr>
                <w:rFonts w:ascii="Times New Roman" w:eastAsia="Garamond" w:hAnsi="Times New Roman" w:cs="Times New Roman"/>
                <w:b/>
                <w:bCs/>
                <w:sz w:val="22"/>
                <w:szCs w:val="22"/>
              </w:rPr>
            </w:pPr>
            <w:r w:rsidRPr="00BA7E2E">
              <w:rPr>
                <w:rFonts w:ascii="Times New Roman" w:eastAsia="Garamond" w:hAnsi="Times New Roman" w:cs="Times New Roman"/>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037FF3" w:rsidRPr="00BA7E2E" w:rsidRDefault="006A5807">
            <w:pPr>
              <w:pStyle w:val="Normal1"/>
              <w:widowControl w:val="0"/>
              <w:spacing w:line="240" w:lineRule="auto"/>
              <w:jc w:val="center"/>
              <w:rPr>
                <w:rFonts w:ascii="Times New Roman" w:eastAsia="Garamond" w:hAnsi="Times New Roman" w:cs="Times New Roman"/>
                <w:b/>
                <w:bCs/>
                <w:sz w:val="22"/>
                <w:szCs w:val="22"/>
              </w:rPr>
            </w:pPr>
            <w:r w:rsidRPr="00BA7E2E">
              <w:rPr>
                <w:rFonts w:ascii="Times New Roman" w:eastAsia="Garamond" w:hAnsi="Times New Roman" w:cs="Times New Roman"/>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037FF3" w:rsidRPr="00BA7E2E" w:rsidRDefault="006A5807">
            <w:pPr>
              <w:pStyle w:val="Normal1"/>
              <w:widowControl w:val="0"/>
              <w:spacing w:line="240" w:lineRule="auto"/>
              <w:jc w:val="center"/>
              <w:rPr>
                <w:rFonts w:ascii="Times New Roman" w:eastAsia="Garamond" w:hAnsi="Times New Roman" w:cs="Times New Roman"/>
                <w:b/>
                <w:bCs/>
                <w:sz w:val="22"/>
                <w:szCs w:val="22"/>
              </w:rPr>
            </w:pPr>
            <w:r w:rsidRPr="00BA7E2E">
              <w:rPr>
                <w:rFonts w:ascii="Times New Roman" w:eastAsia="Garamond" w:hAnsi="Times New Roman" w:cs="Times New Roman"/>
                <w:b/>
                <w:bCs/>
                <w:sz w:val="22"/>
                <w:szCs w:val="22"/>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037FF3" w:rsidRPr="00BA7E2E" w:rsidRDefault="006A5807">
            <w:pPr>
              <w:pStyle w:val="Normal1"/>
              <w:widowControl w:val="0"/>
              <w:spacing w:line="240" w:lineRule="auto"/>
              <w:jc w:val="center"/>
              <w:rPr>
                <w:rFonts w:ascii="Times New Roman" w:eastAsia="Garamond" w:hAnsi="Times New Roman" w:cs="Times New Roman"/>
                <w:b/>
                <w:bCs/>
                <w:sz w:val="22"/>
                <w:szCs w:val="22"/>
              </w:rPr>
            </w:pPr>
            <w:r w:rsidRPr="00BA7E2E">
              <w:rPr>
                <w:rFonts w:ascii="Times New Roman" w:eastAsia="Garamond" w:hAnsi="Times New Roman" w:cs="Times New Roman"/>
                <w:b/>
                <w:bCs/>
                <w:sz w:val="22"/>
                <w:szCs w:val="22"/>
              </w:rPr>
              <w:t>No. of ambulances</w:t>
            </w:r>
          </w:p>
        </w:tc>
      </w:tr>
      <w:tr w:rsidR="00037FF3" w:rsidRPr="00BA7E2E">
        <w:trPr>
          <w:cantSplit/>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rsidR="00037FF3" w:rsidRPr="00BA7E2E" w:rsidRDefault="006A5807">
            <w:pPr>
              <w:pStyle w:val="Normal1"/>
              <w:widowControl w:val="0"/>
              <w:spacing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rPr>
              <w:t>Government Healthcare Facilities</w:t>
            </w:r>
          </w:p>
        </w:tc>
      </w:tr>
      <w:tr w:rsidR="00037FF3" w:rsidRPr="00BA7E2E">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037FF3" w:rsidRPr="00BA7E2E" w:rsidRDefault="006A5807">
            <w:pPr>
              <w:pStyle w:val="Normal1"/>
              <w:widowControl w:val="0"/>
              <w:spacing w:line="240" w:lineRule="auto"/>
              <w:jc w:val="center"/>
              <w:rPr>
                <w:rFonts w:ascii="Times New Roman" w:eastAsia="Garamond" w:hAnsi="Times New Roman" w:cs="Times New Roman"/>
              </w:rPr>
            </w:pPr>
            <w:r w:rsidRPr="00BA7E2E">
              <w:rPr>
                <w:rFonts w:ascii="Times New Roman" w:eastAsia="Garamond" w:hAnsi="Times New Roman" w:cs="Times New Roman"/>
              </w:rPr>
              <w:t>1</w:t>
            </w:r>
          </w:p>
        </w:tc>
        <w:tc>
          <w:tcPr>
            <w:tcW w:w="196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rPr>
            </w:pPr>
            <w:r w:rsidRPr="00BA7E2E">
              <w:rPr>
                <w:rFonts w:ascii="Times New Roman" w:eastAsia="Garamond" w:hAnsi="Times New Roman" w:cs="Times New Roman"/>
              </w:rPr>
              <w:t xml:space="preserve">UHTC (CHC) </w:t>
            </w:r>
            <w:proofErr w:type="spellStart"/>
            <w:r w:rsidRPr="00BA7E2E">
              <w:rPr>
                <w:rFonts w:ascii="Times New Roman" w:eastAsia="Garamond" w:hAnsi="Times New Roman" w:cs="Times New Roman"/>
              </w:rPr>
              <w:t>Ambalappuzha</w:t>
            </w:r>
            <w:proofErr w:type="spellEnd"/>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CHC</w:t>
            </w:r>
          </w:p>
        </w:tc>
        <w:tc>
          <w:tcPr>
            <w:tcW w:w="15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9746510857</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12</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r>
      <w:tr w:rsidR="00037FF3" w:rsidRPr="00BA7E2E">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037FF3" w:rsidRPr="00BA7E2E" w:rsidRDefault="006A5807">
            <w:pPr>
              <w:pStyle w:val="Normal1"/>
              <w:widowControl w:val="0"/>
              <w:spacing w:line="240" w:lineRule="auto"/>
              <w:jc w:val="center"/>
              <w:rPr>
                <w:rFonts w:ascii="Times New Roman" w:eastAsia="Garamond" w:hAnsi="Times New Roman" w:cs="Times New Roman"/>
              </w:rPr>
            </w:pPr>
            <w:r w:rsidRPr="00BA7E2E">
              <w:rPr>
                <w:rFonts w:ascii="Times New Roman" w:eastAsia="Garamond" w:hAnsi="Times New Roman" w:cs="Times New Roman"/>
              </w:rPr>
              <w:t>2</w:t>
            </w:r>
          </w:p>
        </w:tc>
        <w:tc>
          <w:tcPr>
            <w:tcW w:w="196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rPr>
            </w:pPr>
            <w:r w:rsidRPr="00BA7E2E">
              <w:rPr>
                <w:rFonts w:ascii="Times New Roman" w:eastAsia="Garamond" w:hAnsi="Times New Roman" w:cs="Times New Roman"/>
              </w:rPr>
              <w:t>HWC AMAYIDA</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SC</w:t>
            </w:r>
          </w:p>
        </w:tc>
        <w:tc>
          <w:tcPr>
            <w:tcW w:w="150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9847490566</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r>
      <w:tr w:rsidR="00037FF3" w:rsidRPr="00BA7E2E">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037FF3" w:rsidRPr="00BA7E2E" w:rsidRDefault="006A5807">
            <w:pPr>
              <w:pStyle w:val="Normal1"/>
              <w:widowControl w:val="0"/>
              <w:spacing w:line="240" w:lineRule="auto"/>
              <w:jc w:val="center"/>
              <w:rPr>
                <w:rFonts w:ascii="Times New Roman" w:eastAsia="Garamond" w:hAnsi="Times New Roman" w:cs="Times New Roman"/>
              </w:rPr>
            </w:pPr>
            <w:r w:rsidRPr="00BA7E2E">
              <w:rPr>
                <w:rFonts w:ascii="Times New Roman" w:eastAsia="Garamond" w:hAnsi="Times New Roman" w:cs="Times New Roman"/>
              </w:rPr>
              <w:t>3</w:t>
            </w:r>
          </w:p>
        </w:tc>
        <w:tc>
          <w:tcPr>
            <w:tcW w:w="196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rPr>
            </w:pPr>
            <w:r w:rsidRPr="00BA7E2E">
              <w:rPr>
                <w:rFonts w:ascii="Times New Roman" w:eastAsia="Garamond" w:hAnsi="Times New Roman" w:cs="Times New Roman"/>
              </w:rPr>
              <w:t>HWC KARUMADI</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SC</w:t>
            </w:r>
          </w:p>
        </w:tc>
        <w:tc>
          <w:tcPr>
            <w:tcW w:w="150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9496241770</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r>
      <w:tr w:rsidR="00037FF3" w:rsidRPr="00BA7E2E">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037FF3" w:rsidRPr="00BA7E2E" w:rsidRDefault="006A5807">
            <w:pPr>
              <w:pStyle w:val="Normal1"/>
              <w:widowControl w:val="0"/>
              <w:spacing w:line="240" w:lineRule="auto"/>
              <w:jc w:val="center"/>
              <w:rPr>
                <w:rFonts w:ascii="Times New Roman" w:eastAsia="Garamond" w:hAnsi="Times New Roman" w:cs="Times New Roman"/>
              </w:rPr>
            </w:pPr>
            <w:r w:rsidRPr="00BA7E2E">
              <w:rPr>
                <w:rFonts w:ascii="Times New Roman" w:eastAsia="Garamond" w:hAnsi="Times New Roman" w:cs="Times New Roman"/>
              </w:rPr>
              <w:t>4</w:t>
            </w:r>
          </w:p>
        </w:tc>
        <w:tc>
          <w:tcPr>
            <w:tcW w:w="196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rPr>
            </w:pPr>
            <w:r w:rsidRPr="00BA7E2E">
              <w:rPr>
                <w:rFonts w:ascii="Times New Roman" w:eastAsia="Garamond" w:hAnsi="Times New Roman" w:cs="Times New Roman"/>
              </w:rPr>
              <w:t>HWC KOMANA</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SC</w:t>
            </w:r>
          </w:p>
        </w:tc>
        <w:tc>
          <w:tcPr>
            <w:tcW w:w="150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8592971730</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r>
      <w:tr w:rsidR="00037FF3" w:rsidRPr="00BA7E2E">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037FF3" w:rsidRPr="00BA7E2E" w:rsidRDefault="006A5807">
            <w:pPr>
              <w:pStyle w:val="Normal1"/>
              <w:widowControl w:val="0"/>
              <w:spacing w:line="240" w:lineRule="auto"/>
              <w:jc w:val="center"/>
              <w:rPr>
                <w:rFonts w:ascii="Times New Roman" w:eastAsia="Garamond" w:hAnsi="Times New Roman" w:cs="Times New Roman"/>
              </w:rPr>
            </w:pPr>
            <w:r w:rsidRPr="00BA7E2E">
              <w:rPr>
                <w:rFonts w:ascii="Times New Roman" w:eastAsia="Garamond" w:hAnsi="Times New Roman" w:cs="Times New Roman"/>
              </w:rPr>
              <w:t>5</w:t>
            </w:r>
          </w:p>
        </w:tc>
        <w:tc>
          <w:tcPr>
            <w:tcW w:w="196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rPr>
            </w:pPr>
            <w:r w:rsidRPr="00BA7E2E">
              <w:rPr>
                <w:rFonts w:ascii="Times New Roman" w:eastAsia="Garamond" w:hAnsi="Times New Roman" w:cs="Times New Roman"/>
              </w:rPr>
              <w:t xml:space="preserve">M/C UHTC </w:t>
            </w:r>
            <w:proofErr w:type="spellStart"/>
            <w:r w:rsidRPr="00BA7E2E">
              <w:rPr>
                <w:rFonts w:ascii="Times New Roman" w:eastAsia="Garamond" w:hAnsi="Times New Roman" w:cs="Times New Roman"/>
              </w:rPr>
              <w:t>Ambalappuzha</w:t>
            </w:r>
            <w:proofErr w:type="spellEnd"/>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SC</w:t>
            </w:r>
          </w:p>
        </w:tc>
        <w:tc>
          <w:tcPr>
            <w:tcW w:w="150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9446411191</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1</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r>
      <w:tr w:rsidR="00037FF3" w:rsidRPr="00BA7E2E">
        <w:trPr>
          <w:cantSplit/>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rsidR="00037FF3" w:rsidRPr="00BA7E2E" w:rsidRDefault="006A5807">
            <w:pPr>
              <w:pStyle w:val="Normal1"/>
              <w:widowControl w:val="0"/>
              <w:spacing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rPr>
              <w:t>Private Healthcare Facilities</w:t>
            </w:r>
          </w:p>
        </w:tc>
      </w:tr>
      <w:tr w:rsidR="00037FF3" w:rsidRPr="00BA7E2E">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037FF3" w:rsidRPr="00BA7E2E" w:rsidRDefault="006A5807">
            <w:pPr>
              <w:pStyle w:val="Normal1"/>
              <w:widowControl w:val="0"/>
              <w:spacing w:line="240" w:lineRule="auto"/>
              <w:jc w:val="right"/>
              <w:rPr>
                <w:rFonts w:ascii="Times New Roman" w:eastAsia="Garamond" w:hAnsi="Times New Roman" w:cs="Times New Roman"/>
                <w:sz w:val="20"/>
                <w:szCs w:val="20"/>
              </w:rPr>
            </w:pPr>
            <w:r w:rsidRPr="00BA7E2E">
              <w:rPr>
                <w:rFonts w:ascii="Times New Roman" w:eastAsia="Garamond" w:hAnsi="Times New Roman" w:cs="Times New Roman"/>
                <w:sz w:val="20"/>
                <w:szCs w:val="20"/>
              </w:rPr>
              <w:lastRenderedPageBreak/>
              <w:t>1</w:t>
            </w:r>
          </w:p>
        </w:tc>
        <w:tc>
          <w:tcPr>
            <w:tcW w:w="196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left"/>
              <w:rPr>
                <w:rFonts w:ascii="Times New Roman" w:eastAsia="Garamond" w:hAnsi="Times New Roman" w:cs="Times New Roman"/>
                <w:highlight w:val="white"/>
              </w:rPr>
            </w:pPr>
            <w:r w:rsidRPr="00BA7E2E">
              <w:rPr>
                <w:rFonts w:ascii="Times New Roman" w:eastAsia="Garamond" w:hAnsi="Times New Roman" w:cs="Times New Roman"/>
                <w:highlight w:val="white"/>
              </w:rPr>
              <w:t xml:space="preserve">Soorya hospital  </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PVT</w:t>
            </w:r>
          </w:p>
        </w:tc>
        <w:tc>
          <w:tcPr>
            <w:tcW w:w="1500"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7594805013</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3</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r>
      <w:tr w:rsidR="00037FF3" w:rsidRPr="00BA7E2E">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037FF3" w:rsidRPr="00BA7E2E" w:rsidRDefault="006A5807">
            <w:pPr>
              <w:pStyle w:val="Normal1"/>
              <w:widowControl w:val="0"/>
              <w:spacing w:line="240" w:lineRule="auto"/>
              <w:jc w:val="right"/>
              <w:rPr>
                <w:rFonts w:ascii="Times New Roman" w:eastAsia="Garamond" w:hAnsi="Times New Roman" w:cs="Times New Roman"/>
                <w:sz w:val="20"/>
                <w:szCs w:val="20"/>
              </w:rPr>
            </w:pPr>
            <w:r w:rsidRPr="00BA7E2E">
              <w:rPr>
                <w:rFonts w:ascii="Times New Roman" w:eastAsia="Garamond" w:hAnsi="Times New Roman" w:cs="Times New Roman"/>
                <w:sz w:val="20"/>
                <w:szCs w:val="20"/>
              </w:rPr>
              <w:t>2</w:t>
            </w:r>
          </w:p>
        </w:tc>
        <w:tc>
          <w:tcPr>
            <w:tcW w:w="196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left"/>
              <w:rPr>
                <w:rFonts w:ascii="Times New Roman" w:eastAsia="Garamond" w:hAnsi="Times New Roman" w:cs="Times New Roman"/>
                <w:highlight w:val="white"/>
              </w:rPr>
            </w:pPr>
            <w:proofErr w:type="spellStart"/>
            <w:r w:rsidRPr="00BA7E2E">
              <w:rPr>
                <w:rFonts w:ascii="Times New Roman" w:eastAsia="Garamond" w:hAnsi="Times New Roman" w:cs="Times New Roman"/>
                <w:highlight w:val="white"/>
              </w:rPr>
              <w:t>Ursala</w:t>
            </w:r>
            <w:proofErr w:type="spellEnd"/>
            <w:r w:rsidRPr="00BA7E2E">
              <w:rPr>
                <w:rFonts w:ascii="Times New Roman" w:eastAsia="Garamond" w:hAnsi="Times New Roman" w:cs="Times New Roman"/>
                <w:highlight w:val="white"/>
              </w:rPr>
              <w:t xml:space="preserve"> Hospital </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PVT</w:t>
            </w:r>
          </w:p>
        </w:tc>
        <w:tc>
          <w:tcPr>
            <w:tcW w:w="1500"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9961768082</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12</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r>
      <w:tr w:rsidR="00037FF3" w:rsidRPr="00BA7E2E">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037FF3" w:rsidRPr="00BA7E2E" w:rsidRDefault="006A5807">
            <w:pPr>
              <w:pStyle w:val="Normal1"/>
              <w:widowControl w:val="0"/>
              <w:spacing w:line="240" w:lineRule="auto"/>
              <w:jc w:val="right"/>
              <w:rPr>
                <w:rFonts w:ascii="Times New Roman" w:eastAsia="Garamond" w:hAnsi="Times New Roman" w:cs="Times New Roman"/>
                <w:sz w:val="20"/>
                <w:szCs w:val="20"/>
              </w:rPr>
            </w:pPr>
            <w:r w:rsidRPr="00BA7E2E">
              <w:rPr>
                <w:rFonts w:ascii="Times New Roman" w:eastAsia="Garamond" w:hAnsi="Times New Roman" w:cs="Times New Roman"/>
                <w:sz w:val="20"/>
                <w:szCs w:val="20"/>
              </w:rPr>
              <w:t>3</w:t>
            </w:r>
          </w:p>
        </w:tc>
        <w:tc>
          <w:tcPr>
            <w:tcW w:w="196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left"/>
              <w:rPr>
                <w:rFonts w:ascii="Times New Roman" w:eastAsia="Garamond" w:hAnsi="Times New Roman" w:cs="Times New Roman"/>
                <w:highlight w:val="white"/>
              </w:rPr>
            </w:pPr>
            <w:r w:rsidRPr="00BA7E2E">
              <w:rPr>
                <w:rFonts w:ascii="Times New Roman" w:eastAsia="Garamond" w:hAnsi="Times New Roman" w:cs="Times New Roman"/>
                <w:highlight w:val="white"/>
              </w:rPr>
              <w:t xml:space="preserve"> V K M Hospital</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PVT</w:t>
            </w:r>
          </w:p>
        </w:tc>
        <w:tc>
          <w:tcPr>
            <w:tcW w:w="1500"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9895051135</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4</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r>
      <w:tr w:rsidR="00037FF3" w:rsidRPr="00BA7E2E">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037FF3" w:rsidRPr="00BA7E2E" w:rsidRDefault="006A5807">
            <w:pPr>
              <w:pStyle w:val="Normal1"/>
              <w:widowControl w:val="0"/>
              <w:spacing w:line="240" w:lineRule="auto"/>
              <w:jc w:val="right"/>
              <w:rPr>
                <w:rFonts w:ascii="Times New Roman" w:eastAsia="Garamond" w:hAnsi="Times New Roman" w:cs="Times New Roman"/>
                <w:sz w:val="20"/>
                <w:szCs w:val="20"/>
              </w:rPr>
            </w:pPr>
            <w:r w:rsidRPr="00BA7E2E">
              <w:rPr>
                <w:rFonts w:ascii="Times New Roman" w:eastAsia="Garamond" w:hAnsi="Times New Roman" w:cs="Times New Roman"/>
                <w:sz w:val="20"/>
                <w:szCs w:val="20"/>
              </w:rPr>
              <w:t>4</w:t>
            </w:r>
          </w:p>
        </w:tc>
        <w:tc>
          <w:tcPr>
            <w:tcW w:w="196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left"/>
              <w:rPr>
                <w:rFonts w:ascii="Times New Roman" w:eastAsia="Garamond" w:hAnsi="Times New Roman" w:cs="Times New Roman"/>
                <w:highlight w:val="white"/>
              </w:rPr>
            </w:pPr>
            <w:r w:rsidRPr="00BA7E2E">
              <w:rPr>
                <w:rFonts w:ascii="Times New Roman" w:eastAsia="Garamond" w:hAnsi="Times New Roman" w:cs="Times New Roman"/>
                <w:highlight w:val="white"/>
              </w:rPr>
              <w:t xml:space="preserve">V Care hospital </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PVT</w:t>
            </w:r>
          </w:p>
        </w:tc>
        <w:tc>
          <w:tcPr>
            <w:tcW w:w="1500"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9846097441</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1</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r>
      <w:tr w:rsidR="00037FF3" w:rsidRPr="00BA7E2E">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037FF3" w:rsidRPr="00BA7E2E" w:rsidRDefault="006A5807">
            <w:pPr>
              <w:pStyle w:val="Normal1"/>
              <w:widowControl w:val="0"/>
              <w:spacing w:line="240" w:lineRule="auto"/>
              <w:jc w:val="right"/>
              <w:rPr>
                <w:rFonts w:ascii="Times New Roman" w:eastAsia="Garamond" w:hAnsi="Times New Roman" w:cs="Times New Roman"/>
                <w:sz w:val="20"/>
                <w:szCs w:val="20"/>
              </w:rPr>
            </w:pPr>
            <w:r w:rsidRPr="00BA7E2E">
              <w:rPr>
                <w:rFonts w:ascii="Times New Roman" w:eastAsia="Garamond" w:hAnsi="Times New Roman" w:cs="Times New Roman"/>
                <w:sz w:val="20"/>
                <w:szCs w:val="20"/>
              </w:rPr>
              <w:t>5</w:t>
            </w:r>
          </w:p>
        </w:tc>
        <w:tc>
          <w:tcPr>
            <w:tcW w:w="196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left"/>
              <w:rPr>
                <w:rFonts w:ascii="Times New Roman" w:eastAsia="Garamond" w:hAnsi="Times New Roman" w:cs="Times New Roman"/>
                <w:highlight w:val="white"/>
              </w:rPr>
            </w:pPr>
            <w:r w:rsidRPr="00BA7E2E">
              <w:rPr>
                <w:rFonts w:ascii="Times New Roman" w:eastAsia="Garamond" w:hAnsi="Times New Roman" w:cs="Times New Roman"/>
                <w:highlight w:val="white"/>
              </w:rPr>
              <w:t>VNM Hospital</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PVT</w:t>
            </w:r>
          </w:p>
        </w:tc>
        <w:tc>
          <w:tcPr>
            <w:tcW w:w="1500"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9447172555</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5</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r>
      <w:tr w:rsidR="00037FF3" w:rsidRPr="00BA7E2E">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037FF3" w:rsidRPr="00BA7E2E" w:rsidRDefault="006A5807">
            <w:pPr>
              <w:pStyle w:val="Normal1"/>
              <w:widowControl w:val="0"/>
              <w:spacing w:line="240" w:lineRule="auto"/>
              <w:jc w:val="right"/>
              <w:rPr>
                <w:rFonts w:ascii="Times New Roman" w:eastAsia="Garamond" w:hAnsi="Times New Roman" w:cs="Times New Roman"/>
                <w:sz w:val="20"/>
                <w:szCs w:val="20"/>
              </w:rPr>
            </w:pPr>
            <w:r w:rsidRPr="00BA7E2E">
              <w:rPr>
                <w:rFonts w:ascii="Times New Roman" w:eastAsia="Garamond" w:hAnsi="Times New Roman" w:cs="Times New Roman"/>
                <w:sz w:val="20"/>
                <w:szCs w:val="20"/>
              </w:rPr>
              <w:t>6</w:t>
            </w:r>
          </w:p>
        </w:tc>
        <w:tc>
          <w:tcPr>
            <w:tcW w:w="196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left"/>
              <w:rPr>
                <w:rFonts w:ascii="Times New Roman" w:eastAsia="Garamond" w:hAnsi="Times New Roman" w:cs="Times New Roman"/>
                <w:highlight w:val="white"/>
              </w:rPr>
            </w:pPr>
            <w:proofErr w:type="spellStart"/>
            <w:r w:rsidRPr="00BA7E2E">
              <w:rPr>
                <w:rFonts w:ascii="Times New Roman" w:eastAsia="Garamond" w:hAnsi="Times New Roman" w:cs="Times New Roman"/>
                <w:highlight w:val="white"/>
              </w:rPr>
              <w:t>Uureka</w:t>
            </w:r>
            <w:proofErr w:type="spellEnd"/>
            <w:r w:rsidRPr="00BA7E2E">
              <w:rPr>
                <w:rFonts w:ascii="Times New Roman" w:eastAsia="Garamond" w:hAnsi="Times New Roman" w:cs="Times New Roman"/>
                <w:highlight w:val="white"/>
              </w:rPr>
              <w:t xml:space="preserve"> Hospital</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PVT</w:t>
            </w:r>
          </w:p>
        </w:tc>
        <w:tc>
          <w:tcPr>
            <w:tcW w:w="1500"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9444945528</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1</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r>
      <w:tr w:rsidR="00037FF3" w:rsidRPr="00BA7E2E">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037FF3" w:rsidRPr="00BA7E2E" w:rsidRDefault="006A5807">
            <w:pPr>
              <w:pStyle w:val="Normal1"/>
              <w:widowControl w:val="0"/>
              <w:spacing w:line="240" w:lineRule="auto"/>
              <w:jc w:val="right"/>
              <w:rPr>
                <w:rFonts w:ascii="Times New Roman" w:eastAsia="Garamond" w:hAnsi="Times New Roman" w:cs="Times New Roman"/>
                <w:sz w:val="20"/>
                <w:szCs w:val="20"/>
              </w:rPr>
            </w:pPr>
            <w:r w:rsidRPr="00BA7E2E">
              <w:rPr>
                <w:rFonts w:ascii="Times New Roman" w:eastAsia="Garamond" w:hAnsi="Times New Roman" w:cs="Times New Roman"/>
                <w:sz w:val="20"/>
                <w:szCs w:val="20"/>
              </w:rPr>
              <w:t>7</w:t>
            </w:r>
          </w:p>
        </w:tc>
        <w:tc>
          <w:tcPr>
            <w:tcW w:w="196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left"/>
              <w:rPr>
                <w:rFonts w:ascii="Times New Roman" w:eastAsia="Garamond" w:hAnsi="Times New Roman" w:cs="Times New Roman"/>
                <w:highlight w:val="white"/>
              </w:rPr>
            </w:pPr>
            <w:r w:rsidRPr="00BA7E2E">
              <w:rPr>
                <w:rFonts w:ascii="Times New Roman" w:eastAsia="Garamond" w:hAnsi="Times New Roman" w:cs="Times New Roman"/>
                <w:highlight w:val="white"/>
              </w:rPr>
              <w:t>Smile care plus</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PVT</w:t>
            </w:r>
          </w:p>
        </w:tc>
        <w:tc>
          <w:tcPr>
            <w:tcW w:w="1500"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7829181070</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r>
      <w:tr w:rsidR="00037FF3" w:rsidRPr="00BA7E2E">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037FF3" w:rsidRPr="00BA7E2E" w:rsidRDefault="006A5807">
            <w:pPr>
              <w:pStyle w:val="Normal1"/>
              <w:widowControl w:val="0"/>
              <w:spacing w:line="240" w:lineRule="auto"/>
              <w:jc w:val="right"/>
              <w:rPr>
                <w:rFonts w:ascii="Times New Roman" w:eastAsia="Garamond" w:hAnsi="Times New Roman" w:cs="Times New Roman"/>
                <w:sz w:val="20"/>
                <w:szCs w:val="20"/>
              </w:rPr>
            </w:pPr>
            <w:r w:rsidRPr="00BA7E2E">
              <w:rPr>
                <w:rFonts w:ascii="Times New Roman" w:eastAsia="Garamond" w:hAnsi="Times New Roman" w:cs="Times New Roman"/>
                <w:sz w:val="20"/>
                <w:szCs w:val="20"/>
              </w:rPr>
              <w:t>8</w:t>
            </w:r>
          </w:p>
        </w:tc>
        <w:tc>
          <w:tcPr>
            <w:tcW w:w="196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left"/>
              <w:rPr>
                <w:rFonts w:ascii="Times New Roman" w:eastAsia="Garamond" w:hAnsi="Times New Roman" w:cs="Times New Roman"/>
                <w:highlight w:val="white"/>
              </w:rPr>
            </w:pPr>
            <w:proofErr w:type="spellStart"/>
            <w:r w:rsidRPr="00BA7E2E">
              <w:rPr>
                <w:rFonts w:ascii="Times New Roman" w:eastAsia="Garamond" w:hAnsi="Times New Roman" w:cs="Times New Roman"/>
                <w:highlight w:val="white"/>
              </w:rPr>
              <w:t>Ayanas</w:t>
            </w:r>
            <w:proofErr w:type="spellEnd"/>
            <w:r w:rsidRPr="00BA7E2E">
              <w:rPr>
                <w:rFonts w:ascii="Times New Roman" w:eastAsia="Garamond" w:hAnsi="Times New Roman" w:cs="Times New Roman"/>
                <w:highlight w:val="white"/>
              </w:rPr>
              <w:t xml:space="preserve"> hospital </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PVT</w:t>
            </w:r>
          </w:p>
        </w:tc>
        <w:tc>
          <w:tcPr>
            <w:tcW w:w="1500"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8801895215</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r>
      <w:tr w:rsidR="00037FF3" w:rsidRPr="00BA7E2E">
        <w:trPr>
          <w:cantSplit/>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rsidR="00037FF3" w:rsidRPr="00BA7E2E" w:rsidRDefault="006A5807">
            <w:pPr>
              <w:pStyle w:val="Normal1"/>
              <w:widowControl w:val="0"/>
              <w:spacing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rPr>
              <w:t>AYUSH Healthcare Facilities</w:t>
            </w:r>
          </w:p>
        </w:tc>
      </w:tr>
      <w:tr w:rsidR="00037FF3" w:rsidRPr="00BA7E2E">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037FF3" w:rsidRPr="00BA7E2E" w:rsidRDefault="006A5807">
            <w:pPr>
              <w:pStyle w:val="Normal1"/>
              <w:widowControl w:val="0"/>
              <w:spacing w:line="240" w:lineRule="auto"/>
              <w:jc w:val="right"/>
              <w:rPr>
                <w:rFonts w:ascii="Times New Roman" w:eastAsia="Garamond" w:hAnsi="Times New Roman" w:cs="Times New Roman"/>
                <w:sz w:val="20"/>
                <w:szCs w:val="20"/>
              </w:rPr>
            </w:pPr>
            <w:r w:rsidRPr="00BA7E2E">
              <w:rPr>
                <w:rFonts w:ascii="Times New Roman" w:eastAsia="Garamond" w:hAnsi="Times New Roman" w:cs="Times New Roman"/>
                <w:sz w:val="20"/>
                <w:szCs w:val="20"/>
              </w:rPr>
              <w:t>1</w:t>
            </w:r>
          </w:p>
        </w:tc>
        <w:tc>
          <w:tcPr>
            <w:tcW w:w="196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 xml:space="preserve">Govt Ayurveda dispensary </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Dispensary</w:t>
            </w:r>
          </w:p>
        </w:tc>
        <w:tc>
          <w:tcPr>
            <w:tcW w:w="15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9496156599</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1</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r>
      <w:tr w:rsidR="00037FF3" w:rsidRPr="00BA7E2E">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037FF3" w:rsidRPr="00BA7E2E" w:rsidRDefault="006A5807">
            <w:pPr>
              <w:pStyle w:val="Normal1"/>
              <w:widowControl w:val="0"/>
              <w:spacing w:line="240" w:lineRule="auto"/>
              <w:jc w:val="right"/>
              <w:rPr>
                <w:rFonts w:ascii="Times New Roman" w:eastAsia="Garamond" w:hAnsi="Times New Roman" w:cs="Times New Roman"/>
                <w:sz w:val="20"/>
                <w:szCs w:val="20"/>
              </w:rPr>
            </w:pPr>
            <w:r w:rsidRPr="00BA7E2E">
              <w:rPr>
                <w:rFonts w:ascii="Times New Roman" w:eastAsia="Garamond" w:hAnsi="Times New Roman" w:cs="Times New Roman"/>
                <w:sz w:val="20"/>
                <w:szCs w:val="20"/>
              </w:rPr>
              <w:t>2</w:t>
            </w:r>
          </w:p>
        </w:tc>
        <w:tc>
          <w:tcPr>
            <w:tcW w:w="196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proofErr w:type="spellStart"/>
            <w:r w:rsidRPr="00BA7E2E">
              <w:rPr>
                <w:rFonts w:ascii="Times New Roman" w:eastAsia="Garamond" w:hAnsi="Times New Roman" w:cs="Times New Roman"/>
                <w:sz w:val="20"/>
                <w:szCs w:val="20"/>
              </w:rPr>
              <w:t>Sreepadham</w:t>
            </w:r>
            <w:proofErr w:type="spellEnd"/>
            <w:r w:rsidRPr="00BA7E2E">
              <w:rPr>
                <w:rFonts w:ascii="Times New Roman" w:eastAsia="Garamond" w:hAnsi="Times New Roman" w:cs="Times New Roman"/>
                <w:sz w:val="20"/>
                <w:szCs w:val="20"/>
              </w:rPr>
              <w:t xml:space="preserve"> </w:t>
            </w:r>
            <w:proofErr w:type="spellStart"/>
            <w:r w:rsidRPr="00BA7E2E">
              <w:rPr>
                <w:rFonts w:ascii="Times New Roman" w:eastAsia="Garamond" w:hAnsi="Times New Roman" w:cs="Times New Roman"/>
                <w:sz w:val="20"/>
                <w:szCs w:val="20"/>
              </w:rPr>
              <w:t>Ayurvedha</w:t>
            </w:r>
            <w:proofErr w:type="spellEnd"/>
            <w:r w:rsidRPr="00BA7E2E">
              <w:rPr>
                <w:rFonts w:ascii="Times New Roman" w:eastAsia="Garamond" w:hAnsi="Times New Roman" w:cs="Times New Roman"/>
                <w:sz w:val="20"/>
                <w:szCs w:val="20"/>
              </w:rPr>
              <w:t xml:space="preserve"> hospital</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Hospital</w:t>
            </w:r>
          </w:p>
        </w:tc>
        <w:tc>
          <w:tcPr>
            <w:tcW w:w="150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9847340074</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14</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r>
      <w:tr w:rsidR="00037FF3" w:rsidRPr="00BA7E2E">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037FF3" w:rsidRPr="00BA7E2E" w:rsidRDefault="006A5807">
            <w:pPr>
              <w:pStyle w:val="Normal1"/>
              <w:widowControl w:val="0"/>
              <w:spacing w:line="240" w:lineRule="auto"/>
              <w:jc w:val="right"/>
              <w:rPr>
                <w:rFonts w:ascii="Times New Roman" w:eastAsia="Garamond" w:hAnsi="Times New Roman" w:cs="Times New Roman"/>
                <w:sz w:val="20"/>
                <w:szCs w:val="20"/>
              </w:rPr>
            </w:pPr>
            <w:r w:rsidRPr="00BA7E2E">
              <w:rPr>
                <w:rFonts w:ascii="Times New Roman" w:eastAsia="Garamond" w:hAnsi="Times New Roman" w:cs="Times New Roman"/>
                <w:sz w:val="20"/>
                <w:szCs w:val="20"/>
              </w:rPr>
              <w:t>3</w:t>
            </w:r>
          </w:p>
        </w:tc>
        <w:tc>
          <w:tcPr>
            <w:tcW w:w="196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Bhavani Ayurveda clinic</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clinic</w:t>
            </w:r>
          </w:p>
        </w:tc>
        <w:tc>
          <w:tcPr>
            <w:tcW w:w="150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9656406556</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3</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widowControl w:val="0"/>
              <w:spacing w:before="240" w:after="240" w:line="240" w:lineRule="auto"/>
              <w:jc w:val="left"/>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r>
    </w:tbl>
    <w:p w:rsidR="00037FF3" w:rsidRPr="00BA7E2E" w:rsidRDefault="006A5807">
      <w:pPr>
        <w:pStyle w:val="Heading2"/>
        <w:spacing w:before="240" w:after="240"/>
        <w:rPr>
          <w:rFonts w:ascii="Times New Roman" w:eastAsia="Garamond" w:hAnsi="Times New Roman" w:cs="Times New Roman"/>
          <w:color w:val="000000"/>
        </w:rPr>
      </w:pPr>
      <w:bookmarkStart w:id="21" w:name="_Toc223518257"/>
      <w:r w:rsidRPr="00BA7E2E">
        <w:rPr>
          <w:rFonts w:ascii="Times New Roman" w:eastAsia="Garamond" w:hAnsi="Times New Roman" w:cs="Times New Roman"/>
          <w:color w:val="000000"/>
        </w:rPr>
        <w:t>Private Clinics</w:t>
      </w:r>
      <w:bookmarkEnd w:id="21"/>
    </w:p>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 xml:space="preserve">Private clinics are an essential part of pandemic preparedness, as they are often the </w:t>
      </w:r>
      <w:proofErr w:type="gramStart"/>
      <w:r w:rsidRPr="00BA7E2E">
        <w:rPr>
          <w:rFonts w:ascii="Times New Roman" w:eastAsia="Garamond" w:hAnsi="Times New Roman" w:cs="Times New Roman"/>
        </w:rPr>
        <w:t>first place</w:t>
      </w:r>
      <w:proofErr w:type="gramEnd"/>
      <w:r w:rsidRPr="00BA7E2E">
        <w:rPr>
          <w:rFonts w:ascii="Times New Roman" w:eastAsia="Garamond" w:hAnsi="Times New Roman" w:cs="Times New Roman"/>
        </w:rPr>
        <w:t xml:space="preserv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w:t>
      </w:r>
      <w:r w:rsidRPr="00BA7E2E">
        <w:rPr>
          <w:rFonts w:ascii="Times New Roman" w:eastAsia="Garamond" w:hAnsi="Times New Roman" w:cs="Times New Roman"/>
        </w:rPr>
        <w:lastRenderedPageBreak/>
        <w:t>and coordinated response, strengthening the overall capacity of the health system to manage public health emergencies.</w:t>
      </w:r>
    </w:p>
    <w:p w:rsidR="00037FF3" w:rsidRPr="00BA7E2E" w:rsidRDefault="00037FF3">
      <w:pPr>
        <w:pStyle w:val="Normal1"/>
        <w:rPr>
          <w:rFonts w:ascii="Times New Roman" w:eastAsia="Garamond" w:hAnsi="Times New Roman" w:cs="Times New Roman"/>
        </w:rPr>
      </w:pPr>
    </w:p>
    <w:tbl>
      <w:tblPr>
        <w:tblStyle w:val="afffff1"/>
        <w:tblW w:w="9960" w:type="dxa"/>
        <w:tblInd w:w="-30" w:type="dxa"/>
        <w:tblBorders>
          <w:top w:val="nil"/>
          <w:left w:val="nil"/>
          <w:bottom w:val="nil"/>
          <w:right w:val="nil"/>
          <w:insideH w:val="nil"/>
          <w:insideV w:val="nil"/>
        </w:tblBorders>
        <w:tblLayout w:type="fixed"/>
        <w:tblLook w:val="0600" w:firstRow="0" w:lastRow="0" w:firstColumn="0" w:lastColumn="0" w:noHBand="1" w:noVBand="1"/>
      </w:tblPr>
      <w:tblGrid>
        <w:gridCol w:w="525"/>
        <w:gridCol w:w="1110"/>
        <w:gridCol w:w="1185"/>
        <w:gridCol w:w="1185"/>
        <w:gridCol w:w="885"/>
        <w:gridCol w:w="1365"/>
        <w:gridCol w:w="1320"/>
        <w:gridCol w:w="1170"/>
        <w:gridCol w:w="1215"/>
      </w:tblGrid>
      <w:tr w:rsidR="00037FF3" w:rsidRPr="00BA7E2E">
        <w:trPr>
          <w:cantSplit/>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rsidR="00037FF3" w:rsidRPr="00BA7E2E" w:rsidRDefault="006A5807">
            <w:pPr>
              <w:pStyle w:val="Subtitle"/>
              <w:spacing w:before="120" w:after="120" w:line="240" w:lineRule="auto"/>
              <w:jc w:val="left"/>
              <w:rPr>
                <w:rFonts w:ascii="Times New Roman" w:eastAsia="Garamond" w:hAnsi="Times New Roman" w:cs="Times New Roman"/>
                <w:color w:val="000000"/>
              </w:rPr>
            </w:pPr>
            <w:bookmarkStart w:id="22" w:name="_heading=h.k66zw0e9pl6i" w:colFirst="0" w:colLast="0"/>
            <w:bookmarkEnd w:id="22"/>
            <w:r w:rsidRPr="00BA7E2E">
              <w:rPr>
                <w:rFonts w:ascii="Times New Roman" w:eastAsia="Garamond" w:hAnsi="Times New Roman" w:cs="Times New Roman"/>
                <w:color w:val="000000"/>
              </w:rPr>
              <w:t>Table 6. Private Clinic Resource Summary</w:t>
            </w:r>
          </w:p>
        </w:tc>
      </w:tr>
      <w:tr w:rsidR="00037FF3" w:rsidRPr="00BA7E2E">
        <w:trPr>
          <w:cantSplit/>
          <w:trHeight w:val="20"/>
          <w:tblHeader/>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rsidR="00037FF3" w:rsidRPr="00BA7E2E" w:rsidRDefault="006A5807">
            <w:pPr>
              <w:pStyle w:val="Normal1"/>
              <w:spacing w:before="240" w:after="240" w:line="240" w:lineRule="auto"/>
              <w:jc w:val="center"/>
              <w:rPr>
                <w:rFonts w:ascii="Times New Roman" w:eastAsia="Garamond" w:hAnsi="Times New Roman" w:cs="Times New Roman"/>
                <w:b/>
                <w:bCs/>
                <w:sz w:val="20"/>
                <w:szCs w:val="20"/>
              </w:rPr>
            </w:pPr>
            <w:proofErr w:type="spellStart"/>
            <w:r w:rsidRPr="00BA7E2E">
              <w:rPr>
                <w:rFonts w:ascii="Times New Roman" w:eastAsia="Garamond" w:hAnsi="Times New Roman" w:cs="Times New Roman"/>
                <w:b/>
                <w:bCs/>
                <w:sz w:val="20"/>
                <w:szCs w:val="20"/>
              </w:rPr>
              <w:t>Sl</w:t>
            </w:r>
            <w:proofErr w:type="spellEnd"/>
            <w:r w:rsidRPr="00BA7E2E">
              <w:rPr>
                <w:rFonts w:ascii="Times New Roman" w:eastAsia="Garamond" w:hAnsi="Times New Roman" w:cs="Times New Roman"/>
                <w:b/>
                <w:bCs/>
                <w:sz w:val="20"/>
                <w:szCs w:val="20"/>
              </w:rPr>
              <w:t xml:space="preserve">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037FF3" w:rsidRPr="00BA7E2E" w:rsidRDefault="006A5807">
            <w:pPr>
              <w:pStyle w:val="Normal1"/>
              <w:spacing w:before="240" w:after="240" w:line="240" w:lineRule="auto"/>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037FF3" w:rsidRPr="00BA7E2E" w:rsidRDefault="006A5807">
            <w:pPr>
              <w:pStyle w:val="Normal1"/>
              <w:spacing w:before="240" w:after="240" w:line="240" w:lineRule="auto"/>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037FF3" w:rsidRPr="00BA7E2E" w:rsidRDefault="006A5807">
            <w:pPr>
              <w:pStyle w:val="Normal1"/>
              <w:spacing w:before="240" w:after="240" w:line="240" w:lineRule="auto"/>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Clinic (General / Speciality)</w:t>
            </w:r>
          </w:p>
        </w:tc>
        <w:tc>
          <w:tcPr>
            <w:tcW w:w="8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037FF3" w:rsidRPr="00BA7E2E" w:rsidRDefault="006A5807">
            <w:pPr>
              <w:pStyle w:val="Normal1"/>
              <w:spacing w:before="240" w:after="240" w:line="240" w:lineRule="auto"/>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Speciality (if any)</w:t>
            </w:r>
          </w:p>
        </w:tc>
        <w:tc>
          <w:tcPr>
            <w:tcW w:w="136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037FF3" w:rsidRPr="00BA7E2E" w:rsidRDefault="006A5807">
            <w:pPr>
              <w:pStyle w:val="Normal1"/>
              <w:spacing w:before="240" w:after="240" w:line="240" w:lineRule="auto"/>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Address</w:t>
            </w:r>
          </w:p>
        </w:tc>
        <w:tc>
          <w:tcPr>
            <w:tcW w:w="132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037FF3" w:rsidRPr="00BA7E2E" w:rsidRDefault="006A5807">
            <w:pPr>
              <w:pStyle w:val="Normal1"/>
              <w:spacing w:before="240" w:after="240" w:line="240" w:lineRule="auto"/>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037FF3" w:rsidRPr="00BA7E2E" w:rsidRDefault="006A5807">
            <w:pPr>
              <w:pStyle w:val="Normal1"/>
              <w:spacing w:before="240" w:after="240" w:line="240" w:lineRule="auto"/>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Diagnostic Facility (Y/N)</w:t>
            </w:r>
          </w:p>
        </w:tc>
        <w:tc>
          <w:tcPr>
            <w:tcW w:w="121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037FF3" w:rsidRPr="00BA7E2E" w:rsidRDefault="006A5807">
            <w:pPr>
              <w:pStyle w:val="Normal1"/>
              <w:spacing w:before="240" w:after="240" w:line="240" w:lineRule="auto"/>
              <w:jc w:val="center"/>
              <w:rPr>
                <w:rFonts w:ascii="Times New Roman" w:eastAsia="Garamond" w:hAnsi="Times New Roman" w:cs="Times New Roman"/>
                <w:b/>
                <w:bCs/>
                <w:sz w:val="20"/>
                <w:szCs w:val="20"/>
              </w:rPr>
            </w:pPr>
            <w:r w:rsidRPr="00BA7E2E">
              <w:rPr>
                <w:rFonts w:ascii="Times New Roman" w:eastAsia="Garamond" w:hAnsi="Times New Roman" w:cs="Times New Roman"/>
                <w:b/>
                <w:bCs/>
                <w:sz w:val="20"/>
                <w:szCs w:val="20"/>
              </w:rPr>
              <w:t>Ambulance Linkage (Y/N)</w:t>
            </w:r>
          </w:p>
        </w:tc>
      </w:tr>
      <w:tr w:rsidR="00037FF3" w:rsidRPr="00BA7E2E">
        <w:trPr>
          <w:cantSplit/>
          <w:trHeight w:val="20"/>
          <w:tblHeader/>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037FF3" w:rsidRPr="00BA7E2E" w:rsidRDefault="006A5807">
            <w:pPr>
              <w:pStyle w:val="Normal1"/>
              <w:spacing w:before="240" w:after="240" w:line="240" w:lineRule="auto"/>
              <w:jc w:val="center"/>
              <w:rPr>
                <w:rFonts w:ascii="Times New Roman" w:eastAsia="Garamond" w:hAnsi="Times New Roman" w:cs="Times New Roman"/>
              </w:rPr>
            </w:pPr>
            <w:r w:rsidRPr="00BA7E2E">
              <w:rPr>
                <w:rFonts w:ascii="Times New Roman" w:eastAsia="Garamond" w:hAnsi="Times New Roman" w:cs="Times New Roman"/>
              </w:rPr>
              <w:t>1</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left"/>
              <w:rPr>
                <w:rFonts w:ascii="Times New Roman" w:eastAsia="Garamond" w:hAnsi="Times New Roman" w:cs="Times New Roman"/>
                <w:highlight w:val="white"/>
              </w:rPr>
            </w:pPr>
            <w:r w:rsidRPr="00BA7E2E">
              <w:rPr>
                <w:rFonts w:ascii="Times New Roman" w:eastAsia="Garamond" w:hAnsi="Times New Roman" w:cs="Times New Roman"/>
                <w:highlight w:val="white"/>
              </w:rPr>
              <w:t xml:space="preserve">Soorya hospital  </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Y</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left"/>
              <w:rPr>
                <w:rFonts w:ascii="Times New Roman" w:eastAsia="Garamond" w:hAnsi="Times New Roman" w:cs="Times New Roman"/>
              </w:rPr>
            </w:pPr>
            <w:r w:rsidRPr="00BA7E2E">
              <w:rPr>
                <w:rFonts w:ascii="Times New Roman" w:eastAsia="Garamond" w:hAnsi="Times New Roman" w:cs="Times New Roman"/>
              </w:rPr>
              <w:t>General</w:t>
            </w:r>
          </w:p>
        </w:tc>
        <w:tc>
          <w:tcPr>
            <w:tcW w:w="88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no</w:t>
            </w:r>
          </w:p>
        </w:tc>
        <w:tc>
          <w:tcPr>
            <w:tcW w:w="136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left"/>
              <w:rPr>
                <w:rFonts w:ascii="Times New Roman" w:eastAsia="Garamond" w:hAnsi="Times New Roman" w:cs="Times New Roman"/>
              </w:rPr>
            </w:pPr>
            <w:r w:rsidRPr="00BA7E2E">
              <w:rPr>
                <w:rFonts w:ascii="Times New Roman" w:eastAsia="Garamond" w:hAnsi="Times New Roman" w:cs="Times New Roman"/>
              </w:rPr>
              <w:t xml:space="preserve">Dr </w:t>
            </w:r>
            <w:proofErr w:type="spellStart"/>
            <w:r w:rsidRPr="00BA7E2E">
              <w:rPr>
                <w:rFonts w:ascii="Times New Roman" w:eastAsia="Garamond" w:hAnsi="Times New Roman" w:cs="Times New Roman"/>
              </w:rPr>
              <w:t>Godhakumar</w:t>
            </w:r>
            <w:proofErr w:type="spellEnd"/>
            <w:r w:rsidRPr="00BA7E2E">
              <w:rPr>
                <w:rFonts w:ascii="Times New Roman" w:eastAsia="Garamond" w:hAnsi="Times New Roman" w:cs="Times New Roman"/>
              </w:rPr>
              <w:t xml:space="preserve"> KP, Ward 12, Komana</w:t>
            </w:r>
          </w:p>
        </w:tc>
        <w:tc>
          <w:tcPr>
            <w:tcW w:w="1320"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7594805013</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N</w:t>
            </w:r>
          </w:p>
        </w:tc>
        <w:tc>
          <w:tcPr>
            <w:tcW w:w="121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N</w:t>
            </w:r>
          </w:p>
        </w:tc>
      </w:tr>
      <w:tr w:rsidR="00037FF3" w:rsidRPr="00BA7E2E">
        <w:trPr>
          <w:cantSplit/>
          <w:trHeight w:val="20"/>
          <w:tblHeader/>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037FF3" w:rsidRPr="00BA7E2E" w:rsidRDefault="006A5807">
            <w:pPr>
              <w:pStyle w:val="Normal1"/>
              <w:spacing w:before="240" w:after="240" w:line="240" w:lineRule="auto"/>
              <w:jc w:val="center"/>
              <w:rPr>
                <w:rFonts w:ascii="Times New Roman" w:eastAsia="Garamond" w:hAnsi="Times New Roman" w:cs="Times New Roman"/>
              </w:rPr>
            </w:pPr>
            <w:r w:rsidRPr="00BA7E2E">
              <w:rPr>
                <w:rFonts w:ascii="Times New Roman" w:eastAsia="Garamond" w:hAnsi="Times New Roman" w:cs="Times New Roman"/>
              </w:rPr>
              <w:t>2</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left"/>
              <w:rPr>
                <w:rFonts w:ascii="Times New Roman" w:eastAsia="Garamond" w:hAnsi="Times New Roman" w:cs="Times New Roman"/>
                <w:highlight w:val="white"/>
              </w:rPr>
            </w:pPr>
            <w:proofErr w:type="spellStart"/>
            <w:r w:rsidRPr="00BA7E2E">
              <w:rPr>
                <w:rFonts w:ascii="Times New Roman" w:eastAsia="Garamond" w:hAnsi="Times New Roman" w:cs="Times New Roman"/>
                <w:highlight w:val="white"/>
              </w:rPr>
              <w:t>Ursala</w:t>
            </w:r>
            <w:proofErr w:type="spellEnd"/>
            <w:r w:rsidRPr="00BA7E2E">
              <w:rPr>
                <w:rFonts w:ascii="Times New Roman" w:eastAsia="Garamond" w:hAnsi="Times New Roman" w:cs="Times New Roman"/>
                <w:highlight w:val="white"/>
              </w:rPr>
              <w:t xml:space="preserve"> Hospital </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Y</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General</w:t>
            </w:r>
          </w:p>
        </w:tc>
        <w:tc>
          <w:tcPr>
            <w:tcW w:w="88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no</w:t>
            </w:r>
          </w:p>
        </w:tc>
        <w:tc>
          <w:tcPr>
            <w:tcW w:w="136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left"/>
              <w:rPr>
                <w:rFonts w:ascii="Times New Roman" w:eastAsia="Garamond" w:hAnsi="Times New Roman" w:cs="Times New Roman"/>
              </w:rPr>
            </w:pPr>
            <w:r w:rsidRPr="00BA7E2E">
              <w:rPr>
                <w:rFonts w:ascii="Times New Roman" w:eastAsia="Garamond" w:hAnsi="Times New Roman" w:cs="Times New Roman"/>
              </w:rPr>
              <w:t xml:space="preserve">Near police station, </w:t>
            </w:r>
            <w:proofErr w:type="spellStart"/>
            <w:r w:rsidRPr="00BA7E2E">
              <w:rPr>
                <w:rFonts w:ascii="Times New Roman" w:eastAsia="Garamond" w:hAnsi="Times New Roman" w:cs="Times New Roman"/>
              </w:rPr>
              <w:t>Ambalappuzha</w:t>
            </w:r>
            <w:proofErr w:type="spellEnd"/>
          </w:p>
        </w:tc>
        <w:tc>
          <w:tcPr>
            <w:tcW w:w="1320"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9961768082</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Y</w:t>
            </w:r>
          </w:p>
        </w:tc>
        <w:tc>
          <w:tcPr>
            <w:tcW w:w="121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N</w:t>
            </w:r>
          </w:p>
        </w:tc>
      </w:tr>
      <w:tr w:rsidR="00037FF3" w:rsidRPr="00BA7E2E">
        <w:trPr>
          <w:cantSplit/>
          <w:trHeight w:val="20"/>
          <w:tblHeader/>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037FF3" w:rsidRPr="00BA7E2E" w:rsidRDefault="006A5807">
            <w:pPr>
              <w:pStyle w:val="Normal1"/>
              <w:spacing w:before="240" w:after="240" w:line="240" w:lineRule="auto"/>
              <w:jc w:val="center"/>
              <w:rPr>
                <w:rFonts w:ascii="Times New Roman" w:eastAsia="Garamond" w:hAnsi="Times New Roman" w:cs="Times New Roman"/>
              </w:rPr>
            </w:pPr>
            <w:r w:rsidRPr="00BA7E2E">
              <w:rPr>
                <w:rFonts w:ascii="Times New Roman" w:eastAsia="Garamond" w:hAnsi="Times New Roman" w:cs="Times New Roman"/>
              </w:rPr>
              <w:t>3</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left"/>
              <w:rPr>
                <w:rFonts w:ascii="Times New Roman" w:eastAsia="Garamond" w:hAnsi="Times New Roman" w:cs="Times New Roman"/>
                <w:highlight w:val="white"/>
              </w:rPr>
            </w:pPr>
            <w:r w:rsidRPr="00BA7E2E">
              <w:rPr>
                <w:rFonts w:ascii="Times New Roman" w:eastAsia="Garamond" w:hAnsi="Times New Roman" w:cs="Times New Roman"/>
                <w:highlight w:val="white"/>
              </w:rPr>
              <w:t xml:space="preserve"> V K M Hospital</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Y</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General</w:t>
            </w:r>
          </w:p>
        </w:tc>
        <w:tc>
          <w:tcPr>
            <w:tcW w:w="88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no</w:t>
            </w:r>
          </w:p>
        </w:tc>
        <w:tc>
          <w:tcPr>
            <w:tcW w:w="136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left"/>
              <w:rPr>
                <w:rFonts w:ascii="Times New Roman" w:eastAsia="Garamond" w:hAnsi="Times New Roman" w:cs="Times New Roman"/>
              </w:rPr>
            </w:pPr>
            <w:r w:rsidRPr="00BA7E2E">
              <w:rPr>
                <w:rFonts w:ascii="Times New Roman" w:eastAsia="Garamond" w:hAnsi="Times New Roman" w:cs="Times New Roman"/>
              </w:rPr>
              <w:t xml:space="preserve">Dr K </w:t>
            </w:r>
            <w:proofErr w:type="spellStart"/>
            <w:r w:rsidRPr="00BA7E2E">
              <w:rPr>
                <w:rFonts w:ascii="Times New Roman" w:eastAsia="Garamond" w:hAnsi="Times New Roman" w:cs="Times New Roman"/>
              </w:rPr>
              <w:t>Prassanan</w:t>
            </w:r>
            <w:proofErr w:type="spellEnd"/>
            <w:r w:rsidRPr="00BA7E2E">
              <w:rPr>
                <w:rFonts w:ascii="Times New Roman" w:eastAsia="Garamond" w:hAnsi="Times New Roman" w:cs="Times New Roman"/>
              </w:rPr>
              <w:t xml:space="preserve">, ward 13, </w:t>
            </w:r>
            <w:proofErr w:type="spellStart"/>
            <w:r w:rsidRPr="00BA7E2E">
              <w:rPr>
                <w:rFonts w:ascii="Times New Roman" w:eastAsia="Garamond" w:hAnsi="Times New Roman" w:cs="Times New Roman"/>
              </w:rPr>
              <w:t>komana</w:t>
            </w:r>
            <w:proofErr w:type="spellEnd"/>
          </w:p>
        </w:tc>
        <w:tc>
          <w:tcPr>
            <w:tcW w:w="1320"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9895051135</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left"/>
              <w:rPr>
                <w:rFonts w:ascii="Times New Roman" w:eastAsia="Garamond" w:hAnsi="Times New Roman" w:cs="Times New Roman"/>
              </w:rPr>
            </w:pPr>
            <w:r w:rsidRPr="00BA7E2E">
              <w:rPr>
                <w:rFonts w:ascii="Times New Roman" w:eastAsia="Garamond" w:hAnsi="Times New Roman" w:cs="Times New Roman"/>
              </w:rPr>
              <w:t xml:space="preserve">      N</w:t>
            </w:r>
          </w:p>
        </w:tc>
        <w:tc>
          <w:tcPr>
            <w:tcW w:w="121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N</w:t>
            </w:r>
          </w:p>
        </w:tc>
      </w:tr>
      <w:tr w:rsidR="00037FF3" w:rsidRPr="00BA7E2E">
        <w:trPr>
          <w:cantSplit/>
          <w:trHeight w:val="20"/>
          <w:tblHeader/>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037FF3" w:rsidRPr="00BA7E2E" w:rsidRDefault="006A5807">
            <w:pPr>
              <w:pStyle w:val="Normal1"/>
              <w:spacing w:before="240" w:after="240" w:line="240" w:lineRule="auto"/>
              <w:jc w:val="center"/>
              <w:rPr>
                <w:rFonts w:ascii="Times New Roman" w:eastAsia="Garamond" w:hAnsi="Times New Roman" w:cs="Times New Roman"/>
              </w:rPr>
            </w:pPr>
            <w:r w:rsidRPr="00BA7E2E">
              <w:rPr>
                <w:rFonts w:ascii="Times New Roman" w:eastAsia="Garamond" w:hAnsi="Times New Roman" w:cs="Times New Roman"/>
              </w:rPr>
              <w:t>4</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left"/>
              <w:rPr>
                <w:rFonts w:ascii="Times New Roman" w:eastAsia="Garamond" w:hAnsi="Times New Roman" w:cs="Times New Roman"/>
                <w:highlight w:val="white"/>
              </w:rPr>
            </w:pPr>
            <w:r w:rsidRPr="00BA7E2E">
              <w:rPr>
                <w:rFonts w:ascii="Times New Roman" w:eastAsia="Garamond" w:hAnsi="Times New Roman" w:cs="Times New Roman"/>
                <w:highlight w:val="white"/>
              </w:rPr>
              <w:t xml:space="preserve">V Care hospital </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Y</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General</w:t>
            </w:r>
          </w:p>
        </w:tc>
        <w:tc>
          <w:tcPr>
            <w:tcW w:w="88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no</w:t>
            </w:r>
          </w:p>
        </w:tc>
        <w:tc>
          <w:tcPr>
            <w:tcW w:w="136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left"/>
              <w:rPr>
                <w:rFonts w:ascii="Times New Roman" w:eastAsia="Garamond" w:hAnsi="Times New Roman" w:cs="Times New Roman"/>
              </w:rPr>
            </w:pPr>
            <w:proofErr w:type="spellStart"/>
            <w:r w:rsidRPr="00BA7E2E">
              <w:rPr>
                <w:rFonts w:ascii="Times New Roman" w:eastAsia="Garamond" w:hAnsi="Times New Roman" w:cs="Times New Roman"/>
              </w:rPr>
              <w:t>Mammoodu</w:t>
            </w:r>
            <w:proofErr w:type="spellEnd"/>
            <w:r w:rsidRPr="00BA7E2E">
              <w:rPr>
                <w:rFonts w:ascii="Times New Roman" w:eastAsia="Garamond" w:hAnsi="Times New Roman" w:cs="Times New Roman"/>
              </w:rPr>
              <w:t xml:space="preserve"> JN, </w:t>
            </w:r>
            <w:proofErr w:type="spellStart"/>
            <w:r w:rsidRPr="00BA7E2E">
              <w:rPr>
                <w:rFonts w:ascii="Times New Roman" w:eastAsia="Garamond" w:hAnsi="Times New Roman" w:cs="Times New Roman"/>
              </w:rPr>
              <w:t>Karimadi</w:t>
            </w:r>
            <w:proofErr w:type="spellEnd"/>
            <w:r w:rsidRPr="00BA7E2E">
              <w:rPr>
                <w:rFonts w:ascii="Times New Roman" w:eastAsia="Garamond" w:hAnsi="Times New Roman" w:cs="Times New Roman"/>
              </w:rPr>
              <w:t xml:space="preserve">, </w:t>
            </w:r>
            <w:proofErr w:type="spellStart"/>
            <w:r w:rsidRPr="00BA7E2E">
              <w:rPr>
                <w:rFonts w:ascii="Times New Roman" w:eastAsia="Garamond" w:hAnsi="Times New Roman" w:cs="Times New Roman"/>
              </w:rPr>
              <w:t>Ambalappuzha</w:t>
            </w:r>
            <w:proofErr w:type="spellEnd"/>
          </w:p>
        </w:tc>
        <w:tc>
          <w:tcPr>
            <w:tcW w:w="1320"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9846097441</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N</w:t>
            </w:r>
          </w:p>
        </w:tc>
        <w:tc>
          <w:tcPr>
            <w:tcW w:w="121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N</w:t>
            </w:r>
          </w:p>
        </w:tc>
      </w:tr>
      <w:tr w:rsidR="00037FF3" w:rsidRPr="00BA7E2E">
        <w:trPr>
          <w:cantSplit/>
          <w:trHeight w:val="20"/>
          <w:tblHeader/>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037FF3" w:rsidRPr="00BA7E2E" w:rsidRDefault="006A5807">
            <w:pPr>
              <w:pStyle w:val="Normal1"/>
              <w:spacing w:before="240" w:after="240" w:line="240" w:lineRule="auto"/>
              <w:jc w:val="center"/>
              <w:rPr>
                <w:rFonts w:ascii="Times New Roman" w:eastAsia="Garamond" w:hAnsi="Times New Roman" w:cs="Times New Roman"/>
              </w:rPr>
            </w:pPr>
            <w:r w:rsidRPr="00BA7E2E">
              <w:rPr>
                <w:rFonts w:ascii="Times New Roman" w:eastAsia="Garamond" w:hAnsi="Times New Roman" w:cs="Times New Roman"/>
              </w:rPr>
              <w:t>5</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left"/>
              <w:rPr>
                <w:rFonts w:ascii="Times New Roman" w:eastAsia="Garamond" w:hAnsi="Times New Roman" w:cs="Times New Roman"/>
                <w:highlight w:val="white"/>
              </w:rPr>
            </w:pPr>
            <w:r w:rsidRPr="00BA7E2E">
              <w:rPr>
                <w:rFonts w:ascii="Times New Roman" w:eastAsia="Garamond" w:hAnsi="Times New Roman" w:cs="Times New Roman"/>
                <w:highlight w:val="white"/>
              </w:rPr>
              <w:t>VNM Hospital</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Y</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General</w:t>
            </w:r>
          </w:p>
        </w:tc>
        <w:tc>
          <w:tcPr>
            <w:tcW w:w="88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no</w:t>
            </w:r>
          </w:p>
        </w:tc>
        <w:tc>
          <w:tcPr>
            <w:tcW w:w="136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left"/>
              <w:rPr>
                <w:rFonts w:ascii="Times New Roman" w:eastAsia="Garamond" w:hAnsi="Times New Roman" w:cs="Times New Roman"/>
              </w:rPr>
            </w:pPr>
            <w:r w:rsidRPr="00BA7E2E">
              <w:rPr>
                <w:rFonts w:ascii="Times New Roman" w:eastAsia="Garamond" w:hAnsi="Times New Roman" w:cs="Times New Roman"/>
              </w:rPr>
              <w:t xml:space="preserve">Dr V P </w:t>
            </w:r>
            <w:proofErr w:type="spellStart"/>
            <w:r w:rsidRPr="00BA7E2E">
              <w:rPr>
                <w:rFonts w:ascii="Times New Roman" w:eastAsia="Garamond" w:hAnsi="Times New Roman" w:cs="Times New Roman"/>
              </w:rPr>
              <w:t>Nayik</w:t>
            </w:r>
            <w:proofErr w:type="spellEnd"/>
            <w:r w:rsidRPr="00BA7E2E">
              <w:rPr>
                <w:rFonts w:ascii="Times New Roman" w:eastAsia="Garamond" w:hAnsi="Times New Roman" w:cs="Times New Roman"/>
              </w:rPr>
              <w:t xml:space="preserve">, </w:t>
            </w:r>
            <w:proofErr w:type="spellStart"/>
            <w:r w:rsidRPr="00BA7E2E">
              <w:rPr>
                <w:rFonts w:ascii="Times New Roman" w:eastAsia="Garamond" w:hAnsi="Times New Roman" w:cs="Times New Roman"/>
              </w:rPr>
              <w:t>Kizhakkenada</w:t>
            </w:r>
            <w:proofErr w:type="spellEnd"/>
            <w:r w:rsidRPr="00BA7E2E">
              <w:rPr>
                <w:rFonts w:ascii="Times New Roman" w:eastAsia="Garamond" w:hAnsi="Times New Roman" w:cs="Times New Roman"/>
              </w:rPr>
              <w:t xml:space="preserve">, </w:t>
            </w:r>
            <w:proofErr w:type="spellStart"/>
            <w:r w:rsidRPr="00BA7E2E">
              <w:rPr>
                <w:rFonts w:ascii="Times New Roman" w:eastAsia="Garamond" w:hAnsi="Times New Roman" w:cs="Times New Roman"/>
              </w:rPr>
              <w:t>Ambalappuzha</w:t>
            </w:r>
            <w:proofErr w:type="spellEnd"/>
          </w:p>
        </w:tc>
        <w:tc>
          <w:tcPr>
            <w:tcW w:w="1320"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9447172555</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N</w:t>
            </w:r>
          </w:p>
        </w:tc>
        <w:tc>
          <w:tcPr>
            <w:tcW w:w="121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N</w:t>
            </w:r>
          </w:p>
        </w:tc>
      </w:tr>
      <w:tr w:rsidR="00037FF3" w:rsidRPr="00BA7E2E">
        <w:trPr>
          <w:cantSplit/>
          <w:trHeight w:val="20"/>
          <w:tblHeader/>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037FF3" w:rsidRPr="00BA7E2E" w:rsidRDefault="006A5807">
            <w:pPr>
              <w:pStyle w:val="Normal1"/>
              <w:spacing w:before="240" w:after="240" w:line="240" w:lineRule="auto"/>
              <w:jc w:val="center"/>
              <w:rPr>
                <w:rFonts w:ascii="Times New Roman" w:eastAsia="Garamond" w:hAnsi="Times New Roman" w:cs="Times New Roman"/>
              </w:rPr>
            </w:pPr>
            <w:r w:rsidRPr="00BA7E2E">
              <w:rPr>
                <w:rFonts w:ascii="Times New Roman" w:eastAsia="Garamond" w:hAnsi="Times New Roman" w:cs="Times New Roman"/>
              </w:rPr>
              <w:t>6</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left"/>
              <w:rPr>
                <w:rFonts w:ascii="Times New Roman" w:eastAsia="Garamond" w:hAnsi="Times New Roman" w:cs="Times New Roman"/>
                <w:highlight w:val="white"/>
              </w:rPr>
            </w:pPr>
            <w:proofErr w:type="spellStart"/>
            <w:r w:rsidRPr="00BA7E2E">
              <w:rPr>
                <w:rFonts w:ascii="Times New Roman" w:eastAsia="Garamond" w:hAnsi="Times New Roman" w:cs="Times New Roman"/>
                <w:highlight w:val="white"/>
              </w:rPr>
              <w:t>Uureka</w:t>
            </w:r>
            <w:proofErr w:type="spellEnd"/>
            <w:r w:rsidRPr="00BA7E2E">
              <w:rPr>
                <w:rFonts w:ascii="Times New Roman" w:eastAsia="Garamond" w:hAnsi="Times New Roman" w:cs="Times New Roman"/>
                <w:highlight w:val="white"/>
              </w:rPr>
              <w:t xml:space="preserve"> Hospital</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Y</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General</w:t>
            </w:r>
          </w:p>
        </w:tc>
        <w:tc>
          <w:tcPr>
            <w:tcW w:w="88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no</w:t>
            </w:r>
          </w:p>
        </w:tc>
        <w:tc>
          <w:tcPr>
            <w:tcW w:w="136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left"/>
              <w:rPr>
                <w:rFonts w:ascii="Times New Roman" w:eastAsia="Garamond" w:hAnsi="Times New Roman" w:cs="Times New Roman"/>
              </w:rPr>
            </w:pPr>
            <w:r w:rsidRPr="00BA7E2E">
              <w:rPr>
                <w:rFonts w:ascii="Times New Roman" w:eastAsia="Garamond" w:hAnsi="Times New Roman" w:cs="Times New Roman"/>
              </w:rPr>
              <w:t xml:space="preserve">West </w:t>
            </w:r>
            <w:proofErr w:type="gramStart"/>
            <w:r w:rsidRPr="00BA7E2E">
              <w:rPr>
                <w:rFonts w:ascii="Times New Roman" w:eastAsia="Garamond" w:hAnsi="Times New Roman" w:cs="Times New Roman"/>
              </w:rPr>
              <w:t>gate ,</w:t>
            </w:r>
            <w:proofErr w:type="gramEnd"/>
            <w:r w:rsidRPr="00BA7E2E">
              <w:rPr>
                <w:rFonts w:ascii="Times New Roman" w:eastAsia="Garamond" w:hAnsi="Times New Roman" w:cs="Times New Roman"/>
              </w:rPr>
              <w:t xml:space="preserve"> </w:t>
            </w:r>
            <w:proofErr w:type="spellStart"/>
            <w:r w:rsidRPr="00BA7E2E">
              <w:rPr>
                <w:rFonts w:ascii="Times New Roman" w:eastAsia="Garamond" w:hAnsi="Times New Roman" w:cs="Times New Roman"/>
              </w:rPr>
              <w:t>Ambalappuzha</w:t>
            </w:r>
            <w:proofErr w:type="spellEnd"/>
          </w:p>
        </w:tc>
        <w:tc>
          <w:tcPr>
            <w:tcW w:w="1320"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9444945528</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N</w:t>
            </w:r>
          </w:p>
        </w:tc>
        <w:tc>
          <w:tcPr>
            <w:tcW w:w="121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N</w:t>
            </w:r>
          </w:p>
        </w:tc>
      </w:tr>
      <w:tr w:rsidR="00037FF3" w:rsidRPr="00BA7E2E">
        <w:trPr>
          <w:cantSplit/>
          <w:trHeight w:val="20"/>
          <w:tblHeader/>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037FF3" w:rsidRPr="00BA7E2E" w:rsidRDefault="006A5807">
            <w:pPr>
              <w:pStyle w:val="Normal1"/>
              <w:spacing w:before="240" w:after="240" w:line="240" w:lineRule="auto"/>
              <w:jc w:val="center"/>
              <w:rPr>
                <w:rFonts w:ascii="Times New Roman" w:eastAsia="Garamond" w:hAnsi="Times New Roman" w:cs="Times New Roman"/>
              </w:rPr>
            </w:pPr>
            <w:r w:rsidRPr="00BA7E2E">
              <w:rPr>
                <w:rFonts w:ascii="Times New Roman" w:eastAsia="Garamond" w:hAnsi="Times New Roman" w:cs="Times New Roman"/>
              </w:rPr>
              <w:lastRenderedPageBreak/>
              <w:t>7</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left"/>
              <w:rPr>
                <w:rFonts w:ascii="Times New Roman" w:eastAsia="Garamond" w:hAnsi="Times New Roman" w:cs="Times New Roman"/>
                <w:highlight w:val="white"/>
              </w:rPr>
            </w:pPr>
            <w:r w:rsidRPr="00BA7E2E">
              <w:rPr>
                <w:rFonts w:ascii="Times New Roman" w:eastAsia="Garamond" w:hAnsi="Times New Roman" w:cs="Times New Roman"/>
                <w:highlight w:val="white"/>
              </w:rPr>
              <w:t>Smile care plus</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N</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Dental</w:t>
            </w:r>
          </w:p>
        </w:tc>
        <w:tc>
          <w:tcPr>
            <w:tcW w:w="88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no</w:t>
            </w:r>
          </w:p>
        </w:tc>
        <w:tc>
          <w:tcPr>
            <w:tcW w:w="136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left"/>
              <w:rPr>
                <w:rFonts w:ascii="Times New Roman" w:eastAsia="Garamond" w:hAnsi="Times New Roman" w:cs="Times New Roman"/>
              </w:rPr>
            </w:pPr>
            <w:proofErr w:type="spellStart"/>
            <w:r w:rsidRPr="00BA7E2E">
              <w:rPr>
                <w:rFonts w:ascii="Times New Roman" w:eastAsia="Garamond" w:hAnsi="Times New Roman" w:cs="Times New Roman"/>
              </w:rPr>
              <w:t>Gopika</w:t>
            </w:r>
            <w:proofErr w:type="spellEnd"/>
            <w:r w:rsidRPr="00BA7E2E">
              <w:rPr>
                <w:rFonts w:ascii="Times New Roman" w:eastAsia="Garamond" w:hAnsi="Times New Roman" w:cs="Times New Roman"/>
              </w:rPr>
              <w:t xml:space="preserve"> complex, </w:t>
            </w:r>
            <w:proofErr w:type="spellStart"/>
            <w:r w:rsidRPr="00BA7E2E">
              <w:rPr>
                <w:rFonts w:ascii="Times New Roman" w:eastAsia="Garamond" w:hAnsi="Times New Roman" w:cs="Times New Roman"/>
              </w:rPr>
              <w:t>Kacherry</w:t>
            </w:r>
            <w:proofErr w:type="spellEnd"/>
            <w:r w:rsidRPr="00BA7E2E">
              <w:rPr>
                <w:rFonts w:ascii="Times New Roman" w:eastAsia="Garamond" w:hAnsi="Times New Roman" w:cs="Times New Roman"/>
              </w:rPr>
              <w:t xml:space="preserve"> Jn, </w:t>
            </w:r>
            <w:proofErr w:type="spellStart"/>
            <w:r w:rsidRPr="00BA7E2E">
              <w:rPr>
                <w:rFonts w:ascii="Times New Roman" w:eastAsia="Garamond" w:hAnsi="Times New Roman" w:cs="Times New Roman"/>
              </w:rPr>
              <w:t>Ambalappuzha</w:t>
            </w:r>
            <w:proofErr w:type="spellEnd"/>
            <w:r w:rsidRPr="00BA7E2E">
              <w:rPr>
                <w:rFonts w:ascii="Times New Roman" w:eastAsia="Garamond" w:hAnsi="Times New Roman" w:cs="Times New Roman"/>
              </w:rPr>
              <w:t xml:space="preserve"> </w:t>
            </w:r>
          </w:p>
        </w:tc>
        <w:tc>
          <w:tcPr>
            <w:tcW w:w="1320"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7829181070</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N</w:t>
            </w:r>
          </w:p>
        </w:tc>
        <w:tc>
          <w:tcPr>
            <w:tcW w:w="121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N</w:t>
            </w:r>
          </w:p>
        </w:tc>
      </w:tr>
      <w:tr w:rsidR="00037FF3" w:rsidRPr="00BA7E2E">
        <w:trPr>
          <w:cantSplit/>
          <w:trHeight w:val="20"/>
          <w:tblHeader/>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037FF3" w:rsidRPr="00BA7E2E" w:rsidRDefault="006A5807">
            <w:pPr>
              <w:pStyle w:val="Normal1"/>
              <w:spacing w:before="240" w:after="240" w:line="240" w:lineRule="auto"/>
              <w:jc w:val="center"/>
              <w:rPr>
                <w:rFonts w:ascii="Times New Roman" w:eastAsia="Garamond" w:hAnsi="Times New Roman" w:cs="Times New Roman"/>
              </w:rPr>
            </w:pPr>
            <w:r w:rsidRPr="00BA7E2E">
              <w:rPr>
                <w:rFonts w:ascii="Times New Roman" w:eastAsia="Garamond" w:hAnsi="Times New Roman" w:cs="Times New Roman"/>
              </w:rPr>
              <w:t>8</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left"/>
              <w:rPr>
                <w:rFonts w:ascii="Times New Roman" w:eastAsia="Garamond" w:hAnsi="Times New Roman" w:cs="Times New Roman"/>
                <w:highlight w:val="white"/>
              </w:rPr>
            </w:pPr>
            <w:proofErr w:type="spellStart"/>
            <w:r w:rsidRPr="00BA7E2E">
              <w:rPr>
                <w:rFonts w:ascii="Times New Roman" w:eastAsia="Garamond" w:hAnsi="Times New Roman" w:cs="Times New Roman"/>
                <w:highlight w:val="white"/>
              </w:rPr>
              <w:t>Ayanas</w:t>
            </w:r>
            <w:proofErr w:type="spellEnd"/>
            <w:r w:rsidRPr="00BA7E2E">
              <w:rPr>
                <w:rFonts w:ascii="Times New Roman" w:eastAsia="Garamond" w:hAnsi="Times New Roman" w:cs="Times New Roman"/>
                <w:highlight w:val="white"/>
              </w:rPr>
              <w:t xml:space="preserve"> dental hospital </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N</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Dental</w:t>
            </w:r>
          </w:p>
        </w:tc>
        <w:tc>
          <w:tcPr>
            <w:tcW w:w="88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no</w:t>
            </w:r>
          </w:p>
        </w:tc>
        <w:tc>
          <w:tcPr>
            <w:tcW w:w="136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left"/>
              <w:rPr>
                <w:rFonts w:ascii="Times New Roman" w:eastAsia="Garamond" w:hAnsi="Times New Roman" w:cs="Times New Roman"/>
              </w:rPr>
            </w:pPr>
            <w:r w:rsidRPr="00BA7E2E">
              <w:rPr>
                <w:rFonts w:ascii="Times New Roman" w:eastAsia="Garamond" w:hAnsi="Times New Roman" w:cs="Times New Roman"/>
              </w:rPr>
              <w:t xml:space="preserve">North gate </w:t>
            </w:r>
            <w:proofErr w:type="spellStart"/>
            <w:r w:rsidRPr="00BA7E2E">
              <w:rPr>
                <w:rFonts w:ascii="Times New Roman" w:eastAsia="Garamond" w:hAnsi="Times New Roman" w:cs="Times New Roman"/>
              </w:rPr>
              <w:t>Ambalappuzha</w:t>
            </w:r>
            <w:proofErr w:type="spellEnd"/>
          </w:p>
        </w:tc>
        <w:tc>
          <w:tcPr>
            <w:tcW w:w="1320"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8801895215</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N</w:t>
            </w:r>
          </w:p>
        </w:tc>
        <w:tc>
          <w:tcPr>
            <w:tcW w:w="121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ind w:left="-20"/>
              <w:jc w:val="center"/>
              <w:rPr>
                <w:rFonts w:ascii="Times New Roman" w:eastAsia="Garamond" w:hAnsi="Times New Roman" w:cs="Times New Roman"/>
              </w:rPr>
            </w:pPr>
            <w:r w:rsidRPr="00BA7E2E">
              <w:rPr>
                <w:rFonts w:ascii="Times New Roman" w:eastAsia="Garamond" w:hAnsi="Times New Roman" w:cs="Times New Roman"/>
              </w:rPr>
              <w:t>N</w:t>
            </w:r>
          </w:p>
        </w:tc>
      </w:tr>
    </w:tbl>
    <w:p w:rsidR="00037FF3" w:rsidRPr="00BA7E2E" w:rsidRDefault="00037FF3">
      <w:pPr>
        <w:pStyle w:val="Heading2"/>
        <w:rPr>
          <w:rFonts w:ascii="Times New Roman" w:eastAsia="Garamond" w:hAnsi="Times New Roman" w:cs="Times New Roman"/>
          <w:color w:val="000000"/>
        </w:rPr>
      </w:pPr>
      <w:bookmarkStart w:id="23" w:name="_heading=h.vr4v87lsam24" w:colFirst="0" w:colLast="0"/>
      <w:bookmarkEnd w:id="23"/>
    </w:p>
    <w:p w:rsidR="00037FF3" w:rsidRPr="00BA7E2E" w:rsidRDefault="006A5807">
      <w:pPr>
        <w:pStyle w:val="Heading2"/>
        <w:rPr>
          <w:rFonts w:ascii="Times New Roman" w:eastAsia="Garamond" w:hAnsi="Times New Roman" w:cs="Times New Roman"/>
          <w:color w:val="000000"/>
        </w:rPr>
      </w:pPr>
      <w:bookmarkStart w:id="24" w:name="_Toc223518258"/>
      <w:r w:rsidRPr="00BA7E2E">
        <w:rPr>
          <w:rFonts w:ascii="Times New Roman" w:eastAsia="Garamond" w:hAnsi="Times New Roman" w:cs="Times New Roman"/>
          <w:color w:val="000000"/>
        </w:rPr>
        <w:t>Healthcare Education &amp; Training Institutions</w:t>
      </w:r>
      <w:bookmarkEnd w:id="24"/>
    </w:p>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This section tracks the educational infrastructure available, which is vital for human resource planning in the health sector.</w:t>
      </w:r>
    </w:p>
    <w:p w:rsidR="00037FF3" w:rsidRPr="00BA7E2E" w:rsidRDefault="00037FF3">
      <w:pPr>
        <w:pStyle w:val="Normal1"/>
        <w:rPr>
          <w:rFonts w:ascii="Times New Roman" w:eastAsia="Garamond" w:hAnsi="Times New Roman" w:cs="Times New Roman"/>
        </w:rPr>
      </w:pPr>
    </w:p>
    <w:tbl>
      <w:tblPr>
        <w:tblStyle w:val="afffff2"/>
        <w:tblW w:w="9165"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037FF3" w:rsidRPr="00BA7E2E">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b/>
                <w:bCs/>
              </w:rPr>
            </w:pPr>
            <w:r w:rsidRPr="00BA7E2E">
              <w:rPr>
                <w:rFonts w:ascii="Times New Roman" w:eastAsia="Garamond" w:hAnsi="Times New Roman" w:cs="Times New Roman"/>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b/>
                <w:bCs/>
              </w:rPr>
            </w:pPr>
            <w:r w:rsidRPr="00BA7E2E">
              <w:rPr>
                <w:rFonts w:ascii="Times New Roman" w:eastAsia="Garamond" w:hAnsi="Times New Roman" w:cs="Times New Roman"/>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b/>
                <w:bCs/>
              </w:rPr>
            </w:pPr>
            <w:r w:rsidRPr="00BA7E2E">
              <w:rPr>
                <w:rFonts w:ascii="Times New Roman" w:eastAsia="Garamond" w:hAnsi="Times New Roman" w:cs="Times New Roman"/>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b/>
                <w:bCs/>
              </w:rPr>
            </w:pPr>
            <w:r w:rsidRPr="00BA7E2E">
              <w:rPr>
                <w:rFonts w:ascii="Times New Roman" w:eastAsia="Garamond" w:hAnsi="Times New Roman" w:cs="Times New Roman"/>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b/>
                <w:bCs/>
              </w:rPr>
            </w:pPr>
            <w:r w:rsidRPr="00BA7E2E">
              <w:rPr>
                <w:rFonts w:ascii="Times New Roman" w:eastAsia="Garamond" w:hAnsi="Times New Roman" w:cs="Times New Roman"/>
                <w:b/>
                <w:bCs/>
              </w:rPr>
              <w:t>Total</w:t>
            </w:r>
          </w:p>
        </w:tc>
      </w:tr>
      <w:tr w:rsidR="00037FF3" w:rsidRPr="00BA7E2E">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r>
    </w:tbl>
    <w:p w:rsidR="00037FF3" w:rsidRPr="00BA7E2E" w:rsidRDefault="00037FF3">
      <w:pPr>
        <w:pStyle w:val="Normal1"/>
        <w:rPr>
          <w:rFonts w:ascii="Times New Roman" w:eastAsia="Garamond" w:hAnsi="Times New Roman" w:cs="Times New Roman"/>
        </w:rPr>
      </w:pPr>
    </w:p>
    <w:p w:rsidR="00037FF3" w:rsidRPr="00BA7E2E" w:rsidRDefault="006A5807">
      <w:pPr>
        <w:pStyle w:val="Heading2"/>
        <w:spacing w:before="240" w:after="240"/>
        <w:rPr>
          <w:rFonts w:ascii="Times New Roman" w:eastAsia="Garamond" w:hAnsi="Times New Roman" w:cs="Times New Roman"/>
          <w:color w:val="000000"/>
        </w:rPr>
      </w:pPr>
      <w:bookmarkStart w:id="25" w:name="_Toc223518259"/>
      <w:r w:rsidRPr="00BA7E2E">
        <w:rPr>
          <w:rFonts w:ascii="Times New Roman" w:eastAsia="Garamond" w:hAnsi="Times New Roman" w:cs="Times New Roman"/>
          <w:color w:val="000000"/>
        </w:rPr>
        <w:t>Specialized Services &amp; Emergency Inventory</w:t>
      </w:r>
      <w:bookmarkEnd w:id="25"/>
    </w:p>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 xml:space="preserve">This section provides a detailed view of the specialized medical resources available to the community, focusing on emergency response and critical care capabilities. This table tracks the </w:t>
      </w:r>
      <w:r w:rsidRPr="00BA7E2E">
        <w:rPr>
          <w:rFonts w:ascii="Times New Roman" w:eastAsia="Garamond" w:hAnsi="Times New Roman" w:cs="Times New Roman"/>
        </w:rPr>
        <w:lastRenderedPageBreak/>
        <w:t>vital assets required for managing severe illnesses and emergencies across Government, Private, and AYUSH sectors.</w:t>
      </w:r>
    </w:p>
    <w:p w:rsidR="00037FF3" w:rsidRPr="00BA7E2E" w:rsidRDefault="00037FF3">
      <w:pPr>
        <w:pStyle w:val="Normal1"/>
        <w:rPr>
          <w:rFonts w:ascii="Times New Roman" w:eastAsia="Garamond" w:hAnsi="Times New Roman" w:cs="Times New Roman"/>
        </w:rPr>
      </w:pPr>
    </w:p>
    <w:tbl>
      <w:tblPr>
        <w:tblStyle w:val="afffff3"/>
        <w:tblW w:w="935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037FF3" w:rsidRPr="00BA7E2E">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b/>
                <w:bCs/>
              </w:rPr>
            </w:pPr>
            <w:r w:rsidRPr="00BA7E2E">
              <w:rPr>
                <w:rFonts w:ascii="Times New Roman" w:eastAsia="Garamond" w:hAnsi="Times New Roman" w:cs="Times New Roman"/>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b/>
                <w:bCs/>
              </w:rPr>
            </w:pPr>
            <w:r w:rsidRPr="00BA7E2E">
              <w:rPr>
                <w:rFonts w:ascii="Times New Roman" w:eastAsia="Garamond" w:hAnsi="Times New Roman" w:cs="Times New Roman"/>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b/>
                <w:bCs/>
              </w:rPr>
            </w:pPr>
            <w:r w:rsidRPr="00BA7E2E">
              <w:rPr>
                <w:rFonts w:ascii="Times New Roman" w:eastAsia="Garamond" w:hAnsi="Times New Roman" w:cs="Times New Roman"/>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b/>
                <w:bCs/>
              </w:rPr>
            </w:pPr>
            <w:r w:rsidRPr="00BA7E2E">
              <w:rPr>
                <w:rFonts w:ascii="Times New Roman" w:eastAsia="Garamond" w:hAnsi="Times New Roman" w:cs="Times New Roman"/>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b/>
                <w:bCs/>
              </w:rPr>
            </w:pPr>
            <w:r w:rsidRPr="00BA7E2E">
              <w:rPr>
                <w:rFonts w:ascii="Times New Roman" w:eastAsia="Garamond" w:hAnsi="Times New Roman" w:cs="Times New Roman"/>
                <w:b/>
                <w:bCs/>
              </w:rPr>
              <w:t>Total</w:t>
            </w:r>
          </w:p>
        </w:tc>
      </w:tr>
      <w:tr w:rsidR="00037FF3" w:rsidRPr="00BA7E2E">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1</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4</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5</w:t>
            </w:r>
          </w:p>
        </w:tc>
      </w:tr>
      <w:tr w:rsidR="00037FF3" w:rsidRPr="00BA7E2E">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Y</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Y</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N</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w:t>
            </w:r>
          </w:p>
        </w:tc>
      </w:tr>
      <w:tr w:rsidR="00037FF3" w:rsidRPr="00BA7E2E">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 xml:space="preserve">Oxygen-supported </w:t>
            </w:r>
            <w:proofErr w:type="gramStart"/>
            <w:r w:rsidRPr="00BA7E2E">
              <w:rPr>
                <w:rFonts w:ascii="Times New Roman" w:eastAsia="Garamond" w:hAnsi="Times New Roman" w:cs="Times New Roman"/>
              </w:rPr>
              <w:t>beds(</w:t>
            </w:r>
            <w:proofErr w:type="gramEnd"/>
            <w:r w:rsidRPr="00BA7E2E">
              <w:rPr>
                <w:rFonts w:ascii="Times New Roman" w:eastAsia="Garamond" w:hAnsi="Times New Roman" w:cs="Times New Roman"/>
              </w:rPr>
              <w:t>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1</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2</w:t>
            </w:r>
          </w:p>
        </w:tc>
      </w:tr>
      <w:tr w:rsidR="00037FF3" w:rsidRPr="00BA7E2E">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Ventilator-supported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1</w:t>
            </w:r>
          </w:p>
        </w:tc>
      </w:tr>
      <w:tr w:rsidR="00037FF3" w:rsidRPr="00BA7E2E">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5</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9</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2</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16</w:t>
            </w:r>
          </w:p>
        </w:tc>
      </w:tr>
      <w:tr w:rsidR="00037FF3" w:rsidRPr="00BA7E2E">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9</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2</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11</w:t>
            </w:r>
          </w:p>
        </w:tc>
      </w:tr>
      <w:tr w:rsidR="00037FF3" w:rsidRPr="00BA7E2E">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b/>
                <w:bCs/>
              </w:rPr>
            </w:pPr>
            <w:r w:rsidRPr="00BA7E2E">
              <w:rPr>
                <w:rFonts w:ascii="Times New Roman" w:eastAsia="Garamond" w:hAnsi="Times New Roman" w:cs="Times New Roman"/>
              </w:rPr>
              <w:t xml:space="preserve">Industrial </w:t>
            </w:r>
            <w:proofErr w:type="gramStart"/>
            <w:r w:rsidRPr="00BA7E2E">
              <w:rPr>
                <w:rFonts w:ascii="Times New Roman" w:eastAsia="Garamond" w:hAnsi="Times New Roman" w:cs="Times New Roman"/>
              </w:rPr>
              <w:t>establishments(</w:t>
            </w:r>
            <w:proofErr w:type="gramEnd"/>
            <w:r w:rsidRPr="00BA7E2E">
              <w:rPr>
                <w:rFonts w:ascii="Times New Roman" w:eastAsia="Garamond" w:hAnsi="Times New Roman" w:cs="Times New Roman"/>
                <w:b/>
                <w:bCs/>
              </w:rPr>
              <w:t>Medium-scale industries/small-scale industries establishments to whom we can depend in a worst-case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2</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2</w:t>
            </w:r>
          </w:p>
        </w:tc>
      </w:tr>
    </w:tbl>
    <w:p w:rsidR="00037FF3" w:rsidRPr="00BA7E2E" w:rsidRDefault="00037FF3">
      <w:pPr>
        <w:pStyle w:val="Normal1"/>
        <w:rPr>
          <w:rFonts w:ascii="Times New Roman" w:eastAsia="Garamond" w:hAnsi="Times New Roman" w:cs="Times New Roman"/>
        </w:rPr>
      </w:pPr>
    </w:p>
    <w:p w:rsidR="00E80B44" w:rsidRPr="00BA7E2E" w:rsidRDefault="00E80B44">
      <w:pPr>
        <w:pStyle w:val="Heading2"/>
        <w:rPr>
          <w:rFonts w:ascii="Times New Roman" w:eastAsia="Garamond" w:hAnsi="Times New Roman" w:cs="Times New Roman"/>
          <w:color w:val="000000"/>
        </w:rPr>
      </w:pPr>
      <w:bookmarkStart w:id="26" w:name="_Toc223518260"/>
    </w:p>
    <w:p w:rsidR="00E80B44" w:rsidRPr="00BA7E2E" w:rsidRDefault="00E80B44">
      <w:pPr>
        <w:pStyle w:val="Heading2"/>
        <w:rPr>
          <w:rFonts w:ascii="Times New Roman" w:eastAsia="Garamond" w:hAnsi="Times New Roman" w:cs="Times New Roman"/>
          <w:color w:val="000000"/>
        </w:rPr>
      </w:pPr>
    </w:p>
    <w:p w:rsidR="00E80B44" w:rsidRPr="00BA7E2E" w:rsidRDefault="00E80B44">
      <w:pPr>
        <w:pStyle w:val="Heading2"/>
        <w:rPr>
          <w:rFonts w:ascii="Times New Roman" w:eastAsia="Garamond" w:hAnsi="Times New Roman" w:cs="Times New Roman"/>
          <w:color w:val="000000"/>
        </w:rPr>
      </w:pPr>
    </w:p>
    <w:p w:rsidR="00E80B44" w:rsidRPr="00BA7E2E" w:rsidRDefault="00E80B44">
      <w:pPr>
        <w:pStyle w:val="Heading2"/>
        <w:rPr>
          <w:rFonts w:ascii="Times New Roman" w:eastAsia="Garamond" w:hAnsi="Times New Roman" w:cs="Times New Roman"/>
          <w:color w:val="000000"/>
        </w:rPr>
      </w:pPr>
    </w:p>
    <w:p w:rsidR="00E80B44" w:rsidRPr="00BA7E2E" w:rsidRDefault="00E80B44">
      <w:pPr>
        <w:pStyle w:val="Heading2"/>
        <w:rPr>
          <w:rFonts w:ascii="Times New Roman" w:eastAsia="Garamond" w:hAnsi="Times New Roman" w:cs="Times New Roman"/>
          <w:color w:val="000000"/>
        </w:rPr>
      </w:pPr>
    </w:p>
    <w:p w:rsidR="00E80B44" w:rsidRPr="00BA7E2E" w:rsidRDefault="00E80B44" w:rsidP="00E80B44">
      <w:pPr>
        <w:pStyle w:val="Normal1"/>
        <w:rPr>
          <w:rFonts w:ascii="Times New Roman" w:hAnsi="Times New Roman" w:cs="Times New Roman"/>
        </w:rPr>
      </w:pPr>
    </w:p>
    <w:p w:rsidR="00037FF3" w:rsidRPr="00BA7E2E" w:rsidRDefault="006A5807">
      <w:pPr>
        <w:pStyle w:val="Heading2"/>
        <w:rPr>
          <w:rFonts w:ascii="Times New Roman" w:eastAsia="Garamond" w:hAnsi="Times New Roman" w:cs="Times New Roman"/>
          <w:color w:val="000000"/>
        </w:rPr>
      </w:pPr>
      <w:r w:rsidRPr="00BA7E2E">
        <w:rPr>
          <w:rFonts w:ascii="Times New Roman" w:eastAsia="Garamond" w:hAnsi="Times New Roman" w:cs="Times New Roman"/>
          <w:color w:val="000000"/>
        </w:rPr>
        <w:lastRenderedPageBreak/>
        <w:t>Oxygen &amp; Diagnostic Capacity</w:t>
      </w:r>
      <w:bookmarkEnd w:id="26"/>
    </w:p>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Monitoring </w:t>
      </w:r>
      <w:r w:rsidRPr="00BA7E2E">
        <w:rPr>
          <w:rFonts w:ascii="Times New Roman" w:eastAsia="Garamond" w:hAnsi="Times New Roman" w:cs="Times New Roman"/>
          <w:b/>
          <w:bCs/>
        </w:rPr>
        <w:t>oxygen and diagnostic capacity</w:t>
      </w:r>
      <w:r w:rsidRPr="00BA7E2E">
        <w:rPr>
          <w:rFonts w:ascii="Times New Roman" w:eastAsia="Garamond" w:hAnsi="Times New Roman" w:cs="Times New Roman"/>
        </w:rPr>
        <w:t xml:space="preserve"> is a critical component of public health preparedness, ensuring that the LSGD can handle both chronic care and sudden surges in respiratory or infectious diseases.</w:t>
      </w:r>
    </w:p>
    <w:tbl>
      <w:tblPr>
        <w:tblStyle w:val="afffff4"/>
        <w:tblW w:w="8864" w:type="dxa"/>
        <w:tblLayout w:type="fixed"/>
        <w:tblLook w:val="0400" w:firstRow="0" w:lastRow="0" w:firstColumn="0" w:lastColumn="0" w:noHBand="0" w:noVBand="1"/>
      </w:tblPr>
      <w:tblGrid>
        <w:gridCol w:w="1660"/>
        <w:gridCol w:w="1560"/>
        <w:gridCol w:w="1204"/>
        <w:gridCol w:w="723"/>
        <w:gridCol w:w="723"/>
        <w:gridCol w:w="834"/>
        <w:gridCol w:w="1080"/>
        <w:gridCol w:w="1080"/>
      </w:tblGrid>
      <w:tr w:rsidR="00037FF3" w:rsidRPr="00BA7E2E" w:rsidTr="00797849">
        <w:trPr>
          <w:cantSplit/>
          <w:trHeight w:val="20"/>
          <w:tblHeader/>
        </w:trPr>
        <w:tc>
          <w:tcPr>
            <w:tcW w:w="166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037FF3" w:rsidRPr="00BA7E2E" w:rsidRDefault="006A5807">
            <w:pPr>
              <w:pStyle w:val="Normal1"/>
              <w:jc w:val="center"/>
              <w:rPr>
                <w:rFonts w:ascii="Times New Roman" w:eastAsia="Garamond" w:hAnsi="Times New Roman" w:cs="Times New Roman"/>
                <w:b/>
                <w:bCs/>
              </w:rPr>
            </w:pPr>
            <w:r w:rsidRPr="00BA7E2E">
              <w:rPr>
                <w:rFonts w:ascii="Times New Roman" w:eastAsia="Garamond" w:hAnsi="Times New Roman" w:cs="Times New Roman"/>
                <w:b/>
                <w:bCs/>
              </w:rPr>
              <w:t>Name of Health Facility</w:t>
            </w:r>
          </w:p>
        </w:tc>
        <w:tc>
          <w:tcPr>
            <w:tcW w:w="156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037FF3" w:rsidRPr="00BA7E2E" w:rsidRDefault="006A5807">
            <w:pPr>
              <w:pStyle w:val="Normal1"/>
              <w:jc w:val="center"/>
              <w:rPr>
                <w:rFonts w:ascii="Times New Roman" w:eastAsia="Garamond" w:hAnsi="Times New Roman" w:cs="Times New Roman"/>
                <w:b/>
                <w:bCs/>
              </w:rPr>
            </w:pPr>
            <w:r w:rsidRPr="00BA7E2E">
              <w:rPr>
                <w:rFonts w:ascii="Times New Roman" w:eastAsia="Garamond" w:hAnsi="Times New Roman" w:cs="Times New Roman"/>
                <w:b/>
                <w:bCs/>
              </w:rPr>
              <w:t>Oxygen-generating System (Y/N)</w:t>
            </w:r>
          </w:p>
        </w:tc>
        <w:tc>
          <w:tcPr>
            <w:tcW w:w="1204"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037FF3" w:rsidRPr="00BA7E2E" w:rsidRDefault="006A5807">
            <w:pPr>
              <w:pStyle w:val="Normal1"/>
              <w:jc w:val="center"/>
              <w:rPr>
                <w:rFonts w:ascii="Times New Roman" w:eastAsia="Garamond" w:hAnsi="Times New Roman" w:cs="Times New Roman"/>
                <w:b/>
                <w:bCs/>
              </w:rPr>
            </w:pPr>
            <w:r w:rsidRPr="00BA7E2E">
              <w:rPr>
                <w:rFonts w:ascii="Times New Roman" w:eastAsia="Garamond" w:hAnsi="Times New Roman" w:cs="Times New Roman"/>
                <w:b/>
                <w:bCs/>
              </w:rPr>
              <w:t>Backup Oxygen Source (Y/N)</w:t>
            </w:r>
          </w:p>
        </w:tc>
        <w:tc>
          <w:tcPr>
            <w:tcW w:w="4440"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037FF3" w:rsidRPr="00BA7E2E" w:rsidRDefault="006A5807">
            <w:pPr>
              <w:pStyle w:val="Normal1"/>
              <w:jc w:val="center"/>
              <w:rPr>
                <w:rFonts w:ascii="Times New Roman" w:eastAsia="Garamond" w:hAnsi="Times New Roman" w:cs="Times New Roman"/>
                <w:b/>
                <w:bCs/>
              </w:rPr>
            </w:pPr>
            <w:r w:rsidRPr="00BA7E2E">
              <w:rPr>
                <w:rFonts w:ascii="Times New Roman" w:eastAsia="Garamond" w:hAnsi="Times New Roman" w:cs="Times New Roman"/>
                <w:b/>
                <w:bCs/>
              </w:rPr>
              <w:t>Diagnostic Facilities Available(Y/N)</w:t>
            </w:r>
          </w:p>
        </w:tc>
      </w:tr>
      <w:tr w:rsidR="00037FF3" w:rsidRPr="00BA7E2E" w:rsidTr="00797849">
        <w:trPr>
          <w:cantSplit/>
          <w:trHeight w:val="20"/>
          <w:tblHeader/>
        </w:trPr>
        <w:tc>
          <w:tcPr>
            <w:tcW w:w="166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037FF3" w:rsidRPr="00BA7E2E" w:rsidRDefault="00037FF3">
            <w:pPr>
              <w:pStyle w:val="Normal1"/>
              <w:widowControl w:val="0"/>
              <w:pBdr>
                <w:top w:val="nil"/>
                <w:left w:val="nil"/>
                <w:bottom w:val="nil"/>
                <w:right w:val="nil"/>
                <w:between w:val="nil"/>
              </w:pBdr>
              <w:jc w:val="left"/>
              <w:rPr>
                <w:rFonts w:ascii="Times New Roman" w:eastAsia="Garamond" w:hAnsi="Times New Roman" w:cs="Times New Roman"/>
                <w:b/>
                <w:bCs/>
              </w:rPr>
            </w:pPr>
          </w:p>
        </w:tc>
        <w:tc>
          <w:tcPr>
            <w:tcW w:w="156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037FF3" w:rsidRPr="00BA7E2E" w:rsidRDefault="00037FF3">
            <w:pPr>
              <w:pStyle w:val="Normal1"/>
              <w:widowControl w:val="0"/>
              <w:pBdr>
                <w:top w:val="nil"/>
                <w:left w:val="nil"/>
                <w:bottom w:val="nil"/>
                <w:right w:val="nil"/>
                <w:between w:val="nil"/>
              </w:pBdr>
              <w:jc w:val="left"/>
              <w:rPr>
                <w:rFonts w:ascii="Times New Roman" w:eastAsia="Garamond" w:hAnsi="Times New Roman" w:cs="Times New Roman"/>
                <w:b/>
                <w:bCs/>
              </w:rPr>
            </w:pPr>
          </w:p>
        </w:tc>
        <w:tc>
          <w:tcPr>
            <w:tcW w:w="1204"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037FF3" w:rsidRPr="00BA7E2E" w:rsidRDefault="00037FF3">
            <w:pPr>
              <w:pStyle w:val="Normal1"/>
              <w:widowControl w:val="0"/>
              <w:pBdr>
                <w:top w:val="nil"/>
                <w:left w:val="nil"/>
                <w:bottom w:val="nil"/>
                <w:right w:val="nil"/>
                <w:between w:val="nil"/>
              </w:pBdr>
              <w:jc w:val="left"/>
              <w:rPr>
                <w:rFonts w:ascii="Times New Roman" w:eastAsia="Garamond" w:hAnsi="Times New Roman" w:cs="Times New Roman"/>
                <w:b/>
                <w:bCs/>
              </w:rPr>
            </w:pPr>
          </w:p>
        </w:tc>
        <w:tc>
          <w:tcPr>
            <w:tcW w:w="72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b/>
                <w:bCs/>
              </w:rPr>
            </w:pPr>
            <w:r w:rsidRPr="00BA7E2E">
              <w:rPr>
                <w:rFonts w:ascii="Times New Roman" w:eastAsia="Garamond" w:hAnsi="Times New Roman" w:cs="Times New Roman"/>
                <w:b/>
                <w:bCs/>
              </w:rPr>
              <w:t xml:space="preserve">Lab </w:t>
            </w:r>
          </w:p>
        </w:tc>
        <w:tc>
          <w:tcPr>
            <w:tcW w:w="72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b/>
                <w:bCs/>
              </w:rPr>
            </w:pPr>
            <w:r w:rsidRPr="00BA7E2E">
              <w:rPr>
                <w:rFonts w:ascii="Times New Roman" w:eastAsia="Garamond" w:hAnsi="Times New Roman" w:cs="Times New Roman"/>
                <w:b/>
                <w:bCs/>
              </w:rPr>
              <w:t>USG</w:t>
            </w:r>
          </w:p>
        </w:tc>
        <w:tc>
          <w:tcPr>
            <w:tcW w:w="83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b/>
                <w:bCs/>
              </w:rPr>
            </w:pPr>
            <w:r w:rsidRPr="00BA7E2E">
              <w:rPr>
                <w:rFonts w:ascii="Times New Roman" w:eastAsia="Garamond" w:hAnsi="Times New Roman" w:cs="Times New Roman"/>
                <w:b/>
                <w:bCs/>
              </w:rPr>
              <w:t>X-ray</w:t>
            </w:r>
          </w:p>
        </w:tc>
        <w:tc>
          <w:tcPr>
            <w:tcW w:w="108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b/>
                <w:bCs/>
              </w:rPr>
            </w:pPr>
            <w:r w:rsidRPr="00BA7E2E">
              <w:rPr>
                <w:rFonts w:ascii="Times New Roman" w:eastAsia="Garamond" w:hAnsi="Times New Roman" w:cs="Times New Roman"/>
                <w:b/>
                <w:bCs/>
              </w:rPr>
              <w:t>CT/MRI</w:t>
            </w:r>
          </w:p>
        </w:tc>
        <w:tc>
          <w:tcPr>
            <w:tcW w:w="108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b/>
                <w:bCs/>
              </w:rPr>
            </w:pPr>
            <w:r w:rsidRPr="00BA7E2E">
              <w:rPr>
                <w:rFonts w:ascii="Times New Roman" w:eastAsia="Garamond" w:hAnsi="Times New Roman" w:cs="Times New Roman"/>
                <w:b/>
                <w:bCs/>
              </w:rPr>
              <w:t>RT-PCR</w:t>
            </w:r>
          </w:p>
        </w:tc>
      </w:tr>
      <w:tr w:rsidR="00037FF3" w:rsidRPr="00BA7E2E" w:rsidTr="00797849">
        <w:trPr>
          <w:cantSplit/>
          <w:trHeight w:val="20"/>
          <w:tblHeader/>
        </w:trPr>
        <w:tc>
          <w:tcPr>
            <w:tcW w:w="8864"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Government Healthcare Facilities</w:t>
            </w:r>
          </w:p>
        </w:tc>
      </w:tr>
      <w:tr w:rsidR="00037FF3" w:rsidRPr="00BA7E2E" w:rsidTr="00797849">
        <w:trPr>
          <w:cantSplit/>
          <w:trHeight w:val="20"/>
          <w:tblHeader/>
        </w:trPr>
        <w:tc>
          <w:tcPr>
            <w:tcW w:w="16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UHTC </w:t>
            </w:r>
            <w:proofErr w:type="spellStart"/>
            <w:r w:rsidRPr="00BA7E2E">
              <w:rPr>
                <w:rFonts w:ascii="Times New Roman" w:eastAsia="Garamond" w:hAnsi="Times New Roman" w:cs="Times New Roman"/>
              </w:rPr>
              <w:t>Ambalappuzha</w:t>
            </w:r>
            <w:proofErr w:type="spellEnd"/>
          </w:p>
        </w:tc>
        <w:tc>
          <w:tcPr>
            <w:tcW w:w="15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N</w:t>
            </w:r>
          </w:p>
        </w:tc>
        <w:tc>
          <w:tcPr>
            <w:tcW w:w="1204"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N</w:t>
            </w:r>
          </w:p>
        </w:tc>
        <w:tc>
          <w:tcPr>
            <w:tcW w:w="72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Y</w:t>
            </w:r>
          </w:p>
        </w:tc>
        <w:tc>
          <w:tcPr>
            <w:tcW w:w="72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N</w:t>
            </w:r>
          </w:p>
        </w:tc>
        <w:tc>
          <w:tcPr>
            <w:tcW w:w="834"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N</w:t>
            </w:r>
          </w:p>
        </w:tc>
        <w:tc>
          <w:tcPr>
            <w:tcW w:w="10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N</w:t>
            </w:r>
          </w:p>
        </w:tc>
        <w:tc>
          <w:tcPr>
            <w:tcW w:w="10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Y</w:t>
            </w:r>
          </w:p>
        </w:tc>
      </w:tr>
      <w:tr w:rsidR="00037FF3" w:rsidRPr="00BA7E2E" w:rsidTr="00797849">
        <w:trPr>
          <w:cantSplit/>
          <w:trHeight w:val="20"/>
          <w:tblHeader/>
        </w:trPr>
        <w:tc>
          <w:tcPr>
            <w:tcW w:w="16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PHC </w:t>
            </w:r>
            <w:proofErr w:type="spellStart"/>
            <w:r w:rsidRPr="00BA7E2E">
              <w:rPr>
                <w:rFonts w:ascii="Times New Roman" w:eastAsia="Garamond" w:hAnsi="Times New Roman" w:cs="Times New Roman"/>
              </w:rPr>
              <w:t>Ambalappuzha</w:t>
            </w:r>
            <w:proofErr w:type="spellEnd"/>
            <w:r w:rsidRPr="00BA7E2E">
              <w:rPr>
                <w:rFonts w:ascii="Times New Roman" w:eastAsia="Garamond" w:hAnsi="Times New Roman" w:cs="Times New Roman"/>
              </w:rPr>
              <w:t xml:space="preserve"> South</w:t>
            </w:r>
          </w:p>
        </w:tc>
        <w:tc>
          <w:tcPr>
            <w:tcW w:w="15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N</w:t>
            </w:r>
          </w:p>
        </w:tc>
        <w:tc>
          <w:tcPr>
            <w:tcW w:w="1204"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N</w:t>
            </w:r>
          </w:p>
        </w:tc>
        <w:tc>
          <w:tcPr>
            <w:tcW w:w="72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Y</w:t>
            </w:r>
          </w:p>
        </w:tc>
        <w:tc>
          <w:tcPr>
            <w:tcW w:w="72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N</w:t>
            </w:r>
          </w:p>
        </w:tc>
        <w:tc>
          <w:tcPr>
            <w:tcW w:w="834"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N</w:t>
            </w:r>
          </w:p>
        </w:tc>
        <w:tc>
          <w:tcPr>
            <w:tcW w:w="10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N</w:t>
            </w:r>
          </w:p>
        </w:tc>
        <w:tc>
          <w:tcPr>
            <w:tcW w:w="10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Y</w:t>
            </w:r>
          </w:p>
        </w:tc>
      </w:tr>
      <w:tr w:rsidR="00037FF3" w:rsidRPr="00BA7E2E" w:rsidTr="00797849">
        <w:trPr>
          <w:cantSplit/>
          <w:trHeight w:val="20"/>
          <w:tblHeader/>
        </w:trPr>
        <w:tc>
          <w:tcPr>
            <w:tcW w:w="16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JAK M/C </w:t>
            </w:r>
            <w:proofErr w:type="spellStart"/>
            <w:r w:rsidRPr="00BA7E2E">
              <w:rPr>
                <w:rFonts w:ascii="Times New Roman" w:eastAsia="Garamond" w:hAnsi="Times New Roman" w:cs="Times New Roman"/>
              </w:rPr>
              <w:t>Ambalappuzha</w:t>
            </w:r>
            <w:proofErr w:type="spellEnd"/>
            <w:r w:rsidRPr="00BA7E2E">
              <w:rPr>
                <w:rFonts w:ascii="Times New Roman" w:eastAsia="Garamond" w:hAnsi="Times New Roman" w:cs="Times New Roman"/>
              </w:rPr>
              <w:t xml:space="preserve"> south</w:t>
            </w:r>
          </w:p>
        </w:tc>
        <w:tc>
          <w:tcPr>
            <w:tcW w:w="15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N</w:t>
            </w:r>
          </w:p>
        </w:tc>
        <w:tc>
          <w:tcPr>
            <w:tcW w:w="1204"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N</w:t>
            </w:r>
          </w:p>
        </w:tc>
        <w:tc>
          <w:tcPr>
            <w:tcW w:w="72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N</w:t>
            </w:r>
          </w:p>
        </w:tc>
        <w:tc>
          <w:tcPr>
            <w:tcW w:w="72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N</w:t>
            </w:r>
          </w:p>
        </w:tc>
        <w:tc>
          <w:tcPr>
            <w:tcW w:w="834"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N</w:t>
            </w:r>
          </w:p>
        </w:tc>
        <w:tc>
          <w:tcPr>
            <w:tcW w:w="10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N</w:t>
            </w:r>
          </w:p>
        </w:tc>
        <w:tc>
          <w:tcPr>
            <w:tcW w:w="10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N</w:t>
            </w:r>
          </w:p>
        </w:tc>
      </w:tr>
      <w:tr w:rsidR="00037FF3" w:rsidRPr="00BA7E2E" w:rsidTr="00797849">
        <w:trPr>
          <w:cantSplit/>
          <w:trHeight w:val="20"/>
          <w:tblHeader/>
        </w:trPr>
        <w:tc>
          <w:tcPr>
            <w:tcW w:w="16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JAK Komana</w:t>
            </w:r>
          </w:p>
        </w:tc>
        <w:tc>
          <w:tcPr>
            <w:tcW w:w="15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N</w:t>
            </w:r>
          </w:p>
        </w:tc>
        <w:tc>
          <w:tcPr>
            <w:tcW w:w="1204"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N</w:t>
            </w:r>
          </w:p>
        </w:tc>
        <w:tc>
          <w:tcPr>
            <w:tcW w:w="72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N</w:t>
            </w:r>
          </w:p>
        </w:tc>
        <w:tc>
          <w:tcPr>
            <w:tcW w:w="72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N</w:t>
            </w:r>
          </w:p>
        </w:tc>
        <w:tc>
          <w:tcPr>
            <w:tcW w:w="834"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N</w:t>
            </w:r>
          </w:p>
        </w:tc>
        <w:tc>
          <w:tcPr>
            <w:tcW w:w="10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N</w:t>
            </w:r>
          </w:p>
        </w:tc>
        <w:tc>
          <w:tcPr>
            <w:tcW w:w="10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N</w:t>
            </w:r>
          </w:p>
        </w:tc>
      </w:tr>
      <w:tr w:rsidR="00037FF3" w:rsidRPr="00BA7E2E" w:rsidTr="00797849">
        <w:trPr>
          <w:cantSplit/>
          <w:trHeight w:val="20"/>
          <w:tblHeader/>
        </w:trPr>
        <w:tc>
          <w:tcPr>
            <w:tcW w:w="16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JAK AMAYIDA</w:t>
            </w:r>
          </w:p>
        </w:tc>
        <w:tc>
          <w:tcPr>
            <w:tcW w:w="15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N</w:t>
            </w:r>
          </w:p>
        </w:tc>
        <w:tc>
          <w:tcPr>
            <w:tcW w:w="1204"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N</w:t>
            </w:r>
          </w:p>
        </w:tc>
        <w:tc>
          <w:tcPr>
            <w:tcW w:w="72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N</w:t>
            </w:r>
          </w:p>
        </w:tc>
        <w:tc>
          <w:tcPr>
            <w:tcW w:w="72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N</w:t>
            </w:r>
          </w:p>
        </w:tc>
        <w:tc>
          <w:tcPr>
            <w:tcW w:w="834"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N</w:t>
            </w:r>
          </w:p>
        </w:tc>
        <w:tc>
          <w:tcPr>
            <w:tcW w:w="10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N</w:t>
            </w:r>
          </w:p>
        </w:tc>
        <w:tc>
          <w:tcPr>
            <w:tcW w:w="10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N</w:t>
            </w:r>
          </w:p>
        </w:tc>
      </w:tr>
      <w:tr w:rsidR="00037FF3" w:rsidRPr="00BA7E2E" w:rsidTr="00797849">
        <w:trPr>
          <w:cantSplit/>
          <w:trHeight w:val="20"/>
          <w:tblHeader/>
        </w:trPr>
        <w:tc>
          <w:tcPr>
            <w:tcW w:w="16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JAK KARUMADY</w:t>
            </w:r>
          </w:p>
        </w:tc>
        <w:tc>
          <w:tcPr>
            <w:tcW w:w="15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N</w:t>
            </w:r>
          </w:p>
        </w:tc>
        <w:tc>
          <w:tcPr>
            <w:tcW w:w="1204"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N</w:t>
            </w:r>
          </w:p>
        </w:tc>
        <w:tc>
          <w:tcPr>
            <w:tcW w:w="72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N</w:t>
            </w:r>
          </w:p>
        </w:tc>
        <w:tc>
          <w:tcPr>
            <w:tcW w:w="72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N</w:t>
            </w:r>
          </w:p>
        </w:tc>
        <w:tc>
          <w:tcPr>
            <w:tcW w:w="834"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N</w:t>
            </w:r>
          </w:p>
        </w:tc>
        <w:tc>
          <w:tcPr>
            <w:tcW w:w="10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N</w:t>
            </w:r>
          </w:p>
        </w:tc>
        <w:tc>
          <w:tcPr>
            <w:tcW w:w="10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N</w:t>
            </w:r>
          </w:p>
        </w:tc>
      </w:tr>
    </w:tbl>
    <w:p w:rsidR="00037FF3" w:rsidRPr="00BA7E2E" w:rsidRDefault="006A5807">
      <w:pPr>
        <w:pStyle w:val="Heading2"/>
        <w:rPr>
          <w:rFonts w:ascii="Times New Roman" w:eastAsia="Garamond" w:hAnsi="Times New Roman" w:cs="Times New Roman"/>
          <w:color w:val="000000"/>
        </w:rPr>
      </w:pPr>
      <w:bookmarkStart w:id="27" w:name="_Toc223518261"/>
      <w:r w:rsidRPr="00BA7E2E">
        <w:rPr>
          <w:rFonts w:ascii="Times New Roman" w:eastAsia="Garamond" w:hAnsi="Times New Roman" w:cs="Times New Roman"/>
          <w:color w:val="000000"/>
        </w:rPr>
        <w:lastRenderedPageBreak/>
        <w:t>Diagnostics facility mapping at the LSGI level</w:t>
      </w:r>
      <w:bookmarkEnd w:id="27"/>
    </w:p>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 xml:space="preserve">The diagnostic capacity of </w:t>
      </w:r>
      <w:proofErr w:type="spellStart"/>
      <w:r w:rsidRPr="00BA7E2E">
        <w:rPr>
          <w:rFonts w:ascii="Times New Roman" w:eastAsia="Garamond" w:hAnsi="Times New Roman" w:cs="Times New Roman"/>
          <w:b/>
          <w:bCs/>
        </w:rPr>
        <w:t>Ambalappuzha</w:t>
      </w:r>
      <w:proofErr w:type="spellEnd"/>
      <w:r w:rsidRPr="00BA7E2E">
        <w:rPr>
          <w:rFonts w:ascii="Times New Roman" w:eastAsia="Garamond" w:hAnsi="Times New Roman" w:cs="Times New Roman"/>
          <w:b/>
          <w:bCs/>
        </w:rPr>
        <w:t xml:space="preserve"> south G.P</w:t>
      </w:r>
      <w:r w:rsidRPr="00BA7E2E">
        <w:rPr>
          <w:rFonts w:ascii="Times New Roman" w:eastAsia="Garamond" w:hAnsi="Times New Roman" w:cs="Times New Roman"/>
        </w:rPr>
        <w:t xml:space="preserve"> represents the "intelligence network" of our healthcare system. The speed and accuracy of disease identification depend entirely on the distribution and technical level of these facilities.</w:t>
      </w:r>
    </w:p>
    <w:p w:rsidR="00037FF3" w:rsidRPr="00BA7E2E" w:rsidRDefault="00037FF3">
      <w:pPr>
        <w:pStyle w:val="Normal1"/>
        <w:rPr>
          <w:rFonts w:ascii="Times New Roman" w:eastAsia="Garamond" w:hAnsi="Times New Roman" w:cs="Times New Roman"/>
        </w:rPr>
      </w:pPr>
    </w:p>
    <w:tbl>
      <w:tblPr>
        <w:tblStyle w:val="afffff5"/>
        <w:tblW w:w="867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037FF3" w:rsidRPr="00BA7E2E">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b/>
                <w:bCs/>
              </w:rPr>
            </w:pPr>
            <w:r w:rsidRPr="00BA7E2E">
              <w:rPr>
                <w:rFonts w:ascii="Times New Roman" w:eastAsia="Garamond" w:hAnsi="Times New Roman" w:cs="Times New Roman"/>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b/>
                <w:bCs/>
              </w:rPr>
            </w:pPr>
            <w:r w:rsidRPr="00BA7E2E">
              <w:rPr>
                <w:rFonts w:ascii="Times New Roman" w:eastAsia="Garamond" w:hAnsi="Times New Roman" w:cs="Times New Roman"/>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b/>
                <w:bCs/>
              </w:rPr>
            </w:pPr>
            <w:r w:rsidRPr="00BA7E2E">
              <w:rPr>
                <w:rFonts w:ascii="Times New Roman" w:eastAsia="Garamond" w:hAnsi="Times New Roman" w:cs="Times New Roman"/>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b/>
                <w:bCs/>
              </w:rPr>
            </w:pPr>
            <w:r w:rsidRPr="00BA7E2E">
              <w:rPr>
                <w:rFonts w:ascii="Times New Roman" w:eastAsia="Garamond" w:hAnsi="Times New Roman" w:cs="Times New Roman"/>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b/>
                <w:bCs/>
              </w:rPr>
            </w:pPr>
            <w:r w:rsidRPr="00BA7E2E">
              <w:rPr>
                <w:rFonts w:ascii="Times New Roman" w:eastAsia="Garamond" w:hAnsi="Times New Roman" w:cs="Times New Roman"/>
                <w:b/>
                <w:bCs/>
              </w:rPr>
              <w:t>Total</w:t>
            </w:r>
          </w:p>
        </w:tc>
      </w:tr>
      <w:tr w:rsidR="00037FF3" w:rsidRPr="00BA7E2E">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sz w:val="21"/>
                <w:szCs w:val="21"/>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5</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5</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10</w:t>
            </w:r>
          </w:p>
        </w:tc>
      </w:tr>
      <w:tr w:rsidR="00037FF3" w:rsidRPr="00BA7E2E">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sz w:val="21"/>
                <w:szCs w:val="21"/>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1</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5</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6</w:t>
            </w:r>
          </w:p>
        </w:tc>
      </w:tr>
      <w:tr w:rsidR="00037FF3" w:rsidRPr="00BA7E2E">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sz w:val="21"/>
                <w:szCs w:val="21"/>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1</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1</w:t>
            </w:r>
          </w:p>
        </w:tc>
      </w:tr>
      <w:tr w:rsidR="00037FF3" w:rsidRPr="00BA7E2E">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sz w:val="21"/>
                <w:szCs w:val="21"/>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111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13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100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sz w:val="21"/>
                <w:szCs w:val="21"/>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111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13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100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sz w:val="21"/>
                <w:szCs w:val="21"/>
              </w:rPr>
            </w:pPr>
            <w:r w:rsidRPr="00BA7E2E">
              <w:rPr>
                <w:rFonts w:ascii="Times New Roman" w:eastAsia="Garamond" w:hAnsi="Times New Roman" w:cs="Times New Roman"/>
                <w:sz w:val="21"/>
                <w:szCs w:val="21"/>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111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13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100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sz w:val="21"/>
                <w:szCs w:val="21"/>
              </w:rPr>
            </w:pPr>
            <w:r w:rsidRPr="00BA7E2E">
              <w:rPr>
                <w:rFonts w:ascii="Times New Roman" w:eastAsia="Garamond" w:hAnsi="Times New Roman" w:cs="Times New Roman"/>
                <w:sz w:val="21"/>
                <w:szCs w:val="21"/>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111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13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100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r>
    </w:tbl>
    <w:p w:rsidR="00037FF3" w:rsidRPr="00BA7E2E" w:rsidRDefault="006A5807">
      <w:pPr>
        <w:pStyle w:val="Heading2"/>
        <w:spacing w:before="240" w:after="240"/>
        <w:rPr>
          <w:rFonts w:ascii="Times New Roman" w:eastAsia="Garamond" w:hAnsi="Times New Roman" w:cs="Times New Roman"/>
          <w:color w:val="000000"/>
        </w:rPr>
      </w:pPr>
      <w:bookmarkStart w:id="28" w:name="_Toc223518262"/>
      <w:r w:rsidRPr="00BA7E2E">
        <w:rPr>
          <w:rFonts w:ascii="Times New Roman" w:eastAsia="Garamond" w:hAnsi="Times New Roman" w:cs="Times New Roman"/>
          <w:color w:val="000000"/>
        </w:rPr>
        <w:t>Laboratory Identification &amp; Basic Details</w:t>
      </w:r>
      <w:bookmarkEnd w:id="28"/>
    </w:p>
    <w:tbl>
      <w:tblPr>
        <w:tblStyle w:val="afffff6"/>
        <w:tblW w:w="9210" w:type="dxa"/>
        <w:tblBorders>
          <w:top w:val="nil"/>
          <w:left w:val="nil"/>
          <w:bottom w:val="nil"/>
          <w:right w:val="nil"/>
          <w:insideH w:val="nil"/>
          <w:insideV w:val="nil"/>
        </w:tblBorders>
        <w:tblLayout w:type="fixed"/>
        <w:tblLook w:val="0600" w:firstRow="0" w:lastRow="0" w:firstColumn="0" w:lastColumn="0" w:noHBand="1" w:noVBand="1"/>
      </w:tblPr>
      <w:tblGrid>
        <w:gridCol w:w="480"/>
        <w:gridCol w:w="1350"/>
        <w:gridCol w:w="1215"/>
        <w:gridCol w:w="2040"/>
        <w:gridCol w:w="1335"/>
        <w:gridCol w:w="1425"/>
        <w:gridCol w:w="1365"/>
      </w:tblGrid>
      <w:tr w:rsidR="00037FF3" w:rsidRPr="00BA7E2E">
        <w:trPr>
          <w:cantSplit/>
          <w:trHeight w:val="20"/>
          <w:tblHeader/>
        </w:trPr>
        <w:tc>
          <w:tcPr>
            <w:tcW w:w="48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rsidR="00037FF3" w:rsidRPr="00BA7E2E" w:rsidRDefault="006A5807">
            <w:pPr>
              <w:pStyle w:val="Normal1"/>
              <w:spacing w:line="240" w:lineRule="auto"/>
              <w:jc w:val="center"/>
              <w:rPr>
                <w:rFonts w:ascii="Times New Roman" w:eastAsia="Garamond" w:hAnsi="Times New Roman" w:cs="Times New Roman"/>
              </w:rPr>
            </w:pPr>
            <w:r w:rsidRPr="00BA7E2E">
              <w:rPr>
                <w:rFonts w:ascii="Times New Roman" w:eastAsia="Garamond" w:hAnsi="Times New Roman" w:cs="Times New Roman"/>
              </w:rPr>
              <w:t>Sl. No.</w:t>
            </w:r>
          </w:p>
        </w:tc>
        <w:tc>
          <w:tcPr>
            <w:tcW w:w="135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037FF3" w:rsidRPr="00BA7E2E" w:rsidRDefault="006A5807">
            <w:pPr>
              <w:pStyle w:val="Normal1"/>
              <w:spacing w:line="240" w:lineRule="auto"/>
              <w:jc w:val="center"/>
              <w:rPr>
                <w:rFonts w:ascii="Times New Roman" w:eastAsia="Garamond" w:hAnsi="Times New Roman" w:cs="Times New Roman"/>
              </w:rPr>
            </w:pPr>
            <w:r w:rsidRPr="00BA7E2E">
              <w:rPr>
                <w:rFonts w:ascii="Times New Roman" w:eastAsia="Garamond" w:hAnsi="Times New Roman" w:cs="Times New Roman"/>
              </w:rPr>
              <w:t>Name of Laboratory</w:t>
            </w:r>
          </w:p>
        </w:tc>
        <w:tc>
          <w:tcPr>
            <w:tcW w:w="121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037FF3" w:rsidRPr="00BA7E2E" w:rsidRDefault="006A5807">
            <w:pPr>
              <w:pStyle w:val="Normal1"/>
              <w:spacing w:line="240" w:lineRule="auto"/>
              <w:jc w:val="center"/>
              <w:rPr>
                <w:rFonts w:ascii="Times New Roman" w:eastAsia="Garamond" w:hAnsi="Times New Roman" w:cs="Times New Roman"/>
              </w:rPr>
            </w:pPr>
            <w:r w:rsidRPr="00BA7E2E">
              <w:rPr>
                <w:rFonts w:ascii="Times New Roman" w:eastAsia="Garamond" w:hAnsi="Times New Roman" w:cs="Times New Roman"/>
              </w:rPr>
              <w:t>Ownership (Govt / Private / Academic)</w:t>
            </w:r>
          </w:p>
        </w:tc>
        <w:tc>
          <w:tcPr>
            <w:tcW w:w="204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037FF3" w:rsidRPr="00BA7E2E" w:rsidRDefault="006A5807">
            <w:pPr>
              <w:pStyle w:val="Normal1"/>
              <w:spacing w:line="240" w:lineRule="auto"/>
              <w:jc w:val="center"/>
              <w:rPr>
                <w:rFonts w:ascii="Times New Roman" w:eastAsia="Garamond" w:hAnsi="Times New Roman" w:cs="Times New Roman"/>
              </w:rPr>
            </w:pPr>
            <w:r w:rsidRPr="00BA7E2E">
              <w:rPr>
                <w:rFonts w:ascii="Times New Roman" w:eastAsia="Garamond" w:hAnsi="Times New Roman" w:cs="Times New Roman"/>
              </w:rPr>
              <w:t>Address</w:t>
            </w:r>
          </w:p>
        </w:tc>
        <w:tc>
          <w:tcPr>
            <w:tcW w:w="133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037FF3" w:rsidRPr="00BA7E2E" w:rsidRDefault="006A5807">
            <w:pPr>
              <w:pStyle w:val="Normal1"/>
              <w:spacing w:line="240" w:lineRule="auto"/>
              <w:jc w:val="center"/>
              <w:rPr>
                <w:rFonts w:ascii="Times New Roman" w:eastAsia="Garamond" w:hAnsi="Times New Roman" w:cs="Times New Roman"/>
              </w:rPr>
            </w:pPr>
            <w:r w:rsidRPr="00BA7E2E">
              <w:rPr>
                <w:rFonts w:ascii="Times New Roman" w:eastAsia="Garamond" w:hAnsi="Times New Roman" w:cs="Times New Roman"/>
              </w:rP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037FF3" w:rsidRPr="00BA7E2E" w:rsidRDefault="006A5807">
            <w:pPr>
              <w:pStyle w:val="Normal1"/>
              <w:spacing w:line="240" w:lineRule="auto"/>
              <w:jc w:val="center"/>
              <w:rPr>
                <w:rFonts w:ascii="Times New Roman" w:eastAsia="Garamond" w:hAnsi="Times New Roman" w:cs="Times New Roman"/>
              </w:rPr>
            </w:pPr>
            <w:r w:rsidRPr="00BA7E2E">
              <w:rPr>
                <w:rFonts w:ascii="Times New Roman" w:eastAsia="Garamond" w:hAnsi="Times New Roman" w:cs="Times New Roman"/>
              </w:rPr>
              <w:t>24×7 Services (Yes/No)</w:t>
            </w:r>
          </w:p>
        </w:tc>
        <w:tc>
          <w:tcPr>
            <w:tcW w:w="136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037FF3" w:rsidRPr="00BA7E2E" w:rsidRDefault="006A5807">
            <w:pPr>
              <w:pStyle w:val="Normal1"/>
              <w:spacing w:line="240" w:lineRule="auto"/>
              <w:jc w:val="center"/>
              <w:rPr>
                <w:rFonts w:ascii="Times New Roman" w:eastAsia="Garamond" w:hAnsi="Times New Roman" w:cs="Times New Roman"/>
              </w:rPr>
            </w:pPr>
            <w:r w:rsidRPr="00BA7E2E">
              <w:rPr>
                <w:rFonts w:ascii="Times New Roman" w:eastAsia="Garamond" w:hAnsi="Times New Roman" w:cs="Times New Roman"/>
              </w:rPr>
              <w:t>NABL / Govt Approved (Yes/No)</w:t>
            </w:r>
          </w:p>
        </w:tc>
      </w:tr>
      <w:tr w:rsidR="00037FF3" w:rsidRPr="00BA7E2E">
        <w:trPr>
          <w:cantSplit/>
          <w:trHeight w:val="20"/>
          <w:tblHeader/>
        </w:trPr>
        <w:tc>
          <w:tcPr>
            <w:tcW w:w="48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1</w:t>
            </w:r>
          </w:p>
        </w:tc>
        <w:tc>
          <w:tcPr>
            <w:tcW w:w="135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037FF3" w:rsidRPr="00BA7E2E" w:rsidRDefault="006A5807">
            <w:pPr>
              <w:pStyle w:val="Normal1"/>
              <w:spacing w:before="240" w:after="240" w:line="240" w:lineRule="auto"/>
              <w:rPr>
                <w:rFonts w:ascii="Times New Roman" w:eastAsia="Garamond" w:hAnsi="Times New Roman" w:cs="Times New Roman"/>
                <w:sz w:val="20"/>
                <w:szCs w:val="20"/>
              </w:rPr>
            </w:pPr>
            <w:r w:rsidRPr="00BA7E2E">
              <w:rPr>
                <w:rFonts w:ascii="Times New Roman" w:eastAsia="Garamond" w:hAnsi="Times New Roman" w:cs="Times New Roman"/>
              </w:rPr>
              <w:t>Anjali Lab</w:t>
            </w:r>
            <w:r w:rsidRPr="00BA7E2E">
              <w:rPr>
                <w:rFonts w:ascii="Times New Roman" w:eastAsia="Garamond" w:hAnsi="Times New Roman" w:cs="Times New Roman"/>
                <w:sz w:val="20"/>
                <w:szCs w:val="20"/>
              </w:rPr>
              <w:t xml:space="preserve"> </w:t>
            </w:r>
          </w:p>
        </w:tc>
        <w:tc>
          <w:tcPr>
            <w:tcW w:w="1215" w:type="dxa"/>
            <w:tcBorders>
              <w:top w:val="single" w:sz="5" w:space="0" w:color="CCCCCC"/>
              <w:left w:val="nil"/>
              <w:bottom w:val="single" w:sz="5" w:space="0" w:color="CCCCCC"/>
              <w:right w:val="single" w:sz="5" w:space="0" w:color="CCCCCC"/>
            </w:tcBorders>
            <w:tcMar>
              <w:top w:w="0" w:type="dxa"/>
              <w:bottom w:w="0" w:type="dxa"/>
            </w:tcMar>
            <w:vAlign w:val="bottom"/>
          </w:tcPr>
          <w:p w:rsidR="00037FF3" w:rsidRPr="00BA7E2E" w:rsidRDefault="00037FF3">
            <w:pPr>
              <w:pStyle w:val="Normal1"/>
              <w:spacing w:before="240" w:after="240" w:line="240" w:lineRule="auto"/>
              <w:rPr>
                <w:rFonts w:ascii="Times New Roman" w:eastAsia="Garamond" w:hAnsi="Times New Roman" w:cs="Times New Roman"/>
                <w:sz w:val="20"/>
                <w:szCs w:val="20"/>
              </w:rPr>
            </w:pPr>
          </w:p>
          <w:p w:rsidR="00037FF3" w:rsidRPr="00BA7E2E" w:rsidRDefault="006A5807">
            <w:pPr>
              <w:pStyle w:val="Normal1"/>
              <w:spacing w:before="240" w:after="240" w:line="240" w:lineRule="auto"/>
              <w:rPr>
                <w:rFonts w:ascii="Times New Roman" w:eastAsia="Garamond" w:hAnsi="Times New Roman" w:cs="Times New Roman"/>
                <w:sz w:val="20"/>
                <w:szCs w:val="20"/>
              </w:rPr>
            </w:pPr>
            <w:r w:rsidRPr="00BA7E2E">
              <w:rPr>
                <w:rFonts w:ascii="Times New Roman" w:eastAsia="Garamond" w:hAnsi="Times New Roman" w:cs="Times New Roman"/>
                <w:sz w:val="20"/>
                <w:szCs w:val="20"/>
              </w:rPr>
              <w:t>PVT</w:t>
            </w:r>
          </w:p>
        </w:tc>
        <w:tc>
          <w:tcPr>
            <w:tcW w:w="2040" w:type="dxa"/>
            <w:tcBorders>
              <w:top w:val="single" w:sz="5" w:space="0" w:color="CCCCCC"/>
              <w:left w:val="nil"/>
              <w:bottom w:val="single" w:sz="5" w:space="0" w:color="CCCCCC"/>
              <w:right w:val="single" w:sz="5" w:space="0" w:color="CCCCCC"/>
            </w:tcBorders>
            <w:tcMar>
              <w:top w:w="0" w:type="dxa"/>
              <w:bottom w:w="0" w:type="dxa"/>
            </w:tcMar>
            <w:vAlign w:val="bottom"/>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 xml:space="preserve">ANJALI KAIMAL, </w:t>
            </w:r>
            <w:proofErr w:type="spellStart"/>
            <w:r w:rsidRPr="00BA7E2E">
              <w:rPr>
                <w:rFonts w:ascii="Times New Roman" w:eastAsia="Garamond" w:hAnsi="Times New Roman" w:cs="Times New Roman"/>
              </w:rPr>
              <w:t>Sreekrishna</w:t>
            </w:r>
            <w:proofErr w:type="spellEnd"/>
            <w:r w:rsidRPr="00BA7E2E">
              <w:rPr>
                <w:rFonts w:ascii="Times New Roman" w:eastAsia="Garamond" w:hAnsi="Times New Roman" w:cs="Times New Roman"/>
              </w:rPr>
              <w:t xml:space="preserve"> building, </w:t>
            </w:r>
            <w:proofErr w:type="spellStart"/>
            <w:r w:rsidRPr="00BA7E2E">
              <w:rPr>
                <w:rFonts w:ascii="Times New Roman" w:eastAsia="Garamond" w:hAnsi="Times New Roman" w:cs="Times New Roman"/>
              </w:rPr>
              <w:t>Ambalappuzha</w:t>
            </w:r>
            <w:proofErr w:type="spellEnd"/>
          </w:p>
        </w:tc>
        <w:tc>
          <w:tcPr>
            <w:tcW w:w="1335" w:type="dxa"/>
            <w:tcBorders>
              <w:top w:val="single" w:sz="5" w:space="0" w:color="CCCCCC"/>
              <w:left w:val="nil"/>
              <w:bottom w:val="single" w:sz="5" w:space="0" w:color="CCCCCC"/>
              <w:right w:val="single" w:sz="5" w:space="0" w:color="CCCCCC"/>
            </w:tcBorders>
            <w:tcMar>
              <w:top w:w="0" w:type="dxa"/>
              <w:bottom w:w="0" w:type="dxa"/>
            </w:tcMar>
            <w:vAlign w:val="bottom"/>
          </w:tcPr>
          <w:p w:rsidR="00037FF3" w:rsidRPr="00BA7E2E" w:rsidRDefault="006A5807">
            <w:pPr>
              <w:pStyle w:val="Normal1"/>
              <w:spacing w:before="240" w:after="240" w:line="240" w:lineRule="auto"/>
              <w:rPr>
                <w:rFonts w:ascii="Times New Roman" w:eastAsia="Garamond" w:hAnsi="Times New Roman" w:cs="Times New Roman"/>
                <w:sz w:val="20"/>
                <w:szCs w:val="20"/>
              </w:rPr>
            </w:pPr>
            <w:r w:rsidRPr="00BA7E2E">
              <w:rPr>
                <w:rFonts w:ascii="Times New Roman" w:eastAsia="Garamond" w:hAnsi="Times New Roman" w:cs="Times New Roman"/>
              </w:rPr>
              <w:t>8891624521</w:t>
            </w:r>
          </w:p>
        </w:tc>
        <w:tc>
          <w:tcPr>
            <w:tcW w:w="1425" w:type="dxa"/>
            <w:tcBorders>
              <w:top w:val="single" w:sz="5" w:space="0" w:color="CCCCCC"/>
              <w:left w:val="nil"/>
              <w:bottom w:val="single" w:sz="5" w:space="0" w:color="CCCCCC"/>
              <w:right w:val="single" w:sz="5" w:space="0" w:color="CCCCCC"/>
            </w:tcBorders>
            <w:tcMar>
              <w:top w:w="0" w:type="dxa"/>
              <w:bottom w:w="0" w:type="dxa"/>
            </w:tcMar>
            <w:vAlign w:val="bottom"/>
          </w:tcPr>
          <w:p w:rsidR="00037FF3" w:rsidRPr="00BA7E2E" w:rsidRDefault="006A5807">
            <w:pPr>
              <w:pStyle w:val="Normal1"/>
              <w:spacing w:before="240" w:after="240" w:line="240" w:lineRule="auto"/>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c>
          <w:tcPr>
            <w:tcW w:w="1365" w:type="dxa"/>
            <w:tcBorders>
              <w:top w:val="single" w:sz="5" w:space="0" w:color="CCCCCC"/>
              <w:left w:val="nil"/>
              <w:bottom w:val="single" w:sz="5" w:space="0" w:color="CCCCCC"/>
              <w:right w:val="single" w:sz="5" w:space="0" w:color="CCCCCC"/>
            </w:tcBorders>
            <w:tcMar>
              <w:top w:w="0" w:type="dxa"/>
              <w:bottom w:w="0" w:type="dxa"/>
            </w:tcMar>
            <w:vAlign w:val="bottom"/>
          </w:tcPr>
          <w:p w:rsidR="00037FF3" w:rsidRPr="00BA7E2E" w:rsidRDefault="006A5807">
            <w:pPr>
              <w:pStyle w:val="Normal1"/>
              <w:spacing w:before="240" w:after="240" w:line="240" w:lineRule="auto"/>
              <w:rPr>
                <w:rFonts w:ascii="Times New Roman" w:eastAsia="Garamond" w:hAnsi="Times New Roman" w:cs="Times New Roman"/>
                <w:sz w:val="20"/>
                <w:szCs w:val="20"/>
              </w:rPr>
            </w:pPr>
            <w:r w:rsidRPr="00BA7E2E">
              <w:rPr>
                <w:rFonts w:ascii="Times New Roman" w:eastAsia="Garamond" w:hAnsi="Times New Roman" w:cs="Times New Roman"/>
                <w:sz w:val="20"/>
                <w:szCs w:val="20"/>
              </w:rPr>
              <w:t>0</w:t>
            </w:r>
          </w:p>
        </w:tc>
      </w:tr>
      <w:tr w:rsidR="00037FF3" w:rsidRPr="00BA7E2E">
        <w:trPr>
          <w:cantSplit/>
          <w:trHeight w:val="20"/>
          <w:tblHeader/>
        </w:trPr>
        <w:tc>
          <w:tcPr>
            <w:tcW w:w="48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2</w:t>
            </w:r>
          </w:p>
        </w:tc>
        <w:tc>
          <w:tcPr>
            <w:tcW w:w="1350"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line="240" w:lineRule="auto"/>
              <w:rPr>
                <w:rFonts w:ascii="Times New Roman" w:eastAsia="Garamond" w:hAnsi="Times New Roman" w:cs="Times New Roman"/>
              </w:rPr>
            </w:pPr>
            <w:proofErr w:type="spellStart"/>
            <w:r w:rsidRPr="00BA7E2E">
              <w:rPr>
                <w:rFonts w:ascii="Times New Roman" w:eastAsia="Garamond" w:hAnsi="Times New Roman" w:cs="Times New Roman"/>
              </w:rPr>
              <w:t>Krishnas</w:t>
            </w:r>
            <w:proofErr w:type="spellEnd"/>
            <w:r w:rsidRPr="00BA7E2E">
              <w:rPr>
                <w:rFonts w:ascii="Times New Roman" w:eastAsia="Garamond" w:hAnsi="Times New Roman" w:cs="Times New Roman"/>
              </w:rPr>
              <w:t xml:space="preserve"> Lab and ECG</w:t>
            </w:r>
          </w:p>
        </w:tc>
        <w:tc>
          <w:tcPr>
            <w:tcW w:w="121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sz w:val="20"/>
                <w:szCs w:val="20"/>
              </w:rPr>
              <w:t>PVT</w:t>
            </w:r>
          </w:p>
        </w:tc>
        <w:tc>
          <w:tcPr>
            <w:tcW w:w="2040"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 xml:space="preserve">NADARAJAN PV, </w:t>
            </w:r>
            <w:proofErr w:type="spellStart"/>
            <w:r w:rsidRPr="00BA7E2E">
              <w:rPr>
                <w:rFonts w:ascii="Times New Roman" w:eastAsia="Garamond" w:hAnsi="Times New Roman" w:cs="Times New Roman"/>
              </w:rPr>
              <w:t>Ambalappuzha</w:t>
            </w:r>
            <w:proofErr w:type="spellEnd"/>
          </w:p>
        </w:tc>
        <w:tc>
          <w:tcPr>
            <w:tcW w:w="133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9995154403</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136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20"/>
          <w:tblHeader/>
        </w:trPr>
        <w:tc>
          <w:tcPr>
            <w:tcW w:w="48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3</w:t>
            </w:r>
          </w:p>
        </w:tc>
        <w:tc>
          <w:tcPr>
            <w:tcW w:w="1350"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 xml:space="preserve">Bhavani </w:t>
            </w:r>
            <w:proofErr w:type="spellStart"/>
            <w:r w:rsidRPr="00BA7E2E">
              <w:rPr>
                <w:rFonts w:ascii="Times New Roman" w:eastAsia="Garamond" w:hAnsi="Times New Roman" w:cs="Times New Roman"/>
              </w:rPr>
              <w:t>ayur</w:t>
            </w:r>
            <w:proofErr w:type="spellEnd"/>
            <w:r w:rsidRPr="00BA7E2E">
              <w:rPr>
                <w:rFonts w:ascii="Times New Roman" w:eastAsia="Garamond" w:hAnsi="Times New Roman" w:cs="Times New Roman"/>
              </w:rPr>
              <w:t xml:space="preserve"> clinic</w:t>
            </w:r>
          </w:p>
        </w:tc>
        <w:tc>
          <w:tcPr>
            <w:tcW w:w="121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PVT</w:t>
            </w:r>
          </w:p>
        </w:tc>
        <w:tc>
          <w:tcPr>
            <w:tcW w:w="2040"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line="240" w:lineRule="auto"/>
              <w:rPr>
                <w:rFonts w:ascii="Times New Roman" w:eastAsia="Garamond" w:hAnsi="Times New Roman" w:cs="Times New Roman"/>
              </w:rPr>
            </w:pPr>
            <w:proofErr w:type="spellStart"/>
            <w:r w:rsidRPr="00BA7E2E">
              <w:rPr>
                <w:rFonts w:ascii="Times New Roman" w:eastAsia="Garamond" w:hAnsi="Times New Roman" w:cs="Times New Roman"/>
              </w:rPr>
              <w:t>Rakhiraj</w:t>
            </w:r>
            <w:proofErr w:type="spellEnd"/>
            <w:r w:rsidRPr="00BA7E2E">
              <w:rPr>
                <w:rFonts w:ascii="Times New Roman" w:eastAsia="Garamond" w:hAnsi="Times New Roman" w:cs="Times New Roman"/>
              </w:rPr>
              <w:t xml:space="preserve">, </w:t>
            </w:r>
            <w:proofErr w:type="spellStart"/>
            <w:r w:rsidRPr="00BA7E2E">
              <w:rPr>
                <w:rFonts w:ascii="Times New Roman" w:eastAsia="Garamond" w:hAnsi="Times New Roman" w:cs="Times New Roman"/>
              </w:rPr>
              <w:t>krishnavihar</w:t>
            </w:r>
            <w:proofErr w:type="spellEnd"/>
          </w:p>
        </w:tc>
        <w:tc>
          <w:tcPr>
            <w:tcW w:w="133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9656406556</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136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20"/>
          <w:tblHeader/>
        </w:trPr>
        <w:tc>
          <w:tcPr>
            <w:tcW w:w="48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4</w:t>
            </w:r>
          </w:p>
        </w:tc>
        <w:tc>
          <w:tcPr>
            <w:tcW w:w="1350"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 xml:space="preserve">Life care </w:t>
            </w:r>
            <w:proofErr w:type="spellStart"/>
            <w:r w:rsidRPr="00BA7E2E">
              <w:rPr>
                <w:rFonts w:ascii="Times New Roman" w:eastAsia="Garamond" w:hAnsi="Times New Roman" w:cs="Times New Roman"/>
              </w:rPr>
              <w:t>laboratary</w:t>
            </w:r>
            <w:proofErr w:type="spellEnd"/>
          </w:p>
        </w:tc>
        <w:tc>
          <w:tcPr>
            <w:tcW w:w="121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PVT</w:t>
            </w:r>
          </w:p>
        </w:tc>
        <w:tc>
          <w:tcPr>
            <w:tcW w:w="2040"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line="240" w:lineRule="auto"/>
              <w:rPr>
                <w:rFonts w:ascii="Times New Roman" w:eastAsia="Garamond" w:hAnsi="Times New Roman" w:cs="Times New Roman"/>
              </w:rPr>
            </w:pPr>
            <w:proofErr w:type="spellStart"/>
            <w:proofErr w:type="gramStart"/>
            <w:r w:rsidRPr="00BA7E2E">
              <w:rPr>
                <w:rFonts w:ascii="Times New Roman" w:eastAsia="Garamond" w:hAnsi="Times New Roman" w:cs="Times New Roman"/>
              </w:rPr>
              <w:t>Mohanraj,karumady</w:t>
            </w:r>
            <w:proofErr w:type="spellEnd"/>
            <w:proofErr w:type="gramEnd"/>
          </w:p>
        </w:tc>
        <w:tc>
          <w:tcPr>
            <w:tcW w:w="133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8089133175</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136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20"/>
          <w:tblHeader/>
        </w:trPr>
        <w:tc>
          <w:tcPr>
            <w:tcW w:w="48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5</w:t>
            </w:r>
          </w:p>
        </w:tc>
        <w:tc>
          <w:tcPr>
            <w:tcW w:w="1350"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line="240" w:lineRule="auto"/>
              <w:rPr>
                <w:rFonts w:ascii="Times New Roman" w:eastAsia="Garamond" w:hAnsi="Times New Roman" w:cs="Times New Roman"/>
              </w:rPr>
            </w:pPr>
            <w:proofErr w:type="spellStart"/>
            <w:r w:rsidRPr="00BA7E2E">
              <w:rPr>
                <w:rFonts w:ascii="Times New Roman" w:eastAsia="Garamond" w:hAnsi="Times New Roman" w:cs="Times New Roman"/>
              </w:rPr>
              <w:t>Chaethana</w:t>
            </w:r>
            <w:proofErr w:type="spellEnd"/>
            <w:r w:rsidRPr="00BA7E2E">
              <w:rPr>
                <w:rFonts w:ascii="Times New Roman" w:eastAsia="Garamond" w:hAnsi="Times New Roman" w:cs="Times New Roman"/>
              </w:rPr>
              <w:t xml:space="preserve"> </w:t>
            </w:r>
            <w:proofErr w:type="spellStart"/>
            <w:r w:rsidRPr="00BA7E2E">
              <w:rPr>
                <w:rFonts w:ascii="Times New Roman" w:eastAsia="Garamond" w:hAnsi="Times New Roman" w:cs="Times New Roman"/>
              </w:rPr>
              <w:t>janakeeya</w:t>
            </w:r>
            <w:proofErr w:type="spellEnd"/>
            <w:r w:rsidRPr="00BA7E2E">
              <w:rPr>
                <w:rFonts w:ascii="Times New Roman" w:eastAsia="Garamond" w:hAnsi="Times New Roman" w:cs="Times New Roman"/>
              </w:rPr>
              <w:t xml:space="preserve"> lab</w:t>
            </w:r>
          </w:p>
        </w:tc>
        <w:tc>
          <w:tcPr>
            <w:tcW w:w="121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PVT</w:t>
            </w:r>
          </w:p>
        </w:tc>
        <w:tc>
          <w:tcPr>
            <w:tcW w:w="2040"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line="240" w:lineRule="auto"/>
              <w:rPr>
                <w:rFonts w:ascii="Times New Roman" w:eastAsia="Garamond" w:hAnsi="Times New Roman" w:cs="Times New Roman"/>
              </w:rPr>
            </w:pPr>
            <w:proofErr w:type="spellStart"/>
            <w:proofErr w:type="gramStart"/>
            <w:r w:rsidRPr="00BA7E2E">
              <w:rPr>
                <w:rFonts w:ascii="Times New Roman" w:eastAsia="Garamond" w:hAnsi="Times New Roman" w:cs="Times New Roman"/>
              </w:rPr>
              <w:t>Salam,chaethana</w:t>
            </w:r>
            <w:proofErr w:type="spellEnd"/>
            <w:proofErr w:type="gramEnd"/>
            <w:r w:rsidRPr="00BA7E2E">
              <w:rPr>
                <w:rFonts w:ascii="Times New Roman" w:eastAsia="Garamond" w:hAnsi="Times New Roman" w:cs="Times New Roman"/>
              </w:rPr>
              <w:t xml:space="preserve"> lab</w:t>
            </w:r>
          </w:p>
        </w:tc>
        <w:tc>
          <w:tcPr>
            <w:tcW w:w="133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6544005954</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037FF3">
            <w:pPr>
              <w:pStyle w:val="Normal1"/>
              <w:spacing w:line="240" w:lineRule="auto"/>
              <w:rPr>
                <w:rFonts w:ascii="Times New Roman" w:eastAsia="Garamond" w:hAnsi="Times New Roman" w:cs="Times New Roman"/>
              </w:rPr>
            </w:pPr>
          </w:p>
        </w:tc>
        <w:tc>
          <w:tcPr>
            <w:tcW w:w="1365" w:type="dxa"/>
            <w:tcBorders>
              <w:top w:val="nil"/>
              <w:left w:val="nil"/>
              <w:bottom w:val="single" w:sz="5" w:space="0" w:color="BFBFBF"/>
              <w:right w:val="single" w:sz="5" w:space="0" w:color="BFBFBF"/>
            </w:tcBorders>
            <w:tcMar>
              <w:top w:w="0" w:type="dxa"/>
              <w:left w:w="100" w:type="dxa"/>
              <w:bottom w:w="0" w:type="dxa"/>
              <w:right w:w="10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r>
    </w:tbl>
    <w:p w:rsidR="00037FF3" w:rsidRPr="00BA7E2E" w:rsidRDefault="006A5807">
      <w:pPr>
        <w:pStyle w:val="Heading2"/>
        <w:spacing w:before="360"/>
        <w:rPr>
          <w:rFonts w:ascii="Times New Roman" w:eastAsia="Garamond" w:hAnsi="Times New Roman" w:cs="Times New Roman"/>
          <w:color w:val="000000"/>
          <w:sz w:val="34"/>
          <w:szCs w:val="34"/>
        </w:rPr>
      </w:pPr>
      <w:bookmarkStart w:id="29" w:name="_Toc223518263"/>
      <w:r w:rsidRPr="00BA7E2E">
        <w:rPr>
          <w:rFonts w:ascii="Times New Roman" w:eastAsia="Garamond" w:hAnsi="Times New Roman" w:cs="Times New Roman"/>
          <w:color w:val="000000"/>
          <w:sz w:val="34"/>
          <w:szCs w:val="34"/>
        </w:rPr>
        <w:lastRenderedPageBreak/>
        <w:t>Social and Community Infrastructure for surge plan</w:t>
      </w:r>
      <w:bookmarkEnd w:id="29"/>
    </w:p>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This table serves as our </w:t>
      </w:r>
      <w:r w:rsidRPr="00BA7E2E">
        <w:rPr>
          <w:rFonts w:ascii="Times New Roman" w:eastAsia="Garamond" w:hAnsi="Times New Roman" w:cs="Times New Roman"/>
          <w:b/>
          <w:bCs/>
        </w:rPr>
        <w:t>logistics and shelter inventory.</w:t>
      </w:r>
      <w:r w:rsidRPr="00BA7E2E">
        <w:rPr>
          <w:rFonts w:ascii="Times New Roman" w:eastAsia="Garamond" w:hAnsi="Times New Roman" w:cs="Times New Roman"/>
        </w:rPr>
        <w:t xml:space="preserve"> By mapping these locations, quickly we can identify where to house displaced citizens, where to set up temporary medical clinics, and how to manage the deceased with dignity during a crisis.</w:t>
      </w:r>
    </w:p>
    <w:p w:rsidR="00037FF3" w:rsidRPr="00BA7E2E" w:rsidRDefault="00037FF3">
      <w:pPr>
        <w:pStyle w:val="Normal1"/>
        <w:rPr>
          <w:rFonts w:ascii="Times New Roman" w:eastAsia="Garamond" w:hAnsi="Times New Roman" w:cs="Times New Roman"/>
        </w:rPr>
      </w:pPr>
    </w:p>
    <w:tbl>
      <w:tblPr>
        <w:tblStyle w:val="afffff7"/>
        <w:tblW w:w="9255" w:type="dxa"/>
        <w:tblBorders>
          <w:top w:val="nil"/>
          <w:left w:val="nil"/>
          <w:bottom w:val="nil"/>
          <w:right w:val="nil"/>
          <w:insideH w:val="nil"/>
          <w:insideV w:val="nil"/>
        </w:tblBorders>
        <w:tblLayout w:type="fixed"/>
        <w:tblLook w:val="0600" w:firstRow="0" w:lastRow="0" w:firstColumn="0" w:lastColumn="0" w:noHBand="1" w:noVBand="1"/>
      </w:tblPr>
      <w:tblGrid>
        <w:gridCol w:w="3390"/>
        <w:gridCol w:w="1200"/>
        <w:gridCol w:w="915"/>
        <w:gridCol w:w="1215"/>
        <w:gridCol w:w="2535"/>
      </w:tblGrid>
      <w:tr w:rsidR="00037FF3" w:rsidRPr="00BA7E2E">
        <w:trPr>
          <w:cantSplit/>
          <w:trHeight w:val="144"/>
          <w:tblHeader/>
        </w:trPr>
        <w:tc>
          <w:tcPr>
            <w:tcW w:w="33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b/>
                <w:bCs/>
              </w:rPr>
            </w:pPr>
            <w:r w:rsidRPr="00BA7E2E">
              <w:rPr>
                <w:rFonts w:ascii="Times New Roman" w:eastAsia="Garamond" w:hAnsi="Times New Roman" w:cs="Times New Roman"/>
                <w:b/>
                <w:bCs/>
              </w:rPr>
              <w:t>Category</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b/>
                <w:bCs/>
              </w:rPr>
            </w:pPr>
            <w:r w:rsidRPr="00BA7E2E">
              <w:rPr>
                <w:rFonts w:ascii="Times New Roman" w:eastAsia="Garamond" w:hAnsi="Times New Roman" w:cs="Times New Roman"/>
                <w:b/>
                <w:bCs/>
              </w:rPr>
              <w:t>Total Count</w:t>
            </w:r>
          </w:p>
        </w:tc>
        <w:tc>
          <w:tcPr>
            <w:tcW w:w="9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b/>
                <w:bCs/>
              </w:rPr>
            </w:pPr>
            <w:r w:rsidRPr="00BA7E2E">
              <w:rPr>
                <w:rFonts w:ascii="Times New Roman" w:eastAsia="Garamond" w:hAnsi="Times New Roman" w:cs="Times New Roman"/>
                <w:b/>
                <w:bCs/>
              </w:rPr>
              <w:t>Ward</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b/>
                <w:bCs/>
              </w:rPr>
            </w:pPr>
            <w:r w:rsidRPr="00BA7E2E">
              <w:rPr>
                <w:rFonts w:ascii="Times New Roman" w:eastAsia="Garamond" w:hAnsi="Times New Roman" w:cs="Times New Roman"/>
                <w:b/>
                <w:bCs/>
              </w:rPr>
              <w:t>Est. Capacity (Persons)</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b/>
                <w:bCs/>
              </w:rPr>
            </w:pPr>
            <w:r w:rsidRPr="00BA7E2E">
              <w:rPr>
                <w:rFonts w:ascii="Times New Roman" w:eastAsia="Garamond" w:hAnsi="Times New Roman" w:cs="Times New Roman"/>
                <w:b/>
                <w:bCs/>
              </w:rPr>
              <w:t>Contact details</w:t>
            </w:r>
          </w:p>
        </w:tc>
      </w:tr>
      <w:tr w:rsidR="00037FF3" w:rsidRPr="00BA7E2E">
        <w:trPr>
          <w:cantSplit/>
          <w:trHeight w:val="144"/>
          <w:tblHeader/>
        </w:trPr>
        <w:tc>
          <w:tcPr>
            <w:tcW w:w="672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Educational Institutions</w:t>
            </w:r>
          </w:p>
        </w:tc>
        <w:tc>
          <w:tcPr>
            <w:tcW w:w="2535"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037FF3" w:rsidRPr="00BA7E2E" w:rsidRDefault="00037FF3">
            <w:pPr>
              <w:pStyle w:val="Normal1"/>
              <w:widowControl w:val="0"/>
              <w:pBdr>
                <w:top w:val="nil"/>
                <w:left w:val="nil"/>
                <w:bottom w:val="nil"/>
                <w:right w:val="nil"/>
                <w:between w:val="nil"/>
              </w:pBdr>
              <w:jc w:val="left"/>
              <w:rPr>
                <w:rFonts w:ascii="Times New Roman" w:eastAsia="Garamond" w:hAnsi="Times New Roman" w:cs="Times New Roman"/>
              </w:rPr>
            </w:pPr>
          </w:p>
        </w:tc>
      </w:tr>
      <w:tr w:rsidR="00037FF3" w:rsidRPr="00BA7E2E">
        <w:trPr>
          <w:cantSplit/>
          <w:trHeight w:val="144"/>
          <w:tblHeader/>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proofErr w:type="spellStart"/>
            <w:r w:rsidRPr="00BA7E2E">
              <w:rPr>
                <w:rFonts w:ascii="Times New Roman" w:eastAsia="Garamond" w:hAnsi="Times New Roman" w:cs="Times New Roman"/>
              </w:rPr>
              <w:t>Anganwadis</w:t>
            </w:r>
            <w:proofErr w:type="spellEnd"/>
          </w:p>
        </w:tc>
        <w:tc>
          <w:tcPr>
            <w:tcW w:w="120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23</w:t>
            </w:r>
          </w:p>
        </w:tc>
        <w:tc>
          <w:tcPr>
            <w:tcW w:w="91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All wards</w:t>
            </w:r>
          </w:p>
        </w:tc>
        <w:tc>
          <w:tcPr>
            <w:tcW w:w="121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125</w:t>
            </w:r>
          </w:p>
        </w:tc>
        <w:tc>
          <w:tcPr>
            <w:tcW w:w="25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ICDS Supervisor- 9747556485</w:t>
            </w:r>
          </w:p>
        </w:tc>
      </w:tr>
      <w:tr w:rsidR="00037FF3" w:rsidRPr="00BA7E2E">
        <w:trPr>
          <w:cantSplit/>
          <w:trHeight w:val="144"/>
          <w:tblHeader/>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Schools</w:t>
            </w:r>
          </w:p>
        </w:tc>
        <w:tc>
          <w:tcPr>
            <w:tcW w:w="120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13</w:t>
            </w:r>
          </w:p>
        </w:tc>
        <w:tc>
          <w:tcPr>
            <w:tcW w:w="915"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Ward- 10,5,8,3,11,12,14</w:t>
            </w:r>
          </w:p>
        </w:tc>
        <w:tc>
          <w:tcPr>
            <w:tcW w:w="1215"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3650</w:t>
            </w:r>
          </w:p>
        </w:tc>
        <w:tc>
          <w:tcPr>
            <w:tcW w:w="2535"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AEO- 9746364154</w:t>
            </w:r>
          </w:p>
        </w:tc>
      </w:tr>
      <w:tr w:rsidR="00037FF3" w:rsidRPr="00BA7E2E">
        <w:trPr>
          <w:cantSplit/>
          <w:trHeight w:val="144"/>
          <w:tblHeader/>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Colleges</w:t>
            </w:r>
          </w:p>
        </w:tc>
        <w:tc>
          <w:tcPr>
            <w:tcW w:w="120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1</w:t>
            </w:r>
          </w:p>
        </w:tc>
        <w:tc>
          <w:tcPr>
            <w:tcW w:w="915"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ward 10 </w:t>
            </w:r>
          </w:p>
        </w:tc>
        <w:tc>
          <w:tcPr>
            <w:tcW w:w="1215"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800</w:t>
            </w:r>
          </w:p>
        </w:tc>
        <w:tc>
          <w:tcPr>
            <w:tcW w:w="2535"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Principal- 9496648407</w:t>
            </w:r>
          </w:p>
        </w:tc>
      </w:tr>
      <w:tr w:rsidR="00037FF3" w:rsidRPr="00BA7E2E">
        <w:trPr>
          <w:cantSplit/>
          <w:trHeight w:val="144"/>
          <w:tblHeader/>
        </w:trPr>
        <w:tc>
          <w:tcPr>
            <w:tcW w:w="672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Healthcare Educational Institutions</w:t>
            </w:r>
          </w:p>
        </w:tc>
        <w:tc>
          <w:tcPr>
            <w:tcW w:w="2535"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037FF3" w:rsidRPr="00BA7E2E" w:rsidRDefault="00037FF3">
            <w:pPr>
              <w:pStyle w:val="Normal1"/>
              <w:widowControl w:val="0"/>
              <w:pBdr>
                <w:top w:val="nil"/>
                <w:left w:val="nil"/>
                <w:bottom w:val="nil"/>
                <w:right w:val="nil"/>
                <w:between w:val="nil"/>
              </w:pBdr>
              <w:jc w:val="left"/>
              <w:rPr>
                <w:rFonts w:ascii="Times New Roman" w:eastAsia="Garamond" w:hAnsi="Times New Roman" w:cs="Times New Roman"/>
              </w:rPr>
            </w:pPr>
          </w:p>
        </w:tc>
      </w:tr>
      <w:tr w:rsidR="00037FF3" w:rsidRPr="00BA7E2E">
        <w:trPr>
          <w:cantSplit/>
          <w:trHeight w:val="144"/>
          <w:tblHeader/>
        </w:trPr>
        <w:tc>
          <w:tcPr>
            <w:tcW w:w="33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b/>
                <w:bCs/>
              </w:rPr>
            </w:pPr>
            <w:r w:rsidRPr="00BA7E2E">
              <w:rPr>
                <w:rFonts w:ascii="Times New Roman" w:eastAsia="Garamond" w:hAnsi="Times New Roman" w:cs="Times New Roman"/>
                <w:b/>
                <w:bCs/>
              </w:rPr>
              <w:t>Category</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b/>
                <w:bCs/>
              </w:rPr>
            </w:pPr>
            <w:r w:rsidRPr="00BA7E2E">
              <w:rPr>
                <w:rFonts w:ascii="Times New Roman" w:eastAsia="Garamond" w:hAnsi="Times New Roman" w:cs="Times New Roman"/>
                <w:b/>
                <w:bCs/>
              </w:rPr>
              <w:t>Total Count</w:t>
            </w:r>
          </w:p>
        </w:tc>
        <w:tc>
          <w:tcPr>
            <w:tcW w:w="9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b/>
                <w:bCs/>
              </w:rPr>
            </w:pPr>
            <w:r w:rsidRPr="00BA7E2E">
              <w:rPr>
                <w:rFonts w:ascii="Times New Roman" w:eastAsia="Garamond" w:hAnsi="Times New Roman" w:cs="Times New Roman"/>
                <w:b/>
                <w:bCs/>
              </w:rPr>
              <w:t>Ward</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b/>
                <w:bCs/>
              </w:rPr>
            </w:pPr>
            <w:r w:rsidRPr="00BA7E2E">
              <w:rPr>
                <w:rFonts w:ascii="Times New Roman" w:eastAsia="Garamond" w:hAnsi="Times New Roman" w:cs="Times New Roman"/>
                <w:b/>
                <w:bCs/>
              </w:rPr>
              <w:t>Est. Capacity (Persons)</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b/>
                <w:bCs/>
              </w:rPr>
            </w:pPr>
            <w:r w:rsidRPr="00BA7E2E">
              <w:rPr>
                <w:rFonts w:ascii="Times New Roman" w:eastAsia="Garamond" w:hAnsi="Times New Roman" w:cs="Times New Roman"/>
                <w:b/>
                <w:bCs/>
              </w:rPr>
              <w:t>Contact details</w:t>
            </w:r>
          </w:p>
        </w:tc>
      </w:tr>
      <w:tr w:rsidR="00037FF3" w:rsidRPr="00BA7E2E">
        <w:trPr>
          <w:cantSplit/>
          <w:trHeight w:val="144"/>
          <w:tblHeader/>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Medical colleges (Govt/Private)</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0</w:t>
            </w:r>
          </w:p>
        </w:tc>
        <w:tc>
          <w:tcPr>
            <w:tcW w:w="9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0</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00</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144"/>
          <w:tblHeader/>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Nursing colleges (Govt/Private)</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0</w:t>
            </w:r>
          </w:p>
        </w:tc>
        <w:tc>
          <w:tcPr>
            <w:tcW w:w="9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0</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00</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144"/>
          <w:tblHeader/>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Dental colleges (Govt/Private)</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0</w:t>
            </w:r>
          </w:p>
        </w:tc>
        <w:tc>
          <w:tcPr>
            <w:tcW w:w="9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0</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00</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144"/>
          <w:tblHeader/>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Paramedical institutes (Govt/Private)</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0</w:t>
            </w:r>
          </w:p>
        </w:tc>
        <w:tc>
          <w:tcPr>
            <w:tcW w:w="9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0</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00</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144"/>
          <w:tblHeader/>
        </w:trPr>
        <w:tc>
          <w:tcPr>
            <w:tcW w:w="672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lastRenderedPageBreak/>
              <w:t>Community Gathering Spaces</w:t>
            </w:r>
          </w:p>
        </w:tc>
        <w:tc>
          <w:tcPr>
            <w:tcW w:w="2535"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037FF3" w:rsidRPr="00BA7E2E" w:rsidRDefault="00037FF3">
            <w:pPr>
              <w:pStyle w:val="Normal1"/>
              <w:widowControl w:val="0"/>
              <w:pBdr>
                <w:top w:val="nil"/>
                <w:left w:val="nil"/>
                <w:bottom w:val="nil"/>
                <w:right w:val="nil"/>
                <w:between w:val="nil"/>
              </w:pBdr>
              <w:jc w:val="left"/>
              <w:rPr>
                <w:rFonts w:ascii="Times New Roman" w:eastAsia="Garamond" w:hAnsi="Times New Roman" w:cs="Times New Roman"/>
              </w:rPr>
            </w:pPr>
          </w:p>
        </w:tc>
      </w:tr>
      <w:tr w:rsidR="00037FF3" w:rsidRPr="00BA7E2E">
        <w:trPr>
          <w:cantSplit/>
          <w:trHeight w:val="454"/>
          <w:tblHeader/>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Community halls</w:t>
            </w:r>
          </w:p>
        </w:tc>
        <w:tc>
          <w:tcPr>
            <w:tcW w:w="120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3</w:t>
            </w:r>
          </w:p>
        </w:tc>
        <w:tc>
          <w:tcPr>
            <w:tcW w:w="91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ward- 13,10,14</w:t>
            </w:r>
          </w:p>
        </w:tc>
        <w:tc>
          <w:tcPr>
            <w:tcW w:w="121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155</w:t>
            </w:r>
          </w:p>
        </w:tc>
        <w:tc>
          <w:tcPr>
            <w:tcW w:w="25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037FF3">
            <w:pPr>
              <w:pStyle w:val="Normal1"/>
              <w:spacing w:before="240" w:after="240"/>
              <w:rPr>
                <w:rFonts w:ascii="Times New Roman" w:eastAsia="Garamond" w:hAnsi="Times New Roman" w:cs="Times New Roman"/>
              </w:rPr>
            </w:pPr>
          </w:p>
        </w:tc>
      </w:tr>
      <w:tr w:rsidR="00037FF3" w:rsidRPr="00BA7E2E">
        <w:trPr>
          <w:cantSplit/>
          <w:trHeight w:val="144"/>
          <w:tblHeader/>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Auditoriums</w:t>
            </w:r>
          </w:p>
        </w:tc>
        <w:tc>
          <w:tcPr>
            <w:tcW w:w="120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9</w:t>
            </w:r>
          </w:p>
        </w:tc>
        <w:tc>
          <w:tcPr>
            <w:tcW w:w="915"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Ward-14,12 </w:t>
            </w:r>
          </w:p>
        </w:tc>
        <w:tc>
          <w:tcPr>
            <w:tcW w:w="1215"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3500</w:t>
            </w:r>
          </w:p>
        </w:tc>
        <w:tc>
          <w:tcPr>
            <w:tcW w:w="2535"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037FF3">
            <w:pPr>
              <w:pStyle w:val="Normal1"/>
              <w:spacing w:before="240" w:after="240"/>
              <w:rPr>
                <w:rFonts w:ascii="Times New Roman" w:eastAsia="Garamond" w:hAnsi="Times New Roman" w:cs="Times New Roman"/>
              </w:rPr>
            </w:pPr>
          </w:p>
        </w:tc>
      </w:tr>
      <w:tr w:rsidR="00037FF3" w:rsidRPr="00BA7E2E">
        <w:trPr>
          <w:cantSplit/>
          <w:trHeight w:val="144"/>
          <w:tblHeader/>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Religious buildings</w:t>
            </w:r>
          </w:p>
        </w:tc>
        <w:tc>
          <w:tcPr>
            <w:tcW w:w="120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4</w:t>
            </w:r>
          </w:p>
        </w:tc>
        <w:tc>
          <w:tcPr>
            <w:tcW w:w="915"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ward9,7</w:t>
            </w:r>
          </w:p>
        </w:tc>
        <w:tc>
          <w:tcPr>
            <w:tcW w:w="1215"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275</w:t>
            </w:r>
          </w:p>
        </w:tc>
        <w:tc>
          <w:tcPr>
            <w:tcW w:w="2535"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037FF3">
            <w:pPr>
              <w:pStyle w:val="Normal1"/>
              <w:spacing w:before="240" w:after="240"/>
              <w:rPr>
                <w:rFonts w:ascii="Times New Roman" w:eastAsia="Garamond" w:hAnsi="Times New Roman" w:cs="Times New Roman"/>
              </w:rPr>
            </w:pPr>
          </w:p>
        </w:tc>
      </w:tr>
      <w:tr w:rsidR="00037FF3" w:rsidRPr="00BA7E2E">
        <w:trPr>
          <w:cantSplit/>
          <w:trHeight w:val="144"/>
          <w:tblHeader/>
        </w:trPr>
        <w:tc>
          <w:tcPr>
            <w:tcW w:w="672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Vulnerable Group Support Facility</w:t>
            </w:r>
          </w:p>
        </w:tc>
        <w:tc>
          <w:tcPr>
            <w:tcW w:w="2535"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037FF3" w:rsidRPr="00BA7E2E" w:rsidRDefault="00037FF3">
            <w:pPr>
              <w:pStyle w:val="Normal1"/>
              <w:widowControl w:val="0"/>
              <w:pBdr>
                <w:top w:val="nil"/>
                <w:left w:val="nil"/>
                <w:bottom w:val="nil"/>
                <w:right w:val="nil"/>
                <w:between w:val="nil"/>
              </w:pBdr>
              <w:jc w:val="left"/>
              <w:rPr>
                <w:rFonts w:ascii="Times New Roman" w:eastAsia="Garamond" w:hAnsi="Times New Roman" w:cs="Times New Roman"/>
              </w:rPr>
            </w:pPr>
          </w:p>
        </w:tc>
      </w:tr>
      <w:tr w:rsidR="00037FF3" w:rsidRPr="00BA7E2E">
        <w:trPr>
          <w:cantSplit/>
          <w:trHeight w:val="144"/>
          <w:tblHeader/>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Destitute homes</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0</w:t>
            </w:r>
          </w:p>
        </w:tc>
        <w:tc>
          <w:tcPr>
            <w:tcW w:w="9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037FF3">
            <w:pPr>
              <w:pStyle w:val="Normal1"/>
              <w:rPr>
                <w:rFonts w:ascii="Times New Roman" w:eastAsia="Garamond" w:hAnsi="Times New Roman" w:cs="Times New Roman"/>
              </w:rPr>
            </w:pP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037FF3">
            <w:pPr>
              <w:pStyle w:val="Normal1"/>
              <w:rPr>
                <w:rFonts w:ascii="Times New Roman" w:eastAsia="Garamond" w:hAnsi="Times New Roman" w:cs="Times New Roman"/>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037FF3">
            <w:pPr>
              <w:pStyle w:val="Normal1"/>
              <w:rPr>
                <w:rFonts w:ascii="Times New Roman" w:eastAsia="Garamond" w:hAnsi="Times New Roman" w:cs="Times New Roman"/>
              </w:rPr>
            </w:pPr>
          </w:p>
        </w:tc>
      </w:tr>
      <w:tr w:rsidR="00037FF3" w:rsidRPr="00BA7E2E">
        <w:trPr>
          <w:cantSplit/>
          <w:trHeight w:val="144"/>
          <w:tblHeader/>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Elderly homes</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2</w:t>
            </w:r>
          </w:p>
        </w:tc>
        <w:tc>
          <w:tcPr>
            <w:tcW w:w="9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ward 10,14</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150</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037FF3">
            <w:pPr>
              <w:pStyle w:val="Normal1"/>
              <w:rPr>
                <w:rFonts w:ascii="Times New Roman" w:eastAsia="Garamond" w:hAnsi="Times New Roman" w:cs="Times New Roman"/>
              </w:rPr>
            </w:pPr>
          </w:p>
        </w:tc>
      </w:tr>
      <w:tr w:rsidR="00037FF3" w:rsidRPr="00BA7E2E">
        <w:trPr>
          <w:cantSplit/>
          <w:trHeight w:val="144"/>
          <w:tblHeader/>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LSGD owned other buildings</w:t>
            </w:r>
          </w:p>
        </w:tc>
        <w:tc>
          <w:tcPr>
            <w:tcW w:w="120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037FF3">
            <w:pPr>
              <w:pStyle w:val="Normal1"/>
              <w:spacing w:before="240" w:after="240"/>
              <w:rPr>
                <w:rFonts w:ascii="Times New Roman" w:eastAsia="Garamond" w:hAnsi="Times New Roman" w:cs="Times New Roman"/>
              </w:rPr>
            </w:pPr>
          </w:p>
        </w:tc>
        <w:tc>
          <w:tcPr>
            <w:tcW w:w="91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037FF3">
            <w:pPr>
              <w:pStyle w:val="Normal1"/>
              <w:spacing w:before="240" w:after="240"/>
              <w:rPr>
                <w:rFonts w:ascii="Times New Roman" w:eastAsia="Garamond" w:hAnsi="Times New Roman" w:cs="Times New Roman"/>
              </w:rPr>
            </w:pP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037FF3">
            <w:pPr>
              <w:pStyle w:val="Normal1"/>
              <w:rPr>
                <w:rFonts w:ascii="Times New Roman" w:eastAsia="Garamond" w:hAnsi="Times New Roman" w:cs="Times New Roman"/>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037FF3">
            <w:pPr>
              <w:pStyle w:val="Normal1"/>
              <w:rPr>
                <w:rFonts w:ascii="Times New Roman" w:eastAsia="Garamond" w:hAnsi="Times New Roman" w:cs="Times New Roman"/>
              </w:rPr>
            </w:pPr>
          </w:p>
        </w:tc>
      </w:tr>
      <w:tr w:rsidR="00037FF3" w:rsidRPr="00BA7E2E">
        <w:trPr>
          <w:cantSplit/>
          <w:trHeight w:val="144"/>
          <w:tblHeader/>
        </w:trPr>
        <w:tc>
          <w:tcPr>
            <w:tcW w:w="672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037FF3" w:rsidRPr="00BA7E2E" w:rsidRDefault="00037FF3">
            <w:pPr>
              <w:pStyle w:val="Normal1"/>
              <w:rPr>
                <w:rFonts w:ascii="Times New Roman" w:eastAsia="Garamond" w:hAnsi="Times New Roman" w:cs="Times New Roman"/>
                <w:b/>
                <w:bCs/>
              </w:rPr>
            </w:pPr>
          </w:p>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Mass Fatality Management (MFM) Infrastructure</w:t>
            </w:r>
          </w:p>
        </w:tc>
        <w:tc>
          <w:tcPr>
            <w:tcW w:w="2535"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037FF3" w:rsidRPr="00BA7E2E" w:rsidRDefault="00037FF3">
            <w:pPr>
              <w:pStyle w:val="Normal1"/>
              <w:widowControl w:val="0"/>
              <w:pBdr>
                <w:top w:val="nil"/>
                <w:left w:val="nil"/>
                <w:bottom w:val="nil"/>
                <w:right w:val="nil"/>
                <w:between w:val="nil"/>
              </w:pBdr>
              <w:jc w:val="left"/>
              <w:rPr>
                <w:rFonts w:ascii="Times New Roman" w:eastAsia="Garamond" w:hAnsi="Times New Roman" w:cs="Times New Roman"/>
              </w:rPr>
            </w:pPr>
          </w:p>
        </w:tc>
      </w:tr>
      <w:tr w:rsidR="00037FF3" w:rsidRPr="00BA7E2E">
        <w:trPr>
          <w:cantSplit/>
          <w:trHeight w:val="144"/>
          <w:tblHeader/>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Mortuary</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0</w:t>
            </w:r>
          </w:p>
        </w:tc>
        <w:tc>
          <w:tcPr>
            <w:tcW w:w="9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037FF3">
            <w:pPr>
              <w:pStyle w:val="Normal1"/>
              <w:rPr>
                <w:rFonts w:ascii="Times New Roman" w:eastAsia="Garamond" w:hAnsi="Times New Roman" w:cs="Times New Roman"/>
              </w:rPr>
            </w:pP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037FF3">
            <w:pPr>
              <w:pStyle w:val="Normal1"/>
              <w:rPr>
                <w:rFonts w:ascii="Times New Roman" w:eastAsia="Garamond" w:hAnsi="Times New Roman" w:cs="Times New Roman"/>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037FF3">
            <w:pPr>
              <w:pStyle w:val="Normal1"/>
              <w:rPr>
                <w:rFonts w:ascii="Times New Roman" w:eastAsia="Garamond" w:hAnsi="Times New Roman" w:cs="Times New Roman"/>
              </w:rPr>
            </w:pPr>
          </w:p>
        </w:tc>
      </w:tr>
      <w:tr w:rsidR="00037FF3" w:rsidRPr="00BA7E2E">
        <w:trPr>
          <w:cantSplit/>
          <w:trHeight w:val="144"/>
          <w:tblHeader/>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Crematorium</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2</w:t>
            </w:r>
          </w:p>
        </w:tc>
        <w:tc>
          <w:tcPr>
            <w:tcW w:w="9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ward 3,4</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25</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037FF3">
            <w:pPr>
              <w:pStyle w:val="Normal1"/>
              <w:rPr>
                <w:rFonts w:ascii="Times New Roman" w:eastAsia="Garamond" w:hAnsi="Times New Roman" w:cs="Times New Roman"/>
              </w:rPr>
            </w:pPr>
          </w:p>
        </w:tc>
      </w:tr>
    </w:tbl>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*refer annexure 1 for contact details</w:t>
      </w:r>
    </w:p>
    <w:p w:rsidR="00037FF3" w:rsidRPr="00BA7E2E" w:rsidRDefault="006A5807">
      <w:pPr>
        <w:pStyle w:val="Heading1"/>
        <w:rPr>
          <w:rFonts w:ascii="Times New Roman" w:eastAsia="Garamond" w:hAnsi="Times New Roman" w:cs="Times New Roman"/>
          <w:color w:val="000000"/>
        </w:rPr>
      </w:pPr>
      <w:bookmarkStart w:id="30" w:name="_Toc223518264"/>
      <w:r w:rsidRPr="00BA7E2E">
        <w:rPr>
          <w:rFonts w:ascii="Times New Roman" w:eastAsia="Garamond" w:hAnsi="Times New Roman" w:cs="Times New Roman"/>
          <w:color w:val="000000"/>
        </w:rPr>
        <w:t>Human resources</w:t>
      </w:r>
      <w:bookmarkEnd w:id="30"/>
    </w:p>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 xml:space="preserve">This section focuses on the </w:t>
      </w:r>
      <w:r w:rsidRPr="00BA7E2E">
        <w:rPr>
          <w:rFonts w:ascii="Times New Roman" w:eastAsia="Garamond" w:hAnsi="Times New Roman" w:cs="Times New Roman"/>
          <w:b/>
          <w:bCs/>
        </w:rPr>
        <w:t>human capital</w:t>
      </w:r>
      <w:r w:rsidRPr="00BA7E2E">
        <w:rPr>
          <w:rFonts w:ascii="Times New Roman" w:eastAsia="Garamond" w:hAnsi="Times New Roman" w:cs="Times New Roman"/>
        </w:rPr>
        <w:t xml:space="preserve"> available within the LSGI. In any emergency—be it a pandemic, flood, or industrial accident—infrastructure is only as effective as the people operating it.</w:t>
      </w:r>
    </w:p>
    <w:p w:rsidR="00037FF3" w:rsidRPr="00BA7E2E" w:rsidRDefault="006A5807">
      <w:pPr>
        <w:pStyle w:val="Heading3"/>
        <w:rPr>
          <w:rFonts w:ascii="Times New Roman" w:eastAsia="Garamond" w:hAnsi="Times New Roman" w:cs="Times New Roman"/>
          <w:b/>
          <w:bCs/>
          <w:color w:val="000000"/>
        </w:rPr>
      </w:pPr>
      <w:bookmarkStart w:id="31" w:name="_heading=h.m1623gx5r6nj" w:colFirst="0" w:colLast="0"/>
      <w:bookmarkEnd w:id="31"/>
      <w:r w:rsidRPr="00BA7E2E">
        <w:rPr>
          <w:rFonts w:ascii="Times New Roman" w:eastAsia="Garamond" w:hAnsi="Times New Roman" w:cs="Times New Roman"/>
          <w:b/>
          <w:bCs/>
          <w:color w:val="000000"/>
        </w:rPr>
        <w:lastRenderedPageBreak/>
        <w:t>Medical &amp; Clinical Personnel</w:t>
      </w:r>
    </w:p>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 xml:space="preserve">This table tracks the "Frontline" providers responsible for diagnosis, treatment, and clinical management. Narrative sentence: </w:t>
      </w:r>
      <w:proofErr w:type="spellStart"/>
      <w:r w:rsidRPr="00BA7E2E">
        <w:rPr>
          <w:rFonts w:ascii="Times New Roman" w:eastAsia="Garamond" w:hAnsi="Times New Roman" w:cs="Times New Roman"/>
        </w:rPr>
        <w:t>eg.</w:t>
      </w:r>
      <w:proofErr w:type="spellEnd"/>
      <w:r w:rsidRPr="00BA7E2E">
        <w:rPr>
          <w:rFonts w:ascii="Times New Roman" w:eastAsia="Garamond" w:hAnsi="Times New Roman" w:cs="Times New Roman"/>
        </w:rPr>
        <w:t>, "Total health workforce: 450 personnel, with 60% in government facilities serving as primary surge capacity." A detailed directory with the contact numbers of all workers is maintained (</w:t>
      </w:r>
      <w:r w:rsidRPr="00BA7E2E">
        <w:rPr>
          <w:rFonts w:ascii="Times New Roman" w:eastAsia="Garamond" w:hAnsi="Times New Roman" w:cs="Times New Roman"/>
          <w:b/>
          <w:bCs/>
        </w:rPr>
        <w:t>Annexure in 1</w:t>
      </w:r>
      <w:r w:rsidRPr="00BA7E2E">
        <w:rPr>
          <w:rFonts w:ascii="Times New Roman" w:eastAsia="Garamond" w:hAnsi="Times New Roman" w:cs="Times New Roman"/>
        </w:rPr>
        <w:t>).</w:t>
      </w:r>
    </w:p>
    <w:p w:rsidR="00037FF3" w:rsidRPr="00BA7E2E" w:rsidRDefault="00037FF3">
      <w:pPr>
        <w:pStyle w:val="Normal1"/>
        <w:rPr>
          <w:rFonts w:ascii="Times New Roman" w:eastAsia="Garamond" w:hAnsi="Times New Roman" w:cs="Times New Roman"/>
        </w:rPr>
      </w:pPr>
    </w:p>
    <w:tbl>
      <w:tblPr>
        <w:tblStyle w:val="afffff8"/>
        <w:tblW w:w="9191"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037FF3" w:rsidRPr="00BA7E2E">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b/>
                <w:bCs/>
              </w:rPr>
            </w:pPr>
            <w:r w:rsidRPr="00BA7E2E">
              <w:rPr>
                <w:rFonts w:ascii="Times New Roman" w:eastAsia="Garamond" w:hAnsi="Times New Roman" w:cs="Times New Roman"/>
                <w:b/>
                <w:bCs/>
              </w:rPr>
              <w:t>Total</w:t>
            </w:r>
          </w:p>
        </w:tc>
      </w:tr>
      <w:tr w:rsidR="00037FF3" w:rsidRPr="00BA7E2E">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1</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8</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9</w:t>
            </w:r>
          </w:p>
        </w:tc>
      </w:tr>
      <w:tr w:rsidR="00037FF3" w:rsidRPr="00BA7E2E">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2</w:t>
            </w:r>
          </w:p>
        </w:tc>
      </w:tr>
      <w:tr w:rsidR="00037FF3" w:rsidRPr="00BA7E2E">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1</w:t>
            </w:r>
          </w:p>
        </w:tc>
      </w:tr>
      <w:tr w:rsidR="00037FF3" w:rsidRPr="00BA7E2E">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2</w:t>
            </w:r>
          </w:p>
        </w:tc>
      </w:tr>
      <w:tr w:rsidR="00037FF3" w:rsidRPr="00BA7E2E">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4</w:t>
            </w:r>
          </w:p>
        </w:tc>
      </w:tr>
      <w:tr w:rsidR="00037FF3" w:rsidRPr="00BA7E2E">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5</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6</w:t>
            </w:r>
          </w:p>
        </w:tc>
      </w:tr>
      <w:tr w:rsidR="00037FF3" w:rsidRPr="00BA7E2E">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4</w:t>
            </w:r>
          </w:p>
        </w:tc>
      </w:tr>
      <w:tr w:rsidR="00037FF3" w:rsidRPr="00BA7E2E">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0</w:t>
            </w:r>
          </w:p>
        </w:tc>
      </w:tr>
    </w:tbl>
    <w:p w:rsidR="00037FF3" w:rsidRPr="00BA7E2E" w:rsidRDefault="00037FF3">
      <w:pPr>
        <w:pStyle w:val="Normal1"/>
        <w:rPr>
          <w:rFonts w:ascii="Times New Roman" w:eastAsia="Garamond" w:hAnsi="Times New Roman" w:cs="Times New Roman"/>
        </w:rPr>
      </w:pPr>
    </w:p>
    <w:p w:rsidR="00037FF3" w:rsidRPr="00BA7E2E" w:rsidRDefault="006A5807">
      <w:pPr>
        <w:pStyle w:val="Heading3"/>
        <w:rPr>
          <w:rFonts w:ascii="Times New Roman" w:eastAsia="Garamond" w:hAnsi="Times New Roman" w:cs="Times New Roman"/>
          <w:b/>
          <w:bCs/>
          <w:color w:val="000000"/>
        </w:rPr>
      </w:pPr>
      <w:bookmarkStart w:id="32" w:name="_heading=h.i5my697t08id" w:colFirst="0" w:colLast="0"/>
      <w:bookmarkEnd w:id="32"/>
      <w:r w:rsidRPr="00BA7E2E">
        <w:rPr>
          <w:rFonts w:ascii="Times New Roman" w:eastAsia="Garamond" w:hAnsi="Times New Roman" w:cs="Times New Roman"/>
          <w:b/>
          <w:bCs/>
          <w:color w:val="000000"/>
        </w:rPr>
        <w:t>Public Health &amp; Field-Level Workforce</w:t>
      </w:r>
    </w:p>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These individuals are the backbone of surveillance, maternal-child health, and decentralized care.</w:t>
      </w:r>
    </w:p>
    <w:p w:rsidR="00037FF3" w:rsidRPr="00BA7E2E" w:rsidRDefault="00037FF3">
      <w:pPr>
        <w:pStyle w:val="Normal1"/>
        <w:rPr>
          <w:rFonts w:ascii="Times New Roman" w:eastAsia="Garamond" w:hAnsi="Times New Roman" w:cs="Times New Roman"/>
        </w:rPr>
      </w:pPr>
    </w:p>
    <w:p w:rsidR="00037FF3" w:rsidRPr="00BA7E2E" w:rsidRDefault="00037FF3">
      <w:pPr>
        <w:pStyle w:val="Normal1"/>
        <w:rPr>
          <w:rFonts w:ascii="Times New Roman" w:eastAsia="Garamond" w:hAnsi="Times New Roman" w:cs="Times New Roman"/>
        </w:rPr>
      </w:pPr>
    </w:p>
    <w:tbl>
      <w:tblPr>
        <w:tblStyle w:val="afffff9"/>
        <w:tblW w:w="9195"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037FF3" w:rsidRPr="00BA7E2E">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b/>
                <w:bCs/>
              </w:rPr>
            </w:pPr>
            <w:r w:rsidRPr="00BA7E2E">
              <w:rPr>
                <w:rFonts w:ascii="Times New Roman" w:eastAsia="Garamond" w:hAnsi="Times New Roman" w:cs="Times New Roman"/>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b/>
                <w:bCs/>
              </w:rPr>
              <w:t>Total</w:t>
            </w:r>
          </w:p>
        </w:tc>
      </w:tr>
      <w:tr w:rsidR="00037FF3" w:rsidRPr="00BA7E2E">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1</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1</w:t>
            </w:r>
          </w:p>
        </w:tc>
      </w:tr>
      <w:tr w:rsidR="00037FF3" w:rsidRPr="00BA7E2E">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1</w:t>
            </w:r>
          </w:p>
        </w:tc>
      </w:tr>
      <w:tr w:rsidR="00037FF3" w:rsidRPr="00BA7E2E">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lastRenderedPageBreak/>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1</w:t>
            </w:r>
          </w:p>
        </w:tc>
      </w:tr>
      <w:tr w:rsidR="00037FF3" w:rsidRPr="00BA7E2E">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LHI (Lady Health Inspectors)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1</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1</w:t>
            </w:r>
          </w:p>
        </w:tc>
      </w:tr>
      <w:tr w:rsidR="00037FF3" w:rsidRPr="00BA7E2E">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4</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4</w:t>
            </w:r>
          </w:p>
        </w:tc>
      </w:tr>
      <w:tr w:rsidR="00037FF3" w:rsidRPr="00BA7E2E">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2</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2</w:t>
            </w:r>
          </w:p>
        </w:tc>
      </w:tr>
      <w:tr w:rsidR="00037FF3" w:rsidRPr="00BA7E2E">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MLSP (Mid-Level Service Providers)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4</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4</w:t>
            </w:r>
          </w:p>
        </w:tc>
      </w:tr>
      <w:tr w:rsidR="00037FF3" w:rsidRPr="00BA7E2E">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2</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2</w:t>
            </w:r>
          </w:p>
        </w:tc>
      </w:tr>
      <w:tr w:rsidR="00037FF3" w:rsidRPr="00BA7E2E">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1</w:t>
            </w:r>
          </w:p>
        </w:tc>
      </w:tr>
      <w:tr w:rsidR="00037FF3" w:rsidRPr="00BA7E2E">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1</w:t>
            </w:r>
          </w:p>
        </w:tc>
      </w:tr>
      <w:tr w:rsidR="00037FF3" w:rsidRPr="00BA7E2E">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1</w:t>
            </w:r>
          </w:p>
        </w:tc>
      </w:tr>
      <w:tr w:rsidR="00037FF3" w:rsidRPr="00BA7E2E">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1</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1</w:t>
            </w:r>
          </w:p>
        </w:tc>
      </w:tr>
    </w:tbl>
    <w:p w:rsidR="00037FF3" w:rsidRPr="00BA7E2E" w:rsidRDefault="00037FF3">
      <w:pPr>
        <w:pStyle w:val="Heading2"/>
        <w:rPr>
          <w:rFonts w:ascii="Times New Roman" w:eastAsia="Garamond" w:hAnsi="Times New Roman" w:cs="Times New Roman"/>
          <w:color w:val="000000"/>
        </w:rPr>
      </w:pPr>
      <w:bookmarkStart w:id="33" w:name="_heading=h.zhsgdersn8b2" w:colFirst="0" w:colLast="0"/>
      <w:bookmarkEnd w:id="33"/>
    </w:p>
    <w:p w:rsidR="00037FF3" w:rsidRPr="00BA7E2E" w:rsidRDefault="006A5807">
      <w:pPr>
        <w:pStyle w:val="Heading2"/>
        <w:spacing w:before="360"/>
        <w:rPr>
          <w:rFonts w:ascii="Times New Roman" w:eastAsia="Garamond" w:hAnsi="Times New Roman" w:cs="Times New Roman"/>
          <w:color w:val="000000"/>
          <w:sz w:val="34"/>
          <w:szCs w:val="34"/>
        </w:rPr>
      </w:pPr>
      <w:bookmarkStart w:id="34" w:name="_Toc223518265"/>
      <w:r w:rsidRPr="00BA7E2E">
        <w:rPr>
          <w:rFonts w:ascii="Times New Roman" w:eastAsia="Garamond" w:hAnsi="Times New Roman" w:cs="Times New Roman"/>
          <w:color w:val="000000"/>
          <w:sz w:val="34"/>
          <w:szCs w:val="34"/>
        </w:rPr>
        <w:t>Community &amp; Support Cadre</w:t>
      </w:r>
      <w:bookmarkEnd w:id="34"/>
    </w:p>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This group represents the surge capacity of the LSGI—people who can be called upon for logistics, rescue, and specialized support.</w:t>
      </w:r>
    </w:p>
    <w:p w:rsidR="00037FF3" w:rsidRPr="00BA7E2E" w:rsidRDefault="00037FF3">
      <w:pPr>
        <w:pStyle w:val="Normal1"/>
        <w:rPr>
          <w:rFonts w:ascii="Times New Roman" w:eastAsia="Garamond" w:hAnsi="Times New Roman" w:cs="Times New Roman"/>
        </w:rPr>
      </w:pPr>
    </w:p>
    <w:tbl>
      <w:tblPr>
        <w:tblStyle w:val="afffffa"/>
        <w:tblW w:w="879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037FF3" w:rsidRPr="00BA7E2E">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b/>
                <w:bCs/>
              </w:rPr>
              <w:t>Number</w:t>
            </w:r>
          </w:p>
        </w:tc>
      </w:tr>
      <w:tr w:rsidR="00037FF3" w:rsidRPr="00BA7E2E">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lastRenderedPageBreak/>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25</w:t>
            </w:r>
          </w:p>
        </w:tc>
      </w:tr>
      <w:tr w:rsidR="00037FF3" w:rsidRPr="00BA7E2E">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22</w:t>
            </w:r>
          </w:p>
        </w:tc>
      </w:tr>
      <w:tr w:rsidR="00037FF3" w:rsidRPr="00BA7E2E">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10</w:t>
            </w:r>
          </w:p>
        </w:tc>
      </w:tr>
      <w:tr w:rsidR="00037FF3" w:rsidRPr="00BA7E2E">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proofErr w:type="spellStart"/>
            <w:r w:rsidRPr="00BA7E2E">
              <w:rPr>
                <w:rFonts w:ascii="Times New Roman" w:eastAsia="Garamond" w:hAnsi="Times New Roman" w:cs="Times New Roman"/>
              </w:rPr>
              <w:t>Kudumbashree</w:t>
            </w:r>
            <w:proofErr w:type="spellEnd"/>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294</w:t>
            </w:r>
          </w:p>
        </w:tc>
      </w:tr>
      <w:tr w:rsidR="00037FF3" w:rsidRPr="00BA7E2E">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A37D02">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24</w:t>
            </w:r>
          </w:p>
        </w:tc>
      </w:tr>
      <w:tr w:rsidR="00037FF3" w:rsidRPr="00BA7E2E">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 xml:space="preserve">Purusha Swayam </w:t>
            </w:r>
            <w:proofErr w:type="spellStart"/>
            <w:r w:rsidRPr="00BA7E2E">
              <w:rPr>
                <w:rFonts w:ascii="Times New Roman" w:eastAsia="Garamond" w:hAnsi="Times New Roman" w:cs="Times New Roman"/>
              </w:rPr>
              <w:t>Sahaya</w:t>
            </w:r>
            <w:proofErr w:type="spellEnd"/>
            <w:r w:rsidRPr="00BA7E2E">
              <w:rPr>
                <w:rFonts w:ascii="Times New Roman" w:eastAsia="Garamond" w:hAnsi="Times New Roman" w:cs="Times New Roman"/>
              </w:rPr>
              <w:t xml:space="preserve"> </w:t>
            </w:r>
            <w:proofErr w:type="spellStart"/>
            <w:r w:rsidRPr="00BA7E2E">
              <w:rPr>
                <w:rFonts w:ascii="Times New Roman" w:eastAsia="Garamond" w:hAnsi="Times New Roman" w:cs="Times New Roman"/>
              </w:rPr>
              <w:t>Sangham</w:t>
            </w:r>
            <w:proofErr w:type="spellEnd"/>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4</w:t>
            </w:r>
          </w:p>
        </w:tc>
      </w:tr>
      <w:tr w:rsidR="00037FF3" w:rsidRPr="00BA7E2E">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50</w:t>
            </w:r>
          </w:p>
        </w:tc>
      </w:tr>
      <w:tr w:rsidR="00037FF3" w:rsidRPr="00BA7E2E">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45</w:t>
            </w:r>
          </w:p>
        </w:tc>
      </w:tr>
      <w:tr w:rsidR="00037FF3" w:rsidRPr="00BA7E2E">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60</w:t>
            </w:r>
          </w:p>
        </w:tc>
      </w:tr>
    </w:tbl>
    <w:p w:rsidR="00037FF3" w:rsidRPr="00BA7E2E" w:rsidRDefault="00037FF3">
      <w:pPr>
        <w:pStyle w:val="Normal1"/>
        <w:rPr>
          <w:rFonts w:ascii="Times New Roman" w:eastAsia="Garamond" w:hAnsi="Times New Roman" w:cs="Times New Roman"/>
        </w:rPr>
      </w:pPr>
    </w:p>
    <w:p w:rsidR="00037FF3" w:rsidRPr="00BA7E2E" w:rsidRDefault="006A5807">
      <w:pPr>
        <w:pStyle w:val="Heading2"/>
        <w:rPr>
          <w:rFonts w:ascii="Times New Roman" w:eastAsia="Garamond" w:hAnsi="Times New Roman" w:cs="Times New Roman"/>
          <w:color w:val="000000"/>
        </w:rPr>
      </w:pPr>
      <w:bookmarkStart w:id="35" w:name="_Toc223518266"/>
      <w:r w:rsidRPr="00BA7E2E">
        <w:rPr>
          <w:rFonts w:ascii="Times New Roman" w:eastAsia="Garamond" w:hAnsi="Times New Roman" w:cs="Times New Roman"/>
          <w:color w:val="000000"/>
        </w:rPr>
        <w:lastRenderedPageBreak/>
        <w:t>Community Organizations</w:t>
      </w:r>
      <w:bookmarkEnd w:id="35"/>
    </w:p>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 xml:space="preserve">This section details the presence of community-based organisations (CBOs), non-governmental organisations (NGOs), faith-based organisations (FBOs), </w:t>
      </w:r>
      <w:proofErr w:type="spellStart"/>
      <w:r w:rsidRPr="00BA7E2E">
        <w:rPr>
          <w:rFonts w:ascii="Times New Roman" w:eastAsia="Garamond" w:hAnsi="Times New Roman" w:cs="Times New Roman"/>
        </w:rPr>
        <w:t>Kudumbashree</w:t>
      </w:r>
      <w:proofErr w:type="spellEnd"/>
      <w:r w:rsidRPr="00BA7E2E">
        <w:rPr>
          <w:rFonts w:ascii="Times New Roman" w:eastAsia="Garamond" w:hAnsi="Times New Roman" w:cs="Times New Roman"/>
        </w:rPr>
        <w:t xml:space="preserve"> Self-Help Groups (SHGs), and </w:t>
      </w:r>
      <w:proofErr w:type="spellStart"/>
      <w:r w:rsidRPr="00BA7E2E">
        <w:rPr>
          <w:rFonts w:ascii="Times New Roman" w:eastAsia="Garamond" w:hAnsi="Times New Roman" w:cs="Times New Roman"/>
        </w:rPr>
        <w:t>Ayalkootams</w:t>
      </w:r>
      <w:proofErr w:type="spellEnd"/>
      <w:r w:rsidRPr="00BA7E2E">
        <w:rPr>
          <w:rFonts w:ascii="Times New Roman" w:eastAsia="Garamond" w:hAnsi="Times New Roman" w:cs="Times New Roman"/>
        </w:rPr>
        <w:t xml:space="preserve"> within the Local Self-Government Institution (LSGI). These groups enhance grassroots mobilization, resource distribution, and support networks crucial for pandemic response and community resilience.</w:t>
      </w:r>
    </w:p>
    <w:p w:rsidR="00037FF3" w:rsidRPr="00BA7E2E" w:rsidRDefault="00037FF3">
      <w:pPr>
        <w:pStyle w:val="Normal1"/>
        <w:rPr>
          <w:rFonts w:ascii="Times New Roman" w:eastAsia="Garamond" w:hAnsi="Times New Roman" w:cs="Times New Roman"/>
        </w:rPr>
      </w:pPr>
    </w:p>
    <w:tbl>
      <w:tblPr>
        <w:tblStyle w:val="afffffb"/>
        <w:tblW w:w="7170" w:type="dxa"/>
        <w:tblBorders>
          <w:top w:val="nil"/>
          <w:left w:val="nil"/>
          <w:bottom w:val="nil"/>
          <w:right w:val="nil"/>
          <w:insideH w:val="nil"/>
          <w:insideV w:val="nil"/>
        </w:tblBorders>
        <w:tblLayout w:type="fixed"/>
        <w:tblLook w:val="0600" w:firstRow="0" w:lastRow="0" w:firstColumn="0" w:lastColumn="0" w:noHBand="1" w:noVBand="1"/>
      </w:tblPr>
      <w:tblGrid>
        <w:gridCol w:w="4200"/>
        <w:gridCol w:w="2970"/>
      </w:tblGrid>
      <w:tr w:rsidR="00037FF3" w:rsidRPr="00BA7E2E">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b/>
                <w:bCs/>
              </w:rPr>
              <w:t>Total Count</w:t>
            </w:r>
          </w:p>
        </w:tc>
      </w:tr>
      <w:tr w:rsidR="00037FF3" w:rsidRPr="00BA7E2E">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0C418C">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0C418C">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3</w:t>
            </w:r>
          </w:p>
        </w:tc>
      </w:tr>
      <w:tr w:rsidR="00037FF3" w:rsidRPr="00BA7E2E">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0C418C">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0C418C">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proofErr w:type="spellStart"/>
            <w:r w:rsidRPr="00BA7E2E">
              <w:rPr>
                <w:rFonts w:ascii="Times New Roman" w:eastAsia="Garamond" w:hAnsi="Times New Roman" w:cs="Times New Roman"/>
              </w:rPr>
              <w:t>Kudumbashree</w:t>
            </w:r>
            <w:proofErr w:type="spellEnd"/>
            <w:r w:rsidRPr="00BA7E2E">
              <w:rPr>
                <w:rFonts w:ascii="Times New Roman" w:eastAsia="Garamond" w:hAnsi="Times New Roman" w:cs="Times New Roman"/>
              </w:rPr>
              <w:t xml:space="preserv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0C418C">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2</w:t>
            </w:r>
          </w:p>
        </w:tc>
      </w:tr>
      <w:tr w:rsidR="00037FF3" w:rsidRPr="00BA7E2E">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proofErr w:type="spellStart"/>
            <w:r w:rsidRPr="00BA7E2E">
              <w:rPr>
                <w:rFonts w:ascii="Times New Roman" w:eastAsia="Garamond" w:hAnsi="Times New Roman" w:cs="Times New Roman"/>
              </w:rPr>
              <w:t>Ayalkootams</w:t>
            </w:r>
            <w:proofErr w:type="spellEnd"/>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0C418C">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3</w:t>
            </w:r>
          </w:p>
        </w:tc>
      </w:tr>
      <w:tr w:rsidR="00037FF3" w:rsidRPr="00BA7E2E">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0C418C">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3</w:t>
            </w:r>
          </w:p>
        </w:tc>
      </w:tr>
      <w:tr w:rsidR="00037FF3" w:rsidRPr="00BA7E2E">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0C418C">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2</w:t>
            </w:r>
          </w:p>
        </w:tc>
      </w:tr>
    </w:tbl>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ab/>
      </w:r>
    </w:p>
    <w:p w:rsidR="00037FF3" w:rsidRPr="00BA7E2E" w:rsidRDefault="006A5807">
      <w:pPr>
        <w:pStyle w:val="Heading2"/>
        <w:rPr>
          <w:rFonts w:ascii="Times New Roman" w:eastAsia="Garamond" w:hAnsi="Times New Roman" w:cs="Times New Roman"/>
          <w:color w:val="000000"/>
        </w:rPr>
      </w:pPr>
      <w:bookmarkStart w:id="36" w:name="_Toc223518267"/>
      <w:r w:rsidRPr="00BA7E2E">
        <w:rPr>
          <w:rFonts w:ascii="Times New Roman" w:eastAsia="Garamond" w:hAnsi="Times New Roman" w:cs="Times New Roman"/>
          <w:color w:val="000000"/>
        </w:rPr>
        <w:t>Administrative &amp; Emergency Services</w:t>
      </w:r>
      <w:bookmarkEnd w:id="36"/>
    </w:p>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37FF3" w:rsidRPr="00BA7E2E" w:rsidRDefault="00037FF3">
      <w:pPr>
        <w:pStyle w:val="Normal1"/>
        <w:rPr>
          <w:rFonts w:ascii="Times New Roman" w:eastAsia="Garamond" w:hAnsi="Times New Roman" w:cs="Times New Roman"/>
        </w:rPr>
      </w:pPr>
    </w:p>
    <w:tbl>
      <w:tblPr>
        <w:tblStyle w:val="afffffc"/>
        <w:tblW w:w="9208"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037FF3" w:rsidRPr="00BA7E2E">
        <w:trPr>
          <w:cantSplit/>
          <w:trHeight w:val="20"/>
          <w:tblHeader/>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 xml:space="preserve">Contact details </w:t>
            </w:r>
          </w:p>
        </w:tc>
      </w:tr>
      <w:tr w:rsidR="00037FF3" w:rsidRPr="00BA7E2E">
        <w:trPr>
          <w:cantSplit/>
          <w:trHeight w:val="20"/>
          <w:tblHeader/>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946798265</w:t>
            </w:r>
          </w:p>
        </w:tc>
      </w:tr>
      <w:tr w:rsidR="00037FF3" w:rsidRPr="00BA7E2E">
        <w:trPr>
          <w:cantSplit/>
          <w:trHeight w:val="20"/>
          <w:tblHeader/>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lastRenderedPageBreak/>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20"/>
          <w:tblHeader/>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2</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A37D02">
            <w:pPr>
              <w:pStyle w:val="Normal1"/>
              <w:rPr>
                <w:rFonts w:ascii="Times New Roman" w:eastAsia="Garamond" w:hAnsi="Times New Roman" w:cs="Times New Roman"/>
              </w:rPr>
            </w:pPr>
            <w:r w:rsidRPr="00BA7E2E">
              <w:rPr>
                <w:rFonts w:ascii="Times New Roman" w:eastAsia="Garamond" w:hAnsi="Times New Roman" w:cs="Times New Roman"/>
              </w:rPr>
              <w:t>8848524569</w:t>
            </w:r>
          </w:p>
        </w:tc>
      </w:tr>
      <w:tr w:rsidR="00037FF3" w:rsidRPr="00BA7E2E">
        <w:trPr>
          <w:cantSplit/>
          <w:trHeight w:val="20"/>
          <w:tblHeader/>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7D37E8">
            <w:pPr>
              <w:pStyle w:val="Normal1"/>
              <w:rPr>
                <w:rFonts w:ascii="Times New Roman" w:eastAsia="Garamond" w:hAnsi="Times New Roman" w:cs="Times New Roman"/>
              </w:rPr>
            </w:pPr>
            <w:r w:rsidRPr="00BA7E2E">
              <w:rPr>
                <w:rFonts w:ascii="Times New Roman" w:eastAsia="Garamond" w:hAnsi="Times New Roman" w:cs="Times New Roman"/>
              </w:rPr>
              <w:t>4</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A37D02">
            <w:pPr>
              <w:pStyle w:val="Normal1"/>
              <w:rPr>
                <w:rFonts w:ascii="Times New Roman" w:eastAsia="Garamond" w:hAnsi="Times New Roman" w:cs="Times New Roman"/>
              </w:rPr>
            </w:pPr>
            <w:r w:rsidRPr="00BA7E2E">
              <w:rPr>
                <w:rFonts w:ascii="Times New Roman" w:eastAsia="Garamond" w:hAnsi="Times New Roman" w:cs="Times New Roman"/>
              </w:rPr>
              <w:t>8281538575</w:t>
            </w:r>
          </w:p>
        </w:tc>
      </w:tr>
    </w:tbl>
    <w:p w:rsidR="00037FF3" w:rsidRPr="00BA7E2E" w:rsidRDefault="006A5807">
      <w:pPr>
        <w:pStyle w:val="Heading2"/>
        <w:rPr>
          <w:rFonts w:ascii="Times New Roman" w:eastAsia="Garamond" w:hAnsi="Times New Roman" w:cs="Times New Roman"/>
          <w:color w:val="000000"/>
        </w:rPr>
      </w:pPr>
      <w:bookmarkStart w:id="37" w:name="_Toc223518268"/>
      <w:r w:rsidRPr="00BA7E2E">
        <w:rPr>
          <w:rFonts w:ascii="Times New Roman" w:eastAsia="Garamond" w:hAnsi="Times New Roman" w:cs="Times New Roman"/>
          <w:color w:val="000000"/>
        </w:rPr>
        <w:t>Information regarding resources</w:t>
      </w:r>
      <w:bookmarkEnd w:id="37"/>
      <w:r w:rsidRPr="00BA7E2E">
        <w:rPr>
          <w:rFonts w:ascii="Times New Roman" w:eastAsia="Garamond" w:hAnsi="Times New Roman" w:cs="Times New Roman"/>
          <w:color w:val="000000"/>
        </w:rPr>
        <w:t xml:space="preserve"> </w:t>
      </w:r>
    </w:p>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37FF3" w:rsidRPr="00BA7E2E" w:rsidRDefault="00037FF3">
      <w:pPr>
        <w:pStyle w:val="Normal1"/>
        <w:rPr>
          <w:rFonts w:ascii="Times New Roman" w:eastAsia="Garamond" w:hAnsi="Times New Roman" w:cs="Times New Roman"/>
        </w:rPr>
      </w:pPr>
    </w:p>
    <w:tbl>
      <w:tblPr>
        <w:tblStyle w:val="afffffd"/>
        <w:tblW w:w="915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037FF3" w:rsidRPr="00BA7E2E">
        <w:trPr>
          <w:cantSplit/>
          <w:trHeight w:val="20"/>
          <w:tblHeader/>
        </w:trPr>
        <w:tc>
          <w:tcPr>
            <w:tcW w:w="5985" w:type="dxa"/>
            <w:shd w:val="clear" w:color="auto" w:fill="DDDDDD"/>
            <w:tcMar>
              <w:top w:w="100" w:type="dxa"/>
              <w:left w:w="100" w:type="dxa"/>
              <w:bottom w:w="100" w:type="dxa"/>
              <w:right w:w="100" w:type="dxa"/>
            </w:tcMar>
          </w:tcPr>
          <w:p w:rsidR="00037FF3" w:rsidRPr="00BA7E2E" w:rsidRDefault="006A5807">
            <w:pPr>
              <w:pStyle w:val="Normal1"/>
              <w:widowControl w:val="0"/>
              <w:pBdr>
                <w:top w:val="nil"/>
                <w:left w:val="nil"/>
                <w:bottom w:val="nil"/>
                <w:right w:val="nil"/>
                <w:between w:val="nil"/>
              </w:pBdr>
              <w:jc w:val="left"/>
              <w:rPr>
                <w:rFonts w:ascii="Times New Roman" w:eastAsia="Garamond" w:hAnsi="Times New Roman" w:cs="Times New Roman"/>
              </w:rPr>
            </w:pPr>
            <w:r w:rsidRPr="00BA7E2E">
              <w:rPr>
                <w:rFonts w:ascii="Times New Roman" w:eastAsia="Garamond" w:hAnsi="Times New Roman" w:cs="Times New Roman"/>
              </w:rPr>
              <w:t>Means of transportation</w:t>
            </w:r>
          </w:p>
        </w:tc>
        <w:tc>
          <w:tcPr>
            <w:tcW w:w="3165" w:type="dxa"/>
            <w:shd w:val="clear" w:color="auto" w:fill="DDDDDD"/>
            <w:tcMar>
              <w:top w:w="100" w:type="dxa"/>
              <w:left w:w="100" w:type="dxa"/>
              <w:bottom w:w="100" w:type="dxa"/>
              <w:right w:w="100" w:type="dxa"/>
            </w:tcMar>
          </w:tcPr>
          <w:p w:rsidR="00037FF3" w:rsidRPr="00BA7E2E" w:rsidRDefault="006A5807">
            <w:pPr>
              <w:pStyle w:val="Normal1"/>
              <w:widowControl w:val="0"/>
              <w:pBdr>
                <w:top w:val="nil"/>
                <w:left w:val="nil"/>
                <w:bottom w:val="nil"/>
                <w:right w:val="nil"/>
                <w:between w:val="nil"/>
              </w:pBdr>
              <w:jc w:val="left"/>
              <w:rPr>
                <w:rFonts w:ascii="Times New Roman" w:eastAsia="Garamond" w:hAnsi="Times New Roman" w:cs="Times New Roman"/>
              </w:rPr>
            </w:pPr>
            <w:r w:rsidRPr="00BA7E2E">
              <w:rPr>
                <w:rFonts w:ascii="Times New Roman" w:eastAsia="Garamond" w:hAnsi="Times New Roman" w:cs="Times New Roman"/>
              </w:rPr>
              <w:t>Total Count</w:t>
            </w:r>
          </w:p>
        </w:tc>
      </w:tr>
      <w:tr w:rsidR="00037FF3" w:rsidRPr="00BA7E2E">
        <w:trPr>
          <w:cantSplit/>
          <w:trHeight w:val="20"/>
          <w:tblHeader/>
        </w:trPr>
        <w:tc>
          <w:tcPr>
            <w:tcW w:w="5985" w:type="dxa"/>
            <w:tcMar>
              <w:top w:w="100" w:type="dxa"/>
              <w:left w:w="100" w:type="dxa"/>
              <w:bottom w:w="100" w:type="dxa"/>
              <w:right w:w="100" w:type="dxa"/>
            </w:tcMar>
          </w:tcPr>
          <w:p w:rsidR="00037FF3" w:rsidRPr="00BA7E2E" w:rsidRDefault="006A5807">
            <w:pPr>
              <w:pStyle w:val="Normal1"/>
              <w:widowControl w:val="0"/>
              <w:pBdr>
                <w:top w:val="nil"/>
                <w:left w:val="nil"/>
                <w:bottom w:val="nil"/>
                <w:right w:val="nil"/>
                <w:between w:val="nil"/>
              </w:pBdr>
              <w:jc w:val="left"/>
              <w:rPr>
                <w:rFonts w:ascii="Times New Roman" w:eastAsia="Garamond" w:hAnsi="Times New Roman" w:cs="Times New Roman"/>
              </w:rPr>
            </w:pPr>
            <w:r w:rsidRPr="00BA7E2E">
              <w:rPr>
                <w:rFonts w:ascii="Times New Roman" w:eastAsia="Garamond" w:hAnsi="Times New Roman" w:cs="Times New Roman"/>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3</w:t>
            </w:r>
          </w:p>
        </w:tc>
      </w:tr>
      <w:tr w:rsidR="00037FF3" w:rsidRPr="00BA7E2E">
        <w:trPr>
          <w:cantSplit/>
          <w:trHeight w:val="20"/>
          <w:tblHeader/>
        </w:trPr>
        <w:tc>
          <w:tcPr>
            <w:tcW w:w="5985" w:type="dxa"/>
            <w:tcMar>
              <w:top w:w="100" w:type="dxa"/>
              <w:left w:w="100" w:type="dxa"/>
              <w:bottom w:w="100" w:type="dxa"/>
              <w:right w:w="100" w:type="dxa"/>
            </w:tcMar>
          </w:tcPr>
          <w:p w:rsidR="00037FF3" w:rsidRPr="00BA7E2E" w:rsidRDefault="006A5807">
            <w:pPr>
              <w:pStyle w:val="Normal1"/>
              <w:widowControl w:val="0"/>
              <w:pBdr>
                <w:top w:val="nil"/>
                <w:left w:val="nil"/>
                <w:bottom w:val="nil"/>
                <w:right w:val="nil"/>
                <w:between w:val="nil"/>
              </w:pBdr>
              <w:jc w:val="left"/>
              <w:rPr>
                <w:rFonts w:ascii="Times New Roman" w:eastAsia="Garamond" w:hAnsi="Times New Roman" w:cs="Times New Roman"/>
              </w:rPr>
            </w:pPr>
            <w:r w:rsidRPr="00BA7E2E">
              <w:rPr>
                <w:rFonts w:ascii="Times New Roman" w:eastAsia="Garamond" w:hAnsi="Times New Roman" w:cs="Times New Roman"/>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4</w:t>
            </w:r>
          </w:p>
        </w:tc>
      </w:tr>
      <w:tr w:rsidR="00037FF3" w:rsidRPr="00BA7E2E">
        <w:trPr>
          <w:cantSplit/>
          <w:trHeight w:val="20"/>
          <w:tblHeader/>
        </w:trPr>
        <w:tc>
          <w:tcPr>
            <w:tcW w:w="5985" w:type="dxa"/>
            <w:tcMar>
              <w:top w:w="100" w:type="dxa"/>
              <w:left w:w="100" w:type="dxa"/>
              <w:bottom w:w="100" w:type="dxa"/>
              <w:right w:w="100" w:type="dxa"/>
            </w:tcMar>
          </w:tcPr>
          <w:p w:rsidR="00037FF3" w:rsidRPr="00BA7E2E" w:rsidRDefault="006A5807">
            <w:pPr>
              <w:pStyle w:val="Normal1"/>
              <w:widowControl w:val="0"/>
              <w:pBdr>
                <w:top w:val="nil"/>
                <w:left w:val="nil"/>
                <w:bottom w:val="nil"/>
                <w:right w:val="nil"/>
                <w:between w:val="nil"/>
              </w:pBdr>
              <w:jc w:val="left"/>
              <w:rPr>
                <w:rFonts w:ascii="Times New Roman" w:eastAsia="Garamond" w:hAnsi="Times New Roman" w:cs="Times New Roman"/>
              </w:rPr>
            </w:pPr>
            <w:r w:rsidRPr="00BA7E2E">
              <w:rPr>
                <w:rFonts w:ascii="Times New Roman" w:eastAsia="Garamond" w:hAnsi="Times New Roman" w:cs="Times New Roman"/>
              </w:rPr>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2</w:t>
            </w:r>
          </w:p>
        </w:tc>
      </w:tr>
      <w:tr w:rsidR="00037FF3" w:rsidRPr="00BA7E2E">
        <w:trPr>
          <w:cantSplit/>
          <w:trHeight w:val="20"/>
          <w:tblHeader/>
        </w:trPr>
        <w:tc>
          <w:tcPr>
            <w:tcW w:w="5985" w:type="dxa"/>
            <w:tcMar>
              <w:top w:w="100" w:type="dxa"/>
              <w:left w:w="100" w:type="dxa"/>
              <w:bottom w:w="100" w:type="dxa"/>
              <w:right w:w="100" w:type="dxa"/>
            </w:tcMar>
          </w:tcPr>
          <w:p w:rsidR="00037FF3" w:rsidRPr="00BA7E2E" w:rsidRDefault="006A5807">
            <w:pPr>
              <w:pStyle w:val="Normal1"/>
              <w:widowControl w:val="0"/>
              <w:pBdr>
                <w:top w:val="nil"/>
                <w:left w:val="nil"/>
                <w:bottom w:val="nil"/>
                <w:right w:val="nil"/>
                <w:between w:val="nil"/>
              </w:pBdr>
              <w:jc w:val="left"/>
              <w:rPr>
                <w:rFonts w:ascii="Times New Roman" w:eastAsia="Garamond" w:hAnsi="Times New Roman" w:cs="Times New Roman"/>
              </w:rPr>
            </w:pPr>
            <w:r w:rsidRPr="00BA7E2E">
              <w:rPr>
                <w:rFonts w:ascii="Times New Roman" w:eastAsia="Garamond" w:hAnsi="Times New Roman" w:cs="Times New Roman"/>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20"/>
          <w:tblHeader/>
        </w:trPr>
        <w:tc>
          <w:tcPr>
            <w:tcW w:w="5985" w:type="dxa"/>
            <w:tcMar>
              <w:top w:w="100" w:type="dxa"/>
              <w:left w:w="100" w:type="dxa"/>
              <w:bottom w:w="100" w:type="dxa"/>
              <w:right w:w="100" w:type="dxa"/>
            </w:tcMar>
          </w:tcPr>
          <w:p w:rsidR="00037FF3" w:rsidRPr="00BA7E2E" w:rsidRDefault="006A5807">
            <w:pPr>
              <w:pStyle w:val="Normal1"/>
              <w:widowControl w:val="0"/>
              <w:pBdr>
                <w:top w:val="nil"/>
                <w:left w:val="nil"/>
                <w:bottom w:val="nil"/>
                <w:right w:val="nil"/>
                <w:between w:val="nil"/>
              </w:pBdr>
              <w:jc w:val="left"/>
              <w:rPr>
                <w:rFonts w:ascii="Times New Roman" w:eastAsia="Garamond" w:hAnsi="Times New Roman" w:cs="Times New Roman"/>
              </w:rPr>
            </w:pPr>
            <w:r w:rsidRPr="00BA7E2E">
              <w:rPr>
                <w:rFonts w:ascii="Times New Roman" w:eastAsia="Garamond" w:hAnsi="Times New Roman" w:cs="Times New Roman"/>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3</w:t>
            </w:r>
          </w:p>
        </w:tc>
      </w:tr>
      <w:tr w:rsidR="00037FF3" w:rsidRPr="00BA7E2E">
        <w:trPr>
          <w:cantSplit/>
          <w:trHeight w:val="20"/>
          <w:tblHeader/>
        </w:trPr>
        <w:tc>
          <w:tcPr>
            <w:tcW w:w="5985" w:type="dxa"/>
            <w:tcMar>
              <w:top w:w="100" w:type="dxa"/>
              <w:left w:w="100" w:type="dxa"/>
              <w:bottom w:w="100" w:type="dxa"/>
              <w:right w:w="100" w:type="dxa"/>
            </w:tcMar>
          </w:tcPr>
          <w:p w:rsidR="00037FF3" w:rsidRPr="00BA7E2E" w:rsidRDefault="006A5807">
            <w:pPr>
              <w:pStyle w:val="Normal1"/>
              <w:widowControl w:val="0"/>
              <w:pBdr>
                <w:top w:val="nil"/>
                <w:left w:val="nil"/>
                <w:bottom w:val="nil"/>
                <w:right w:val="nil"/>
                <w:between w:val="nil"/>
              </w:pBdr>
              <w:jc w:val="left"/>
              <w:rPr>
                <w:rFonts w:ascii="Times New Roman" w:eastAsia="Garamond" w:hAnsi="Times New Roman" w:cs="Times New Roman"/>
              </w:rPr>
            </w:pPr>
            <w:r w:rsidRPr="00BA7E2E">
              <w:rPr>
                <w:rFonts w:ascii="Times New Roman" w:eastAsia="Garamond" w:hAnsi="Times New Roman" w:cs="Times New Roman"/>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2</w:t>
            </w:r>
          </w:p>
        </w:tc>
      </w:tr>
      <w:tr w:rsidR="00037FF3" w:rsidRPr="00BA7E2E">
        <w:trPr>
          <w:cantSplit/>
          <w:trHeight w:val="20"/>
          <w:tblHeader/>
        </w:trPr>
        <w:tc>
          <w:tcPr>
            <w:tcW w:w="5985" w:type="dxa"/>
            <w:tcMar>
              <w:top w:w="100" w:type="dxa"/>
              <w:left w:w="100" w:type="dxa"/>
              <w:bottom w:w="100" w:type="dxa"/>
              <w:right w:w="100" w:type="dxa"/>
            </w:tcMar>
          </w:tcPr>
          <w:p w:rsidR="00037FF3" w:rsidRPr="00BA7E2E" w:rsidRDefault="006A5807">
            <w:pPr>
              <w:pStyle w:val="Normal1"/>
              <w:widowControl w:val="0"/>
              <w:pBdr>
                <w:top w:val="nil"/>
                <w:left w:val="nil"/>
                <w:bottom w:val="nil"/>
                <w:right w:val="nil"/>
                <w:between w:val="nil"/>
              </w:pBdr>
              <w:jc w:val="left"/>
              <w:rPr>
                <w:rFonts w:ascii="Times New Roman" w:eastAsia="Garamond" w:hAnsi="Times New Roman" w:cs="Times New Roman"/>
              </w:rPr>
            </w:pPr>
            <w:r w:rsidRPr="00BA7E2E">
              <w:rPr>
                <w:rFonts w:ascii="Times New Roman" w:eastAsia="Garamond" w:hAnsi="Times New Roman" w:cs="Times New Roman"/>
              </w:rPr>
              <w:t>Boats</w:t>
            </w:r>
          </w:p>
        </w:tc>
        <w:tc>
          <w:tcPr>
            <w:tcW w:w="3165" w:type="dxa"/>
            <w:tcMar>
              <w:top w:w="100" w:type="dxa"/>
              <w:left w:w="100" w:type="dxa"/>
              <w:bottom w:w="100" w:type="dxa"/>
              <w:right w:w="100" w:type="dxa"/>
            </w:tcMar>
          </w:tcPr>
          <w:p w:rsidR="00037FF3" w:rsidRPr="00BA7E2E" w:rsidRDefault="006A5807">
            <w:pPr>
              <w:pStyle w:val="Normal1"/>
              <w:widowControl w:val="0"/>
              <w:pBdr>
                <w:top w:val="nil"/>
                <w:left w:val="nil"/>
                <w:bottom w:val="nil"/>
                <w:right w:val="nil"/>
                <w:between w:val="nil"/>
              </w:pBdr>
              <w:jc w:val="left"/>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20"/>
          <w:tblHeader/>
        </w:trPr>
        <w:tc>
          <w:tcPr>
            <w:tcW w:w="5985" w:type="dxa"/>
            <w:tcMar>
              <w:top w:w="100" w:type="dxa"/>
              <w:left w:w="100" w:type="dxa"/>
              <w:bottom w:w="100" w:type="dxa"/>
              <w:right w:w="100" w:type="dxa"/>
            </w:tcMar>
          </w:tcPr>
          <w:p w:rsidR="00037FF3" w:rsidRPr="00BA7E2E" w:rsidRDefault="006A5807">
            <w:pPr>
              <w:pStyle w:val="Normal1"/>
              <w:widowControl w:val="0"/>
              <w:pBdr>
                <w:top w:val="nil"/>
                <w:left w:val="nil"/>
                <w:bottom w:val="nil"/>
                <w:right w:val="nil"/>
                <w:between w:val="nil"/>
              </w:pBdr>
              <w:jc w:val="left"/>
              <w:rPr>
                <w:rFonts w:ascii="Times New Roman" w:eastAsia="Garamond" w:hAnsi="Times New Roman" w:cs="Times New Roman"/>
              </w:rPr>
            </w:pPr>
            <w:r w:rsidRPr="00BA7E2E">
              <w:rPr>
                <w:rFonts w:ascii="Times New Roman" w:eastAsia="Garamond" w:hAnsi="Times New Roman" w:cs="Times New Roman"/>
              </w:rPr>
              <w:t>Taxi service</w:t>
            </w:r>
          </w:p>
        </w:tc>
        <w:tc>
          <w:tcPr>
            <w:tcW w:w="3165" w:type="dxa"/>
            <w:tcMar>
              <w:top w:w="100" w:type="dxa"/>
              <w:left w:w="100" w:type="dxa"/>
              <w:bottom w:w="100" w:type="dxa"/>
              <w:right w:w="100" w:type="dxa"/>
            </w:tcMar>
          </w:tcPr>
          <w:p w:rsidR="00037FF3" w:rsidRPr="00BA7E2E" w:rsidRDefault="006A5807">
            <w:pPr>
              <w:pStyle w:val="Normal1"/>
              <w:widowControl w:val="0"/>
              <w:pBdr>
                <w:top w:val="nil"/>
                <w:left w:val="nil"/>
                <w:bottom w:val="nil"/>
                <w:right w:val="nil"/>
                <w:between w:val="nil"/>
              </w:pBdr>
              <w:jc w:val="left"/>
              <w:rPr>
                <w:rFonts w:ascii="Times New Roman" w:eastAsia="Garamond" w:hAnsi="Times New Roman" w:cs="Times New Roman"/>
              </w:rPr>
            </w:pPr>
            <w:r w:rsidRPr="00BA7E2E">
              <w:rPr>
                <w:rFonts w:ascii="Times New Roman" w:eastAsia="Garamond" w:hAnsi="Times New Roman" w:cs="Times New Roman"/>
              </w:rPr>
              <w:t>3</w:t>
            </w:r>
          </w:p>
        </w:tc>
      </w:tr>
    </w:tbl>
    <w:p w:rsidR="00037FF3" w:rsidRPr="00BA7E2E" w:rsidRDefault="006A5807">
      <w:pPr>
        <w:pStyle w:val="Normal1"/>
        <w:spacing w:before="240" w:after="240"/>
        <w:ind w:right="600"/>
        <w:rPr>
          <w:rFonts w:ascii="Times New Roman" w:eastAsia="Garamond" w:hAnsi="Times New Roman" w:cs="Times New Roman"/>
        </w:rPr>
      </w:pPr>
      <w:r w:rsidRPr="00BA7E2E">
        <w:rPr>
          <w:rFonts w:ascii="Times New Roman" w:eastAsia="Garamond" w:hAnsi="Times New Roman" w:cs="Times New Roman"/>
          <w:b/>
          <w:bCs/>
        </w:rPr>
        <w:lastRenderedPageBreak/>
        <w:t>Note:</w:t>
      </w:r>
      <w:r w:rsidRPr="00BA7E2E">
        <w:rPr>
          <w:rFonts w:ascii="Times New Roman" w:eastAsia="Garamond" w:hAnsi="Times New Roman" w:cs="Times New Roman"/>
        </w:rPr>
        <w:t xml:space="preserve"> For specific details regarding vehicle owners </w:t>
      </w:r>
      <w:proofErr w:type="gramStart"/>
      <w:r w:rsidRPr="00BA7E2E">
        <w:rPr>
          <w:rFonts w:ascii="Times New Roman" w:eastAsia="Garamond" w:hAnsi="Times New Roman" w:cs="Times New Roman"/>
        </w:rPr>
        <w:t>and  contact</w:t>
      </w:r>
      <w:proofErr w:type="gramEnd"/>
      <w:r w:rsidRPr="00BA7E2E">
        <w:rPr>
          <w:rFonts w:ascii="Times New Roman" w:eastAsia="Garamond" w:hAnsi="Times New Roman" w:cs="Times New Roman"/>
        </w:rPr>
        <w:t xml:space="preserve"> information, please refer to </w:t>
      </w:r>
      <w:r w:rsidRPr="00BA7E2E">
        <w:rPr>
          <w:rFonts w:ascii="Times New Roman" w:eastAsia="Garamond" w:hAnsi="Times New Roman" w:cs="Times New Roman"/>
          <w:b/>
          <w:bCs/>
        </w:rPr>
        <w:t>Annexure [X]</w:t>
      </w:r>
      <w:r w:rsidRPr="00BA7E2E">
        <w:rPr>
          <w:rFonts w:ascii="Times New Roman" w:eastAsia="Garamond" w:hAnsi="Times New Roman" w:cs="Times New Roman"/>
        </w:rPr>
        <w:t>.</w:t>
      </w:r>
    </w:p>
    <w:p w:rsidR="00037FF3" w:rsidRPr="00BA7E2E" w:rsidRDefault="006A5807">
      <w:pPr>
        <w:pStyle w:val="Heading1"/>
        <w:spacing w:before="240" w:after="240" w:line="360" w:lineRule="auto"/>
        <w:ind w:left="360"/>
        <w:jc w:val="center"/>
        <w:rPr>
          <w:rFonts w:ascii="Times New Roman" w:eastAsia="Garamond" w:hAnsi="Times New Roman" w:cs="Times New Roman"/>
          <w:color w:val="000000"/>
          <w:sz w:val="28"/>
          <w:szCs w:val="28"/>
        </w:rPr>
      </w:pPr>
      <w:r w:rsidRPr="00BA7E2E">
        <w:rPr>
          <w:rFonts w:ascii="Times New Roman" w:eastAsia="Garamond" w:hAnsi="Times New Roman" w:cs="Times New Roman"/>
          <w:color w:val="000000"/>
          <w:sz w:val="14"/>
          <w:szCs w:val="14"/>
        </w:rPr>
        <w:t xml:space="preserve"> </w:t>
      </w:r>
      <w:bookmarkStart w:id="38" w:name="_Toc223518269"/>
      <w:r w:rsidRPr="00BA7E2E">
        <w:rPr>
          <w:rFonts w:ascii="Times New Roman" w:eastAsia="Garamond" w:hAnsi="Times New Roman" w:cs="Times New Roman"/>
          <w:color w:val="000000"/>
          <w:sz w:val="28"/>
          <w:szCs w:val="28"/>
        </w:rPr>
        <w:t>ONE HEALTH &amp; ENVIRONMENTAL SURVEILLANCE</w:t>
      </w:r>
      <w:bookmarkEnd w:id="38"/>
    </w:p>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war</w:t>
      </w:r>
      <w:r w:rsidR="00A37D02" w:rsidRPr="00BA7E2E">
        <w:rPr>
          <w:rFonts w:ascii="Times New Roman" w:eastAsia="Garamond" w:hAnsi="Times New Roman" w:cs="Times New Roman"/>
        </w:rPr>
        <w:t>d 12,7,8,2,9.</w:t>
      </w:r>
    </w:p>
    <w:p w:rsidR="00037FF3" w:rsidRPr="00BA7E2E" w:rsidRDefault="006A5807">
      <w:pPr>
        <w:pStyle w:val="Heading2"/>
        <w:rPr>
          <w:rFonts w:ascii="Times New Roman" w:eastAsia="Garamond" w:hAnsi="Times New Roman" w:cs="Times New Roman"/>
          <w:color w:val="000000"/>
        </w:rPr>
      </w:pPr>
      <w:bookmarkStart w:id="39" w:name="_Toc223518270"/>
      <w:r w:rsidRPr="00BA7E2E">
        <w:rPr>
          <w:rFonts w:ascii="Times New Roman" w:eastAsia="Garamond" w:hAnsi="Times New Roman" w:cs="Times New Roman"/>
          <w:color w:val="000000"/>
        </w:rPr>
        <w:t>Animal &amp; Bird Population</w:t>
      </w:r>
      <w:bookmarkEnd w:id="39"/>
    </w:p>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Mapping animal and bird populations at the Panchayat level is essential for identifying and prioritising zoonotic disease hazards like rabies, avian influenza (H5N1), leptospirosis, anthrax, and </w:t>
      </w:r>
      <w:proofErr w:type="spellStart"/>
      <w:r w:rsidRPr="00BA7E2E">
        <w:rPr>
          <w:rFonts w:ascii="Times New Roman" w:eastAsia="Garamond" w:hAnsi="Times New Roman" w:cs="Times New Roman"/>
        </w:rPr>
        <w:t>Nipah</w:t>
      </w:r>
      <w:proofErr w:type="spellEnd"/>
      <w:r w:rsidRPr="00BA7E2E">
        <w:rPr>
          <w:rFonts w:ascii="Times New Roman" w:eastAsia="Garamond" w:hAnsi="Times New Roman" w:cs="Times New Roman"/>
        </w:rPr>
        <w:t xml:space="preserve">-like </w:t>
      </w:r>
      <w:proofErr w:type="spellStart"/>
      <w:r w:rsidRPr="00BA7E2E">
        <w:rPr>
          <w:rFonts w:ascii="Times New Roman" w:eastAsia="Garamond" w:hAnsi="Times New Roman" w:cs="Times New Roman"/>
        </w:rPr>
        <w:t>spillover</w:t>
      </w:r>
      <w:proofErr w:type="spellEnd"/>
      <w:r w:rsidRPr="00BA7E2E">
        <w:rPr>
          <w:rFonts w:ascii="Times New Roman" w:eastAsia="Garamond" w:hAnsi="Times New Roman" w:cs="Times New Roman"/>
        </w:rPr>
        <w:t xml:space="preserve"> occurrences. Risk classification, targeted surveillance, vaccination planning, and early epidemic detection made feasible by comprehensive population mapping all enhance One Health-based pandemic preparedness.</w:t>
      </w:r>
    </w:p>
    <w:p w:rsidR="00037FF3" w:rsidRPr="00BA7E2E" w:rsidRDefault="00037FF3">
      <w:pPr>
        <w:pStyle w:val="Normal1"/>
        <w:rPr>
          <w:rFonts w:ascii="Times New Roman" w:eastAsia="Garamond" w:hAnsi="Times New Roman" w:cs="Times New Roman"/>
        </w:rPr>
      </w:pPr>
    </w:p>
    <w:tbl>
      <w:tblPr>
        <w:tblStyle w:val="afffffe"/>
        <w:tblW w:w="9405"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037FF3" w:rsidRPr="00BA7E2E">
        <w:trPr>
          <w:cantSplit/>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b/>
                <w:bCs/>
              </w:rPr>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jc w:val="center"/>
              <w:rPr>
                <w:rFonts w:ascii="Times New Roman" w:eastAsia="Garamond" w:hAnsi="Times New Roman" w:cs="Times New Roman"/>
              </w:rPr>
            </w:pPr>
            <w:r w:rsidRPr="00BA7E2E">
              <w:rPr>
                <w:rFonts w:ascii="Times New Roman" w:eastAsia="Garamond" w:hAnsi="Times New Roman" w:cs="Times New Roman"/>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jc w:val="center"/>
              <w:rPr>
                <w:rFonts w:ascii="Times New Roman" w:eastAsia="Garamond" w:hAnsi="Times New Roman" w:cs="Times New Roman"/>
              </w:rPr>
            </w:pPr>
            <w:r w:rsidRPr="00BA7E2E">
              <w:rPr>
                <w:rFonts w:ascii="Times New Roman" w:eastAsia="Garamond" w:hAnsi="Times New Roman" w:cs="Times New Roman"/>
                <w:b/>
                <w:bCs/>
              </w:rPr>
              <w:t>Wards</w:t>
            </w:r>
          </w:p>
        </w:tc>
      </w:tr>
      <w:tr w:rsidR="00037FF3" w:rsidRPr="00BA7E2E">
        <w:trPr>
          <w:cantSplit/>
          <w:trHeight w:val="20"/>
          <w:tblHeader/>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rPr>
            </w:pPr>
            <w:r w:rsidRPr="00BA7E2E">
              <w:rPr>
                <w:rFonts w:ascii="Times New Roman" w:eastAsia="Garamond" w:hAnsi="Times New Roman" w:cs="Times New Roman"/>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1418</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All ward</w:t>
            </w:r>
          </w:p>
        </w:tc>
      </w:tr>
      <w:tr w:rsidR="00037FF3" w:rsidRPr="00BA7E2E">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037FF3">
            <w:pPr>
              <w:pStyle w:val="Normal1"/>
              <w:widowControl w:val="0"/>
              <w:pBdr>
                <w:top w:val="nil"/>
                <w:left w:val="nil"/>
                <w:bottom w:val="nil"/>
                <w:right w:val="nil"/>
                <w:between w:val="nil"/>
              </w:pBdr>
              <w:jc w:val="left"/>
              <w:rPr>
                <w:rFonts w:ascii="Times New Roman" w:eastAsia="Garamond"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rPr>
            </w:pPr>
            <w:r w:rsidRPr="00BA7E2E">
              <w:rPr>
                <w:rFonts w:ascii="Times New Roman" w:eastAsia="Garamond" w:hAnsi="Times New Roman" w:cs="Times New Roman"/>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315</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All ward</w:t>
            </w:r>
          </w:p>
        </w:tc>
      </w:tr>
      <w:tr w:rsidR="00037FF3" w:rsidRPr="00BA7E2E">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037FF3">
            <w:pPr>
              <w:pStyle w:val="Normal1"/>
              <w:widowControl w:val="0"/>
              <w:pBdr>
                <w:top w:val="nil"/>
                <w:left w:val="nil"/>
                <w:bottom w:val="nil"/>
                <w:right w:val="nil"/>
                <w:between w:val="nil"/>
              </w:pBdr>
              <w:jc w:val="left"/>
              <w:rPr>
                <w:rFonts w:ascii="Times New Roman" w:eastAsia="Garamond"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rPr>
            </w:pPr>
            <w:r w:rsidRPr="00BA7E2E">
              <w:rPr>
                <w:rFonts w:ascii="Times New Roman" w:eastAsia="Garamond" w:hAnsi="Times New Roman" w:cs="Times New Roman"/>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224</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All ward</w:t>
            </w:r>
          </w:p>
        </w:tc>
      </w:tr>
      <w:tr w:rsidR="00037FF3" w:rsidRPr="00BA7E2E">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037FF3">
            <w:pPr>
              <w:pStyle w:val="Normal1"/>
              <w:widowControl w:val="0"/>
              <w:pBdr>
                <w:top w:val="nil"/>
                <w:left w:val="nil"/>
                <w:bottom w:val="nil"/>
                <w:right w:val="nil"/>
                <w:between w:val="nil"/>
              </w:pBdr>
              <w:jc w:val="left"/>
              <w:rPr>
                <w:rFonts w:ascii="Times New Roman" w:eastAsia="Garamond"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sz w:val="26"/>
                <w:szCs w:val="26"/>
              </w:rPr>
            </w:pPr>
            <w:r w:rsidRPr="00BA7E2E">
              <w:rPr>
                <w:rFonts w:ascii="Times New Roman" w:eastAsia="Garamond" w:hAnsi="Times New Roman" w:cs="Times New Roman"/>
              </w:rPr>
              <w:t xml:space="preserve">Pig Farms </w:t>
            </w:r>
            <w:r w:rsidRPr="00BA7E2E">
              <w:rPr>
                <w:rFonts w:ascii="Times New Roman" w:eastAsia="Garamond" w:hAnsi="Times New Roman" w:cs="Times New Roman"/>
                <w:sz w:val="23"/>
                <w:szCs w:val="23"/>
              </w:rPr>
              <w:t>(</w:t>
            </w:r>
            <w:r w:rsidRPr="00BA7E2E">
              <w:rPr>
                <w:rFonts w:ascii="Times New Roman" w:eastAsia="Garamond" w:hAnsi="Times New Roman" w:cs="Times New Roman"/>
              </w:rPr>
              <w:t>Number of heads</w:t>
            </w:r>
            <w:r w:rsidRPr="00BA7E2E">
              <w:rPr>
                <w:rFonts w:ascii="Times New Roman" w:eastAsia="Garamond" w:hAnsi="Times New Roman" w:cs="Times New Roman"/>
                <w:sz w:val="23"/>
                <w:szCs w:val="23"/>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20"/>
          <w:tblHeader/>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037FF3">
            <w:pPr>
              <w:pStyle w:val="Normal1"/>
              <w:rPr>
                <w:rFonts w:ascii="Times New Roman" w:eastAsia="Garamond"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sz w:val="26"/>
                <w:szCs w:val="26"/>
              </w:rPr>
            </w:pPr>
            <w:r w:rsidRPr="00BA7E2E">
              <w:rPr>
                <w:rFonts w:ascii="Times New Roman" w:eastAsia="Garamond" w:hAnsi="Times New Roman" w:cs="Times New Roman"/>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20"/>
          <w:tblHeader/>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lastRenderedPageBreak/>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 xml:space="preserve">Poultry Units </w:t>
            </w:r>
            <w:r w:rsidRPr="00BA7E2E">
              <w:rPr>
                <w:rFonts w:ascii="Times New Roman" w:eastAsia="Garamond" w:hAnsi="Times New Roman" w:cs="Times New Roman"/>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6937</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 xml:space="preserve">All ward </w:t>
            </w:r>
          </w:p>
        </w:tc>
      </w:tr>
      <w:tr w:rsidR="00037FF3" w:rsidRPr="00BA7E2E">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037FF3">
            <w:pPr>
              <w:pStyle w:val="Normal1"/>
              <w:widowControl w:val="0"/>
              <w:pBdr>
                <w:top w:val="nil"/>
                <w:left w:val="nil"/>
                <w:bottom w:val="nil"/>
                <w:right w:val="nil"/>
                <w:between w:val="nil"/>
              </w:pBdr>
              <w:jc w:val="left"/>
              <w:rPr>
                <w:rFonts w:ascii="Times New Roman" w:eastAsia="Garamond"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2010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All ward</w:t>
            </w:r>
          </w:p>
        </w:tc>
      </w:tr>
      <w:tr w:rsidR="00037FF3" w:rsidRPr="00BA7E2E">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037FF3">
            <w:pPr>
              <w:pStyle w:val="Normal1"/>
              <w:widowControl w:val="0"/>
              <w:pBdr>
                <w:top w:val="nil"/>
                <w:left w:val="nil"/>
                <w:bottom w:val="nil"/>
                <w:right w:val="nil"/>
                <w:between w:val="nil"/>
              </w:pBdr>
              <w:jc w:val="left"/>
              <w:rPr>
                <w:rFonts w:ascii="Times New Roman" w:eastAsia="Garamond"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037FF3">
            <w:pPr>
              <w:pStyle w:val="Normal1"/>
              <w:widowControl w:val="0"/>
              <w:pBdr>
                <w:top w:val="nil"/>
                <w:left w:val="nil"/>
                <w:bottom w:val="nil"/>
                <w:right w:val="nil"/>
                <w:between w:val="nil"/>
              </w:pBdr>
              <w:jc w:val="left"/>
              <w:rPr>
                <w:rFonts w:ascii="Times New Roman" w:eastAsia="Garamond"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0</w:t>
            </w:r>
          </w:p>
        </w:tc>
      </w:tr>
    </w:tbl>
    <w:p w:rsidR="00037FF3" w:rsidRPr="00BA7E2E" w:rsidRDefault="00037FF3">
      <w:pPr>
        <w:pStyle w:val="Normal1"/>
        <w:rPr>
          <w:rFonts w:ascii="Times New Roman" w:eastAsia="Garamond" w:hAnsi="Times New Roman" w:cs="Times New Roman"/>
        </w:rPr>
      </w:pPr>
    </w:p>
    <w:p w:rsidR="00037FF3" w:rsidRPr="00BA7E2E" w:rsidRDefault="00037FF3">
      <w:pPr>
        <w:pStyle w:val="Normal1"/>
        <w:rPr>
          <w:rFonts w:ascii="Times New Roman" w:eastAsia="Garamond" w:hAnsi="Times New Roman" w:cs="Times New Roman"/>
        </w:rPr>
      </w:pPr>
    </w:p>
    <w:p w:rsidR="00037FF3" w:rsidRPr="00BA7E2E" w:rsidRDefault="006A5807">
      <w:pPr>
        <w:pStyle w:val="Normal1"/>
        <w:spacing w:before="240" w:after="240"/>
        <w:rPr>
          <w:rFonts w:ascii="Times New Roman" w:eastAsia="Garamond" w:hAnsi="Times New Roman" w:cs="Times New Roman"/>
          <w:highlight w:val="white"/>
        </w:rPr>
      </w:pPr>
      <w:r w:rsidRPr="00BA7E2E">
        <w:rPr>
          <w:rFonts w:ascii="Times New Roman" w:eastAsia="Garamond" w:hAnsi="Times New Roman" w:cs="Times New Roman"/>
          <w:highlight w:val="white"/>
        </w:rPr>
        <w:t xml:space="preserve">The main risk of zoonotic diseases is concentrated in </w:t>
      </w:r>
      <w:r w:rsidRPr="00BA7E2E">
        <w:rPr>
          <w:rFonts w:ascii="Times New Roman" w:eastAsia="Garamond" w:hAnsi="Times New Roman" w:cs="Times New Roman"/>
          <w:b/>
          <w:bCs/>
          <w:highlight w:val="white"/>
        </w:rPr>
        <w:t>Wards</w:t>
      </w:r>
      <w:r w:rsidR="00A37D02" w:rsidRPr="00BA7E2E">
        <w:rPr>
          <w:rFonts w:ascii="Times New Roman" w:eastAsia="Garamond" w:hAnsi="Times New Roman" w:cs="Times New Roman"/>
          <w:b/>
          <w:bCs/>
          <w:highlight w:val="white"/>
        </w:rPr>
        <w:t xml:space="preserve"> 12,5,8,6,4,</w:t>
      </w:r>
      <w:r w:rsidRPr="00BA7E2E">
        <w:rPr>
          <w:rFonts w:ascii="Times New Roman" w:eastAsia="Garamond" w:hAnsi="Times New Roman" w:cs="Times New Roman"/>
          <w:highlight w:val="white"/>
        </w:rPr>
        <w:t xml:space="preserve"> which is explained by the high density of pig farms, cattle congregation areas, and poultry units. The stray dog population in </w:t>
      </w:r>
      <w:r w:rsidRPr="00BA7E2E">
        <w:rPr>
          <w:rFonts w:ascii="Times New Roman" w:eastAsia="Garamond" w:hAnsi="Times New Roman" w:cs="Times New Roman"/>
          <w:b/>
          <w:bCs/>
          <w:highlight w:val="white"/>
        </w:rPr>
        <w:t xml:space="preserve">market areas, fish landing sites, bus stations </w:t>
      </w:r>
      <w:r w:rsidRPr="00BA7E2E">
        <w:rPr>
          <w:rFonts w:ascii="Times New Roman" w:eastAsia="Garamond" w:hAnsi="Times New Roman" w:cs="Times New Roman"/>
          <w:highlight w:val="white"/>
        </w:rPr>
        <w:t xml:space="preserve">continues to be a substantial problem for rabies surveillance and bite prevention. There is a considerable risk of avian influenza introduction and amplification during </w:t>
      </w:r>
      <w:r w:rsidRPr="00BA7E2E">
        <w:rPr>
          <w:rFonts w:ascii="Times New Roman" w:eastAsia="Garamond" w:hAnsi="Times New Roman" w:cs="Times New Roman"/>
          <w:b/>
          <w:bCs/>
          <w:highlight w:val="white"/>
        </w:rPr>
        <w:t xml:space="preserve">November - December </w:t>
      </w:r>
      <w:r w:rsidRPr="00BA7E2E">
        <w:rPr>
          <w:rFonts w:ascii="Times New Roman" w:eastAsia="Garamond" w:hAnsi="Times New Roman" w:cs="Times New Roman"/>
          <w:highlight w:val="white"/>
        </w:rPr>
        <w:t>due to the seasonal presence of migratory and resident water birds near</w:t>
      </w:r>
      <w:r w:rsidRPr="00BA7E2E">
        <w:rPr>
          <w:rFonts w:ascii="Times New Roman" w:eastAsia="Garamond" w:hAnsi="Times New Roman" w:cs="Times New Roman"/>
          <w:b/>
          <w:bCs/>
          <w:highlight w:val="white"/>
        </w:rPr>
        <w:t xml:space="preserve"> ponds/ canal / river / backwater / paddy field</w:t>
      </w:r>
      <w:r w:rsidRPr="00BA7E2E">
        <w:rPr>
          <w:rFonts w:ascii="Times New Roman" w:eastAsia="Garamond" w:hAnsi="Times New Roman" w:cs="Times New Roman"/>
          <w:highlight w:val="white"/>
        </w:rPr>
        <w:t>. Clusters of pig farms and animal shelters vulnerable to flooding further raise the risk of leptospirosis and other zoonoses mediated by the environment, especially during monsoon floods.</w:t>
      </w:r>
    </w:p>
    <w:p w:rsidR="00037FF3" w:rsidRPr="00BA7E2E" w:rsidRDefault="006A5807">
      <w:pPr>
        <w:pStyle w:val="Heading2"/>
        <w:rPr>
          <w:rFonts w:ascii="Times New Roman" w:eastAsia="Garamond" w:hAnsi="Times New Roman" w:cs="Times New Roman"/>
          <w:color w:val="000000"/>
        </w:rPr>
      </w:pPr>
      <w:bookmarkStart w:id="40" w:name="_Toc223518271"/>
      <w:r w:rsidRPr="00BA7E2E">
        <w:rPr>
          <w:rFonts w:ascii="Times New Roman" w:eastAsia="Garamond" w:hAnsi="Times New Roman" w:cs="Times New Roman"/>
          <w:color w:val="000000"/>
        </w:rPr>
        <w:t>Veterinary Infrastructure</w:t>
      </w:r>
      <w:bookmarkEnd w:id="40"/>
      <w:r w:rsidRPr="00BA7E2E">
        <w:rPr>
          <w:rFonts w:ascii="Times New Roman" w:eastAsia="Garamond" w:hAnsi="Times New Roman" w:cs="Times New Roman"/>
          <w:color w:val="000000"/>
        </w:rPr>
        <w:t xml:space="preserve"> </w:t>
      </w:r>
    </w:p>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fffff"/>
        <w:tblW w:w="9825"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037FF3" w:rsidRPr="00BA7E2E">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037FF3" w:rsidRPr="00BA7E2E" w:rsidRDefault="006A5807">
            <w:pPr>
              <w:pStyle w:val="Normal1"/>
              <w:jc w:val="center"/>
              <w:rPr>
                <w:rFonts w:ascii="Times New Roman" w:eastAsia="Garamond" w:hAnsi="Times New Roman" w:cs="Times New Roman"/>
                <w:b/>
                <w:bCs/>
              </w:rPr>
            </w:pPr>
            <w:r w:rsidRPr="00BA7E2E">
              <w:rPr>
                <w:rFonts w:ascii="Times New Roman" w:eastAsia="Garamond" w:hAnsi="Times New Roman" w:cs="Times New Roman"/>
                <w:b/>
                <w:bCs/>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037FF3" w:rsidRPr="00BA7E2E" w:rsidRDefault="006A5807">
            <w:pPr>
              <w:pStyle w:val="Normal1"/>
              <w:jc w:val="center"/>
              <w:rPr>
                <w:rFonts w:ascii="Times New Roman" w:eastAsia="Garamond" w:hAnsi="Times New Roman" w:cs="Times New Roman"/>
                <w:b/>
                <w:bCs/>
              </w:rPr>
            </w:pPr>
            <w:r w:rsidRPr="00BA7E2E">
              <w:rPr>
                <w:rFonts w:ascii="Times New Roman" w:eastAsia="Garamond" w:hAnsi="Times New Roman" w:cs="Times New Roman"/>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037FF3" w:rsidRPr="00BA7E2E" w:rsidRDefault="006A5807">
            <w:pPr>
              <w:pStyle w:val="Normal1"/>
              <w:jc w:val="center"/>
              <w:rPr>
                <w:rFonts w:ascii="Times New Roman" w:eastAsia="Garamond" w:hAnsi="Times New Roman" w:cs="Times New Roman"/>
                <w:b/>
                <w:bCs/>
              </w:rPr>
            </w:pPr>
            <w:r w:rsidRPr="00BA7E2E">
              <w:rPr>
                <w:rFonts w:ascii="Times New Roman" w:eastAsia="Garamond" w:hAnsi="Times New Roman" w:cs="Times New Roman"/>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037FF3" w:rsidRPr="00BA7E2E" w:rsidRDefault="006A5807">
            <w:pPr>
              <w:pStyle w:val="Normal1"/>
              <w:jc w:val="center"/>
              <w:rPr>
                <w:rFonts w:ascii="Times New Roman" w:eastAsia="Garamond" w:hAnsi="Times New Roman" w:cs="Times New Roman"/>
                <w:b/>
                <w:bCs/>
              </w:rPr>
            </w:pPr>
            <w:proofErr w:type="gramStart"/>
            <w:r w:rsidRPr="00BA7E2E">
              <w:rPr>
                <w:rFonts w:ascii="Times New Roman" w:eastAsia="Garamond" w:hAnsi="Times New Roman" w:cs="Times New Roman"/>
                <w:b/>
                <w:bCs/>
              </w:rPr>
              <w:t>Location(</w:t>
            </w:r>
            <w:proofErr w:type="gramEnd"/>
            <w:r w:rsidRPr="00BA7E2E">
              <w:rPr>
                <w:rFonts w:ascii="Times New Roman" w:eastAsia="Garamond" w:hAnsi="Times New Roman" w:cs="Times New Roman"/>
                <w:b/>
                <w:bCs/>
              </w:rPr>
              <w:t>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037FF3" w:rsidRPr="00BA7E2E" w:rsidRDefault="006A5807">
            <w:pPr>
              <w:pStyle w:val="Normal1"/>
              <w:jc w:val="center"/>
              <w:rPr>
                <w:rFonts w:ascii="Times New Roman" w:eastAsia="Garamond" w:hAnsi="Times New Roman" w:cs="Times New Roman"/>
                <w:b/>
                <w:bCs/>
              </w:rPr>
            </w:pPr>
            <w:r w:rsidRPr="00BA7E2E">
              <w:rPr>
                <w:rFonts w:ascii="Times New Roman" w:eastAsia="Garamond" w:hAnsi="Times New Roman" w:cs="Times New Roman"/>
                <w:b/>
                <w:bCs/>
              </w:rPr>
              <w:t>Contact number</w:t>
            </w:r>
          </w:p>
        </w:tc>
      </w:tr>
      <w:tr w:rsidR="00037FF3" w:rsidRPr="00BA7E2E">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rPr>
            </w:pPr>
            <w:r w:rsidRPr="00BA7E2E">
              <w:rPr>
                <w:rFonts w:ascii="Times New Roman" w:eastAsia="Garamond" w:hAnsi="Times New Roman" w:cs="Times New Roman"/>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rPr>
            </w:pPr>
            <w:r w:rsidRPr="00BA7E2E">
              <w:rPr>
                <w:rFonts w:ascii="Times New Roman" w:eastAsia="Garamond" w:hAnsi="Times New Roman" w:cs="Times New Roman"/>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1</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GOVT</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10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9495441205</w:t>
            </w:r>
          </w:p>
        </w:tc>
      </w:tr>
      <w:tr w:rsidR="00037FF3" w:rsidRPr="00BA7E2E">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rPr>
            </w:pPr>
            <w:r w:rsidRPr="00BA7E2E">
              <w:rPr>
                <w:rFonts w:ascii="Times New Roman" w:eastAsia="Garamond" w:hAnsi="Times New Roman" w:cs="Times New Roman"/>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rPr>
            </w:pPr>
            <w:r w:rsidRPr="00BA7E2E">
              <w:rPr>
                <w:rFonts w:ascii="Times New Roman" w:eastAsia="Garamond" w:hAnsi="Times New Roman" w:cs="Times New Roman"/>
              </w:rPr>
              <w:lastRenderedPageBreak/>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1</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GOVT</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10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1962</w:t>
            </w:r>
          </w:p>
        </w:tc>
      </w:tr>
      <w:tr w:rsidR="00037FF3" w:rsidRPr="00BA7E2E">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rPr>
            </w:pPr>
            <w:r w:rsidRPr="00BA7E2E">
              <w:rPr>
                <w:rFonts w:ascii="Times New Roman" w:eastAsia="Garamond" w:hAnsi="Times New Roman" w:cs="Times New Roman"/>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rPr>
            </w:pPr>
            <w:r w:rsidRPr="00BA7E2E">
              <w:rPr>
                <w:rFonts w:ascii="Times New Roman" w:eastAsia="Garamond" w:hAnsi="Times New Roman" w:cs="Times New Roman"/>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0</w:t>
            </w:r>
          </w:p>
        </w:tc>
      </w:tr>
    </w:tbl>
    <w:p w:rsidR="00037FF3" w:rsidRPr="00BA7E2E" w:rsidRDefault="00037FF3">
      <w:pPr>
        <w:pStyle w:val="Normal1"/>
        <w:rPr>
          <w:rFonts w:ascii="Times New Roman" w:eastAsia="Garamond" w:hAnsi="Times New Roman" w:cs="Times New Roman"/>
        </w:rPr>
      </w:pPr>
    </w:p>
    <w:p w:rsidR="00037FF3" w:rsidRPr="00BA7E2E" w:rsidRDefault="006A5807">
      <w:pPr>
        <w:pStyle w:val="Heading2"/>
        <w:rPr>
          <w:rFonts w:ascii="Times New Roman" w:eastAsia="Garamond" w:hAnsi="Times New Roman" w:cs="Times New Roman"/>
          <w:color w:val="000000"/>
        </w:rPr>
      </w:pPr>
      <w:bookmarkStart w:id="41" w:name="_Toc223518272"/>
      <w:r w:rsidRPr="00BA7E2E">
        <w:rPr>
          <w:rFonts w:ascii="Times New Roman" w:eastAsia="Garamond" w:hAnsi="Times New Roman" w:cs="Times New Roman"/>
          <w:color w:val="000000"/>
        </w:rPr>
        <w:t>Veterinary Doctors &amp; Workforce</w:t>
      </w:r>
      <w:bookmarkEnd w:id="41"/>
    </w:p>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37FF3" w:rsidRPr="00BA7E2E" w:rsidRDefault="00037FF3">
      <w:pPr>
        <w:pStyle w:val="Normal1"/>
        <w:rPr>
          <w:rFonts w:ascii="Times New Roman" w:eastAsia="Garamond" w:hAnsi="Times New Roman" w:cs="Times New Roman"/>
        </w:rPr>
      </w:pPr>
    </w:p>
    <w:tbl>
      <w:tblPr>
        <w:tblStyle w:val="affffff0"/>
        <w:tblW w:w="8985"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037FF3" w:rsidRPr="00BA7E2E">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b/>
                <w:bCs/>
              </w:rPr>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jc w:val="center"/>
              <w:rPr>
                <w:rFonts w:ascii="Times New Roman" w:eastAsia="Garamond" w:hAnsi="Times New Roman" w:cs="Times New Roman"/>
                <w:b/>
                <w:bCs/>
              </w:rPr>
            </w:pPr>
            <w:r w:rsidRPr="00BA7E2E">
              <w:rPr>
                <w:rFonts w:ascii="Times New Roman" w:eastAsia="Garamond" w:hAnsi="Times New Roman" w:cs="Times New Roman"/>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jc w:val="center"/>
              <w:rPr>
                <w:rFonts w:ascii="Times New Roman" w:eastAsia="Garamond" w:hAnsi="Times New Roman" w:cs="Times New Roman"/>
                <w:b/>
                <w:bCs/>
              </w:rPr>
            </w:pPr>
            <w:r w:rsidRPr="00BA7E2E">
              <w:rPr>
                <w:rFonts w:ascii="Times New Roman" w:eastAsia="Garamond" w:hAnsi="Times New Roman" w:cs="Times New Roman"/>
                <w:b/>
                <w:bCs/>
              </w:rPr>
              <w:t>Contact number</w:t>
            </w:r>
          </w:p>
        </w:tc>
      </w:tr>
      <w:tr w:rsidR="00037FF3" w:rsidRPr="00BA7E2E">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1B3819">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1</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GOVT</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9495441205</w:t>
            </w:r>
          </w:p>
        </w:tc>
      </w:tr>
      <w:tr w:rsidR="00037FF3" w:rsidRPr="00BA7E2E">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1</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7561056826</w:t>
            </w:r>
          </w:p>
        </w:tc>
      </w:tr>
      <w:tr w:rsidR="00037FF3" w:rsidRPr="00BA7E2E">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1 </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A37D02">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8848182565</w:t>
            </w:r>
          </w:p>
        </w:tc>
      </w:tr>
      <w:tr w:rsidR="00037FF3" w:rsidRPr="00BA7E2E">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1</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1962</w:t>
            </w:r>
          </w:p>
        </w:tc>
      </w:tr>
    </w:tbl>
    <w:p w:rsidR="00037FF3" w:rsidRPr="00BA7E2E" w:rsidRDefault="00037FF3">
      <w:pPr>
        <w:pStyle w:val="Heading2"/>
        <w:rPr>
          <w:rFonts w:ascii="Times New Roman" w:eastAsia="Garamond" w:hAnsi="Times New Roman" w:cs="Times New Roman"/>
          <w:color w:val="000000"/>
        </w:rPr>
      </w:pPr>
      <w:bookmarkStart w:id="42" w:name="_heading=h.w4lqc51nritw" w:colFirst="0" w:colLast="0"/>
      <w:bookmarkEnd w:id="42"/>
    </w:p>
    <w:p w:rsidR="00037FF3" w:rsidRPr="00BA7E2E" w:rsidRDefault="006A5807">
      <w:pPr>
        <w:pStyle w:val="Heading2"/>
        <w:rPr>
          <w:rFonts w:ascii="Times New Roman" w:eastAsia="Garamond" w:hAnsi="Times New Roman" w:cs="Times New Roman"/>
          <w:color w:val="000000"/>
        </w:rPr>
      </w:pPr>
      <w:bookmarkStart w:id="43" w:name="_Toc223518273"/>
      <w:r w:rsidRPr="00BA7E2E">
        <w:rPr>
          <w:rFonts w:ascii="Times New Roman" w:eastAsia="Garamond" w:hAnsi="Times New Roman" w:cs="Times New Roman"/>
          <w:color w:val="000000"/>
        </w:rPr>
        <w:t>High-Risk Interface Points (Surveillance Sites)</w:t>
      </w:r>
      <w:bookmarkEnd w:id="43"/>
    </w:p>
    <w:p w:rsidR="00037FF3" w:rsidRPr="00BA7E2E" w:rsidRDefault="006A5807" w:rsidP="00DD5FCD">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High-risk interface points for zoonotic disease surveillance in </w:t>
      </w:r>
      <w:proofErr w:type="spellStart"/>
      <w:r w:rsidR="00A37D02" w:rsidRPr="00BA7E2E">
        <w:rPr>
          <w:rFonts w:ascii="Times New Roman" w:eastAsia="Garamond" w:hAnsi="Times New Roman" w:cs="Times New Roman"/>
        </w:rPr>
        <w:t>Ambalappuzha</w:t>
      </w:r>
      <w:proofErr w:type="spellEnd"/>
      <w:r w:rsidR="00A37D02" w:rsidRPr="00BA7E2E">
        <w:rPr>
          <w:rFonts w:ascii="Times New Roman" w:eastAsia="Garamond" w:hAnsi="Times New Roman" w:cs="Times New Roman"/>
        </w:rPr>
        <w:t xml:space="preserve"> south </w:t>
      </w:r>
      <w:proofErr w:type="spellStart"/>
      <w:r w:rsidRPr="00BA7E2E">
        <w:rPr>
          <w:rFonts w:ascii="Times New Roman" w:eastAsia="Garamond" w:hAnsi="Times New Roman" w:cs="Times New Roman"/>
        </w:rPr>
        <w:t>Grama</w:t>
      </w:r>
      <w:proofErr w:type="spellEnd"/>
      <w:r w:rsidRPr="00BA7E2E">
        <w:rPr>
          <w:rFonts w:ascii="Times New Roman" w:eastAsia="Garamond" w:hAnsi="Times New Roman" w:cs="Times New Roman"/>
        </w:rPr>
        <w:t xml:space="preserve"> Panchayath include </w:t>
      </w:r>
      <w:r w:rsidRPr="00BA7E2E">
        <w:rPr>
          <w:rFonts w:ascii="Times New Roman" w:eastAsia="Garamond" w:hAnsi="Times New Roman" w:cs="Times New Roman"/>
          <w:i/>
          <w:iCs/>
        </w:rPr>
        <w:t>wetland–livestock–human contact zones, backyard poultry farms, cattle sheds near water bodies, fish markets, and areas of high human–animal interaction such as community slaughter points and migratory bird congregation sites</w:t>
      </w:r>
      <w:r w:rsidRPr="00BA7E2E">
        <w:rPr>
          <w:rFonts w:ascii="Times New Roman" w:eastAsia="Garamond" w:hAnsi="Times New Roman" w:cs="Times New Roman"/>
        </w:rPr>
        <w:t xml:space="preserve">. These are the primary surveillance sites where zoonotic </w:t>
      </w:r>
      <w:proofErr w:type="spellStart"/>
      <w:r w:rsidRPr="00BA7E2E">
        <w:rPr>
          <w:rFonts w:ascii="Times New Roman" w:eastAsia="Garamond" w:hAnsi="Times New Roman" w:cs="Times New Roman"/>
        </w:rPr>
        <w:t>spillover</w:t>
      </w:r>
      <w:proofErr w:type="spellEnd"/>
      <w:r w:rsidRPr="00BA7E2E">
        <w:rPr>
          <w:rFonts w:ascii="Times New Roman" w:eastAsia="Garamond" w:hAnsi="Times New Roman" w:cs="Times New Roman"/>
        </w:rPr>
        <w:t xml:space="preserve"> risks are elevated.</w:t>
      </w:r>
    </w:p>
    <w:p w:rsidR="00037FF3" w:rsidRPr="00BA7E2E" w:rsidRDefault="00037FF3">
      <w:pPr>
        <w:pStyle w:val="Normal1"/>
        <w:rPr>
          <w:rFonts w:ascii="Times New Roman" w:eastAsia="Garamond" w:hAnsi="Times New Roman" w:cs="Times New Roman"/>
        </w:rPr>
      </w:pPr>
    </w:p>
    <w:tbl>
      <w:tblPr>
        <w:tblStyle w:val="affffff1"/>
        <w:tblW w:w="9191"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037FF3" w:rsidRPr="00BA7E2E">
        <w:trPr>
          <w:cantSplit/>
          <w:trHeight w:val="20"/>
          <w:tblHeader/>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 xml:space="preserve">Type of </w:t>
            </w:r>
            <w:proofErr w:type="gramStart"/>
            <w:r w:rsidRPr="00BA7E2E">
              <w:rPr>
                <w:rFonts w:ascii="Times New Roman" w:eastAsia="Garamond" w:hAnsi="Times New Roman" w:cs="Times New Roman"/>
              </w:rPr>
              <w:t>High risk</w:t>
            </w:r>
            <w:proofErr w:type="gramEnd"/>
            <w:r w:rsidRPr="00BA7E2E">
              <w:rPr>
                <w:rFonts w:ascii="Times New Roman" w:eastAsia="Garamond" w:hAnsi="Times New Roman" w:cs="Times New Roman"/>
              </w:rPr>
              <w:t xml:space="preserve">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Geographical vulnerability</w:t>
            </w:r>
          </w:p>
        </w:tc>
      </w:tr>
      <w:tr w:rsidR="00DD5FCD" w:rsidRPr="00BA7E2E">
        <w:trPr>
          <w:cantSplit/>
          <w:trHeight w:val="20"/>
          <w:tblHeader/>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DD5FCD" w:rsidRPr="00BA7E2E" w:rsidRDefault="00DD5FCD" w:rsidP="00DD5FCD">
            <w:pPr>
              <w:pStyle w:val="Normal1"/>
              <w:spacing w:before="240" w:after="240"/>
              <w:jc w:val="left"/>
              <w:rPr>
                <w:rFonts w:ascii="Times New Roman" w:eastAsia="Garamond" w:hAnsi="Times New Roman" w:cs="Times New Roman"/>
                <w:b/>
                <w:bCs/>
              </w:rPr>
            </w:pPr>
            <w:r w:rsidRPr="00BA7E2E">
              <w:rPr>
                <w:rFonts w:ascii="Times New Roman" w:eastAsia="Garamond" w:hAnsi="Times New Roman" w:cs="Times New Roman"/>
                <w:b/>
                <w:bCs/>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DD5FCD" w:rsidRPr="00BA7E2E" w:rsidRDefault="00DD5FCD" w:rsidP="00DD5FCD">
            <w:pPr>
              <w:pStyle w:val="Normal1"/>
              <w:spacing w:before="240" w:after="240" w:line="360" w:lineRule="auto"/>
              <w:jc w:val="left"/>
              <w:rPr>
                <w:rFonts w:ascii="Times New Roman" w:eastAsia="Garamond" w:hAnsi="Times New Roman" w:cs="Times New Roman"/>
              </w:rPr>
            </w:pPr>
            <w:r w:rsidRPr="00BA7E2E">
              <w:rPr>
                <w:rFonts w:ascii="Times New Roman" w:eastAsia="Garamond" w:hAnsi="Times New Roman" w:cs="Times New Roman"/>
              </w:rPr>
              <w:t xml:space="preserve">Leptospirosis, H5N1, West Nile fever, Filariasis </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DD5FCD" w:rsidRPr="00BA7E2E" w:rsidRDefault="00DD5FCD" w:rsidP="00DD5FCD">
            <w:pPr>
              <w:pStyle w:val="Normal1"/>
              <w:spacing w:before="240" w:after="240" w:line="360" w:lineRule="auto"/>
              <w:jc w:val="left"/>
              <w:rPr>
                <w:rFonts w:ascii="Times New Roman" w:eastAsia="Garamond" w:hAnsi="Times New Roman" w:cs="Times New Roman"/>
              </w:rPr>
            </w:pPr>
            <w:r w:rsidRPr="00BA7E2E">
              <w:rPr>
                <w:rFonts w:ascii="Times New Roman" w:eastAsia="Garamond" w:hAnsi="Times New Roman" w:cs="Times New Roman"/>
              </w:rPr>
              <w:t>Paddy lands, water logging area</w:t>
            </w:r>
          </w:p>
        </w:tc>
      </w:tr>
      <w:tr w:rsidR="00DD5FCD" w:rsidRPr="00BA7E2E">
        <w:trPr>
          <w:cantSplit/>
          <w:trHeight w:val="20"/>
          <w:tblHeader/>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D5FCD" w:rsidRPr="00BA7E2E" w:rsidRDefault="00DD5FCD" w:rsidP="00DD5FCD">
            <w:pPr>
              <w:pStyle w:val="Normal1"/>
              <w:spacing w:before="240" w:after="240"/>
              <w:jc w:val="left"/>
              <w:rPr>
                <w:rFonts w:ascii="Times New Roman" w:eastAsia="Garamond" w:hAnsi="Times New Roman" w:cs="Times New Roman"/>
                <w:b/>
                <w:bCs/>
              </w:rPr>
            </w:pPr>
            <w:r w:rsidRPr="00BA7E2E">
              <w:rPr>
                <w:rFonts w:ascii="Times New Roman" w:eastAsia="Garamond" w:hAnsi="Times New Roman" w:cs="Times New Roman"/>
                <w:b/>
                <w:bCs/>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DD5FCD" w:rsidRPr="00BA7E2E" w:rsidRDefault="00DD5FCD" w:rsidP="00DD5FCD">
            <w:pPr>
              <w:pStyle w:val="Normal1"/>
              <w:spacing w:before="240" w:after="240" w:line="360" w:lineRule="auto"/>
              <w:jc w:val="left"/>
              <w:rPr>
                <w:rFonts w:ascii="Times New Roman" w:eastAsia="Garamond" w:hAnsi="Times New Roman" w:cs="Times New Roman"/>
              </w:rPr>
            </w:pPr>
            <w:r w:rsidRPr="00BA7E2E">
              <w:rPr>
                <w:rFonts w:ascii="Times New Roman" w:eastAsia="Garamond" w:hAnsi="Times New Roman" w:cs="Times New Roman"/>
              </w:rPr>
              <w:t>H5N1</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DD5FCD" w:rsidRPr="00BA7E2E" w:rsidRDefault="00DD5FCD" w:rsidP="00DD5FCD">
            <w:pPr>
              <w:pStyle w:val="Normal1"/>
              <w:spacing w:before="240" w:after="240" w:line="360" w:lineRule="auto"/>
              <w:jc w:val="left"/>
              <w:rPr>
                <w:rFonts w:ascii="Times New Roman" w:eastAsia="Garamond" w:hAnsi="Times New Roman" w:cs="Times New Roman"/>
              </w:rPr>
            </w:pPr>
            <w:r w:rsidRPr="00BA7E2E">
              <w:rPr>
                <w:rFonts w:ascii="Times New Roman" w:eastAsia="Garamond" w:hAnsi="Times New Roman" w:cs="Times New Roman"/>
              </w:rPr>
              <w:t>water logging area</w:t>
            </w:r>
          </w:p>
        </w:tc>
      </w:tr>
      <w:tr w:rsidR="00DD5FCD" w:rsidRPr="00BA7E2E">
        <w:trPr>
          <w:cantSplit/>
          <w:trHeight w:val="20"/>
          <w:tblHeader/>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D5FCD" w:rsidRPr="00BA7E2E" w:rsidRDefault="00DD5FCD" w:rsidP="00DD5FCD">
            <w:pPr>
              <w:pStyle w:val="Normal1"/>
              <w:spacing w:before="240" w:after="240"/>
              <w:jc w:val="left"/>
              <w:rPr>
                <w:rFonts w:ascii="Times New Roman" w:eastAsia="Garamond" w:hAnsi="Times New Roman" w:cs="Times New Roman"/>
                <w:b/>
                <w:bCs/>
              </w:rPr>
            </w:pPr>
            <w:r w:rsidRPr="00BA7E2E">
              <w:rPr>
                <w:rFonts w:ascii="Times New Roman" w:eastAsia="Garamond" w:hAnsi="Times New Roman" w:cs="Times New Roman"/>
                <w:b/>
                <w:bCs/>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DD5FCD" w:rsidRPr="00BA7E2E" w:rsidRDefault="00DD5FCD" w:rsidP="00DD5FCD">
            <w:pPr>
              <w:pStyle w:val="Normal1"/>
              <w:spacing w:before="240" w:after="240" w:line="360" w:lineRule="auto"/>
              <w:jc w:val="left"/>
              <w:rPr>
                <w:rFonts w:ascii="Times New Roman" w:eastAsia="Garamond" w:hAnsi="Times New Roman" w:cs="Times New Roman"/>
              </w:rPr>
            </w:pPr>
            <w:r w:rsidRPr="00BA7E2E">
              <w:rPr>
                <w:rFonts w:ascii="Times New Roman" w:eastAsia="Garamond" w:hAnsi="Times New Roman" w:cs="Times New Roman"/>
              </w:rPr>
              <w:t>Leptospirosis, water pollution</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DD5FCD" w:rsidRPr="00BA7E2E" w:rsidRDefault="00DD5FCD" w:rsidP="00DD5FCD">
            <w:pPr>
              <w:pStyle w:val="Normal1"/>
              <w:spacing w:before="240" w:after="240" w:line="360" w:lineRule="auto"/>
              <w:jc w:val="left"/>
              <w:rPr>
                <w:rFonts w:ascii="Times New Roman" w:eastAsia="Garamond" w:hAnsi="Times New Roman" w:cs="Times New Roman"/>
              </w:rPr>
            </w:pPr>
            <w:r w:rsidRPr="00BA7E2E">
              <w:rPr>
                <w:rFonts w:ascii="Times New Roman" w:eastAsia="Garamond" w:hAnsi="Times New Roman" w:cs="Times New Roman"/>
              </w:rPr>
              <w:t>water logging area</w:t>
            </w:r>
          </w:p>
        </w:tc>
      </w:tr>
      <w:tr w:rsidR="00DD5FCD" w:rsidRPr="00BA7E2E">
        <w:trPr>
          <w:cantSplit/>
          <w:trHeight w:val="20"/>
          <w:tblHeader/>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D5FCD" w:rsidRPr="00BA7E2E" w:rsidRDefault="00DD5FCD" w:rsidP="00DD5FCD">
            <w:pPr>
              <w:pStyle w:val="Normal1"/>
              <w:spacing w:before="240" w:after="240"/>
              <w:jc w:val="left"/>
              <w:rPr>
                <w:rFonts w:ascii="Times New Roman" w:eastAsia="Garamond" w:hAnsi="Times New Roman" w:cs="Times New Roman"/>
                <w:b/>
                <w:bCs/>
              </w:rPr>
            </w:pPr>
            <w:r w:rsidRPr="00BA7E2E">
              <w:rPr>
                <w:rFonts w:ascii="Times New Roman" w:eastAsia="Garamond" w:hAnsi="Times New Roman" w:cs="Times New Roman"/>
                <w:b/>
                <w:bCs/>
              </w:rPr>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DD5FCD" w:rsidRPr="00BA7E2E" w:rsidRDefault="00172E5E" w:rsidP="00DD5FCD">
            <w:pPr>
              <w:pStyle w:val="Normal1"/>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DD5FCD" w:rsidRPr="00BA7E2E" w:rsidRDefault="00172E5E" w:rsidP="00DD5FCD">
            <w:pPr>
              <w:pStyle w:val="Normal1"/>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r>
      <w:tr w:rsidR="00DD5FCD" w:rsidRPr="00BA7E2E">
        <w:trPr>
          <w:cantSplit/>
          <w:trHeight w:val="20"/>
          <w:tblHeader/>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D5FCD" w:rsidRPr="00BA7E2E" w:rsidRDefault="00DD5FCD" w:rsidP="00DD5FCD">
            <w:pPr>
              <w:pStyle w:val="Normal1"/>
              <w:spacing w:before="240" w:after="240"/>
              <w:jc w:val="left"/>
              <w:rPr>
                <w:rFonts w:ascii="Times New Roman" w:eastAsia="Garamond" w:hAnsi="Times New Roman" w:cs="Times New Roman"/>
                <w:b/>
                <w:bCs/>
              </w:rPr>
            </w:pPr>
            <w:r w:rsidRPr="00BA7E2E">
              <w:rPr>
                <w:rFonts w:ascii="Times New Roman" w:eastAsia="Garamond" w:hAnsi="Times New Roman" w:cs="Times New Roman"/>
                <w:b/>
                <w:bCs/>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DD5FCD" w:rsidRPr="00BA7E2E" w:rsidRDefault="00172E5E" w:rsidP="00DD5FCD">
            <w:pPr>
              <w:pStyle w:val="Normal1"/>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DD5FCD" w:rsidRPr="00BA7E2E" w:rsidRDefault="00172E5E" w:rsidP="00DD5FCD">
            <w:pPr>
              <w:pStyle w:val="Normal1"/>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r>
      <w:tr w:rsidR="00DD5FCD" w:rsidRPr="00BA7E2E">
        <w:trPr>
          <w:cantSplit/>
          <w:trHeight w:val="20"/>
          <w:tblHeader/>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D5FCD" w:rsidRPr="00BA7E2E" w:rsidRDefault="00DD5FCD" w:rsidP="00DD5FCD">
            <w:pPr>
              <w:pStyle w:val="Normal1"/>
              <w:spacing w:before="240" w:after="240"/>
              <w:jc w:val="left"/>
              <w:rPr>
                <w:rFonts w:ascii="Times New Roman" w:eastAsia="Garamond" w:hAnsi="Times New Roman" w:cs="Times New Roman"/>
                <w:b/>
                <w:bCs/>
              </w:rPr>
            </w:pPr>
            <w:r w:rsidRPr="00BA7E2E">
              <w:rPr>
                <w:rFonts w:ascii="Times New Roman" w:eastAsia="Garamond" w:hAnsi="Times New Roman" w:cs="Times New Roman"/>
                <w:b/>
                <w:bCs/>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DD5FCD" w:rsidRPr="00BA7E2E" w:rsidRDefault="00172E5E" w:rsidP="00DD5FCD">
            <w:pPr>
              <w:pStyle w:val="Normal1"/>
              <w:spacing w:before="240" w:after="240"/>
              <w:jc w:val="left"/>
              <w:rPr>
                <w:rFonts w:ascii="Times New Roman" w:eastAsia="Garamond" w:hAnsi="Times New Roman" w:cs="Times New Roman"/>
              </w:rPr>
            </w:pPr>
            <w:r w:rsidRPr="00BA7E2E">
              <w:rPr>
                <w:rFonts w:ascii="Times New Roman" w:eastAsia="Garamond" w:hAnsi="Times New Roman" w:cs="Times New Roman"/>
              </w:rPr>
              <w:t>Avian influenza</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DD5FCD" w:rsidRPr="00BA7E2E" w:rsidRDefault="00172E5E" w:rsidP="00DD5FCD">
            <w:pPr>
              <w:pStyle w:val="Normal1"/>
              <w:spacing w:before="240" w:after="240"/>
              <w:jc w:val="left"/>
              <w:rPr>
                <w:rFonts w:ascii="Times New Roman" w:eastAsia="Garamond" w:hAnsi="Times New Roman" w:cs="Times New Roman"/>
              </w:rPr>
            </w:pPr>
            <w:r w:rsidRPr="00BA7E2E">
              <w:rPr>
                <w:rFonts w:ascii="Times New Roman" w:eastAsia="Garamond" w:hAnsi="Times New Roman" w:cs="Times New Roman"/>
              </w:rPr>
              <w:t>Ward 20</w:t>
            </w:r>
          </w:p>
        </w:tc>
      </w:tr>
      <w:tr w:rsidR="00DD5FCD" w:rsidRPr="00BA7E2E">
        <w:trPr>
          <w:cantSplit/>
          <w:trHeight w:val="20"/>
          <w:tblHeader/>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D5FCD" w:rsidRPr="00BA7E2E" w:rsidRDefault="00DD5FCD" w:rsidP="00DD5FCD">
            <w:pPr>
              <w:pStyle w:val="Normal1"/>
              <w:spacing w:before="240" w:after="240"/>
              <w:jc w:val="left"/>
              <w:rPr>
                <w:rFonts w:ascii="Times New Roman" w:eastAsia="Garamond" w:hAnsi="Times New Roman" w:cs="Times New Roman"/>
                <w:b/>
                <w:bCs/>
              </w:rPr>
            </w:pPr>
            <w:r w:rsidRPr="00BA7E2E">
              <w:rPr>
                <w:rFonts w:ascii="Times New Roman" w:eastAsia="Garamond" w:hAnsi="Times New Roman" w:cs="Times New Roman"/>
                <w:b/>
                <w:bCs/>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DD5FCD" w:rsidRPr="00BA7E2E" w:rsidRDefault="00172E5E" w:rsidP="00DD5FCD">
            <w:pPr>
              <w:pStyle w:val="Normal1"/>
              <w:spacing w:before="240" w:after="240"/>
              <w:jc w:val="left"/>
              <w:rPr>
                <w:rFonts w:ascii="Times New Roman" w:eastAsia="Garamond" w:hAnsi="Times New Roman" w:cs="Times New Roman"/>
              </w:rPr>
            </w:pPr>
            <w:r w:rsidRPr="00BA7E2E">
              <w:rPr>
                <w:rFonts w:ascii="Times New Roman" w:eastAsia="Garamond" w:hAnsi="Times New Roman" w:cs="Times New Roman"/>
              </w:rPr>
              <w:t xml:space="preserve"> Leptospirosis,</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DD5FCD" w:rsidRPr="00BA7E2E" w:rsidRDefault="00172E5E" w:rsidP="00DD5FCD">
            <w:pPr>
              <w:pStyle w:val="Normal1"/>
              <w:spacing w:before="240" w:after="240"/>
              <w:jc w:val="left"/>
              <w:rPr>
                <w:rFonts w:ascii="Times New Roman" w:eastAsia="Garamond" w:hAnsi="Times New Roman" w:cs="Times New Roman"/>
              </w:rPr>
            </w:pPr>
            <w:r w:rsidRPr="00BA7E2E">
              <w:rPr>
                <w:rFonts w:ascii="Times New Roman" w:eastAsia="Garamond" w:hAnsi="Times New Roman" w:cs="Times New Roman"/>
              </w:rPr>
              <w:t>Ward 7,5,8</w:t>
            </w:r>
          </w:p>
        </w:tc>
      </w:tr>
    </w:tbl>
    <w:p w:rsidR="00037FF3" w:rsidRPr="00BA7E2E" w:rsidRDefault="00037FF3">
      <w:pPr>
        <w:pStyle w:val="Normal1"/>
        <w:rPr>
          <w:rFonts w:ascii="Times New Roman" w:eastAsia="Garamond" w:hAnsi="Times New Roman" w:cs="Times New Roman"/>
        </w:rPr>
      </w:pPr>
    </w:p>
    <w:p w:rsidR="00037FF3" w:rsidRPr="00BA7E2E" w:rsidRDefault="00037FF3">
      <w:pPr>
        <w:pStyle w:val="Normal1"/>
        <w:rPr>
          <w:rFonts w:ascii="Times New Roman" w:eastAsia="Garamond" w:hAnsi="Times New Roman" w:cs="Times New Roman"/>
        </w:rPr>
      </w:pPr>
    </w:p>
    <w:tbl>
      <w:tblPr>
        <w:tblStyle w:val="affffff2"/>
        <w:tblW w:w="909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037FF3" w:rsidRPr="00BA7E2E">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b/>
                <w:bCs/>
              </w:rPr>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jc w:val="center"/>
              <w:rPr>
                <w:rFonts w:ascii="Times New Roman" w:eastAsia="Garamond" w:hAnsi="Times New Roman" w:cs="Times New Roman"/>
                <w:b/>
                <w:bCs/>
              </w:rPr>
            </w:pPr>
            <w:r w:rsidRPr="00BA7E2E">
              <w:rPr>
                <w:rFonts w:ascii="Times New Roman" w:eastAsia="Garamond" w:hAnsi="Times New Roman" w:cs="Times New Roman"/>
                <w:b/>
                <w:bCs/>
              </w:rPr>
              <w:t>Key Locations (wards)</w:t>
            </w:r>
          </w:p>
        </w:tc>
      </w:tr>
      <w:tr w:rsidR="00037FF3" w:rsidRPr="00BA7E2E">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lastRenderedPageBreak/>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3935A8">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2</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3935A8">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Ward 7,6</w:t>
            </w:r>
          </w:p>
        </w:tc>
      </w:tr>
      <w:tr w:rsidR="00037FF3" w:rsidRPr="00BA7E2E">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8B0471">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8B0471">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8B0471">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8B0471">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8B0471">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8B0471">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r>
      <w:tr w:rsidR="008B0471" w:rsidRPr="00BA7E2E">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B0471" w:rsidRPr="00BA7E2E" w:rsidRDefault="008B0471" w:rsidP="008B0471">
            <w:pPr>
              <w:pStyle w:val="Normal1"/>
              <w:rPr>
                <w:rFonts w:ascii="Times New Roman" w:eastAsia="Garamond" w:hAnsi="Times New Roman" w:cs="Times New Roman"/>
              </w:rPr>
            </w:pPr>
            <w:r w:rsidRPr="00BA7E2E">
              <w:rPr>
                <w:rFonts w:ascii="Times New Roman" w:eastAsia="Garamond" w:hAnsi="Times New Roman" w:cs="Times New Roman"/>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B0471" w:rsidRPr="00BA7E2E" w:rsidRDefault="008B0471" w:rsidP="008B0471">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8B0471" w:rsidRPr="00BA7E2E" w:rsidRDefault="008B0471" w:rsidP="008B0471">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r>
      <w:tr w:rsidR="008B0471" w:rsidRPr="00BA7E2E">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B0471" w:rsidRPr="00BA7E2E" w:rsidRDefault="008B0471" w:rsidP="008B0471">
            <w:pPr>
              <w:pStyle w:val="Normal1"/>
              <w:rPr>
                <w:rFonts w:ascii="Times New Roman" w:eastAsia="Garamond" w:hAnsi="Times New Roman" w:cs="Times New Roman"/>
              </w:rPr>
            </w:pPr>
            <w:r w:rsidRPr="00BA7E2E">
              <w:rPr>
                <w:rFonts w:ascii="Times New Roman" w:eastAsia="Garamond" w:hAnsi="Times New Roman" w:cs="Times New Roman"/>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B0471" w:rsidRPr="00BA7E2E" w:rsidRDefault="008B0471" w:rsidP="008B0471">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8B0471" w:rsidRPr="00BA7E2E" w:rsidRDefault="008B0471" w:rsidP="008B0471">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r>
      <w:tr w:rsidR="008B0471" w:rsidRPr="00BA7E2E">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B0471" w:rsidRPr="00BA7E2E" w:rsidRDefault="008B0471" w:rsidP="008B0471">
            <w:pPr>
              <w:pStyle w:val="Normal1"/>
              <w:rPr>
                <w:rFonts w:ascii="Times New Roman" w:eastAsia="Garamond" w:hAnsi="Times New Roman" w:cs="Times New Roman"/>
              </w:rPr>
            </w:pPr>
            <w:r w:rsidRPr="00BA7E2E">
              <w:rPr>
                <w:rFonts w:ascii="Times New Roman" w:eastAsia="Garamond" w:hAnsi="Times New Roman" w:cs="Times New Roman"/>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B0471" w:rsidRPr="00BA7E2E" w:rsidRDefault="008B0471" w:rsidP="008B0471">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8B0471" w:rsidRPr="00BA7E2E" w:rsidRDefault="008B0471" w:rsidP="008B0471">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r>
      <w:tr w:rsidR="008B0471" w:rsidRPr="00BA7E2E">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B0471" w:rsidRPr="00BA7E2E" w:rsidRDefault="008B0471" w:rsidP="008B0471">
            <w:pPr>
              <w:pStyle w:val="Normal1"/>
              <w:rPr>
                <w:rFonts w:ascii="Times New Roman" w:eastAsia="Garamond" w:hAnsi="Times New Roman" w:cs="Times New Roman"/>
              </w:rPr>
            </w:pPr>
            <w:r w:rsidRPr="00BA7E2E">
              <w:rPr>
                <w:rFonts w:ascii="Times New Roman" w:eastAsia="Garamond" w:hAnsi="Times New Roman" w:cs="Times New Roman"/>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B0471" w:rsidRPr="00BA7E2E" w:rsidRDefault="008B0471" w:rsidP="008B0471">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8B0471" w:rsidRPr="00BA7E2E" w:rsidRDefault="008B0471" w:rsidP="008B0471">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r>
      <w:tr w:rsidR="008B0471" w:rsidRPr="00BA7E2E">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B0471" w:rsidRPr="00BA7E2E" w:rsidRDefault="008B0471" w:rsidP="008B0471">
            <w:pPr>
              <w:pStyle w:val="Normal1"/>
              <w:rPr>
                <w:rFonts w:ascii="Times New Roman" w:eastAsia="Garamond" w:hAnsi="Times New Roman" w:cs="Times New Roman"/>
              </w:rPr>
            </w:pPr>
            <w:r w:rsidRPr="00BA7E2E">
              <w:rPr>
                <w:rFonts w:ascii="Times New Roman" w:eastAsia="Garamond" w:hAnsi="Times New Roman" w:cs="Times New Roman"/>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B0471" w:rsidRPr="00BA7E2E" w:rsidRDefault="008B0471" w:rsidP="008B0471">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8B0471" w:rsidRPr="00BA7E2E" w:rsidRDefault="008B0471" w:rsidP="008B0471">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r>
      <w:tr w:rsidR="008B0471" w:rsidRPr="00BA7E2E">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B0471" w:rsidRPr="00BA7E2E" w:rsidRDefault="008B0471" w:rsidP="008B0471">
            <w:pPr>
              <w:pStyle w:val="Normal1"/>
              <w:rPr>
                <w:rFonts w:ascii="Times New Roman" w:eastAsia="Garamond" w:hAnsi="Times New Roman" w:cs="Times New Roman"/>
              </w:rPr>
            </w:pPr>
            <w:r w:rsidRPr="00BA7E2E">
              <w:rPr>
                <w:rFonts w:ascii="Times New Roman" w:eastAsia="Garamond" w:hAnsi="Times New Roman" w:cs="Times New Roman"/>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B0471" w:rsidRPr="00BA7E2E" w:rsidRDefault="008B0471" w:rsidP="008B0471">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8B0471" w:rsidRPr="00BA7E2E" w:rsidRDefault="008B0471" w:rsidP="008B0471">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r>
    </w:tbl>
    <w:p w:rsidR="00037FF3" w:rsidRPr="00BA7E2E" w:rsidRDefault="00037FF3">
      <w:pPr>
        <w:pStyle w:val="Heading2"/>
        <w:rPr>
          <w:rFonts w:ascii="Times New Roman" w:eastAsia="Garamond" w:hAnsi="Times New Roman" w:cs="Times New Roman"/>
          <w:color w:val="000000"/>
        </w:rPr>
      </w:pPr>
      <w:bookmarkStart w:id="44" w:name="_heading=h.mopi3bihrfys" w:colFirst="0" w:colLast="0"/>
      <w:bookmarkEnd w:id="44"/>
    </w:p>
    <w:p w:rsidR="00037FF3" w:rsidRPr="00BA7E2E" w:rsidRDefault="006A5807">
      <w:pPr>
        <w:pStyle w:val="Heading2"/>
        <w:rPr>
          <w:rFonts w:ascii="Times New Roman" w:eastAsia="Garamond" w:hAnsi="Times New Roman" w:cs="Times New Roman"/>
          <w:color w:val="000000"/>
        </w:rPr>
      </w:pPr>
      <w:bookmarkStart w:id="45" w:name="_Toc223518274"/>
      <w:r w:rsidRPr="00BA7E2E">
        <w:rPr>
          <w:rFonts w:ascii="Times New Roman" w:eastAsia="Garamond" w:hAnsi="Times New Roman" w:cs="Times New Roman"/>
          <w:color w:val="000000"/>
        </w:rPr>
        <w:t>Environmental Risk Mapping</w:t>
      </w:r>
      <w:bookmarkEnd w:id="45"/>
    </w:p>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b/>
          <w:bCs/>
        </w:rPr>
        <w:lastRenderedPageBreak/>
        <w:t>Waterborne exposure</w:t>
      </w:r>
      <w:r w:rsidRPr="00BA7E2E">
        <w:rPr>
          <w:rFonts w:ascii="Times New Roman" w:eastAsia="Garamond" w:hAnsi="Times New Roman" w:cs="Times New Roman"/>
        </w:rPr>
        <w:t xml:space="preserve">: Flood-prone areas and stagnant water bodies facilitate </w:t>
      </w:r>
      <w:proofErr w:type="spellStart"/>
      <w:r w:rsidRPr="00BA7E2E">
        <w:rPr>
          <w:rFonts w:ascii="Times New Roman" w:eastAsia="Garamond" w:hAnsi="Times New Roman" w:cs="Times New Roman"/>
          <w:i/>
          <w:iCs/>
        </w:rPr>
        <w:t>leptospira</w:t>
      </w:r>
      <w:proofErr w:type="spellEnd"/>
      <w:r w:rsidRPr="00BA7E2E">
        <w:rPr>
          <w:rFonts w:ascii="Times New Roman" w:eastAsia="Garamond" w:hAnsi="Times New Roman" w:cs="Times New Roman"/>
          <w:i/>
          <w:iCs/>
        </w:rPr>
        <w:t xml:space="preserve"> survival</w:t>
      </w:r>
      <w:r w:rsidRPr="00BA7E2E">
        <w:rPr>
          <w:rFonts w:ascii="Times New Roman" w:eastAsia="Garamond" w:hAnsi="Times New Roman" w:cs="Times New Roman"/>
        </w:rPr>
        <w:t>, raising leptospirosis risk.</w:t>
      </w:r>
    </w:p>
    <w:p w:rsidR="00037FF3" w:rsidRPr="00BA7E2E" w:rsidRDefault="00037FF3">
      <w:pPr>
        <w:pStyle w:val="Normal1"/>
        <w:rPr>
          <w:rFonts w:ascii="Times New Roman" w:eastAsia="Garamond" w:hAnsi="Times New Roman" w:cs="Times New Roman"/>
        </w:rPr>
      </w:pPr>
    </w:p>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b/>
          <w:bCs/>
        </w:rPr>
        <w:t>Traditional practices</w:t>
      </w:r>
      <w:r w:rsidRPr="00BA7E2E">
        <w:rPr>
          <w:rFonts w:ascii="Times New Roman" w:eastAsia="Garamond" w:hAnsi="Times New Roman" w:cs="Times New Roman"/>
        </w:rPr>
        <w:t xml:space="preserve">: Informal slaughter and fish markets lack standardized hygiene, creating </w:t>
      </w:r>
      <w:proofErr w:type="spellStart"/>
      <w:r w:rsidRPr="00BA7E2E">
        <w:rPr>
          <w:rFonts w:ascii="Times New Roman" w:eastAsia="Garamond" w:hAnsi="Times New Roman" w:cs="Times New Roman"/>
          <w:i/>
          <w:iCs/>
        </w:rPr>
        <w:t>spillover</w:t>
      </w:r>
      <w:proofErr w:type="spellEnd"/>
      <w:r w:rsidRPr="00BA7E2E">
        <w:rPr>
          <w:rFonts w:ascii="Times New Roman" w:eastAsia="Garamond" w:hAnsi="Times New Roman" w:cs="Times New Roman"/>
          <w:i/>
          <w:iCs/>
        </w:rPr>
        <w:t xml:space="preserve"> opportunities</w:t>
      </w:r>
      <w:r w:rsidRPr="00BA7E2E">
        <w:rPr>
          <w:rFonts w:ascii="Times New Roman" w:eastAsia="Garamond" w:hAnsi="Times New Roman" w:cs="Times New Roman"/>
        </w:rPr>
        <w:t>.</w:t>
      </w:r>
    </w:p>
    <w:p w:rsidR="00037FF3" w:rsidRPr="00BA7E2E" w:rsidRDefault="00037FF3">
      <w:pPr>
        <w:pStyle w:val="Normal1"/>
        <w:spacing w:before="240" w:after="240"/>
        <w:rPr>
          <w:rFonts w:ascii="Times New Roman" w:eastAsia="Garamond" w:hAnsi="Times New Roman" w:cs="Times New Roman"/>
        </w:rPr>
      </w:pPr>
    </w:p>
    <w:tbl>
      <w:tblPr>
        <w:tblStyle w:val="affffff3"/>
        <w:tblW w:w="8820" w:type="dxa"/>
        <w:tblBorders>
          <w:top w:val="nil"/>
          <w:left w:val="nil"/>
          <w:bottom w:val="nil"/>
          <w:right w:val="nil"/>
          <w:insideH w:val="nil"/>
          <w:insideV w:val="nil"/>
        </w:tblBorders>
        <w:tblLayout w:type="fixed"/>
        <w:tblLook w:val="0600" w:firstRow="0" w:lastRow="0" w:firstColumn="0" w:lastColumn="0" w:noHBand="1" w:noVBand="1"/>
      </w:tblPr>
      <w:tblGrid>
        <w:gridCol w:w="2655"/>
        <w:gridCol w:w="1635"/>
        <w:gridCol w:w="1845"/>
        <w:gridCol w:w="2685"/>
      </w:tblGrid>
      <w:tr w:rsidR="00037FF3" w:rsidRPr="00BA7E2E">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b/>
                <w:bCs/>
              </w:rPr>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jc w:val="center"/>
              <w:rPr>
                <w:rFonts w:ascii="Times New Roman" w:eastAsia="Garamond" w:hAnsi="Times New Roman" w:cs="Times New Roman"/>
                <w:b/>
                <w:bCs/>
              </w:rPr>
            </w:pPr>
            <w:r w:rsidRPr="00BA7E2E">
              <w:rPr>
                <w:rFonts w:ascii="Times New Roman" w:eastAsia="Garamond" w:hAnsi="Times New Roman" w:cs="Times New Roman"/>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jc w:val="center"/>
              <w:rPr>
                <w:rFonts w:ascii="Times New Roman" w:eastAsia="Garamond" w:hAnsi="Times New Roman" w:cs="Times New Roman"/>
                <w:b/>
                <w:bCs/>
              </w:rPr>
            </w:pPr>
            <w:r w:rsidRPr="00BA7E2E">
              <w:rPr>
                <w:rFonts w:ascii="Times New Roman" w:eastAsia="Garamond" w:hAnsi="Times New Roman" w:cs="Times New Roman"/>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jc w:val="center"/>
              <w:rPr>
                <w:rFonts w:ascii="Times New Roman" w:eastAsia="Garamond" w:hAnsi="Times New Roman" w:cs="Times New Roman"/>
                <w:b/>
                <w:bCs/>
              </w:rPr>
            </w:pPr>
            <w:r w:rsidRPr="00BA7E2E">
              <w:rPr>
                <w:rFonts w:ascii="Times New Roman" w:eastAsia="Garamond" w:hAnsi="Times New Roman" w:cs="Times New Roman"/>
                <w:b/>
                <w:bCs/>
                <w:sz w:val="21"/>
                <w:szCs w:val="21"/>
              </w:rPr>
              <w:t>Risk Level (High/Med/Low)</w:t>
            </w:r>
          </w:p>
        </w:tc>
      </w:tr>
      <w:tr w:rsidR="00037FF3" w:rsidRPr="00BA7E2E">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sz w:val="22"/>
                <w:szCs w:val="22"/>
              </w:rPr>
            </w:pPr>
            <w:r w:rsidRPr="00BA7E2E">
              <w:rPr>
                <w:rFonts w:ascii="Times New Roman" w:eastAsia="Garamond" w:hAnsi="Times New Roman" w:cs="Times New Roman"/>
                <w:sz w:val="22"/>
                <w:szCs w:val="22"/>
              </w:rPr>
              <w:t xml:space="preserve">Flood-prone areas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5,6,7,8,11,3,2</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proofErr w:type="spellStart"/>
            <w:r w:rsidRPr="00BA7E2E">
              <w:rPr>
                <w:rFonts w:ascii="Times New Roman" w:eastAsia="Garamond" w:hAnsi="Times New Roman" w:cs="Times New Roman"/>
              </w:rPr>
              <w:t>Karumady</w:t>
            </w:r>
            <w:proofErr w:type="spellEnd"/>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M</w:t>
            </w:r>
            <w:r w:rsidR="008B0471" w:rsidRPr="00BA7E2E">
              <w:rPr>
                <w:rFonts w:ascii="Times New Roman" w:eastAsia="Garamond" w:hAnsi="Times New Roman" w:cs="Times New Roman"/>
              </w:rPr>
              <w:t>ed</w:t>
            </w:r>
          </w:p>
        </w:tc>
      </w:tr>
      <w:tr w:rsidR="00037FF3" w:rsidRPr="00BA7E2E">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sz w:val="22"/>
                <w:szCs w:val="22"/>
              </w:rPr>
            </w:pPr>
            <w:r w:rsidRPr="00BA7E2E">
              <w:rPr>
                <w:rFonts w:ascii="Times New Roman" w:eastAsia="Garamond" w:hAnsi="Times New Roman" w:cs="Times New Roman"/>
                <w:sz w:val="22"/>
                <w:szCs w:val="22"/>
              </w:rPr>
              <w:t xml:space="preserve">Water bodies/wetlands </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5,6,7,8,11,3,2</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proofErr w:type="spellStart"/>
            <w:r w:rsidRPr="00BA7E2E">
              <w:rPr>
                <w:rFonts w:ascii="Times New Roman" w:eastAsia="Garamond" w:hAnsi="Times New Roman" w:cs="Times New Roman"/>
              </w:rPr>
              <w:t>Karumady</w:t>
            </w:r>
            <w:proofErr w:type="spellEnd"/>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M</w:t>
            </w:r>
            <w:r w:rsidR="008B0471" w:rsidRPr="00BA7E2E">
              <w:rPr>
                <w:rFonts w:ascii="Times New Roman" w:eastAsia="Garamond" w:hAnsi="Times New Roman" w:cs="Times New Roman"/>
              </w:rPr>
              <w:t>ed</w:t>
            </w:r>
          </w:p>
        </w:tc>
      </w:tr>
      <w:tr w:rsidR="00037FF3" w:rsidRPr="00BA7E2E">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sz w:val="22"/>
                <w:szCs w:val="22"/>
              </w:rPr>
            </w:pPr>
            <w:r w:rsidRPr="00BA7E2E">
              <w:rPr>
                <w:rFonts w:ascii="Times New Roman" w:eastAsia="Garamond" w:hAnsi="Times New Roman" w:cs="Times New Roman"/>
                <w:sz w:val="22"/>
                <w:szCs w:val="22"/>
              </w:rPr>
              <w:t>Solid waste accumulation</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r w:rsidR="008B0471" w:rsidRPr="00BA7E2E">
              <w:rPr>
                <w:rFonts w:ascii="Times New Roman" w:eastAsia="Garamond" w:hAnsi="Times New Roman" w:cs="Times New Roman"/>
              </w:rPr>
              <w:t>-</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8B0471">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w:t>
            </w:r>
            <w:r w:rsidR="006A5807" w:rsidRPr="00BA7E2E">
              <w:rPr>
                <w:rFonts w:ascii="Times New Roman" w:eastAsia="Garamond" w:hAnsi="Times New Roman" w:cs="Times New Roman"/>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8B0471">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w:t>
            </w:r>
            <w:r w:rsidR="006A5807" w:rsidRPr="00BA7E2E">
              <w:rPr>
                <w:rFonts w:ascii="Times New Roman" w:eastAsia="Garamond" w:hAnsi="Times New Roman" w:cs="Times New Roman"/>
              </w:rPr>
              <w:t xml:space="preserve"> </w:t>
            </w:r>
          </w:p>
        </w:tc>
      </w:tr>
      <w:tr w:rsidR="008B0471" w:rsidRPr="00BA7E2E">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B0471" w:rsidRPr="00BA7E2E" w:rsidRDefault="008B0471" w:rsidP="008B0471">
            <w:pPr>
              <w:pStyle w:val="Normal1"/>
              <w:jc w:val="left"/>
              <w:rPr>
                <w:rFonts w:ascii="Times New Roman" w:eastAsia="Garamond" w:hAnsi="Times New Roman" w:cs="Times New Roman"/>
                <w:sz w:val="22"/>
                <w:szCs w:val="22"/>
              </w:rPr>
            </w:pPr>
            <w:r w:rsidRPr="00BA7E2E">
              <w:rPr>
                <w:rFonts w:ascii="Times New Roman" w:eastAsia="Garamond" w:hAnsi="Times New Roman" w:cs="Times New Roman"/>
                <w:sz w:val="22"/>
                <w:szCs w:val="22"/>
              </w:rPr>
              <w:t>Animal waste disposal issues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8B0471" w:rsidRPr="00BA7E2E" w:rsidRDefault="008B0471" w:rsidP="008B0471">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8B0471" w:rsidRPr="00BA7E2E" w:rsidRDefault="008B0471" w:rsidP="008B0471">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8B0471" w:rsidRPr="00BA7E2E" w:rsidRDefault="008B0471" w:rsidP="008B0471">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8B0471" w:rsidRPr="00BA7E2E">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B0471" w:rsidRPr="00BA7E2E" w:rsidRDefault="008B0471" w:rsidP="008B0471">
            <w:pPr>
              <w:pStyle w:val="Normal1"/>
              <w:jc w:val="left"/>
              <w:rPr>
                <w:rFonts w:ascii="Times New Roman" w:eastAsia="Garamond" w:hAnsi="Times New Roman" w:cs="Times New Roman"/>
                <w:sz w:val="22"/>
                <w:szCs w:val="22"/>
              </w:rPr>
            </w:pPr>
            <w:r w:rsidRPr="00BA7E2E">
              <w:rPr>
                <w:rFonts w:ascii="Times New Roman" w:eastAsia="Garamond" w:hAnsi="Times New Roman" w:cs="Times New Roman"/>
                <w:sz w:val="22"/>
                <w:szCs w:val="22"/>
              </w:rPr>
              <w:t>Rodent infestation zones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8B0471" w:rsidRPr="00BA7E2E" w:rsidRDefault="008B0471" w:rsidP="008B0471">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7,6,20,12</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8B0471" w:rsidRPr="00BA7E2E" w:rsidRDefault="008B0471" w:rsidP="008B0471">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8B0471" w:rsidRPr="00BA7E2E" w:rsidRDefault="008B0471" w:rsidP="008B0471">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med</w:t>
            </w:r>
          </w:p>
        </w:tc>
      </w:tr>
      <w:tr w:rsidR="008B0471" w:rsidRPr="00BA7E2E">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B0471" w:rsidRPr="00BA7E2E" w:rsidRDefault="008B0471" w:rsidP="008B0471">
            <w:pPr>
              <w:pStyle w:val="Normal1"/>
              <w:jc w:val="left"/>
              <w:rPr>
                <w:rFonts w:ascii="Times New Roman" w:eastAsia="Garamond" w:hAnsi="Times New Roman" w:cs="Times New Roman"/>
                <w:sz w:val="22"/>
                <w:szCs w:val="22"/>
              </w:rPr>
            </w:pPr>
            <w:r w:rsidRPr="00BA7E2E">
              <w:rPr>
                <w:rFonts w:ascii="Times New Roman" w:eastAsia="Garamond" w:hAnsi="Times New Roman" w:cs="Times New Roman"/>
                <w:sz w:val="22"/>
                <w:szCs w:val="22"/>
              </w:rPr>
              <w:t>Industrial effluent discharge</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8B0471" w:rsidRPr="00BA7E2E" w:rsidRDefault="008B0471" w:rsidP="008B0471">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8B0471" w:rsidRPr="00BA7E2E" w:rsidRDefault="008B0471" w:rsidP="008B0471">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8B0471" w:rsidRPr="00BA7E2E" w:rsidRDefault="008B0471" w:rsidP="008B0471">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8B0471" w:rsidRPr="00BA7E2E">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B0471" w:rsidRPr="00BA7E2E" w:rsidRDefault="008B0471" w:rsidP="008B0471">
            <w:pPr>
              <w:pStyle w:val="Normal1"/>
              <w:jc w:val="left"/>
              <w:rPr>
                <w:rFonts w:ascii="Times New Roman" w:eastAsia="Garamond" w:hAnsi="Times New Roman" w:cs="Times New Roman"/>
                <w:sz w:val="22"/>
                <w:szCs w:val="22"/>
              </w:rPr>
            </w:pPr>
            <w:r w:rsidRPr="00BA7E2E">
              <w:rPr>
                <w:rFonts w:ascii="Times New Roman" w:eastAsia="Garamond" w:hAnsi="Times New Roman" w:cs="Times New Roman"/>
                <w:sz w:val="22"/>
                <w:szCs w:val="22"/>
              </w:rPr>
              <w:t>Construction sites / abandoned buildings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8B0471" w:rsidRPr="00BA7E2E" w:rsidRDefault="008B0471" w:rsidP="008B0471">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8B0471" w:rsidRPr="00BA7E2E" w:rsidRDefault="008B0471" w:rsidP="008B0471">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8B0471" w:rsidRPr="00BA7E2E" w:rsidRDefault="008B0471" w:rsidP="008B0471">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8B0471" w:rsidRPr="00BA7E2E">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B0471" w:rsidRPr="00BA7E2E" w:rsidRDefault="008B0471" w:rsidP="008B0471">
            <w:pPr>
              <w:pStyle w:val="Normal1"/>
              <w:jc w:val="left"/>
              <w:rPr>
                <w:rFonts w:ascii="Times New Roman" w:eastAsia="Garamond" w:hAnsi="Times New Roman" w:cs="Times New Roman"/>
                <w:sz w:val="22"/>
                <w:szCs w:val="22"/>
              </w:rPr>
            </w:pPr>
            <w:r w:rsidRPr="00BA7E2E">
              <w:rPr>
                <w:rFonts w:ascii="Times New Roman" w:eastAsia="Garamond" w:hAnsi="Times New Roman" w:cs="Times New Roman"/>
                <w:sz w:val="22"/>
                <w:szCs w:val="22"/>
              </w:rPr>
              <w:t>Poor drainage/blocked canals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8B0471" w:rsidRPr="00BA7E2E" w:rsidRDefault="008B0471" w:rsidP="008B0471">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8B0471" w:rsidRPr="00BA7E2E" w:rsidRDefault="008B0471" w:rsidP="008B0471">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8B0471" w:rsidRPr="00BA7E2E" w:rsidRDefault="008B0471" w:rsidP="008B0471">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8B0471" w:rsidRPr="00BA7E2E">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B0471" w:rsidRPr="00BA7E2E" w:rsidRDefault="008B0471" w:rsidP="008B0471">
            <w:pPr>
              <w:pStyle w:val="Normal1"/>
              <w:jc w:val="left"/>
              <w:rPr>
                <w:rFonts w:ascii="Times New Roman" w:eastAsia="Garamond" w:hAnsi="Times New Roman" w:cs="Times New Roman"/>
                <w:sz w:val="22"/>
                <w:szCs w:val="22"/>
              </w:rPr>
            </w:pPr>
            <w:r w:rsidRPr="00BA7E2E">
              <w:rPr>
                <w:rFonts w:ascii="Times New Roman" w:eastAsia="Garamond" w:hAnsi="Times New Roman" w:cs="Times New Roman"/>
                <w:sz w:val="22"/>
                <w:szCs w:val="22"/>
              </w:rPr>
              <w:t>Drinking water source contamination risk</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B0471" w:rsidRPr="00BA7E2E" w:rsidRDefault="008B0471" w:rsidP="008B0471">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B0471" w:rsidRPr="00BA7E2E" w:rsidRDefault="008B0471" w:rsidP="008B0471">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B0471" w:rsidRPr="00BA7E2E" w:rsidRDefault="008B0471" w:rsidP="008B0471">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bl>
    <w:p w:rsidR="00037FF3" w:rsidRPr="00BA7E2E" w:rsidRDefault="00037FF3">
      <w:pPr>
        <w:pStyle w:val="Normal1"/>
        <w:spacing w:before="240" w:after="240"/>
        <w:rPr>
          <w:rFonts w:ascii="Times New Roman" w:eastAsia="Garamond" w:hAnsi="Times New Roman" w:cs="Times New Roman"/>
        </w:rPr>
      </w:pPr>
    </w:p>
    <w:p w:rsidR="00037FF3" w:rsidRPr="00BA7E2E" w:rsidRDefault="006A5807">
      <w:pPr>
        <w:pStyle w:val="Heading2"/>
        <w:spacing w:before="240" w:after="240"/>
        <w:rPr>
          <w:rFonts w:ascii="Times New Roman" w:eastAsia="Garamond" w:hAnsi="Times New Roman" w:cs="Times New Roman"/>
          <w:color w:val="000000"/>
        </w:rPr>
      </w:pPr>
      <w:bookmarkStart w:id="46" w:name="_Toc223518275"/>
      <w:r w:rsidRPr="00BA7E2E">
        <w:rPr>
          <w:rFonts w:ascii="Times New Roman" w:eastAsia="Garamond" w:hAnsi="Times New Roman" w:cs="Times New Roman"/>
          <w:color w:val="000000"/>
        </w:rPr>
        <w:lastRenderedPageBreak/>
        <w:t>Disease Seasonality Mapping</w:t>
      </w:r>
      <w:bookmarkEnd w:id="46"/>
    </w:p>
    <w:p w:rsidR="00037FF3" w:rsidRPr="00BA7E2E" w:rsidRDefault="006A5807">
      <w:pPr>
        <w:pStyle w:val="Normal1"/>
        <w:spacing w:before="240" w:after="240"/>
        <w:rPr>
          <w:rFonts w:ascii="Times New Roman" w:eastAsia="Garamond" w:hAnsi="Times New Roman" w:cs="Times New Roman"/>
          <w:sz w:val="14"/>
          <w:szCs w:val="14"/>
        </w:rPr>
      </w:pPr>
      <w:proofErr w:type="gramStart"/>
      <w:r w:rsidRPr="00BA7E2E">
        <w:rPr>
          <w:rFonts w:ascii="Times New Roman" w:eastAsia="Garamond" w:hAnsi="Times New Roman" w:cs="Times New Roman"/>
          <w:sz w:val="20"/>
          <w:szCs w:val="20"/>
        </w:rPr>
        <w:t xml:space="preserve">1, </w:t>
      </w:r>
      <w:r w:rsidRPr="00BA7E2E">
        <w:rPr>
          <w:rFonts w:ascii="Times New Roman" w:eastAsia="Garamond" w:hAnsi="Times New Roman" w:cs="Times New Roman"/>
          <w:sz w:val="14"/>
          <w:szCs w:val="14"/>
        </w:rPr>
        <w:t xml:space="preserve"> </w:t>
      </w:r>
      <w:r w:rsidRPr="00BA7E2E">
        <w:rPr>
          <w:rFonts w:ascii="Times New Roman" w:eastAsia="Garamond" w:hAnsi="Times New Roman" w:cs="Times New Roman"/>
          <w:b/>
          <w:bCs/>
        </w:rPr>
        <w:t>Flooding</w:t>
      </w:r>
      <w:proofErr w:type="gramEnd"/>
      <w:r w:rsidRPr="00BA7E2E">
        <w:rPr>
          <w:rFonts w:ascii="Times New Roman" w:eastAsia="Garamond" w:hAnsi="Times New Roman" w:cs="Times New Roman"/>
          <w:b/>
          <w:bCs/>
        </w:rPr>
        <w:t xml:space="preserve"> &amp; waterlogging</w:t>
      </w:r>
      <w:sdt>
        <w:sdtPr>
          <w:rPr>
            <w:rFonts w:ascii="Times New Roman" w:hAnsi="Times New Roman" w:cs="Times New Roman"/>
          </w:rPr>
          <w:tag w:val="goog_rdk_0"/>
          <w:id w:val="-345386035"/>
        </w:sdtPr>
        <w:sdtEndPr/>
        <w:sdtContent>
          <w:r w:rsidRPr="00BA7E2E">
            <w:rPr>
              <w:rFonts w:ascii="Times New Roman" w:eastAsia="Cardo" w:hAnsi="Times New Roman" w:cs="Times New Roman"/>
            </w:rPr>
            <w:t xml:space="preserve"> → amplifies leptospirosis, malaria, diarrheal diseases.</w:t>
          </w:r>
        </w:sdtContent>
      </w:sdt>
    </w:p>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b/>
          <w:bCs/>
        </w:rPr>
        <w:t>2, Migratory bird influx (Nov–Feb)</w:t>
      </w:r>
      <w:sdt>
        <w:sdtPr>
          <w:rPr>
            <w:rFonts w:ascii="Times New Roman" w:hAnsi="Times New Roman" w:cs="Times New Roman"/>
          </w:rPr>
          <w:tag w:val="goog_rdk_1"/>
          <w:id w:val="-1659804884"/>
        </w:sdtPr>
        <w:sdtEndPr/>
        <w:sdtContent>
          <w:r w:rsidRPr="00BA7E2E">
            <w:rPr>
              <w:rFonts w:ascii="Times New Roman" w:eastAsia="Cardo" w:hAnsi="Times New Roman" w:cs="Times New Roman"/>
            </w:rPr>
            <w:t xml:space="preserve"> → avian influenza risk.</w:t>
          </w:r>
        </w:sdtContent>
      </w:sdt>
    </w:p>
    <w:p w:rsidR="00037FF3" w:rsidRPr="00BA7E2E" w:rsidRDefault="006A5807">
      <w:pPr>
        <w:pStyle w:val="Normal1"/>
        <w:spacing w:before="240" w:after="240"/>
        <w:rPr>
          <w:rFonts w:ascii="Times New Roman" w:eastAsia="Garamond" w:hAnsi="Times New Roman" w:cs="Times New Roman"/>
          <w:sz w:val="14"/>
          <w:szCs w:val="14"/>
        </w:rPr>
      </w:pPr>
      <w:r w:rsidRPr="00BA7E2E">
        <w:rPr>
          <w:rFonts w:ascii="Times New Roman" w:eastAsia="Garamond" w:hAnsi="Times New Roman" w:cs="Times New Roman"/>
          <w:sz w:val="14"/>
          <w:szCs w:val="14"/>
        </w:rPr>
        <w:t xml:space="preserve">      </w:t>
      </w:r>
    </w:p>
    <w:p w:rsidR="00037FF3" w:rsidRPr="00BA7E2E" w:rsidRDefault="006A5807">
      <w:pPr>
        <w:pStyle w:val="Normal1"/>
        <w:spacing w:before="240" w:after="240"/>
        <w:rPr>
          <w:rFonts w:ascii="Times New Roman" w:eastAsia="Garamond" w:hAnsi="Times New Roman" w:cs="Times New Roman"/>
          <w:sz w:val="14"/>
          <w:szCs w:val="14"/>
        </w:rPr>
      </w:pPr>
      <w:r w:rsidRPr="00BA7E2E">
        <w:rPr>
          <w:rFonts w:ascii="Times New Roman" w:eastAsia="Garamond" w:hAnsi="Times New Roman" w:cs="Times New Roman"/>
          <w:b/>
          <w:bCs/>
        </w:rPr>
        <w:t>3, Mosquito breeding cycles</w:t>
      </w:r>
      <w:sdt>
        <w:sdtPr>
          <w:rPr>
            <w:rFonts w:ascii="Times New Roman" w:hAnsi="Times New Roman" w:cs="Times New Roman"/>
          </w:rPr>
          <w:tag w:val="goog_rdk_2"/>
          <w:id w:val="-706489489"/>
        </w:sdtPr>
        <w:sdtEndPr/>
        <w:sdtContent>
          <w:r w:rsidRPr="00BA7E2E">
            <w:rPr>
              <w:rFonts w:ascii="Times New Roman" w:eastAsia="Cardo" w:hAnsi="Times New Roman" w:cs="Times New Roman"/>
            </w:rPr>
            <w:t xml:space="preserve"> → vector-borne disease peaks in monsoon.</w:t>
          </w:r>
        </w:sdtContent>
      </w:sdt>
    </w:p>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b/>
          <w:bCs/>
        </w:rPr>
        <w:t>4, Agricultural practices</w:t>
      </w:r>
      <w:sdt>
        <w:sdtPr>
          <w:rPr>
            <w:rFonts w:ascii="Times New Roman" w:hAnsi="Times New Roman" w:cs="Times New Roman"/>
          </w:rPr>
          <w:tag w:val="goog_rdk_3"/>
          <w:id w:val="1557305514"/>
        </w:sdtPr>
        <w:sdtEndPr/>
        <w:sdtContent>
          <w:r w:rsidRPr="00BA7E2E">
            <w:rPr>
              <w:rFonts w:ascii="Times New Roman" w:eastAsia="Cardo" w:hAnsi="Times New Roman" w:cs="Times New Roman"/>
            </w:rPr>
            <w:t xml:space="preserve"> → close human–animal contact in paddy fields.</w:t>
          </w:r>
        </w:sdtContent>
      </w:sdt>
    </w:p>
    <w:p w:rsidR="00037FF3" w:rsidRPr="00BA7E2E" w:rsidRDefault="00037FF3">
      <w:pPr>
        <w:pStyle w:val="Normal1"/>
        <w:spacing w:before="240" w:after="240"/>
        <w:rPr>
          <w:rFonts w:ascii="Times New Roman" w:eastAsia="Garamond" w:hAnsi="Times New Roman" w:cs="Times New Roman"/>
        </w:rPr>
      </w:pPr>
    </w:p>
    <w:tbl>
      <w:tblPr>
        <w:tblStyle w:val="affffff4"/>
        <w:tblW w:w="9735" w:type="dxa"/>
        <w:tblBorders>
          <w:top w:val="nil"/>
          <w:left w:val="nil"/>
          <w:bottom w:val="nil"/>
          <w:right w:val="nil"/>
          <w:insideH w:val="nil"/>
          <w:insideV w:val="nil"/>
        </w:tblBorders>
        <w:tblLayout w:type="fixed"/>
        <w:tblLook w:val="0600" w:firstRow="0" w:lastRow="0" w:firstColumn="0" w:lastColumn="0" w:noHBand="1" w:noVBand="1"/>
      </w:tblPr>
      <w:tblGrid>
        <w:gridCol w:w="2655"/>
        <w:gridCol w:w="1770"/>
        <w:gridCol w:w="1770"/>
        <w:gridCol w:w="1770"/>
        <w:gridCol w:w="1770"/>
      </w:tblGrid>
      <w:tr w:rsidR="00037FF3" w:rsidRPr="00BA7E2E">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b/>
                <w:bCs/>
              </w:rPr>
            </w:pPr>
            <w:r w:rsidRPr="00BA7E2E">
              <w:rPr>
                <w:rFonts w:ascii="Times New Roman" w:eastAsia="Garamond" w:hAnsi="Times New Roman" w:cs="Times New Roman"/>
                <w:b/>
                <w:bCs/>
              </w:rPr>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jc w:val="center"/>
              <w:rPr>
                <w:rFonts w:ascii="Times New Roman" w:eastAsia="Garamond" w:hAnsi="Times New Roman" w:cs="Times New Roman"/>
                <w:b/>
                <w:bCs/>
              </w:rPr>
            </w:pPr>
            <w:r w:rsidRPr="00BA7E2E">
              <w:rPr>
                <w:rFonts w:ascii="Times New Roman" w:eastAsia="Garamond" w:hAnsi="Times New Roman" w:cs="Times New Roman"/>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jc w:val="center"/>
              <w:rPr>
                <w:rFonts w:ascii="Times New Roman" w:eastAsia="Garamond" w:hAnsi="Times New Roman" w:cs="Times New Roman"/>
                <w:b/>
                <w:bCs/>
              </w:rPr>
            </w:pPr>
            <w:r w:rsidRPr="00BA7E2E">
              <w:rPr>
                <w:rFonts w:ascii="Times New Roman" w:eastAsia="Garamond" w:hAnsi="Times New Roman" w:cs="Times New Roman"/>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jc w:val="center"/>
              <w:rPr>
                <w:rFonts w:ascii="Times New Roman" w:eastAsia="Garamond" w:hAnsi="Times New Roman" w:cs="Times New Roman"/>
                <w:b/>
                <w:bCs/>
              </w:rPr>
            </w:pPr>
            <w:r w:rsidRPr="00BA7E2E">
              <w:rPr>
                <w:rFonts w:ascii="Times New Roman" w:eastAsia="Garamond" w:hAnsi="Times New Roman" w:cs="Times New Roman"/>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jc w:val="center"/>
              <w:rPr>
                <w:rFonts w:ascii="Times New Roman" w:eastAsia="Garamond" w:hAnsi="Times New Roman" w:cs="Times New Roman"/>
                <w:b/>
                <w:bCs/>
              </w:rPr>
            </w:pPr>
            <w:r w:rsidRPr="00BA7E2E">
              <w:rPr>
                <w:rFonts w:ascii="Times New Roman" w:eastAsia="Garamond" w:hAnsi="Times New Roman" w:cs="Times New Roman"/>
                <w:b/>
                <w:bCs/>
              </w:rPr>
              <w:t>Surveillance Focus</w:t>
            </w:r>
          </w:p>
        </w:tc>
      </w:tr>
      <w:tr w:rsidR="008B0471" w:rsidRPr="00BA7E2E">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B0471" w:rsidRPr="00BA7E2E" w:rsidRDefault="008B0471" w:rsidP="008B0471">
            <w:pPr>
              <w:pStyle w:val="Normal1"/>
              <w:jc w:val="left"/>
              <w:rPr>
                <w:rFonts w:ascii="Times New Roman" w:eastAsia="Garamond" w:hAnsi="Times New Roman" w:cs="Times New Roman"/>
              </w:rPr>
            </w:pPr>
            <w:r w:rsidRPr="00BA7E2E">
              <w:rPr>
                <w:rFonts w:ascii="Times New Roman" w:eastAsia="Garamond" w:hAnsi="Times New Roman" w:cs="Times New Roman"/>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B0471" w:rsidRPr="00BA7E2E" w:rsidRDefault="008B0471" w:rsidP="008B0471">
            <w:pPr>
              <w:pStyle w:val="Normal1"/>
              <w:spacing w:line="360" w:lineRule="auto"/>
              <w:jc w:val="left"/>
              <w:rPr>
                <w:rFonts w:ascii="Times New Roman" w:eastAsia="Garamond" w:hAnsi="Times New Roman" w:cs="Times New Roman"/>
              </w:rPr>
            </w:pPr>
            <w:r w:rsidRPr="00BA7E2E">
              <w:rPr>
                <w:rFonts w:ascii="Times New Roman" w:eastAsia="Garamond" w:hAnsi="Times New Roman" w:cs="Times New Roman"/>
              </w:rPr>
              <w:t xml:space="preserve">Nov, </w:t>
            </w:r>
            <w:proofErr w:type="spellStart"/>
            <w:proofErr w:type="gramStart"/>
            <w:r w:rsidRPr="00BA7E2E">
              <w:rPr>
                <w:rFonts w:ascii="Times New Roman" w:eastAsia="Garamond" w:hAnsi="Times New Roman" w:cs="Times New Roman"/>
              </w:rPr>
              <w:t>Dec,Jan</w:t>
            </w:r>
            <w:proofErr w:type="spellEnd"/>
            <w:proofErr w:type="gramEnd"/>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B0471" w:rsidRPr="00BA7E2E" w:rsidRDefault="008B0471" w:rsidP="008B0471">
            <w:pPr>
              <w:pStyle w:val="Normal1"/>
              <w:spacing w:line="360" w:lineRule="auto"/>
              <w:jc w:val="left"/>
              <w:rPr>
                <w:rFonts w:ascii="Times New Roman" w:eastAsia="Garamond" w:hAnsi="Times New Roman" w:cs="Times New Roman"/>
              </w:rPr>
            </w:pPr>
            <w:r w:rsidRPr="00BA7E2E">
              <w:rPr>
                <w:rFonts w:ascii="Times New Roman" w:eastAsia="Garamond" w:hAnsi="Times New Roman" w:cs="Times New Roman"/>
              </w:rPr>
              <w:t>Duck, fowl, quail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B0471" w:rsidRPr="00BA7E2E" w:rsidRDefault="008B0471" w:rsidP="008B0471">
            <w:pPr>
              <w:pStyle w:val="Normal1"/>
              <w:jc w:val="center"/>
              <w:rPr>
                <w:rFonts w:ascii="Times New Roman" w:eastAsia="Garamond" w:hAnsi="Times New Roman" w:cs="Times New Roman"/>
              </w:rPr>
            </w:pPr>
            <w:proofErr w:type="spellStart"/>
            <w:r w:rsidRPr="00BA7E2E">
              <w:rPr>
                <w:rFonts w:ascii="Times New Roman" w:eastAsia="Garamond" w:hAnsi="Times New Roman" w:cs="Times New Roman"/>
              </w:rPr>
              <w:t>Pannakkalam</w:t>
            </w:r>
            <w:proofErr w:type="spellEnd"/>
            <w:r w:rsidRPr="00BA7E2E">
              <w:rPr>
                <w:rFonts w:ascii="Times New Roman" w:eastAsia="Garamond" w:hAnsi="Times New Roman" w:cs="Times New Roman"/>
              </w:rPr>
              <w:t xml:space="preserve"> </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B0471" w:rsidRPr="00BA7E2E" w:rsidRDefault="008B0471" w:rsidP="008B0471">
            <w:pPr>
              <w:pStyle w:val="Normal1"/>
              <w:spacing w:line="360" w:lineRule="auto"/>
              <w:jc w:val="left"/>
              <w:rPr>
                <w:rFonts w:ascii="Times New Roman" w:eastAsia="Garamond" w:hAnsi="Times New Roman" w:cs="Times New Roman"/>
              </w:rPr>
            </w:pPr>
            <w:r w:rsidRPr="00BA7E2E">
              <w:rPr>
                <w:rFonts w:ascii="Times New Roman" w:eastAsia="Garamond" w:hAnsi="Times New Roman" w:cs="Times New Roman"/>
              </w:rPr>
              <w:t>farms</w:t>
            </w:r>
          </w:p>
          <w:p w:rsidR="008B0471" w:rsidRPr="00BA7E2E" w:rsidRDefault="008B0471" w:rsidP="008B0471">
            <w:pPr>
              <w:pStyle w:val="Normal1"/>
              <w:spacing w:line="360" w:lineRule="auto"/>
              <w:jc w:val="left"/>
              <w:rPr>
                <w:rFonts w:ascii="Times New Roman" w:eastAsia="Garamond" w:hAnsi="Times New Roman" w:cs="Times New Roman"/>
              </w:rPr>
            </w:pPr>
            <w:r w:rsidRPr="00BA7E2E">
              <w:rPr>
                <w:rFonts w:ascii="Times New Roman" w:eastAsia="Garamond" w:hAnsi="Times New Roman" w:cs="Times New Roman"/>
              </w:rPr>
              <w:t>ducks</w:t>
            </w:r>
          </w:p>
        </w:tc>
      </w:tr>
      <w:tr w:rsidR="008B0471" w:rsidRPr="00BA7E2E">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B0471" w:rsidRPr="00BA7E2E" w:rsidRDefault="008B0471" w:rsidP="008B0471">
            <w:pPr>
              <w:pStyle w:val="Normal1"/>
              <w:jc w:val="left"/>
              <w:rPr>
                <w:rFonts w:ascii="Times New Roman" w:eastAsia="Garamond" w:hAnsi="Times New Roman" w:cs="Times New Roman"/>
              </w:rPr>
            </w:pPr>
            <w:r w:rsidRPr="00BA7E2E">
              <w:rPr>
                <w:rFonts w:ascii="Times New Roman" w:eastAsia="Garamond" w:hAnsi="Times New Roman" w:cs="Times New Roman"/>
              </w:rPr>
              <w:t>Leptospirosis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B0471" w:rsidRPr="00BA7E2E" w:rsidRDefault="008B0471" w:rsidP="008B0471">
            <w:pPr>
              <w:pStyle w:val="Normal1"/>
              <w:spacing w:before="240" w:after="240" w:line="360" w:lineRule="auto"/>
              <w:jc w:val="left"/>
              <w:rPr>
                <w:rFonts w:ascii="Times New Roman" w:eastAsia="Garamond" w:hAnsi="Times New Roman" w:cs="Times New Roman"/>
              </w:rPr>
            </w:pPr>
            <w:proofErr w:type="spellStart"/>
            <w:proofErr w:type="gramStart"/>
            <w:r w:rsidRPr="00BA7E2E">
              <w:rPr>
                <w:rFonts w:ascii="Times New Roman" w:eastAsia="Garamond" w:hAnsi="Times New Roman" w:cs="Times New Roman"/>
              </w:rPr>
              <w:t>Aug,Sep</w:t>
            </w:r>
            <w:proofErr w:type="gramEnd"/>
            <w:r w:rsidRPr="00BA7E2E">
              <w:rPr>
                <w:rFonts w:ascii="Times New Roman" w:eastAsia="Garamond" w:hAnsi="Times New Roman" w:cs="Times New Roman"/>
              </w:rPr>
              <w:t>,Oct</w:t>
            </w:r>
            <w:proofErr w:type="spellEnd"/>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B0471" w:rsidRPr="00BA7E2E" w:rsidRDefault="008B0471" w:rsidP="008B0471">
            <w:pPr>
              <w:pStyle w:val="Normal1"/>
              <w:spacing w:before="240" w:after="240" w:line="360" w:lineRule="auto"/>
              <w:jc w:val="left"/>
              <w:rPr>
                <w:rFonts w:ascii="Times New Roman" w:eastAsia="Garamond" w:hAnsi="Times New Roman" w:cs="Times New Roman"/>
              </w:rPr>
            </w:pPr>
            <w:r w:rsidRPr="00BA7E2E">
              <w:rPr>
                <w:rFonts w:ascii="Times New Roman" w:eastAsia="Garamond" w:hAnsi="Times New Roman" w:cs="Times New Roman"/>
              </w:rPr>
              <w:t>farmers</w:t>
            </w:r>
          </w:p>
          <w:p w:rsidR="008B0471" w:rsidRPr="00BA7E2E" w:rsidRDefault="008B0471" w:rsidP="008B0471">
            <w:pPr>
              <w:pStyle w:val="Normal1"/>
              <w:spacing w:before="240" w:after="240" w:line="360" w:lineRule="auto"/>
              <w:jc w:val="left"/>
              <w:rPr>
                <w:rFonts w:ascii="Times New Roman" w:eastAsia="Garamond" w:hAnsi="Times New Roman" w:cs="Times New Roman"/>
              </w:rPr>
            </w:pPr>
            <w:r w:rsidRPr="00BA7E2E">
              <w:rPr>
                <w:rFonts w:ascii="Times New Roman" w:eastAsia="Garamond" w:hAnsi="Times New Roman" w:cs="Times New Roman"/>
              </w:rPr>
              <w:t>cattle rearing people</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B0471" w:rsidRPr="00BA7E2E" w:rsidRDefault="008B0471" w:rsidP="008B0471">
            <w:pPr>
              <w:pStyle w:val="Normal1"/>
              <w:spacing w:before="240" w:after="240"/>
              <w:jc w:val="center"/>
              <w:rPr>
                <w:rFonts w:ascii="Times New Roman" w:eastAsia="Garamond" w:hAnsi="Times New Roman" w:cs="Times New Roman"/>
              </w:rPr>
            </w:pPr>
            <w:proofErr w:type="spellStart"/>
            <w:r w:rsidRPr="00BA7E2E">
              <w:rPr>
                <w:rFonts w:ascii="Times New Roman" w:eastAsia="Garamond" w:hAnsi="Times New Roman" w:cs="Times New Roman"/>
              </w:rPr>
              <w:t>komana</w:t>
            </w:r>
            <w:proofErr w:type="spellEnd"/>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B0471" w:rsidRPr="00BA7E2E" w:rsidRDefault="008B0471" w:rsidP="008B0471">
            <w:pPr>
              <w:pStyle w:val="Normal1"/>
              <w:spacing w:before="240" w:after="240" w:line="360" w:lineRule="auto"/>
              <w:jc w:val="left"/>
              <w:rPr>
                <w:rFonts w:ascii="Times New Roman" w:eastAsia="Garamond" w:hAnsi="Times New Roman" w:cs="Times New Roman"/>
              </w:rPr>
            </w:pPr>
            <w:r w:rsidRPr="00BA7E2E">
              <w:rPr>
                <w:rFonts w:ascii="Times New Roman" w:eastAsia="Garamond" w:hAnsi="Times New Roman" w:cs="Times New Roman"/>
              </w:rPr>
              <w:t>farmers</w:t>
            </w:r>
          </w:p>
          <w:p w:rsidR="008B0471" w:rsidRPr="00BA7E2E" w:rsidRDefault="008B0471" w:rsidP="008B0471">
            <w:pPr>
              <w:pStyle w:val="Normal1"/>
              <w:spacing w:before="240" w:after="240" w:line="360" w:lineRule="auto"/>
              <w:jc w:val="left"/>
              <w:rPr>
                <w:rFonts w:ascii="Times New Roman" w:eastAsia="Garamond" w:hAnsi="Times New Roman" w:cs="Times New Roman"/>
              </w:rPr>
            </w:pPr>
            <w:r w:rsidRPr="00BA7E2E">
              <w:rPr>
                <w:rFonts w:ascii="Times New Roman" w:eastAsia="Garamond" w:hAnsi="Times New Roman" w:cs="Times New Roman"/>
              </w:rPr>
              <w:t>milk producers</w:t>
            </w:r>
          </w:p>
        </w:tc>
      </w:tr>
      <w:tr w:rsidR="008B0471" w:rsidRPr="00BA7E2E">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B0471" w:rsidRPr="00BA7E2E" w:rsidRDefault="008B0471" w:rsidP="008B0471">
            <w:pPr>
              <w:pStyle w:val="Normal1"/>
              <w:jc w:val="left"/>
              <w:rPr>
                <w:rFonts w:ascii="Times New Roman" w:eastAsia="Garamond" w:hAnsi="Times New Roman" w:cs="Times New Roman"/>
              </w:rPr>
            </w:pPr>
            <w:r w:rsidRPr="00BA7E2E">
              <w:rPr>
                <w:rFonts w:ascii="Times New Roman" w:eastAsia="Garamond" w:hAnsi="Times New Roman" w:cs="Times New Roman"/>
              </w:rPr>
              <w:t>Dengue/Chikungunya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B0471" w:rsidRPr="00BA7E2E" w:rsidRDefault="008B0471" w:rsidP="008B0471">
            <w:pPr>
              <w:pStyle w:val="Normal1"/>
              <w:spacing w:before="240" w:after="240" w:line="360" w:lineRule="auto"/>
              <w:jc w:val="left"/>
              <w:rPr>
                <w:rFonts w:ascii="Times New Roman" w:eastAsia="Garamond" w:hAnsi="Times New Roman" w:cs="Times New Roman"/>
              </w:rPr>
            </w:pPr>
            <w:r w:rsidRPr="00BA7E2E">
              <w:rPr>
                <w:rFonts w:ascii="Times New Roman" w:eastAsia="Garamond" w:hAnsi="Times New Roman" w:cs="Times New Roman"/>
              </w:rPr>
              <w:t>Jun, Jul, Aug</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rsidR="008B0471" w:rsidRPr="00BA7E2E" w:rsidRDefault="008B0471" w:rsidP="008B0471">
            <w:pPr>
              <w:pStyle w:val="Normal1"/>
              <w:spacing w:before="240" w:after="240" w:line="360" w:lineRule="auto"/>
              <w:jc w:val="left"/>
              <w:rPr>
                <w:rFonts w:ascii="Times New Roman" w:eastAsia="Garamond" w:hAnsi="Times New Roman" w:cs="Times New Roman"/>
              </w:rPr>
            </w:pPr>
            <w:r w:rsidRPr="00BA7E2E">
              <w:rPr>
                <w:rFonts w:ascii="Times New Roman" w:eastAsia="Garamond" w:hAnsi="Times New Roman" w:cs="Times New Roman"/>
              </w:rPr>
              <w:t>-</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rsidR="008B0471" w:rsidRPr="00BA7E2E" w:rsidRDefault="008B0471" w:rsidP="008B0471">
            <w:pPr>
              <w:pStyle w:val="Normal1"/>
              <w:spacing w:before="240" w:after="240"/>
              <w:jc w:val="center"/>
              <w:rPr>
                <w:rFonts w:ascii="Times New Roman" w:eastAsia="Garamond" w:hAnsi="Times New Roman" w:cs="Times New Roman"/>
              </w:rPr>
            </w:pPr>
            <w:proofErr w:type="spellStart"/>
            <w:proofErr w:type="gramStart"/>
            <w:r w:rsidRPr="00BA7E2E">
              <w:rPr>
                <w:rFonts w:ascii="Times New Roman" w:eastAsia="Garamond" w:hAnsi="Times New Roman" w:cs="Times New Roman"/>
              </w:rPr>
              <w:t>amayida,komana</w:t>
            </w:r>
            <w:proofErr w:type="spellEnd"/>
            <w:proofErr w:type="gramEnd"/>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B0471" w:rsidRPr="00BA7E2E" w:rsidRDefault="008B0471" w:rsidP="008B0471">
            <w:pPr>
              <w:pStyle w:val="Normal1"/>
              <w:spacing w:before="240" w:after="240" w:line="360" w:lineRule="auto"/>
              <w:jc w:val="left"/>
              <w:rPr>
                <w:rFonts w:ascii="Times New Roman" w:eastAsia="Garamond" w:hAnsi="Times New Roman" w:cs="Times New Roman"/>
              </w:rPr>
            </w:pPr>
            <w:r w:rsidRPr="00BA7E2E">
              <w:rPr>
                <w:rFonts w:ascii="Times New Roman" w:eastAsia="Garamond" w:hAnsi="Times New Roman" w:cs="Times New Roman"/>
              </w:rPr>
              <w:t>scrap shop</w:t>
            </w:r>
          </w:p>
        </w:tc>
      </w:tr>
      <w:tr w:rsidR="008B0471" w:rsidRPr="00BA7E2E">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B0471" w:rsidRPr="00BA7E2E" w:rsidRDefault="008B0471" w:rsidP="008B0471">
            <w:pPr>
              <w:pStyle w:val="Normal1"/>
              <w:jc w:val="left"/>
              <w:rPr>
                <w:rFonts w:ascii="Times New Roman" w:eastAsia="Garamond" w:hAnsi="Times New Roman" w:cs="Times New Roman"/>
              </w:rPr>
            </w:pPr>
            <w:r w:rsidRPr="00BA7E2E">
              <w:rPr>
                <w:rFonts w:ascii="Times New Roman" w:eastAsia="Garamond" w:hAnsi="Times New Roman" w:cs="Times New Roman"/>
              </w:rPr>
              <w:t>Acute Diarrheal Diseases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B0471" w:rsidRPr="00BA7E2E" w:rsidRDefault="008B0471" w:rsidP="008B0471">
            <w:pPr>
              <w:pStyle w:val="Normal1"/>
              <w:spacing w:before="240" w:after="240" w:line="360" w:lineRule="auto"/>
              <w:jc w:val="left"/>
              <w:rPr>
                <w:rFonts w:ascii="Times New Roman" w:eastAsia="Garamond" w:hAnsi="Times New Roman" w:cs="Times New Roman"/>
              </w:rPr>
            </w:pPr>
            <w:r w:rsidRPr="00BA7E2E">
              <w:rPr>
                <w:rFonts w:ascii="Times New Roman" w:eastAsia="Garamond" w:hAnsi="Times New Roman" w:cs="Times New Roman"/>
              </w:rPr>
              <w:t>Oct, Nov</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rsidR="008B0471" w:rsidRPr="00BA7E2E" w:rsidRDefault="008B0471" w:rsidP="008B0471">
            <w:pPr>
              <w:pStyle w:val="Normal1"/>
              <w:spacing w:before="240" w:after="240" w:line="360" w:lineRule="auto"/>
              <w:jc w:val="left"/>
              <w:rPr>
                <w:rFonts w:ascii="Times New Roman" w:eastAsia="Garamond" w:hAnsi="Times New Roman" w:cs="Times New Roman"/>
              </w:rPr>
            </w:pPr>
            <w:r w:rsidRPr="00BA7E2E">
              <w:rPr>
                <w:rFonts w:ascii="Times New Roman" w:eastAsia="Garamond" w:hAnsi="Times New Roman" w:cs="Times New Roman"/>
              </w:rPr>
              <w:t>-</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rsidR="008B0471" w:rsidRPr="00BA7E2E" w:rsidRDefault="008B0471" w:rsidP="008B0471">
            <w:pPr>
              <w:pStyle w:val="Normal1"/>
              <w:spacing w:before="240" w:after="240"/>
              <w:jc w:val="center"/>
              <w:rPr>
                <w:rFonts w:ascii="Times New Roman" w:eastAsia="Garamond" w:hAnsi="Times New Roman" w:cs="Times New Roman"/>
              </w:rPr>
            </w:pPr>
            <w:r w:rsidRPr="00BA7E2E">
              <w:rPr>
                <w:rFonts w:ascii="Times New Roman" w:eastAsia="Garamond" w:hAnsi="Times New Roman" w:cs="Times New Roman"/>
              </w:rPr>
              <w:t>0</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B0471" w:rsidRPr="00BA7E2E" w:rsidRDefault="008B0471" w:rsidP="008B0471">
            <w:pPr>
              <w:pStyle w:val="Normal1"/>
              <w:spacing w:before="240" w:after="240" w:line="360" w:lineRule="auto"/>
              <w:jc w:val="left"/>
              <w:rPr>
                <w:rFonts w:ascii="Times New Roman" w:eastAsia="Garamond" w:hAnsi="Times New Roman" w:cs="Times New Roman"/>
              </w:rPr>
            </w:pPr>
            <w:r w:rsidRPr="00BA7E2E">
              <w:rPr>
                <w:rFonts w:ascii="Times New Roman" w:eastAsia="Garamond" w:hAnsi="Times New Roman" w:cs="Times New Roman"/>
              </w:rPr>
              <w:t>Fever, Diarrhoea</w:t>
            </w:r>
          </w:p>
          <w:p w:rsidR="008B0471" w:rsidRPr="00BA7E2E" w:rsidRDefault="008B0471" w:rsidP="008B0471">
            <w:pPr>
              <w:tabs>
                <w:tab w:val="left" w:pos="1429"/>
              </w:tabs>
              <w:spacing w:line="360" w:lineRule="auto"/>
              <w:jc w:val="left"/>
              <w:rPr>
                <w:rFonts w:ascii="Times New Roman" w:hAnsi="Times New Roman" w:cs="Times New Roman"/>
              </w:rPr>
            </w:pPr>
          </w:p>
        </w:tc>
      </w:tr>
      <w:tr w:rsidR="008B0471" w:rsidRPr="00BA7E2E">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B0471" w:rsidRPr="00BA7E2E" w:rsidRDefault="008B0471" w:rsidP="008B0471">
            <w:pPr>
              <w:pStyle w:val="Normal1"/>
              <w:jc w:val="left"/>
              <w:rPr>
                <w:rFonts w:ascii="Times New Roman" w:eastAsia="Garamond" w:hAnsi="Times New Roman" w:cs="Times New Roman"/>
              </w:rPr>
            </w:pPr>
            <w:r w:rsidRPr="00BA7E2E">
              <w:rPr>
                <w:rFonts w:ascii="Times New Roman" w:eastAsia="Garamond" w:hAnsi="Times New Roman" w:cs="Times New Roman"/>
              </w:rPr>
              <w:t>Rabies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B0471" w:rsidRPr="00BA7E2E" w:rsidRDefault="008B0471" w:rsidP="008B0471">
            <w:pPr>
              <w:pStyle w:val="Normal1"/>
              <w:spacing w:before="240" w:after="240" w:line="360" w:lineRule="auto"/>
              <w:jc w:val="left"/>
              <w:rPr>
                <w:rFonts w:ascii="Times New Roman" w:eastAsia="Garamond" w:hAnsi="Times New Roman" w:cs="Times New Roman"/>
              </w:rPr>
            </w:pPr>
            <w:r w:rsidRPr="00BA7E2E">
              <w:rPr>
                <w:rFonts w:ascii="Times New Roman" w:eastAsia="Garamond" w:hAnsi="Times New Roman" w:cs="Times New Roman"/>
              </w:rPr>
              <w:t>Nil</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B0471" w:rsidRPr="00BA7E2E" w:rsidRDefault="008B0471" w:rsidP="008B0471">
            <w:pPr>
              <w:pStyle w:val="Normal1"/>
              <w:spacing w:before="240" w:after="240" w:line="360" w:lineRule="auto"/>
              <w:jc w:val="left"/>
              <w:rPr>
                <w:rFonts w:ascii="Times New Roman" w:eastAsia="Garamond" w:hAnsi="Times New Roman" w:cs="Times New Roman"/>
              </w:rPr>
            </w:pP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B0471" w:rsidRPr="00BA7E2E" w:rsidRDefault="008B0471" w:rsidP="008B0471">
            <w:pPr>
              <w:pStyle w:val="Normal1"/>
              <w:spacing w:before="240" w:after="240"/>
              <w:jc w:val="center"/>
              <w:rPr>
                <w:rFonts w:ascii="Times New Roman" w:eastAsia="Garamond" w:hAnsi="Times New Roman" w:cs="Times New Roman"/>
              </w:rPr>
            </w:pPr>
            <w:r w:rsidRPr="00BA7E2E">
              <w:rPr>
                <w:rFonts w:ascii="Times New Roman" w:eastAsia="Garamond" w:hAnsi="Times New Roman" w:cs="Times New Roman"/>
              </w:rPr>
              <w:t>0</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B0471" w:rsidRPr="00BA7E2E" w:rsidRDefault="008B0471" w:rsidP="008B0471">
            <w:pPr>
              <w:pStyle w:val="Normal1"/>
              <w:spacing w:before="240" w:after="240" w:line="360" w:lineRule="auto"/>
              <w:jc w:val="left"/>
              <w:rPr>
                <w:rFonts w:ascii="Times New Roman" w:eastAsia="Garamond" w:hAnsi="Times New Roman" w:cs="Times New Roman"/>
              </w:rPr>
            </w:pPr>
          </w:p>
        </w:tc>
      </w:tr>
      <w:tr w:rsidR="008B0471" w:rsidRPr="00BA7E2E">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B0471" w:rsidRPr="00BA7E2E" w:rsidRDefault="008B0471" w:rsidP="008B0471">
            <w:pPr>
              <w:pStyle w:val="Normal1"/>
              <w:jc w:val="left"/>
              <w:rPr>
                <w:rFonts w:ascii="Times New Roman" w:eastAsia="Garamond" w:hAnsi="Times New Roman" w:cs="Times New Roman"/>
              </w:rPr>
            </w:pPr>
            <w:r w:rsidRPr="00BA7E2E">
              <w:rPr>
                <w:rFonts w:ascii="Times New Roman" w:eastAsia="Garamond" w:hAnsi="Times New Roman" w:cs="Times New Roman"/>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B0471" w:rsidRPr="00BA7E2E" w:rsidRDefault="008B0471" w:rsidP="008B0471">
            <w:pPr>
              <w:pStyle w:val="Normal1"/>
              <w:spacing w:line="360" w:lineRule="auto"/>
              <w:jc w:val="left"/>
              <w:rPr>
                <w:rFonts w:ascii="Times New Roman" w:eastAsia="Garamond" w:hAnsi="Times New Roman" w:cs="Times New Roman"/>
              </w:rPr>
            </w:pPr>
            <w:r w:rsidRPr="00BA7E2E">
              <w:rPr>
                <w:rFonts w:ascii="Times New Roman" w:eastAsia="Garamond" w:hAnsi="Times New Roman" w:cs="Times New Roman"/>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B0471" w:rsidRPr="00BA7E2E" w:rsidRDefault="008B0471" w:rsidP="008B0471">
            <w:pPr>
              <w:pStyle w:val="Normal1"/>
              <w:spacing w:line="360" w:lineRule="auto"/>
              <w:jc w:val="left"/>
              <w:rPr>
                <w:rFonts w:ascii="Times New Roman" w:eastAsia="Garamond" w:hAnsi="Times New Roman" w:cs="Times New Roman"/>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B0471" w:rsidRPr="00BA7E2E" w:rsidRDefault="008B0471" w:rsidP="008B0471">
            <w:pPr>
              <w:pStyle w:val="Normal1"/>
              <w:jc w:val="center"/>
              <w:rPr>
                <w:rFonts w:ascii="Times New Roman" w:eastAsia="Garamond" w:hAnsi="Times New Roman" w:cs="Times New Roman"/>
              </w:rPr>
            </w:pPr>
            <w:r w:rsidRPr="00BA7E2E">
              <w:rPr>
                <w:rFonts w:ascii="Times New Roman" w:eastAsia="Garamond" w:hAnsi="Times New Roman" w:cs="Times New Roman"/>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B0471" w:rsidRPr="00BA7E2E" w:rsidRDefault="008B0471" w:rsidP="008B0471">
            <w:pPr>
              <w:pStyle w:val="Normal1"/>
              <w:spacing w:line="360" w:lineRule="auto"/>
              <w:jc w:val="left"/>
              <w:rPr>
                <w:rFonts w:ascii="Times New Roman" w:eastAsia="Garamond" w:hAnsi="Times New Roman" w:cs="Times New Roman"/>
              </w:rPr>
            </w:pPr>
          </w:p>
        </w:tc>
      </w:tr>
    </w:tbl>
    <w:p w:rsidR="00037FF3" w:rsidRPr="00BA7E2E" w:rsidRDefault="006A5807">
      <w:pPr>
        <w:pStyle w:val="Heading2"/>
        <w:spacing w:before="240" w:after="240"/>
        <w:rPr>
          <w:rFonts w:ascii="Times New Roman" w:eastAsia="Garamond" w:hAnsi="Times New Roman" w:cs="Times New Roman"/>
          <w:color w:val="000000"/>
        </w:rPr>
      </w:pPr>
      <w:bookmarkStart w:id="47" w:name="_Toc223518276"/>
      <w:r w:rsidRPr="00BA7E2E">
        <w:rPr>
          <w:rFonts w:ascii="Times New Roman" w:eastAsia="Garamond" w:hAnsi="Times New Roman" w:cs="Times New Roman"/>
          <w:color w:val="000000"/>
        </w:rPr>
        <w:lastRenderedPageBreak/>
        <w:t>Vulnerability Mapping</w:t>
      </w:r>
      <w:bookmarkEnd w:id="47"/>
    </w:p>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p w:rsidR="008B0471" w:rsidRPr="00BA7E2E" w:rsidRDefault="008B0471">
      <w:pPr>
        <w:pStyle w:val="Normal1"/>
        <w:spacing w:before="240" w:after="240"/>
        <w:rPr>
          <w:rFonts w:ascii="Times New Roman" w:eastAsia="Garamond" w:hAnsi="Times New Roman" w:cs="Times New Roman"/>
        </w:rPr>
      </w:pPr>
    </w:p>
    <w:p w:rsidR="008B0471" w:rsidRPr="00BA7E2E" w:rsidRDefault="008B0471">
      <w:pPr>
        <w:pStyle w:val="Normal1"/>
        <w:spacing w:before="240" w:after="240"/>
        <w:rPr>
          <w:rFonts w:ascii="Times New Roman" w:eastAsia="Garamond" w:hAnsi="Times New Roman" w:cs="Times New Roman"/>
        </w:rPr>
      </w:pPr>
    </w:p>
    <w:p w:rsidR="008B0471" w:rsidRPr="00BA7E2E" w:rsidRDefault="008B0471">
      <w:pPr>
        <w:pStyle w:val="Normal1"/>
        <w:spacing w:before="240" w:after="240"/>
        <w:rPr>
          <w:rFonts w:ascii="Times New Roman" w:eastAsia="Garamond" w:hAnsi="Times New Roman" w:cs="Times New Roman"/>
        </w:rPr>
      </w:pPr>
    </w:p>
    <w:tbl>
      <w:tblPr>
        <w:tblStyle w:val="affffff5"/>
        <w:tblW w:w="8789" w:type="dxa"/>
        <w:tblBorders>
          <w:top w:val="nil"/>
          <w:left w:val="nil"/>
          <w:bottom w:val="nil"/>
          <w:right w:val="nil"/>
          <w:insideH w:val="nil"/>
          <w:insideV w:val="nil"/>
        </w:tblBorders>
        <w:tblLayout w:type="fixed"/>
        <w:tblLook w:val="0600" w:firstRow="0" w:lastRow="0" w:firstColumn="0" w:lastColumn="0" w:noHBand="1" w:noVBand="1"/>
      </w:tblPr>
      <w:tblGrid>
        <w:gridCol w:w="3319"/>
        <w:gridCol w:w="1823"/>
        <w:gridCol w:w="1823"/>
        <w:gridCol w:w="1824"/>
      </w:tblGrid>
      <w:tr w:rsidR="00037FF3" w:rsidRPr="00BA7E2E" w:rsidTr="008B0471">
        <w:trPr>
          <w:cantSplit/>
          <w:trHeight w:val="20"/>
          <w:tblHeader/>
        </w:trPr>
        <w:tc>
          <w:tcPr>
            <w:tcW w:w="3319"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rPr>
            </w:pPr>
            <w:r w:rsidRPr="00BA7E2E">
              <w:rPr>
                <w:rFonts w:ascii="Times New Roman" w:eastAsia="Garamond" w:hAnsi="Times New Roman" w:cs="Times New Roman"/>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rPr>
            </w:pPr>
            <w:r w:rsidRPr="00BA7E2E">
              <w:rPr>
                <w:rFonts w:ascii="Times New Roman" w:eastAsia="Garamond" w:hAnsi="Times New Roman" w:cs="Times New Roman"/>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rPr>
            </w:pPr>
            <w:r w:rsidRPr="00BA7E2E">
              <w:rPr>
                <w:rFonts w:ascii="Times New Roman" w:eastAsia="Garamond" w:hAnsi="Times New Roman" w:cs="Times New Roman"/>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b/>
                <w:bCs/>
              </w:rPr>
            </w:pPr>
            <w:r w:rsidRPr="00BA7E2E">
              <w:rPr>
                <w:rFonts w:ascii="Times New Roman" w:eastAsia="Garamond" w:hAnsi="Times New Roman" w:cs="Times New Roman"/>
                <w:b/>
                <w:bCs/>
              </w:rPr>
              <w:t>Risk Level</w:t>
            </w:r>
          </w:p>
        </w:tc>
      </w:tr>
      <w:tr w:rsidR="008B0471" w:rsidRPr="00BA7E2E" w:rsidTr="008B0471">
        <w:trPr>
          <w:cantSplit/>
          <w:trHeight w:val="20"/>
          <w:tblHeader/>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8B0471" w:rsidRPr="00BA7E2E" w:rsidRDefault="008B0471" w:rsidP="008B0471">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8B0471" w:rsidRPr="00BA7E2E" w:rsidRDefault="008B0471" w:rsidP="008B0471">
            <w:pPr>
              <w:pStyle w:val="Normal1"/>
              <w:spacing w:before="240" w:after="240" w:line="360" w:lineRule="auto"/>
              <w:jc w:val="left"/>
              <w:rPr>
                <w:rFonts w:ascii="Times New Roman" w:eastAsia="Garamond" w:hAnsi="Times New Roman" w:cs="Times New Roman"/>
              </w:rPr>
            </w:pPr>
            <w:r w:rsidRPr="00BA7E2E">
              <w:rPr>
                <w:rFonts w:ascii="Times New Roman" w:eastAsia="Garamond" w:hAnsi="Times New Roman" w:cs="Times New Roman"/>
              </w:rPr>
              <w:t>5,6,9,10,11,12</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8B0471" w:rsidRPr="00BA7E2E" w:rsidRDefault="008B0471" w:rsidP="008B0471">
            <w:pPr>
              <w:pStyle w:val="Normal1"/>
              <w:spacing w:before="240" w:after="240" w:line="360" w:lineRule="auto"/>
              <w:jc w:val="left"/>
              <w:rPr>
                <w:rFonts w:ascii="Times New Roman" w:eastAsia="Garamond" w:hAnsi="Times New Roman" w:cs="Times New Roman"/>
              </w:rPr>
            </w:pPr>
            <w:proofErr w:type="gramStart"/>
            <w:r w:rsidRPr="00BA7E2E">
              <w:rPr>
                <w:rFonts w:ascii="Times New Roman" w:eastAsia="Garamond" w:hAnsi="Times New Roman" w:cs="Times New Roman"/>
              </w:rPr>
              <w:t xml:space="preserve">Komana,  </w:t>
            </w:r>
            <w:proofErr w:type="spellStart"/>
            <w:r w:rsidRPr="00BA7E2E">
              <w:rPr>
                <w:rFonts w:ascii="Times New Roman" w:eastAsia="Garamond" w:hAnsi="Times New Roman" w:cs="Times New Roman"/>
              </w:rPr>
              <w:t>kanjippadam</w:t>
            </w:r>
            <w:proofErr w:type="spellEnd"/>
            <w:proofErr w:type="gramEnd"/>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rsidR="008B0471" w:rsidRPr="00BA7E2E" w:rsidRDefault="008B0471" w:rsidP="008B0471">
            <w:pPr>
              <w:pStyle w:val="Normal1"/>
              <w:spacing w:before="240" w:after="240" w:line="360" w:lineRule="auto"/>
              <w:jc w:val="left"/>
              <w:rPr>
                <w:rFonts w:ascii="Times New Roman" w:eastAsia="Garamond" w:hAnsi="Times New Roman" w:cs="Times New Roman"/>
              </w:rPr>
            </w:pPr>
            <w:r w:rsidRPr="00BA7E2E">
              <w:rPr>
                <w:rFonts w:ascii="Times New Roman" w:eastAsia="Garamond" w:hAnsi="Times New Roman" w:cs="Times New Roman"/>
              </w:rPr>
              <w:t>High</w:t>
            </w:r>
          </w:p>
        </w:tc>
      </w:tr>
      <w:tr w:rsidR="008B0471" w:rsidRPr="00BA7E2E" w:rsidTr="008B0471">
        <w:trPr>
          <w:cantSplit/>
          <w:trHeight w:val="20"/>
          <w:tblHeader/>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8B0471" w:rsidRPr="00BA7E2E" w:rsidRDefault="008B0471" w:rsidP="008B0471">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8B0471" w:rsidRPr="00BA7E2E" w:rsidRDefault="008B0471" w:rsidP="008B0471">
            <w:pPr>
              <w:pStyle w:val="Normal1"/>
              <w:spacing w:before="240" w:line="360" w:lineRule="auto"/>
              <w:jc w:val="left"/>
              <w:rPr>
                <w:rFonts w:ascii="Times New Roman" w:eastAsia="Garamond" w:hAnsi="Times New Roman" w:cs="Times New Roman"/>
              </w:rPr>
            </w:pPr>
            <w:r w:rsidRPr="00BA7E2E">
              <w:rPr>
                <w:rFonts w:ascii="Times New Roman" w:eastAsia="Garamond" w:hAnsi="Times New Roman" w:cs="Times New Roman"/>
              </w:rPr>
              <w:t>5,10,11</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8B0471" w:rsidRPr="00BA7E2E" w:rsidRDefault="008B0471" w:rsidP="008B0471">
            <w:pPr>
              <w:pStyle w:val="Normal1"/>
              <w:spacing w:before="240" w:line="360" w:lineRule="auto"/>
              <w:jc w:val="left"/>
              <w:rPr>
                <w:rFonts w:ascii="Times New Roman" w:eastAsia="Garamond" w:hAnsi="Times New Roman" w:cs="Times New Roman"/>
              </w:rPr>
            </w:pPr>
            <w:proofErr w:type="spellStart"/>
            <w:proofErr w:type="gramStart"/>
            <w:r w:rsidRPr="00BA7E2E">
              <w:rPr>
                <w:rFonts w:ascii="Times New Roman" w:eastAsia="Garamond" w:hAnsi="Times New Roman" w:cs="Times New Roman"/>
              </w:rPr>
              <w:t>Komana,Kanjippadam</w:t>
            </w:r>
            <w:proofErr w:type="spellEnd"/>
            <w:proofErr w:type="gramEnd"/>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8B0471" w:rsidRPr="00BA7E2E" w:rsidRDefault="008B0471" w:rsidP="008B0471">
            <w:pPr>
              <w:pStyle w:val="Normal1"/>
              <w:spacing w:before="240" w:line="360" w:lineRule="auto"/>
              <w:jc w:val="left"/>
              <w:rPr>
                <w:rFonts w:ascii="Times New Roman" w:eastAsia="Garamond" w:hAnsi="Times New Roman" w:cs="Times New Roman"/>
              </w:rPr>
            </w:pPr>
            <w:r w:rsidRPr="00BA7E2E">
              <w:rPr>
                <w:rFonts w:ascii="Times New Roman" w:eastAsia="Garamond" w:hAnsi="Times New Roman" w:cs="Times New Roman"/>
              </w:rPr>
              <w:t>High</w:t>
            </w:r>
          </w:p>
        </w:tc>
      </w:tr>
      <w:tr w:rsidR="008B0471" w:rsidRPr="00BA7E2E" w:rsidTr="008B0471">
        <w:trPr>
          <w:cantSplit/>
          <w:trHeight w:val="20"/>
          <w:tblHeader/>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8B0471" w:rsidRPr="00BA7E2E" w:rsidRDefault="008B0471" w:rsidP="008B0471">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8B0471" w:rsidRPr="00BA7E2E" w:rsidRDefault="008B0471" w:rsidP="008B0471">
            <w:pPr>
              <w:pStyle w:val="Normal1"/>
              <w:spacing w:before="240" w:line="360" w:lineRule="auto"/>
              <w:jc w:val="left"/>
              <w:rPr>
                <w:rFonts w:ascii="Times New Roman" w:eastAsia="Garamond" w:hAnsi="Times New Roman" w:cs="Times New Roman"/>
              </w:rPr>
            </w:pPr>
            <w:r w:rsidRPr="00BA7E2E">
              <w:rPr>
                <w:rFonts w:ascii="Times New Roman" w:eastAsia="Garamond" w:hAnsi="Times New Roman" w:cs="Times New Roman"/>
              </w:rPr>
              <w:t>5,6,8,9,10,11</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8B0471" w:rsidRPr="00BA7E2E" w:rsidRDefault="008B0471" w:rsidP="008B0471">
            <w:pPr>
              <w:pStyle w:val="Normal1"/>
              <w:spacing w:before="240" w:line="360" w:lineRule="auto"/>
              <w:jc w:val="left"/>
              <w:rPr>
                <w:rFonts w:ascii="Times New Roman" w:eastAsia="Garamond" w:hAnsi="Times New Roman" w:cs="Times New Roman"/>
              </w:rPr>
            </w:pPr>
            <w:r w:rsidRPr="00BA7E2E">
              <w:rPr>
                <w:rFonts w:ascii="Times New Roman" w:eastAsia="Garamond" w:hAnsi="Times New Roman" w:cs="Times New Roman"/>
              </w:rPr>
              <w:t xml:space="preserve">Komana, </w:t>
            </w:r>
            <w:proofErr w:type="spellStart"/>
            <w:r w:rsidRPr="00BA7E2E">
              <w:rPr>
                <w:rFonts w:ascii="Times New Roman" w:eastAsia="Garamond" w:hAnsi="Times New Roman" w:cs="Times New Roman"/>
              </w:rPr>
              <w:t>amayida</w:t>
            </w:r>
            <w:proofErr w:type="spellEnd"/>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8B0471" w:rsidRPr="00BA7E2E" w:rsidRDefault="008B0471" w:rsidP="008B0471">
            <w:pPr>
              <w:pStyle w:val="Normal1"/>
              <w:spacing w:before="240" w:line="360" w:lineRule="auto"/>
              <w:jc w:val="left"/>
              <w:rPr>
                <w:rFonts w:ascii="Times New Roman" w:eastAsia="Garamond" w:hAnsi="Times New Roman" w:cs="Times New Roman"/>
              </w:rPr>
            </w:pPr>
            <w:r w:rsidRPr="00BA7E2E">
              <w:rPr>
                <w:rFonts w:ascii="Times New Roman" w:eastAsia="Garamond" w:hAnsi="Times New Roman" w:cs="Times New Roman"/>
              </w:rPr>
              <w:t>High</w:t>
            </w:r>
          </w:p>
        </w:tc>
      </w:tr>
      <w:tr w:rsidR="008B0471" w:rsidRPr="00BA7E2E" w:rsidTr="008B0471">
        <w:trPr>
          <w:cantSplit/>
          <w:trHeight w:val="20"/>
          <w:tblHeader/>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8B0471" w:rsidRPr="00BA7E2E" w:rsidRDefault="008B0471" w:rsidP="008B0471">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8B0471" w:rsidRPr="00BA7E2E" w:rsidRDefault="008B0471" w:rsidP="008B0471">
            <w:pPr>
              <w:pStyle w:val="Normal1"/>
              <w:spacing w:before="240" w:line="360" w:lineRule="auto"/>
              <w:jc w:val="left"/>
              <w:rPr>
                <w:rFonts w:ascii="Times New Roman" w:eastAsia="Garamond" w:hAnsi="Times New Roman" w:cs="Times New Roman"/>
              </w:rPr>
            </w:pPr>
            <w:r w:rsidRPr="00BA7E2E">
              <w:rPr>
                <w:rFonts w:ascii="Times New Roman" w:eastAsia="Garamond" w:hAnsi="Times New Roman" w:cs="Times New Roman"/>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8B0471" w:rsidRPr="00BA7E2E" w:rsidRDefault="008B0471" w:rsidP="008B0471">
            <w:pPr>
              <w:pStyle w:val="Normal1"/>
              <w:spacing w:before="240" w:line="360" w:lineRule="auto"/>
              <w:jc w:val="left"/>
              <w:rPr>
                <w:rFonts w:ascii="Times New Roman" w:eastAsia="Garamond" w:hAnsi="Times New Roman" w:cs="Times New Roman"/>
              </w:rPr>
            </w:pPr>
            <w:r w:rsidRPr="00BA7E2E">
              <w:rPr>
                <w:rFonts w:ascii="Times New Roman" w:eastAsia="Garamond" w:hAnsi="Times New Roman" w:cs="Times New Roman"/>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8B0471" w:rsidRPr="00BA7E2E" w:rsidRDefault="008B0471" w:rsidP="008B0471">
            <w:pPr>
              <w:pStyle w:val="Normal1"/>
              <w:spacing w:before="240" w:line="360" w:lineRule="auto"/>
              <w:jc w:val="left"/>
              <w:rPr>
                <w:rFonts w:ascii="Times New Roman" w:eastAsia="Garamond" w:hAnsi="Times New Roman" w:cs="Times New Roman"/>
              </w:rPr>
            </w:pPr>
            <w:r w:rsidRPr="00BA7E2E">
              <w:rPr>
                <w:rFonts w:ascii="Times New Roman" w:eastAsia="Garamond" w:hAnsi="Times New Roman" w:cs="Times New Roman"/>
              </w:rPr>
              <w:t>0</w:t>
            </w:r>
          </w:p>
        </w:tc>
      </w:tr>
      <w:tr w:rsidR="008B0471" w:rsidRPr="00BA7E2E" w:rsidTr="008B0471">
        <w:trPr>
          <w:cantSplit/>
          <w:trHeight w:val="20"/>
          <w:tblHeader/>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8B0471" w:rsidRPr="00BA7E2E" w:rsidRDefault="008B0471" w:rsidP="008B0471">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8B0471" w:rsidRPr="00BA7E2E" w:rsidRDefault="008B0471" w:rsidP="008B0471">
            <w:pPr>
              <w:pStyle w:val="Normal1"/>
              <w:spacing w:before="240" w:line="360" w:lineRule="auto"/>
              <w:jc w:val="left"/>
              <w:rPr>
                <w:rFonts w:ascii="Times New Roman" w:eastAsia="Garamond" w:hAnsi="Times New Roman" w:cs="Times New Roman"/>
              </w:rPr>
            </w:pPr>
            <w:r w:rsidRPr="00BA7E2E">
              <w:rPr>
                <w:rFonts w:ascii="Times New Roman" w:eastAsia="Garamond" w:hAnsi="Times New Roman" w:cs="Times New Roman"/>
              </w:rPr>
              <w:t xml:space="preserve"> 15,16,17,18</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8B0471" w:rsidRPr="00BA7E2E" w:rsidRDefault="008B0471" w:rsidP="008B0471">
            <w:pPr>
              <w:pStyle w:val="Normal1"/>
              <w:spacing w:before="240" w:line="360" w:lineRule="auto"/>
              <w:jc w:val="left"/>
              <w:rPr>
                <w:rFonts w:ascii="Times New Roman" w:eastAsia="Garamond" w:hAnsi="Times New Roman" w:cs="Times New Roman"/>
              </w:rPr>
            </w:pPr>
            <w:r w:rsidRPr="00BA7E2E">
              <w:rPr>
                <w:rFonts w:ascii="Times New Roman" w:eastAsia="Garamond" w:hAnsi="Times New Roman" w:cs="Times New Roman"/>
              </w:rPr>
              <w:t xml:space="preserve">Komana, </w:t>
            </w:r>
            <w:proofErr w:type="spellStart"/>
            <w:r w:rsidRPr="00BA7E2E">
              <w:rPr>
                <w:rFonts w:ascii="Times New Roman" w:eastAsia="Garamond" w:hAnsi="Times New Roman" w:cs="Times New Roman"/>
              </w:rPr>
              <w:t>ambalappuzha</w:t>
            </w:r>
            <w:proofErr w:type="spellEnd"/>
            <w:r w:rsidRPr="00BA7E2E">
              <w:rPr>
                <w:rFonts w:ascii="Times New Roman" w:eastAsia="Garamond" w:hAnsi="Times New Roman" w:cs="Times New Roman"/>
              </w:rPr>
              <w:t xml:space="preserve"> south</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8B0471" w:rsidRPr="00BA7E2E" w:rsidRDefault="008B0471" w:rsidP="008B0471">
            <w:pPr>
              <w:pStyle w:val="Normal1"/>
              <w:spacing w:before="240" w:line="360" w:lineRule="auto"/>
              <w:jc w:val="left"/>
              <w:rPr>
                <w:rFonts w:ascii="Times New Roman" w:eastAsia="Garamond" w:hAnsi="Times New Roman" w:cs="Times New Roman"/>
              </w:rPr>
            </w:pPr>
            <w:r w:rsidRPr="00BA7E2E">
              <w:rPr>
                <w:rFonts w:ascii="Times New Roman" w:eastAsia="Garamond" w:hAnsi="Times New Roman" w:cs="Times New Roman"/>
              </w:rPr>
              <w:t>Medium</w:t>
            </w:r>
          </w:p>
          <w:p w:rsidR="008B0471" w:rsidRPr="00BA7E2E" w:rsidRDefault="008B0471" w:rsidP="008B0471">
            <w:pPr>
              <w:pStyle w:val="Normal1"/>
              <w:spacing w:before="240" w:line="360" w:lineRule="auto"/>
              <w:jc w:val="left"/>
              <w:rPr>
                <w:rFonts w:ascii="Times New Roman" w:eastAsia="Garamond" w:hAnsi="Times New Roman" w:cs="Times New Roman"/>
              </w:rPr>
            </w:pPr>
          </w:p>
        </w:tc>
      </w:tr>
      <w:tr w:rsidR="008B0471" w:rsidRPr="00BA7E2E" w:rsidTr="008B0471">
        <w:trPr>
          <w:cantSplit/>
          <w:trHeight w:val="20"/>
          <w:tblHeader/>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8B0471" w:rsidRPr="00BA7E2E" w:rsidRDefault="008B0471" w:rsidP="008B0471">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8B0471" w:rsidRPr="00BA7E2E" w:rsidRDefault="008B0471" w:rsidP="008B0471">
            <w:pPr>
              <w:pStyle w:val="Normal1"/>
              <w:spacing w:before="240" w:line="360" w:lineRule="auto"/>
              <w:jc w:val="left"/>
              <w:rPr>
                <w:rFonts w:ascii="Times New Roman" w:eastAsia="Garamond" w:hAnsi="Times New Roman" w:cs="Times New Roman"/>
              </w:rPr>
            </w:pPr>
            <w:r w:rsidRPr="00BA7E2E">
              <w:rPr>
                <w:rFonts w:ascii="Times New Roman" w:eastAsia="Garamond" w:hAnsi="Times New Roman" w:cs="Times New Roman"/>
              </w:rPr>
              <w:t xml:space="preserve"> 15,16,17,18</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8B0471" w:rsidRPr="00BA7E2E" w:rsidRDefault="008B0471" w:rsidP="008B0471">
            <w:pPr>
              <w:pStyle w:val="Normal1"/>
              <w:spacing w:before="240" w:line="360" w:lineRule="auto"/>
              <w:jc w:val="left"/>
              <w:rPr>
                <w:rFonts w:ascii="Times New Roman" w:eastAsia="Garamond" w:hAnsi="Times New Roman" w:cs="Times New Roman"/>
              </w:rPr>
            </w:pPr>
            <w:r w:rsidRPr="00BA7E2E">
              <w:rPr>
                <w:rFonts w:ascii="Times New Roman" w:eastAsia="Garamond" w:hAnsi="Times New Roman" w:cs="Times New Roman"/>
              </w:rPr>
              <w:t xml:space="preserve">Komana, </w:t>
            </w:r>
            <w:proofErr w:type="spellStart"/>
            <w:r w:rsidRPr="00BA7E2E">
              <w:rPr>
                <w:rFonts w:ascii="Times New Roman" w:eastAsia="Garamond" w:hAnsi="Times New Roman" w:cs="Times New Roman"/>
              </w:rPr>
              <w:t>amayida</w:t>
            </w:r>
            <w:proofErr w:type="spellEnd"/>
            <w:r w:rsidRPr="00BA7E2E">
              <w:rPr>
                <w:rFonts w:ascii="Times New Roman" w:eastAsia="Garamond" w:hAnsi="Times New Roman" w:cs="Times New Roman"/>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8B0471" w:rsidRPr="00BA7E2E" w:rsidRDefault="008B0471" w:rsidP="008B0471">
            <w:pPr>
              <w:pStyle w:val="Normal1"/>
              <w:spacing w:before="240" w:line="360" w:lineRule="auto"/>
              <w:jc w:val="left"/>
              <w:rPr>
                <w:rFonts w:ascii="Times New Roman" w:eastAsia="Garamond" w:hAnsi="Times New Roman" w:cs="Times New Roman"/>
              </w:rPr>
            </w:pPr>
            <w:r w:rsidRPr="00BA7E2E">
              <w:rPr>
                <w:rFonts w:ascii="Times New Roman" w:eastAsia="Garamond" w:hAnsi="Times New Roman" w:cs="Times New Roman"/>
              </w:rPr>
              <w:t>Medium</w:t>
            </w:r>
          </w:p>
          <w:p w:rsidR="008B0471" w:rsidRPr="00BA7E2E" w:rsidRDefault="008B0471" w:rsidP="008B0471">
            <w:pPr>
              <w:pStyle w:val="Normal1"/>
              <w:spacing w:before="240" w:line="360" w:lineRule="auto"/>
              <w:jc w:val="left"/>
              <w:rPr>
                <w:rFonts w:ascii="Times New Roman" w:eastAsia="Garamond" w:hAnsi="Times New Roman" w:cs="Times New Roman"/>
              </w:rPr>
            </w:pPr>
          </w:p>
        </w:tc>
      </w:tr>
      <w:tr w:rsidR="008B0471" w:rsidRPr="00BA7E2E" w:rsidTr="008B0471">
        <w:trPr>
          <w:cantSplit/>
          <w:trHeight w:val="20"/>
          <w:tblHeader/>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8B0471" w:rsidRPr="00BA7E2E" w:rsidRDefault="008B0471" w:rsidP="008B0471">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8B0471" w:rsidRPr="00BA7E2E" w:rsidRDefault="008B0471" w:rsidP="008B0471">
            <w:pPr>
              <w:pStyle w:val="Normal1"/>
              <w:spacing w:before="240" w:line="360" w:lineRule="auto"/>
              <w:jc w:val="left"/>
              <w:rPr>
                <w:rFonts w:ascii="Times New Roman" w:eastAsia="Garamond" w:hAnsi="Times New Roman" w:cs="Times New Roman"/>
              </w:rPr>
            </w:pPr>
            <w:r w:rsidRPr="00BA7E2E">
              <w:rPr>
                <w:rFonts w:ascii="Times New Roman" w:eastAsia="Garamond" w:hAnsi="Times New Roman" w:cs="Times New Roman"/>
              </w:rPr>
              <w:t xml:space="preserve"> 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8B0471" w:rsidRPr="00BA7E2E" w:rsidRDefault="008B0471" w:rsidP="008B0471">
            <w:pPr>
              <w:pStyle w:val="Normal1"/>
              <w:spacing w:before="240" w:line="360" w:lineRule="auto"/>
              <w:jc w:val="left"/>
              <w:rPr>
                <w:rFonts w:ascii="Times New Roman" w:eastAsia="Garamond" w:hAnsi="Times New Roman" w:cs="Times New Roman"/>
              </w:rPr>
            </w:pPr>
            <w:r w:rsidRPr="00BA7E2E">
              <w:rPr>
                <w:rFonts w:ascii="Times New Roman" w:eastAsia="Garamond" w:hAnsi="Times New Roman" w:cs="Times New Roman"/>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8B0471" w:rsidRPr="00BA7E2E" w:rsidRDefault="008B0471" w:rsidP="008B0471">
            <w:pPr>
              <w:pStyle w:val="Normal1"/>
              <w:spacing w:before="240" w:line="360" w:lineRule="auto"/>
              <w:jc w:val="left"/>
              <w:rPr>
                <w:rFonts w:ascii="Times New Roman" w:eastAsia="Garamond" w:hAnsi="Times New Roman" w:cs="Times New Roman"/>
              </w:rPr>
            </w:pPr>
            <w:r w:rsidRPr="00BA7E2E">
              <w:rPr>
                <w:rFonts w:ascii="Times New Roman" w:eastAsia="Garamond" w:hAnsi="Times New Roman" w:cs="Times New Roman"/>
              </w:rPr>
              <w:t>0</w:t>
            </w:r>
          </w:p>
        </w:tc>
      </w:tr>
      <w:tr w:rsidR="008B0471" w:rsidRPr="00BA7E2E" w:rsidTr="008B0471">
        <w:trPr>
          <w:cantSplit/>
          <w:trHeight w:val="20"/>
          <w:tblHeader/>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8B0471" w:rsidRPr="00BA7E2E" w:rsidRDefault="008B0471" w:rsidP="008B0471">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lastRenderedPageBreak/>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8B0471" w:rsidRPr="00BA7E2E" w:rsidRDefault="008B0471" w:rsidP="008B0471">
            <w:pPr>
              <w:pStyle w:val="Normal1"/>
              <w:spacing w:before="240" w:line="360" w:lineRule="auto"/>
              <w:jc w:val="left"/>
              <w:rPr>
                <w:rFonts w:ascii="Times New Roman" w:eastAsia="Garamond" w:hAnsi="Times New Roman" w:cs="Times New Roman"/>
              </w:rPr>
            </w:pPr>
            <w:r w:rsidRPr="00BA7E2E">
              <w:rPr>
                <w:rFonts w:ascii="Times New Roman" w:eastAsia="Garamond" w:hAnsi="Times New Roman" w:cs="Times New Roman"/>
              </w:rPr>
              <w:t xml:space="preserve"> 15,16,17,18</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8B0471" w:rsidRPr="00BA7E2E" w:rsidRDefault="008B0471" w:rsidP="008B0471">
            <w:pPr>
              <w:pStyle w:val="Normal1"/>
              <w:spacing w:before="240" w:line="360" w:lineRule="auto"/>
              <w:jc w:val="left"/>
              <w:rPr>
                <w:rFonts w:ascii="Times New Roman" w:eastAsia="Garamond" w:hAnsi="Times New Roman" w:cs="Times New Roman"/>
              </w:rPr>
            </w:pPr>
            <w:proofErr w:type="spellStart"/>
            <w:r w:rsidRPr="00BA7E2E">
              <w:rPr>
                <w:rFonts w:ascii="Times New Roman" w:eastAsia="Garamond" w:hAnsi="Times New Roman" w:cs="Times New Roman"/>
              </w:rPr>
              <w:t>Amayida</w:t>
            </w:r>
            <w:proofErr w:type="spellEnd"/>
            <w:r w:rsidRPr="00BA7E2E">
              <w:rPr>
                <w:rFonts w:ascii="Times New Roman" w:eastAsia="Garamond" w:hAnsi="Times New Roman" w:cs="Times New Roman"/>
              </w:rPr>
              <w:t xml:space="preserve">, </w:t>
            </w:r>
            <w:proofErr w:type="spellStart"/>
            <w:r w:rsidRPr="00BA7E2E">
              <w:rPr>
                <w:rFonts w:ascii="Times New Roman" w:eastAsia="Garamond" w:hAnsi="Times New Roman" w:cs="Times New Roman"/>
              </w:rPr>
              <w:t>komana</w:t>
            </w:r>
            <w:proofErr w:type="spellEnd"/>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8B0471" w:rsidRPr="00BA7E2E" w:rsidRDefault="008B0471" w:rsidP="008B0471">
            <w:pPr>
              <w:pStyle w:val="Normal1"/>
              <w:spacing w:before="240" w:line="360" w:lineRule="auto"/>
              <w:jc w:val="left"/>
              <w:rPr>
                <w:rFonts w:ascii="Times New Roman" w:eastAsia="Garamond" w:hAnsi="Times New Roman" w:cs="Times New Roman"/>
              </w:rPr>
            </w:pPr>
            <w:r w:rsidRPr="00BA7E2E">
              <w:rPr>
                <w:rFonts w:ascii="Times New Roman" w:eastAsia="Garamond" w:hAnsi="Times New Roman" w:cs="Times New Roman"/>
              </w:rPr>
              <w:t>Medium</w:t>
            </w:r>
          </w:p>
          <w:p w:rsidR="008B0471" w:rsidRPr="00BA7E2E" w:rsidRDefault="008B0471" w:rsidP="008B0471">
            <w:pPr>
              <w:pStyle w:val="Normal1"/>
              <w:spacing w:before="240" w:line="360" w:lineRule="auto"/>
              <w:jc w:val="left"/>
              <w:rPr>
                <w:rFonts w:ascii="Times New Roman" w:eastAsia="Garamond" w:hAnsi="Times New Roman" w:cs="Times New Roman"/>
              </w:rPr>
            </w:pPr>
          </w:p>
        </w:tc>
      </w:tr>
      <w:tr w:rsidR="008B0471" w:rsidRPr="00BA7E2E" w:rsidTr="008B0471">
        <w:trPr>
          <w:cantSplit/>
          <w:trHeight w:val="20"/>
          <w:tblHeader/>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8B0471" w:rsidRPr="00BA7E2E" w:rsidRDefault="008B0471" w:rsidP="008B0471">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8B0471" w:rsidRPr="00BA7E2E" w:rsidRDefault="008B0471" w:rsidP="008B0471">
            <w:pPr>
              <w:pStyle w:val="Normal1"/>
              <w:spacing w:before="240" w:line="360" w:lineRule="auto"/>
              <w:jc w:val="left"/>
              <w:rPr>
                <w:rFonts w:ascii="Times New Roman" w:eastAsia="Garamond" w:hAnsi="Times New Roman" w:cs="Times New Roman"/>
              </w:rPr>
            </w:pPr>
            <w:r w:rsidRPr="00BA7E2E">
              <w:rPr>
                <w:rFonts w:ascii="Times New Roman" w:eastAsia="Garamond" w:hAnsi="Times New Roman" w:cs="Times New Roman"/>
              </w:rPr>
              <w:t xml:space="preserve"> All wards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8B0471" w:rsidRPr="00BA7E2E" w:rsidRDefault="008B0471" w:rsidP="008B0471">
            <w:pPr>
              <w:pStyle w:val="Normal1"/>
              <w:spacing w:before="240" w:line="360" w:lineRule="auto"/>
              <w:jc w:val="left"/>
              <w:rPr>
                <w:rFonts w:ascii="Times New Roman" w:eastAsia="Garamond" w:hAnsi="Times New Roman" w:cs="Times New Roman"/>
              </w:rPr>
            </w:pPr>
            <w:r w:rsidRPr="00BA7E2E">
              <w:rPr>
                <w:rFonts w:ascii="Times New Roman" w:eastAsia="Garamond" w:hAnsi="Times New Roman" w:cs="Times New Roman"/>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8B0471" w:rsidRPr="00BA7E2E" w:rsidRDefault="008B0471" w:rsidP="008B0471">
            <w:pPr>
              <w:pStyle w:val="Normal1"/>
              <w:spacing w:before="240" w:line="360" w:lineRule="auto"/>
              <w:jc w:val="left"/>
              <w:rPr>
                <w:rFonts w:ascii="Times New Roman" w:eastAsia="Garamond" w:hAnsi="Times New Roman" w:cs="Times New Roman"/>
              </w:rPr>
            </w:pPr>
            <w:r w:rsidRPr="00BA7E2E">
              <w:rPr>
                <w:rFonts w:ascii="Times New Roman" w:eastAsia="Garamond" w:hAnsi="Times New Roman" w:cs="Times New Roman"/>
              </w:rPr>
              <w:t>low</w:t>
            </w:r>
          </w:p>
        </w:tc>
      </w:tr>
      <w:tr w:rsidR="008B0471" w:rsidRPr="00BA7E2E" w:rsidTr="008B0471">
        <w:trPr>
          <w:cantSplit/>
          <w:trHeight w:val="20"/>
          <w:tblHeader/>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8B0471" w:rsidRPr="00BA7E2E" w:rsidRDefault="008B0471" w:rsidP="008B0471">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Pregnant Women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8B0471" w:rsidRPr="00BA7E2E" w:rsidRDefault="008B0471" w:rsidP="008B0471">
            <w:pPr>
              <w:pStyle w:val="Normal1"/>
              <w:spacing w:before="240" w:line="360" w:lineRule="auto"/>
              <w:jc w:val="left"/>
              <w:rPr>
                <w:rFonts w:ascii="Times New Roman" w:eastAsia="Garamond" w:hAnsi="Times New Roman" w:cs="Times New Roman"/>
              </w:rPr>
            </w:pPr>
            <w:r w:rsidRPr="00BA7E2E">
              <w:rPr>
                <w:rFonts w:ascii="Times New Roman" w:eastAsia="Garamond" w:hAnsi="Times New Roman" w:cs="Times New Roman"/>
              </w:rPr>
              <w:t xml:space="preserve"> All wards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8B0471" w:rsidRPr="00BA7E2E" w:rsidRDefault="008B0471" w:rsidP="008B0471">
            <w:pPr>
              <w:pStyle w:val="Normal1"/>
              <w:spacing w:before="240" w:after="240" w:line="360" w:lineRule="auto"/>
              <w:jc w:val="left"/>
              <w:rPr>
                <w:rFonts w:ascii="Times New Roman" w:eastAsia="Garamond" w:hAnsi="Times New Roman" w:cs="Times New Roman"/>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rsidR="008B0471" w:rsidRPr="00BA7E2E" w:rsidRDefault="008B0471" w:rsidP="008B0471">
            <w:pPr>
              <w:pStyle w:val="Normal1"/>
              <w:spacing w:before="240" w:after="240" w:line="360" w:lineRule="auto"/>
              <w:jc w:val="left"/>
              <w:rPr>
                <w:rFonts w:ascii="Times New Roman" w:eastAsia="Garamond" w:hAnsi="Times New Roman" w:cs="Times New Roman"/>
              </w:rPr>
            </w:pPr>
            <w:r w:rsidRPr="00BA7E2E">
              <w:rPr>
                <w:rFonts w:ascii="Times New Roman" w:eastAsia="Garamond" w:hAnsi="Times New Roman" w:cs="Times New Roman"/>
              </w:rPr>
              <w:t>low</w:t>
            </w:r>
          </w:p>
        </w:tc>
      </w:tr>
      <w:tr w:rsidR="008B0471" w:rsidRPr="00BA7E2E" w:rsidTr="008B0471">
        <w:trPr>
          <w:cantSplit/>
          <w:trHeight w:val="20"/>
          <w:tblHeader/>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8B0471" w:rsidRPr="00BA7E2E" w:rsidRDefault="008B0471" w:rsidP="008B0471">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Children (schools, Anganwadi’s)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8B0471" w:rsidRPr="00BA7E2E" w:rsidRDefault="008B0471" w:rsidP="008B0471">
            <w:pPr>
              <w:pStyle w:val="Normal1"/>
              <w:spacing w:before="240" w:line="360" w:lineRule="auto"/>
              <w:jc w:val="left"/>
              <w:rPr>
                <w:rFonts w:ascii="Times New Roman" w:eastAsia="Garamond" w:hAnsi="Times New Roman" w:cs="Times New Roman"/>
              </w:rPr>
            </w:pPr>
            <w:r w:rsidRPr="00BA7E2E">
              <w:rPr>
                <w:rFonts w:ascii="Times New Roman" w:eastAsia="Garamond" w:hAnsi="Times New Roman" w:cs="Times New Roman"/>
              </w:rPr>
              <w:t xml:space="preserve"> All wards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8B0471" w:rsidRPr="00BA7E2E" w:rsidRDefault="008B0471" w:rsidP="008B0471">
            <w:pPr>
              <w:pStyle w:val="Normal1"/>
              <w:spacing w:before="240" w:after="240" w:line="360" w:lineRule="auto"/>
              <w:jc w:val="left"/>
              <w:rPr>
                <w:rFonts w:ascii="Times New Roman" w:eastAsia="Garamond" w:hAnsi="Times New Roman" w:cs="Times New Roman"/>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rsidR="008B0471" w:rsidRPr="00BA7E2E" w:rsidRDefault="008B0471" w:rsidP="008B0471">
            <w:pPr>
              <w:pStyle w:val="Normal1"/>
              <w:spacing w:before="240" w:after="240" w:line="360" w:lineRule="auto"/>
              <w:jc w:val="left"/>
              <w:rPr>
                <w:rFonts w:ascii="Times New Roman" w:eastAsia="Garamond" w:hAnsi="Times New Roman" w:cs="Times New Roman"/>
              </w:rPr>
            </w:pPr>
            <w:r w:rsidRPr="00BA7E2E">
              <w:rPr>
                <w:rFonts w:ascii="Times New Roman" w:eastAsia="Garamond" w:hAnsi="Times New Roman" w:cs="Times New Roman"/>
              </w:rPr>
              <w:t>low</w:t>
            </w:r>
          </w:p>
        </w:tc>
      </w:tr>
      <w:tr w:rsidR="008B0471" w:rsidRPr="00BA7E2E" w:rsidTr="008B0471">
        <w:trPr>
          <w:cantSplit/>
          <w:trHeight w:val="20"/>
          <w:tblHeader/>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8B0471" w:rsidRPr="00BA7E2E" w:rsidRDefault="008B0471" w:rsidP="008B0471">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8B0471" w:rsidRPr="00BA7E2E" w:rsidRDefault="008B0471" w:rsidP="008B0471">
            <w:pPr>
              <w:pStyle w:val="Normal1"/>
              <w:spacing w:before="240" w:after="240"/>
              <w:rPr>
                <w:rFonts w:ascii="Times New Roman" w:eastAsia="Garamond" w:hAnsi="Times New Roman" w:cs="Times New Roman"/>
              </w:rPr>
            </w:pP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8B0471" w:rsidRPr="00BA7E2E" w:rsidRDefault="008B0471" w:rsidP="008B0471">
            <w:pPr>
              <w:pStyle w:val="Normal1"/>
              <w:spacing w:before="240" w:after="240"/>
              <w:rPr>
                <w:rFonts w:ascii="Times New Roman" w:eastAsia="Garamond" w:hAnsi="Times New Roman" w:cs="Times New Roman"/>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rsidR="008B0471" w:rsidRPr="00BA7E2E" w:rsidRDefault="008B0471" w:rsidP="008B0471">
            <w:pPr>
              <w:pStyle w:val="Normal1"/>
              <w:spacing w:before="240" w:after="240"/>
              <w:rPr>
                <w:rFonts w:ascii="Times New Roman" w:eastAsia="Garamond" w:hAnsi="Times New Roman" w:cs="Times New Roman"/>
              </w:rPr>
            </w:pPr>
          </w:p>
        </w:tc>
      </w:tr>
    </w:tbl>
    <w:p w:rsidR="00037FF3" w:rsidRPr="00BA7E2E" w:rsidRDefault="00037FF3">
      <w:pPr>
        <w:pStyle w:val="Normal1"/>
        <w:rPr>
          <w:rFonts w:ascii="Times New Roman" w:eastAsia="Garamond" w:hAnsi="Times New Roman" w:cs="Times New Roman"/>
        </w:rPr>
      </w:pPr>
    </w:p>
    <w:p w:rsidR="00037FF3" w:rsidRPr="00BA7E2E" w:rsidRDefault="006A5807">
      <w:pPr>
        <w:pStyle w:val="Heading1"/>
        <w:spacing w:before="120" w:line="240" w:lineRule="auto"/>
        <w:jc w:val="center"/>
        <w:rPr>
          <w:rFonts w:ascii="Times New Roman" w:eastAsia="Garamond" w:hAnsi="Times New Roman" w:cs="Times New Roman"/>
          <w:color w:val="000000"/>
        </w:rPr>
      </w:pPr>
      <w:r w:rsidRPr="00BA7E2E">
        <w:rPr>
          <w:rFonts w:ascii="Times New Roman" w:eastAsia="Garamond" w:hAnsi="Times New Roman" w:cs="Times New Roman"/>
          <w:color w:val="000000"/>
        </w:rPr>
        <w:t xml:space="preserve">  </w:t>
      </w:r>
    </w:p>
    <w:p w:rsidR="00037FF3" w:rsidRPr="00BA7E2E" w:rsidRDefault="006A5807">
      <w:pPr>
        <w:pStyle w:val="Heading1"/>
        <w:spacing w:before="120" w:line="240" w:lineRule="auto"/>
        <w:jc w:val="center"/>
        <w:rPr>
          <w:rFonts w:ascii="Times New Roman" w:eastAsia="Garamond" w:hAnsi="Times New Roman" w:cs="Times New Roman"/>
          <w:color w:val="000000"/>
        </w:rPr>
      </w:pPr>
      <w:bookmarkStart w:id="48" w:name="_heading=h.dyft1m8wjpyj" w:colFirst="0" w:colLast="0"/>
      <w:bookmarkStart w:id="49" w:name="_Toc223518277"/>
      <w:bookmarkEnd w:id="48"/>
      <w:r w:rsidRPr="00BA7E2E">
        <w:rPr>
          <w:rFonts w:ascii="Times New Roman" w:eastAsia="Garamond" w:hAnsi="Times New Roman" w:cs="Times New Roman"/>
          <w:color w:val="000000"/>
        </w:rPr>
        <w:t>EPIDEMIOLOGICAL TRENDS (2021–2025)</w:t>
      </w:r>
      <w:bookmarkEnd w:id="49"/>
    </w:p>
    <w:p w:rsidR="00037FF3" w:rsidRPr="00BA7E2E" w:rsidRDefault="00037FF3">
      <w:pPr>
        <w:pStyle w:val="Normal1"/>
        <w:rPr>
          <w:rFonts w:ascii="Times New Roman" w:eastAsia="Garamond" w:hAnsi="Times New Roman" w:cs="Times New Roman"/>
        </w:rPr>
      </w:pPr>
    </w:p>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37FF3" w:rsidRPr="00BA7E2E" w:rsidRDefault="006A5807">
      <w:pPr>
        <w:pStyle w:val="Heading2"/>
        <w:rPr>
          <w:rFonts w:ascii="Times New Roman" w:eastAsia="Garamond" w:hAnsi="Times New Roman" w:cs="Times New Roman"/>
          <w:color w:val="000000"/>
        </w:rPr>
      </w:pPr>
      <w:bookmarkStart w:id="50" w:name="_Toc223518278"/>
      <w:r w:rsidRPr="00BA7E2E">
        <w:rPr>
          <w:rFonts w:ascii="Times New Roman" w:eastAsia="Garamond" w:hAnsi="Times New Roman" w:cs="Times New Roman"/>
          <w:color w:val="000000"/>
        </w:rPr>
        <w:t xml:space="preserve">Disease Burden among human </w:t>
      </w:r>
      <w:proofErr w:type="gramStart"/>
      <w:r w:rsidRPr="00BA7E2E">
        <w:rPr>
          <w:rFonts w:ascii="Times New Roman" w:eastAsia="Garamond" w:hAnsi="Times New Roman" w:cs="Times New Roman"/>
          <w:color w:val="000000"/>
        </w:rPr>
        <w:t>beings(</w:t>
      </w:r>
      <w:proofErr w:type="gramEnd"/>
      <w:r w:rsidRPr="00BA7E2E">
        <w:rPr>
          <w:rFonts w:ascii="Times New Roman" w:eastAsia="Garamond" w:hAnsi="Times New Roman" w:cs="Times New Roman"/>
          <w:color w:val="000000"/>
        </w:rPr>
        <w:t>Last 5 Years)</w:t>
      </w:r>
      <w:bookmarkEnd w:id="50"/>
    </w:p>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37FF3" w:rsidRPr="00BA7E2E" w:rsidRDefault="00037FF3">
      <w:pPr>
        <w:pStyle w:val="Normal1"/>
        <w:rPr>
          <w:rFonts w:ascii="Times New Roman" w:eastAsia="Garamond" w:hAnsi="Times New Roman" w:cs="Times New Roman"/>
        </w:rPr>
      </w:pPr>
    </w:p>
    <w:tbl>
      <w:tblPr>
        <w:tblStyle w:val="affffff6"/>
        <w:tblW w:w="9530" w:type="dxa"/>
        <w:tblBorders>
          <w:top w:val="nil"/>
          <w:left w:val="nil"/>
          <w:bottom w:val="nil"/>
          <w:right w:val="nil"/>
          <w:insideH w:val="nil"/>
          <w:insideV w:val="nil"/>
        </w:tblBorders>
        <w:tblLayout w:type="fixed"/>
        <w:tblLook w:val="0600" w:firstRow="0" w:lastRow="0" w:firstColumn="0" w:lastColumn="0" w:noHBand="1" w:noVBand="1"/>
      </w:tblPr>
      <w:tblGrid>
        <w:gridCol w:w="1710"/>
        <w:gridCol w:w="718"/>
        <w:gridCol w:w="718"/>
        <w:gridCol w:w="718"/>
        <w:gridCol w:w="718"/>
        <w:gridCol w:w="718"/>
        <w:gridCol w:w="4230"/>
      </w:tblGrid>
      <w:tr w:rsidR="00037FF3" w:rsidRPr="00BA7E2E">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b/>
                <w:bCs/>
              </w:rPr>
            </w:pPr>
            <w:r w:rsidRPr="00BA7E2E">
              <w:rPr>
                <w:rFonts w:ascii="Times New Roman" w:eastAsia="Garamond" w:hAnsi="Times New Roman" w:cs="Times New Roman"/>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proofErr w:type="gramStart"/>
            <w:r w:rsidRPr="00BA7E2E">
              <w:rPr>
                <w:rFonts w:ascii="Times New Roman" w:eastAsia="Garamond" w:hAnsi="Times New Roman" w:cs="Times New Roman"/>
                <w:b/>
                <w:bCs/>
              </w:rPr>
              <w:t>Trend(</w:t>
            </w:r>
            <w:proofErr w:type="gramEnd"/>
            <w:r w:rsidRPr="00BA7E2E">
              <w:rPr>
                <w:rFonts w:ascii="Times New Roman" w:eastAsia="Garamond" w:hAnsi="Times New Roman" w:cs="Times New Roman"/>
                <w:b/>
                <w:bCs/>
              </w:rPr>
              <w:t>Increasing/Stable/Decreasing)</w:t>
            </w:r>
          </w:p>
        </w:tc>
      </w:tr>
      <w:tr w:rsidR="00037FF3" w:rsidRPr="00BA7E2E">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Dengue</w:t>
            </w:r>
          </w:p>
        </w:tc>
        <w:tc>
          <w:tcPr>
            <w:tcW w:w="718"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14</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15</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17</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18</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12</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Decreasing</w:t>
            </w:r>
          </w:p>
        </w:tc>
      </w:tr>
      <w:tr w:rsidR="00037FF3" w:rsidRPr="00BA7E2E">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Leptospirosis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5</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Increasing</w:t>
            </w:r>
          </w:p>
        </w:tc>
      </w:tr>
      <w:tr w:rsidR="00037FF3" w:rsidRPr="00BA7E2E">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lastRenderedPageBreak/>
              <w:t>Hepatitis 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Stable</w:t>
            </w:r>
          </w:p>
        </w:tc>
      </w:tr>
      <w:tr w:rsidR="00037FF3" w:rsidRPr="00BA7E2E">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Malaria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Decreasing</w:t>
            </w:r>
          </w:p>
        </w:tc>
      </w:tr>
      <w:tr w:rsidR="00037FF3" w:rsidRPr="00BA7E2E">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Scrub Typhus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Increasing</w:t>
            </w:r>
          </w:p>
        </w:tc>
      </w:tr>
      <w:tr w:rsidR="00037FF3" w:rsidRPr="00BA7E2E">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Typhoid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Decreasing</w:t>
            </w:r>
          </w:p>
        </w:tc>
      </w:tr>
      <w:tr w:rsidR="00037FF3" w:rsidRPr="00BA7E2E">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H1N1</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Decreasing</w:t>
            </w:r>
          </w:p>
        </w:tc>
      </w:tr>
      <w:tr w:rsidR="00037FF3" w:rsidRPr="00BA7E2E">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H3N2</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7</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Increasing</w:t>
            </w:r>
          </w:p>
        </w:tc>
      </w:tr>
      <w:tr w:rsidR="00037FF3" w:rsidRPr="00BA7E2E">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ADD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37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56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62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49</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53</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Increasing</w:t>
            </w:r>
          </w:p>
        </w:tc>
      </w:tr>
      <w:tr w:rsidR="00037FF3" w:rsidRPr="00BA7E2E">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Mumps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25</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Increasing</w:t>
            </w:r>
          </w:p>
        </w:tc>
      </w:tr>
      <w:tr w:rsidR="00037FF3" w:rsidRPr="00BA7E2E">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Measles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Stable</w:t>
            </w:r>
          </w:p>
        </w:tc>
      </w:tr>
      <w:tr w:rsidR="00037FF3" w:rsidRPr="00BA7E2E">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Hepatitis B</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Stable</w:t>
            </w:r>
          </w:p>
        </w:tc>
      </w:tr>
      <w:tr w:rsidR="00037FF3" w:rsidRPr="00BA7E2E">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Hepatitis C</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Stable</w:t>
            </w:r>
          </w:p>
        </w:tc>
      </w:tr>
      <w:tr w:rsidR="00037FF3" w:rsidRPr="00BA7E2E">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Tuberculosis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4</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Decreasing</w:t>
            </w:r>
          </w:p>
        </w:tc>
      </w:tr>
      <w:tr w:rsidR="00037FF3" w:rsidRPr="00BA7E2E">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lastRenderedPageBreak/>
              <w:t>Leprosy</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2</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Increasing</w:t>
            </w:r>
          </w:p>
        </w:tc>
      </w:tr>
      <w:tr w:rsidR="00037FF3" w:rsidRPr="00BA7E2E">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COVID-19</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22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Stable</w:t>
            </w:r>
          </w:p>
        </w:tc>
      </w:tr>
    </w:tbl>
    <w:p w:rsidR="00037FF3" w:rsidRPr="00BA7E2E" w:rsidRDefault="00037FF3">
      <w:pPr>
        <w:pStyle w:val="Normal1"/>
        <w:rPr>
          <w:rFonts w:ascii="Times New Roman" w:eastAsia="Garamond" w:hAnsi="Times New Roman" w:cs="Times New Roman"/>
        </w:rPr>
      </w:pPr>
      <w:bookmarkStart w:id="51" w:name="_heading=h.yivrrax3vfnz" w:colFirst="0" w:colLast="0"/>
      <w:bookmarkEnd w:id="51"/>
    </w:p>
    <w:p w:rsidR="00037FF3" w:rsidRPr="00BA7E2E" w:rsidRDefault="006A5807">
      <w:pPr>
        <w:pStyle w:val="Heading2"/>
        <w:rPr>
          <w:rFonts w:ascii="Times New Roman" w:eastAsia="Garamond" w:hAnsi="Times New Roman" w:cs="Times New Roman"/>
          <w:color w:val="000000"/>
          <w:sz w:val="14"/>
          <w:szCs w:val="14"/>
        </w:rPr>
      </w:pPr>
      <w:r w:rsidRPr="00BA7E2E">
        <w:rPr>
          <w:rFonts w:ascii="Times New Roman" w:eastAsia="Garamond" w:hAnsi="Times New Roman" w:cs="Times New Roman"/>
          <w:noProof/>
          <w:color w:val="000000"/>
          <w:sz w:val="14"/>
          <w:szCs w:val="14"/>
          <w:lang w:val="en-US"/>
        </w:rPr>
        <w:lastRenderedPageBreak/>
        <w:drawing>
          <wp:inline distT="114300" distB="114300" distL="114300" distR="114300">
            <wp:extent cx="5847405" cy="2298700"/>
            <wp:effectExtent l="0" t="0" r="0" b="0"/>
            <wp:docPr id="16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4"/>
                    <a:srcRect/>
                    <a:stretch>
                      <a:fillRect/>
                    </a:stretch>
                  </pic:blipFill>
                  <pic:spPr>
                    <a:xfrm>
                      <a:off x="0" y="0"/>
                      <a:ext cx="5847405" cy="2298700"/>
                    </a:xfrm>
                    <a:prstGeom prst="rect">
                      <a:avLst/>
                    </a:prstGeom>
                    <a:ln/>
                  </pic:spPr>
                </pic:pic>
              </a:graphicData>
            </a:graphic>
          </wp:inline>
        </w:drawing>
      </w:r>
    </w:p>
    <w:p w:rsidR="00037FF3" w:rsidRPr="00BA7E2E" w:rsidRDefault="00037FF3">
      <w:pPr>
        <w:pStyle w:val="Heading2"/>
        <w:rPr>
          <w:rFonts w:ascii="Times New Roman" w:eastAsia="Garamond" w:hAnsi="Times New Roman" w:cs="Times New Roman"/>
          <w:color w:val="000000"/>
          <w:sz w:val="14"/>
          <w:szCs w:val="14"/>
        </w:rPr>
      </w:pPr>
      <w:bookmarkStart w:id="52" w:name="_heading=h.m9sa1fom1i0h" w:colFirst="0" w:colLast="0"/>
      <w:bookmarkEnd w:id="52"/>
    </w:p>
    <w:p w:rsidR="00037FF3" w:rsidRPr="00BA7E2E" w:rsidRDefault="006A5807">
      <w:pPr>
        <w:pStyle w:val="Heading2"/>
        <w:rPr>
          <w:rFonts w:ascii="Times New Roman" w:eastAsia="Garamond" w:hAnsi="Times New Roman" w:cs="Times New Roman"/>
          <w:color w:val="000000"/>
          <w:sz w:val="14"/>
          <w:szCs w:val="14"/>
        </w:rPr>
      </w:pPr>
      <w:bookmarkStart w:id="53" w:name="_heading=h.jtqfzbrxhcca" w:colFirst="0" w:colLast="0"/>
      <w:bookmarkEnd w:id="53"/>
      <w:r w:rsidRPr="00BA7E2E">
        <w:rPr>
          <w:rFonts w:ascii="Times New Roman" w:eastAsia="Garamond" w:hAnsi="Times New Roman" w:cs="Times New Roman"/>
          <w:noProof/>
          <w:color w:val="000000"/>
          <w:sz w:val="14"/>
          <w:szCs w:val="14"/>
          <w:lang w:val="en-US"/>
        </w:rPr>
        <w:drawing>
          <wp:inline distT="114300" distB="114300" distL="114300" distR="114300">
            <wp:extent cx="5847405" cy="2273300"/>
            <wp:effectExtent l="0" t="0" r="0" b="0"/>
            <wp:docPr id="16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5"/>
                    <a:srcRect/>
                    <a:stretch>
                      <a:fillRect/>
                    </a:stretch>
                  </pic:blipFill>
                  <pic:spPr>
                    <a:xfrm>
                      <a:off x="0" y="0"/>
                      <a:ext cx="5847405" cy="2273300"/>
                    </a:xfrm>
                    <a:prstGeom prst="rect">
                      <a:avLst/>
                    </a:prstGeom>
                    <a:ln/>
                  </pic:spPr>
                </pic:pic>
              </a:graphicData>
            </a:graphic>
          </wp:inline>
        </w:drawing>
      </w:r>
    </w:p>
    <w:p w:rsidR="00037FF3" w:rsidRPr="00BA7E2E" w:rsidRDefault="00037FF3">
      <w:pPr>
        <w:pStyle w:val="Heading2"/>
        <w:rPr>
          <w:rFonts w:ascii="Times New Roman" w:eastAsia="Garamond" w:hAnsi="Times New Roman" w:cs="Times New Roman"/>
          <w:color w:val="000000"/>
          <w:sz w:val="14"/>
          <w:szCs w:val="14"/>
        </w:rPr>
      </w:pPr>
      <w:bookmarkStart w:id="54" w:name="_heading=h.icsu2wnmxw75" w:colFirst="0" w:colLast="0"/>
      <w:bookmarkEnd w:id="54"/>
    </w:p>
    <w:p w:rsidR="00037FF3" w:rsidRPr="00BA7E2E" w:rsidRDefault="00037FF3">
      <w:pPr>
        <w:pStyle w:val="Heading2"/>
        <w:rPr>
          <w:rFonts w:ascii="Times New Roman" w:eastAsia="Garamond" w:hAnsi="Times New Roman" w:cs="Times New Roman"/>
          <w:color w:val="000000"/>
          <w:sz w:val="14"/>
          <w:szCs w:val="14"/>
        </w:rPr>
      </w:pPr>
      <w:bookmarkStart w:id="55" w:name="_heading=h.kgtqxgvbkpr7" w:colFirst="0" w:colLast="0"/>
      <w:bookmarkEnd w:id="55"/>
    </w:p>
    <w:p w:rsidR="00037FF3" w:rsidRPr="00BA7E2E" w:rsidRDefault="006A5807">
      <w:pPr>
        <w:pStyle w:val="Heading2"/>
        <w:rPr>
          <w:rFonts w:ascii="Times New Roman" w:eastAsia="Garamond" w:hAnsi="Times New Roman" w:cs="Times New Roman"/>
          <w:color w:val="000000"/>
          <w:sz w:val="14"/>
          <w:szCs w:val="14"/>
        </w:rPr>
      </w:pPr>
      <w:bookmarkStart w:id="56" w:name="_heading=h.luacjs79kxgy" w:colFirst="0" w:colLast="0"/>
      <w:bookmarkEnd w:id="56"/>
      <w:r w:rsidRPr="00BA7E2E">
        <w:rPr>
          <w:rFonts w:ascii="Times New Roman" w:eastAsia="Garamond" w:hAnsi="Times New Roman" w:cs="Times New Roman"/>
          <w:noProof/>
          <w:color w:val="000000"/>
          <w:sz w:val="14"/>
          <w:szCs w:val="14"/>
          <w:lang w:val="en-US"/>
        </w:rPr>
        <w:drawing>
          <wp:inline distT="114300" distB="114300" distL="114300" distR="114300">
            <wp:extent cx="5847405" cy="2933700"/>
            <wp:effectExtent l="0" t="0" r="0" b="0"/>
            <wp:docPr id="17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6"/>
                    <a:srcRect/>
                    <a:stretch>
                      <a:fillRect/>
                    </a:stretch>
                  </pic:blipFill>
                  <pic:spPr>
                    <a:xfrm>
                      <a:off x="0" y="0"/>
                      <a:ext cx="5847405" cy="2933700"/>
                    </a:xfrm>
                    <a:prstGeom prst="rect">
                      <a:avLst/>
                    </a:prstGeom>
                    <a:ln/>
                  </pic:spPr>
                </pic:pic>
              </a:graphicData>
            </a:graphic>
          </wp:inline>
        </w:drawing>
      </w:r>
    </w:p>
    <w:p w:rsidR="00037FF3" w:rsidRPr="00BA7E2E" w:rsidRDefault="006A5807">
      <w:pPr>
        <w:pStyle w:val="Heading2"/>
        <w:rPr>
          <w:rFonts w:ascii="Times New Roman" w:eastAsia="Garamond" w:hAnsi="Times New Roman" w:cs="Times New Roman"/>
          <w:color w:val="000000"/>
        </w:rPr>
      </w:pPr>
      <w:bookmarkStart w:id="57" w:name="_heading=h.ypln6ghnj78o" w:colFirst="0" w:colLast="0"/>
      <w:bookmarkEnd w:id="57"/>
      <w:r w:rsidRPr="00BA7E2E">
        <w:rPr>
          <w:rFonts w:ascii="Times New Roman" w:hAnsi="Times New Roman" w:cs="Times New Roman"/>
        </w:rPr>
        <w:lastRenderedPageBreak/>
        <w:br w:type="page"/>
      </w:r>
    </w:p>
    <w:p w:rsidR="00037FF3" w:rsidRPr="00BA7E2E" w:rsidRDefault="006A5807">
      <w:pPr>
        <w:pStyle w:val="Heading2"/>
        <w:rPr>
          <w:rFonts w:ascii="Times New Roman" w:eastAsia="Garamond" w:hAnsi="Times New Roman" w:cs="Times New Roman"/>
          <w:color w:val="000000"/>
        </w:rPr>
      </w:pPr>
      <w:bookmarkStart w:id="58" w:name="_Toc223518279"/>
      <w:r w:rsidRPr="00BA7E2E">
        <w:rPr>
          <w:rFonts w:ascii="Times New Roman" w:eastAsia="Garamond" w:hAnsi="Times New Roman" w:cs="Times New Roman"/>
          <w:color w:val="000000"/>
        </w:rPr>
        <w:lastRenderedPageBreak/>
        <w:t>Seasonal Trend Analysis</w:t>
      </w:r>
      <w:bookmarkEnd w:id="58"/>
    </w:p>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Seasonal analysis helps anticipate surges (e.g. dengue in monsoon, leptospirosis after floods, influenza in cooler months) and plan pre‑emptive vector control, stockpiling of IV fluids, and awareness campaigns at Panchayat level.</w:t>
      </w:r>
    </w:p>
    <w:p w:rsidR="00037FF3" w:rsidRPr="00BA7E2E" w:rsidRDefault="00037FF3">
      <w:pPr>
        <w:pStyle w:val="Normal1"/>
        <w:rPr>
          <w:rFonts w:ascii="Times New Roman" w:eastAsia="Garamond" w:hAnsi="Times New Roman" w:cs="Times New Roman"/>
        </w:rPr>
      </w:pPr>
    </w:p>
    <w:p w:rsidR="00037FF3" w:rsidRPr="00BA7E2E" w:rsidRDefault="006A5807">
      <w:pPr>
        <w:pStyle w:val="Heading3"/>
        <w:rPr>
          <w:rFonts w:ascii="Times New Roman" w:eastAsia="Garamond" w:hAnsi="Times New Roman" w:cs="Times New Roman"/>
          <w:b/>
          <w:bCs/>
          <w:color w:val="000000"/>
          <w:sz w:val="26"/>
          <w:szCs w:val="26"/>
        </w:rPr>
      </w:pPr>
      <w:bookmarkStart w:id="59" w:name="_heading=h.qkxeik6ckco0" w:colFirst="0" w:colLast="0"/>
      <w:bookmarkEnd w:id="59"/>
      <w:r w:rsidRPr="00BA7E2E">
        <w:rPr>
          <w:rFonts w:ascii="Times New Roman" w:eastAsia="Garamond" w:hAnsi="Times New Roman" w:cs="Times New Roman"/>
          <w:b/>
          <w:bCs/>
          <w:color w:val="000000"/>
          <w:sz w:val="26"/>
          <w:szCs w:val="26"/>
        </w:rPr>
        <w:t>DENGUE</w:t>
      </w:r>
    </w:p>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Dengue is a major seasonal vector-borne disease strongly associated with rainfall, water stagnation, and increased mosquito breeding during the monsoon period.</w:t>
      </w:r>
    </w:p>
    <w:p w:rsidR="00037FF3" w:rsidRPr="00BA7E2E" w:rsidRDefault="00037FF3">
      <w:pPr>
        <w:pStyle w:val="Normal1"/>
        <w:rPr>
          <w:rFonts w:ascii="Times New Roman" w:eastAsia="Garamond" w:hAnsi="Times New Roman" w:cs="Times New Roman"/>
        </w:rPr>
      </w:pPr>
    </w:p>
    <w:p w:rsidR="00037FF3" w:rsidRPr="00BA7E2E" w:rsidRDefault="006A5807">
      <w:pPr>
        <w:pStyle w:val="Normal1"/>
        <w:rPr>
          <w:rFonts w:ascii="Times New Roman" w:eastAsia="Garamond" w:hAnsi="Times New Roman" w:cs="Times New Roman"/>
          <w:b/>
          <w:bCs/>
        </w:rPr>
      </w:pPr>
      <w:bookmarkStart w:id="60" w:name="_heading=h.2ez3ypsh1l01" w:colFirst="0" w:colLast="0"/>
      <w:bookmarkEnd w:id="60"/>
      <w:r w:rsidRPr="00BA7E2E">
        <w:rPr>
          <w:rFonts w:ascii="Times New Roman" w:eastAsia="Garamond" w:hAnsi="Times New Roman" w:cs="Times New Roman"/>
        </w:rPr>
        <w:t>Peak: July–November</w:t>
      </w:r>
    </w:p>
    <w:p w:rsidR="00037FF3" w:rsidRPr="00BA7E2E" w:rsidRDefault="006A5807">
      <w:pPr>
        <w:pStyle w:val="Heading3"/>
        <w:jc w:val="center"/>
        <w:rPr>
          <w:rFonts w:ascii="Times New Roman" w:eastAsia="Garamond" w:hAnsi="Times New Roman" w:cs="Times New Roman"/>
          <w:color w:val="000000"/>
        </w:rPr>
      </w:pPr>
      <w:bookmarkStart w:id="61" w:name="_heading=h.dcwsao37pial" w:colFirst="0" w:colLast="0"/>
      <w:bookmarkEnd w:id="61"/>
      <w:r w:rsidRPr="00BA7E2E">
        <w:rPr>
          <w:rFonts w:ascii="Times New Roman" w:eastAsia="Garamond" w:hAnsi="Times New Roman" w:cs="Times New Roman"/>
          <w:color w:val="000000"/>
        </w:rPr>
        <w:t>Dengue – Ward-wise Yearly Distribution (2021–2025)</w:t>
      </w:r>
    </w:p>
    <w:p w:rsidR="00037FF3" w:rsidRPr="00BA7E2E" w:rsidRDefault="00037FF3">
      <w:pPr>
        <w:pStyle w:val="Normal1"/>
        <w:jc w:val="center"/>
        <w:rPr>
          <w:rFonts w:ascii="Times New Roman" w:eastAsia="Garamond" w:hAnsi="Times New Roman" w:cs="Times New Roman"/>
        </w:rPr>
      </w:pPr>
    </w:p>
    <w:tbl>
      <w:tblPr>
        <w:tblStyle w:val="affffff7"/>
        <w:tblW w:w="8370" w:type="dxa"/>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30"/>
        <w:gridCol w:w="1365"/>
        <w:gridCol w:w="1155"/>
        <w:gridCol w:w="1155"/>
        <w:gridCol w:w="1155"/>
        <w:gridCol w:w="1155"/>
        <w:gridCol w:w="1155"/>
      </w:tblGrid>
      <w:tr w:rsidR="00037FF3" w:rsidRPr="00BA7E2E">
        <w:trPr>
          <w:cantSplit/>
          <w:trHeight w:val="20"/>
          <w:tblHeader/>
        </w:trPr>
        <w:tc>
          <w:tcPr>
            <w:tcW w:w="1230" w:type="dxa"/>
            <w:vMerge w:val="restart"/>
            <w:tcMar>
              <w:top w:w="100" w:type="dxa"/>
              <w:left w:w="100" w:type="dxa"/>
              <w:bottom w:w="100" w:type="dxa"/>
              <w:right w:w="100" w:type="dxa"/>
            </w:tcMar>
          </w:tcPr>
          <w:p w:rsidR="00037FF3" w:rsidRPr="00BA7E2E" w:rsidRDefault="006A5807">
            <w:pPr>
              <w:pStyle w:val="Normal1"/>
              <w:spacing w:line="240" w:lineRule="auto"/>
              <w:jc w:val="center"/>
              <w:rPr>
                <w:rFonts w:ascii="Times New Roman" w:eastAsia="Garamond" w:hAnsi="Times New Roman" w:cs="Times New Roman"/>
              </w:rPr>
            </w:pPr>
            <w:r w:rsidRPr="00BA7E2E">
              <w:rPr>
                <w:rFonts w:ascii="Times New Roman" w:eastAsia="Garamond" w:hAnsi="Times New Roman" w:cs="Times New Roman"/>
                <w:b/>
                <w:bCs/>
              </w:rPr>
              <w:t>Ward</w:t>
            </w:r>
          </w:p>
        </w:tc>
        <w:tc>
          <w:tcPr>
            <w:tcW w:w="7140" w:type="dxa"/>
            <w:gridSpan w:val="6"/>
            <w:tcMar>
              <w:top w:w="100" w:type="dxa"/>
              <w:left w:w="100" w:type="dxa"/>
              <w:bottom w:w="100" w:type="dxa"/>
              <w:right w:w="100" w:type="dxa"/>
            </w:tcMar>
          </w:tcPr>
          <w:p w:rsidR="00037FF3" w:rsidRPr="00BA7E2E" w:rsidRDefault="006A5807">
            <w:pPr>
              <w:pStyle w:val="Normal1"/>
              <w:spacing w:line="240" w:lineRule="auto"/>
              <w:jc w:val="center"/>
              <w:rPr>
                <w:rFonts w:ascii="Times New Roman" w:eastAsia="Garamond" w:hAnsi="Times New Roman" w:cs="Times New Roman"/>
                <w:b/>
                <w:bCs/>
              </w:rPr>
            </w:pPr>
            <w:r w:rsidRPr="00BA7E2E">
              <w:rPr>
                <w:rFonts w:ascii="Times New Roman" w:eastAsia="Garamond" w:hAnsi="Times New Roman" w:cs="Times New Roman"/>
                <w:b/>
                <w:bCs/>
              </w:rPr>
              <w:t>Dengue – Ward-wise Yearly Distribution</w:t>
            </w:r>
          </w:p>
        </w:tc>
      </w:tr>
      <w:tr w:rsidR="00037FF3" w:rsidRPr="00BA7E2E">
        <w:trPr>
          <w:cantSplit/>
          <w:trHeight w:val="20"/>
          <w:tblHeader/>
        </w:trPr>
        <w:tc>
          <w:tcPr>
            <w:tcW w:w="1230" w:type="dxa"/>
            <w:vMerge/>
            <w:tcMar>
              <w:top w:w="100" w:type="dxa"/>
              <w:left w:w="100" w:type="dxa"/>
              <w:bottom w:w="100" w:type="dxa"/>
              <w:right w:w="100" w:type="dxa"/>
            </w:tcMar>
          </w:tcPr>
          <w:p w:rsidR="00037FF3" w:rsidRPr="00BA7E2E" w:rsidRDefault="00037FF3">
            <w:pPr>
              <w:pStyle w:val="Normal1"/>
              <w:widowControl w:val="0"/>
              <w:pBdr>
                <w:top w:val="nil"/>
                <w:left w:val="nil"/>
                <w:bottom w:val="nil"/>
                <w:right w:val="nil"/>
                <w:between w:val="nil"/>
              </w:pBdr>
              <w:jc w:val="left"/>
              <w:rPr>
                <w:rFonts w:ascii="Times New Roman" w:eastAsia="Garamond" w:hAnsi="Times New Roman" w:cs="Times New Roman"/>
                <w:b/>
                <w:bCs/>
              </w:rPr>
            </w:pPr>
          </w:p>
        </w:tc>
        <w:tc>
          <w:tcPr>
            <w:tcW w:w="1365" w:type="dxa"/>
            <w:tcMar>
              <w:top w:w="100" w:type="dxa"/>
              <w:left w:w="100" w:type="dxa"/>
              <w:bottom w:w="100" w:type="dxa"/>
              <w:right w:w="100" w:type="dxa"/>
            </w:tcMar>
          </w:tcPr>
          <w:p w:rsidR="00037FF3" w:rsidRPr="00BA7E2E" w:rsidRDefault="006A5807">
            <w:pPr>
              <w:pStyle w:val="Normal1"/>
              <w:spacing w:line="240" w:lineRule="auto"/>
              <w:jc w:val="center"/>
              <w:rPr>
                <w:rFonts w:ascii="Times New Roman" w:eastAsia="Garamond" w:hAnsi="Times New Roman" w:cs="Times New Roman"/>
              </w:rPr>
            </w:pPr>
            <w:r w:rsidRPr="00BA7E2E">
              <w:rPr>
                <w:rFonts w:ascii="Times New Roman" w:eastAsia="Garamond" w:hAnsi="Times New Roman" w:cs="Times New Roman"/>
                <w:b/>
                <w:bCs/>
              </w:rPr>
              <w:t>2021</w:t>
            </w:r>
          </w:p>
        </w:tc>
        <w:tc>
          <w:tcPr>
            <w:tcW w:w="1155" w:type="dxa"/>
            <w:tcMar>
              <w:top w:w="100" w:type="dxa"/>
              <w:left w:w="100" w:type="dxa"/>
              <w:bottom w:w="100" w:type="dxa"/>
              <w:right w:w="100" w:type="dxa"/>
            </w:tcMar>
          </w:tcPr>
          <w:p w:rsidR="00037FF3" w:rsidRPr="00BA7E2E" w:rsidRDefault="006A5807">
            <w:pPr>
              <w:pStyle w:val="Normal1"/>
              <w:spacing w:line="240" w:lineRule="auto"/>
              <w:jc w:val="center"/>
              <w:rPr>
                <w:rFonts w:ascii="Times New Roman" w:eastAsia="Garamond" w:hAnsi="Times New Roman" w:cs="Times New Roman"/>
              </w:rPr>
            </w:pPr>
            <w:r w:rsidRPr="00BA7E2E">
              <w:rPr>
                <w:rFonts w:ascii="Times New Roman" w:eastAsia="Garamond" w:hAnsi="Times New Roman" w:cs="Times New Roman"/>
                <w:b/>
                <w:bCs/>
              </w:rPr>
              <w:t>2022</w:t>
            </w:r>
          </w:p>
        </w:tc>
        <w:tc>
          <w:tcPr>
            <w:tcW w:w="1155" w:type="dxa"/>
            <w:tcMar>
              <w:top w:w="100" w:type="dxa"/>
              <w:left w:w="100" w:type="dxa"/>
              <w:bottom w:w="100" w:type="dxa"/>
              <w:right w:w="100" w:type="dxa"/>
            </w:tcMar>
          </w:tcPr>
          <w:p w:rsidR="00037FF3" w:rsidRPr="00BA7E2E" w:rsidRDefault="006A5807">
            <w:pPr>
              <w:pStyle w:val="Normal1"/>
              <w:spacing w:line="240" w:lineRule="auto"/>
              <w:jc w:val="center"/>
              <w:rPr>
                <w:rFonts w:ascii="Times New Roman" w:eastAsia="Garamond" w:hAnsi="Times New Roman" w:cs="Times New Roman"/>
              </w:rPr>
            </w:pPr>
            <w:r w:rsidRPr="00BA7E2E">
              <w:rPr>
                <w:rFonts w:ascii="Times New Roman" w:eastAsia="Garamond" w:hAnsi="Times New Roman" w:cs="Times New Roman"/>
                <w:b/>
                <w:bCs/>
              </w:rPr>
              <w:t>2023</w:t>
            </w:r>
          </w:p>
        </w:tc>
        <w:tc>
          <w:tcPr>
            <w:tcW w:w="1155" w:type="dxa"/>
            <w:tcMar>
              <w:top w:w="100" w:type="dxa"/>
              <w:left w:w="100" w:type="dxa"/>
              <w:bottom w:w="100" w:type="dxa"/>
              <w:right w:w="100" w:type="dxa"/>
            </w:tcMar>
          </w:tcPr>
          <w:p w:rsidR="00037FF3" w:rsidRPr="00BA7E2E" w:rsidRDefault="006A5807">
            <w:pPr>
              <w:pStyle w:val="Normal1"/>
              <w:spacing w:line="240" w:lineRule="auto"/>
              <w:jc w:val="center"/>
              <w:rPr>
                <w:rFonts w:ascii="Times New Roman" w:eastAsia="Garamond" w:hAnsi="Times New Roman" w:cs="Times New Roman"/>
              </w:rPr>
            </w:pPr>
            <w:r w:rsidRPr="00BA7E2E">
              <w:rPr>
                <w:rFonts w:ascii="Times New Roman" w:eastAsia="Garamond" w:hAnsi="Times New Roman" w:cs="Times New Roman"/>
                <w:b/>
                <w:bCs/>
              </w:rPr>
              <w:t>2024</w:t>
            </w:r>
          </w:p>
        </w:tc>
        <w:tc>
          <w:tcPr>
            <w:tcW w:w="1155" w:type="dxa"/>
            <w:tcMar>
              <w:top w:w="100" w:type="dxa"/>
              <w:left w:w="100" w:type="dxa"/>
              <w:bottom w:w="100" w:type="dxa"/>
              <w:right w:w="100" w:type="dxa"/>
            </w:tcMar>
          </w:tcPr>
          <w:p w:rsidR="00037FF3" w:rsidRPr="00BA7E2E" w:rsidRDefault="006A5807">
            <w:pPr>
              <w:pStyle w:val="Normal1"/>
              <w:spacing w:line="240" w:lineRule="auto"/>
              <w:jc w:val="center"/>
              <w:rPr>
                <w:rFonts w:ascii="Times New Roman" w:eastAsia="Garamond" w:hAnsi="Times New Roman" w:cs="Times New Roman"/>
              </w:rPr>
            </w:pPr>
            <w:r w:rsidRPr="00BA7E2E">
              <w:rPr>
                <w:rFonts w:ascii="Times New Roman" w:eastAsia="Garamond" w:hAnsi="Times New Roman" w:cs="Times New Roman"/>
                <w:b/>
                <w:bCs/>
              </w:rPr>
              <w:t>2025</w:t>
            </w:r>
          </w:p>
        </w:tc>
        <w:tc>
          <w:tcPr>
            <w:tcW w:w="1155" w:type="dxa"/>
            <w:tcMar>
              <w:top w:w="100" w:type="dxa"/>
              <w:left w:w="100" w:type="dxa"/>
              <w:bottom w:w="100" w:type="dxa"/>
              <w:right w:w="100" w:type="dxa"/>
            </w:tcMar>
          </w:tcPr>
          <w:p w:rsidR="00037FF3" w:rsidRPr="00BA7E2E" w:rsidRDefault="006A5807">
            <w:pPr>
              <w:pStyle w:val="Normal1"/>
              <w:spacing w:line="240" w:lineRule="auto"/>
              <w:jc w:val="center"/>
              <w:rPr>
                <w:rFonts w:ascii="Times New Roman" w:eastAsia="Garamond" w:hAnsi="Times New Roman" w:cs="Times New Roman"/>
              </w:rPr>
            </w:pPr>
            <w:r w:rsidRPr="00BA7E2E">
              <w:rPr>
                <w:rFonts w:ascii="Times New Roman" w:eastAsia="Garamond" w:hAnsi="Times New Roman" w:cs="Times New Roman"/>
                <w:b/>
                <w:bCs/>
              </w:rPr>
              <w:t>Total</w:t>
            </w:r>
          </w:p>
        </w:tc>
      </w:tr>
      <w:tr w:rsidR="00037FF3" w:rsidRPr="00BA7E2E">
        <w:trPr>
          <w:cantSplit/>
          <w:trHeight w:val="20"/>
          <w:tblHeader/>
        </w:trPr>
        <w:tc>
          <w:tcPr>
            <w:tcW w:w="1230" w:type="dxa"/>
            <w:tcMar>
              <w:top w:w="100" w:type="dxa"/>
              <w:left w:w="100" w:type="dxa"/>
              <w:bottom w:w="100" w:type="dxa"/>
              <w:right w:w="100" w:type="dxa"/>
            </w:tcMar>
          </w:tcPr>
          <w:p w:rsidR="00037FF3" w:rsidRPr="00BA7E2E" w:rsidRDefault="006A5807">
            <w:pPr>
              <w:pStyle w:val="Normal1"/>
              <w:spacing w:line="240" w:lineRule="auto"/>
              <w:jc w:val="center"/>
              <w:rPr>
                <w:rFonts w:ascii="Times New Roman" w:eastAsia="Garamond" w:hAnsi="Times New Roman" w:cs="Times New Roman"/>
              </w:rPr>
            </w:pPr>
            <w:r w:rsidRPr="00BA7E2E">
              <w:rPr>
                <w:rFonts w:ascii="Times New Roman" w:eastAsia="Garamond" w:hAnsi="Times New Roman" w:cs="Times New Roman"/>
              </w:rPr>
              <w:t>1</w:t>
            </w:r>
          </w:p>
        </w:tc>
        <w:tc>
          <w:tcPr>
            <w:tcW w:w="136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2</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highlight w:val="white"/>
              </w:rPr>
            </w:pPr>
            <w:r w:rsidRPr="00BA7E2E">
              <w:rPr>
                <w:rFonts w:ascii="Times New Roman" w:eastAsia="Garamond" w:hAnsi="Times New Roman" w:cs="Times New Roman"/>
                <w:highlight w:val="white"/>
              </w:rPr>
              <w:t>2</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highlight w:val="white"/>
              </w:rPr>
            </w:pPr>
            <w:r w:rsidRPr="00BA7E2E">
              <w:rPr>
                <w:rFonts w:ascii="Times New Roman" w:eastAsia="Garamond" w:hAnsi="Times New Roman" w:cs="Times New Roman"/>
                <w:highlight w:val="white"/>
              </w:rPr>
              <w:t>3</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highlight w:val="white"/>
              </w:rPr>
            </w:pPr>
            <w:r w:rsidRPr="00BA7E2E">
              <w:rPr>
                <w:rFonts w:ascii="Times New Roman" w:eastAsia="Garamond" w:hAnsi="Times New Roman" w:cs="Times New Roman"/>
                <w:highlight w:val="white"/>
              </w:rPr>
              <w:t>2</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1</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b/>
                <w:bCs/>
              </w:rPr>
            </w:pPr>
            <w:r w:rsidRPr="00BA7E2E">
              <w:rPr>
                <w:rFonts w:ascii="Times New Roman" w:eastAsia="Garamond" w:hAnsi="Times New Roman" w:cs="Times New Roman"/>
                <w:b/>
                <w:bCs/>
              </w:rPr>
              <w:t>10</w:t>
            </w:r>
          </w:p>
        </w:tc>
      </w:tr>
      <w:tr w:rsidR="00037FF3" w:rsidRPr="00BA7E2E">
        <w:trPr>
          <w:cantSplit/>
          <w:trHeight w:val="20"/>
          <w:tblHeader/>
        </w:trPr>
        <w:tc>
          <w:tcPr>
            <w:tcW w:w="1230" w:type="dxa"/>
            <w:tcMar>
              <w:top w:w="100" w:type="dxa"/>
              <w:left w:w="100" w:type="dxa"/>
              <w:bottom w:w="100" w:type="dxa"/>
              <w:right w:w="100" w:type="dxa"/>
            </w:tcMar>
          </w:tcPr>
          <w:p w:rsidR="00037FF3" w:rsidRPr="00BA7E2E" w:rsidRDefault="006A5807">
            <w:pPr>
              <w:pStyle w:val="Normal1"/>
              <w:spacing w:line="240" w:lineRule="auto"/>
              <w:jc w:val="center"/>
              <w:rPr>
                <w:rFonts w:ascii="Times New Roman" w:eastAsia="Garamond" w:hAnsi="Times New Roman" w:cs="Times New Roman"/>
              </w:rPr>
            </w:pPr>
            <w:r w:rsidRPr="00BA7E2E">
              <w:rPr>
                <w:rFonts w:ascii="Times New Roman" w:eastAsia="Garamond" w:hAnsi="Times New Roman" w:cs="Times New Roman"/>
              </w:rPr>
              <w:t>2</w:t>
            </w:r>
          </w:p>
        </w:tc>
        <w:tc>
          <w:tcPr>
            <w:tcW w:w="136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2</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highlight w:val="white"/>
              </w:rPr>
            </w:pPr>
            <w:r w:rsidRPr="00BA7E2E">
              <w:rPr>
                <w:rFonts w:ascii="Times New Roman" w:eastAsia="Garamond" w:hAnsi="Times New Roman" w:cs="Times New Roman"/>
                <w:highlight w:val="white"/>
              </w:rPr>
              <w:t>1</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highlight w:val="white"/>
              </w:rPr>
            </w:pPr>
            <w:r w:rsidRPr="00BA7E2E">
              <w:rPr>
                <w:rFonts w:ascii="Times New Roman" w:eastAsia="Garamond" w:hAnsi="Times New Roman" w:cs="Times New Roman"/>
                <w:highlight w:val="white"/>
              </w:rPr>
              <w:t>2</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highlight w:val="white"/>
              </w:rPr>
            </w:pPr>
            <w:r w:rsidRPr="00BA7E2E">
              <w:rPr>
                <w:rFonts w:ascii="Times New Roman" w:eastAsia="Garamond" w:hAnsi="Times New Roman" w:cs="Times New Roman"/>
                <w:highlight w:val="white"/>
              </w:rPr>
              <w:t>2</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2</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b/>
                <w:bCs/>
              </w:rPr>
            </w:pPr>
            <w:r w:rsidRPr="00BA7E2E">
              <w:rPr>
                <w:rFonts w:ascii="Times New Roman" w:eastAsia="Garamond" w:hAnsi="Times New Roman" w:cs="Times New Roman"/>
                <w:b/>
                <w:bCs/>
              </w:rPr>
              <w:t>9</w:t>
            </w:r>
          </w:p>
        </w:tc>
      </w:tr>
      <w:tr w:rsidR="00037FF3" w:rsidRPr="00BA7E2E">
        <w:trPr>
          <w:cantSplit/>
          <w:trHeight w:val="20"/>
          <w:tblHeader/>
        </w:trPr>
        <w:tc>
          <w:tcPr>
            <w:tcW w:w="1230" w:type="dxa"/>
            <w:tcMar>
              <w:top w:w="100" w:type="dxa"/>
              <w:left w:w="100" w:type="dxa"/>
              <w:bottom w:w="100" w:type="dxa"/>
              <w:right w:w="100" w:type="dxa"/>
            </w:tcMar>
          </w:tcPr>
          <w:p w:rsidR="00037FF3" w:rsidRPr="00BA7E2E" w:rsidRDefault="006A5807">
            <w:pPr>
              <w:pStyle w:val="Normal1"/>
              <w:spacing w:line="240" w:lineRule="auto"/>
              <w:jc w:val="center"/>
              <w:rPr>
                <w:rFonts w:ascii="Times New Roman" w:eastAsia="Garamond" w:hAnsi="Times New Roman" w:cs="Times New Roman"/>
              </w:rPr>
            </w:pPr>
            <w:r w:rsidRPr="00BA7E2E">
              <w:rPr>
                <w:rFonts w:ascii="Times New Roman" w:eastAsia="Garamond" w:hAnsi="Times New Roman" w:cs="Times New Roman"/>
              </w:rPr>
              <w:t>3</w:t>
            </w:r>
          </w:p>
        </w:tc>
        <w:tc>
          <w:tcPr>
            <w:tcW w:w="136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highlight w:val="white"/>
              </w:rPr>
            </w:pPr>
            <w:r w:rsidRPr="00BA7E2E">
              <w:rPr>
                <w:rFonts w:ascii="Times New Roman" w:eastAsia="Garamond" w:hAnsi="Times New Roman" w:cs="Times New Roman"/>
                <w:highlight w:val="white"/>
              </w:rPr>
              <w:t>1</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highlight w:val="white"/>
              </w:rPr>
            </w:pPr>
            <w:r w:rsidRPr="00BA7E2E">
              <w:rPr>
                <w:rFonts w:ascii="Times New Roman" w:eastAsia="Garamond" w:hAnsi="Times New Roman" w:cs="Times New Roman"/>
                <w:highlight w:val="white"/>
              </w:rPr>
              <w:t>1</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highlight w:val="white"/>
              </w:rPr>
            </w:pPr>
            <w:r w:rsidRPr="00BA7E2E">
              <w:rPr>
                <w:rFonts w:ascii="Times New Roman" w:eastAsia="Garamond" w:hAnsi="Times New Roman" w:cs="Times New Roman"/>
                <w:highlight w:val="white"/>
              </w:rPr>
              <w:t>2</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2</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b/>
                <w:bCs/>
              </w:rPr>
            </w:pPr>
            <w:r w:rsidRPr="00BA7E2E">
              <w:rPr>
                <w:rFonts w:ascii="Times New Roman" w:eastAsia="Garamond" w:hAnsi="Times New Roman" w:cs="Times New Roman"/>
                <w:b/>
                <w:bCs/>
              </w:rPr>
              <w:t>6</w:t>
            </w:r>
          </w:p>
        </w:tc>
      </w:tr>
      <w:tr w:rsidR="00037FF3" w:rsidRPr="00BA7E2E">
        <w:trPr>
          <w:cantSplit/>
          <w:trHeight w:val="20"/>
          <w:tblHeader/>
        </w:trPr>
        <w:tc>
          <w:tcPr>
            <w:tcW w:w="1230" w:type="dxa"/>
            <w:tcMar>
              <w:top w:w="100" w:type="dxa"/>
              <w:left w:w="100" w:type="dxa"/>
              <w:bottom w:w="100" w:type="dxa"/>
              <w:right w:w="100" w:type="dxa"/>
            </w:tcMar>
          </w:tcPr>
          <w:p w:rsidR="00037FF3" w:rsidRPr="00BA7E2E" w:rsidRDefault="006A5807">
            <w:pPr>
              <w:pStyle w:val="Normal1"/>
              <w:spacing w:line="240" w:lineRule="auto"/>
              <w:jc w:val="center"/>
              <w:rPr>
                <w:rFonts w:ascii="Times New Roman" w:eastAsia="Garamond" w:hAnsi="Times New Roman" w:cs="Times New Roman"/>
              </w:rPr>
            </w:pPr>
            <w:r w:rsidRPr="00BA7E2E">
              <w:rPr>
                <w:rFonts w:ascii="Times New Roman" w:eastAsia="Garamond" w:hAnsi="Times New Roman" w:cs="Times New Roman"/>
              </w:rPr>
              <w:t>4</w:t>
            </w:r>
          </w:p>
        </w:tc>
        <w:tc>
          <w:tcPr>
            <w:tcW w:w="136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highlight w:val="white"/>
              </w:rPr>
            </w:pPr>
            <w:r w:rsidRPr="00BA7E2E">
              <w:rPr>
                <w:rFonts w:ascii="Times New Roman" w:eastAsia="Garamond" w:hAnsi="Times New Roman" w:cs="Times New Roman"/>
                <w:highlight w:val="white"/>
              </w:rPr>
              <w:t>0</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highlight w:val="white"/>
              </w:rPr>
            </w:pPr>
            <w:r w:rsidRPr="00BA7E2E">
              <w:rPr>
                <w:rFonts w:ascii="Times New Roman" w:eastAsia="Garamond" w:hAnsi="Times New Roman" w:cs="Times New Roman"/>
                <w:highlight w:val="white"/>
              </w:rPr>
              <w:t>2</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highlight w:val="white"/>
              </w:rPr>
            </w:pPr>
            <w:r w:rsidRPr="00BA7E2E">
              <w:rPr>
                <w:rFonts w:ascii="Times New Roman" w:eastAsia="Garamond" w:hAnsi="Times New Roman" w:cs="Times New Roman"/>
                <w:highlight w:val="white"/>
              </w:rPr>
              <w:t>1</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1</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b/>
                <w:bCs/>
              </w:rPr>
            </w:pPr>
            <w:r w:rsidRPr="00BA7E2E">
              <w:rPr>
                <w:rFonts w:ascii="Times New Roman" w:eastAsia="Garamond" w:hAnsi="Times New Roman" w:cs="Times New Roman"/>
                <w:b/>
                <w:bCs/>
              </w:rPr>
              <w:t>4</w:t>
            </w:r>
          </w:p>
        </w:tc>
      </w:tr>
      <w:tr w:rsidR="00037FF3" w:rsidRPr="00BA7E2E">
        <w:trPr>
          <w:cantSplit/>
          <w:trHeight w:val="20"/>
          <w:tblHeader/>
        </w:trPr>
        <w:tc>
          <w:tcPr>
            <w:tcW w:w="1230" w:type="dxa"/>
            <w:tcMar>
              <w:top w:w="100" w:type="dxa"/>
              <w:left w:w="100" w:type="dxa"/>
              <w:bottom w:w="100" w:type="dxa"/>
              <w:right w:w="100" w:type="dxa"/>
            </w:tcMar>
          </w:tcPr>
          <w:p w:rsidR="00037FF3" w:rsidRPr="00BA7E2E" w:rsidRDefault="006A5807">
            <w:pPr>
              <w:pStyle w:val="Normal1"/>
              <w:spacing w:line="240" w:lineRule="auto"/>
              <w:jc w:val="center"/>
              <w:rPr>
                <w:rFonts w:ascii="Times New Roman" w:eastAsia="Garamond" w:hAnsi="Times New Roman" w:cs="Times New Roman"/>
              </w:rPr>
            </w:pPr>
            <w:r w:rsidRPr="00BA7E2E">
              <w:rPr>
                <w:rFonts w:ascii="Times New Roman" w:eastAsia="Garamond" w:hAnsi="Times New Roman" w:cs="Times New Roman"/>
              </w:rPr>
              <w:t>5</w:t>
            </w:r>
          </w:p>
        </w:tc>
        <w:tc>
          <w:tcPr>
            <w:tcW w:w="136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highlight w:val="white"/>
              </w:rPr>
            </w:pPr>
            <w:r w:rsidRPr="00BA7E2E">
              <w:rPr>
                <w:rFonts w:ascii="Times New Roman" w:eastAsia="Garamond" w:hAnsi="Times New Roman" w:cs="Times New Roman"/>
                <w:highlight w:val="white"/>
              </w:rPr>
              <w:t>1</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highlight w:val="white"/>
              </w:rPr>
            </w:pPr>
            <w:r w:rsidRPr="00BA7E2E">
              <w:rPr>
                <w:rFonts w:ascii="Times New Roman" w:eastAsia="Garamond" w:hAnsi="Times New Roman" w:cs="Times New Roman"/>
                <w:highlight w:val="white"/>
              </w:rPr>
              <w:t>1</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highlight w:val="white"/>
              </w:rPr>
            </w:pPr>
            <w:r w:rsidRPr="00BA7E2E">
              <w:rPr>
                <w:rFonts w:ascii="Times New Roman" w:eastAsia="Garamond" w:hAnsi="Times New Roman" w:cs="Times New Roman"/>
                <w:highlight w:val="white"/>
              </w:rPr>
              <w:t>1</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b/>
                <w:bCs/>
              </w:rPr>
            </w:pPr>
            <w:r w:rsidRPr="00BA7E2E">
              <w:rPr>
                <w:rFonts w:ascii="Times New Roman" w:eastAsia="Garamond" w:hAnsi="Times New Roman" w:cs="Times New Roman"/>
                <w:b/>
                <w:bCs/>
              </w:rPr>
              <w:t>3</w:t>
            </w:r>
          </w:p>
        </w:tc>
      </w:tr>
      <w:tr w:rsidR="00037FF3" w:rsidRPr="00BA7E2E">
        <w:trPr>
          <w:cantSplit/>
          <w:trHeight w:val="20"/>
          <w:tblHeader/>
        </w:trPr>
        <w:tc>
          <w:tcPr>
            <w:tcW w:w="1230" w:type="dxa"/>
            <w:tcMar>
              <w:top w:w="100" w:type="dxa"/>
              <w:left w:w="100" w:type="dxa"/>
              <w:bottom w:w="100" w:type="dxa"/>
              <w:right w:w="100" w:type="dxa"/>
            </w:tcMar>
          </w:tcPr>
          <w:p w:rsidR="00037FF3" w:rsidRPr="00BA7E2E" w:rsidRDefault="006A5807">
            <w:pPr>
              <w:pStyle w:val="Normal1"/>
              <w:spacing w:line="240" w:lineRule="auto"/>
              <w:jc w:val="center"/>
              <w:rPr>
                <w:rFonts w:ascii="Times New Roman" w:eastAsia="Garamond" w:hAnsi="Times New Roman" w:cs="Times New Roman"/>
              </w:rPr>
            </w:pPr>
            <w:r w:rsidRPr="00BA7E2E">
              <w:rPr>
                <w:rFonts w:ascii="Times New Roman" w:eastAsia="Garamond" w:hAnsi="Times New Roman" w:cs="Times New Roman"/>
              </w:rPr>
              <w:t>6</w:t>
            </w:r>
          </w:p>
        </w:tc>
        <w:tc>
          <w:tcPr>
            <w:tcW w:w="136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2</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highlight w:val="white"/>
              </w:rPr>
            </w:pPr>
            <w:r w:rsidRPr="00BA7E2E">
              <w:rPr>
                <w:rFonts w:ascii="Times New Roman" w:eastAsia="Garamond" w:hAnsi="Times New Roman" w:cs="Times New Roman"/>
                <w:highlight w:val="white"/>
              </w:rPr>
              <w:t>1</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highlight w:val="white"/>
              </w:rPr>
            </w:pPr>
            <w:r w:rsidRPr="00BA7E2E">
              <w:rPr>
                <w:rFonts w:ascii="Times New Roman" w:eastAsia="Garamond" w:hAnsi="Times New Roman" w:cs="Times New Roman"/>
                <w:highlight w:val="white"/>
              </w:rPr>
              <w:t>1</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highlight w:val="white"/>
              </w:rPr>
            </w:pPr>
            <w:r w:rsidRPr="00BA7E2E">
              <w:rPr>
                <w:rFonts w:ascii="Times New Roman" w:eastAsia="Garamond" w:hAnsi="Times New Roman" w:cs="Times New Roman"/>
                <w:highlight w:val="white"/>
              </w:rPr>
              <w:t>1</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2</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b/>
                <w:bCs/>
              </w:rPr>
            </w:pPr>
            <w:r w:rsidRPr="00BA7E2E">
              <w:rPr>
                <w:rFonts w:ascii="Times New Roman" w:eastAsia="Garamond" w:hAnsi="Times New Roman" w:cs="Times New Roman"/>
                <w:b/>
                <w:bCs/>
              </w:rPr>
              <w:t>7</w:t>
            </w:r>
          </w:p>
        </w:tc>
      </w:tr>
      <w:tr w:rsidR="00037FF3" w:rsidRPr="00BA7E2E">
        <w:trPr>
          <w:cantSplit/>
          <w:trHeight w:val="20"/>
          <w:tblHeader/>
        </w:trPr>
        <w:tc>
          <w:tcPr>
            <w:tcW w:w="1230" w:type="dxa"/>
            <w:tcMar>
              <w:top w:w="100" w:type="dxa"/>
              <w:left w:w="100" w:type="dxa"/>
              <w:bottom w:w="100" w:type="dxa"/>
              <w:right w:w="100" w:type="dxa"/>
            </w:tcMar>
          </w:tcPr>
          <w:p w:rsidR="00037FF3" w:rsidRPr="00BA7E2E" w:rsidRDefault="006A5807">
            <w:pPr>
              <w:pStyle w:val="Normal1"/>
              <w:spacing w:line="240" w:lineRule="auto"/>
              <w:jc w:val="center"/>
              <w:rPr>
                <w:rFonts w:ascii="Times New Roman" w:eastAsia="Garamond" w:hAnsi="Times New Roman" w:cs="Times New Roman"/>
              </w:rPr>
            </w:pPr>
            <w:r w:rsidRPr="00BA7E2E">
              <w:rPr>
                <w:rFonts w:ascii="Times New Roman" w:eastAsia="Garamond" w:hAnsi="Times New Roman" w:cs="Times New Roman"/>
              </w:rPr>
              <w:t>7</w:t>
            </w:r>
          </w:p>
        </w:tc>
        <w:tc>
          <w:tcPr>
            <w:tcW w:w="136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1</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highlight w:val="white"/>
              </w:rPr>
            </w:pPr>
            <w:r w:rsidRPr="00BA7E2E">
              <w:rPr>
                <w:rFonts w:ascii="Times New Roman" w:eastAsia="Garamond" w:hAnsi="Times New Roman" w:cs="Times New Roman"/>
                <w:highlight w:val="white"/>
              </w:rPr>
              <w:t>2</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highlight w:val="white"/>
              </w:rPr>
            </w:pPr>
            <w:r w:rsidRPr="00BA7E2E">
              <w:rPr>
                <w:rFonts w:ascii="Times New Roman" w:eastAsia="Garamond" w:hAnsi="Times New Roman" w:cs="Times New Roman"/>
                <w:highlight w:val="white"/>
              </w:rPr>
              <w:t>1</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highlight w:val="white"/>
              </w:rPr>
            </w:pPr>
            <w:r w:rsidRPr="00BA7E2E">
              <w:rPr>
                <w:rFonts w:ascii="Times New Roman" w:eastAsia="Garamond" w:hAnsi="Times New Roman" w:cs="Times New Roman"/>
                <w:highlight w:val="white"/>
              </w:rPr>
              <w:t>1</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1</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b/>
                <w:bCs/>
              </w:rPr>
            </w:pPr>
            <w:r w:rsidRPr="00BA7E2E">
              <w:rPr>
                <w:rFonts w:ascii="Times New Roman" w:eastAsia="Garamond" w:hAnsi="Times New Roman" w:cs="Times New Roman"/>
                <w:b/>
                <w:bCs/>
              </w:rPr>
              <w:t>6</w:t>
            </w:r>
          </w:p>
        </w:tc>
      </w:tr>
      <w:tr w:rsidR="00037FF3" w:rsidRPr="00BA7E2E">
        <w:trPr>
          <w:cantSplit/>
          <w:trHeight w:val="20"/>
          <w:tblHeader/>
        </w:trPr>
        <w:tc>
          <w:tcPr>
            <w:tcW w:w="1230" w:type="dxa"/>
            <w:tcMar>
              <w:top w:w="100" w:type="dxa"/>
              <w:left w:w="100" w:type="dxa"/>
              <w:bottom w:w="100" w:type="dxa"/>
              <w:right w:w="100" w:type="dxa"/>
            </w:tcMar>
          </w:tcPr>
          <w:p w:rsidR="00037FF3" w:rsidRPr="00BA7E2E" w:rsidRDefault="006A5807">
            <w:pPr>
              <w:pStyle w:val="Normal1"/>
              <w:spacing w:line="240" w:lineRule="auto"/>
              <w:jc w:val="center"/>
              <w:rPr>
                <w:rFonts w:ascii="Times New Roman" w:eastAsia="Garamond" w:hAnsi="Times New Roman" w:cs="Times New Roman"/>
              </w:rPr>
            </w:pPr>
            <w:r w:rsidRPr="00BA7E2E">
              <w:rPr>
                <w:rFonts w:ascii="Times New Roman" w:eastAsia="Garamond" w:hAnsi="Times New Roman" w:cs="Times New Roman"/>
              </w:rPr>
              <w:t>8</w:t>
            </w:r>
          </w:p>
        </w:tc>
        <w:tc>
          <w:tcPr>
            <w:tcW w:w="136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1</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highlight w:val="white"/>
              </w:rPr>
            </w:pPr>
            <w:r w:rsidRPr="00BA7E2E">
              <w:rPr>
                <w:rFonts w:ascii="Times New Roman" w:eastAsia="Garamond" w:hAnsi="Times New Roman" w:cs="Times New Roman"/>
                <w:highlight w:val="white"/>
              </w:rPr>
              <w:t>1</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highlight w:val="white"/>
              </w:rPr>
            </w:pPr>
            <w:r w:rsidRPr="00BA7E2E">
              <w:rPr>
                <w:rFonts w:ascii="Times New Roman" w:eastAsia="Garamond" w:hAnsi="Times New Roman" w:cs="Times New Roman"/>
                <w:highlight w:val="white"/>
              </w:rPr>
              <w:t>2</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highlight w:val="white"/>
              </w:rPr>
            </w:pPr>
            <w:r w:rsidRPr="00BA7E2E">
              <w:rPr>
                <w:rFonts w:ascii="Times New Roman" w:eastAsia="Garamond" w:hAnsi="Times New Roman" w:cs="Times New Roman"/>
                <w:highlight w:val="white"/>
              </w:rPr>
              <w:t>2</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3</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b/>
                <w:bCs/>
              </w:rPr>
            </w:pPr>
            <w:r w:rsidRPr="00BA7E2E">
              <w:rPr>
                <w:rFonts w:ascii="Times New Roman" w:eastAsia="Garamond" w:hAnsi="Times New Roman" w:cs="Times New Roman"/>
                <w:b/>
                <w:bCs/>
              </w:rPr>
              <w:t>9</w:t>
            </w:r>
          </w:p>
        </w:tc>
      </w:tr>
      <w:tr w:rsidR="00037FF3" w:rsidRPr="00BA7E2E">
        <w:trPr>
          <w:cantSplit/>
          <w:trHeight w:val="20"/>
          <w:tblHeader/>
        </w:trPr>
        <w:tc>
          <w:tcPr>
            <w:tcW w:w="1230" w:type="dxa"/>
            <w:tcMar>
              <w:top w:w="100" w:type="dxa"/>
              <w:left w:w="100" w:type="dxa"/>
              <w:bottom w:w="100" w:type="dxa"/>
              <w:right w:w="100" w:type="dxa"/>
            </w:tcMar>
          </w:tcPr>
          <w:p w:rsidR="00037FF3" w:rsidRPr="00BA7E2E" w:rsidRDefault="006A5807">
            <w:pPr>
              <w:pStyle w:val="Normal1"/>
              <w:spacing w:line="240" w:lineRule="auto"/>
              <w:jc w:val="center"/>
              <w:rPr>
                <w:rFonts w:ascii="Times New Roman" w:eastAsia="Garamond" w:hAnsi="Times New Roman" w:cs="Times New Roman"/>
              </w:rPr>
            </w:pPr>
            <w:r w:rsidRPr="00BA7E2E">
              <w:rPr>
                <w:rFonts w:ascii="Times New Roman" w:eastAsia="Garamond" w:hAnsi="Times New Roman" w:cs="Times New Roman"/>
              </w:rPr>
              <w:lastRenderedPageBreak/>
              <w:t>9</w:t>
            </w:r>
          </w:p>
        </w:tc>
        <w:tc>
          <w:tcPr>
            <w:tcW w:w="136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1</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highlight w:val="white"/>
              </w:rPr>
            </w:pPr>
            <w:r w:rsidRPr="00BA7E2E">
              <w:rPr>
                <w:rFonts w:ascii="Times New Roman" w:eastAsia="Garamond" w:hAnsi="Times New Roman" w:cs="Times New Roman"/>
                <w:highlight w:val="white"/>
              </w:rPr>
              <w:t>2</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highlight w:val="white"/>
              </w:rPr>
            </w:pPr>
            <w:r w:rsidRPr="00BA7E2E">
              <w:rPr>
                <w:rFonts w:ascii="Times New Roman" w:eastAsia="Garamond" w:hAnsi="Times New Roman" w:cs="Times New Roman"/>
                <w:highlight w:val="white"/>
              </w:rPr>
              <w:t>1</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highlight w:val="white"/>
              </w:rPr>
            </w:pPr>
            <w:r w:rsidRPr="00BA7E2E">
              <w:rPr>
                <w:rFonts w:ascii="Times New Roman" w:eastAsia="Garamond" w:hAnsi="Times New Roman" w:cs="Times New Roman"/>
                <w:highlight w:val="white"/>
              </w:rPr>
              <w:t>2</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2</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b/>
                <w:bCs/>
              </w:rPr>
            </w:pPr>
            <w:r w:rsidRPr="00BA7E2E">
              <w:rPr>
                <w:rFonts w:ascii="Times New Roman" w:eastAsia="Garamond" w:hAnsi="Times New Roman" w:cs="Times New Roman"/>
                <w:b/>
                <w:bCs/>
              </w:rPr>
              <w:t>8</w:t>
            </w:r>
          </w:p>
        </w:tc>
      </w:tr>
      <w:tr w:rsidR="00037FF3" w:rsidRPr="00BA7E2E">
        <w:trPr>
          <w:cantSplit/>
          <w:trHeight w:val="20"/>
          <w:tblHeader/>
        </w:trPr>
        <w:tc>
          <w:tcPr>
            <w:tcW w:w="1230" w:type="dxa"/>
            <w:tcMar>
              <w:top w:w="100" w:type="dxa"/>
              <w:left w:w="100" w:type="dxa"/>
              <w:bottom w:w="100" w:type="dxa"/>
              <w:right w:w="100" w:type="dxa"/>
            </w:tcMar>
          </w:tcPr>
          <w:p w:rsidR="00037FF3" w:rsidRPr="00BA7E2E" w:rsidRDefault="006A5807">
            <w:pPr>
              <w:pStyle w:val="Normal1"/>
              <w:spacing w:line="240" w:lineRule="auto"/>
              <w:jc w:val="center"/>
              <w:rPr>
                <w:rFonts w:ascii="Times New Roman" w:eastAsia="Garamond" w:hAnsi="Times New Roman" w:cs="Times New Roman"/>
              </w:rPr>
            </w:pPr>
            <w:r w:rsidRPr="00BA7E2E">
              <w:rPr>
                <w:rFonts w:ascii="Times New Roman" w:eastAsia="Garamond" w:hAnsi="Times New Roman" w:cs="Times New Roman"/>
              </w:rPr>
              <w:t>10</w:t>
            </w:r>
          </w:p>
        </w:tc>
        <w:tc>
          <w:tcPr>
            <w:tcW w:w="136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highlight w:val="white"/>
              </w:rPr>
            </w:pPr>
            <w:r w:rsidRPr="00BA7E2E">
              <w:rPr>
                <w:rFonts w:ascii="Times New Roman" w:eastAsia="Garamond" w:hAnsi="Times New Roman" w:cs="Times New Roman"/>
                <w:highlight w:val="white"/>
              </w:rPr>
              <w:t>1</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highlight w:val="white"/>
              </w:rPr>
            </w:pPr>
            <w:r w:rsidRPr="00BA7E2E">
              <w:rPr>
                <w:rFonts w:ascii="Times New Roman" w:eastAsia="Garamond" w:hAnsi="Times New Roman" w:cs="Times New Roman"/>
                <w:highlight w:val="white"/>
              </w:rPr>
              <w:t>0</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highlight w:val="white"/>
              </w:rPr>
            </w:pPr>
            <w:r w:rsidRPr="00BA7E2E">
              <w:rPr>
                <w:rFonts w:ascii="Times New Roman" w:eastAsia="Garamond" w:hAnsi="Times New Roman" w:cs="Times New Roman"/>
                <w:highlight w:val="white"/>
              </w:rPr>
              <w:t>1</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b/>
                <w:bCs/>
              </w:rPr>
            </w:pPr>
            <w:r w:rsidRPr="00BA7E2E">
              <w:rPr>
                <w:rFonts w:ascii="Times New Roman" w:eastAsia="Garamond" w:hAnsi="Times New Roman" w:cs="Times New Roman"/>
                <w:b/>
                <w:bCs/>
              </w:rPr>
              <w:t>2</w:t>
            </w:r>
          </w:p>
        </w:tc>
      </w:tr>
      <w:tr w:rsidR="00037FF3" w:rsidRPr="00BA7E2E">
        <w:trPr>
          <w:cantSplit/>
          <w:trHeight w:val="20"/>
          <w:tblHeader/>
        </w:trPr>
        <w:tc>
          <w:tcPr>
            <w:tcW w:w="1230" w:type="dxa"/>
            <w:tcMar>
              <w:top w:w="100" w:type="dxa"/>
              <w:left w:w="100" w:type="dxa"/>
              <w:bottom w:w="100" w:type="dxa"/>
              <w:right w:w="100" w:type="dxa"/>
            </w:tcMar>
          </w:tcPr>
          <w:p w:rsidR="00037FF3" w:rsidRPr="00BA7E2E" w:rsidRDefault="006A5807">
            <w:pPr>
              <w:pStyle w:val="Normal1"/>
              <w:spacing w:line="240" w:lineRule="auto"/>
              <w:jc w:val="center"/>
              <w:rPr>
                <w:rFonts w:ascii="Times New Roman" w:eastAsia="Garamond" w:hAnsi="Times New Roman" w:cs="Times New Roman"/>
              </w:rPr>
            </w:pPr>
            <w:r w:rsidRPr="00BA7E2E">
              <w:rPr>
                <w:rFonts w:ascii="Times New Roman" w:eastAsia="Garamond" w:hAnsi="Times New Roman" w:cs="Times New Roman"/>
              </w:rPr>
              <w:t>11</w:t>
            </w:r>
          </w:p>
        </w:tc>
        <w:tc>
          <w:tcPr>
            <w:tcW w:w="136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2</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highlight w:val="white"/>
              </w:rPr>
            </w:pPr>
            <w:r w:rsidRPr="00BA7E2E">
              <w:rPr>
                <w:rFonts w:ascii="Times New Roman" w:eastAsia="Garamond" w:hAnsi="Times New Roman" w:cs="Times New Roman"/>
                <w:highlight w:val="white"/>
              </w:rPr>
              <w:t>1</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highlight w:val="white"/>
              </w:rPr>
            </w:pPr>
            <w:r w:rsidRPr="00BA7E2E">
              <w:rPr>
                <w:rFonts w:ascii="Times New Roman" w:eastAsia="Garamond" w:hAnsi="Times New Roman" w:cs="Times New Roman"/>
                <w:highlight w:val="white"/>
              </w:rPr>
              <w:t>1</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highlight w:val="white"/>
              </w:rPr>
            </w:pPr>
            <w:r w:rsidRPr="00BA7E2E">
              <w:rPr>
                <w:rFonts w:ascii="Times New Roman" w:eastAsia="Garamond" w:hAnsi="Times New Roman" w:cs="Times New Roman"/>
                <w:highlight w:val="white"/>
              </w:rPr>
              <w:t>0</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1</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b/>
                <w:bCs/>
              </w:rPr>
            </w:pPr>
            <w:r w:rsidRPr="00BA7E2E">
              <w:rPr>
                <w:rFonts w:ascii="Times New Roman" w:eastAsia="Garamond" w:hAnsi="Times New Roman" w:cs="Times New Roman"/>
                <w:b/>
                <w:bCs/>
              </w:rPr>
              <w:t>5</w:t>
            </w:r>
          </w:p>
        </w:tc>
      </w:tr>
      <w:tr w:rsidR="00037FF3" w:rsidRPr="00BA7E2E">
        <w:trPr>
          <w:cantSplit/>
          <w:trHeight w:val="20"/>
          <w:tblHeader/>
        </w:trPr>
        <w:tc>
          <w:tcPr>
            <w:tcW w:w="1230" w:type="dxa"/>
            <w:tcMar>
              <w:top w:w="100" w:type="dxa"/>
              <w:left w:w="100" w:type="dxa"/>
              <w:bottom w:w="100" w:type="dxa"/>
              <w:right w:w="100" w:type="dxa"/>
            </w:tcMar>
          </w:tcPr>
          <w:p w:rsidR="00037FF3" w:rsidRPr="00BA7E2E" w:rsidRDefault="006A5807">
            <w:pPr>
              <w:pStyle w:val="Normal1"/>
              <w:spacing w:line="240" w:lineRule="auto"/>
              <w:jc w:val="center"/>
              <w:rPr>
                <w:rFonts w:ascii="Times New Roman" w:eastAsia="Garamond" w:hAnsi="Times New Roman" w:cs="Times New Roman"/>
              </w:rPr>
            </w:pPr>
            <w:r w:rsidRPr="00BA7E2E">
              <w:rPr>
                <w:rFonts w:ascii="Times New Roman" w:eastAsia="Garamond" w:hAnsi="Times New Roman" w:cs="Times New Roman"/>
              </w:rPr>
              <w:t>12</w:t>
            </w:r>
          </w:p>
        </w:tc>
        <w:tc>
          <w:tcPr>
            <w:tcW w:w="136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1</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highlight w:val="white"/>
              </w:rPr>
            </w:pPr>
            <w:r w:rsidRPr="00BA7E2E">
              <w:rPr>
                <w:rFonts w:ascii="Times New Roman" w:eastAsia="Garamond" w:hAnsi="Times New Roman" w:cs="Times New Roman"/>
                <w:highlight w:val="white"/>
              </w:rPr>
              <w:t>0</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highlight w:val="white"/>
              </w:rPr>
            </w:pPr>
            <w:r w:rsidRPr="00BA7E2E">
              <w:rPr>
                <w:rFonts w:ascii="Times New Roman" w:eastAsia="Garamond" w:hAnsi="Times New Roman" w:cs="Times New Roman"/>
                <w:highlight w:val="white"/>
              </w:rPr>
              <w:t>0</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highlight w:val="white"/>
              </w:rPr>
            </w:pPr>
            <w:r w:rsidRPr="00BA7E2E">
              <w:rPr>
                <w:rFonts w:ascii="Times New Roman" w:eastAsia="Garamond" w:hAnsi="Times New Roman" w:cs="Times New Roman"/>
                <w:highlight w:val="white"/>
              </w:rPr>
              <w:t>2</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1</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b/>
                <w:bCs/>
              </w:rPr>
            </w:pPr>
            <w:r w:rsidRPr="00BA7E2E">
              <w:rPr>
                <w:rFonts w:ascii="Times New Roman" w:eastAsia="Garamond" w:hAnsi="Times New Roman" w:cs="Times New Roman"/>
                <w:b/>
                <w:bCs/>
              </w:rPr>
              <w:t>4</w:t>
            </w:r>
          </w:p>
        </w:tc>
      </w:tr>
      <w:tr w:rsidR="00037FF3" w:rsidRPr="00BA7E2E">
        <w:trPr>
          <w:cantSplit/>
          <w:trHeight w:val="20"/>
          <w:tblHeader/>
        </w:trPr>
        <w:tc>
          <w:tcPr>
            <w:tcW w:w="1230" w:type="dxa"/>
            <w:tcMar>
              <w:top w:w="100" w:type="dxa"/>
              <w:left w:w="100" w:type="dxa"/>
              <w:bottom w:w="100" w:type="dxa"/>
              <w:right w:w="100" w:type="dxa"/>
            </w:tcMar>
          </w:tcPr>
          <w:p w:rsidR="00037FF3" w:rsidRPr="00BA7E2E" w:rsidRDefault="006A5807">
            <w:pPr>
              <w:pStyle w:val="Normal1"/>
              <w:spacing w:line="240" w:lineRule="auto"/>
              <w:jc w:val="center"/>
              <w:rPr>
                <w:rFonts w:ascii="Times New Roman" w:eastAsia="Garamond" w:hAnsi="Times New Roman" w:cs="Times New Roman"/>
              </w:rPr>
            </w:pPr>
            <w:r w:rsidRPr="00BA7E2E">
              <w:rPr>
                <w:rFonts w:ascii="Times New Roman" w:eastAsia="Garamond" w:hAnsi="Times New Roman" w:cs="Times New Roman"/>
              </w:rPr>
              <w:t>13</w:t>
            </w:r>
          </w:p>
        </w:tc>
        <w:tc>
          <w:tcPr>
            <w:tcW w:w="136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1</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highlight w:val="white"/>
              </w:rPr>
            </w:pPr>
            <w:r w:rsidRPr="00BA7E2E">
              <w:rPr>
                <w:rFonts w:ascii="Times New Roman" w:eastAsia="Garamond" w:hAnsi="Times New Roman" w:cs="Times New Roman"/>
                <w:highlight w:val="white"/>
              </w:rPr>
              <w:t>1</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highlight w:val="white"/>
              </w:rPr>
            </w:pPr>
            <w:r w:rsidRPr="00BA7E2E">
              <w:rPr>
                <w:rFonts w:ascii="Times New Roman" w:eastAsia="Garamond" w:hAnsi="Times New Roman" w:cs="Times New Roman"/>
                <w:highlight w:val="white"/>
              </w:rPr>
              <w:t>1</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highlight w:val="white"/>
              </w:rPr>
            </w:pPr>
            <w:r w:rsidRPr="00BA7E2E">
              <w:rPr>
                <w:rFonts w:ascii="Times New Roman" w:eastAsia="Garamond" w:hAnsi="Times New Roman" w:cs="Times New Roman"/>
                <w:highlight w:val="white"/>
              </w:rPr>
              <w:t>3</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left"/>
              <w:rPr>
                <w:rFonts w:ascii="Times New Roman" w:eastAsia="Garamond" w:hAnsi="Times New Roman" w:cs="Times New Roman"/>
              </w:rPr>
            </w:pPr>
            <w:r w:rsidRPr="00BA7E2E">
              <w:rPr>
                <w:rFonts w:ascii="Times New Roman" w:eastAsia="Garamond" w:hAnsi="Times New Roman" w:cs="Times New Roman"/>
              </w:rPr>
              <w:t>1</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b/>
                <w:bCs/>
              </w:rPr>
            </w:pPr>
            <w:r w:rsidRPr="00BA7E2E">
              <w:rPr>
                <w:rFonts w:ascii="Times New Roman" w:eastAsia="Garamond" w:hAnsi="Times New Roman" w:cs="Times New Roman"/>
                <w:b/>
                <w:bCs/>
              </w:rPr>
              <w:t>7</w:t>
            </w:r>
          </w:p>
        </w:tc>
      </w:tr>
      <w:tr w:rsidR="00037FF3" w:rsidRPr="00BA7E2E">
        <w:trPr>
          <w:cantSplit/>
          <w:trHeight w:val="20"/>
          <w:tblHeader/>
        </w:trPr>
        <w:tc>
          <w:tcPr>
            <w:tcW w:w="1230" w:type="dxa"/>
            <w:tcMar>
              <w:top w:w="100" w:type="dxa"/>
              <w:left w:w="100" w:type="dxa"/>
              <w:bottom w:w="100" w:type="dxa"/>
              <w:right w:w="100" w:type="dxa"/>
            </w:tcMar>
          </w:tcPr>
          <w:p w:rsidR="00037FF3" w:rsidRPr="00BA7E2E" w:rsidRDefault="006A5807">
            <w:pPr>
              <w:pStyle w:val="Normal1"/>
              <w:spacing w:line="240" w:lineRule="auto"/>
              <w:jc w:val="center"/>
              <w:rPr>
                <w:rFonts w:ascii="Times New Roman" w:eastAsia="Garamond" w:hAnsi="Times New Roman" w:cs="Times New Roman"/>
              </w:rPr>
            </w:pPr>
            <w:r w:rsidRPr="00BA7E2E">
              <w:rPr>
                <w:rFonts w:ascii="Times New Roman" w:eastAsia="Garamond" w:hAnsi="Times New Roman" w:cs="Times New Roman"/>
              </w:rPr>
              <w:t>14</w:t>
            </w:r>
          </w:p>
        </w:tc>
        <w:tc>
          <w:tcPr>
            <w:tcW w:w="136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1</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highlight w:val="white"/>
              </w:rPr>
            </w:pPr>
            <w:r w:rsidRPr="00BA7E2E">
              <w:rPr>
                <w:rFonts w:ascii="Times New Roman" w:eastAsia="Garamond" w:hAnsi="Times New Roman" w:cs="Times New Roman"/>
                <w:highlight w:val="white"/>
              </w:rPr>
              <w:t>1</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highlight w:val="white"/>
              </w:rPr>
            </w:pPr>
            <w:r w:rsidRPr="00BA7E2E">
              <w:rPr>
                <w:rFonts w:ascii="Times New Roman" w:eastAsia="Garamond" w:hAnsi="Times New Roman" w:cs="Times New Roman"/>
                <w:highlight w:val="white"/>
              </w:rPr>
              <w:t>0</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highlight w:val="white"/>
              </w:rPr>
            </w:pPr>
            <w:r w:rsidRPr="00BA7E2E">
              <w:rPr>
                <w:rFonts w:ascii="Times New Roman" w:eastAsia="Garamond" w:hAnsi="Times New Roman" w:cs="Times New Roman"/>
                <w:highlight w:val="white"/>
              </w:rPr>
              <w:t>0</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b/>
                <w:bCs/>
              </w:rPr>
            </w:pPr>
            <w:r w:rsidRPr="00BA7E2E">
              <w:rPr>
                <w:rFonts w:ascii="Times New Roman" w:eastAsia="Garamond" w:hAnsi="Times New Roman" w:cs="Times New Roman"/>
                <w:b/>
                <w:bCs/>
              </w:rPr>
              <w:t>2</w:t>
            </w:r>
          </w:p>
        </w:tc>
      </w:tr>
      <w:tr w:rsidR="00037FF3" w:rsidRPr="00BA7E2E">
        <w:trPr>
          <w:cantSplit/>
          <w:trHeight w:val="20"/>
          <w:tblHeader/>
        </w:trPr>
        <w:tc>
          <w:tcPr>
            <w:tcW w:w="1230" w:type="dxa"/>
            <w:tcMar>
              <w:top w:w="100" w:type="dxa"/>
              <w:left w:w="100" w:type="dxa"/>
              <w:bottom w:w="100" w:type="dxa"/>
              <w:right w:w="100" w:type="dxa"/>
            </w:tcMar>
          </w:tcPr>
          <w:p w:rsidR="00037FF3" w:rsidRPr="00BA7E2E" w:rsidRDefault="006A5807">
            <w:pPr>
              <w:pStyle w:val="Normal1"/>
              <w:spacing w:line="240" w:lineRule="auto"/>
              <w:jc w:val="center"/>
              <w:rPr>
                <w:rFonts w:ascii="Times New Roman" w:eastAsia="Garamond" w:hAnsi="Times New Roman" w:cs="Times New Roman"/>
              </w:rPr>
            </w:pPr>
            <w:r w:rsidRPr="00BA7E2E">
              <w:rPr>
                <w:rFonts w:ascii="Times New Roman" w:eastAsia="Garamond" w:hAnsi="Times New Roman" w:cs="Times New Roman"/>
              </w:rPr>
              <w:t>15</w:t>
            </w:r>
          </w:p>
        </w:tc>
        <w:tc>
          <w:tcPr>
            <w:tcW w:w="136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highlight w:val="white"/>
              </w:rPr>
            </w:pPr>
            <w:r w:rsidRPr="00BA7E2E">
              <w:rPr>
                <w:rFonts w:ascii="Times New Roman" w:eastAsia="Garamond" w:hAnsi="Times New Roman" w:cs="Times New Roman"/>
                <w:highlight w:val="white"/>
              </w:rPr>
              <w:t>0</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highlight w:val="white"/>
              </w:rPr>
            </w:pPr>
            <w:r w:rsidRPr="00BA7E2E">
              <w:rPr>
                <w:rFonts w:ascii="Times New Roman" w:eastAsia="Garamond" w:hAnsi="Times New Roman" w:cs="Times New Roman"/>
                <w:highlight w:val="white"/>
              </w:rPr>
              <w:t>1</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highlight w:val="white"/>
              </w:rPr>
            </w:pPr>
            <w:r w:rsidRPr="00BA7E2E">
              <w:rPr>
                <w:rFonts w:ascii="Times New Roman" w:eastAsia="Garamond" w:hAnsi="Times New Roman" w:cs="Times New Roman"/>
                <w:highlight w:val="white"/>
              </w:rPr>
              <w:t>0</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037FF3" w:rsidRPr="00BA7E2E" w:rsidRDefault="006A5807">
            <w:pPr>
              <w:pStyle w:val="Normal1"/>
              <w:spacing w:before="240" w:after="240" w:line="240" w:lineRule="auto"/>
              <w:ind w:left="340"/>
              <w:jc w:val="center"/>
              <w:rPr>
                <w:rFonts w:ascii="Times New Roman" w:eastAsia="Garamond" w:hAnsi="Times New Roman" w:cs="Times New Roman"/>
                <w:b/>
                <w:bCs/>
              </w:rPr>
            </w:pPr>
            <w:r w:rsidRPr="00BA7E2E">
              <w:rPr>
                <w:rFonts w:ascii="Times New Roman" w:eastAsia="Garamond" w:hAnsi="Times New Roman" w:cs="Times New Roman"/>
                <w:b/>
                <w:bCs/>
              </w:rPr>
              <w:t>1</w:t>
            </w:r>
          </w:p>
        </w:tc>
      </w:tr>
    </w:tbl>
    <w:p w:rsidR="00037FF3" w:rsidRPr="00BA7E2E" w:rsidRDefault="00037FF3">
      <w:pPr>
        <w:pStyle w:val="Normal1"/>
        <w:jc w:val="center"/>
        <w:rPr>
          <w:rFonts w:ascii="Times New Roman" w:eastAsia="Garamond" w:hAnsi="Times New Roman" w:cs="Times New Roman"/>
        </w:rPr>
      </w:pPr>
    </w:p>
    <w:p w:rsidR="00037FF3" w:rsidRPr="00BA7E2E" w:rsidRDefault="00037FF3">
      <w:pPr>
        <w:pStyle w:val="Normal1"/>
        <w:jc w:val="left"/>
        <w:rPr>
          <w:rFonts w:ascii="Times New Roman" w:eastAsia="Garamond" w:hAnsi="Times New Roman" w:cs="Times New Roman"/>
        </w:rPr>
      </w:pPr>
    </w:p>
    <w:p w:rsidR="00037FF3" w:rsidRPr="00BA7E2E" w:rsidRDefault="00037FF3">
      <w:pPr>
        <w:pStyle w:val="Heading3"/>
        <w:rPr>
          <w:rFonts w:ascii="Times New Roman" w:eastAsia="Garamond" w:hAnsi="Times New Roman" w:cs="Times New Roman"/>
          <w:b/>
          <w:bCs/>
          <w:color w:val="000000"/>
        </w:rPr>
      </w:pPr>
      <w:bookmarkStart w:id="62" w:name="_heading=h.e2d8mxktzbzg" w:colFirst="0" w:colLast="0"/>
      <w:bookmarkEnd w:id="62"/>
    </w:p>
    <w:p w:rsidR="00037FF3" w:rsidRPr="00BA7E2E" w:rsidRDefault="00037FF3">
      <w:pPr>
        <w:pStyle w:val="Heading3"/>
        <w:rPr>
          <w:rFonts w:ascii="Times New Roman" w:eastAsia="Garamond" w:hAnsi="Times New Roman" w:cs="Times New Roman"/>
          <w:b/>
          <w:bCs/>
          <w:color w:val="000000"/>
        </w:rPr>
      </w:pPr>
      <w:bookmarkStart w:id="63" w:name="_heading=h.oz82y56d183a" w:colFirst="0" w:colLast="0"/>
      <w:bookmarkEnd w:id="63"/>
    </w:p>
    <w:p w:rsidR="00037FF3" w:rsidRPr="00BA7E2E" w:rsidRDefault="00037FF3">
      <w:pPr>
        <w:pStyle w:val="Heading3"/>
        <w:rPr>
          <w:rFonts w:ascii="Times New Roman" w:eastAsia="Garamond" w:hAnsi="Times New Roman" w:cs="Times New Roman"/>
          <w:b/>
          <w:bCs/>
          <w:color w:val="000000"/>
        </w:rPr>
      </w:pPr>
      <w:bookmarkStart w:id="64" w:name="_heading=h.ix0cmkrw16qq" w:colFirst="0" w:colLast="0"/>
      <w:bookmarkEnd w:id="64"/>
    </w:p>
    <w:p w:rsidR="00037FF3" w:rsidRPr="00BA7E2E" w:rsidRDefault="00037FF3">
      <w:pPr>
        <w:pStyle w:val="Heading3"/>
        <w:rPr>
          <w:rFonts w:ascii="Times New Roman" w:eastAsia="Garamond" w:hAnsi="Times New Roman" w:cs="Times New Roman"/>
          <w:b/>
          <w:bCs/>
          <w:color w:val="000000"/>
        </w:rPr>
      </w:pPr>
      <w:bookmarkStart w:id="65" w:name="_heading=h.j7uztsmlihpk" w:colFirst="0" w:colLast="0"/>
      <w:bookmarkEnd w:id="65"/>
    </w:p>
    <w:p w:rsidR="00037FF3" w:rsidRPr="00BA7E2E" w:rsidRDefault="00037FF3">
      <w:pPr>
        <w:pStyle w:val="Heading3"/>
        <w:rPr>
          <w:rFonts w:ascii="Times New Roman" w:eastAsia="Garamond" w:hAnsi="Times New Roman" w:cs="Times New Roman"/>
          <w:b/>
          <w:bCs/>
          <w:color w:val="000000"/>
        </w:rPr>
      </w:pPr>
      <w:bookmarkStart w:id="66" w:name="_heading=h.n6259hfd8p39" w:colFirst="0" w:colLast="0"/>
      <w:bookmarkEnd w:id="66"/>
    </w:p>
    <w:p w:rsidR="00037FF3" w:rsidRPr="00BA7E2E" w:rsidRDefault="00037FF3">
      <w:pPr>
        <w:pStyle w:val="Heading3"/>
        <w:rPr>
          <w:rFonts w:ascii="Times New Roman" w:eastAsia="Garamond" w:hAnsi="Times New Roman" w:cs="Times New Roman"/>
          <w:b/>
          <w:bCs/>
          <w:color w:val="000000"/>
        </w:rPr>
      </w:pPr>
      <w:bookmarkStart w:id="67" w:name="_heading=h.6wdxmsjvxn3v" w:colFirst="0" w:colLast="0"/>
      <w:bookmarkEnd w:id="67"/>
    </w:p>
    <w:p w:rsidR="00037FF3" w:rsidRPr="00BA7E2E" w:rsidRDefault="00037FF3">
      <w:pPr>
        <w:pStyle w:val="Normal1"/>
        <w:rPr>
          <w:rFonts w:ascii="Times New Roman" w:hAnsi="Times New Roman" w:cs="Times New Roman"/>
        </w:rPr>
      </w:pPr>
    </w:p>
    <w:p w:rsidR="00037FF3" w:rsidRPr="00BA7E2E" w:rsidRDefault="006A5807">
      <w:pPr>
        <w:pStyle w:val="Heading3"/>
        <w:rPr>
          <w:rFonts w:ascii="Times New Roman" w:eastAsia="Garamond" w:hAnsi="Times New Roman" w:cs="Times New Roman"/>
          <w:b/>
          <w:bCs/>
          <w:color w:val="000000"/>
        </w:rPr>
      </w:pPr>
      <w:bookmarkStart w:id="68" w:name="_heading=h.vuo086wy7lfp" w:colFirst="0" w:colLast="0"/>
      <w:bookmarkEnd w:id="68"/>
      <w:r w:rsidRPr="00BA7E2E">
        <w:rPr>
          <w:rFonts w:ascii="Times New Roman" w:eastAsia="Garamond" w:hAnsi="Times New Roman" w:cs="Times New Roman"/>
          <w:b/>
          <w:bCs/>
          <w:color w:val="000000"/>
        </w:rPr>
        <w:t>LEPTOSPIROSIS</w:t>
      </w:r>
    </w:p>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Leptospirosis cases are closely linked to monsoon rains, flooding, and occupational exposure, particularly in low-lying and waterlogged areas.</w:t>
      </w:r>
    </w:p>
    <w:p w:rsidR="00037FF3" w:rsidRPr="00BA7E2E" w:rsidRDefault="00037FF3">
      <w:pPr>
        <w:pStyle w:val="Normal1"/>
        <w:rPr>
          <w:rFonts w:ascii="Times New Roman" w:eastAsia="Garamond" w:hAnsi="Times New Roman" w:cs="Times New Roman"/>
        </w:rPr>
      </w:pPr>
    </w:p>
    <w:p w:rsidR="00037FF3" w:rsidRPr="00BA7E2E" w:rsidRDefault="006A5807">
      <w:pPr>
        <w:pStyle w:val="Normal1"/>
        <w:rPr>
          <w:rFonts w:ascii="Times New Roman" w:eastAsia="Garamond" w:hAnsi="Times New Roman" w:cs="Times New Roman"/>
          <w:color w:val="000000"/>
        </w:rPr>
      </w:pPr>
      <w:bookmarkStart w:id="69" w:name="_heading=h.z0sik2ghfvar" w:colFirst="0" w:colLast="0"/>
      <w:bookmarkEnd w:id="69"/>
      <w:r w:rsidRPr="00BA7E2E">
        <w:rPr>
          <w:rFonts w:ascii="Times New Roman" w:eastAsia="Garamond" w:hAnsi="Times New Roman" w:cs="Times New Roman"/>
        </w:rPr>
        <w:t>Peak: June - August</w:t>
      </w:r>
    </w:p>
    <w:p w:rsidR="00037FF3" w:rsidRPr="00BA7E2E" w:rsidRDefault="006A5807">
      <w:pPr>
        <w:pStyle w:val="Heading3"/>
        <w:jc w:val="left"/>
        <w:rPr>
          <w:rFonts w:ascii="Times New Roman" w:eastAsia="Garamond" w:hAnsi="Times New Roman" w:cs="Times New Roman"/>
          <w:color w:val="000000"/>
        </w:rPr>
      </w:pPr>
      <w:bookmarkStart w:id="70" w:name="_heading=h.c218vwg9u0b" w:colFirst="0" w:colLast="0"/>
      <w:bookmarkEnd w:id="70"/>
      <w:r w:rsidRPr="00BA7E2E">
        <w:rPr>
          <w:rFonts w:ascii="Times New Roman" w:eastAsia="Garamond" w:hAnsi="Times New Roman" w:cs="Times New Roman"/>
          <w:color w:val="000000"/>
        </w:rPr>
        <w:lastRenderedPageBreak/>
        <w:t xml:space="preserve">Leptospirosis – Ward-wise Yearly Distribution (2021–2025) </w:t>
      </w:r>
    </w:p>
    <w:p w:rsidR="00037FF3" w:rsidRPr="00BA7E2E" w:rsidRDefault="00037FF3">
      <w:pPr>
        <w:pStyle w:val="Normal1"/>
        <w:rPr>
          <w:rFonts w:ascii="Times New Roman" w:eastAsia="Garamond" w:hAnsi="Times New Roman" w:cs="Times New Roman"/>
        </w:rPr>
      </w:pPr>
    </w:p>
    <w:tbl>
      <w:tblPr>
        <w:tblStyle w:val="affffff8"/>
        <w:tblW w:w="8370" w:type="dxa"/>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30"/>
        <w:gridCol w:w="1365"/>
        <w:gridCol w:w="1155"/>
        <w:gridCol w:w="1155"/>
        <w:gridCol w:w="1155"/>
        <w:gridCol w:w="1155"/>
        <w:gridCol w:w="1155"/>
      </w:tblGrid>
      <w:tr w:rsidR="00037FF3" w:rsidRPr="00BA7E2E" w:rsidTr="00151B04">
        <w:trPr>
          <w:cantSplit/>
          <w:trHeight w:val="20"/>
          <w:tblHeader/>
        </w:trPr>
        <w:tc>
          <w:tcPr>
            <w:tcW w:w="1230" w:type="dxa"/>
            <w:vMerge w:val="restart"/>
            <w:tcMar>
              <w:top w:w="100" w:type="dxa"/>
              <w:left w:w="100" w:type="dxa"/>
              <w:bottom w:w="100" w:type="dxa"/>
              <w:right w:w="100" w:type="dxa"/>
            </w:tcMar>
          </w:tcPr>
          <w:p w:rsidR="00037FF3" w:rsidRPr="00BA7E2E" w:rsidRDefault="006A5807">
            <w:pPr>
              <w:pStyle w:val="Normal1"/>
              <w:spacing w:line="240" w:lineRule="auto"/>
              <w:jc w:val="center"/>
              <w:rPr>
                <w:rFonts w:ascii="Times New Roman" w:eastAsia="Garamond" w:hAnsi="Times New Roman" w:cs="Times New Roman"/>
              </w:rPr>
            </w:pPr>
            <w:r w:rsidRPr="00BA7E2E">
              <w:rPr>
                <w:rFonts w:ascii="Times New Roman" w:eastAsia="Garamond" w:hAnsi="Times New Roman" w:cs="Times New Roman"/>
                <w:b/>
                <w:bCs/>
              </w:rPr>
              <w:t>Ward</w:t>
            </w:r>
          </w:p>
        </w:tc>
        <w:tc>
          <w:tcPr>
            <w:tcW w:w="7140" w:type="dxa"/>
            <w:gridSpan w:val="6"/>
            <w:tcMar>
              <w:top w:w="100" w:type="dxa"/>
              <w:left w:w="100" w:type="dxa"/>
              <w:bottom w:w="100" w:type="dxa"/>
              <w:right w:w="100" w:type="dxa"/>
            </w:tcMar>
          </w:tcPr>
          <w:p w:rsidR="00037FF3" w:rsidRPr="00BA7E2E" w:rsidRDefault="006A5807">
            <w:pPr>
              <w:pStyle w:val="Normal1"/>
              <w:spacing w:line="240" w:lineRule="auto"/>
              <w:jc w:val="center"/>
              <w:rPr>
                <w:rFonts w:ascii="Times New Roman" w:eastAsia="Garamond" w:hAnsi="Times New Roman" w:cs="Times New Roman"/>
                <w:b/>
                <w:bCs/>
              </w:rPr>
            </w:pPr>
            <w:r w:rsidRPr="00BA7E2E">
              <w:rPr>
                <w:rFonts w:ascii="Times New Roman" w:eastAsia="Garamond" w:hAnsi="Times New Roman" w:cs="Times New Roman"/>
                <w:b/>
                <w:bCs/>
              </w:rPr>
              <w:t>Leptospirosis – Ward-wise Yearly Distribution</w:t>
            </w:r>
          </w:p>
        </w:tc>
      </w:tr>
      <w:tr w:rsidR="00037FF3" w:rsidRPr="00BA7E2E" w:rsidTr="00151B04">
        <w:trPr>
          <w:cantSplit/>
          <w:trHeight w:val="20"/>
          <w:tblHeader/>
        </w:trPr>
        <w:tc>
          <w:tcPr>
            <w:tcW w:w="1230" w:type="dxa"/>
            <w:vMerge/>
            <w:tcMar>
              <w:top w:w="100" w:type="dxa"/>
              <w:left w:w="100" w:type="dxa"/>
              <w:bottom w:w="100" w:type="dxa"/>
              <w:right w:w="100" w:type="dxa"/>
            </w:tcMar>
          </w:tcPr>
          <w:p w:rsidR="00037FF3" w:rsidRPr="00BA7E2E" w:rsidRDefault="00037FF3">
            <w:pPr>
              <w:pStyle w:val="Normal1"/>
              <w:widowControl w:val="0"/>
              <w:pBdr>
                <w:top w:val="nil"/>
                <w:left w:val="nil"/>
                <w:bottom w:val="nil"/>
                <w:right w:val="nil"/>
                <w:between w:val="nil"/>
              </w:pBdr>
              <w:jc w:val="left"/>
              <w:rPr>
                <w:rFonts w:ascii="Times New Roman" w:eastAsia="Garamond" w:hAnsi="Times New Roman" w:cs="Times New Roman"/>
                <w:b/>
                <w:bCs/>
              </w:rPr>
            </w:pPr>
          </w:p>
        </w:tc>
        <w:tc>
          <w:tcPr>
            <w:tcW w:w="1365" w:type="dxa"/>
            <w:tcMar>
              <w:top w:w="100" w:type="dxa"/>
              <w:left w:w="100" w:type="dxa"/>
              <w:bottom w:w="100" w:type="dxa"/>
              <w:right w:w="100" w:type="dxa"/>
            </w:tcMar>
          </w:tcPr>
          <w:p w:rsidR="00037FF3" w:rsidRPr="00BA7E2E" w:rsidRDefault="006A5807">
            <w:pPr>
              <w:pStyle w:val="Normal1"/>
              <w:spacing w:line="240" w:lineRule="auto"/>
              <w:jc w:val="center"/>
              <w:rPr>
                <w:rFonts w:ascii="Times New Roman" w:eastAsia="Garamond" w:hAnsi="Times New Roman" w:cs="Times New Roman"/>
              </w:rPr>
            </w:pPr>
            <w:r w:rsidRPr="00BA7E2E">
              <w:rPr>
                <w:rFonts w:ascii="Times New Roman" w:eastAsia="Garamond" w:hAnsi="Times New Roman" w:cs="Times New Roman"/>
                <w:b/>
                <w:bCs/>
              </w:rPr>
              <w:t>2021</w:t>
            </w:r>
          </w:p>
        </w:tc>
        <w:tc>
          <w:tcPr>
            <w:tcW w:w="1155" w:type="dxa"/>
            <w:tcMar>
              <w:top w:w="100" w:type="dxa"/>
              <w:left w:w="100" w:type="dxa"/>
              <w:bottom w:w="100" w:type="dxa"/>
              <w:right w:w="100" w:type="dxa"/>
            </w:tcMar>
          </w:tcPr>
          <w:p w:rsidR="00037FF3" w:rsidRPr="00BA7E2E" w:rsidRDefault="006A5807">
            <w:pPr>
              <w:pStyle w:val="Normal1"/>
              <w:spacing w:line="240" w:lineRule="auto"/>
              <w:jc w:val="center"/>
              <w:rPr>
                <w:rFonts w:ascii="Times New Roman" w:eastAsia="Garamond" w:hAnsi="Times New Roman" w:cs="Times New Roman"/>
              </w:rPr>
            </w:pPr>
            <w:r w:rsidRPr="00BA7E2E">
              <w:rPr>
                <w:rFonts w:ascii="Times New Roman" w:eastAsia="Garamond" w:hAnsi="Times New Roman" w:cs="Times New Roman"/>
                <w:b/>
                <w:bCs/>
              </w:rPr>
              <w:t>2022</w:t>
            </w:r>
          </w:p>
        </w:tc>
        <w:tc>
          <w:tcPr>
            <w:tcW w:w="1155" w:type="dxa"/>
            <w:tcMar>
              <w:top w:w="100" w:type="dxa"/>
              <w:left w:w="100" w:type="dxa"/>
              <w:bottom w:w="100" w:type="dxa"/>
              <w:right w:w="100" w:type="dxa"/>
            </w:tcMar>
          </w:tcPr>
          <w:p w:rsidR="00037FF3" w:rsidRPr="00BA7E2E" w:rsidRDefault="006A5807">
            <w:pPr>
              <w:pStyle w:val="Normal1"/>
              <w:spacing w:line="240" w:lineRule="auto"/>
              <w:jc w:val="center"/>
              <w:rPr>
                <w:rFonts w:ascii="Times New Roman" w:eastAsia="Garamond" w:hAnsi="Times New Roman" w:cs="Times New Roman"/>
              </w:rPr>
            </w:pPr>
            <w:r w:rsidRPr="00BA7E2E">
              <w:rPr>
                <w:rFonts w:ascii="Times New Roman" w:eastAsia="Garamond" w:hAnsi="Times New Roman" w:cs="Times New Roman"/>
                <w:b/>
                <w:bCs/>
              </w:rPr>
              <w:t>2023</w:t>
            </w:r>
          </w:p>
        </w:tc>
        <w:tc>
          <w:tcPr>
            <w:tcW w:w="1155" w:type="dxa"/>
            <w:tcMar>
              <w:top w:w="100" w:type="dxa"/>
              <w:left w:w="100" w:type="dxa"/>
              <w:bottom w:w="100" w:type="dxa"/>
              <w:right w:w="100" w:type="dxa"/>
            </w:tcMar>
          </w:tcPr>
          <w:p w:rsidR="00037FF3" w:rsidRPr="00BA7E2E" w:rsidRDefault="006A5807">
            <w:pPr>
              <w:pStyle w:val="Normal1"/>
              <w:spacing w:line="240" w:lineRule="auto"/>
              <w:jc w:val="center"/>
              <w:rPr>
                <w:rFonts w:ascii="Times New Roman" w:eastAsia="Garamond" w:hAnsi="Times New Roman" w:cs="Times New Roman"/>
              </w:rPr>
            </w:pPr>
            <w:r w:rsidRPr="00BA7E2E">
              <w:rPr>
                <w:rFonts w:ascii="Times New Roman" w:eastAsia="Garamond" w:hAnsi="Times New Roman" w:cs="Times New Roman"/>
                <w:b/>
                <w:bCs/>
              </w:rPr>
              <w:t>2024</w:t>
            </w:r>
          </w:p>
        </w:tc>
        <w:tc>
          <w:tcPr>
            <w:tcW w:w="1155" w:type="dxa"/>
            <w:tcMar>
              <w:top w:w="100" w:type="dxa"/>
              <w:left w:w="100" w:type="dxa"/>
              <w:bottom w:w="100" w:type="dxa"/>
              <w:right w:w="100" w:type="dxa"/>
            </w:tcMar>
          </w:tcPr>
          <w:p w:rsidR="00037FF3" w:rsidRPr="00BA7E2E" w:rsidRDefault="006A5807">
            <w:pPr>
              <w:pStyle w:val="Normal1"/>
              <w:spacing w:line="240" w:lineRule="auto"/>
              <w:jc w:val="center"/>
              <w:rPr>
                <w:rFonts w:ascii="Times New Roman" w:eastAsia="Garamond" w:hAnsi="Times New Roman" w:cs="Times New Roman"/>
              </w:rPr>
            </w:pPr>
            <w:r w:rsidRPr="00BA7E2E">
              <w:rPr>
                <w:rFonts w:ascii="Times New Roman" w:eastAsia="Garamond" w:hAnsi="Times New Roman" w:cs="Times New Roman"/>
                <w:b/>
                <w:bCs/>
              </w:rPr>
              <w:t>2025</w:t>
            </w:r>
          </w:p>
        </w:tc>
        <w:tc>
          <w:tcPr>
            <w:tcW w:w="1155" w:type="dxa"/>
            <w:tcMar>
              <w:top w:w="100" w:type="dxa"/>
              <w:left w:w="100" w:type="dxa"/>
              <w:bottom w:w="100" w:type="dxa"/>
              <w:right w:w="100" w:type="dxa"/>
            </w:tcMar>
          </w:tcPr>
          <w:p w:rsidR="00037FF3" w:rsidRPr="00BA7E2E" w:rsidRDefault="006A5807">
            <w:pPr>
              <w:pStyle w:val="Normal1"/>
              <w:spacing w:line="240" w:lineRule="auto"/>
              <w:jc w:val="center"/>
              <w:rPr>
                <w:rFonts w:ascii="Times New Roman" w:eastAsia="Garamond" w:hAnsi="Times New Roman" w:cs="Times New Roman"/>
              </w:rPr>
            </w:pPr>
            <w:r w:rsidRPr="00BA7E2E">
              <w:rPr>
                <w:rFonts w:ascii="Times New Roman" w:eastAsia="Garamond" w:hAnsi="Times New Roman" w:cs="Times New Roman"/>
                <w:b/>
                <w:bCs/>
              </w:rPr>
              <w:t>Total</w:t>
            </w:r>
          </w:p>
        </w:tc>
      </w:tr>
      <w:tr w:rsidR="00151B04" w:rsidRPr="00BA7E2E" w:rsidTr="00151B04">
        <w:trPr>
          <w:cantSplit/>
          <w:trHeight w:val="20"/>
          <w:tblHeader/>
        </w:trPr>
        <w:tc>
          <w:tcPr>
            <w:tcW w:w="1230" w:type="dxa"/>
            <w:tcMar>
              <w:top w:w="100" w:type="dxa"/>
              <w:left w:w="100" w:type="dxa"/>
              <w:bottom w:w="100" w:type="dxa"/>
              <w:right w:w="100" w:type="dxa"/>
            </w:tcMar>
          </w:tcPr>
          <w:p w:rsidR="00151B04" w:rsidRPr="00BA7E2E" w:rsidRDefault="00151B04" w:rsidP="00151B04">
            <w:pPr>
              <w:pStyle w:val="Normal1"/>
              <w:spacing w:line="240" w:lineRule="auto"/>
              <w:jc w:val="center"/>
              <w:rPr>
                <w:rFonts w:ascii="Times New Roman" w:eastAsia="Garamond" w:hAnsi="Times New Roman" w:cs="Times New Roman"/>
              </w:rPr>
            </w:pPr>
            <w:r w:rsidRPr="00BA7E2E">
              <w:rPr>
                <w:rFonts w:ascii="Times New Roman" w:eastAsia="Garamond" w:hAnsi="Times New Roman" w:cs="Times New Roman"/>
              </w:rPr>
              <w:t>1</w:t>
            </w:r>
          </w:p>
        </w:tc>
        <w:tc>
          <w:tcPr>
            <w:tcW w:w="136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1</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1</w:t>
            </w:r>
          </w:p>
        </w:tc>
      </w:tr>
      <w:tr w:rsidR="00151B04" w:rsidRPr="00BA7E2E" w:rsidTr="00151B04">
        <w:trPr>
          <w:cantSplit/>
          <w:trHeight w:val="20"/>
          <w:tblHeader/>
        </w:trPr>
        <w:tc>
          <w:tcPr>
            <w:tcW w:w="1230" w:type="dxa"/>
            <w:tcMar>
              <w:top w:w="100" w:type="dxa"/>
              <w:left w:w="100" w:type="dxa"/>
              <w:bottom w:w="100" w:type="dxa"/>
              <w:right w:w="100" w:type="dxa"/>
            </w:tcMar>
          </w:tcPr>
          <w:p w:rsidR="00151B04" w:rsidRPr="00BA7E2E" w:rsidRDefault="00151B04" w:rsidP="00151B04">
            <w:pPr>
              <w:pStyle w:val="Normal1"/>
              <w:spacing w:line="240" w:lineRule="auto"/>
              <w:jc w:val="center"/>
              <w:rPr>
                <w:rFonts w:ascii="Times New Roman" w:eastAsia="Garamond" w:hAnsi="Times New Roman" w:cs="Times New Roman"/>
              </w:rPr>
            </w:pPr>
            <w:r w:rsidRPr="00BA7E2E">
              <w:rPr>
                <w:rFonts w:ascii="Times New Roman" w:eastAsia="Garamond" w:hAnsi="Times New Roman" w:cs="Times New Roman"/>
              </w:rPr>
              <w:t>2</w:t>
            </w:r>
          </w:p>
        </w:tc>
        <w:tc>
          <w:tcPr>
            <w:tcW w:w="136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1</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1</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2</w:t>
            </w:r>
          </w:p>
        </w:tc>
      </w:tr>
      <w:tr w:rsidR="00151B04" w:rsidRPr="00BA7E2E" w:rsidTr="00151B04">
        <w:trPr>
          <w:cantSplit/>
          <w:trHeight w:val="20"/>
          <w:tblHeader/>
        </w:trPr>
        <w:tc>
          <w:tcPr>
            <w:tcW w:w="1230" w:type="dxa"/>
            <w:tcMar>
              <w:top w:w="100" w:type="dxa"/>
              <w:left w:w="100" w:type="dxa"/>
              <w:bottom w:w="100" w:type="dxa"/>
              <w:right w:w="100" w:type="dxa"/>
            </w:tcMar>
          </w:tcPr>
          <w:p w:rsidR="00151B04" w:rsidRPr="00BA7E2E" w:rsidRDefault="00151B04" w:rsidP="00151B04">
            <w:pPr>
              <w:pStyle w:val="Normal1"/>
              <w:spacing w:line="240" w:lineRule="auto"/>
              <w:jc w:val="center"/>
              <w:rPr>
                <w:rFonts w:ascii="Times New Roman" w:eastAsia="Garamond" w:hAnsi="Times New Roman" w:cs="Times New Roman"/>
              </w:rPr>
            </w:pPr>
            <w:r w:rsidRPr="00BA7E2E">
              <w:rPr>
                <w:rFonts w:ascii="Times New Roman" w:eastAsia="Garamond" w:hAnsi="Times New Roman" w:cs="Times New Roman"/>
              </w:rPr>
              <w:t>3</w:t>
            </w:r>
          </w:p>
        </w:tc>
        <w:tc>
          <w:tcPr>
            <w:tcW w:w="136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1</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2</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3</w:t>
            </w:r>
          </w:p>
        </w:tc>
      </w:tr>
      <w:tr w:rsidR="00151B04" w:rsidRPr="00BA7E2E" w:rsidTr="00151B04">
        <w:trPr>
          <w:cantSplit/>
          <w:trHeight w:val="20"/>
          <w:tblHeader/>
        </w:trPr>
        <w:tc>
          <w:tcPr>
            <w:tcW w:w="1230" w:type="dxa"/>
            <w:tcMar>
              <w:top w:w="100" w:type="dxa"/>
              <w:left w:w="100" w:type="dxa"/>
              <w:bottom w:w="100" w:type="dxa"/>
              <w:right w:w="100" w:type="dxa"/>
            </w:tcMar>
          </w:tcPr>
          <w:p w:rsidR="00151B04" w:rsidRPr="00BA7E2E" w:rsidRDefault="00151B04" w:rsidP="00151B04">
            <w:pPr>
              <w:pStyle w:val="Normal1"/>
              <w:spacing w:line="240" w:lineRule="auto"/>
              <w:jc w:val="center"/>
              <w:rPr>
                <w:rFonts w:ascii="Times New Roman" w:eastAsia="Garamond" w:hAnsi="Times New Roman" w:cs="Times New Roman"/>
              </w:rPr>
            </w:pPr>
            <w:r w:rsidRPr="00BA7E2E">
              <w:rPr>
                <w:rFonts w:ascii="Times New Roman" w:eastAsia="Garamond" w:hAnsi="Times New Roman" w:cs="Times New Roman"/>
              </w:rPr>
              <w:t>4</w:t>
            </w:r>
          </w:p>
        </w:tc>
        <w:tc>
          <w:tcPr>
            <w:tcW w:w="136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1</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1</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1</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3</w:t>
            </w:r>
          </w:p>
        </w:tc>
      </w:tr>
      <w:tr w:rsidR="00151B04" w:rsidRPr="00BA7E2E" w:rsidTr="00151B04">
        <w:trPr>
          <w:cantSplit/>
          <w:trHeight w:val="20"/>
          <w:tblHeader/>
        </w:trPr>
        <w:tc>
          <w:tcPr>
            <w:tcW w:w="1230" w:type="dxa"/>
            <w:tcMar>
              <w:top w:w="100" w:type="dxa"/>
              <w:left w:w="100" w:type="dxa"/>
              <w:bottom w:w="100" w:type="dxa"/>
              <w:right w:w="100" w:type="dxa"/>
            </w:tcMar>
          </w:tcPr>
          <w:p w:rsidR="00151B04" w:rsidRPr="00BA7E2E" w:rsidRDefault="00151B04" w:rsidP="00151B04">
            <w:pPr>
              <w:pStyle w:val="Normal1"/>
              <w:spacing w:line="240" w:lineRule="auto"/>
              <w:jc w:val="center"/>
              <w:rPr>
                <w:rFonts w:ascii="Times New Roman" w:eastAsia="Garamond" w:hAnsi="Times New Roman" w:cs="Times New Roman"/>
              </w:rPr>
            </w:pPr>
            <w:r w:rsidRPr="00BA7E2E">
              <w:rPr>
                <w:rFonts w:ascii="Times New Roman" w:eastAsia="Garamond" w:hAnsi="Times New Roman" w:cs="Times New Roman"/>
              </w:rPr>
              <w:t>5</w:t>
            </w:r>
          </w:p>
        </w:tc>
        <w:tc>
          <w:tcPr>
            <w:tcW w:w="136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r>
      <w:tr w:rsidR="00151B04" w:rsidRPr="00BA7E2E" w:rsidTr="00151B04">
        <w:trPr>
          <w:cantSplit/>
          <w:trHeight w:val="20"/>
          <w:tblHeader/>
        </w:trPr>
        <w:tc>
          <w:tcPr>
            <w:tcW w:w="1230" w:type="dxa"/>
            <w:tcMar>
              <w:top w:w="100" w:type="dxa"/>
              <w:left w:w="100" w:type="dxa"/>
              <w:bottom w:w="100" w:type="dxa"/>
              <w:right w:w="100" w:type="dxa"/>
            </w:tcMar>
          </w:tcPr>
          <w:p w:rsidR="00151B04" w:rsidRPr="00BA7E2E" w:rsidRDefault="00151B04" w:rsidP="00151B04">
            <w:pPr>
              <w:pStyle w:val="Normal1"/>
              <w:spacing w:line="240" w:lineRule="auto"/>
              <w:jc w:val="center"/>
              <w:rPr>
                <w:rFonts w:ascii="Times New Roman" w:eastAsia="Garamond" w:hAnsi="Times New Roman" w:cs="Times New Roman"/>
              </w:rPr>
            </w:pPr>
            <w:r w:rsidRPr="00BA7E2E">
              <w:rPr>
                <w:rFonts w:ascii="Times New Roman" w:eastAsia="Garamond" w:hAnsi="Times New Roman" w:cs="Times New Roman"/>
              </w:rPr>
              <w:t>6</w:t>
            </w:r>
          </w:p>
        </w:tc>
        <w:tc>
          <w:tcPr>
            <w:tcW w:w="136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r>
      <w:tr w:rsidR="00151B04" w:rsidRPr="00BA7E2E" w:rsidTr="00151B04">
        <w:trPr>
          <w:cantSplit/>
          <w:trHeight w:val="20"/>
          <w:tblHeader/>
        </w:trPr>
        <w:tc>
          <w:tcPr>
            <w:tcW w:w="1230" w:type="dxa"/>
            <w:tcMar>
              <w:top w:w="100" w:type="dxa"/>
              <w:left w:w="100" w:type="dxa"/>
              <w:bottom w:w="100" w:type="dxa"/>
              <w:right w:w="100" w:type="dxa"/>
            </w:tcMar>
          </w:tcPr>
          <w:p w:rsidR="00151B04" w:rsidRPr="00BA7E2E" w:rsidRDefault="00151B04" w:rsidP="00151B04">
            <w:pPr>
              <w:pStyle w:val="Normal1"/>
              <w:spacing w:line="240" w:lineRule="auto"/>
              <w:jc w:val="center"/>
              <w:rPr>
                <w:rFonts w:ascii="Times New Roman" w:eastAsia="Garamond" w:hAnsi="Times New Roman" w:cs="Times New Roman"/>
              </w:rPr>
            </w:pPr>
            <w:r w:rsidRPr="00BA7E2E">
              <w:rPr>
                <w:rFonts w:ascii="Times New Roman" w:eastAsia="Garamond" w:hAnsi="Times New Roman" w:cs="Times New Roman"/>
              </w:rPr>
              <w:t>7</w:t>
            </w:r>
          </w:p>
        </w:tc>
        <w:tc>
          <w:tcPr>
            <w:tcW w:w="136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1</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1</w:t>
            </w:r>
          </w:p>
        </w:tc>
      </w:tr>
      <w:tr w:rsidR="00151B04" w:rsidRPr="00BA7E2E" w:rsidTr="00151B04">
        <w:trPr>
          <w:cantSplit/>
          <w:trHeight w:val="20"/>
          <w:tblHeader/>
        </w:trPr>
        <w:tc>
          <w:tcPr>
            <w:tcW w:w="1230" w:type="dxa"/>
            <w:tcMar>
              <w:top w:w="100" w:type="dxa"/>
              <w:left w:w="100" w:type="dxa"/>
              <w:bottom w:w="100" w:type="dxa"/>
              <w:right w:w="100" w:type="dxa"/>
            </w:tcMar>
          </w:tcPr>
          <w:p w:rsidR="00151B04" w:rsidRPr="00BA7E2E" w:rsidRDefault="00151B04" w:rsidP="00151B04">
            <w:pPr>
              <w:pStyle w:val="Normal1"/>
              <w:spacing w:line="240" w:lineRule="auto"/>
              <w:jc w:val="center"/>
              <w:rPr>
                <w:rFonts w:ascii="Times New Roman" w:eastAsia="Garamond" w:hAnsi="Times New Roman" w:cs="Times New Roman"/>
              </w:rPr>
            </w:pPr>
            <w:r w:rsidRPr="00BA7E2E">
              <w:rPr>
                <w:rFonts w:ascii="Times New Roman" w:eastAsia="Garamond" w:hAnsi="Times New Roman" w:cs="Times New Roman"/>
              </w:rPr>
              <w:t>8</w:t>
            </w:r>
          </w:p>
        </w:tc>
        <w:tc>
          <w:tcPr>
            <w:tcW w:w="136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1</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1</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2</w:t>
            </w:r>
          </w:p>
        </w:tc>
      </w:tr>
      <w:tr w:rsidR="00151B04" w:rsidRPr="00BA7E2E" w:rsidTr="00151B04">
        <w:trPr>
          <w:cantSplit/>
          <w:trHeight w:val="20"/>
          <w:tblHeader/>
        </w:trPr>
        <w:tc>
          <w:tcPr>
            <w:tcW w:w="1230" w:type="dxa"/>
            <w:tcMar>
              <w:top w:w="100" w:type="dxa"/>
              <w:left w:w="100" w:type="dxa"/>
              <w:bottom w:w="100" w:type="dxa"/>
              <w:right w:w="100" w:type="dxa"/>
            </w:tcMar>
          </w:tcPr>
          <w:p w:rsidR="00151B04" w:rsidRPr="00BA7E2E" w:rsidRDefault="00151B04" w:rsidP="00151B04">
            <w:pPr>
              <w:pStyle w:val="Normal1"/>
              <w:spacing w:line="240" w:lineRule="auto"/>
              <w:jc w:val="center"/>
              <w:rPr>
                <w:rFonts w:ascii="Times New Roman" w:eastAsia="Garamond" w:hAnsi="Times New Roman" w:cs="Times New Roman"/>
              </w:rPr>
            </w:pPr>
            <w:r w:rsidRPr="00BA7E2E">
              <w:rPr>
                <w:rFonts w:ascii="Times New Roman" w:eastAsia="Garamond" w:hAnsi="Times New Roman" w:cs="Times New Roman"/>
              </w:rPr>
              <w:t>9</w:t>
            </w:r>
          </w:p>
        </w:tc>
        <w:tc>
          <w:tcPr>
            <w:tcW w:w="136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1</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1</w:t>
            </w:r>
          </w:p>
        </w:tc>
      </w:tr>
      <w:tr w:rsidR="00151B04" w:rsidRPr="00BA7E2E" w:rsidTr="00151B04">
        <w:trPr>
          <w:cantSplit/>
          <w:trHeight w:val="20"/>
          <w:tblHeader/>
        </w:trPr>
        <w:tc>
          <w:tcPr>
            <w:tcW w:w="1230" w:type="dxa"/>
            <w:tcMar>
              <w:top w:w="100" w:type="dxa"/>
              <w:left w:w="100" w:type="dxa"/>
              <w:bottom w:w="100" w:type="dxa"/>
              <w:right w:w="100" w:type="dxa"/>
            </w:tcMar>
          </w:tcPr>
          <w:p w:rsidR="00151B04" w:rsidRPr="00BA7E2E" w:rsidRDefault="00151B04" w:rsidP="00151B04">
            <w:pPr>
              <w:pStyle w:val="Normal1"/>
              <w:spacing w:line="240" w:lineRule="auto"/>
              <w:jc w:val="center"/>
              <w:rPr>
                <w:rFonts w:ascii="Times New Roman" w:eastAsia="Garamond" w:hAnsi="Times New Roman" w:cs="Times New Roman"/>
              </w:rPr>
            </w:pPr>
            <w:r w:rsidRPr="00BA7E2E">
              <w:rPr>
                <w:rFonts w:ascii="Times New Roman" w:eastAsia="Garamond" w:hAnsi="Times New Roman" w:cs="Times New Roman"/>
              </w:rPr>
              <w:t>10</w:t>
            </w:r>
          </w:p>
        </w:tc>
        <w:tc>
          <w:tcPr>
            <w:tcW w:w="136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1</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1</w:t>
            </w:r>
          </w:p>
        </w:tc>
      </w:tr>
      <w:tr w:rsidR="00151B04" w:rsidRPr="00BA7E2E" w:rsidTr="00151B04">
        <w:trPr>
          <w:cantSplit/>
          <w:trHeight w:val="20"/>
          <w:tblHeader/>
        </w:trPr>
        <w:tc>
          <w:tcPr>
            <w:tcW w:w="1230" w:type="dxa"/>
            <w:tcMar>
              <w:top w:w="100" w:type="dxa"/>
              <w:left w:w="100" w:type="dxa"/>
              <w:bottom w:w="100" w:type="dxa"/>
              <w:right w:w="100" w:type="dxa"/>
            </w:tcMar>
          </w:tcPr>
          <w:p w:rsidR="00151B04" w:rsidRPr="00BA7E2E" w:rsidRDefault="00151B04" w:rsidP="00151B04">
            <w:pPr>
              <w:pStyle w:val="Normal1"/>
              <w:spacing w:line="240" w:lineRule="auto"/>
              <w:jc w:val="center"/>
              <w:rPr>
                <w:rFonts w:ascii="Times New Roman" w:eastAsia="Garamond" w:hAnsi="Times New Roman" w:cs="Times New Roman"/>
              </w:rPr>
            </w:pPr>
            <w:r w:rsidRPr="00BA7E2E">
              <w:rPr>
                <w:rFonts w:ascii="Times New Roman" w:eastAsia="Garamond" w:hAnsi="Times New Roman" w:cs="Times New Roman"/>
              </w:rPr>
              <w:t>11</w:t>
            </w:r>
          </w:p>
        </w:tc>
        <w:tc>
          <w:tcPr>
            <w:tcW w:w="136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1</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2</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1</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2</w:t>
            </w:r>
          </w:p>
        </w:tc>
      </w:tr>
      <w:tr w:rsidR="00151B04" w:rsidRPr="00BA7E2E" w:rsidTr="00151B04">
        <w:trPr>
          <w:cantSplit/>
          <w:trHeight w:val="20"/>
          <w:tblHeader/>
        </w:trPr>
        <w:tc>
          <w:tcPr>
            <w:tcW w:w="1230" w:type="dxa"/>
            <w:tcMar>
              <w:top w:w="100" w:type="dxa"/>
              <w:left w:w="100" w:type="dxa"/>
              <w:bottom w:w="100" w:type="dxa"/>
              <w:right w:w="100" w:type="dxa"/>
            </w:tcMar>
          </w:tcPr>
          <w:p w:rsidR="00151B04" w:rsidRPr="00BA7E2E" w:rsidRDefault="00151B04" w:rsidP="00151B04">
            <w:pPr>
              <w:pStyle w:val="Normal1"/>
              <w:spacing w:line="240" w:lineRule="auto"/>
              <w:jc w:val="center"/>
              <w:rPr>
                <w:rFonts w:ascii="Times New Roman" w:eastAsia="Garamond" w:hAnsi="Times New Roman" w:cs="Times New Roman"/>
              </w:rPr>
            </w:pPr>
            <w:r w:rsidRPr="00BA7E2E">
              <w:rPr>
                <w:rFonts w:ascii="Times New Roman" w:eastAsia="Garamond" w:hAnsi="Times New Roman" w:cs="Times New Roman"/>
              </w:rPr>
              <w:t>12</w:t>
            </w:r>
          </w:p>
        </w:tc>
        <w:tc>
          <w:tcPr>
            <w:tcW w:w="136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r>
      <w:tr w:rsidR="00151B04" w:rsidRPr="00BA7E2E" w:rsidTr="00151B04">
        <w:trPr>
          <w:cantSplit/>
          <w:trHeight w:val="20"/>
          <w:tblHeader/>
        </w:trPr>
        <w:tc>
          <w:tcPr>
            <w:tcW w:w="1230" w:type="dxa"/>
            <w:tcMar>
              <w:top w:w="100" w:type="dxa"/>
              <w:left w:w="100" w:type="dxa"/>
              <w:bottom w:w="100" w:type="dxa"/>
              <w:right w:w="100" w:type="dxa"/>
            </w:tcMar>
          </w:tcPr>
          <w:p w:rsidR="00151B04" w:rsidRPr="00BA7E2E" w:rsidRDefault="00151B04" w:rsidP="00151B04">
            <w:pPr>
              <w:pStyle w:val="Normal1"/>
              <w:spacing w:line="240" w:lineRule="auto"/>
              <w:jc w:val="center"/>
              <w:rPr>
                <w:rFonts w:ascii="Times New Roman" w:eastAsia="Garamond" w:hAnsi="Times New Roman" w:cs="Times New Roman"/>
              </w:rPr>
            </w:pPr>
            <w:r w:rsidRPr="00BA7E2E">
              <w:rPr>
                <w:rFonts w:ascii="Times New Roman" w:eastAsia="Garamond" w:hAnsi="Times New Roman" w:cs="Times New Roman"/>
              </w:rPr>
              <w:lastRenderedPageBreak/>
              <w:t>13</w:t>
            </w:r>
          </w:p>
        </w:tc>
        <w:tc>
          <w:tcPr>
            <w:tcW w:w="136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1</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1</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2</w:t>
            </w:r>
          </w:p>
        </w:tc>
      </w:tr>
      <w:tr w:rsidR="00151B04" w:rsidRPr="00BA7E2E" w:rsidTr="00151B04">
        <w:trPr>
          <w:cantSplit/>
          <w:trHeight w:val="20"/>
          <w:tblHeader/>
        </w:trPr>
        <w:tc>
          <w:tcPr>
            <w:tcW w:w="1230" w:type="dxa"/>
            <w:tcMar>
              <w:top w:w="100" w:type="dxa"/>
              <w:left w:w="100" w:type="dxa"/>
              <w:bottom w:w="100" w:type="dxa"/>
              <w:right w:w="100" w:type="dxa"/>
            </w:tcMar>
          </w:tcPr>
          <w:p w:rsidR="00151B04" w:rsidRPr="00BA7E2E" w:rsidRDefault="00151B04" w:rsidP="00151B04">
            <w:pPr>
              <w:pStyle w:val="Normal1"/>
              <w:spacing w:line="240" w:lineRule="auto"/>
              <w:jc w:val="center"/>
              <w:rPr>
                <w:rFonts w:ascii="Times New Roman" w:eastAsia="Garamond" w:hAnsi="Times New Roman" w:cs="Times New Roman"/>
              </w:rPr>
            </w:pPr>
            <w:r w:rsidRPr="00BA7E2E">
              <w:rPr>
                <w:rFonts w:ascii="Times New Roman" w:eastAsia="Garamond" w:hAnsi="Times New Roman" w:cs="Times New Roman"/>
              </w:rPr>
              <w:t>14</w:t>
            </w:r>
          </w:p>
        </w:tc>
        <w:tc>
          <w:tcPr>
            <w:tcW w:w="136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1</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1</w:t>
            </w:r>
          </w:p>
        </w:tc>
      </w:tr>
      <w:tr w:rsidR="00151B04" w:rsidRPr="00BA7E2E" w:rsidTr="00151B04">
        <w:trPr>
          <w:cantSplit/>
          <w:trHeight w:val="20"/>
          <w:tblHeader/>
        </w:trPr>
        <w:tc>
          <w:tcPr>
            <w:tcW w:w="1230" w:type="dxa"/>
            <w:tcMar>
              <w:top w:w="100" w:type="dxa"/>
              <w:left w:w="100" w:type="dxa"/>
              <w:bottom w:w="100" w:type="dxa"/>
              <w:right w:w="100" w:type="dxa"/>
            </w:tcMar>
          </w:tcPr>
          <w:p w:rsidR="00151B04" w:rsidRPr="00BA7E2E" w:rsidRDefault="00151B04" w:rsidP="00151B04">
            <w:pPr>
              <w:pStyle w:val="Normal1"/>
              <w:spacing w:line="240" w:lineRule="auto"/>
              <w:jc w:val="center"/>
              <w:rPr>
                <w:rFonts w:ascii="Times New Roman" w:eastAsia="Garamond" w:hAnsi="Times New Roman" w:cs="Times New Roman"/>
              </w:rPr>
            </w:pPr>
            <w:r w:rsidRPr="00BA7E2E">
              <w:rPr>
                <w:rFonts w:ascii="Times New Roman" w:eastAsia="Garamond" w:hAnsi="Times New Roman" w:cs="Times New Roman"/>
              </w:rPr>
              <w:t>15</w:t>
            </w:r>
          </w:p>
        </w:tc>
        <w:tc>
          <w:tcPr>
            <w:tcW w:w="136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Mar>
              <w:top w:w="100" w:type="dxa"/>
              <w:left w:w="100" w:type="dxa"/>
              <w:bottom w:w="100" w:type="dxa"/>
              <w:right w:w="100" w:type="dxa"/>
            </w:tcMar>
          </w:tcPr>
          <w:p w:rsidR="00151B04" w:rsidRPr="00BA7E2E" w:rsidRDefault="00151B04" w:rsidP="00151B04">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r>
    </w:tbl>
    <w:p w:rsidR="00037FF3" w:rsidRPr="00BA7E2E" w:rsidRDefault="00037FF3">
      <w:pPr>
        <w:pStyle w:val="Normal1"/>
        <w:rPr>
          <w:rFonts w:ascii="Times New Roman" w:eastAsia="Garamond" w:hAnsi="Times New Roman" w:cs="Times New Roman"/>
        </w:rPr>
      </w:pPr>
      <w:bookmarkStart w:id="71" w:name="_heading=h.9yznyro1de1n" w:colFirst="0" w:colLast="0"/>
      <w:bookmarkEnd w:id="71"/>
    </w:p>
    <w:p w:rsidR="00037FF3" w:rsidRPr="00BA7E2E" w:rsidRDefault="006A5807">
      <w:pPr>
        <w:pStyle w:val="Heading3"/>
        <w:rPr>
          <w:rFonts w:ascii="Times New Roman" w:eastAsia="Garamond" w:hAnsi="Times New Roman" w:cs="Times New Roman"/>
          <w:b/>
          <w:bCs/>
          <w:color w:val="000000"/>
        </w:rPr>
      </w:pPr>
      <w:bookmarkStart w:id="72" w:name="_heading=h.k227kzbcbko0" w:colFirst="0" w:colLast="0"/>
      <w:bookmarkEnd w:id="72"/>
      <w:r w:rsidRPr="00BA7E2E">
        <w:rPr>
          <w:rFonts w:ascii="Times New Roman" w:eastAsia="Garamond" w:hAnsi="Times New Roman" w:cs="Times New Roman"/>
          <w:b/>
          <w:bCs/>
          <w:color w:val="000000"/>
        </w:rPr>
        <w:t>VIRAL HEPATITIS - A</w:t>
      </w:r>
    </w:p>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Hepatitis A cases are commonly associated with unsafe drinking water, food contamination, and breakdowns in sanitation, often presenting as clusters or outbreaks.</w:t>
      </w:r>
    </w:p>
    <w:p w:rsidR="00037FF3" w:rsidRPr="00BA7E2E" w:rsidRDefault="00037FF3">
      <w:pPr>
        <w:pStyle w:val="Normal1"/>
        <w:rPr>
          <w:rFonts w:ascii="Times New Roman" w:eastAsia="Garamond" w:hAnsi="Times New Roman" w:cs="Times New Roman"/>
        </w:rPr>
      </w:pPr>
    </w:p>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Peak: October - December</w:t>
      </w:r>
    </w:p>
    <w:p w:rsidR="00037FF3" w:rsidRPr="00BA7E2E" w:rsidRDefault="006A5807">
      <w:pPr>
        <w:pStyle w:val="Heading3"/>
        <w:jc w:val="center"/>
        <w:rPr>
          <w:rFonts w:ascii="Times New Roman" w:eastAsia="Garamond" w:hAnsi="Times New Roman" w:cs="Times New Roman"/>
          <w:color w:val="000000"/>
        </w:rPr>
      </w:pPr>
      <w:bookmarkStart w:id="73" w:name="_heading=h.63jhimhdhsm6" w:colFirst="0" w:colLast="0"/>
      <w:bookmarkEnd w:id="73"/>
      <w:r w:rsidRPr="00BA7E2E">
        <w:rPr>
          <w:rFonts w:ascii="Times New Roman" w:eastAsia="Garamond" w:hAnsi="Times New Roman" w:cs="Times New Roman"/>
          <w:color w:val="000000"/>
        </w:rPr>
        <w:t>Hepatitis A – Ward-wise Yearly Distribution (2021–2025)</w:t>
      </w:r>
    </w:p>
    <w:p w:rsidR="00037FF3" w:rsidRPr="00BA7E2E" w:rsidRDefault="00037FF3">
      <w:pPr>
        <w:pStyle w:val="Normal1"/>
        <w:jc w:val="left"/>
        <w:rPr>
          <w:rFonts w:ascii="Times New Roman" w:eastAsia="Garamond" w:hAnsi="Times New Roman" w:cs="Times New Roman"/>
        </w:rPr>
      </w:pPr>
    </w:p>
    <w:tbl>
      <w:tblPr>
        <w:tblStyle w:val="affffff9"/>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rsidR="00037FF3" w:rsidRPr="00BA7E2E">
        <w:trPr>
          <w:cantSplit/>
          <w:trHeight w:val="20"/>
          <w:tblHeader/>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37FF3" w:rsidRPr="00BA7E2E" w:rsidRDefault="006A5807">
            <w:pPr>
              <w:pStyle w:val="Normal1"/>
              <w:jc w:val="center"/>
              <w:rPr>
                <w:rFonts w:ascii="Times New Roman" w:eastAsia="Garamond" w:hAnsi="Times New Roman" w:cs="Times New Roman"/>
              </w:rPr>
            </w:pPr>
            <w:r w:rsidRPr="00BA7E2E">
              <w:rPr>
                <w:rFonts w:ascii="Times New Roman" w:eastAsia="Garamond" w:hAnsi="Times New Roman" w:cs="Times New Roman"/>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37FF3" w:rsidRPr="00BA7E2E" w:rsidRDefault="006A5807">
            <w:pPr>
              <w:pStyle w:val="Normal1"/>
              <w:jc w:val="center"/>
              <w:rPr>
                <w:rFonts w:ascii="Times New Roman" w:eastAsia="Garamond" w:hAnsi="Times New Roman" w:cs="Times New Roman"/>
                <w:b/>
                <w:bCs/>
              </w:rPr>
            </w:pPr>
            <w:r w:rsidRPr="00BA7E2E">
              <w:rPr>
                <w:rFonts w:ascii="Times New Roman" w:eastAsia="Garamond" w:hAnsi="Times New Roman" w:cs="Times New Roman"/>
                <w:b/>
                <w:bCs/>
              </w:rPr>
              <w:t>Hep A – Ward-wise Yearly Distribution</w:t>
            </w:r>
          </w:p>
        </w:tc>
      </w:tr>
      <w:tr w:rsidR="00037FF3" w:rsidRPr="00BA7E2E">
        <w:trPr>
          <w:cantSplit/>
          <w:trHeight w:val="20"/>
          <w:tblHeader/>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37FF3" w:rsidRPr="00BA7E2E" w:rsidRDefault="00037FF3">
            <w:pPr>
              <w:pStyle w:val="Normal1"/>
              <w:widowControl w:val="0"/>
              <w:pBdr>
                <w:top w:val="nil"/>
                <w:left w:val="nil"/>
                <w:bottom w:val="nil"/>
                <w:right w:val="nil"/>
                <w:between w:val="nil"/>
              </w:pBdr>
              <w:jc w:val="left"/>
              <w:rPr>
                <w:rFonts w:ascii="Times New Roman" w:eastAsia="Garamond" w:hAnsi="Times New Roman" w:cs="Times New Roman"/>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37FF3" w:rsidRPr="00BA7E2E" w:rsidRDefault="006A5807">
            <w:pPr>
              <w:pStyle w:val="Normal1"/>
              <w:jc w:val="center"/>
              <w:rPr>
                <w:rFonts w:ascii="Times New Roman" w:eastAsia="Garamond" w:hAnsi="Times New Roman" w:cs="Times New Roman"/>
              </w:rPr>
            </w:pPr>
            <w:r w:rsidRPr="00BA7E2E">
              <w:rPr>
                <w:rFonts w:ascii="Times New Roman" w:eastAsia="Garamond" w:hAnsi="Times New Roman" w:cs="Times New Roman"/>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37FF3" w:rsidRPr="00BA7E2E" w:rsidRDefault="006A5807">
            <w:pPr>
              <w:pStyle w:val="Normal1"/>
              <w:jc w:val="center"/>
              <w:rPr>
                <w:rFonts w:ascii="Times New Roman" w:eastAsia="Garamond" w:hAnsi="Times New Roman" w:cs="Times New Roman"/>
              </w:rPr>
            </w:pPr>
            <w:r w:rsidRPr="00BA7E2E">
              <w:rPr>
                <w:rFonts w:ascii="Times New Roman" w:eastAsia="Garamond" w:hAnsi="Times New Roman" w:cs="Times New Roman"/>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37FF3" w:rsidRPr="00BA7E2E" w:rsidRDefault="006A5807">
            <w:pPr>
              <w:pStyle w:val="Normal1"/>
              <w:jc w:val="center"/>
              <w:rPr>
                <w:rFonts w:ascii="Times New Roman" w:eastAsia="Garamond" w:hAnsi="Times New Roman" w:cs="Times New Roman"/>
              </w:rPr>
            </w:pPr>
            <w:r w:rsidRPr="00BA7E2E">
              <w:rPr>
                <w:rFonts w:ascii="Times New Roman" w:eastAsia="Garamond" w:hAnsi="Times New Roman" w:cs="Times New Roman"/>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37FF3" w:rsidRPr="00BA7E2E" w:rsidRDefault="006A5807">
            <w:pPr>
              <w:pStyle w:val="Normal1"/>
              <w:jc w:val="center"/>
              <w:rPr>
                <w:rFonts w:ascii="Times New Roman" w:eastAsia="Garamond" w:hAnsi="Times New Roman" w:cs="Times New Roman"/>
              </w:rPr>
            </w:pPr>
            <w:r w:rsidRPr="00BA7E2E">
              <w:rPr>
                <w:rFonts w:ascii="Times New Roman" w:eastAsia="Garamond" w:hAnsi="Times New Roman" w:cs="Times New Roman"/>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37FF3" w:rsidRPr="00BA7E2E" w:rsidRDefault="006A5807">
            <w:pPr>
              <w:pStyle w:val="Normal1"/>
              <w:jc w:val="center"/>
              <w:rPr>
                <w:rFonts w:ascii="Times New Roman" w:eastAsia="Garamond" w:hAnsi="Times New Roman" w:cs="Times New Roman"/>
              </w:rPr>
            </w:pPr>
            <w:r w:rsidRPr="00BA7E2E">
              <w:rPr>
                <w:rFonts w:ascii="Times New Roman" w:eastAsia="Garamond" w:hAnsi="Times New Roman" w:cs="Times New Roman"/>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37FF3" w:rsidRPr="00BA7E2E" w:rsidRDefault="006A5807">
            <w:pPr>
              <w:pStyle w:val="Normal1"/>
              <w:jc w:val="center"/>
              <w:rPr>
                <w:rFonts w:ascii="Times New Roman" w:eastAsia="Garamond" w:hAnsi="Times New Roman" w:cs="Times New Roman"/>
              </w:rPr>
            </w:pPr>
            <w:r w:rsidRPr="00BA7E2E">
              <w:rPr>
                <w:rFonts w:ascii="Times New Roman" w:eastAsia="Garamond" w:hAnsi="Times New Roman" w:cs="Times New Roman"/>
                <w:b/>
                <w:bCs/>
              </w:rPr>
              <w:t>Total</w:t>
            </w:r>
          </w:p>
        </w:tc>
      </w:tr>
      <w:tr w:rsidR="00037FF3" w:rsidRPr="00BA7E2E">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37FF3" w:rsidRPr="00BA7E2E" w:rsidRDefault="006A5807">
            <w:pPr>
              <w:pStyle w:val="Normal1"/>
              <w:jc w:val="center"/>
              <w:rPr>
                <w:rFonts w:ascii="Times New Roman" w:eastAsia="Garamond" w:hAnsi="Times New Roman" w:cs="Times New Roman"/>
              </w:rPr>
            </w:pPr>
            <w:r w:rsidRPr="00BA7E2E">
              <w:rPr>
                <w:rFonts w:ascii="Times New Roman" w:eastAsia="Garamond" w:hAnsi="Times New Roman" w:cs="Times New Roman"/>
              </w:rPr>
              <w:t>1</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037FF3" w:rsidRPr="00BA7E2E" w:rsidRDefault="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037FF3" w:rsidRPr="00BA7E2E" w:rsidRDefault="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037FF3" w:rsidRPr="00BA7E2E" w:rsidRDefault="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037FF3" w:rsidRPr="00BA7E2E" w:rsidRDefault="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037FF3" w:rsidRPr="00BA7E2E" w:rsidRDefault="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037FF3" w:rsidRPr="00BA7E2E" w:rsidRDefault="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r>
      <w:tr w:rsidR="00D63A07" w:rsidRPr="00BA7E2E">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63A07" w:rsidRPr="00BA7E2E" w:rsidRDefault="00D63A07" w:rsidP="00D63A07">
            <w:pPr>
              <w:pStyle w:val="Normal1"/>
              <w:jc w:val="center"/>
              <w:rPr>
                <w:rFonts w:ascii="Times New Roman" w:eastAsia="Garamond" w:hAnsi="Times New Roman" w:cs="Times New Roman"/>
              </w:rPr>
            </w:pPr>
            <w:r w:rsidRPr="00BA7E2E">
              <w:rPr>
                <w:rFonts w:ascii="Times New Roman" w:eastAsia="Garamond" w:hAnsi="Times New Roman" w:cs="Times New Roman"/>
              </w:rPr>
              <w:t>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r>
      <w:tr w:rsidR="00D63A07" w:rsidRPr="00BA7E2E">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63A07" w:rsidRPr="00BA7E2E" w:rsidRDefault="00D63A07" w:rsidP="00D63A07">
            <w:pPr>
              <w:pStyle w:val="Normal1"/>
              <w:jc w:val="center"/>
              <w:rPr>
                <w:rFonts w:ascii="Times New Roman" w:eastAsia="Garamond" w:hAnsi="Times New Roman" w:cs="Times New Roman"/>
              </w:rPr>
            </w:pPr>
            <w:r w:rsidRPr="00BA7E2E">
              <w:rPr>
                <w:rFonts w:ascii="Times New Roman" w:eastAsia="Garamond" w:hAnsi="Times New Roman" w:cs="Times New Roman"/>
              </w:rPr>
              <w:t>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63A07" w:rsidRPr="00BA7E2E" w:rsidRDefault="007A1862"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1</w:t>
            </w:r>
          </w:p>
        </w:tc>
      </w:tr>
      <w:tr w:rsidR="00D63A07" w:rsidRPr="00BA7E2E">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63A07" w:rsidRPr="00BA7E2E" w:rsidRDefault="00D63A07" w:rsidP="00D63A07">
            <w:pPr>
              <w:pStyle w:val="Normal1"/>
              <w:jc w:val="center"/>
              <w:rPr>
                <w:rFonts w:ascii="Times New Roman" w:eastAsia="Garamond" w:hAnsi="Times New Roman" w:cs="Times New Roman"/>
              </w:rPr>
            </w:pPr>
            <w:r w:rsidRPr="00BA7E2E">
              <w:rPr>
                <w:rFonts w:ascii="Times New Roman" w:eastAsia="Garamond" w:hAnsi="Times New Roman" w:cs="Times New Roman"/>
              </w:rPr>
              <w:t>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63A07" w:rsidRPr="00BA7E2E" w:rsidRDefault="007A1862"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1</w:t>
            </w:r>
          </w:p>
        </w:tc>
      </w:tr>
      <w:tr w:rsidR="00D63A07" w:rsidRPr="00BA7E2E">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63A07" w:rsidRPr="00BA7E2E" w:rsidRDefault="00D63A07" w:rsidP="00D63A07">
            <w:pPr>
              <w:pStyle w:val="Normal1"/>
              <w:jc w:val="center"/>
              <w:rPr>
                <w:rFonts w:ascii="Times New Roman" w:eastAsia="Garamond" w:hAnsi="Times New Roman" w:cs="Times New Roman"/>
              </w:rPr>
            </w:pPr>
            <w:r w:rsidRPr="00BA7E2E">
              <w:rPr>
                <w:rFonts w:ascii="Times New Roman" w:eastAsia="Garamond" w:hAnsi="Times New Roman" w:cs="Times New Roman"/>
              </w:rPr>
              <w:t>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r>
      <w:tr w:rsidR="00D63A07" w:rsidRPr="00BA7E2E" w:rsidTr="00151B04">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63A07" w:rsidRPr="00BA7E2E" w:rsidRDefault="00D63A07" w:rsidP="00D63A07">
            <w:pPr>
              <w:pStyle w:val="Normal1"/>
              <w:jc w:val="center"/>
              <w:rPr>
                <w:rFonts w:ascii="Times New Roman" w:eastAsia="Garamond" w:hAnsi="Times New Roman" w:cs="Times New Roman"/>
              </w:rPr>
            </w:pPr>
            <w:r w:rsidRPr="00BA7E2E">
              <w:rPr>
                <w:rFonts w:ascii="Times New Roman" w:eastAsia="Garamond" w:hAnsi="Times New Roman" w:cs="Times New Roman"/>
              </w:rPr>
              <w:t>6</w:t>
            </w:r>
          </w:p>
        </w:tc>
        <w:tc>
          <w:tcPr>
            <w:tcW w:w="1140" w:type="dxa"/>
            <w:tcBorders>
              <w:top w:val="nil"/>
              <w:left w:val="single" w:sz="5" w:space="0" w:color="000000"/>
              <w:bottom w:val="single" w:sz="4" w:space="0" w:color="auto"/>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nil"/>
              <w:left w:val="nil"/>
              <w:bottom w:val="single" w:sz="4" w:space="0" w:color="auto"/>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nil"/>
              <w:left w:val="nil"/>
              <w:bottom w:val="single" w:sz="4" w:space="0" w:color="auto"/>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nil"/>
              <w:left w:val="nil"/>
              <w:bottom w:val="single" w:sz="4" w:space="0" w:color="auto"/>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nil"/>
              <w:left w:val="nil"/>
              <w:bottom w:val="single" w:sz="4" w:space="0" w:color="auto"/>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1</w:t>
            </w:r>
          </w:p>
        </w:tc>
        <w:tc>
          <w:tcPr>
            <w:tcW w:w="1155" w:type="dxa"/>
            <w:tcBorders>
              <w:top w:val="nil"/>
              <w:left w:val="nil"/>
              <w:bottom w:val="single" w:sz="4" w:space="0" w:color="auto"/>
              <w:right w:val="single" w:sz="5" w:space="0" w:color="000000"/>
            </w:tcBorders>
            <w:tcMar>
              <w:top w:w="100" w:type="dxa"/>
              <w:left w:w="100" w:type="dxa"/>
              <w:bottom w:w="100" w:type="dxa"/>
              <w:right w:w="100" w:type="dxa"/>
            </w:tcMar>
          </w:tcPr>
          <w:p w:rsidR="00D63A07" w:rsidRPr="00BA7E2E" w:rsidRDefault="007A1862"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1</w:t>
            </w:r>
          </w:p>
        </w:tc>
      </w:tr>
      <w:tr w:rsidR="00D63A07" w:rsidRPr="00BA7E2E" w:rsidTr="00151B04">
        <w:trPr>
          <w:cantSplit/>
          <w:trHeight w:val="20"/>
          <w:tblHeader/>
        </w:trPr>
        <w:tc>
          <w:tcPr>
            <w:tcW w:w="1455"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rsidR="00D63A07" w:rsidRPr="00BA7E2E" w:rsidRDefault="00D63A07" w:rsidP="00D63A07">
            <w:pPr>
              <w:pStyle w:val="Normal1"/>
              <w:jc w:val="center"/>
              <w:rPr>
                <w:rFonts w:ascii="Times New Roman" w:eastAsia="Garamond" w:hAnsi="Times New Roman" w:cs="Times New Roman"/>
              </w:rPr>
            </w:pPr>
            <w:r w:rsidRPr="00BA7E2E">
              <w:rPr>
                <w:rFonts w:ascii="Times New Roman" w:eastAsia="Garamond" w:hAnsi="Times New Roman" w:cs="Times New Roman"/>
              </w:rPr>
              <w:lastRenderedPageBreak/>
              <w:t>7</w:t>
            </w:r>
          </w:p>
        </w:tc>
        <w:tc>
          <w:tcPr>
            <w:tcW w:w="11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r>
      <w:tr w:rsidR="00D63A07" w:rsidRPr="00BA7E2E" w:rsidTr="007A1862">
        <w:trPr>
          <w:cantSplit/>
          <w:trHeight w:val="20"/>
          <w:tblHeader/>
        </w:trPr>
        <w:tc>
          <w:tcPr>
            <w:tcW w:w="1455"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rsidR="00D63A07" w:rsidRPr="00BA7E2E" w:rsidRDefault="00D63A07" w:rsidP="00D63A07">
            <w:pPr>
              <w:pStyle w:val="Normal1"/>
              <w:jc w:val="center"/>
              <w:rPr>
                <w:rFonts w:ascii="Times New Roman" w:eastAsia="Garamond" w:hAnsi="Times New Roman" w:cs="Times New Roman"/>
              </w:rPr>
            </w:pPr>
            <w:r w:rsidRPr="00BA7E2E">
              <w:rPr>
                <w:rFonts w:ascii="Times New Roman" w:eastAsia="Garamond" w:hAnsi="Times New Roman" w:cs="Times New Roman"/>
              </w:rPr>
              <w:t>8</w:t>
            </w:r>
          </w:p>
        </w:tc>
        <w:tc>
          <w:tcPr>
            <w:tcW w:w="11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D63A07" w:rsidRPr="00BA7E2E" w:rsidRDefault="007A1862"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1</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D63A07" w:rsidRPr="00BA7E2E" w:rsidRDefault="007A1862"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1</w:t>
            </w:r>
          </w:p>
        </w:tc>
      </w:tr>
      <w:tr w:rsidR="00D63A07" w:rsidRPr="00BA7E2E" w:rsidTr="007A1862">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63A07" w:rsidRPr="00BA7E2E" w:rsidRDefault="00D63A07" w:rsidP="00D63A07">
            <w:pPr>
              <w:pStyle w:val="Normal1"/>
              <w:jc w:val="center"/>
              <w:rPr>
                <w:rFonts w:ascii="Times New Roman" w:eastAsia="Garamond" w:hAnsi="Times New Roman" w:cs="Times New Roman"/>
              </w:rPr>
            </w:pPr>
            <w:r w:rsidRPr="00BA7E2E">
              <w:rPr>
                <w:rFonts w:ascii="Times New Roman" w:eastAsia="Garamond" w:hAnsi="Times New Roman" w:cs="Times New Roman"/>
              </w:rPr>
              <w:t>9</w:t>
            </w:r>
          </w:p>
        </w:tc>
        <w:tc>
          <w:tcPr>
            <w:tcW w:w="1140" w:type="dxa"/>
            <w:tcBorders>
              <w:top w:val="single" w:sz="4" w:space="0" w:color="auto"/>
              <w:left w:val="single" w:sz="5" w:space="0" w:color="000000"/>
              <w:bottom w:val="single" w:sz="5" w:space="0" w:color="000000"/>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r>
      <w:tr w:rsidR="00D63A07" w:rsidRPr="00BA7E2E">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63A07" w:rsidRPr="00BA7E2E" w:rsidRDefault="00D63A07" w:rsidP="00D63A07">
            <w:pPr>
              <w:pStyle w:val="Normal1"/>
              <w:jc w:val="center"/>
              <w:rPr>
                <w:rFonts w:ascii="Times New Roman" w:eastAsia="Garamond" w:hAnsi="Times New Roman" w:cs="Times New Roman"/>
              </w:rPr>
            </w:pPr>
            <w:r w:rsidRPr="00BA7E2E">
              <w:rPr>
                <w:rFonts w:ascii="Times New Roman" w:eastAsia="Garamond" w:hAnsi="Times New Roman" w:cs="Times New Roman"/>
              </w:rPr>
              <w:t>10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r>
      <w:tr w:rsidR="00D63A07" w:rsidRPr="00BA7E2E">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63A07" w:rsidRPr="00BA7E2E" w:rsidRDefault="00D63A07" w:rsidP="00D63A07">
            <w:pPr>
              <w:pStyle w:val="Normal1"/>
              <w:jc w:val="center"/>
              <w:rPr>
                <w:rFonts w:ascii="Times New Roman" w:eastAsia="Garamond" w:hAnsi="Times New Roman" w:cs="Times New Roman"/>
              </w:rPr>
            </w:pPr>
            <w:r w:rsidRPr="00BA7E2E">
              <w:rPr>
                <w:rFonts w:ascii="Times New Roman" w:eastAsia="Garamond" w:hAnsi="Times New Roman" w:cs="Times New Roman"/>
              </w:rPr>
              <w:t>11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r>
      <w:tr w:rsidR="00D63A07" w:rsidRPr="00BA7E2E">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63A07" w:rsidRPr="00BA7E2E" w:rsidRDefault="00D63A07" w:rsidP="00D63A07">
            <w:pPr>
              <w:pStyle w:val="Normal1"/>
              <w:jc w:val="center"/>
              <w:rPr>
                <w:rFonts w:ascii="Times New Roman" w:eastAsia="Garamond" w:hAnsi="Times New Roman" w:cs="Times New Roman"/>
              </w:rPr>
            </w:pPr>
            <w:r w:rsidRPr="00BA7E2E">
              <w:rPr>
                <w:rFonts w:ascii="Times New Roman" w:eastAsia="Garamond" w:hAnsi="Times New Roman" w:cs="Times New Roman"/>
              </w:rPr>
              <w:t>12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63A07" w:rsidRPr="00BA7E2E" w:rsidRDefault="007A1862"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1</w:t>
            </w:r>
          </w:p>
        </w:tc>
      </w:tr>
      <w:tr w:rsidR="00D63A07" w:rsidRPr="00BA7E2E">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63A07" w:rsidRPr="00BA7E2E" w:rsidRDefault="00D63A07" w:rsidP="00D63A07">
            <w:pPr>
              <w:pStyle w:val="Normal1"/>
              <w:jc w:val="center"/>
              <w:rPr>
                <w:rFonts w:ascii="Times New Roman" w:eastAsia="Garamond" w:hAnsi="Times New Roman" w:cs="Times New Roman"/>
              </w:rPr>
            </w:pPr>
            <w:r w:rsidRPr="00BA7E2E">
              <w:rPr>
                <w:rFonts w:ascii="Times New Roman" w:eastAsia="Garamond" w:hAnsi="Times New Roman" w:cs="Times New Roman"/>
              </w:rPr>
              <w:t>13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63A07" w:rsidRPr="00BA7E2E" w:rsidRDefault="00D63A07" w:rsidP="00D63A07">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r>
    </w:tbl>
    <w:p w:rsidR="00037FF3" w:rsidRPr="00BA7E2E" w:rsidRDefault="00037FF3">
      <w:pPr>
        <w:pStyle w:val="Normal1"/>
        <w:rPr>
          <w:rFonts w:ascii="Times New Roman" w:hAnsi="Times New Roman" w:cs="Times New Roman"/>
        </w:rPr>
      </w:pPr>
      <w:bookmarkStart w:id="74" w:name="_heading=h.lscl5dh7j9x8" w:colFirst="0" w:colLast="0"/>
      <w:bookmarkStart w:id="75" w:name="_heading=h.awadflk2ehpz" w:colFirst="0" w:colLast="0"/>
      <w:bookmarkStart w:id="76" w:name="_heading=h.djz66z2jvnt" w:colFirst="0" w:colLast="0"/>
      <w:bookmarkEnd w:id="74"/>
      <w:bookmarkEnd w:id="75"/>
      <w:bookmarkEnd w:id="76"/>
    </w:p>
    <w:p w:rsidR="00037FF3" w:rsidRPr="00BA7E2E" w:rsidRDefault="006A5807">
      <w:pPr>
        <w:pStyle w:val="Heading2"/>
        <w:rPr>
          <w:rFonts w:ascii="Times New Roman" w:eastAsia="Garamond" w:hAnsi="Times New Roman" w:cs="Times New Roman"/>
          <w:color w:val="000000"/>
        </w:rPr>
      </w:pPr>
      <w:bookmarkStart w:id="77" w:name="_Toc223518280"/>
      <w:r w:rsidRPr="00BA7E2E">
        <w:rPr>
          <w:rFonts w:ascii="Times New Roman" w:eastAsia="Garamond" w:hAnsi="Times New Roman" w:cs="Times New Roman"/>
          <w:color w:val="000000"/>
        </w:rPr>
        <w:t>Outcome-Based Trend Analysis- 2025</w:t>
      </w:r>
      <w:bookmarkEnd w:id="77"/>
    </w:p>
    <w:p w:rsidR="00037FF3" w:rsidRPr="00BA7E2E" w:rsidRDefault="006A5807">
      <w:pPr>
        <w:pStyle w:val="Normal1"/>
        <w:rPr>
          <w:rFonts w:ascii="Times New Roman" w:eastAsia="Garamond" w:hAnsi="Times New Roman" w:cs="Times New Roman"/>
          <w:color w:val="000000"/>
        </w:rPr>
      </w:pPr>
      <w:r w:rsidRPr="00BA7E2E">
        <w:rPr>
          <w:rFonts w:ascii="Times New Roman" w:eastAsia="Garamond" w:hAnsi="Times New Roman" w:cs="Times New Roman"/>
        </w:rPr>
        <w:t xml:space="preserve"> </w:t>
      </w:r>
    </w:p>
    <w:p w:rsidR="00037FF3" w:rsidRPr="00BA7E2E" w:rsidRDefault="00037FF3">
      <w:pPr>
        <w:pStyle w:val="Normal1"/>
        <w:rPr>
          <w:rFonts w:ascii="Times New Roman" w:eastAsia="Garamond" w:hAnsi="Times New Roman" w:cs="Times New Roman"/>
          <w:sz w:val="18"/>
          <w:szCs w:val="18"/>
        </w:rPr>
      </w:pPr>
    </w:p>
    <w:p w:rsidR="00037FF3" w:rsidRPr="00BA7E2E" w:rsidRDefault="006A5807">
      <w:pPr>
        <w:pStyle w:val="Normal1"/>
        <w:rPr>
          <w:rFonts w:ascii="Times New Roman" w:eastAsia="Garamond" w:hAnsi="Times New Roman" w:cs="Times New Roman"/>
          <w:sz w:val="18"/>
          <w:szCs w:val="18"/>
        </w:rPr>
      </w:pPr>
      <w:r w:rsidRPr="00BA7E2E">
        <w:rPr>
          <w:rFonts w:ascii="Times New Roman" w:eastAsia="Garamond" w:hAnsi="Times New Roman" w:cs="Times New Roman"/>
          <w:noProof/>
          <w:sz w:val="18"/>
          <w:szCs w:val="18"/>
          <w:lang w:val="en-US"/>
        </w:rPr>
        <w:drawing>
          <wp:inline distT="114300" distB="114300" distL="114300" distR="114300">
            <wp:extent cx="5847405" cy="2768600"/>
            <wp:effectExtent l="0" t="0" r="0" b="0"/>
            <wp:docPr id="16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7"/>
                    <a:srcRect/>
                    <a:stretch>
                      <a:fillRect/>
                    </a:stretch>
                  </pic:blipFill>
                  <pic:spPr>
                    <a:xfrm>
                      <a:off x="0" y="0"/>
                      <a:ext cx="5847405" cy="2768600"/>
                    </a:xfrm>
                    <a:prstGeom prst="rect">
                      <a:avLst/>
                    </a:prstGeom>
                    <a:ln/>
                  </pic:spPr>
                </pic:pic>
              </a:graphicData>
            </a:graphic>
          </wp:inline>
        </w:drawing>
      </w:r>
    </w:p>
    <w:p w:rsidR="00037FF3" w:rsidRPr="00BA7E2E" w:rsidRDefault="00037FF3">
      <w:pPr>
        <w:pStyle w:val="Normal1"/>
        <w:rPr>
          <w:rFonts w:ascii="Times New Roman" w:eastAsia="Garamond" w:hAnsi="Times New Roman" w:cs="Times New Roman"/>
          <w:sz w:val="18"/>
          <w:szCs w:val="18"/>
        </w:rPr>
        <w:sectPr w:rsidR="00037FF3" w:rsidRPr="00BA7E2E">
          <w:pgSz w:w="11906" w:h="16838"/>
          <w:pgMar w:top="1440" w:right="1257" w:bottom="1440" w:left="1440" w:header="708" w:footer="708" w:gutter="0"/>
          <w:cols w:space="720"/>
        </w:sectPr>
      </w:pPr>
    </w:p>
    <w:p w:rsidR="00037FF3" w:rsidRPr="00BA7E2E" w:rsidRDefault="006A5807">
      <w:pPr>
        <w:pStyle w:val="Heading2"/>
        <w:rPr>
          <w:rFonts w:ascii="Times New Roman" w:eastAsia="Garamond" w:hAnsi="Times New Roman" w:cs="Times New Roman"/>
          <w:color w:val="000000"/>
        </w:rPr>
      </w:pPr>
      <w:bookmarkStart w:id="78" w:name="_Toc223518281"/>
      <w:r w:rsidRPr="00BA7E2E">
        <w:rPr>
          <w:rFonts w:ascii="Times New Roman" w:eastAsia="Garamond" w:hAnsi="Times New Roman" w:cs="Times New Roman"/>
          <w:color w:val="000000"/>
        </w:rPr>
        <w:lastRenderedPageBreak/>
        <w:t>Transmission Trend- 2025</w:t>
      </w:r>
      <w:bookmarkEnd w:id="78"/>
    </w:p>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37FF3" w:rsidRPr="00BA7E2E" w:rsidRDefault="00037FF3">
      <w:pPr>
        <w:pStyle w:val="Normal1"/>
        <w:rPr>
          <w:rFonts w:ascii="Times New Roman" w:eastAsia="Garamond" w:hAnsi="Times New Roman" w:cs="Times New Roman"/>
        </w:rPr>
      </w:pPr>
    </w:p>
    <w:tbl>
      <w:tblPr>
        <w:tblStyle w:val="affffffa"/>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037FF3" w:rsidRPr="00BA7E2E">
        <w:trPr>
          <w:cantSplit/>
          <w:trHeight w:val="144"/>
          <w:tblHeader/>
        </w:trPr>
        <w:tc>
          <w:tcPr>
            <w:tcW w:w="4040" w:type="dxa"/>
            <w:tcMar>
              <w:top w:w="100" w:type="dxa"/>
              <w:left w:w="100" w:type="dxa"/>
              <w:bottom w:w="100" w:type="dxa"/>
              <w:right w:w="100" w:type="dxa"/>
            </w:tcMar>
          </w:tcPr>
          <w:p w:rsidR="00037FF3" w:rsidRPr="00BA7E2E" w:rsidRDefault="006A5807">
            <w:pPr>
              <w:pStyle w:val="Normal1"/>
              <w:widowControl w:val="0"/>
              <w:pBdr>
                <w:top w:val="nil"/>
                <w:left w:val="nil"/>
                <w:bottom w:val="nil"/>
                <w:right w:val="nil"/>
                <w:between w:val="nil"/>
              </w:pBdr>
              <w:jc w:val="left"/>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Mode of Transmission</w:t>
            </w:r>
          </w:p>
        </w:tc>
        <w:tc>
          <w:tcPr>
            <w:tcW w:w="2680" w:type="dxa"/>
            <w:tcMar>
              <w:top w:w="100" w:type="dxa"/>
              <w:left w:w="100" w:type="dxa"/>
              <w:bottom w:w="100" w:type="dxa"/>
              <w:right w:w="100" w:type="dxa"/>
            </w:tcMar>
          </w:tcPr>
          <w:p w:rsidR="00037FF3" w:rsidRPr="00BA7E2E" w:rsidRDefault="006A5807">
            <w:pPr>
              <w:pStyle w:val="Normal1"/>
              <w:widowControl w:val="0"/>
              <w:pBdr>
                <w:top w:val="nil"/>
                <w:left w:val="nil"/>
                <w:bottom w:val="nil"/>
                <w:right w:val="nil"/>
                <w:between w:val="nil"/>
              </w:pBdr>
              <w:jc w:val="left"/>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No. of cases</w:t>
            </w:r>
          </w:p>
        </w:tc>
        <w:tc>
          <w:tcPr>
            <w:tcW w:w="2295" w:type="dxa"/>
            <w:tcMar>
              <w:top w:w="100" w:type="dxa"/>
              <w:left w:w="100" w:type="dxa"/>
              <w:bottom w:w="100" w:type="dxa"/>
              <w:right w:w="100" w:type="dxa"/>
            </w:tcMar>
          </w:tcPr>
          <w:p w:rsidR="00037FF3" w:rsidRPr="00BA7E2E" w:rsidRDefault="006A5807">
            <w:pPr>
              <w:pStyle w:val="Normal1"/>
              <w:widowControl w:val="0"/>
              <w:pBdr>
                <w:top w:val="nil"/>
                <w:left w:val="nil"/>
                <w:bottom w:val="nil"/>
                <w:right w:val="nil"/>
                <w:between w:val="nil"/>
              </w:pBdr>
              <w:jc w:val="left"/>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No. of Deaths</w:t>
            </w:r>
          </w:p>
        </w:tc>
      </w:tr>
      <w:tr w:rsidR="00037FF3" w:rsidRPr="00BA7E2E">
        <w:trPr>
          <w:cantSplit/>
          <w:trHeight w:val="144"/>
          <w:tblHeader/>
        </w:trPr>
        <w:tc>
          <w:tcPr>
            <w:tcW w:w="4040" w:type="dxa"/>
            <w:tcMar>
              <w:top w:w="100" w:type="dxa"/>
              <w:left w:w="100" w:type="dxa"/>
              <w:bottom w:w="100" w:type="dxa"/>
              <w:right w:w="100" w:type="dxa"/>
            </w:tcMar>
          </w:tcPr>
          <w:p w:rsidR="00037FF3" w:rsidRPr="00BA7E2E" w:rsidRDefault="006A5807">
            <w:pPr>
              <w:pStyle w:val="Normal1"/>
              <w:widowControl w:val="0"/>
              <w:pBdr>
                <w:top w:val="nil"/>
                <w:left w:val="nil"/>
                <w:bottom w:val="nil"/>
                <w:right w:val="nil"/>
                <w:between w:val="nil"/>
              </w:pBdr>
              <w:jc w:val="left"/>
              <w:rPr>
                <w:rFonts w:ascii="Times New Roman" w:eastAsia="Garamond" w:hAnsi="Times New Roman" w:cs="Times New Roman"/>
              </w:rPr>
            </w:pPr>
            <w:r w:rsidRPr="00BA7E2E">
              <w:rPr>
                <w:rFonts w:ascii="Times New Roman" w:eastAsia="Garamond" w:hAnsi="Times New Roman" w:cs="Times New Roman"/>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6</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144"/>
          <w:tblHeader/>
        </w:trPr>
        <w:tc>
          <w:tcPr>
            <w:tcW w:w="4040" w:type="dxa"/>
            <w:tcMar>
              <w:top w:w="100" w:type="dxa"/>
              <w:left w:w="100" w:type="dxa"/>
              <w:bottom w:w="100" w:type="dxa"/>
              <w:right w:w="100" w:type="dxa"/>
            </w:tcMar>
          </w:tcPr>
          <w:p w:rsidR="00037FF3" w:rsidRPr="00BA7E2E" w:rsidRDefault="006A5807">
            <w:pPr>
              <w:pStyle w:val="Normal1"/>
              <w:widowControl w:val="0"/>
              <w:pBdr>
                <w:top w:val="nil"/>
                <w:left w:val="nil"/>
                <w:bottom w:val="nil"/>
                <w:right w:val="nil"/>
                <w:between w:val="nil"/>
              </w:pBdr>
              <w:jc w:val="left"/>
              <w:rPr>
                <w:rFonts w:ascii="Times New Roman" w:eastAsia="Garamond" w:hAnsi="Times New Roman" w:cs="Times New Roman"/>
              </w:rPr>
            </w:pPr>
            <w:r w:rsidRPr="00BA7E2E">
              <w:rPr>
                <w:rFonts w:ascii="Times New Roman" w:eastAsia="Garamond" w:hAnsi="Times New Roman" w:cs="Times New Roman"/>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54</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144"/>
          <w:tblHeader/>
        </w:trPr>
        <w:tc>
          <w:tcPr>
            <w:tcW w:w="4040" w:type="dxa"/>
            <w:tcMar>
              <w:top w:w="100" w:type="dxa"/>
              <w:left w:w="100" w:type="dxa"/>
              <w:bottom w:w="100" w:type="dxa"/>
              <w:right w:w="100" w:type="dxa"/>
            </w:tcMar>
          </w:tcPr>
          <w:p w:rsidR="00037FF3" w:rsidRPr="00BA7E2E" w:rsidRDefault="006A5807">
            <w:pPr>
              <w:pStyle w:val="Normal1"/>
              <w:widowControl w:val="0"/>
              <w:pBdr>
                <w:top w:val="nil"/>
                <w:left w:val="nil"/>
                <w:bottom w:val="nil"/>
                <w:right w:val="nil"/>
                <w:between w:val="nil"/>
              </w:pBdr>
              <w:jc w:val="left"/>
              <w:rPr>
                <w:rFonts w:ascii="Times New Roman" w:eastAsia="Garamond" w:hAnsi="Times New Roman" w:cs="Times New Roman"/>
              </w:rPr>
            </w:pPr>
            <w:r w:rsidRPr="00BA7E2E">
              <w:rPr>
                <w:rFonts w:ascii="Times New Roman" w:eastAsia="Garamond" w:hAnsi="Times New Roman" w:cs="Times New Roman"/>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8</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144"/>
          <w:tblHeader/>
        </w:trPr>
        <w:tc>
          <w:tcPr>
            <w:tcW w:w="4040" w:type="dxa"/>
            <w:tcMar>
              <w:top w:w="100" w:type="dxa"/>
              <w:left w:w="100" w:type="dxa"/>
              <w:bottom w:w="100" w:type="dxa"/>
              <w:right w:w="100" w:type="dxa"/>
            </w:tcMar>
          </w:tcPr>
          <w:p w:rsidR="00037FF3" w:rsidRPr="00BA7E2E" w:rsidRDefault="006A5807">
            <w:pPr>
              <w:pStyle w:val="Normal1"/>
              <w:widowControl w:val="0"/>
              <w:pBdr>
                <w:top w:val="nil"/>
                <w:left w:val="nil"/>
                <w:bottom w:val="nil"/>
                <w:right w:val="nil"/>
                <w:between w:val="nil"/>
              </w:pBdr>
              <w:jc w:val="left"/>
              <w:rPr>
                <w:rFonts w:ascii="Times New Roman" w:eastAsia="Garamond" w:hAnsi="Times New Roman" w:cs="Times New Roman"/>
              </w:rPr>
            </w:pPr>
            <w:r w:rsidRPr="00BA7E2E">
              <w:rPr>
                <w:rFonts w:ascii="Times New Roman" w:eastAsia="Garamond" w:hAnsi="Times New Roman" w:cs="Times New Roman"/>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144"/>
          <w:tblHeader/>
        </w:trPr>
        <w:tc>
          <w:tcPr>
            <w:tcW w:w="4040" w:type="dxa"/>
            <w:tcMar>
              <w:top w:w="100" w:type="dxa"/>
              <w:left w:w="100" w:type="dxa"/>
              <w:bottom w:w="100" w:type="dxa"/>
              <w:right w:w="100" w:type="dxa"/>
            </w:tcMar>
          </w:tcPr>
          <w:p w:rsidR="00037FF3" w:rsidRPr="00BA7E2E" w:rsidRDefault="006A5807">
            <w:pPr>
              <w:pStyle w:val="Normal1"/>
              <w:widowControl w:val="0"/>
              <w:pBdr>
                <w:top w:val="nil"/>
                <w:left w:val="nil"/>
                <w:bottom w:val="nil"/>
                <w:right w:val="nil"/>
                <w:between w:val="nil"/>
              </w:pBdr>
              <w:jc w:val="left"/>
              <w:rPr>
                <w:rFonts w:ascii="Times New Roman" w:eastAsia="Garamond" w:hAnsi="Times New Roman" w:cs="Times New Roman"/>
                <w:b/>
                <w:bCs/>
              </w:rPr>
            </w:pPr>
            <w:r w:rsidRPr="00BA7E2E">
              <w:rPr>
                <w:rFonts w:ascii="Times New Roman" w:eastAsia="Garamond" w:hAnsi="Times New Roman" w:cs="Times New Roman"/>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r>
    </w:tbl>
    <w:p w:rsidR="00037FF3" w:rsidRPr="00BA7E2E" w:rsidRDefault="00037FF3">
      <w:pPr>
        <w:pStyle w:val="Normal1"/>
        <w:rPr>
          <w:rFonts w:ascii="Times New Roman" w:eastAsia="Garamond" w:hAnsi="Times New Roman" w:cs="Times New Roman"/>
        </w:rPr>
      </w:pPr>
    </w:p>
    <w:p w:rsidR="00037FF3" w:rsidRPr="00BA7E2E" w:rsidRDefault="006A5807">
      <w:pPr>
        <w:pStyle w:val="Normal1"/>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Vector-Borne Disease</w:t>
      </w:r>
    </w:p>
    <w:p w:rsidR="00037FF3" w:rsidRPr="00BA7E2E" w:rsidRDefault="00037FF3">
      <w:pPr>
        <w:pStyle w:val="Normal1"/>
        <w:rPr>
          <w:rFonts w:ascii="Times New Roman" w:eastAsia="Garamond" w:hAnsi="Times New Roman" w:cs="Times New Roman"/>
        </w:rPr>
      </w:pPr>
    </w:p>
    <w:tbl>
      <w:tblPr>
        <w:tblStyle w:val="affffffb"/>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037FF3" w:rsidRPr="00BA7E2E">
        <w:trPr>
          <w:cantSplit/>
          <w:trHeight w:val="144"/>
          <w:tblHeader/>
        </w:trPr>
        <w:tc>
          <w:tcPr>
            <w:tcW w:w="4005" w:type="dxa"/>
            <w:tcMar>
              <w:top w:w="100" w:type="dxa"/>
              <w:left w:w="100" w:type="dxa"/>
              <w:bottom w:w="100" w:type="dxa"/>
              <w:right w:w="100" w:type="dxa"/>
            </w:tcMar>
          </w:tcPr>
          <w:p w:rsidR="00037FF3" w:rsidRPr="00BA7E2E" w:rsidRDefault="006A5807">
            <w:pPr>
              <w:pStyle w:val="Normal1"/>
              <w:widowControl w:val="0"/>
              <w:pBdr>
                <w:top w:val="nil"/>
                <w:left w:val="nil"/>
                <w:bottom w:val="nil"/>
                <w:right w:val="nil"/>
                <w:between w:val="nil"/>
              </w:pBdr>
              <w:jc w:val="left"/>
              <w:rPr>
                <w:rFonts w:ascii="Times New Roman" w:eastAsia="Garamond" w:hAnsi="Times New Roman" w:cs="Times New Roman"/>
                <w:b/>
                <w:bCs/>
                <w:sz w:val="26"/>
                <w:szCs w:val="26"/>
              </w:rPr>
            </w:pPr>
            <w:r w:rsidRPr="00BA7E2E">
              <w:rPr>
                <w:rFonts w:ascii="Times New Roman" w:eastAsia="Garamond" w:hAnsi="Times New Roman" w:cs="Times New Roman"/>
                <w:b/>
                <w:bCs/>
                <w:sz w:val="26"/>
                <w:szCs w:val="26"/>
              </w:rPr>
              <w:t>Disease</w:t>
            </w:r>
          </w:p>
        </w:tc>
        <w:tc>
          <w:tcPr>
            <w:tcW w:w="2655" w:type="dxa"/>
            <w:tcMar>
              <w:top w:w="100" w:type="dxa"/>
              <w:left w:w="100" w:type="dxa"/>
              <w:bottom w:w="100" w:type="dxa"/>
              <w:right w:w="100" w:type="dxa"/>
            </w:tcMar>
          </w:tcPr>
          <w:p w:rsidR="00037FF3" w:rsidRPr="00BA7E2E" w:rsidRDefault="006A5807">
            <w:pPr>
              <w:pStyle w:val="Normal1"/>
              <w:widowControl w:val="0"/>
              <w:pBdr>
                <w:top w:val="nil"/>
                <w:left w:val="nil"/>
                <w:bottom w:val="nil"/>
                <w:right w:val="nil"/>
                <w:between w:val="nil"/>
              </w:pBdr>
              <w:jc w:val="left"/>
              <w:rPr>
                <w:rFonts w:ascii="Times New Roman" w:eastAsia="Garamond" w:hAnsi="Times New Roman" w:cs="Times New Roman"/>
                <w:b/>
                <w:bCs/>
                <w:sz w:val="26"/>
                <w:szCs w:val="26"/>
              </w:rPr>
            </w:pPr>
            <w:r w:rsidRPr="00BA7E2E">
              <w:rPr>
                <w:rFonts w:ascii="Times New Roman" w:eastAsia="Garamond" w:hAnsi="Times New Roman" w:cs="Times New Roman"/>
                <w:b/>
                <w:bCs/>
                <w:sz w:val="26"/>
                <w:szCs w:val="26"/>
              </w:rPr>
              <w:t>No. of Cases</w:t>
            </w:r>
          </w:p>
        </w:tc>
        <w:tc>
          <w:tcPr>
            <w:tcW w:w="2520" w:type="dxa"/>
            <w:tcMar>
              <w:top w:w="100" w:type="dxa"/>
              <w:left w:w="100" w:type="dxa"/>
              <w:bottom w:w="100" w:type="dxa"/>
              <w:right w:w="100" w:type="dxa"/>
            </w:tcMar>
          </w:tcPr>
          <w:p w:rsidR="00037FF3" w:rsidRPr="00BA7E2E" w:rsidRDefault="006A5807">
            <w:pPr>
              <w:pStyle w:val="Normal1"/>
              <w:widowControl w:val="0"/>
              <w:pBdr>
                <w:top w:val="nil"/>
                <w:left w:val="nil"/>
                <w:bottom w:val="nil"/>
                <w:right w:val="nil"/>
                <w:between w:val="nil"/>
              </w:pBdr>
              <w:jc w:val="left"/>
              <w:rPr>
                <w:rFonts w:ascii="Times New Roman" w:eastAsia="Garamond" w:hAnsi="Times New Roman" w:cs="Times New Roman"/>
                <w:b/>
                <w:bCs/>
                <w:sz w:val="26"/>
                <w:szCs w:val="26"/>
              </w:rPr>
            </w:pPr>
            <w:r w:rsidRPr="00BA7E2E">
              <w:rPr>
                <w:rFonts w:ascii="Times New Roman" w:eastAsia="Garamond" w:hAnsi="Times New Roman" w:cs="Times New Roman"/>
                <w:b/>
                <w:bCs/>
                <w:sz w:val="26"/>
                <w:szCs w:val="26"/>
              </w:rPr>
              <w:t>No. of Deaths</w:t>
            </w:r>
          </w:p>
        </w:tc>
      </w:tr>
      <w:tr w:rsidR="00037FF3" w:rsidRPr="00BA7E2E">
        <w:trPr>
          <w:cantSplit/>
          <w:trHeight w:val="144"/>
          <w:tblHeader/>
        </w:trPr>
        <w:tc>
          <w:tcPr>
            <w:tcW w:w="4005" w:type="dxa"/>
            <w:tcMar>
              <w:top w:w="100" w:type="dxa"/>
              <w:left w:w="100" w:type="dxa"/>
              <w:bottom w:w="100" w:type="dxa"/>
              <w:right w:w="100" w:type="dxa"/>
            </w:tcMar>
          </w:tcPr>
          <w:p w:rsidR="00037FF3" w:rsidRPr="00BA7E2E" w:rsidRDefault="006A5807">
            <w:pPr>
              <w:pStyle w:val="Normal1"/>
              <w:widowControl w:val="0"/>
              <w:pBdr>
                <w:top w:val="nil"/>
                <w:left w:val="nil"/>
                <w:bottom w:val="nil"/>
                <w:right w:val="nil"/>
                <w:between w:val="nil"/>
              </w:pBdr>
              <w:jc w:val="left"/>
              <w:rPr>
                <w:rFonts w:ascii="Times New Roman" w:eastAsia="Garamond" w:hAnsi="Times New Roman" w:cs="Times New Roman"/>
              </w:rPr>
            </w:pPr>
            <w:r w:rsidRPr="00BA7E2E">
              <w:rPr>
                <w:rFonts w:ascii="Times New Roman" w:eastAsia="Garamond" w:hAnsi="Times New Roman" w:cs="Times New Roman"/>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6</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144"/>
          <w:tblHeader/>
        </w:trPr>
        <w:tc>
          <w:tcPr>
            <w:tcW w:w="4005" w:type="dxa"/>
            <w:tcMar>
              <w:top w:w="100" w:type="dxa"/>
              <w:left w:w="100" w:type="dxa"/>
              <w:bottom w:w="100" w:type="dxa"/>
              <w:right w:w="100" w:type="dxa"/>
            </w:tcMar>
          </w:tcPr>
          <w:p w:rsidR="00037FF3" w:rsidRPr="00BA7E2E" w:rsidRDefault="006A5807">
            <w:pPr>
              <w:pStyle w:val="Normal1"/>
              <w:widowControl w:val="0"/>
              <w:pBdr>
                <w:top w:val="nil"/>
                <w:left w:val="nil"/>
                <w:bottom w:val="nil"/>
                <w:right w:val="nil"/>
                <w:between w:val="nil"/>
              </w:pBdr>
              <w:jc w:val="left"/>
              <w:rPr>
                <w:rFonts w:ascii="Times New Roman" w:eastAsia="Garamond" w:hAnsi="Times New Roman" w:cs="Times New Roman"/>
              </w:rPr>
            </w:pPr>
            <w:r w:rsidRPr="00BA7E2E">
              <w:rPr>
                <w:rFonts w:ascii="Times New Roman" w:eastAsia="Garamond" w:hAnsi="Times New Roman" w:cs="Times New Roman"/>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144"/>
          <w:tblHeader/>
        </w:trPr>
        <w:tc>
          <w:tcPr>
            <w:tcW w:w="4005" w:type="dxa"/>
            <w:tcMar>
              <w:top w:w="100" w:type="dxa"/>
              <w:left w:w="100" w:type="dxa"/>
              <w:bottom w:w="100" w:type="dxa"/>
              <w:right w:w="100" w:type="dxa"/>
            </w:tcMar>
          </w:tcPr>
          <w:p w:rsidR="00037FF3" w:rsidRPr="00BA7E2E" w:rsidRDefault="006A5807">
            <w:pPr>
              <w:pStyle w:val="Normal1"/>
              <w:widowControl w:val="0"/>
              <w:pBdr>
                <w:top w:val="nil"/>
                <w:left w:val="nil"/>
                <w:bottom w:val="nil"/>
                <w:right w:val="nil"/>
                <w:between w:val="nil"/>
              </w:pBdr>
              <w:jc w:val="left"/>
              <w:rPr>
                <w:rFonts w:ascii="Times New Roman" w:eastAsia="Garamond" w:hAnsi="Times New Roman" w:cs="Times New Roman"/>
              </w:rPr>
            </w:pPr>
            <w:r w:rsidRPr="00BA7E2E">
              <w:rPr>
                <w:rFonts w:ascii="Times New Roman" w:eastAsia="Garamond" w:hAnsi="Times New Roman" w:cs="Times New Roman"/>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r>
    </w:tbl>
    <w:p w:rsidR="00037FF3" w:rsidRPr="00BA7E2E" w:rsidRDefault="00037FF3">
      <w:pPr>
        <w:pStyle w:val="Normal1"/>
        <w:rPr>
          <w:rFonts w:ascii="Times New Roman" w:eastAsia="Garamond" w:hAnsi="Times New Roman" w:cs="Times New Roman"/>
          <w:b/>
          <w:bCs/>
          <w:sz w:val="28"/>
          <w:szCs w:val="28"/>
        </w:rPr>
      </w:pPr>
    </w:p>
    <w:p w:rsidR="006768C9" w:rsidRPr="00BA7E2E" w:rsidRDefault="006768C9">
      <w:pPr>
        <w:pStyle w:val="Normal1"/>
        <w:rPr>
          <w:rFonts w:ascii="Times New Roman" w:eastAsia="Garamond" w:hAnsi="Times New Roman" w:cs="Times New Roman"/>
          <w:b/>
          <w:bCs/>
          <w:sz w:val="28"/>
          <w:szCs w:val="28"/>
        </w:rPr>
      </w:pPr>
    </w:p>
    <w:p w:rsidR="00037FF3" w:rsidRPr="00BA7E2E" w:rsidRDefault="006A5807">
      <w:pPr>
        <w:pStyle w:val="Normal1"/>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lastRenderedPageBreak/>
        <w:t>Water Borne Disease</w:t>
      </w:r>
    </w:p>
    <w:p w:rsidR="00037FF3" w:rsidRPr="00BA7E2E" w:rsidRDefault="00037FF3">
      <w:pPr>
        <w:pStyle w:val="Normal1"/>
        <w:rPr>
          <w:rFonts w:ascii="Times New Roman" w:eastAsia="Garamond" w:hAnsi="Times New Roman" w:cs="Times New Roman"/>
        </w:rPr>
      </w:pPr>
    </w:p>
    <w:tbl>
      <w:tblPr>
        <w:tblStyle w:val="affffffc"/>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037FF3" w:rsidRPr="00BA7E2E">
        <w:trPr>
          <w:cantSplit/>
          <w:trHeight w:val="144"/>
          <w:tblHeader/>
        </w:trPr>
        <w:tc>
          <w:tcPr>
            <w:tcW w:w="4005" w:type="dxa"/>
            <w:tcMar>
              <w:top w:w="100" w:type="dxa"/>
              <w:left w:w="100" w:type="dxa"/>
              <w:bottom w:w="100" w:type="dxa"/>
              <w:right w:w="100" w:type="dxa"/>
            </w:tcMar>
          </w:tcPr>
          <w:p w:rsidR="00037FF3" w:rsidRPr="00BA7E2E" w:rsidRDefault="006A5807">
            <w:pPr>
              <w:pStyle w:val="Normal1"/>
              <w:widowControl w:val="0"/>
              <w:jc w:val="left"/>
              <w:rPr>
                <w:rFonts w:ascii="Times New Roman" w:eastAsia="Garamond" w:hAnsi="Times New Roman" w:cs="Times New Roman"/>
                <w:b/>
                <w:bCs/>
                <w:sz w:val="26"/>
                <w:szCs w:val="26"/>
              </w:rPr>
            </w:pPr>
            <w:r w:rsidRPr="00BA7E2E">
              <w:rPr>
                <w:rFonts w:ascii="Times New Roman" w:eastAsia="Garamond" w:hAnsi="Times New Roman" w:cs="Times New Roman"/>
                <w:b/>
                <w:bCs/>
                <w:sz w:val="26"/>
                <w:szCs w:val="26"/>
              </w:rPr>
              <w:t>Disease</w:t>
            </w:r>
          </w:p>
        </w:tc>
        <w:tc>
          <w:tcPr>
            <w:tcW w:w="2655" w:type="dxa"/>
            <w:tcMar>
              <w:top w:w="100" w:type="dxa"/>
              <w:left w:w="100" w:type="dxa"/>
              <w:bottom w:w="100" w:type="dxa"/>
              <w:right w:w="100" w:type="dxa"/>
            </w:tcMar>
          </w:tcPr>
          <w:p w:rsidR="00037FF3" w:rsidRPr="00BA7E2E" w:rsidRDefault="006A5807">
            <w:pPr>
              <w:pStyle w:val="Normal1"/>
              <w:widowControl w:val="0"/>
              <w:jc w:val="left"/>
              <w:rPr>
                <w:rFonts w:ascii="Times New Roman" w:eastAsia="Garamond" w:hAnsi="Times New Roman" w:cs="Times New Roman"/>
                <w:b/>
                <w:bCs/>
                <w:sz w:val="26"/>
                <w:szCs w:val="26"/>
              </w:rPr>
            </w:pPr>
            <w:r w:rsidRPr="00BA7E2E">
              <w:rPr>
                <w:rFonts w:ascii="Times New Roman" w:eastAsia="Garamond" w:hAnsi="Times New Roman" w:cs="Times New Roman"/>
                <w:b/>
                <w:bCs/>
                <w:sz w:val="26"/>
                <w:szCs w:val="26"/>
              </w:rPr>
              <w:t>No. of Cases</w:t>
            </w:r>
          </w:p>
        </w:tc>
        <w:tc>
          <w:tcPr>
            <w:tcW w:w="2520" w:type="dxa"/>
            <w:tcMar>
              <w:top w:w="100" w:type="dxa"/>
              <w:left w:w="100" w:type="dxa"/>
              <w:bottom w:w="100" w:type="dxa"/>
              <w:right w:w="100" w:type="dxa"/>
            </w:tcMar>
          </w:tcPr>
          <w:p w:rsidR="00037FF3" w:rsidRPr="00BA7E2E" w:rsidRDefault="006A5807">
            <w:pPr>
              <w:pStyle w:val="Normal1"/>
              <w:widowControl w:val="0"/>
              <w:jc w:val="left"/>
              <w:rPr>
                <w:rFonts w:ascii="Times New Roman" w:eastAsia="Garamond" w:hAnsi="Times New Roman" w:cs="Times New Roman"/>
                <w:b/>
                <w:bCs/>
                <w:sz w:val="26"/>
                <w:szCs w:val="26"/>
              </w:rPr>
            </w:pPr>
            <w:r w:rsidRPr="00BA7E2E">
              <w:rPr>
                <w:rFonts w:ascii="Times New Roman" w:eastAsia="Garamond" w:hAnsi="Times New Roman" w:cs="Times New Roman"/>
                <w:b/>
                <w:bCs/>
                <w:sz w:val="26"/>
                <w:szCs w:val="26"/>
              </w:rPr>
              <w:t>No. of Deaths</w:t>
            </w:r>
          </w:p>
        </w:tc>
      </w:tr>
      <w:tr w:rsidR="00037FF3" w:rsidRPr="00BA7E2E">
        <w:trPr>
          <w:cantSplit/>
          <w:trHeight w:val="144"/>
          <w:tblHeader/>
        </w:trPr>
        <w:tc>
          <w:tcPr>
            <w:tcW w:w="4005" w:type="dxa"/>
            <w:tcMar>
              <w:top w:w="100" w:type="dxa"/>
              <w:left w:w="100" w:type="dxa"/>
              <w:bottom w:w="100" w:type="dxa"/>
              <w:right w:w="100" w:type="dxa"/>
            </w:tcMar>
          </w:tcPr>
          <w:p w:rsidR="00037FF3" w:rsidRPr="00BA7E2E" w:rsidRDefault="006A5807">
            <w:pPr>
              <w:pStyle w:val="Normal1"/>
              <w:widowControl w:val="0"/>
              <w:jc w:val="left"/>
              <w:rPr>
                <w:rFonts w:ascii="Times New Roman" w:eastAsia="Garamond" w:hAnsi="Times New Roman" w:cs="Times New Roman"/>
              </w:rPr>
            </w:pPr>
            <w:r w:rsidRPr="00BA7E2E">
              <w:rPr>
                <w:rFonts w:ascii="Times New Roman" w:eastAsia="Garamond" w:hAnsi="Times New Roman" w:cs="Times New Roman"/>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144"/>
          <w:tblHeader/>
        </w:trPr>
        <w:tc>
          <w:tcPr>
            <w:tcW w:w="4005" w:type="dxa"/>
            <w:tcMar>
              <w:top w:w="100" w:type="dxa"/>
              <w:left w:w="100" w:type="dxa"/>
              <w:bottom w:w="100" w:type="dxa"/>
              <w:right w:w="100" w:type="dxa"/>
            </w:tcMar>
          </w:tcPr>
          <w:p w:rsidR="00037FF3" w:rsidRPr="00BA7E2E" w:rsidRDefault="006A5807">
            <w:pPr>
              <w:pStyle w:val="Normal1"/>
              <w:widowControl w:val="0"/>
              <w:jc w:val="left"/>
              <w:rPr>
                <w:rFonts w:ascii="Times New Roman" w:eastAsia="Garamond" w:hAnsi="Times New Roman" w:cs="Times New Roman"/>
              </w:rPr>
            </w:pPr>
            <w:r w:rsidRPr="00BA7E2E">
              <w:rPr>
                <w:rFonts w:ascii="Times New Roman" w:eastAsia="Garamond" w:hAnsi="Times New Roman" w:cs="Times New Roman"/>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144"/>
          <w:tblHeader/>
        </w:trPr>
        <w:tc>
          <w:tcPr>
            <w:tcW w:w="4005" w:type="dxa"/>
            <w:tcMar>
              <w:top w:w="100" w:type="dxa"/>
              <w:left w:w="100" w:type="dxa"/>
              <w:bottom w:w="100" w:type="dxa"/>
              <w:right w:w="100" w:type="dxa"/>
            </w:tcMar>
          </w:tcPr>
          <w:p w:rsidR="00037FF3" w:rsidRPr="00BA7E2E" w:rsidRDefault="006A5807">
            <w:pPr>
              <w:pStyle w:val="Normal1"/>
              <w:widowControl w:val="0"/>
              <w:jc w:val="left"/>
              <w:rPr>
                <w:rFonts w:ascii="Times New Roman" w:eastAsia="Garamond" w:hAnsi="Times New Roman" w:cs="Times New Roman"/>
              </w:rPr>
            </w:pPr>
            <w:r w:rsidRPr="00BA7E2E">
              <w:rPr>
                <w:rFonts w:ascii="Times New Roman" w:eastAsia="Garamond" w:hAnsi="Times New Roman" w:cs="Times New Roman"/>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144"/>
          <w:tblHeader/>
        </w:trPr>
        <w:tc>
          <w:tcPr>
            <w:tcW w:w="4005" w:type="dxa"/>
            <w:tcMar>
              <w:top w:w="100" w:type="dxa"/>
              <w:left w:w="100" w:type="dxa"/>
              <w:bottom w:w="100" w:type="dxa"/>
              <w:right w:w="100" w:type="dxa"/>
            </w:tcMar>
          </w:tcPr>
          <w:p w:rsidR="00037FF3" w:rsidRPr="00BA7E2E" w:rsidRDefault="006A5807">
            <w:pPr>
              <w:pStyle w:val="Normal1"/>
              <w:widowControl w:val="0"/>
              <w:jc w:val="left"/>
              <w:rPr>
                <w:rFonts w:ascii="Times New Roman" w:eastAsia="Garamond" w:hAnsi="Times New Roman" w:cs="Times New Roman"/>
              </w:rPr>
            </w:pPr>
            <w:r w:rsidRPr="00BA7E2E">
              <w:rPr>
                <w:rFonts w:ascii="Times New Roman" w:eastAsia="Garamond" w:hAnsi="Times New Roman" w:cs="Times New Roman"/>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rsidTr="006768C9">
        <w:trPr>
          <w:cantSplit/>
          <w:trHeight w:val="144"/>
          <w:tblHeader/>
        </w:trPr>
        <w:tc>
          <w:tcPr>
            <w:tcW w:w="4005" w:type="dxa"/>
            <w:tcBorders>
              <w:bottom w:val="single" w:sz="4" w:space="0" w:color="auto"/>
            </w:tcBorders>
            <w:tcMar>
              <w:top w:w="100" w:type="dxa"/>
              <w:left w:w="100" w:type="dxa"/>
              <w:bottom w:w="100" w:type="dxa"/>
              <w:right w:w="100" w:type="dxa"/>
            </w:tcMar>
          </w:tcPr>
          <w:p w:rsidR="00037FF3" w:rsidRPr="00BA7E2E" w:rsidRDefault="006A5807">
            <w:pPr>
              <w:pStyle w:val="Normal1"/>
              <w:widowControl w:val="0"/>
              <w:jc w:val="left"/>
              <w:rPr>
                <w:rFonts w:ascii="Times New Roman" w:eastAsia="Garamond" w:hAnsi="Times New Roman" w:cs="Times New Roman"/>
              </w:rPr>
            </w:pPr>
            <w:r w:rsidRPr="00BA7E2E">
              <w:rPr>
                <w:rFonts w:ascii="Times New Roman" w:eastAsia="Garamond" w:hAnsi="Times New Roman" w:cs="Times New Roman"/>
              </w:rPr>
              <w:t>Amoebiasis</w:t>
            </w:r>
          </w:p>
        </w:tc>
        <w:tc>
          <w:tcPr>
            <w:tcW w:w="2655" w:type="dxa"/>
            <w:tcBorders>
              <w:top w:val="nil"/>
              <w:left w:val="single" w:sz="5" w:space="0" w:color="000000"/>
              <w:bottom w:val="single" w:sz="4" w:space="0" w:color="auto"/>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rsidTr="006768C9">
        <w:trPr>
          <w:cantSplit/>
          <w:trHeight w:val="144"/>
          <w:tblHeader/>
        </w:trPr>
        <w:tc>
          <w:tcPr>
            <w:tcW w:w="400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037FF3" w:rsidRPr="00BA7E2E" w:rsidRDefault="006A5807">
            <w:pPr>
              <w:pStyle w:val="Normal1"/>
              <w:widowControl w:val="0"/>
              <w:jc w:val="left"/>
              <w:rPr>
                <w:rFonts w:ascii="Times New Roman" w:eastAsia="Garamond" w:hAnsi="Times New Roman" w:cs="Times New Roman"/>
              </w:rPr>
            </w:pPr>
            <w:r w:rsidRPr="00BA7E2E">
              <w:rPr>
                <w:rFonts w:ascii="Times New Roman" w:eastAsia="Garamond" w:hAnsi="Times New Roman" w:cs="Times New Roman"/>
              </w:rPr>
              <w:t>E- Coli infections</w:t>
            </w:r>
          </w:p>
        </w:tc>
        <w:tc>
          <w:tcPr>
            <w:tcW w:w="26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c>
          <w:tcPr>
            <w:tcW w:w="2520" w:type="dxa"/>
            <w:tcBorders>
              <w:top w:val="nil"/>
              <w:left w:val="single" w:sz="4" w:space="0" w:color="auto"/>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r>
    </w:tbl>
    <w:p w:rsidR="006768C9" w:rsidRPr="00BA7E2E" w:rsidRDefault="006768C9">
      <w:pPr>
        <w:pStyle w:val="Normal1"/>
        <w:rPr>
          <w:rFonts w:ascii="Times New Roman" w:eastAsia="Garamond" w:hAnsi="Times New Roman" w:cs="Times New Roman"/>
          <w:b/>
          <w:bCs/>
          <w:sz w:val="28"/>
          <w:szCs w:val="28"/>
        </w:rPr>
      </w:pPr>
    </w:p>
    <w:p w:rsidR="00037FF3" w:rsidRPr="00BA7E2E" w:rsidRDefault="006A5807">
      <w:pPr>
        <w:pStyle w:val="Normal1"/>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Air Borne Disease</w:t>
      </w:r>
    </w:p>
    <w:p w:rsidR="00037FF3" w:rsidRPr="00BA7E2E" w:rsidRDefault="00037FF3">
      <w:pPr>
        <w:pStyle w:val="Normal1"/>
        <w:rPr>
          <w:rFonts w:ascii="Times New Roman" w:eastAsia="Garamond" w:hAnsi="Times New Roman" w:cs="Times New Roman"/>
        </w:rPr>
      </w:pPr>
    </w:p>
    <w:tbl>
      <w:tblPr>
        <w:tblStyle w:val="affffffd"/>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037FF3" w:rsidRPr="00BA7E2E">
        <w:trPr>
          <w:cantSplit/>
          <w:trHeight w:val="144"/>
          <w:tblHeader/>
        </w:trPr>
        <w:tc>
          <w:tcPr>
            <w:tcW w:w="4005" w:type="dxa"/>
            <w:tcMar>
              <w:top w:w="100" w:type="dxa"/>
              <w:left w:w="100" w:type="dxa"/>
              <w:bottom w:w="100" w:type="dxa"/>
              <w:right w:w="100" w:type="dxa"/>
            </w:tcMar>
          </w:tcPr>
          <w:p w:rsidR="00037FF3" w:rsidRPr="00BA7E2E" w:rsidRDefault="006A5807">
            <w:pPr>
              <w:pStyle w:val="Normal1"/>
              <w:widowControl w:val="0"/>
              <w:jc w:val="left"/>
              <w:rPr>
                <w:rFonts w:ascii="Times New Roman" w:eastAsia="Garamond" w:hAnsi="Times New Roman" w:cs="Times New Roman"/>
                <w:b/>
                <w:bCs/>
                <w:sz w:val="26"/>
                <w:szCs w:val="26"/>
              </w:rPr>
            </w:pPr>
            <w:r w:rsidRPr="00BA7E2E">
              <w:rPr>
                <w:rFonts w:ascii="Times New Roman" w:eastAsia="Garamond" w:hAnsi="Times New Roman" w:cs="Times New Roman"/>
                <w:b/>
                <w:bCs/>
                <w:sz w:val="26"/>
                <w:szCs w:val="26"/>
              </w:rPr>
              <w:t>Disease</w:t>
            </w:r>
          </w:p>
        </w:tc>
        <w:tc>
          <w:tcPr>
            <w:tcW w:w="2655" w:type="dxa"/>
            <w:tcMar>
              <w:top w:w="100" w:type="dxa"/>
              <w:left w:w="100" w:type="dxa"/>
              <w:bottom w:w="100" w:type="dxa"/>
              <w:right w:w="100" w:type="dxa"/>
            </w:tcMar>
          </w:tcPr>
          <w:p w:rsidR="00037FF3" w:rsidRPr="00BA7E2E" w:rsidRDefault="006A5807">
            <w:pPr>
              <w:pStyle w:val="Normal1"/>
              <w:widowControl w:val="0"/>
              <w:jc w:val="left"/>
              <w:rPr>
                <w:rFonts w:ascii="Times New Roman" w:eastAsia="Garamond" w:hAnsi="Times New Roman" w:cs="Times New Roman"/>
                <w:b/>
                <w:bCs/>
                <w:sz w:val="26"/>
                <w:szCs w:val="26"/>
              </w:rPr>
            </w:pPr>
            <w:r w:rsidRPr="00BA7E2E">
              <w:rPr>
                <w:rFonts w:ascii="Times New Roman" w:eastAsia="Garamond" w:hAnsi="Times New Roman" w:cs="Times New Roman"/>
                <w:b/>
                <w:bCs/>
                <w:sz w:val="26"/>
                <w:szCs w:val="26"/>
              </w:rPr>
              <w:t>No. of Cases</w:t>
            </w:r>
          </w:p>
        </w:tc>
        <w:tc>
          <w:tcPr>
            <w:tcW w:w="2520" w:type="dxa"/>
            <w:tcMar>
              <w:top w:w="100" w:type="dxa"/>
              <w:left w:w="100" w:type="dxa"/>
              <w:bottom w:w="100" w:type="dxa"/>
              <w:right w:w="100" w:type="dxa"/>
            </w:tcMar>
          </w:tcPr>
          <w:p w:rsidR="00037FF3" w:rsidRPr="00BA7E2E" w:rsidRDefault="006A5807">
            <w:pPr>
              <w:pStyle w:val="Normal1"/>
              <w:widowControl w:val="0"/>
              <w:jc w:val="left"/>
              <w:rPr>
                <w:rFonts w:ascii="Times New Roman" w:eastAsia="Garamond" w:hAnsi="Times New Roman" w:cs="Times New Roman"/>
                <w:b/>
                <w:bCs/>
                <w:sz w:val="26"/>
                <w:szCs w:val="26"/>
              </w:rPr>
            </w:pPr>
            <w:r w:rsidRPr="00BA7E2E">
              <w:rPr>
                <w:rFonts w:ascii="Times New Roman" w:eastAsia="Garamond" w:hAnsi="Times New Roman" w:cs="Times New Roman"/>
                <w:b/>
                <w:bCs/>
                <w:sz w:val="26"/>
                <w:szCs w:val="26"/>
              </w:rPr>
              <w:t>No. of Deaths</w:t>
            </w:r>
          </w:p>
        </w:tc>
      </w:tr>
      <w:tr w:rsidR="00037FF3" w:rsidRPr="00BA7E2E">
        <w:trPr>
          <w:cantSplit/>
          <w:trHeight w:val="144"/>
          <w:tblHeader/>
        </w:trPr>
        <w:tc>
          <w:tcPr>
            <w:tcW w:w="4005" w:type="dxa"/>
            <w:tcMar>
              <w:top w:w="100" w:type="dxa"/>
              <w:left w:w="100" w:type="dxa"/>
              <w:bottom w:w="100" w:type="dxa"/>
              <w:right w:w="100" w:type="dxa"/>
            </w:tcMar>
          </w:tcPr>
          <w:p w:rsidR="00037FF3" w:rsidRPr="00BA7E2E" w:rsidRDefault="006A5807">
            <w:pPr>
              <w:pStyle w:val="Normal1"/>
              <w:widowControl w:val="0"/>
              <w:jc w:val="left"/>
              <w:rPr>
                <w:rFonts w:ascii="Times New Roman" w:eastAsia="Garamond" w:hAnsi="Times New Roman" w:cs="Times New Roman"/>
              </w:rPr>
            </w:pPr>
            <w:r w:rsidRPr="00BA7E2E">
              <w:rPr>
                <w:rFonts w:ascii="Times New Roman" w:eastAsia="Garamond" w:hAnsi="Times New Roman" w:cs="Times New Roman"/>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144"/>
          <w:tblHeader/>
        </w:trPr>
        <w:tc>
          <w:tcPr>
            <w:tcW w:w="4005" w:type="dxa"/>
            <w:tcMar>
              <w:top w:w="100" w:type="dxa"/>
              <w:left w:w="100" w:type="dxa"/>
              <w:bottom w:w="100" w:type="dxa"/>
              <w:right w:w="100" w:type="dxa"/>
            </w:tcMar>
          </w:tcPr>
          <w:p w:rsidR="00037FF3" w:rsidRPr="00BA7E2E" w:rsidRDefault="006A5807">
            <w:pPr>
              <w:pStyle w:val="Normal1"/>
              <w:widowControl w:val="0"/>
              <w:jc w:val="left"/>
              <w:rPr>
                <w:rFonts w:ascii="Times New Roman" w:eastAsia="Garamond" w:hAnsi="Times New Roman" w:cs="Times New Roman"/>
              </w:rPr>
            </w:pPr>
            <w:r w:rsidRPr="00BA7E2E">
              <w:rPr>
                <w:rFonts w:ascii="Times New Roman" w:eastAsia="Garamond" w:hAnsi="Times New Roman" w:cs="Times New Roman"/>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144"/>
          <w:tblHeader/>
        </w:trPr>
        <w:tc>
          <w:tcPr>
            <w:tcW w:w="4005" w:type="dxa"/>
            <w:tcMar>
              <w:top w:w="100" w:type="dxa"/>
              <w:left w:w="100" w:type="dxa"/>
              <w:bottom w:w="100" w:type="dxa"/>
              <w:right w:w="100" w:type="dxa"/>
            </w:tcMar>
          </w:tcPr>
          <w:p w:rsidR="00037FF3" w:rsidRPr="00BA7E2E" w:rsidRDefault="006A5807">
            <w:pPr>
              <w:pStyle w:val="Normal1"/>
              <w:widowControl w:val="0"/>
              <w:jc w:val="left"/>
              <w:rPr>
                <w:rFonts w:ascii="Times New Roman" w:eastAsia="Garamond" w:hAnsi="Times New Roman" w:cs="Times New Roman"/>
              </w:rPr>
            </w:pPr>
            <w:r w:rsidRPr="00BA7E2E">
              <w:rPr>
                <w:rFonts w:ascii="Times New Roman" w:eastAsia="Garamond" w:hAnsi="Times New Roman" w:cs="Times New Roman"/>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8</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rsidTr="006768C9">
        <w:trPr>
          <w:cantSplit/>
          <w:trHeight w:val="144"/>
          <w:tblHeader/>
        </w:trPr>
        <w:tc>
          <w:tcPr>
            <w:tcW w:w="4005" w:type="dxa"/>
            <w:tcMar>
              <w:top w:w="100" w:type="dxa"/>
              <w:left w:w="100" w:type="dxa"/>
              <w:bottom w:w="100" w:type="dxa"/>
              <w:right w:w="100" w:type="dxa"/>
            </w:tcMar>
          </w:tcPr>
          <w:p w:rsidR="00037FF3" w:rsidRPr="00BA7E2E" w:rsidRDefault="006A5807">
            <w:pPr>
              <w:pStyle w:val="Normal1"/>
              <w:widowControl w:val="0"/>
              <w:jc w:val="left"/>
              <w:rPr>
                <w:rFonts w:ascii="Times New Roman" w:eastAsia="Garamond" w:hAnsi="Times New Roman" w:cs="Times New Roman"/>
              </w:rPr>
            </w:pPr>
            <w:r w:rsidRPr="00BA7E2E">
              <w:rPr>
                <w:rFonts w:ascii="Times New Roman" w:eastAsia="Garamond" w:hAnsi="Times New Roman" w:cs="Times New Roman"/>
              </w:rPr>
              <w:t>Chickenpox</w:t>
            </w:r>
          </w:p>
        </w:tc>
        <w:tc>
          <w:tcPr>
            <w:tcW w:w="2655" w:type="dxa"/>
            <w:tcBorders>
              <w:top w:val="nil"/>
              <w:left w:val="single" w:sz="5" w:space="0" w:color="000000"/>
              <w:bottom w:val="single" w:sz="4" w:space="0" w:color="auto"/>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25</w:t>
            </w:r>
          </w:p>
        </w:tc>
        <w:tc>
          <w:tcPr>
            <w:tcW w:w="2520" w:type="dxa"/>
            <w:tcBorders>
              <w:top w:val="nil"/>
              <w:left w:val="nil"/>
              <w:bottom w:val="single" w:sz="4" w:space="0" w:color="auto"/>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rsidTr="006768C9">
        <w:trPr>
          <w:cantSplit/>
          <w:trHeight w:val="144"/>
          <w:tblHeader/>
        </w:trPr>
        <w:tc>
          <w:tcPr>
            <w:tcW w:w="4005" w:type="dxa"/>
            <w:tcBorders>
              <w:right w:val="single" w:sz="4" w:space="0" w:color="auto"/>
            </w:tcBorders>
            <w:tcMar>
              <w:top w:w="100" w:type="dxa"/>
              <w:left w:w="100" w:type="dxa"/>
              <w:bottom w:w="100" w:type="dxa"/>
              <w:right w:w="100" w:type="dxa"/>
            </w:tcMar>
          </w:tcPr>
          <w:p w:rsidR="00037FF3" w:rsidRPr="00BA7E2E" w:rsidRDefault="006A5807">
            <w:pPr>
              <w:pStyle w:val="Normal1"/>
              <w:widowControl w:val="0"/>
              <w:jc w:val="left"/>
              <w:rPr>
                <w:rFonts w:ascii="Times New Roman" w:eastAsia="Garamond" w:hAnsi="Times New Roman" w:cs="Times New Roman"/>
              </w:rPr>
            </w:pPr>
            <w:r w:rsidRPr="00BA7E2E">
              <w:rPr>
                <w:rFonts w:ascii="Times New Roman" w:eastAsia="Garamond" w:hAnsi="Times New Roman" w:cs="Times New Roman"/>
              </w:rPr>
              <w:lastRenderedPageBreak/>
              <w:t>Measles</w:t>
            </w:r>
          </w:p>
        </w:tc>
        <w:tc>
          <w:tcPr>
            <w:tcW w:w="26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c>
          <w:tcPr>
            <w:tcW w:w="25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rsidTr="006768C9">
        <w:trPr>
          <w:cantSplit/>
          <w:trHeight w:val="144"/>
          <w:tblHeader/>
        </w:trPr>
        <w:tc>
          <w:tcPr>
            <w:tcW w:w="4005" w:type="dxa"/>
            <w:tcMar>
              <w:top w:w="100" w:type="dxa"/>
              <w:left w:w="100" w:type="dxa"/>
              <w:bottom w:w="100" w:type="dxa"/>
              <w:right w:w="100" w:type="dxa"/>
            </w:tcMar>
          </w:tcPr>
          <w:p w:rsidR="00037FF3" w:rsidRPr="00BA7E2E" w:rsidRDefault="006A5807">
            <w:pPr>
              <w:pStyle w:val="Normal1"/>
              <w:widowControl w:val="0"/>
              <w:jc w:val="left"/>
              <w:rPr>
                <w:rFonts w:ascii="Times New Roman" w:eastAsia="Garamond" w:hAnsi="Times New Roman" w:cs="Times New Roman"/>
              </w:rPr>
            </w:pPr>
            <w:r w:rsidRPr="00BA7E2E">
              <w:rPr>
                <w:rFonts w:ascii="Times New Roman" w:eastAsia="Garamond" w:hAnsi="Times New Roman" w:cs="Times New Roman"/>
              </w:rPr>
              <w:t>Covid-19</w:t>
            </w:r>
          </w:p>
        </w:tc>
        <w:tc>
          <w:tcPr>
            <w:tcW w:w="2655" w:type="dxa"/>
            <w:tcBorders>
              <w:top w:val="single" w:sz="4" w:space="0" w:color="auto"/>
              <w:left w:val="single" w:sz="5" w:space="0" w:color="000000"/>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c>
          <w:tcPr>
            <w:tcW w:w="2520"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144"/>
          <w:tblHeader/>
        </w:trPr>
        <w:tc>
          <w:tcPr>
            <w:tcW w:w="4005" w:type="dxa"/>
            <w:tcMar>
              <w:top w:w="100" w:type="dxa"/>
              <w:left w:w="100" w:type="dxa"/>
              <w:bottom w:w="100" w:type="dxa"/>
              <w:right w:w="100" w:type="dxa"/>
            </w:tcMar>
          </w:tcPr>
          <w:p w:rsidR="00037FF3" w:rsidRPr="00BA7E2E" w:rsidRDefault="006A5807">
            <w:pPr>
              <w:pStyle w:val="Normal1"/>
              <w:widowControl w:val="0"/>
              <w:jc w:val="left"/>
              <w:rPr>
                <w:rFonts w:ascii="Times New Roman" w:eastAsia="Garamond" w:hAnsi="Times New Roman" w:cs="Times New Roman"/>
              </w:rPr>
            </w:pPr>
            <w:r w:rsidRPr="00BA7E2E">
              <w:rPr>
                <w:rFonts w:ascii="Times New Roman" w:eastAsia="Garamond" w:hAnsi="Times New Roman" w:cs="Times New Roman"/>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144"/>
          <w:tblHeader/>
        </w:trPr>
        <w:tc>
          <w:tcPr>
            <w:tcW w:w="4005" w:type="dxa"/>
            <w:tcMar>
              <w:top w:w="100" w:type="dxa"/>
              <w:left w:w="100" w:type="dxa"/>
              <w:bottom w:w="100" w:type="dxa"/>
              <w:right w:w="100" w:type="dxa"/>
            </w:tcMar>
          </w:tcPr>
          <w:p w:rsidR="00037FF3" w:rsidRPr="00BA7E2E" w:rsidRDefault="006A5807">
            <w:pPr>
              <w:pStyle w:val="Normal1"/>
              <w:widowControl w:val="0"/>
              <w:jc w:val="left"/>
              <w:rPr>
                <w:rFonts w:ascii="Times New Roman" w:eastAsia="Garamond" w:hAnsi="Times New Roman" w:cs="Times New Roman"/>
              </w:rPr>
            </w:pPr>
            <w:r w:rsidRPr="00BA7E2E">
              <w:rPr>
                <w:rFonts w:ascii="Times New Roman" w:eastAsia="Garamond" w:hAnsi="Times New Roman" w:cs="Times New Roman"/>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8</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r>
    </w:tbl>
    <w:p w:rsidR="00037FF3" w:rsidRPr="00BA7E2E" w:rsidRDefault="00037FF3">
      <w:pPr>
        <w:pStyle w:val="Normal1"/>
        <w:rPr>
          <w:rFonts w:ascii="Times New Roman" w:eastAsia="Garamond" w:hAnsi="Times New Roman" w:cs="Times New Roman"/>
        </w:rPr>
      </w:pPr>
    </w:p>
    <w:p w:rsidR="00037FF3" w:rsidRPr="00BA7E2E" w:rsidRDefault="00037FF3">
      <w:pPr>
        <w:pStyle w:val="Normal1"/>
        <w:rPr>
          <w:rFonts w:ascii="Times New Roman" w:eastAsia="Garamond" w:hAnsi="Times New Roman" w:cs="Times New Roman"/>
          <w:b/>
          <w:bCs/>
          <w:sz w:val="28"/>
          <w:szCs w:val="28"/>
        </w:rPr>
      </w:pPr>
    </w:p>
    <w:p w:rsidR="00037FF3" w:rsidRPr="00BA7E2E" w:rsidRDefault="006A5807">
      <w:pPr>
        <w:pStyle w:val="Normal1"/>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Blood-Borne Disease</w:t>
      </w:r>
    </w:p>
    <w:p w:rsidR="00037FF3" w:rsidRPr="00BA7E2E" w:rsidRDefault="00037FF3">
      <w:pPr>
        <w:pStyle w:val="Normal1"/>
        <w:rPr>
          <w:rFonts w:ascii="Times New Roman" w:eastAsia="Garamond" w:hAnsi="Times New Roman" w:cs="Times New Roman"/>
        </w:rPr>
      </w:pPr>
    </w:p>
    <w:tbl>
      <w:tblPr>
        <w:tblStyle w:val="affffffe"/>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037FF3" w:rsidRPr="00BA7E2E">
        <w:trPr>
          <w:cantSplit/>
          <w:trHeight w:val="144"/>
          <w:tblHeader/>
        </w:trPr>
        <w:tc>
          <w:tcPr>
            <w:tcW w:w="4005" w:type="dxa"/>
            <w:tcMar>
              <w:top w:w="100" w:type="dxa"/>
              <w:left w:w="100" w:type="dxa"/>
              <w:bottom w:w="100" w:type="dxa"/>
              <w:right w:w="100" w:type="dxa"/>
            </w:tcMar>
          </w:tcPr>
          <w:p w:rsidR="00037FF3" w:rsidRPr="00BA7E2E" w:rsidRDefault="006A5807">
            <w:pPr>
              <w:pStyle w:val="Normal1"/>
              <w:widowControl w:val="0"/>
              <w:jc w:val="left"/>
              <w:rPr>
                <w:rFonts w:ascii="Times New Roman" w:eastAsia="Garamond" w:hAnsi="Times New Roman" w:cs="Times New Roman"/>
                <w:b/>
                <w:bCs/>
                <w:sz w:val="26"/>
                <w:szCs w:val="26"/>
              </w:rPr>
            </w:pPr>
            <w:r w:rsidRPr="00BA7E2E">
              <w:rPr>
                <w:rFonts w:ascii="Times New Roman" w:eastAsia="Garamond" w:hAnsi="Times New Roman" w:cs="Times New Roman"/>
                <w:b/>
                <w:bCs/>
                <w:sz w:val="26"/>
                <w:szCs w:val="26"/>
              </w:rPr>
              <w:t>Disease</w:t>
            </w:r>
          </w:p>
        </w:tc>
        <w:tc>
          <w:tcPr>
            <w:tcW w:w="2655" w:type="dxa"/>
            <w:tcMar>
              <w:top w:w="100" w:type="dxa"/>
              <w:left w:w="100" w:type="dxa"/>
              <w:bottom w:w="100" w:type="dxa"/>
              <w:right w:w="100" w:type="dxa"/>
            </w:tcMar>
          </w:tcPr>
          <w:p w:rsidR="00037FF3" w:rsidRPr="00BA7E2E" w:rsidRDefault="006A5807">
            <w:pPr>
              <w:pStyle w:val="Normal1"/>
              <w:widowControl w:val="0"/>
              <w:jc w:val="left"/>
              <w:rPr>
                <w:rFonts w:ascii="Times New Roman" w:eastAsia="Garamond" w:hAnsi="Times New Roman" w:cs="Times New Roman"/>
                <w:b/>
                <w:bCs/>
                <w:sz w:val="26"/>
                <w:szCs w:val="26"/>
              </w:rPr>
            </w:pPr>
            <w:r w:rsidRPr="00BA7E2E">
              <w:rPr>
                <w:rFonts w:ascii="Times New Roman" w:eastAsia="Garamond" w:hAnsi="Times New Roman" w:cs="Times New Roman"/>
                <w:b/>
                <w:bCs/>
                <w:sz w:val="26"/>
                <w:szCs w:val="26"/>
              </w:rPr>
              <w:t>No. of Cases</w:t>
            </w:r>
          </w:p>
        </w:tc>
        <w:tc>
          <w:tcPr>
            <w:tcW w:w="2520" w:type="dxa"/>
            <w:tcMar>
              <w:top w:w="100" w:type="dxa"/>
              <w:left w:w="100" w:type="dxa"/>
              <w:bottom w:w="100" w:type="dxa"/>
              <w:right w:w="100" w:type="dxa"/>
            </w:tcMar>
          </w:tcPr>
          <w:p w:rsidR="00037FF3" w:rsidRPr="00BA7E2E" w:rsidRDefault="006A5807">
            <w:pPr>
              <w:pStyle w:val="Normal1"/>
              <w:widowControl w:val="0"/>
              <w:jc w:val="left"/>
              <w:rPr>
                <w:rFonts w:ascii="Times New Roman" w:eastAsia="Garamond" w:hAnsi="Times New Roman" w:cs="Times New Roman"/>
                <w:b/>
                <w:bCs/>
                <w:sz w:val="26"/>
                <w:szCs w:val="26"/>
              </w:rPr>
            </w:pPr>
            <w:r w:rsidRPr="00BA7E2E">
              <w:rPr>
                <w:rFonts w:ascii="Times New Roman" w:eastAsia="Garamond" w:hAnsi="Times New Roman" w:cs="Times New Roman"/>
                <w:b/>
                <w:bCs/>
                <w:sz w:val="26"/>
                <w:szCs w:val="26"/>
              </w:rPr>
              <w:t>No. of Deaths</w:t>
            </w:r>
          </w:p>
        </w:tc>
      </w:tr>
      <w:tr w:rsidR="00037FF3" w:rsidRPr="00BA7E2E">
        <w:trPr>
          <w:cantSplit/>
          <w:trHeight w:val="144"/>
          <w:tblHeader/>
        </w:trPr>
        <w:tc>
          <w:tcPr>
            <w:tcW w:w="4005" w:type="dxa"/>
            <w:tcMar>
              <w:top w:w="100" w:type="dxa"/>
              <w:left w:w="100" w:type="dxa"/>
              <w:bottom w:w="100" w:type="dxa"/>
              <w:right w:w="100" w:type="dxa"/>
            </w:tcMar>
          </w:tcPr>
          <w:p w:rsidR="00037FF3" w:rsidRPr="00BA7E2E" w:rsidRDefault="006A5807">
            <w:pPr>
              <w:pStyle w:val="Normal1"/>
              <w:widowControl w:val="0"/>
              <w:jc w:val="left"/>
              <w:rPr>
                <w:rFonts w:ascii="Times New Roman" w:eastAsia="Garamond" w:hAnsi="Times New Roman" w:cs="Times New Roman"/>
              </w:rPr>
            </w:pPr>
            <w:r w:rsidRPr="00BA7E2E">
              <w:rPr>
                <w:rFonts w:ascii="Times New Roman" w:eastAsia="Garamond" w:hAnsi="Times New Roman" w:cs="Times New Roman"/>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144"/>
          <w:tblHeader/>
        </w:trPr>
        <w:tc>
          <w:tcPr>
            <w:tcW w:w="4005" w:type="dxa"/>
            <w:tcMar>
              <w:top w:w="100" w:type="dxa"/>
              <w:left w:w="100" w:type="dxa"/>
              <w:bottom w:w="100" w:type="dxa"/>
              <w:right w:w="100" w:type="dxa"/>
            </w:tcMar>
          </w:tcPr>
          <w:p w:rsidR="00037FF3" w:rsidRPr="00BA7E2E" w:rsidRDefault="006A5807">
            <w:pPr>
              <w:pStyle w:val="Normal1"/>
              <w:widowControl w:val="0"/>
              <w:jc w:val="left"/>
              <w:rPr>
                <w:rFonts w:ascii="Times New Roman" w:eastAsia="Garamond" w:hAnsi="Times New Roman" w:cs="Times New Roman"/>
              </w:rPr>
            </w:pPr>
            <w:r w:rsidRPr="00BA7E2E">
              <w:rPr>
                <w:rFonts w:ascii="Times New Roman" w:eastAsia="Garamond" w:hAnsi="Times New Roman" w:cs="Times New Roman"/>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144"/>
          <w:tblHeader/>
        </w:trPr>
        <w:tc>
          <w:tcPr>
            <w:tcW w:w="4005" w:type="dxa"/>
            <w:tcMar>
              <w:top w:w="100" w:type="dxa"/>
              <w:left w:w="100" w:type="dxa"/>
              <w:bottom w:w="100" w:type="dxa"/>
              <w:right w:w="100" w:type="dxa"/>
            </w:tcMar>
          </w:tcPr>
          <w:p w:rsidR="00037FF3" w:rsidRPr="00BA7E2E" w:rsidRDefault="006A5807">
            <w:pPr>
              <w:pStyle w:val="Normal1"/>
              <w:widowControl w:val="0"/>
              <w:jc w:val="left"/>
              <w:rPr>
                <w:rFonts w:ascii="Times New Roman" w:eastAsia="Garamond" w:hAnsi="Times New Roman" w:cs="Times New Roman"/>
              </w:rPr>
            </w:pPr>
            <w:r w:rsidRPr="00BA7E2E">
              <w:rPr>
                <w:rFonts w:ascii="Times New Roman" w:eastAsia="Garamond" w:hAnsi="Times New Roman" w:cs="Times New Roman"/>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r>
    </w:tbl>
    <w:p w:rsidR="00037FF3" w:rsidRPr="00BA7E2E" w:rsidRDefault="00037FF3">
      <w:pPr>
        <w:pStyle w:val="Normal1"/>
        <w:rPr>
          <w:rFonts w:ascii="Times New Roman" w:eastAsia="Garamond" w:hAnsi="Times New Roman" w:cs="Times New Roman"/>
        </w:rPr>
      </w:pPr>
    </w:p>
    <w:p w:rsidR="00037FF3" w:rsidRPr="00BA7E2E" w:rsidRDefault="00037FF3">
      <w:pPr>
        <w:pStyle w:val="Normal1"/>
        <w:rPr>
          <w:rFonts w:ascii="Times New Roman" w:eastAsia="Garamond" w:hAnsi="Times New Roman" w:cs="Times New Roman"/>
        </w:rPr>
      </w:pPr>
    </w:p>
    <w:p w:rsidR="00037FF3" w:rsidRPr="00BA7E2E" w:rsidRDefault="006A5807">
      <w:pPr>
        <w:pStyle w:val="Normal1"/>
        <w:rPr>
          <w:rFonts w:ascii="Times New Roman" w:eastAsia="Garamond" w:hAnsi="Times New Roman" w:cs="Times New Roman"/>
          <w:b/>
          <w:bCs/>
          <w:sz w:val="28"/>
          <w:szCs w:val="28"/>
        </w:rPr>
      </w:pPr>
      <w:r w:rsidRPr="00BA7E2E">
        <w:rPr>
          <w:rFonts w:ascii="Times New Roman" w:eastAsia="Garamond" w:hAnsi="Times New Roman" w:cs="Times New Roman"/>
          <w:b/>
          <w:bCs/>
          <w:sz w:val="28"/>
          <w:szCs w:val="28"/>
        </w:rPr>
        <w:t>Zoonotic Disease</w:t>
      </w:r>
    </w:p>
    <w:p w:rsidR="00037FF3" w:rsidRPr="00BA7E2E" w:rsidRDefault="00037FF3">
      <w:pPr>
        <w:pStyle w:val="Normal1"/>
        <w:rPr>
          <w:rFonts w:ascii="Times New Roman" w:eastAsia="Garamond" w:hAnsi="Times New Roman" w:cs="Times New Roman"/>
        </w:rPr>
      </w:pPr>
    </w:p>
    <w:tbl>
      <w:tblPr>
        <w:tblStyle w:val="afffffff"/>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037FF3" w:rsidRPr="00BA7E2E">
        <w:trPr>
          <w:cantSplit/>
          <w:trHeight w:val="20"/>
          <w:tblHeader/>
        </w:trPr>
        <w:tc>
          <w:tcPr>
            <w:tcW w:w="4005" w:type="dxa"/>
            <w:tcMar>
              <w:top w:w="100" w:type="dxa"/>
              <w:left w:w="100" w:type="dxa"/>
              <w:bottom w:w="100" w:type="dxa"/>
              <w:right w:w="100" w:type="dxa"/>
            </w:tcMar>
          </w:tcPr>
          <w:p w:rsidR="00037FF3" w:rsidRPr="00BA7E2E" w:rsidRDefault="006A5807">
            <w:pPr>
              <w:pStyle w:val="Normal1"/>
              <w:widowControl w:val="0"/>
              <w:jc w:val="left"/>
              <w:rPr>
                <w:rFonts w:ascii="Times New Roman" w:eastAsia="Garamond" w:hAnsi="Times New Roman" w:cs="Times New Roman"/>
                <w:b/>
                <w:bCs/>
                <w:sz w:val="26"/>
                <w:szCs w:val="26"/>
              </w:rPr>
            </w:pPr>
            <w:r w:rsidRPr="00BA7E2E">
              <w:rPr>
                <w:rFonts w:ascii="Times New Roman" w:eastAsia="Garamond" w:hAnsi="Times New Roman" w:cs="Times New Roman"/>
                <w:b/>
                <w:bCs/>
                <w:sz w:val="26"/>
                <w:szCs w:val="26"/>
              </w:rPr>
              <w:t>Disease</w:t>
            </w:r>
          </w:p>
        </w:tc>
        <w:tc>
          <w:tcPr>
            <w:tcW w:w="2655" w:type="dxa"/>
            <w:tcMar>
              <w:top w:w="100" w:type="dxa"/>
              <w:left w:w="100" w:type="dxa"/>
              <w:bottom w:w="100" w:type="dxa"/>
              <w:right w:w="100" w:type="dxa"/>
            </w:tcMar>
          </w:tcPr>
          <w:p w:rsidR="00037FF3" w:rsidRPr="00BA7E2E" w:rsidRDefault="006A5807">
            <w:pPr>
              <w:pStyle w:val="Normal1"/>
              <w:widowControl w:val="0"/>
              <w:jc w:val="left"/>
              <w:rPr>
                <w:rFonts w:ascii="Times New Roman" w:eastAsia="Garamond" w:hAnsi="Times New Roman" w:cs="Times New Roman"/>
                <w:b/>
                <w:bCs/>
                <w:sz w:val="26"/>
                <w:szCs w:val="26"/>
              </w:rPr>
            </w:pPr>
            <w:r w:rsidRPr="00BA7E2E">
              <w:rPr>
                <w:rFonts w:ascii="Times New Roman" w:eastAsia="Garamond" w:hAnsi="Times New Roman" w:cs="Times New Roman"/>
                <w:b/>
                <w:bCs/>
                <w:sz w:val="26"/>
                <w:szCs w:val="26"/>
              </w:rPr>
              <w:t>No. of Cases</w:t>
            </w:r>
          </w:p>
        </w:tc>
        <w:tc>
          <w:tcPr>
            <w:tcW w:w="2520" w:type="dxa"/>
            <w:tcMar>
              <w:top w:w="100" w:type="dxa"/>
              <w:left w:w="100" w:type="dxa"/>
              <w:bottom w:w="100" w:type="dxa"/>
              <w:right w:w="100" w:type="dxa"/>
            </w:tcMar>
          </w:tcPr>
          <w:p w:rsidR="00037FF3" w:rsidRPr="00BA7E2E" w:rsidRDefault="006A5807">
            <w:pPr>
              <w:pStyle w:val="Normal1"/>
              <w:widowControl w:val="0"/>
              <w:jc w:val="left"/>
              <w:rPr>
                <w:rFonts w:ascii="Times New Roman" w:eastAsia="Garamond" w:hAnsi="Times New Roman" w:cs="Times New Roman"/>
                <w:b/>
                <w:bCs/>
                <w:sz w:val="26"/>
                <w:szCs w:val="26"/>
              </w:rPr>
            </w:pPr>
            <w:r w:rsidRPr="00BA7E2E">
              <w:rPr>
                <w:rFonts w:ascii="Times New Roman" w:eastAsia="Garamond" w:hAnsi="Times New Roman" w:cs="Times New Roman"/>
                <w:b/>
                <w:bCs/>
                <w:sz w:val="26"/>
                <w:szCs w:val="26"/>
              </w:rPr>
              <w:t>No. of Deaths</w:t>
            </w:r>
          </w:p>
        </w:tc>
      </w:tr>
      <w:tr w:rsidR="00037FF3" w:rsidRPr="00BA7E2E">
        <w:trPr>
          <w:cantSplit/>
          <w:trHeight w:val="20"/>
          <w:tblHeader/>
        </w:trPr>
        <w:tc>
          <w:tcPr>
            <w:tcW w:w="4005" w:type="dxa"/>
            <w:tcMar>
              <w:top w:w="100" w:type="dxa"/>
              <w:left w:w="100" w:type="dxa"/>
              <w:bottom w:w="100" w:type="dxa"/>
              <w:right w:w="100" w:type="dxa"/>
            </w:tcMar>
          </w:tcPr>
          <w:p w:rsidR="00037FF3" w:rsidRPr="00BA7E2E" w:rsidRDefault="006A5807">
            <w:pPr>
              <w:pStyle w:val="Normal1"/>
              <w:widowControl w:val="0"/>
              <w:jc w:val="left"/>
              <w:rPr>
                <w:rFonts w:ascii="Times New Roman" w:eastAsia="Garamond" w:hAnsi="Times New Roman" w:cs="Times New Roman"/>
              </w:rPr>
            </w:pPr>
            <w:r w:rsidRPr="00BA7E2E">
              <w:rPr>
                <w:rFonts w:ascii="Times New Roman" w:eastAsia="Garamond" w:hAnsi="Times New Roman" w:cs="Times New Roman"/>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rsidTr="006768C9">
        <w:trPr>
          <w:cantSplit/>
          <w:trHeight w:val="20"/>
          <w:tblHeader/>
        </w:trPr>
        <w:tc>
          <w:tcPr>
            <w:tcW w:w="4005" w:type="dxa"/>
            <w:tcMar>
              <w:top w:w="100" w:type="dxa"/>
              <w:left w:w="100" w:type="dxa"/>
              <w:bottom w:w="100" w:type="dxa"/>
              <w:right w:w="100" w:type="dxa"/>
            </w:tcMar>
          </w:tcPr>
          <w:p w:rsidR="00037FF3" w:rsidRPr="00BA7E2E" w:rsidRDefault="006A5807">
            <w:pPr>
              <w:pStyle w:val="Normal1"/>
              <w:widowControl w:val="0"/>
              <w:jc w:val="left"/>
              <w:rPr>
                <w:rFonts w:ascii="Times New Roman" w:eastAsia="Garamond" w:hAnsi="Times New Roman" w:cs="Times New Roman"/>
              </w:rPr>
            </w:pPr>
            <w:r w:rsidRPr="00BA7E2E">
              <w:rPr>
                <w:rFonts w:ascii="Times New Roman" w:eastAsia="Garamond" w:hAnsi="Times New Roman" w:cs="Times New Roman"/>
              </w:rPr>
              <w:t>Leptospirosis</w:t>
            </w:r>
          </w:p>
        </w:tc>
        <w:tc>
          <w:tcPr>
            <w:tcW w:w="2655" w:type="dxa"/>
            <w:tcBorders>
              <w:top w:val="nil"/>
              <w:left w:val="single" w:sz="5" w:space="0" w:color="000000"/>
              <w:bottom w:val="single" w:sz="4" w:space="0" w:color="auto"/>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5</w:t>
            </w:r>
          </w:p>
        </w:tc>
        <w:tc>
          <w:tcPr>
            <w:tcW w:w="2520" w:type="dxa"/>
            <w:tcBorders>
              <w:top w:val="nil"/>
              <w:left w:val="nil"/>
              <w:bottom w:val="single" w:sz="4" w:space="0" w:color="auto"/>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rsidTr="006768C9">
        <w:trPr>
          <w:cantSplit/>
          <w:trHeight w:val="20"/>
          <w:tblHeader/>
        </w:trPr>
        <w:tc>
          <w:tcPr>
            <w:tcW w:w="4005" w:type="dxa"/>
            <w:tcBorders>
              <w:right w:val="single" w:sz="4" w:space="0" w:color="auto"/>
            </w:tcBorders>
            <w:tcMar>
              <w:top w:w="100" w:type="dxa"/>
              <w:left w:w="100" w:type="dxa"/>
              <w:bottom w:w="100" w:type="dxa"/>
              <w:right w:w="100" w:type="dxa"/>
            </w:tcMar>
          </w:tcPr>
          <w:p w:rsidR="00037FF3" w:rsidRPr="00BA7E2E" w:rsidRDefault="006A5807">
            <w:pPr>
              <w:pStyle w:val="Normal1"/>
              <w:widowControl w:val="0"/>
              <w:jc w:val="left"/>
              <w:rPr>
                <w:rFonts w:ascii="Times New Roman" w:eastAsia="Garamond" w:hAnsi="Times New Roman" w:cs="Times New Roman"/>
              </w:rPr>
            </w:pPr>
            <w:r w:rsidRPr="00BA7E2E">
              <w:rPr>
                <w:rFonts w:ascii="Times New Roman" w:eastAsia="Garamond" w:hAnsi="Times New Roman" w:cs="Times New Roman"/>
              </w:rPr>
              <w:lastRenderedPageBreak/>
              <w:t>Avian influenza</w:t>
            </w:r>
          </w:p>
        </w:tc>
        <w:tc>
          <w:tcPr>
            <w:tcW w:w="26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c>
          <w:tcPr>
            <w:tcW w:w="25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rsidTr="006768C9">
        <w:trPr>
          <w:cantSplit/>
          <w:trHeight w:val="20"/>
          <w:tblHeader/>
        </w:trPr>
        <w:tc>
          <w:tcPr>
            <w:tcW w:w="4005" w:type="dxa"/>
            <w:tcMar>
              <w:top w:w="100" w:type="dxa"/>
              <w:left w:w="100" w:type="dxa"/>
              <w:bottom w:w="100" w:type="dxa"/>
              <w:right w:w="100" w:type="dxa"/>
            </w:tcMar>
          </w:tcPr>
          <w:p w:rsidR="00037FF3" w:rsidRPr="00BA7E2E" w:rsidRDefault="006A5807">
            <w:pPr>
              <w:pStyle w:val="Normal1"/>
              <w:widowControl w:val="0"/>
              <w:jc w:val="left"/>
              <w:rPr>
                <w:rFonts w:ascii="Times New Roman" w:eastAsia="Garamond" w:hAnsi="Times New Roman" w:cs="Times New Roman"/>
              </w:rPr>
            </w:pPr>
            <w:r w:rsidRPr="00BA7E2E">
              <w:rPr>
                <w:rFonts w:ascii="Times New Roman" w:eastAsia="Garamond" w:hAnsi="Times New Roman" w:cs="Times New Roman"/>
              </w:rPr>
              <w:t xml:space="preserve">West </w:t>
            </w:r>
            <w:proofErr w:type="spellStart"/>
            <w:r w:rsidRPr="00BA7E2E">
              <w:rPr>
                <w:rFonts w:ascii="Times New Roman" w:eastAsia="Garamond" w:hAnsi="Times New Roman" w:cs="Times New Roman"/>
              </w:rPr>
              <w:t>nile</w:t>
            </w:r>
            <w:proofErr w:type="spellEnd"/>
          </w:p>
        </w:tc>
        <w:tc>
          <w:tcPr>
            <w:tcW w:w="2655" w:type="dxa"/>
            <w:tcBorders>
              <w:top w:val="single" w:sz="4" w:space="0" w:color="auto"/>
              <w:left w:val="single" w:sz="5" w:space="0" w:color="000000"/>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1</w:t>
            </w:r>
          </w:p>
        </w:tc>
        <w:tc>
          <w:tcPr>
            <w:tcW w:w="2520"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20"/>
          <w:tblHeader/>
        </w:trPr>
        <w:tc>
          <w:tcPr>
            <w:tcW w:w="4005" w:type="dxa"/>
            <w:tcMar>
              <w:top w:w="100" w:type="dxa"/>
              <w:left w:w="100" w:type="dxa"/>
              <w:bottom w:w="100" w:type="dxa"/>
              <w:right w:w="100" w:type="dxa"/>
            </w:tcMar>
          </w:tcPr>
          <w:p w:rsidR="00037FF3" w:rsidRPr="00BA7E2E" w:rsidRDefault="006A5807">
            <w:pPr>
              <w:pStyle w:val="Normal1"/>
              <w:widowControl w:val="0"/>
              <w:jc w:val="left"/>
              <w:rPr>
                <w:rFonts w:ascii="Times New Roman" w:eastAsia="Garamond" w:hAnsi="Times New Roman" w:cs="Times New Roman"/>
              </w:rPr>
            </w:pPr>
            <w:r w:rsidRPr="00BA7E2E">
              <w:rPr>
                <w:rFonts w:ascii="Times New Roman" w:eastAsia="Garamond" w:hAnsi="Times New Roman" w:cs="Times New Roman"/>
              </w:rP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20"/>
          <w:tblHeader/>
        </w:trPr>
        <w:tc>
          <w:tcPr>
            <w:tcW w:w="4005" w:type="dxa"/>
            <w:tcMar>
              <w:top w:w="100" w:type="dxa"/>
              <w:left w:w="100" w:type="dxa"/>
              <w:bottom w:w="100" w:type="dxa"/>
              <w:right w:w="100" w:type="dxa"/>
            </w:tcMar>
          </w:tcPr>
          <w:p w:rsidR="00037FF3" w:rsidRPr="00BA7E2E" w:rsidRDefault="006A5807">
            <w:pPr>
              <w:pStyle w:val="Normal1"/>
              <w:widowControl w:val="0"/>
              <w:jc w:val="left"/>
              <w:rPr>
                <w:rFonts w:ascii="Times New Roman" w:eastAsia="Garamond" w:hAnsi="Times New Roman" w:cs="Times New Roman"/>
              </w:rPr>
            </w:pPr>
            <w:proofErr w:type="spellStart"/>
            <w:r w:rsidRPr="00BA7E2E">
              <w:rPr>
                <w:rFonts w:ascii="Times New Roman" w:eastAsia="Garamond" w:hAnsi="Times New Roman" w:cs="Times New Roman"/>
              </w:rPr>
              <w:t>Nipah</w:t>
            </w:r>
            <w:proofErr w:type="spellEnd"/>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rHeight w:val="20"/>
          <w:tblHeader/>
        </w:trPr>
        <w:tc>
          <w:tcPr>
            <w:tcW w:w="4005" w:type="dxa"/>
            <w:tcMar>
              <w:top w:w="100" w:type="dxa"/>
              <w:left w:w="100" w:type="dxa"/>
              <w:bottom w:w="100" w:type="dxa"/>
              <w:right w:w="100" w:type="dxa"/>
            </w:tcMar>
          </w:tcPr>
          <w:p w:rsidR="00037FF3" w:rsidRPr="00BA7E2E" w:rsidRDefault="006A5807">
            <w:pPr>
              <w:pStyle w:val="Normal1"/>
              <w:widowControl w:val="0"/>
              <w:jc w:val="left"/>
              <w:rPr>
                <w:rFonts w:ascii="Times New Roman" w:eastAsia="Garamond" w:hAnsi="Times New Roman" w:cs="Times New Roman"/>
              </w:rPr>
            </w:pPr>
            <w:r w:rsidRPr="00BA7E2E">
              <w:rPr>
                <w:rFonts w:ascii="Times New Roman" w:eastAsia="Garamond" w:hAnsi="Times New Roman" w:cs="Times New Roman"/>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037FF3" w:rsidRPr="00BA7E2E" w:rsidRDefault="006A5807">
            <w:pPr>
              <w:pStyle w:val="Normal1"/>
              <w:widowControl w:val="0"/>
              <w:spacing w:before="240" w:after="240"/>
              <w:jc w:val="left"/>
              <w:rPr>
                <w:rFonts w:ascii="Times New Roman" w:eastAsia="Garamond" w:hAnsi="Times New Roman" w:cs="Times New Roman"/>
              </w:rPr>
            </w:pPr>
            <w:r w:rsidRPr="00BA7E2E">
              <w:rPr>
                <w:rFonts w:ascii="Times New Roman" w:eastAsia="Garamond" w:hAnsi="Times New Roman" w:cs="Times New Roman"/>
              </w:rPr>
              <w:t>0</w:t>
            </w:r>
          </w:p>
        </w:tc>
      </w:tr>
    </w:tbl>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 xml:space="preserve"> </w:t>
      </w:r>
    </w:p>
    <w:p w:rsidR="00037FF3" w:rsidRPr="00BA7E2E" w:rsidRDefault="006A5807">
      <w:pPr>
        <w:pStyle w:val="Heading2"/>
        <w:rPr>
          <w:rFonts w:ascii="Times New Roman" w:eastAsia="Garamond" w:hAnsi="Times New Roman" w:cs="Times New Roman"/>
          <w:color w:val="000000"/>
        </w:rPr>
      </w:pPr>
      <w:bookmarkStart w:id="79" w:name="_Toc223518282"/>
      <w:r w:rsidRPr="00BA7E2E">
        <w:rPr>
          <w:rFonts w:ascii="Times New Roman" w:eastAsia="Garamond" w:hAnsi="Times New Roman" w:cs="Times New Roman"/>
          <w:color w:val="000000"/>
        </w:rPr>
        <w:t>Integrated Disease Hotspot Map (2021–2025)</w:t>
      </w:r>
      <w:bookmarkEnd w:id="79"/>
    </w:p>
    <w:p w:rsidR="00037FF3" w:rsidRPr="00BA7E2E" w:rsidRDefault="00037FF3">
      <w:pPr>
        <w:pStyle w:val="Normal1"/>
        <w:rPr>
          <w:rFonts w:ascii="Times New Roman" w:eastAsia="Garamond" w:hAnsi="Times New Roman" w:cs="Times New Roman"/>
        </w:rPr>
      </w:pPr>
    </w:p>
    <w:p w:rsidR="00037FF3" w:rsidRPr="00BA7E2E" w:rsidRDefault="00037FF3">
      <w:pPr>
        <w:pStyle w:val="Normal1"/>
        <w:rPr>
          <w:rFonts w:ascii="Times New Roman" w:eastAsia="Garamond" w:hAnsi="Times New Roman" w:cs="Times New Roman"/>
        </w:rPr>
      </w:pPr>
    </w:p>
    <w:tbl>
      <w:tblPr>
        <w:tblStyle w:val="afffffff0"/>
        <w:tblpPr w:leftFromText="180" w:rightFromText="180" w:topFromText="180" w:bottomFromText="180" w:vertAnchor="text" w:tblpXSpec="cente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07"/>
        <w:gridCol w:w="1747"/>
        <w:gridCol w:w="1810"/>
        <w:gridCol w:w="1700"/>
        <w:gridCol w:w="1542"/>
        <w:gridCol w:w="1432"/>
      </w:tblGrid>
      <w:tr w:rsidR="00BA7E2E" w:rsidRPr="00BA7E2E" w:rsidTr="00BA7E2E">
        <w:trPr>
          <w:cantSplit/>
          <w:trHeight w:val="20"/>
          <w:tblHeader/>
        </w:trPr>
        <w:tc>
          <w:tcPr>
            <w:tcW w:w="1007" w:type="dxa"/>
          </w:tcPr>
          <w:p w:rsidR="00BA7E2E" w:rsidRPr="00BA7E2E" w:rsidRDefault="00BA7E2E">
            <w:pPr>
              <w:pStyle w:val="Normal1"/>
              <w:jc w:val="center"/>
              <w:rPr>
                <w:rFonts w:ascii="Times New Roman" w:eastAsia="Garamond" w:hAnsi="Times New Roman" w:cs="Times New Roman"/>
              </w:rPr>
            </w:pPr>
            <w:r w:rsidRPr="00BA7E2E">
              <w:rPr>
                <w:rFonts w:ascii="Times New Roman" w:eastAsia="Garamond" w:hAnsi="Times New Roman" w:cs="Times New Roman"/>
                <w:b/>
                <w:bCs/>
              </w:rPr>
              <w:t>Ward No</w:t>
            </w:r>
          </w:p>
        </w:tc>
        <w:tc>
          <w:tcPr>
            <w:tcW w:w="1747" w:type="dxa"/>
          </w:tcPr>
          <w:p w:rsidR="00BA7E2E" w:rsidRPr="00BA7E2E" w:rsidRDefault="00BA7E2E">
            <w:pPr>
              <w:pStyle w:val="Normal1"/>
              <w:jc w:val="center"/>
              <w:rPr>
                <w:rFonts w:ascii="Times New Roman" w:eastAsia="Garamond" w:hAnsi="Times New Roman" w:cs="Times New Roman"/>
              </w:rPr>
            </w:pPr>
            <w:proofErr w:type="gramStart"/>
            <w:r w:rsidRPr="00BA7E2E">
              <w:rPr>
                <w:rFonts w:ascii="Times New Roman" w:eastAsia="Garamond" w:hAnsi="Times New Roman" w:cs="Times New Roman"/>
                <w:b/>
                <w:bCs/>
              </w:rPr>
              <w:t>Dengue  Total</w:t>
            </w:r>
            <w:proofErr w:type="gramEnd"/>
            <w:r w:rsidRPr="00BA7E2E">
              <w:rPr>
                <w:rFonts w:ascii="Times New Roman" w:eastAsia="Garamond" w:hAnsi="Times New Roman" w:cs="Times New Roman"/>
                <w:b/>
                <w:bCs/>
              </w:rPr>
              <w:t xml:space="preserve"> (2021-25)</w:t>
            </w:r>
          </w:p>
        </w:tc>
        <w:tc>
          <w:tcPr>
            <w:tcW w:w="1810" w:type="dxa"/>
          </w:tcPr>
          <w:p w:rsidR="00BA7E2E" w:rsidRPr="00BA7E2E" w:rsidRDefault="00BA7E2E">
            <w:pPr>
              <w:pStyle w:val="Normal1"/>
              <w:jc w:val="center"/>
              <w:rPr>
                <w:rFonts w:ascii="Times New Roman" w:eastAsia="Garamond" w:hAnsi="Times New Roman" w:cs="Times New Roman"/>
              </w:rPr>
            </w:pPr>
            <w:r w:rsidRPr="00BA7E2E">
              <w:rPr>
                <w:rFonts w:ascii="Times New Roman" w:eastAsia="Garamond" w:hAnsi="Times New Roman" w:cs="Times New Roman"/>
                <w:b/>
                <w:bCs/>
              </w:rPr>
              <w:t>Leptospirosis Total (2021-25)</w:t>
            </w:r>
          </w:p>
        </w:tc>
        <w:tc>
          <w:tcPr>
            <w:tcW w:w="1700" w:type="dxa"/>
          </w:tcPr>
          <w:p w:rsidR="00BA7E2E" w:rsidRPr="00BA7E2E" w:rsidRDefault="00BA7E2E">
            <w:pPr>
              <w:pStyle w:val="Normal1"/>
              <w:jc w:val="center"/>
              <w:rPr>
                <w:rFonts w:ascii="Times New Roman" w:eastAsia="Garamond" w:hAnsi="Times New Roman" w:cs="Times New Roman"/>
              </w:rPr>
            </w:pPr>
            <w:r w:rsidRPr="00BA7E2E">
              <w:rPr>
                <w:rFonts w:ascii="Times New Roman" w:eastAsia="Garamond" w:hAnsi="Times New Roman" w:cs="Times New Roman"/>
                <w:b/>
                <w:bCs/>
              </w:rPr>
              <w:t>Hepatitis A Total (2021-25)</w:t>
            </w:r>
          </w:p>
        </w:tc>
        <w:tc>
          <w:tcPr>
            <w:tcW w:w="1542" w:type="dxa"/>
          </w:tcPr>
          <w:p w:rsidR="00BA7E2E" w:rsidRPr="00BA7E2E" w:rsidRDefault="00BA7E2E">
            <w:pPr>
              <w:pStyle w:val="Normal1"/>
              <w:jc w:val="center"/>
              <w:rPr>
                <w:rFonts w:ascii="Times New Roman" w:eastAsia="Garamond" w:hAnsi="Times New Roman" w:cs="Times New Roman"/>
              </w:rPr>
            </w:pPr>
            <w:r w:rsidRPr="00BA7E2E">
              <w:rPr>
                <w:rFonts w:ascii="Times New Roman" w:eastAsia="Garamond" w:hAnsi="Times New Roman" w:cs="Times New Roman"/>
                <w:b/>
                <w:bCs/>
              </w:rPr>
              <w:t>Mumps (2021-25)</w:t>
            </w:r>
          </w:p>
        </w:tc>
        <w:tc>
          <w:tcPr>
            <w:tcW w:w="1432" w:type="dxa"/>
          </w:tcPr>
          <w:p w:rsidR="00BA7E2E" w:rsidRPr="00BA7E2E" w:rsidRDefault="00BA7E2E">
            <w:pPr>
              <w:pStyle w:val="Normal1"/>
              <w:jc w:val="center"/>
              <w:rPr>
                <w:rFonts w:ascii="Times New Roman" w:eastAsia="Garamond" w:hAnsi="Times New Roman" w:cs="Times New Roman"/>
              </w:rPr>
            </w:pPr>
            <w:r w:rsidRPr="00BA7E2E">
              <w:rPr>
                <w:rFonts w:ascii="Times New Roman" w:eastAsia="Garamond" w:hAnsi="Times New Roman" w:cs="Times New Roman"/>
                <w:b/>
                <w:bCs/>
              </w:rPr>
              <w:t>ADD (2021-25)</w:t>
            </w:r>
          </w:p>
        </w:tc>
      </w:tr>
      <w:tr w:rsidR="00BA7E2E" w:rsidRPr="00BA7E2E" w:rsidTr="00BA7E2E">
        <w:trPr>
          <w:cantSplit/>
          <w:trHeight w:val="20"/>
          <w:tblHeader/>
        </w:trPr>
        <w:tc>
          <w:tcPr>
            <w:tcW w:w="1007" w:type="dxa"/>
          </w:tcPr>
          <w:p w:rsidR="00BA7E2E" w:rsidRPr="00BA7E2E" w:rsidRDefault="00BA7E2E" w:rsidP="00AA42D3">
            <w:pPr>
              <w:pStyle w:val="Normal1"/>
              <w:rPr>
                <w:rFonts w:ascii="Times New Roman" w:eastAsia="Garamond" w:hAnsi="Times New Roman" w:cs="Times New Roman"/>
              </w:rPr>
            </w:pPr>
            <w:r w:rsidRPr="00BA7E2E">
              <w:rPr>
                <w:rFonts w:ascii="Times New Roman" w:eastAsia="Garamond" w:hAnsi="Times New Roman" w:cs="Times New Roman"/>
              </w:rPr>
              <w:t>1</w:t>
            </w:r>
          </w:p>
        </w:tc>
        <w:tc>
          <w:tcPr>
            <w:tcW w:w="1747" w:type="dxa"/>
            <w:tcMar>
              <w:top w:w="100" w:type="dxa"/>
              <w:left w:w="100" w:type="dxa"/>
              <w:bottom w:w="100" w:type="dxa"/>
              <w:right w:w="100" w:type="dxa"/>
            </w:tcMar>
          </w:tcPr>
          <w:p w:rsidR="00BA7E2E" w:rsidRPr="00BA7E2E" w:rsidRDefault="00BA7E2E" w:rsidP="00AA42D3">
            <w:pPr>
              <w:pStyle w:val="Normal1"/>
              <w:spacing w:before="240" w:after="240" w:line="240" w:lineRule="auto"/>
              <w:ind w:left="340"/>
              <w:jc w:val="center"/>
              <w:rPr>
                <w:rFonts w:ascii="Times New Roman" w:eastAsia="Garamond" w:hAnsi="Times New Roman" w:cs="Times New Roman"/>
                <w:b/>
                <w:bCs/>
              </w:rPr>
            </w:pPr>
            <w:r w:rsidRPr="00BA7E2E">
              <w:rPr>
                <w:rFonts w:ascii="Times New Roman" w:eastAsia="Garamond" w:hAnsi="Times New Roman" w:cs="Times New Roman"/>
                <w:b/>
                <w:bCs/>
              </w:rPr>
              <w:t>10</w:t>
            </w:r>
          </w:p>
        </w:tc>
        <w:tc>
          <w:tcPr>
            <w:tcW w:w="1810" w:type="dxa"/>
            <w:tcMar>
              <w:top w:w="100" w:type="dxa"/>
              <w:left w:w="100" w:type="dxa"/>
              <w:bottom w:w="100" w:type="dxa"/>
              <w:right w:w="100" w:type="dxa"/>
            </w:tcMar>
          </w:tcPr>
          <w:p w:rsidR="00BA7E2E" w:rsidRPr="00BA7E2E" w:rsidRDefault="00BA7E2E" w:rsidP="00AA42D3">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1</w:t>
            </w:r>
          </w:p>
        </w:tc>
        <w:tc>
          <w:tcPr>
            <w:tcW w:w="1700" w:type="dxa"/>
            <w:tcMar>
              <w:top w:w="100" w:type="dxa"/>
              <w:left w:w="100" w:type="dxa"/>
              <w:bottom w:w="100" w:type="dxa"/>
              <w:right w:w="100" w:type="dxa"/>
            </w:tcMar>
          </w:tcPr>
          <w:p w:rsidR="00BA7E2E" w:rsidRPr="00BA7E2E" w:rsidRDefault="00BA7E2E" w:rsidP="00AA42D3">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542" w:type="dxa"/>
            <w:tcMar>
              <w:top w:w="0" w:type="dxa"/>
              <w:left w:w="100" w:type="dxa"/>
              <w:bottom w:w="0" w:type="dxa"/>
              <w:right w:w="100" w:type="dxa"/>
            </w:tcMar>
          </w:tcPr>
          <w:p w:rsidR="00BA7E2E" w:rsidRPr="00BA7E2E" w:rsidRDefault="00BA7E2E" w:rsidP="00AA42D3">
            <w:pPr>
              <w:pStyle w:val="Normal1"/>
              <w:spacing w:before="380" w:after="380"/>
              <w:ind w:left="140" w:right="140"/>
              <w:jc w:val="left"/>
              <w:rPr>
                <w:rFonts w:ascii="Times New Roman" w:eastAsia="Garamond" w:hAnsi="Times New Roman" w:cs="Times New Roman"/>
              </w:rPr>
            </w:pPr>
            <w:r w:rsidRPr="00BA7E2E">
              <w:rPr>
                <w:rFonts w:ascii="Times New Roman" w:eastAsia="Garamond" w:hAnsi="Times New Roman" w:cs="Times New Roman"/>
              </w:rPr>
              <w:t>26</w:t>
            </w:r>
          </w:p>
        </w:tc>
        <w:tc>
          <w:tcPr>
            <w:tcW w:w="1432" w:type="dxa"/>
          </w:tcPr>
          <w:p w:rsidR="00BA7E2E" w:rsidRPr="00BA7E2E" w:rsidRDefault="00BA7E2E" w:rsidP="00AA42D3">
            <w:pPr>
              <w:pStyle w:val="Normal1"/>
              <w:rPr>
                <w:rFonts w:ascii="Times New Roman" w:eastAsia="Garamond" w:hAnsi="Times New Roman" w:cs="Times New Roman"/>
              </w:rPr>
            </w:pPr>
            <w:r w:rsidRPr="00BA7E2E">
              <w:rPr>
                <w:rFonts w:ascii="Times New Roman" w:eastAsia="Garamond" w:hAnsi="Times New Roman" w:cs="Times New Roman"/>
              </w:rPr>
              <w:t>5</w:t>
            </w:r>
          </w:p>
        </w:tc>
      </w:tr>
      <w:tr w:rsidR="00BA7E2E" w:rsidRPr="00BA7E2E" w:rsidTr="00BA7E2E">
        <w:trPr>
          <w:cantSplit/>
          <w:trHeight w:val="20"/>
          <w:tblHeader/>
        </w:trPr>
        <w:tc>
          <w:tcPr>
            <w:tcW w:w="1007" w:type="dxa"/>
          </w:tcPr>
          <w:p w:rsidR="00BA7E2E" w:rsidRPr="00BA7E2E" w:rsidRDefault="00BA7E2E" w:rsidP="00AA42D3">
            <w:pPr>
              <w:pStyle w:val="Normal1"/>
              <w:rPr>
                <w:rFonts w:ascii="Times New Roman" w:eastAsia="Garamond" w:hAnsi="Times New Roman" w:cs="Times New Roman"/>
              </w:rPr>
            </w:pPr>
            <w:r w:rsidRPr="00BA7E2E">
              <w:rPr>
                <w:rFonts w:ascii="Times New Roman" w:eastAsia="Garamond" w:hAnsi="Times New Roman" w:cs="Times New Roman"/>
              </w:rPr>
              <w:t>2</w:t>
            </w:r>
          </w:p>
        </w:tc>
        <w:tc>
          <w:tcPr>
            <w:tcW w:w="1747" w:type="dxa"/>
            <w:tcMar>
              <w:top w:w="100" w:type="dxa"/>
              <w:left w:w="100" w:type="dxa"/>
              <w:bottom w:w="100" w:type="dxa"/>
              <w:right w:w="100" w:type="dxa"/>
            </w:tcMar>
          </w:tcPr>
          <w:p w:rsidR="00BA7E2E" w:rsidRPr="00BA7E2E" w:rsidRDefault="00BA7E2E" w:rsidP="00AA42D3">
            <w:pPr>
              <w:pStyle w:val="Normal1"/>
              <w:spacing w:before="240" w:after="240" w:line="240" w:lineRule="auto"/>
              <w:ind w:left="340"/>
              <w:jc w:val="center"/>
              <w:rPr>
                <w:rFonts w:ascii="Times New Roman" w:eastAsia="Garamond" w:hAnsi="Times New Roman" w:cs="Times New Roman"/>
                <w:b/>
                <w:bCs/>
              </w:rPr>
            </w:pPr>
            <w:r w:rsidRPr="00BA7E2E">
              <w:rPr>
                <w:rFonts w:ascii="Times New Roman" w:eastAsia="Garamond" w:hAnsi="Times New Roman" w:cs="Times New Roman"/>
                <w:b/>
                <w:bCs/>
              </w:rPr>
              <w:t>9</w:t>
            </w:r>
          </w:p>
        </w:tc>
        <w:tc>
          <w:tcPr>
            <w:tcW w:w="1810" w:type="dxa"/>
            <w:tcMar>
              <w:top w:w="100" w:type="dxa"/>
              <w:left w:w="100" w:type="dxa"/>
              <w:bottom w:w="100" w:type="dxa"/>
              <w:right w:w="100" w:type="dxa"/>
            </w:tcMar>
          </w:tcPr>
          <w:p w:rsidR="00BA7E2E" w:rsidRPr="00BA7E2E" w:rsidRDefault="00BA7E2E" w:rsidP="00AA42D3">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2</w:t>
            </w:r>
          </w:p>
        </w:tc>
        <w:tc>
          <w:tcPr>
            <w:tcW w:w="1700" w:type="dxa"/>
            <w:tcMar>
              <w:top w:w="100" w:type="dxa"/>
              <w:left w:w="100" w:type="dxa"/>
              <w:bottom w:w="100" w:type="dxa"/>
              <w:right w:w="100" w:type="dxa"/>
            </w:tcMar>
          </w:tcPr>
          <w:p w:rsidR="00BA7E2E" w:rsidRPr="00BA7E2E" w:rsidRDefault="00BA7E2E" w:rsidP="00AA42D3">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542" w:type="dxa"/>
            <w:tcMar>
              <w:top w:w="0" w:type="dxa"/>
              <w:left w:w="100" w:type="dxa"/>
              <w:bottom w:w="0" w:type="dxa"/>
              <w:right w:w="100" w:type="dxa"/>
            </w:tcMar>
          </w:tcPr>
          <w:p w:rsidR="00BA7E2E" w:rsidRPr="00BA7E2E" w:rsidRDefault="00BA7E2E" w:rsidP="00AA42D3">
            <w:pPr>
              <w:pStyle w:val="Normal1"/>
              <w:spacing w:before="380" w:after="380"/>
              <w:ind w:left="140" w:right="140"/>
              <w:jc w:val="left"/>
              <w:rPr>
                <w:rFonts w:ascii="Times New Roman" w:eastAsia="Garamond" w:hAnsi="Times New Roman" w:cs="Times New Roman"/>
              </w:rPr>
            </w:pPr>
            <w:r w:rsidRPr="00BA7E2E">
              <w:rPr>
                <w:rFonts w:ascii="Times New Roman" w:eastAsia="Garamond" w:hAnsi="Times New Roman" w:cs="Times New Roman"/>
              </w:rPr>
              <w:t>15</w:t>
            </w:r>
          </w:p>
        </w:tc>
        <w:tc>
          <w:tcPr>
            <w:tcW w:w="1432" w:type="dxa"/>
          </w:tcPr>
          <w:p w:rsidR="00BA7E2E" w:rsidRPr="00BA7E2E" w:rsidRDefault="00BA7E2E" w:rsidP="00AA42D3">
            <w:pPr>
              <w:pStyle w:val="Normal1"/>
              <w:rPr>
                <w:rFonts w:ascii="Times New Roman" w:eastAsia="Garamond" w:hAnsi="Times New Roman" w:cs="Times New Roman"/>
              </w:rPr>
            </w:pPr>
            <w:r w:rsidRPr="00BA7E2E">
              <w:rPr>
                <w:rFonts w:ascii="Times New Roman" w:eastAsia="Garamond" w:hAnsi="Times New Roman" w:cs="Times New Roman"/>
              </w:rPr>
              <w:t>3</w:t>
            </w:r>
          </w:p>
        </w:tc>
      </w:tr>
      <w:tr w:rsidR="00BA7E2E" w:rsidRPr="00BA7E2E" w:rsidTr="00BA7E2E">
        <w:trPr>
          <w:cantSplit/>
          <w:trHeight w:val="20"/>
          <w:tblHeader/>
        </w:trPr>
        <w:tc>
          <w:tcPr>
            <w:tcW w:w="1007" w:type="dxa"/>
          </w:tcPr>
          <w:p w:rsidR="00BA7E2E" w:rsidRPr="00BA7E2E" w:rsidRDefault="00BA7E2E" w:rsidP="00AA42D3">
            <w:pPr>
              <w:pStyle w:val="Normal1"/>
              <w:rPr>
                <w:rFonts w:ascii="Times New Roman" w:eastAsia="Garamond" w:hAnsi="Times New Roman" w:cs="Times New Roman"/>
              </w:rPr>
            </w:pPr>
            <w:r w:rsidRPr="00BA7E2E">
              <w:rPr>
                <w:rFonts w:ascii="Times New Roman" w:eastAsia="Garamond" w:hAnsi="Times New Roman" w:cs="Times New Roman"/>
              </w:rPr>
              <w:t>3</w:t>
            </w:r>
          </w:p>
        </w:tc>
        <w:tc>
          <w:tcPr>
            <w:tcW w:w="1747" w:type="dxa"/>
            <w:tcMar>
              <w:top w:w="100" w:type="dxa"/>
              <w:left w:w="100" w:type="dxa"/>
              <w:bottom w:w="100" w:type="dxa"/>
              <w:right w:w="100" w:type="dxa"/>
            </w:tcMar>
          </w:tcPr>
          <w:p w:rsidR="00BA7E2E" w:rsidRPr="00BA7E2E" w:rsidRDefault="00BA7E2E" w:rsidP="00AA42D3">
            <w:pPr>
              <w:pStyle w:val="Normal1"/>
              <w:spacing w:before="240" w:after="240" w:line="240" w:lineRule="auto"/>
              <w:ind w:left="340"/>
              <w:jc w:val="center"/>
              <w:rPr>
                <w:rFonts w:ascii="Times New Roman" w:eastAsia="Garamond" w:hAnsi="Times New Roman" w:cs="Times New Roman"/>
                <w:b/>
                <w:bCs/>
              </w:rPr>
            </w:pPr>
            <w:r w:rsidRPr="00BA7E2E">
              <w:rPr>
                <w:rFonts w:ascii="Times New Roman" w:eastAsia="Garamond" w:hAnsi="Times New Roman" w:cs="Times New Roman"/>
                <w:b/>
                <w:bCs/>
              </w:rPr>
              <w:t>6</w:t>
            </w:r>
          </w:p>
        </w:tc>
        <w:tc>
          <w:tcPr>
            <w:tcW w:w="1810" w:type="dxa"/>
            <w:tcMar>
              <w:top w:w="100" w:type="dxa"/>
              <w:left w:w="100" w:type="dxa"/>
              <w:bottom w:w="100" w:type="dxa"/>
              <w:right w:w="100" w:type="dxa"/>
            </w:tcMar>
          </w:tcPr>
          <w:p w:rsidR="00BA7E2E" w:rsidRPr="00BA7E2E" w:rsidRDefault="00BA7E2E" w:rsidP="00AA42D3">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3</w:t>
            </w:r>
          </w:p>
        </w:tc>
        <w:tc>
          <w:tcPr>
            <w:tcW w:w="1700" w:type="dxa"/>
            <w:tcMar>
              <w:top w:w="100" w:type="dxa"/>
              <w:left w:w="100" w:type="dxa"/>
              <w:bottom w:w="100" w:type="dxa"/>
              <w:right w:w="100" w:type="dxa"/>
            </w:tcMar>
          </w:tcPr>
          <w:p w:rsidR="00BA7E2E" w:rsidRPr="00BA7E2E" w:rsidRDefault="00BA7E2E" w:rsidP="00AA42D3">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1</w:t>
            </w:r>
          </w:p>
        </w:tc>
        <w:tc>
          <w:tcPr>
            <w:tcW w:w="1542" w:type="dxa"/>
            <w:tcMar>
              <w:top w:w="0" w:type="dxa"/>
              <w:left w:w="100" w:type="dxa"/>
              <w:bottom w:w="0" w:type="dxa"/>
              <w:right w:w="100" w:type="dxa"/>
            </w:tcMar>
          </w:tcPr>
          <w:p w:rsidR="00BA7E2E" w:rsidRPr="00BA7E2E" w:rsidRDefault="00BA7E2E" w:rsidP="00AA42D3">
            <w:pPr>
              <w:pStyle w:val="Normal1"/>
              <w:spacing w:before="380" w:after="380"/>
              <w:ind w:left="140" w:right="140"/>
              <w:jc w:val="left"/>
              <w:rPr>
                <w:rFonts w:ascii="Times New Roman" w:eastAsia="Garamond" w:hAnsi="Times New Roman" w:cs="Times New Roman"/>
              </w:rPr>
            </w:pPr>
            <w:r w:rsidRPr="00BA7E2E">
              <w:rPr>
                <w:rFonts w:ascii="Times New Roman" w:eastAsia="Garamond" w:hAnsi="Times New Roman" w:cs="Times New Roman"/>
              </w:rPr>
              <w:t>13</w:t>
            </w:r>
          </w:p>
        </w:tc>
        <w:tc>
          <w:tcPr>
            <w:tcW w:w="1432" w:type="dxa"/>
          </w:tcPr>
          <w:p w:rsidR="00BA7E2E" w:rsidRPr="00BA7E2E" w:rsidRDefault="00BA7E2E" w:rsidP="00AA42D3">
            <w:pPr>
              <w:pStyle w:val="Normal1"/>
              <w:rPr>
                <w:rFonts w:ascii="Times New Roman" w:eastAsia="Garamond" w:hAnsi="Times New Roman" w:cs="Times New Roman"/>
              </w:rPr>
            </w:pPr>
            <w:r w:rsidRPr="00BA7E2E">
              <w:rPr>
                <w:rFonts w:ascii="Times New Roman" w:eastAsia="Garamond" w:hAnsi="Times New Roman" w:cs="Times New Roman"/>
              </w:rPr>
              <w:t>10</w:t>
            </w:r>
          </w:p>
        </w:tc>
      </w:tr>
      <w:tr w:rsidR="00BA7E2E" w:rsidRPr="00BA7E2E" w:rsidTr="00BA7E2E">
        <w:trPr>
          <w:cantSplit/>
          <w:trHeight w:val="20"/>
          <w:tblHeader/>
        </w:trPr>
        <w:tc>
          <w:tcPr>
            <w:tcW w:w="1007" w:type="dxa"/>
          </w:tcPr>
          <w:p w:rsidR="00BA7E2E" w:rsidRPr="00BA7E2E" w:rsidRDefault="00BA7E2E" w:rsidP="00AA42D3">
            <w:pPr>
              <w:pStyle w:val="Normal1"/>
              <w:rPr>
                <w:rFonts w:ascii="Times New Roman" w:eastAsia="Garamond" w:hAnsi="Times New Roman" w:cs="Times New Roman"/>
              </w:rPr>
            </w:pPr>
            <w:r w:rsidRPr="00BA7E2E">
              <w:rPr>
                <w:rFonts w:ascii="Times New Roman" w:eastAsia="Garamond" w:hAnsi="Times New Roman" w:cs="Times New Roman"/>
              </w:rPr>
              <w:t>4</w:t>
            </w:r>
          </w:p>
        </w:tc>
        <w:tc>
          <w:tcPr>
            <w:tcW w:w="1747" w:type="dxa"/>
            <w:tcMar>
              <w:top w:w="100" w:type="dxa"/>
              <w:left w:w="100" w:type="dxa"/>
              <w:bottom w:w="100" w:type="dxa"/>
              <w:right w:w="100" w:type="dxa"/>
            </w:tcMar>
          </w:tcPr>
          <w:p w:rsidR="00BA7E2E" w:rsidRPr="00BA7E2E" w:rsidRDefault="00BA7E2E" w:rsidP="00AA42D3">
            <w:pPr>
              <w:pStyle w:val="Normal1"/>
              <w:spacing w:before="240" w:after="240" w:line="240" w:lineRule="auto"/>
              <w:ind w:left="340"/>
              <w:jc w:val="center"/>
              <w:rPr>
                <w:rFonts w:ascii="Times New Roman" w:eastAsia="Garamond" w:hAnsi="Times New Roman" w:cs="Times New Roman"/>
                <w:b/>
                <w:bCs/>
              </w:rPr>
            </w:pPr>
            <w:r w:rsidRPr="00BA7E2E">
              <w:rPr>
                <w:rFonts w:ascii="Times New Roman" w:eastAsia="Garamond" w:hAnsi="Times New Roman" w:cs="Times New Roman"/>
                <w:b/>
                <w:bCs/>
              </w:rPr>
              <w:t>4</w:t>
            </w:r>
          </w:p>
        </w:tc>
        <w:tc>
          <w:tcPr>
            <w:tcW w:w="1810" w:type="dxa"/>
            <w:tcMar>
              <w:top w:w="100" w:type="dxa"/>
              <w:left w:w="100" w:type="dxa"/>
              <w:bottom w:w="100" w:type="dxa"/>
              <w:right w:w="100" w:type="dxa"/>
            </w:tcMar>
          </w:tcPr>
          <w:p w:rsidR="00BA7E2E" w:rsidRPr="00BA7E2E" w:rsidRDefault="00BA7E2E" w:rsidP="00AA42D3">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3</w:t>
            </w:r>
          </w:p>
        </w:tc>
        <w:tc>
          <w:tcPr>
            <w:tcW w:w="1700" w:type="dxa"/>
            <w:tcMar>
              <w:top w:w="100" w:type="dxa"/>
              <w:left w:w="100" w:type="dxa"/>
              <w:bottom w:w="100" w:type="dxa"/>
              <w:right w:w="100" w:type="dxa"/>
            </w:tcMar>
          </w:tcPr>
          <w:p w:rsidR="00BA7E2E" w:rsidRPr="00BA7E2E" w:rsidRDefault="00BA7E2E" w:rsidP="00AA42D3">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1</w:t>
            </w:r>
          </w:p>
        </w:tc>
        <w:tc>
          <w:tcPr>
            <w:tcW w:w="1542" w:type="dxa"/>
            <w:tcMar>
              <w:top w:w="0" w:type="dxa"/>
              <w:left w:w="100" w:type="dxa"/>
              <w:bottom w:w="0" w:type="dxa"/>
              <w:right w:w="100" w:type="dxa"/>
            </w:tcMar>
          </w:tcPr>
          <w:p w:rsidR="00BA7E2E" w:rsidRPr="00BA7E2E" w:rsidRDefault="00BA7E2E" w:rsidP="00AA42D3">
            <w:pPr>
              <w:pStyle w:val="Normal1"/>
              <w:spacing w:before="380" w:after="380"/>
              <w:ind w:left="140" w:right="140"/>
              <w:jc w:val="left"/>
              <w:rPr>
                <w:rFonts w:ascii="Times New Roman" w:eastAsia="Garamond" w:hAnsi="Times New Roman" w:cs="Times New Roman"/>
              </w:rPr>
            </w:pPr>
            <w:r w:rsidRPr="00BA7E2E">
              <w:rPr>
                <w:rFonts w:ascii="Times New Roman" w:eastAsia="Garamond" w:hAnsi="Times New Roman" w:cs="Times New Roman"/>
              </w:rPr>
              <w:t>0</w:t>
            </w:r>
          </w:p>
        </w:tc>
        <w:tc>
          <w:tcPr>
            <w:tcW w:w="1432" w:type="dxa"/>
          </w:tcPr>
          <w:p w:rsidR="00BA7E2E" w:rsidRPr="00BA7E2E" w:rsidRDefault="00BA7E2E" w:rsidP="00AA42D3">
            <w:pPr>
              <w:pStyle w:val="Normal1"/>
              <w:rPr>
                <w:rFonts w:ascii="Times New Roman" w:eastAsia="Garamond" w:hAnsi="Times New Roman" w:cs="Times New Roman"/>
              </w:rPr>
            </w:pPr>
            <w:r w:rsidRPr="00BA7E2E">
              <w:rPr>
                <w:rFonts w:ascii="Times New Roman" w:eastAsia="Garamond" w:hAnsi="Times New Roman" w:cs="Times New Roman"/>
              </w:rPr>
              <w:t>5</w:t>
            </w:r>
          </w:p>
        </w:tc>
      </w:tr>
      <w:tr w:rsidR="00BA7E2E" w:rsidRPr="00BA7E2E" w:rsidTr="00BA7E2E">
        <w:trPr>
          <w:cantSplit/>
          <w:trHeight w:val="20"/>
          <w:tblHeader/>
        </w:trPr>
        <w:tc>
          <w:tcPr>
            <w:tcW w:w="1007" w:type="dxa"/>
          </w:tcPr>
          <w:p w:rsidR="00BA7E2E" w:rsidRPr="00BA7E2E" w:rsidRDefault="00BA7E2E" w:rsidP="00AA42D3">
            <w:pPr>
              <w:pStyle w:val="Normal1"/>
              <w:rPr>
                <w:rFonts w:ascii="Times New Roman" w:eastAsia="Garamond" w:hAnsi="Times New Roman" w:cs="Times New Roman"/>
              </w:rPr>
            </w:pPr>
            <w:r w:rsidRPr="00BA7E2E">
              <w:rPr>
                <w:rFonts w:ascii="Times New Roman" w:eastAsia="Garamond" w:hAnsi="Times New Roman" w:cs="Times New Roman"/>
              </w:rPr>
              <w:lastRenderedPageBreak/>
              <w:t>5</w:t>
            </w:r>
          </w:p>
        </w:tc>
        <w:tc>
          <w:tcPr>
            <w:tcW w:w="1747" w:type="dxa"/>
            <w:tcMar>
              <w:top w:w="100" w:type="dxa"/>
              <w:left w:w="100" w:type="dxa"/>
              <w:bottom w:w="100" w:type="dxa"/>
              <w:right w:w="100" w:type="dxa"/>
            </w:tcMar>
          </w:tcPr>
          <w:p w:rsidR="00BA7E2E" w:rsidRPr="00BA7E2E" w:rsidRDefault="00BA7E2E" w:rsidP="00AA42D3">
            <w:pPr>
              <w:pStyle w:val="Normal1"/>
              <w:spacing w:before="240" w:after="240" w:line="240" w:lineRule="auto"/>
              <w:ind w:left="340"/>
              <w:jc w:val="center"/>
              <w:rPr>
                <w:rFonts w:ascii="Times New Roman" w:eastAsia="Garamond" w:hAnsi="Times New Roman" w:cs="Times New Roman"/>
                <w:b/>
                <w:bCs/>
              </w:rPr>
            </w:pPr>
            <w:r w:rsidRPr="00BA7E2E">
              <w:rPr>
                <w:rFonts w:ascii="Times New Roman" w:eastAsia="Garamond" w:hAnsi="Times New Roman" w:cs="Times New Roman"/>
                <w:b/>
                <w:bCs/>
              </w:rPr>
              <w:t>3</w:t>
            </w:r>
          </w:p>
        </w:tc>
        <w:tc>
          <w:tcPr>
            <w:tcW w:w="1810" w:type="dxa"/>
            <w:tcMar>
              <w:top w:w="100" w:type="dxa"/>
              <w:left w:w="100" w:type="dxa"/>
              <w:bottom w:w="100" w:type="dxa"/>
              <w:right w:w="100" w:type="dxa"/>
            </w:tcMar>
          </w:tcPr>
          <w:p w:rsidR="00BA7E2E" w:rsidRPr="00BA7E2E" w:rsidRDefault="00BA7E2E" w:rsidP="00AA42D3">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700" w:type="dxa"/>
            <w:tcMar>
              <w:top w:w="100" w:type="dxa"/>
              <w:left w:w="100" w:type="dxa"/>
              <w:bottom w:w="100" w:type="dxa"/>
              <w:right w:w="100" w:type="dxa"/>
            </w:tcMar>
          </w:tcPr>
          <w:p w:rsidR="00BA7E2E" w:rsidRPr="00BA7E2E" w:rsidRDefault="00BA7E2E" w:rsidP="00AA42D3">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542" w:type="dxa"/>
            <w:tcMar>
              <w:top w:w="0" w:type="dxa"/>
              <w:left w:w="100" w:type="dxa"/>
              <w:bottom w:w="0" w:type="dxa"/>
              <w:right w:w="100" w:type="dxa"/>
            </w:tcMar>
          </w:tcPr>
          <w:p w:rsidR="00BA7E2E" w:rsidRPr="00BA7E2E" w:rsidRDefault="00BA7E2E" w:rsidP="00AA42D3">
            <w:pPr>
              <w:pStyle w:val="Normal1"/>
              <w:spacing w:before="380" w:after="380"/>
              <w:ind w:left="140" w:right="140"/>
              <w:jc w:val="left"/>
              <w:rPr>
                <w:rFonts w:ascii="Times New Roman" w:eastAsia="Garamond" w:hAnsi="Times New Roman" w:cs="Times New Roman"/>
              </w:rPr>
            </w:pPr>
            <w:r w:rsidRPr="00BA7E2E">
              <w:rPr>
                <w:rFonts w:ascii="Times New Roman" w:eastAsia="Garamond" w:hAnsi="Times New Roman" w:cs="Times New Roman"/>
              </w:rPr>
              <w:t>0</w:t>
            </w:r>
          </w:p>
        </w:tc>
        <w:tc>
          <w:tcPr>
            <w:tcW w:w="1432" w:type="dxa"/>
          </w:tcPr>
          <w:p w:rsidR="00BA7E2E" w:rsidRPr="00BA7E2E" w:rsidRDefault="00BA7E2E" w:rsidP="00AA42D3">
            <w:pPr>
              <w:pStyle w:val="Normal1"/>
              <w:rPr>
                <w:rFonts w:ascii="Times New Roman" w:eastAsia="Garamond" w:hAnsi="Times New Roman" w:cs="Times New Roman"/>
              </w:rPr>
            </w:pPr>
            <w:r w:rsidRPr="00BA7E2E">
              <w:rPr>
                <w:rFonts w:ascii="Times New Roman" w:eastAsia="Garamond" w:hAnsi="Times New Roman" w:cs="Times New Roman"/>
              </w:rPr>
              <w:t>6</w:t>
            </w:r>
          </w:p>
        </w:tc>
      </w:tr>
      <w:tr w:rsidR="00BA7E2E" w:rsidRPr="00BA7E2E" w:rsidTr="00BA7E2E">
        <w:trPr>
          <w:cantSplit/>
          <w:trHeight w:val="20"/>
          <w:tblHeader/>
        </w:trPr>
        <w:tc>
          <w:tcPr>
            <w:tcW w:w="1007" w:type="dxa"/>
          </w:tcPr>
          <w:p w:rsidR="00BA7E2E" w:rsidRPr="00BA7E2E" w:rsidRDefault="00BA7E2E" w:rsidP="00AA42D3">
            <w:pPr>
              <w:pStyle w:val="Normal1"/>
              <w:rPr>
                <w:rFonts w:ascii="Times New Roman" w:eastAsia="Garamond" w:hAnsi="Times New Roman" w:cs="Times New Roman"/>
              </w:rPr>
            </w:pPr>
            <w:r w:rsidRPr="00BA7E2E">
              <w:rPr>
                <w:rFonts w:ascii="Times New Roman" w:eastAsia="Garamond" w:hAnsi="Times New Roman" w:cs="Times New Roman"/>
              </w:rPr>
              <w:t>6</w:t>
            </w:r>
          </w:p>
        </w:tc>
        <w:tc>
          <w:tcPr>
            <w:tcW w:w="1747" w:type="dxa"/>
            <w:tcMar>
              <w:top w:w="100" w:type="dxa"/>
              <w:left w:w="100" w:type="dxa"/>
              <w:bottom w:w="100" w:type="dxa"/>
              <w:right w:w="100" w:type="dxa"/>
            </w:tcMar>
          </w:tcPr>
          <w:p w:rsidR="00BA7E2E" w:rsidRPr="00BA7E2E" w:rsidRDefault="00BA7E2E" w:rsidP="00AA42D3">
            <w:pPr>
              <w:pStyle w:val="Normal1"/>
              <w:spacing w:before="240" w:after="240" w:line="240" w:lineRule="auto"/>
              <w:ind w:left="340"/>
              <w:jc w:val="center"/>
              <w:rPr>
                <w:rFonts w:ascii="Times New Roman" w:eastAsia="Garamond" w:hAnsi="Times New Roman" w:cs="Times New Roman"/>
                <w:b/>
                <w:bCs/>
              </w:rPr>
            </w:pPr>
            <w:r w:rsidRPr="00BA7E2E">
              <w:rPr>
                <w:rFonts w:ascii="Times New Roman" w:eastAsia="Garamond" w:hAnsi="Times New Roman" w:cs="Times New Roman"/>
                <w:b/>
                <w:bCs/>
              </w:rPr>
              <w:t>7</w:t>
            </w:r>
          </w:p>
        </w:tc>
        <w:tc>
          <w:tcPr>
            <w:tcW w:w="1810" w:type="dxa"/>
            <w:tcMar>
              <w:top w:w="100" w:type="dxa"/>
              <w:left w:w="100" w:type="dxa"/>
              <w:bottom w:w="100" w:type="dxa"/>
              <w:right w:w="100" w:type="dxa"/>
            </w:tcMar>
          </w:tcPr>
          <w:p w:rsidR="00BA7E2E" w:rsidRPr="00BA7E2E" w:rsidRDefault="00BA7E2E" w:rsidP="00AA42D3">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700" w:type="dxa"/>
            <w:tcMar>
              <w:top w:w="100" w:type="dxa"/>
              <w:left w:w="100" w:type="dxa"/>
              <w:bottom w:w="100" w:type="dxa"/>
              <w:right w:w="100" w:type="dxa"/>
            </w:tcMar>
          </w:tcPr>
          <w:p w:rsidR="00BA7E2E" w:rsidRPr="00BA7E2E" w:rsidRDefault="00BA7E2E" w:rsidP="00AA42D3">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1</w:t>
            </w:r>
          </w:p>
        </w:tc>
        <w:tc>
          <w:tcPr>
            <w:tcW w:w="1542" w:type="dxa"/>
            <w:tcMar>
              <w:top w:w="0" w:type="dxa"/>
              <w:left w:w="100" w:type="dxa"/>
              <w:bottom w:w="0" w:type="dxa"/>
              <w:right w:w="100" w:type="dxa"/>
            </w:tcMar>
          </w:tcPr>
          <w:p w:rsidR="00BA7E2E" w:rsidRPr="00BA7E2E" w:rsidRDefault="00BA7E2E" w:rsidP="00AA42D3">
            <w:pPr>
              <w:pStyle w:val="Normal1"/>
              <w:spacing w:before="380" w:after="380"/>
              <w:ind w:left="140" w:right="140"/>
              <w:jc w:val="left"/>
              <w:rPr>
                <w:rFonts w:ascii="Times New Roman" w:eastAsia="Garamond" w:hAnsi="Times New Roman" w:cs="Times New Roman"/>
              </w:rPr>
            </w:pPr>
            <w:r w:rsidRPr="00BA7E2E">
              <w:rPr>
                <w:rFonts w:ascii="Times New Roman" w:eastAsia="Garamond" w:hAnsi="Times New Roman" w:cs="Times New Roman"/>
              </w:rPr>
              <w:t>0</w:t>
            </w:r>
          </w:p>
        </w:tc>
        <w:tc>
          <w:tcPr>
            <w:tcW w:w="1432" w:type="dxa"/>
          </w:tcPr>
          <w:p w:rsidR="00BA7E2E" w:rsidRPr="00BA7E2E" w:rsidRDefault="00BA7E2E" w:rsidP="00AA42D3">
            <w:pPr>
              <w:pStyle w:val="Normal1"/>
              <w:rPr>
                <w:rFonts w:ascii="Times New Roman" w:eastAsia="Garamond" w:hAnsi="Times New Roman" w:cs="Times New Roman"/>
              </w:rPr>
            </w:pPr>
            <w:r w:rsidRPr="00BA7E2E">
              <w:rPr>
                <w:rFonts w:ascii="Times New Roman" w:eastAsia="Garamond" w:hAnsi="Times New Roman" w:cs="Times New Roman"/>
              </w:rPr>
              <w:t>4</w:t>
            </w:r>
          </w:p>
        </w:tc>
      </w:tr>
      <w:tr w:rsidR="00BA7E2E" w:rsidRPr="00BA7E2E" w:rsidTr="00BA7E2E">
        <w:trPr>
          <w:cantSplit/>
          <w:trHeight w:val="20"/>
          <w:tblHeader/>
        </w:trPr>
        <w:tc>
          <w:tcPr>
            <w:tcW w:w="1007" w:type="dxa"/>
          </w:tcPr>
          <w:p w:rsidR="00BA7E2E" w:rsidRPr="00BA7E2E" w:rsidRDefault="00BA7E2E" w:rsidP="00AA42D3">
            <w:pPr>
              <w:pStyle w:val="Normal1"/>
              <w:rPr>
                <w:rFonts w:ascii="Times New Roman" w:eastAsia="Garamond" w:hAnsi="Times New Roman" w:cs="Times New Roman"/>
              </w:rPr>
            </w:pPr>
            <w:r w:rsidRPr="00BA7E2E">
              <w:rPr>
                <w:rFonts w:ascii="Times New Roman" w:eastAsia="Garamond" w:hAnsi="Times New Roman" w:cs="Times New Roman"/>
              </w:rPr>
              <w:t>7</w:t>
            </w:r>
          </w:p>
        </w:tc>
        <w:tc>
          <w:tcPr>
            <w:tcW w:w="1747" w:type="dxa"/>
            <w:tcMar>
              <w:top w:w="100" w:type="dxa"/>
              <w:left w:w="100" w:type="dxa"/>
              <w:bottom w:w="100" w:type="dxa"/>
              <w:right w:w="100" w:type="dxa"/>
            </w:tcMar>
          </w:tcPr>
          <w:p w:rsidR="00BA7E2E" w:rsidRPr="00BA7E2E" w:rsidRDefault="00BA7E2E" w:rsidP="00AA42D3">
            <w:pPr>
              <w:pStyle w:val="Normal1"/>
              <w:spacing w:before="240" w:after="240" w:line="240" w:lineRule="auto"/>
              <w:ind w:left="340"/>
              <w:jc w:val="center"/>
              <w:rPr>
                <w:rFonts w:ascii="Times New Roman" w:eastAsia="Garamond" w:hAnsi="Times New Roman" w:cs="Times New Roman"/>
                <w:b/>
                <w:bCs/>
              </w:rPr>
            </w:pPr>
            <w:r w:rsidRPr="00BA7E2E">
              <w:rPr>
                <w:rFonts w:ascii="Times New Roman" w:eastAsia="Garamond" w:hAnsi="Times New Roman" w:cs="Times New Roman"/>
                <w:b/>
                <w:bCs/>
              </w:rPr>
              <w:t>6</w:t>
            </w:r>
          </w:p>
        </w:tc>
        <w:tc>
          <w:tcPr>
            <w:tcW w:w="1810" w:type="dxa"/>
            <w:tcMar>
              <w:top w:w="100" w:type="dxa"/>
              <w:left w:w="100" w:type="dxa"/>
              <w:bottom w:w="100" w:type="dxa"/>
              <w:right w:w="100" w:type="dxa"/>
            </w:tcMar>
          </w:tcPr>
          <w:p w:rsidR="00BA7E2E" w:rsidRPr="00BA7E2E" w:rsidRDefault="00BA7E2E" w:rsidP="00AA42D3">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1</w:t>
            </w:r>
          </w:p>
        </w:tc>
        <w:tc>
          <w:tcPr>
            <w:tcW w:w="1700" w:type="dxa"/>
            <w:tcMar>
              <w:top w:w="100" w:type="dxa"/>
              <w:left w:w="100" w:type="dxa"/>
              <w:bottom w:w="100" w:type="dxa"/>
              <w:right w:w="100" w:type="dxa"/>
            </w:tcMar>
          </w:tcPr>
          <w:p w:rsidR="00BA7E2E" w:rsidRPr="00BA7E2E" w:rsidRDefault="00BA7E2E" w:rsidP="00AA42D3">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542" w:type="dxa"/>
            <w:tcMar>
              <w:top w:w="0" w:type="dxa"/>
              <w:left w:w="100" w:type="dxa"/>
              <w:bottom w:w="0" w:type="dxa"/>
              <w:right w:w="100" w:type="dxa"/>
            </w:tcMar>
          </w:tcPr>
          <w:p w:rsidR="00BA7E2E" w:rsidRPr="00BA7E2E" w:rsidRDefault="00BA7E2E" w:rsidP="00AA42D3">
            <w:pPr>
              <w:pStyle w:val="Normal1"/>
              <w:spacing w:before="380" w:after="380"/>
              <w:ind w:left="140" w:right="140"/>
              <w:jc w:val="left"/>
              <w:rPr>
                <w:rFonts w:ascii="Times New Roman" w:eastAsia="Garamond" w:hAnsi="Times New Roman" w:cs="Times New Roman"/>
              </w:rPr>
            </w:pPr>
            <w:r w:rsidRPr="00BA7E2E">
              <w:rPr>
                <w:rFonts w:ascii="Times New Roman" w:eastAsia="Garamond" w:hAnsi="Times New Roman" w:cs="Times New Roman"/>
              </w:rPr>
              <w:t>2</w:t>
            </w:r>
          </w:p>
        </w:tc>
        <w:tc>
          <w:tcPr>
            <w:tcW w:w="1432" w:type="dxa"/>
          </w:tcPr>
          <w:p w:rsidR="00BA7E2E" w:rsidRPr="00BA7E2E" w:rsidRDefault="00BA7E2E" w:rsidP="00AA42D3">
            <w:pPr>
              <w:pStyle w:val="Normal1"/>
              <w:rPr>
                <w:rFonts w:ascii="Times New Roman" w:eastAsia="Garamond" w:hAnsi="Times New Roman" w:cs="Times New Roman"/>
              </w:rPr>
            </w:pPr>
            <w:r w:rsidRPr="00BA7E2E">
              <w:rPr>
                <w:rFonts w:ascii="Times New Roman" w:eastAsia="Garamond" w:hAnsi="Times New Roman" w:cs="Times New Roman"/>
              </w:rPr>
              <w:t>10</w:t>
            </w:r>
          </w:p>
        </w:tc>
      </w:tr>
      <w:tr w:rsidR="00BA7E2E" w:rsidRPr="00BA7E2E" w:rsidTr="00BA7E2E">
        <w:trPr>
          <w:cantSplit/>
          <w:trHeight w:val="20"/>
          <w:tblHeader/>
        </w:trPr>
        <w:tc>
          <w:tcPr>
            <w:tcW w:w="1007" w:type="dxa"/>
          </w:tcPr>
          <w:p w:rsidR="00BA7E2E" w:rsidRPr="00BA7E2E" w:rsidRDefault="00BA7E2E" w:rsidP="00AA42D3">
            <w:pPr>
              <w:pStyle w:val="Normal1"/>
              <w:rPr>
                <w:rFonts w:ascii="Times New Roman" w:eastAsia="Garamond" w:hAnsi="Times New Roman" w:cs="Times New Roman"/>
              </w:rPr>
            </w:pPr>
            <w:r w:rsidRPr="00BA7E2E">
              <w:rPr>
                <w:rFonts w:ascii="Times New Roman" w:eastAsia="Garamond" w:hAnsi="Times New Roman" w:cs="Times New Roman"/>
              </w:rPr>
              <w:t>8</w:t>
            </w:r>
          </w:p>
        </w:tc>
        <w:tc>
          <w:tcPr>
            <w:tcW w:w="1747" w:type="dxa"/>
            <w:tcMar>
              <w:top w:w="100" w:type="dxa"/>
              <w:left w:w="100" w:type="dxa"/>
              <w:bottom w:w="100" w:type="dxa"/>
              <w:right w:w="100" w:type="dxa"/>
            </w:tcMar>
          </w:tcPr>
          <w:p w:rsidR="00BA7E2E" w:rsidRPr="00BA7E2E" w:rsidRDefault="00BA7E2E" w:rsidP="00AA42D3">
            <w:pPr>
              <w:pStyle w:val="Normal1"/>
              <w:spacing w:before="240" w:after="240" w:line="240" w:lineRule="auto"/>
              <w:ind w:left="340"/>
              <w:jc w:val="center"/>
              <w:rPr>
                <w:rFonts w:ascii="Times New Roman" w:eastAsia="Garamond" w:hAnsi="Times New Roman" w:cs="Times New Roman"/>
                <w:b/>
                <w:bCs/>
              </w:rPr>
            </w:pPr>
            <w:r w:rsidRPr="00BA7E2E">
              <w:rPr>
                <w:rFonts w:ascii="Times New Roman" w:eastAsia="Garamond" w:hAnsi="Times New Roman" w:cs="Times New Roman"/>
                <w:b/>
                <w:bCs/>
              </w:rPr>
              <w:t>9</w:t>
            </w:r>
          </w:p>
        </w:tc>
        <w:tc>
          <w:tcPr>
            <w:tcW w:w="1810" w:type="dxa"/>
            <w:tcMar>
              <w:top w:w="100" w:type="dxa"/>
              <w:left w:w="100" w:type="dxa"/>
              <w:bottom w:w="100" w:type="dxa"/>
              <w:right w:w="100" w:type="dxa"/>
            </w:tcMar>
          </w:tcPr>
          <w:p w:rsidR="00BA7E2E" w:rsidRPr="00BA7E2E" w:rsidRDefault="00BA7E2E" w:rsidP="00AA42D3">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2</w:t>
            </w:r>
          </w:p>
        </w:tc>
        <w:tc>
          <w:tcPr>
            <w:tcW w:w="1700" w:type="dxa"/>
            <w:tcMar>
              <w:top w:w="100" w:type="dxa"/>
              <w:left w:w="100" w:type="dxa"/>
              <w:bottom w:w="100" w:type="dxa"/>
              <w:right w:w="100" w:type="dxa"/>
            </w:tcMar>
          </w:tcPr>
          <w:p w:rsidR="00BA7E2E" w:rsidRPr="00BA7E2E" w:rsidRDefault="00BA7E2E" w:rsidP="00AA42D3">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1</w:t>
            </w:r>
          </w:p>
        </w:tc>
        <w:tc>
          <w:tcPr>
            <w:tcW w:w="1542" w:type="dxa"/>
            <w:tcMar>
              <w:top w:w="0" w:type="dxa"/>
              <w:left w:w="100" w:type="dxa"/>
              <w:bottom w:w="0" w:type="dxa"/>
              <w:right w:w="100" w:type="dxa"/>
            </w:tcMar>
          </w:tcPr>
          <w:p w:rsidR="00BA7E2E" w:rsidRPr="00BA7E2E" w:rsidRDefault="00BA7E2E" w:rsidP="00AA42D3">
            <w:pPr>
              <w:pStyle w:val="Normal1"/>
              <w:spacing w:before="380" w:after="380"/>
              <w:ind w:left="140" w:right="140"/>
              <w:jc w:val="left"/>
              <w:rPr>
                <w:rFonts w:ascii="Times New Roman" w:eastAsia="Garamond" w:hAnsi="Times New Roman" w:cs="Times New Roman"/>
              </w:rPr>
            </w:pPr>
            <w:r w:rsidRPr="00BA7E2E">
              <w:rPr>
                <w:rFonts w:ascii="Times New Roman" w:eastAsia="Garamond" w:hAnsi="Times New Roman" w:cs="Times New Roman"/>
              </w:rPr>
              <w:t>6</w:t>
            </w:r>
          </w:p>
        </w:tc>
        <w:tc>
          <w:tcPr>
            <w:tcW w:w="1432" w:type="dxa"/>
          </w:tcPr>
          <w:p w:rsidR="00BA7E2E" w:rsidRPr="00BA7E2E" w:rsidRDefault="00BA7E2E" w:rsidP="00AA42D3">
            <w:pPr>
              <w:pStyle w:val="Normal1"/>
              <w:rPr>
                <w:rFonts w:ascii="Times New Roman" w:eastAsia="Garamond" w:hAnsi="Times New Roman" w:cs="Times New Roman"/>
              </w:rPr>
            </w:pPr>
            <w:r w:rsidRPr="00BA7E2E">
              <w:rPr>
                <w:rFonts w:ascii="Times New Roman" w:eastAsia="Garamond" w:hAnsi="Times New Roman" w:cs="Times New Roman"/>
              </w:rPr>
              <w:t>12</w:t>
            </w:r>
          </w:p>
        </w:tc>
      </w:tr>
      <w:tr w:rsidR="00BA7E2E" w:rsidRPr="00BA7E2E" w:rsidTr="00BA7E2E">
        <w:trPr>
          <w:cantSplit/>
          <w:trHeight w:val="20"/>
          <w:tblHeader/>
        </w:trPr>
        <w:tc>
          <w:tcPr>
            <w:tcW w:w="1007" w:type="dxa"/>
          </w:tcPr>
          <w:p w:rsidR="00BA7E2E" w:rsidRPr="00BA7E2E" w:rsidRDefault="00BA7E2E" w:rsidP="00AA42D3">
            <w:pPr>
              <w:pStyle w:val="Normal1"/>
              <w:rPr>
                <w:rFonts w:ascii="Times New Roman" w:eastAsia="Garamond" w:hAnsi="Times New Roman" w:cs="Times New Roman"/>
              </w:rPr>
            </w:pPr>
            <w:r w:rsidRPr="00BA7E2E">
              <w:rPr>
                <w:rFonts w:ascii="Times New Roman" w:eastAsia="Garamond" w:hAnsi="Times New Roman" w:cs="Times New Roman"/>
              </w:rPr>
              <w:t>9</w:t>
            </w:r>
          </w:p>
        </w:tc>
        <w:tc>
          <w:tcPr>
            <w:tcW w:w="1747" w:type="dxa"/>
            <w:tcMar>
              <w:top w:w="100" w:type="dxa"/>
              <w:left w:w="100" w:type="dxa"/>
              <w:bottom w:w="100" w:type="dxa"/>
              <w:right w:w="100" w:type="dxa"/>
            </w:tcMar>
          </w:tcPr>
          <w:p w:rsidR="00BA7E2E" w:rsidRPr="00BA7E2E" w:rsidRDefault="00BA7E2E" w:rsidP="00AA42D3">
            <w:pPr>
              <w:pStyle w:val="Normal1"/>
              <w:spacing w:before="240" w:after="240" w:line="240" w:lineRule="auto"/>
              <w:ind w:left="340"/>
              <w:jc w:val="center"/>
              <w:rPr>
                <w:rFonts w:ascii="Times New Roman" w:eastAsia="Garamond" w:hAnsi="Times New Roman" w:cs="Times New Roman"/>
                <w:b/>
                <w:bCs/>
              </w:rPr>
            </w:pPr>
            <w:r w:rsidRPr="00BA7E2E">
              <w:rPr>
                <w:rFonts w:ascii="Times New Roman" w:eastAsia="Garamond" w:hAnsi="Times New Roman" w:cs="Times New Roman"/>
                <w:b/>
                <w:bCs/>
              </w:rPr>
              <w:t>8</w:t>
            </w:r>
          </w:p>
        </w:tc>
        <w:tc>
          <w:tcPr>
            <w:tcW w:w="1810" w:type="dxa"/>
            <w:tcMar>
              <w:top w:w="100" w:type="dxa"/>
              <w:left w:w="100" w:type="dxa"/>
              <w:bottom w:w="100" w:type="dxa"/>
              <w:right w:w="100" w:type="dxa"/>
            </w:tcMar>
          </w:tcPr>
          <w:p w:rsidR="00BA7E2E" w:rsidRPr="00BA7E2E" w:rsidRDefault="00BA7E2E" w:rsidP="00AA42D3">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1</w:t>
            </w:r>
          </w:p>
        </w:tc>
        <w:tc>
          <w:tcPr>
            <w:tcW w:w="1700" w:type="dxa"/>
            <w:tcMar>
              <w:top w:w="100" w:type="dxa"/>
              <w:left w:w="100" w:type="dxa"/>
              <w:bottom w:w="100" w:type="dxa"/>
              <w:right w:w="100" w:type="dxa"/>
            </w:tcMar>
          </w:tcPr>
          <w:p w:rsidR="00BA7E2E" w:rsidRPr="00BA7E2E" w:rsidRDefault="00BA7E2E" w:rsidP="00AA42D3">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542" w:type="dxa"/>
            <w:tcMar>
              <w:top w:w="0" w:type="dxa"/>
              <w:left w:w="100" w:type="dxa"/>
              <w:bottom w:w="0" w:type="dxa"/>
              <w:right w:w="100" w:type="dxa"/>
            </w:tcMar>
          </w:tcPr>
          <w:p w:rsidR="00BA7E2E" w:rsidRPr="00BA7E2E" w:rsidRDefault="00BA7E2E" w:rsidP="00AA42D3">
            <w:pPr>
              <w:pStyle w:val="Normal1"/>
              <w:spacing w:before="380" w:after="380"/>
              <w:ind w:left="140" w:right="140"/>
              <w:jc w:val="left"/>
              <w:rPr>
                <w:rFonts w:ascii="Times New Roman" w:eastAsia="Garamond" w:hAnsi="Times New Roman" w:cs="Times New Roman"/>
              </w:rPr>
            </w:pPr>
            <w:r w:rsidRPr="00BA7E2E">
              <w:rPr>
                <w:rFonts w:ascii="Times New Roman" w:eastAsia="Garamond" w:hAnsi="Times New Roman" w:cs="Times New Roman"/>
              </w:rPr>
              <w:t>15</w:t>
            </w:r>
          </w:p>
        </w:tc>
        <w:tc>
          <w:tcPr>
            <w:tcW w:w="1432" w:type="dxa"/>
          </w:tcPr>
          <w:p w:rsidR="00BA7E2E" w:rsidRPr="00BA7E2E" w:rsidRDefault="00BA7E2E" w:rsidP="00AA42D3">
            <w:pPr>
              <w:pStyle w:val="Normal1"/>
              <w:rPr>
                <w:rFonts w:ascii="Times New Roman" w:eastAsia="Garamond" w:hAnsi="Times New Roman" w:cs="Times New Roman"/>
              </w:rPr>
            </w:pPr>
            <w:r w:rsidRPr="00BA7E2E">
              <w:rPr>
                <w:rFonts w:ascii="Times New Roman" w:eastAsia="Garamond" w:hAnsi="Times New Roman" w:cs="Times New Roman"/>
              </w:rPr>
              <w:t>8</w:t>
            </w:r>
          </w:p>
        </w:tc>
      </w:tr>
      <w:tr w:rsidR="00BA7E2E" w:rsidRPr="00BA7E2E" w:rsidTr="00BA7E2E">
        <w:trPr>
          <w:cantSplit/>
          <w:trHeight w:val="20"/>
          <w:tblHeader/>
        </w:trPr>
        <w:tc>
          <w:tcPr>
            <w:tcW w:w="1007" w:type="dxa"/>
          </w:tcPr>
          <w:p w:rsidR="00BA7E2E" w:rsidRPr="00BA7E2E" w:rsidRDefault="00BA7E2E" w:rsidP="00AA42D3">
            <w:pPr>
              <w:pStyle w:val="Normal1"/>
              <w:rPr>
                <w:rFonts w:ascii="Times New Roman" w:eastAsia="Garamond" w:hAnsi="Times New Roman" w:cs="Times New Roman"/>
              </w:rPr>
            </w:pPr>
            <w:r w:rsidRPr="00BA7E2E">
              <w:rPr>
                <w:rFonts w:ascii="Times New Roman" w:eastAsia="Garamond" w:hAnsi="Times New Roman" w:cs="Times New Roman"/>
              </w:rPr>
              <w:t>10</w:t>
            </w:r>
          </w:p>
        </w:tc>
        <w:tc>
          <w:tcPr>
            <w:tcW w:w="1747" w:type="dxa"/>
            <w:tcMar>
              <w:top w:w="100" w:type="dxa"/>
              <w:left w:w="100" w:type="dxa"/>
              <w:bottom w:w="100" w:type="dxa"/>
              <w:right w:w="100" w:type="dxa"/>
            </w:tcMar>
          </w:tcPr>
          <w:p w:rsidR="00BA7E2E" w:rsidRPr="00BA7E2E" w:rsidRDefault="00BA7E2E" w:rsidP="00AA42D3">
            <w:pPr>
              <w:pStyle w:val="Normal1"/>
              <w:spacing w:before="240" w:after="240" w:line="240" w:lineRule="auto"/>
              <w:ind w:left="340"/>
              <w:jc w:val="center"/>
              <w:rPr>
                <w:rFonts w:ascii="Times New Roman" w:eastAsia="Garamond" w:hAnsi="Times New Roman" w:cs="Times New Roman"/>
                <w:b/>
                <w:bCs/>
              </w:rPr>
            </w:pPr>
            <w:r w:rsidRPr="00BA7E2E">
              <w:rPr>
                <w:rFonts w:ascii="Times New Roman" w:eastAsia="Garamond" w:hAnsi="Times New Roman" w:cs="Times New Roman"/>
                <w:b/>
                <w:bCs/>
              </w:rPr>
              <w:t>2</w:t>
            </w:r>
          </w:p>
        </w:tc>
        <w:tc>
          <w:tcPr>
            <w:tcW w:w="1810" w:type="dxa"/>
            <w:tcMar>
              <w:top w:w="100" w:type="dxa"/>
              <w:left w:w="100" w:type="dxa"/>
              <w:bottom w:w="100" w:type="dxa"/>
              <w:right w:w="100" w:type="dxa"/>
            </w:tcMar>
          </w:tcPr>
          <w:p w:rsidR="00BA7E2E" w:rsidRPr="00BA7E2E" w:rsidRDefault="00BA7E2E" w:rsidP="00AA42D3">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1</w:t>
            </w:r>
          </w:p>
        </w:tc>
        <w:tc>
          <w:tcPr>
            <w:tcW w:w="1700" w:type="dxa"/>
            <w:tcMar>
              <w:top w:w="100" w:type="dxa"/>
              <w:left w:w="100" w:type="dxa"/>
              <w:bottom w:w="100" w:type="dxa"/>
              <w:right w:w="100" w:type="dxa"/>
            </w:tcMar>
          </w:tcPr>
          <w:p w:rsidR="00BA7E2E" w:rsidRPr="00BA7E2E" w:rsidRDefault="00BA7E2E" w:rsidP="00AA42D3">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542" w:type="dxa"/>
            <w:tcMar>
              <w:top w:w="0" w:type="dxa"/>
              <w:left w:w="100" w:type="dxa"/>
              <w:bottom w:w="0" w:type="dxa"/>
              <w:right w:w="100" w:type="dxa"/>
            </w:tcMar>
          </w:tcPr>
          <w:p w:rsidR="00BA7E2E" w:rsidRPr="00BA7E2E" w:rsidRDefault="00BA7E2E" w:rsidP="00AA42D3">
            <w:pPr>
              <w:pStyle w:val="Normal1"/>
              <w:spacing w:before="380" w:after="380"/>
              <w:ind w:left="140" w:right="140"/>
              <w:jc w:val="left"/>
              <w:rPr>
                <w:rFonts w:ascii="Times New Roman" w:eastAsia="Garamond" w:hAnsi="Times New Roman" w:cs="Times New Roman"/>
              </w:rPr>
            </w:pPr>
            <w:r w:rsidRPr="00BA7E2E">
              <w:rPr>
                <w:rFonts w:ascii="Times New Roman" w:eastAsia="Garamond" w:hAnsi="Times New Roman" w:cs="Times New Roman"/>
              </w:rPr>
              <w:t>22</w:t>
            </w:r>
          </w:p>
        </w:tc>
        <w:tc>
          <w:tcPr>
            <w:tcW w:w="1432" w:type="dxa"/>
          </w:tcPr>
          <w:p w:rsidR="00BA7E2E" w:rsidRPr="00BA7E2E" w:rsidRDefault="00BA7E2E" w:rsidP="00AA42D3">
            <w:pPr>
              <w:pStyle w:val="Normal1"/>
              <w:rPr>
                <w:rFonts w:ascii="Times New Roman" w:eastAsia="Garamond" w:hAnsi="Times New Roman" w:cs="Times New Roman"/>
              </w:rPr>
            </w:pPr>
            <w:r w:rsidRPr="00BA7E2E">
              <w:rPr>
                <w:rFonts w:ascii="Times New Roman" w:eastAsia="Garamond" w:hAnsi="Times New Roman" w:cs="Times New Roman"/>
              </w:rPr>
              <w:t>22</w:t>
            </w:r>
          </w:p>
        </w:tc>
      </w:tr>
      <w:tr w:rsidR="00BA7E2E" w:rsidRPr="00BA7E2E" w:rsidTr="00BA7E2E">
        <w:trPr>
          <w:cantSplit/>
          <w:trHeight w:val="20"/>
          <w:tblHeader/>
        </w:trPr>
        <w:tc>
          <w:tcPr>
            <w:tcW w:w="1007" w:type="dxa"/>
          </w:tcPr>
          <w:p w:rsidR="00BA7E2E" w:rsidRPr="00BA7E2E" w:rsidRDefault="00BA7E2E" w:rsidP="00AA42D3">
            <w:pPr>
              <w:pStyle w:val="Normal1"/>
              <w:rPr>
                <w:rFonts w:ascii="Times New Roman" w:eastAsia="Garamond" w:hAnsi="Times New Roman" w:cs="Times New Roman"/>
              </w:rPr>
            </w:pPr>
            <w:r w:rsidRPr="00BA7E2E">
              <w:rPr>
                <w:rFonts w:ascii="Times New Roman" w:eastAsia="Garamond" w:hAnsi="Times New Roman" w:cs="Times New Roman"/>
              </w:rPr>
              <w:t>11</w:t>
            </w:r>
          </w:p>
        </w:tc>
        <w:tc>
          <w:tcPr>
            <w:tcW w:w="1747" w:type="dxa"/>
            <w:tcMar>
              <w:top w:w="100" w:type="dxa"/>
              <w:left w:w="100" w:type="dxa"/>
              <w:bottom w:w="100" w:type="dxa"/>
              <w:right w:w="100" w:type="dxa"/>
            </w:tcMar>
          </w:tcPr>
          <w:p w:rsidR="00BA7E2E" w:rsidRPr="00BA7E2E" w:rsidRDefault="00BA7E2E" w:rsidP="00AA42D3">
            <w:pPr>
              <w:pStyle w:val="Normal1"/>
              <w:spacing w:before="240" w:after="240" w:line="240" w:lineRule="auto"/>
              <w:ind w:left="340"/>
              <w:jc w:val="center"/>
              <w:rPr>
                <w:rFonts w:ascii="Times New Roman" w:eastAsia="Garamond" w:hAnsi="Times New Roman" w:cs="Times New Roman"/>
                <w:b/>
                <w:bCs/>
              </w:rPr>
            </w:pPr>
            <w:r w:rsidRPr="00BA7E2E">
              <w:rPr>
                <w:rFonts w:ascii="Times New Roman" w:eastAsia="Garamond" w:hAnsi="Times New Roman" w:cs="Times New Roman"/>
                <w:b/>
                <w:bCs/>
              </w:rPr>
              <w:t>5</w:t>
            </w:r>
          </w:p>
        </w:tc>
        <w:tc>
          <w:tcPr>
            <w:tcW w:w="1810" w:type="dxa"/>
            <w:tcMar>
              <w:top w:w="100" w:type="dxa"/>
              <w:left w:w="100" w:type="dxa"/>
              <w:bottom w:w="100" w:type="dxa"/>
              <w:right w:w="100" w:type="dxa"/>
            </w:tcMar>
          </w:tcPr>
          <w:p w:rsidR="00BA7E2E" w:rsidRPr="00BA7E2E" w:rsidRDefault="00BA7E2E" w:rsidP="00AA42D3">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2</w:t>
            </w:r>
          </w:p>
        </w:tc>
        <w:tc>
          <w:tcPr>
            <w:tcW w:w="1700" w:type="dxa"/>
            <w:tcMar>
              <w:top w:w="100" w:type="dxa"/>
              <w:left w:w="100" w:type="dxa"/>
              <w:bottom w:w="100" w:type="dxa"/>
              <w:right w:w="100" w:type="dxa"/>
            </w:tcMar>
          </w:tcPr>
          <w:p w:rsidR="00BA7E2E" w:rsidRPr="00BA7E2E" w:rsidRDefault="00BA7E2E" w:rsidP="00AA42D3">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542" w:type="dxa"/>
            <w:tcMar>
              <w:top w:w="0" w:type="dxa"/>
              <w:left w:w="100" w:type="dxa"/>
              <w:bottom w:w="0" w:type="dxa"/>
              <w:right w:w="100" w:type="dxa"/>
            </w:tcMar>
          </w:tcPr>
          <w:p w:rsidR="00BA7E2E" w:rsidRPr="00BA7E2E" w:rsidRDefault="00BA7E2E" w:rsidP="00AA42D3">
            <w:pPr>
              <w:pStyle w:val="Normal1"/>
              <w:spacing w:before="380" w:after="380"/>
              <w:ind w:left="140" w:right="140"/>
              <w:jc w:val="left"/>
              <w:rPr>
                <w:rFonts w:ascii="Times New Roman" w:eastAsia="Garamond" w:hAnsi="Times New Roman" w:cs="Times New Roman"/>
              </w:rPr>
            </w:pPr>
            <w:r w:rsidRPr="00BA7E2E">
              <w:rPr>
                <w:rFonts w:ascii="Times New Roman" w:eastAsia="Garamond" w:hAnsi="Times New Roman" w:cs="Times New Roman"/>
              </w:rPr>
              <w:t>13</w:t>
            </w:r>
          </w:p>
        </w:tc>
        <w:tc>
          <w:tcPr>
            <w:tcW w:w="1432" w:type="dxa"/>
          </w:tcPr>
          <w:p w:rsidR="00BA7E2E" w:rsidRPr="00BA7E2E" w:rsidRDefault="00BA7E2E" w:rsidP="00AA42D3">
            <w:pPr>
              <w:pStyle w:val="Normal1"/>
              <w:rPr>
                <w:rFonts w:ascii="Times New Roman" w:eastAsia="Garamond" w:hAnsi="Times New Roman" w:cs="Times New Roman"/>
              </w:rPr>
            </w:pPr>
            <w:r w:rsidRPr="00BA7E2E">
              <w:rPr>
                <w:rFonts w:ascii="Times New Roman" w:eastAsia="Garamond" w:hAnsi="Times New Roman" w:cs="Times New Roman"/>
              </w:rPr>
              <w:t>25</w:t>
            </w:r>
          </w:p>
        </w:tc>
      </w:tr>
      <w:tr w:rsidR="00BA7E2E" w:rsidRPr="00BA7E2E" w:rsidTr="00BA7E2E">
        <w:trPr>
          <w:cantSplit/>
          <w:trHeight w:val="20"/>
          <w:tblHeader/>
        </w:trPr>
        <w:tc>
          <w:tcPr>
            <w:tcW w:w="1007" w:type="dxa"/>
          </w:tcPr>
          <w:p w:rsidR="00BA7E2E" w:rsidRPr="00BA7E2E" w:rsidRDefault="00BA7E2E" w:rsidP="00AA42D3">
            <w:pPr>
              <w:pStyle w:val="Normal1"/>
              <w:rPr>
                <w:rFonts w:ascii="Times New Roman" w:eastAsia="Garamond" w:hAnsi="Times New Roman" w:cs="Times New Roman"/>
              </w:rPr>
            </w:pPr>
            <w:r w:rsidRPr="00BA7E2E">
              <w:rPr>
                <w:rFonts w:ascii="Times New Roman" w:eastAsia="Garamond" w:hAnsi="Times New Roman" w:cs="Times New Roman"/>
              </w:rPr>
              <w:t>12</w:t>
            </w:r>
          </w:p>
        </w:tc>
        <w:tc>
          <w:tcPr>
            <w:tcW w:w="1747" w:type="dxa"/>
            <w:tcMar>
              <w:top w:w="100" w:type="dxa"/>
              <w:left w:w="100" w:type="dxa"/>
              <w:bottom w:w="100" w:type="dxa"/>
              <w:right w:w="100" w:type="dxa"/>
            </w:tcMar>
          </w:tcPr>
          <w:p w:rsidR="00BA7E2E" w:rsidRPr="00BA7E2E" w:rsidRDefault="00BA7E2E" w:rsidP="00AA42D3">
            <w:pPr>
              <w:pStyle w:val="Normal1"/>
              <w:spacing w:before="240" w:after="240" w:line="240" w:lineRule="auto"/>
              <w:ind w:left="340"/>
              <w:jc w:val="center"/>
              <w:rPr>
                <w:rFonts w:ascii="Times New Roman" w:eastAsia="Garamond" w:hAnsi="Times New Roman" w:cs="Times New Roman"/>
                <w:b/>
                <w:bCs/>
              </w:rPr>
            </w:pPr>
            <w:r w:rsidRPr="00BA7E2E">
              <w:rPr>
                <w:rFonts w:ascii="Times New Roman" w:eastAsia="Garamond" w:hAnsi="Times New Roman" w:cs="Times New Roman"/>
                <w:b/>
                <w:bCs/>
              </w:rPr>
              <w:t>4</w:t>
            </w:r>
          </w:p>
        </w:tc>
        <w:tc>
          <w:tcPr>
            <w:tcW w:w="1810" w:type="dxa"/>
            <w:tcMar>
              <w:top w:w="100" w:type="dxa"/>
              <w:left w:w="100" w:type="dxa"/>
              <w:bottom w:w="100" w:type="dxa"/>
              <w:right w:w="100" w:type="dxa"/>
            </w:tcMar>
          </w:tcPr>
          <w:p w:rsidR="00BA7E2E" w:rsidRPr="00BA7E2E" w:rsidRDefault="00BA7E2E" w:rsidP="00AA42D3">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700" w:type="dxa"/>
            <w:tcMar>
              <w:top w:w="100" w:type="dxa"/>
              <w:left w:w="100" w:type="dxa"/>
              <w:bottom w:w="100" w:type="dxa"/>
              <w:right w:w="100" w:type="dxa"/>
            </w:tcMar>
          </w:tcPr>
          <w:p w:rsidR="00BA7E2E" w:rsidRPr="00BA7E2E" w:rsidRDefault="00BA7E2E" w:rsidP="00AA42D3">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1</w:t>
            </w:r>
          </w:p>
        </w:tc>
        <w:tc>
          <w:tcPr>
            <w:tcW w:w="1542" w:type="dxa"/>
            <w:tcMar>
              <w:top w:w="0" w:type="dxa"/>
              <w:left w:w="100" w:type="dxa"/>
              <w:bottom w:w="0" w:type="dxa"/>
              <w:right w:w="100" w:type="dxa"/>
            </w:tcMar>
          </w:tcPr>
          <w:p w:rsidR="00BA7E2E" w:rsidRPr="00BA7E2E" w:rsidRDefault="00BA7E2E" w:rsidP="00AA42D3">
            <w:pPr>
              <w:pStyle w:val="Normal1"/>
              <w:spacing w:before="380" w:after="380"/>
              <w:ind w:left="140" w:right="140"/>
              <w:jc w:val="left"/>
              <w:rPr>
                <w:rFonts w:ascii="Times New Roman" w:eastAsia="Garamond" w:hAnsi="Times New Roman" w:cs="Times New Roman"/>
              </w:rPr>
            </w:pPr>
            <w:r w:rsidRPr="00BA7E2E">
              <w:rPr>
                <w:rFonts w:ascii="Times New Roman" w:eastAsia="Garamond" w:hAnsi="Times New Roman" w:cs="Times New Roman"/>
              </w:rPr>
              <w:t>15</w:t>
            </w:r>
          </w:p>
        </w:tc>
        <w:tc>
          <w:tcPr>
            <w:tcW w:w="1432" w:type="dxa"/>
          </w:tcPr>
          <w:p w:rsidR="00BA7E2E" w:rsidRPr="00BA7E2E" w:rsidRDefault="00BA7E2E" w:rsidP="00AA42D3">
            <w:pPr>
              <w:pStyle w:val="Normal1"/>
              <w:rPr>
                <w:rFonts w:ascii="Times New Roman" w:eastAsia="Garamond" w:hAnsi="Times New Roman" w:cs="Times New Roman"/>
              </w:rPr>
            </w:pPr>
            <w:r w:rsidRPr="00BA7E2E">
              <w:rPr>
                <w:rFonts w:ascii="Times New Roman" w:eastAsia="Garamond" w:hAnsi="Times New Roman" w:cs="Times New Roman"/>
              </w:rPr>
              <w:t>22</w:t>
            </w:r>
          </w:p>
        </w:tc>
      </w:tr>
      <w:tr w:rsidR="00BA7E2E" w:rsidRPr="00BA7E2E" w:rsidTr="00BA7E2E">
        <w:trPr>
          <w:cantSplit/>
          <w:trHeight w:val="20"/>
          <w:tblHeader/>
        </w:trPr>
        <w:tc>
          <w:tcPr>
            <w:tcW w:w="1007" w:type="dxa"/>
          </w:tcPr>
          <w:p w:rsidR="00BA7E2E" w:rsidRPr="00BA7E2E" w:rsidRDefault="00BA7E2E" w:rsidP="00AA42D3">
            <w:pPr>
              <w:pStyle w:val="Normal1"/>
              <w:rPr>
                <w:rFonts w:ascii="Times New Roman" w:eastAsia="Garamond" w:hAnsi="Times New Roman" w:cs="Times New Roman"/>
              </w:rPr>
            </w:pPr>
            <w:r w:rsidRPr="00BA7E2E">
              <w:rPr>
                <w:rFonts w:ascii="Times New Roman" w:eastAsia="Garamond" w:hAnsi="Times New Roman" w:cs="Times New Roman"/>
              </w:rPr>
              <w:t>13</w:t>
            </w:r>
          </w:p>
        </w:tc>
        <w:tc>
          <w:tcPr>
            <w:tcW w:w="1747" w:type="dxa"/>
            <w:tcMar>
              <w:top w:w="100" w:type="dxa"/>
              <w:left w:w="100" w:type="dxa"/>
              <w:bottom w:w="100" w:type="dxa"/>
              <w:right w:w="100" w:type="dxa"/>
            </w:tcMar>
          </w:tcPr>
          <w:p w:rsidR="00BA7E2E" w:rsidRPr="00BA7E2E" w:rsidRDefault="00BA7E2E" w:rsidP="00AA42D3">
            <w:pPr>
              <w:pStyle w:val="Normal1"/>
              <w:spacing w:before="240" w:after="240" w:line="240" w:lineRule="auto"/>
              <w:ind w:left="340"/>
              <w:jc w:val="center"/>
              <w:rPr>
                <w:rFonts w:ascii="Times New Roman" w:eastAsia="Garamond" w:hAnsi="Times New Roman" w:cs="Times New Roman"/>
                <w:b/>
                <w:bCs/>
              </w:rPr>
            </w:pPr>
            <w:r w:rsidRPr="00BA7E2E">
              <w:rPr>
                <w:rFonts w:ascii="Times New Roman" w:eastAsia="Garamond" w:hAnsi="Times New Roman" w:cs="Times New Roman"/>
                <w:b/>
                <w:bCs/>
              </w:rPr>
              <w:t>7</w:t>
            </w:r>
          </w:p>
        </w:tc>
        <w:tc>
          <w:tcPr>
            <w:tcW w:w="1810" w:type="dxa"/>
            <w:tcMar>
              <w:top w:w="100" w:type="dxa"/>
              <w:left w:w="100" w:type="dxa"/>
              <w:bottom w:w="100" w:type="dxa"/>
              <w:right w:w="100" w:type="dxa"/>
            </w:tcMar>
          </w:tcPr>
          <w:p w:rsidR="00BA7E2E" w:rsidRPr="00BA7E2E" w:rsidRDefault="00BA7E2E" w:rsidP="00AA42D3">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2</w:t>
            </w:r>
          </w:p>
        </w:tc>
        <w:tc>
          <w:tcPr>
            <w:tcW w:w="1700" w:type="dxa"/>
            <w:tcMar>
              <w:top w:w="100" w:type="dxa"/>
              <w:left w:w="100" w:type="dxa"/>
              <w:bottom w:w="100" w:type="dxa"/>
              <w:right w:w="100" w:type="dxa"/>
            </w:tcMar>
          </w:tcPr>
          <w:p w:rsidR="00BA7E2E" w:rsidRPr="00BA7E2E" w:rsidRDefault="00BA7E2E" w:rsidP="00AA42D3">
            <w:pPr>
              <w:pStyle w:val="Normal1"/>
              <w:spacing w:before="240" w:after="240"/>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542" w:type="dxa"/>
            <w:tcMar>
              <w:top w:w="0" w:type="dxa"/>
              <w:left w:w="100" w:type="dxa"/>
              <w:bottom w:w="0" w:type="dxa"/>
              <w:right w:w="100" w:type="dxa"/>
            </w:tcMar>
          </w:tcPr>
          <w:p w:rsidR="00BA7E2E" w:rsidRPr="00BA7E2E" w:rsidRDefault="00BA7E2E" w:rsidP="00AA42D3">
            <w:pPr>
              <w:pStyle w:val="Normal1"/>
              <w:spacing w:before="380" w:after="380"/>
              <w:ind w:left="140" w:right="140"/>
              <w:jc w:val="left"/>
              <w:rPr>
                <w:rFonts w:ascii="Times New Roman" w:eastAsia="Garamond" w:hAnsi="Times New Roman" w:cs="Times New Roman"/>
              </w:rPr>
            </w:pPr>
            <w:r w:rsidRPr="00BA7E2E">
              <w:rPr>
                <w:rFonts w:ascii="Times New Roman" w:eastAsia="Garamond" w:hAnsi="Times New Roman" w:cs="Times New Roman"/>
              </w:rPr>
              <w:t>0</w:t>
            </w:r>
          </w:p>
        </w:tc>
        <w:tc>
          <w:tcPr>
            <w:tcW w:w="1432" w:type="dxa"/>
          </w:tcPr>
          <w:p w:rsidR="00BA7E2E" w:rsidRPr="00BA7E2E" w:rsidRDefault="00BA7E2E" w:rsidP="00AA42D3">
            <w:pPr>
              <w:pStyle w:val="Normal1"/>
              <w:rPr>
                <w:rFonts w:ascii="Times New Roman" w:eastAsia="Garamond" w:hAnsi="Times New Roman" w:cs="Times New Roman"/>
              </w:rPr>
            </w:pPr>
            <w:r w:rsidRPr="00BA7E2E">
              <w:rPr>
                <w:rFonts w:ascii="Times New Roman" w:eastAsia="Garamond" w:hAnsi="Times New Roman" w:cs="Times New Roman"/>
              </w:rPr>
              <w:t>5</w:t>
            </w:r>
          </w:p>
        </w:tc>
      </w:tr>
      <w:tr w:rsidR="00BA7E2E" w:rsidRPr="00BA7E2E" w:rsidTr="00BA7E2E">
        <w:trPr>
          <w:cantSplit/>
          <w:trHeight w:val="20"/>
          <w:tblHeader/>
        </w:trPr>
        <w:tc>
          <w:tcPr>
            <w:tcW w:w="1007" w:type="dxa"/>
          </w:tcPr>
          <w:p w:rsidR="00BA7E2E" w:rsidRPr="00BA7E2E" w:rsidRDefault="00BA7E2E" w:rsidP="00AA42D3">
            <w:pPr>
              <w:pStyle w:val="Normal1"/>
              <w:rPr>
                <w:rFonts w:ascii="Times New Roman" w:eastAsia="Garamond" w:hAnsi="Times New Roman" w:cs="Times New Roman"/>
              </w:rPr>
            </w:pPr>
            <w:r w:rsidRPr="00BA7E2E">
              <w:rPr>
                <w:rFonts w:ascii="Times New Roman" w:eastAsia="Garamond" w:hAnsi="Times New Roman" w:cs="Times New Roman"/>
              </w:rPr>
              <w:t>14</w:t>
            </w:r>
          </w:p>
        </w:tc>
        <w:tc>
          <w:tcPr>
            <w:tcW w:w="1747" w:type="dxa"/>
            <w:tcMar>
              <w:top w:w="100" w:type="dxa"/>
              <w:left w:w="100" w:type="dxa"/>
              <w:bottom w:w="100" w:type="dxa"/>
              <w:right w:w="100" w:type="dxa"/>
            </w:tcMar>
          </w:tcPr>
          <w:p w:rsidR="00BA7E2E" w:rsidRPr="00BA7E2E" w:rsidRDefault="00BA7E2E" w:rsidP="00AA42D3">
            <w:pPr>
              <w:pStyle w:val="Normal1"/>
              <w:spacing w:before="240" w:after="240" w:line="240" w:lineRule="auto"/>
              <w:ind w:left="340"/>
              <w:jc w:val="center"/>
              <w:rPr>
                <w:rFonts w:ascii="Times New Roman" w:eastAsia="Garamond" w:hAnsi="Times New Roman" w:cs="Times New Roman"/>
                <w:b/>
                <w:bCs/>
              </w:rPr>
            </w:pPr>
            <w:r w:rsidRPr="00BA7E2E">
              <w:rPr>
                <w:rFonts w:ascii="Times New Roman" w:eastAsia="Garamond" w:hAnsi="Times New Roman" w:cs="Times New Roman"/>
                <w:b/>
                <w:bCs/>
              </w:rPr>
              <w:t>2</w:t>
            </w:r>
          </w:p>
        </w:tc>
        <w:tc>
          <w:tcPr>
            <w:tcW w:w="1810" w:type="dxa"/>
            <w:tcMar>
              <w:top w:w="100" w:type="dxa"/>
              <w:left w:w="100" w:type="dxa"/>
              <w:bottom w:w="100" w:type="dxa"/>
              <w:right w:w="100" w:type="dxa"/>
            </w:tcMar>
          </w:tcPr>
          <w:p w:rsidR="00BA7E2E" w:rsidRPr="00BA7E2E" w:rsidRDefault="00BA7E2E" w:rsidP="00AA42D3">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1</w:t>
            </w:r>
          </w:p>
        </w:tc>
        <w:tc>
          <w:tcPr>
            <w:tcW w:w="1700" w:type="dxa"/>
            <w:tcMar>
              <w:top w:w="100" w:type="dxa"/>
              <w:left w:w="100" w:type="dxa"/>
              <w:bottom w:w="100" w:type="dxa"/>
              <w:right w:w="100" w:type="dxa"/>
            </w:tcMar>
          </w:tcPr>
          <w:p w:rsidR="00BA7E2E" w:rsidRPr="00BA7E2E" w:rsidRDefault="00BA7E2E" w:rsidP="00AA42D3">
            <w:pPr>
              <w:pStyle w:val="Normal1"/>
              <w:spacing w:before="380" w:after="380"/>
              <w:ind w:left="140" w:right="140"/>
              <w:jc w:val="center"/>
              <w:rPr>
                <w:rFonts w:ascii="Times New Roman" w:eastAsia="Garamond" w:hAnsi="Times New Roman" w:cs="Times New Roman"/>
              </w:rPr>
            </w:pPr>
            <w:r w:rsidRPr="00BA7E2E">
              <w:rPr>
                <w:rFonts w:ascii="Times New Roman" w:eastAsia="Garamond" w:hAnsi="Times New Roman" w:cs="Times New Roman"/>
              </w:rPr>
              <w:t>0</w:t>
            </w:r>
          </w:p>
        </w:tc>
        <w:tc>
          <w:tcPr>
            <w:tcW w:w="1542" w:type="dxa"/>
            <w:tcMar>
              <w:top w:w="0" w:type="dxa"/>
              <w:left w:w="100" w:type="dxa"/>
              <w:bottom w:w="0" w:type="dxa"/>
              <w:right w:w="100" w:type="dxa"/>
            </w:tcMar>
          </w:tcPr>
          <w:p w:rsidR="00BA7E2E" w:rsidRPr="00BA7E2E" w:rsidRDefault="00BA7E2E" w:rsidP="00AA42D3">
            <w:pPr>
              <w:pStyle w:val="Normal1"/>
              <w:spacing w:before="380" w:after="380"/>
              <w:ind w:left="140" w:right="140"/>
              <w:jc w:val="left"/>
              <w:rPr>
                <w:rFonts w:ascii="Times New Roman" w:eastAsia="Garamond" w:hAnsi="Times New Roman" w:cs="Times New Roman"/>
              </w:rPr>
            </w:pPr>
            <w:r w:rsidRPr="00BA7E2E">
              <w:rPr>
                <w:rFonts w:ascii="Times New Roman" w:eastAsia="Garamond" w:hAnsi="Times New Roman" w:cs="Times New Roman"/>
              </w:rPr>
              <w:t>0</w:t>
            </w:r>
          </w:p>
        </w:tc>
        <w:tc>
          <w:tcPr>
            <w:tcW w:w="1432" w:type="dxa"/>
          </w:tcPr>
          <w:p w:rsidR="00BA7E2E" w:rsidRPr="00BA7E2E" w:rsidRDefault="00BA7E2E" w:rsidP="00AA42D3">
            <w:pPr>
              <w:pStyle w:val="Normal1"/>
              <w:rPr>
                <w:rFonts w:ascii="Times New Roman" w:eastAsia="Garamond" w:hAnsi="Times New Roman" w:cs="Times New Roman"/>
              </w:rPr>
            </w:pPr>
            <w:r w:rsidRPr="00BA7E2E">
              <w:rPr>
                <w:rFonts w:ascii="Times New Roman" w:eastAsia="Garamond" w:hAnsi="Times New Roman" w:cs="Times New Roman"/>
              </w:rPr>
              <w:t>8</w:t>
            </w:r>
          </w:p>
        </w:tc>
      </w:tr>
      <w:tr w:rsidR="00BA7E2E" w:rsidRPr="00BA7E2E" w:rsidTr="00BA7E2E">
        <w:trPr>
          <w:cantSplit/>
          <w:trHeight w:val="20"/>
          <w:tblHeader/>
        </w:trPr>
        <w:tc>
          <w:tcPr>
            <w:tcW w:w="1007" w:type="dxa"/>
          </w:tcPr>
          <w:p w:rsidR="00BA7E2E" w:rsidRPr="00BA7E2E" w:rsidRDefault="00BA7E2E" w:rsidP="00AA42D3">
            <w:pPr>
              <w:pStyle w:val="Normal1"/>
              <w:rPr>
                <w:rFonts w:ascii="Times New Roman" w:eastAsia="Garamond" w:hAnsi="Times New Roman" w:cs="Times New Roman"/>
              </w:rPr>
            </w:pPr>
            <w:r w:rsidRPr="00BA7E2E">
              <w:rPr>
                <w:rFonts w:ascii="Times New Roman" w:eastAsia="Garamond" w:hAnsi="Times New Roman" w:cs="Times New Roman"/>
              </w:rPr>
              <w:lastRenderedPageBreak/>
              <w:t>15</w:t>
            </w:r>
          </w:p>
        </w:tc>
        <w:tc>
          <w:tcPr>
            <w:tcW w:w="1747" w:type="dxa"/>
            <w:tcMar>
              <w:top w:w="100" w:type="dxa"/>
              <w:left w:w="100" w:type="dxa"/>
              <w:bottom w:w="100" w:type="dxa"/>
              <w:right w:w="100" w:type="dxa"/>
            </w:tcMar>
          </w:tcPr>
          <w:p w:rsidR="00BA7E2E" w:rsidRPr="00BA7E2E" w:rsidRDefault="00BA7E2E" w:rsidP="00AA42D3">
            <w:pPr>
              <w:pStyle w:val="Normal1"/>
              <w:spacing w:before="240" w:after="240" w:line="240" w:lineRule="auto"/>
              <w:ind w:left="340"/>
              <w:jc w:val="center"/>
              <w:rPr>
                <w:rFonts w:ascii="Times New Roman" w:eastAsia="Garamond" w:hAnsi="Times New Roman" w:cs="Times New Roman"/>
                <w:b/>
                <w:bCs/>
              </w:rPr>
            </w:pPr>
            <w:r w:rsidRPr="00BA7E2E">
              <w:rPr>
                <w:rFonts w:ascii="Times New Roman" w:eastAsia="Garamond" w:hAnsi="Times New Roman" w:cs="Times New Roman"/>
                <w:b/>
                <w:bCs/>
              </w:rPr>
              <w:t>1</w:t>
            </w:r>
          </w:p>
        </w:tc>
        <w:tc>
          <w:tcPr>
            <w:tcW w:w="1810" w:type="dxa"/>
            <w:tcMar>
              <w:top w:w="100" w:type="dxa"/>
              <w:left w:w="100" w:type="dxa"/>
              <w:bottom w:w="100" w:type="dxa"/>
              <w:right w:w="100" w:type="dxa"/>
            </w:tcMar>
          </w:tcPr>
          <w:p w:rsidR="00BA7E2E" w:rsidRPr="00BA7E2E" w:rsidRDefault="00BA7E2E" w:rsidP="00AA42D3">
            <w:pPr>
              <w:pStyle w:val="Normal1"/>
              <w:spacing w:before="240" w:after="240" w:line="240" w:lineRule="auto"/>
              <w:ind w:left="340"/>
              <w:jc w:val="center"/>
              <w:rPr>
                <w:rFonts w:ascii="Times New Roman" w:eastAsia="Garamond" w:hAnsi="Times New Roman" w:cs="Times New Roman"/>
              </w:rPr>
            </w:pPr>
            <w:r w:rsidRPr="00BA7E2E">
              <w:rPr>
                <w:rFonts w:ascii="Times New Roman" w:eastAsia="Garamond" w:hAnsi="Times New Roman" w:cs="Times New Roman"/>
              </w:rPr>
              <w:t>0</w:t>
            </w:r>
          </w:p>
        </w:tc>
        <w:tc>
          <w:tcPr>
            <w:tcW w:w="1700" w:type="dxa"/>
            <w:tcMar>
              <w:top w:w="100" w:type="dxa"/>
              <w:left w:w="100" w:type="dxa"/>
              <w:bottom w:w="100" w:type="dxa"/>
              <w:right w:w="100" w:type="dxa"/>
            </w:tcMar>
          </w:tcPr>
          <w:p w:rsidR="00BA7E2E" w:rsidRPr="00BA7E2E" w:rsidRDefault="00BA7E2E" w:rsidP="00AA42D3">
            <w:pPr>
              <w:pStyle w:val="Normal1"/>
              <w:spacing w:before="380" w:after="380"/>
              <w:ind w:left="140" w:right="140"/>
              <w:jc w:val="center"/>
              <w:rPr>
                <w:rFonts w:ascii="Times New Roman" w:eastAsia="Garamond" w:hAnsi="Times New Roman" w:cs="Times New Roman"/>
              </w:rPr>
            </w:pPr>
            <w:r w:rsidRPr="00BA7E2E">
              <w:rPr>
                <w:rFonts w:ascii="Times New Roman" w:eastAsia="Garamond" w:hAnsi="Times New Roman" w:cs="Times New Roman"/>
              </w:rPr>
              <w:t>0</w:t>
            </w:r>
          </w:p>
        </w:tc>
        <w:tc>
          <w:tcPr>
            <w:tcW w:w="1542" w:type="dxa"/>
            <w:tcMar>
              <w:top w:w="0" w:type="dxa"/>
              <w:left w:w="100" w:type="dxa"/>
              <w:bottom w:w="0" w:type="dxa"/>
              <w:right w:w="100" w:type="dxa"/>
            </w:tcMar>
          </w:tcPr>
          <w:p w:rsidR="00BA7E2E" w:rsidRPr="00BA7E2E" w:rsidRDefault="00BA7E2E" w:rsidP="00AA42D3">
            <w:pPr>
              <w:pStyle w:val="Normal1"/>
              <w:spacing w:before="380" w:after="380"/>
              <w:ind w:left="140" w:right="140"/>
              <w:jc w:val="left"/>
              <w:rPr>
                <w:rFonts w:ascii="Times New Roman" w:eastAsia="Garamond" w:hAnsi="Times New Roman" w:cs="Times New Roman"/>
              </w:rPr>
            </w:pPr>
            <w:r w:rsidRPr="00BA7E2E">
              <w:rPr>
                <w:rFonts w:ascii="Times New Roman" w:eastAsia="Garamond" w:hAnsi="Times New Roman" w:cs="Times New Roman"/>
              </w:rPr>
              <w:t>0</w:t>
            </w:r>
          </w:p>
        </w:tc>
        <w:tc>
          <w:tcPr>
            <w:tcW w:w="1432" w:type="dxa"/>
          </w:tcPr>
          <w:p w:rsidR="00BA7E2E" w:rsidRPr="00BA7E2E" w:rsidRDefault="00BA7E2E" w:rsidP="00AA42D3">
            <w:pPr>
              <w:pStyle w:val="Normal1"/>
              <w:rPr>
                <w:rFonts w:ascii="Times New Roman" w:eastAsia="Garamond" w:hAnsi="Times New Roman" w:cs="Times New Roman"/>
              </w:rPr>
            </w:pPr>
            <w:r w:rsidRPr="00BA7E2E">
              <w:rPr>
                <w:rFonts w:ascii="Times New Roman" w:eastAsia="Garamond" w:hAnsi="Times New Roman" w:cs="Times New Roman"/>
              </w:rPr>
              <w:t>16</w:t>
            </w:r>
          </w:p>
        </w:tc>
      </w:tr>
    </w:tbl>
    <w:p w:rsidR="00037FF3" w:rsidRPr="00BA7E2E" w:rsidRDefault="00037FF3">
      <w:pPr>
        <w:pStyle w:val="Normal1"/>
        <w:rPr>
          <w:rFonts w:ascii="Times New Roman" w:eastAsia="Garamond" w:hAnsi="Times New Roman" w:cs="Times New Roman"/>
        </w:rPr>
      </w:pPr>
    </w:p>
    <w:p w:rsidR="00BA7E2E" w:rsidRPr="00BA7E2E" w:rsidRDefault="00BA7E2E" w:rsidP="00BA7E2E">
      <w:pPr>
        <w:pStyle w:val="Heading1"/>
        <w:rPr>
          <w:rFonts w:ascii="Times New Roman" w:hAnsi="Times New Roman" w:cs="Times New Roman"/>
        </w:rPr>
      </w:pPr>
      <w:r w:rsidRPr="00BA7E2E">
        <w:rPr>
          <w:rStyle w:val="Strong"/>
          <w:rFonts w:ascii="Times New Roman" w:hAnsi="Times New Roman" w:cs="Times New Roman"/>
          <w:b/>
          <w:bCs/>
        </w:rPr>
        <w:t>Interpretation of Disease Data (</w:t>
      </w:r>
      <w:proofErr w:type="spellStart"/>
      <w:r w:rsidRPr="00BA7E2E">
        <w:rPr>
          <w:rStyle w:val="Strong"/>
          <w:rFonts w:ascii="Times New Roman" w:hAnsi="Times New Roman" w:cs="Times New Roman"/>
          <w:b/>
          <w:bCs/>
        </w:rPr>
        <w:t>Ambalappuzha</w:t>
      </w:r>
      <w:proofErr w:type="spellEnd"/>
      <w:r w:rsidRPr="00BA7E2E">
        <w:rPr>
          <w:rStyle w:val="Strong"/>
          <w:rFonts w:ascii="Times New Roman" w:hAnsi="Times New Roman" w:cs="Times New Roman"/>
          <w:b/>
          <w:bCs/>
        </w:rPr>
        <w:t xml:space="preserve"> South, 2021–2025)</w:t>
      </w:r>
    </w:p>
    <w:p w:rsidR="00BA7E2E" w:rsidRPr="00BA7E2E" w:rsidRDefault="00BA7E2E" w:rsidP="00BA7E2E">
      <w:pPr>
        <w:pStyle w:val="Heading3"/>
        <w:rPr>
          <w:rFonts w:ascii="Times New Roman" w:hAnsi="Times New Roman" w:cs="Times New Roman"/>
        </w:rPr>
      </w:pPr>
      <w:r w:rsidRPr="00BA7E2E">
        <w:rPr>
          <w:rStyle w:val="Strong"/>
          <w:rFonts w:ascii="Times New Roman" w:hAnsi="Times New Roman" w:cs="Times New Roman"/>
          <w:b w:val="0"/>
          <w:bCs w:val="0"/>
        </w:rPr>
        <w:t>1. Overall Disease Burden</w:t>
      </w:r>
    </w:p>
    <w:p w:rsidR="00BA7E2E" w:rsidRPr="00BA7E2E" w:rsidRDefault="00BA7E2E" w:rsidP="00BA7E2E">
      <w:pPr>
        <w:numPr>
          <w:ilvl w:val="0"/>
          <w:numId w:val="47"/>
        </w:numPr>
        <w:spacing w:before="100" w:beforeAutospacing="1" w:after="100" w:afterAutospacing="1" w:line="240" w:lineRule="auto"/>
        <w:jc w:val="left"/>
        <w:rPr>
          <w:rFonts w:ascii="Times New Roman" w:hAnsi="Times New Roman" w:cs="Times New Roman"/>
        </w:rPr>
      </w:pPr>
      <w:r w:rsidRPr="00BA7E2E">
        <w:rPr>
          <w:rStyle w:val="Strong"/>
          <w:rFonts w:ascii="Times New Roman" w:hAnsi="Times New Roman" w:cs="Times New Roman"/>
        </w:rPr>
        <w:t>Mumps</w:t>
      </w:r>
      <w:r w:rsidRPr="00BA7E2E">
        <w:rPr>
          <w:rFonts w:ascii="Times New Roman" w:hAnsi="Times New Roman" w:cs="Times New Roman"/>
        </w:rPr>
        <w:t xml:space="preserve"> shows the </w:t>
      </w:r>
      <w:r w:rsidRPr="00BA7E2E">
        <w:rPr>
          <w:rStyle w:val="Strong"/>
          <w:rFonts w:ascii="Times New Roman" w:hAnsi="Times New Roman" w:cs="Times New Roman"/>
        </w:rPr>
        <w:t>highest overall burden</w:t>
      </w:r>
      <w:r w:rsidRPr="00BA7E2E">
        <w:rPr>
          <w:rFonts w:ascii="Times New Roman" w:hAnsi="Times New Roman" w:cs="Times New Roman"/>
        </w:rPr>
        <w:t xml:space="preserve"> across wards (notably Wards 1, 10, 12). </w:t>
      </w:r>
    </w:p>
    <w:p w:rsidR="00BA7E2E" w:rsidRPr="00BA7E2E" w:rsidRDefault="00BA7E2E" w:rsidP="00BA7E2E">
      <w:pPr>
        <w:numPr>
          <w:ilvl w:val="0"/>
          <w:numId w:val="47"/>
        </w:numPr>
        <w:spacing w:before="100" w:beforeAutospacing="1" w:after="100" w:afterAutospacing="1" w:line="240" w:lineRule="auto"/>
        <w:jc w:val="left"/>
        <w:rPr>
          <w:rFonts w:ascii="Times New Roman" w:hAnsi="Times New Roman" w:cs="Times New Roman"/>
        </w:rPr>
      </w:pPr>
      <w:r w:rsidRPr="00BA7E2E">
        <w:rPr>
          <w:rStyle w:val="Strong"/>
          <w:rFonts w:ascii="Times New Roman" w:hAnsi="Times New Roman" w:cs="Times New Roman"/>
        </w:rPr>
        <w:t>Acute Diarrhoeal Disease (ADD)</w:t>
      </w:r>
      <w:r w:rsidRPr="00BA7E2E">
        <w:rPr>
          <w:rFonts w:ascii="Times New Roman" w:hAnsi="Times New Roman" w:cs="Times New Roman"/>
        </w:rPr>
        <w:t xml:space="preserve"> is also </w:t>
      </w:r>
      <w:r w:rsidRPr="00BA7E2E">
        <w:rPr>
          <w:rStyle w:val="Strong"/>
          <w:rFonts w:ascii="Times New Roman" w:hAnsi="Times New Roman" w:cs="Times New Roman"/>
        </w:rPr>
        <w:t>very high</w:t>
      </w:r>
      <w:r w:rsidRPr="00BA7E2E">
        <w:rPr>
          <w:rFonts w:ascii="Times New Roman" w:hAnsi="Times New Roman" w:cs="Times New Roman"/>
        </w:rPr>
        <w:t xml:space="preserve">, especially in Wards </w:t>
      </w:r>
      <w:r w:rsidRPr="00BA7E2E">
        <w:rPr>
          <w:rStyle w:val="Strong"/>
          <w:rFonts w:ascii="Times New Roman" w:hAnsi="Times New Roman" w:cs="Times New Roman"/>
        </w:rPr>
        <w:t>10, 11, 12, and 15</w:t>
      </w:r>
      <w:r w:rsidRPr="00BA7E2E">
        <w:rPr>
          <w:rFonts w:ascii="Times New Roman" w:hAnsi="Times New Roman" w:cs="Times New Roman"/>
        </w:rPr>
        <w:t xml:space="preserve">. </w:t>
      </w:r>
    </w:p>
    <w:p w:rsidR="00BA7E2E" w:rsidRPr="00BA7E2E" w:rsidRDefault="00BA7E2E" w:rsidP="00BA7E2E">
      <w:pPr>
        <w:numPr>
          <w:ilvl w:val="0"/>
          <w:numId w:val="47"/>
        </w:numPr>
        <w:spacing w:before="100" w:beforeAutospacing="1" w:after="100" w:afterAutospacing="1" w:line="240" w:lineRule="auto"/>
        <w:jc w:val="left"/>
        <w:rPr>
          <w:rFonts w:ascii="Times New Roman" w:hAnsi="Times New Roman" w:cs="Times New Roman"/>
        </w:rPr>
      </w:pPr>
      <w:r w:rsidRPr="00BA7E2E">
        <w:rPr>
          <w:rStyle w:val="Strong"/>
          <w:rFonts w:ascii="Times New Roman" w:hAnsi="Times New Roman" w:cs="Times New Roman"/>
        </w:rPr>
        <w:t>Dengue</w:t>
      </w:r>
      <w:r w:rsidRPr="00BA7E2E">
        <w:rPr>
          <w:rFonts w:ascii="Times New Roman" w:hAnsi="Times New Roman" w:cs="Times New Roman"/>
        </w:rPr>
        <w:t xml:space="preserve"> is </w:t>
      </w:r>
      <w:r w:rsidRPr="00BA7E2E">
        <w:rPr>
          <w:rStyle w:val="Strong"/>
          <w:rFonts w:ascii="Times New Roman" w:hAnsi="Times New Roman" w:cs="Times New Roman"/>
        </w:rPr>
        <w:t>moderately distributed</w:t>
      </w:r>
      <w:r w:rsidRPr="00BA7E2E">
        <w:rPr>
          <w:rFonts w:ascii="Times New Roman" w:hAnsi="Times New Roman" w:cs="Times New Roman"/>
        </w:rPr>
        <w:t xml:space="preserve">, with higher clustering in Wards </w:t>
      </w:r>
      <w:r w:rsidRPr="00BA7E2E">
        <w:rPr>
          <w:rStyle w:val="Strong"/>
          <w:rFonts w:ascii="Times New Roman" w:hAnsi="Times New Roman" w:cs="Times New Roman"/>
        </w:rPr>
        <w:t>1, 2, 8, and 9</w:t>
      </w:r>
      <w:r w:rsidRPr="00BA7E2E">
        <w:rPr>
          <w:rFonts w:ascii="Times New Roman" w:hAnsi="Times New Roman" w:cs="Times New Roman"/>
        </w:rPr>
        <w:t xml:space="preserve">. </w:t>
      </w:r>
    </w:p>
    <w:p w:rsidR="00BA7E2E" w:rsidRPr="00BA7E2E" w:rsidRDefault="00BA7E2E" w:rsidP="00BA7E2E">
      <w:pPr>
        <w:numPr>
          <w:ilvl w:val="0"/>
          <w:numId w:val="47"/>
        </w:numPr>
        <w:spacing w:before="100" w:beforeAutospacing="1" w:after="100" w:afterAutospacing="1" w:line="240" w:lineRule="auto"/>
        <w:jc w:val="left"/>
        <w:rPr>
          <w:rFonts w:ascii="Times New Roman" w:hAnsi="Times New Roman" w:cs="Times New Roman"/>
        </w:rPr>
      </w:pPr>
      <w:r w:rsidRPr="00BA7E2E">
        <w:rPr>
          <w:rStyle w:val="Strong"/>
          <w:rFonts w:ascii="Times New Roman" w:hAnsi="Times New Roman" w:cs="Times New Roman"/>
        </w:rPr>
        <w:t>Leptospirosis</w:t>
      </w:r>
      <w:r w:rsidRPr="00BA7E2E">
        <w:rPr>
          <w:rFonts w:ascii="Times New Roman" w:hAnsi="Times New Roman" w:cs="Times New Roman"/>
        </w:rPr>
        <w:t xml:space="preserve"> cases are </w:t>
      </w:r>
      <w:r w:rsidRPr="00BA7E2E">
        <w:rPr>
          <w:rStyle w:val="Strong"/>
          <w:rFonts w:ascii="Times New Roman" w:hAnsi="Times New Roman" w:cs="Times New Roman"/>
        </w:rPr>
        <w:t>low but widespread</w:t>
      </w:r>
      <w:r w:rsidRPr="00BA7E2E">
        <w:rPr>
          <w:rFonts w:ascii="Times New Roman" w:hAnsi="Times New Roman" w:cs="Times New Roman"/>
        </w:rPr>
        <w:t xml:space="preserve">, indicating environmental exposure risk. </w:t>
      </w:r>
    </w:p>
    <w:p w:rsidR="00BA7E2E" w:rsidRPr="00BA7E2E" w:rsidRDefault="00BA7E2E" w:rsidP="00BA7E2E">
      <w:pPr>
        <w:numPr>
          <w:ilvl w:val="0"/>
          <w:numId w:val="47"/>
        </w:numPr>
        <w:spacing w:before="100" w:beforeAutospacing="1" w:after="100" w:afterAutospacing="1" w:line="240" w:lineRule="auto"/>
        <w:jc w:val="left"/>
        <w:rPr>
          <w:rFonts w:ascii="Times New Roman" w:hAnsi="Times New Roman" w:cs="Times New Roman"/>
        </w:rPr>
      </w:pPr>
      <w:r w:rsidRPr="00BA7E2E">
        <w:rPr>
          <w:rStyle w:val="Strong"/>
          <w:rFonts w:ascii="Times New Roman" w:hAnsi="Times New Roman" w:cs="Times New Roman"/>
        </w:rPr>
        <w:t>Hepatitis A</w:t>
      </w:r>
      <w:r w:rsidRPr="00BA7E2E">
        <w:rPr>
          <w:rFonts w:ascii="Times New Roman" w:hAnsi="Times New Roman" w:cs="Times New Roman"/>
        </w:rPr>
        <w:t xml:space="preserve"> incidence is </w:t>
      </w:r>
      <w:r w:rsidRPr="00BA7E2E">
        <w:rPr>
          <w:rStyle w:val="Strong"/>
          <w:rFonts w:ascii="Times New Roman" w:hAnsi="Times New Roman" w:cs="Times New Roman"/>
        </w:rPr>
        <w:t>very low</w:t>
      </w:r>
      <w:r w:rsidRPr="00BA7E2E">
        <w:rPr>
          <w:rFonts w:ascii="Times New Roman" w:hAnsi="Times New Roman" w:cs="Times New Roman"/>
        </w:rPr>
        <w:t xml:space="preserve">, suggesting relatively better control but still sporadic presence. </w:t>
      </w:r>
    </w:p>
    <w:p w:rsidR="00BA7E2E" w:rsidRPr="00BA7E2E" w:rsidRDefault="00BA7E2E" w:rsidP="00BA7E2E">
      <w:pPr>
        <w:rPr>
          <w:rFonts w:ascii="Times New Roman" w:hAnsi="Times New Roman" w:cs="Times New Roman"/>
        </w:rPr>
      </w:pPr>
    </w:p>
    <w:p w:rsidR="00BA7E2E" w:rsidRPr="00BA7E2E" w:rsidRDefault="00BA7E2E" w:rsidP="00BA7E2E">
      <w:pPr>
        <w:pStyle w:val="Heading3"/>
        <w:rPr>
          <w:rFonts w:ascii="Times New Roman" w:hAnsi="Times New Roman" w:cs="Times New Roman"/>
        </w:rPr>
      </w:pPr>
      <w:r w:rsidRPr="00BA7E2E">
        <w:rPr>
          <w:rStyle w:val="Strong"/>
          <w:rFonts w:ascii="Times New Roman" w:hAnsi="Times New Roman" w:cs="Times New Roman"/>
          <w:b w:val="0"/>
          <w:bCs w:val="0"/>
        </w:rPr>
        <w:t>2. Ward-wise Key Observations</w:t>
      </w:r>
    </w:p>
    <w:p w:rsidR="00BA7E2E" w:rsidRPr="00BA7E2E" w:rsidRDefault="00BA7E2E" w:rsidP="00BA7E2E">
      <w:pPr>
        <w:numPr>
          <w:ilvl w:val="0"/>
          <w:numId w:val="48"/>
        </w:numPr>
        <w:spacing w:before="100" w:beforeAutospacing="1" w:after="100" w:afterAutospacing="1" w:line="240" w:lineRule="auto"/>
        <w:jc w:val="left"/>
        <w:rPr>
          <w:rFonts w:ascii="Times New Roman" w:hAnsi="Times New Roman" w:cs="Times New Roman"/>
        </w:rPr>
      </w:pPr>
      <w:r w:rsidRPr="00BA7E2E">
        <w:rPr>
          <w:rStyle w:val="Strong"/>
          <w:rFonts w:ascii="Times New Roman" w:hAnsi="Times New Roman" w:cs="Times New Roman"/>
        </w:rPr>
        <w:t>High-Risk Wards (Multiple Diseases):</w:t>
      </w:r>
      <w:r w:rsidRPr="00BA7E2E">
        <w:rPr>
          <w:rFonts w:ascii="Times New Roman" w:hAnsi="Times New Roman" w:cs="Times New Roman"/>
        </w:rPr>
        <w:t xml:space="preserve"> </w:t>
      </w:r>
    </w:p>
    <w:p w:rsidR="00BA7E2E" w:rsidRPr="00BA7E2E" w:rsidRDefault="00BA7E2E" w:rsidP="00BA7E2E">
      <w:pPr>
        <w:numPr>
          <w:ilvl w:val="1"/>
          <w:numId w:val="48"/>
        </w:numPr>
        <w:spacing w:before="100" w:beforeAutospacing="1" w:after="100" w:afterAutospacing="1" w:line="240" w:lineRule="auto"/>
        <w:jc w:val="left"/>
        <w:rPr>
          <w:rFonts w:ascii="Times New Roman" w:hAnsi="Times New Roman" w:cs="Times New Roman"/>
        </w:rPr>
      </w:pPr>
      <w:r w:rsidRPr="00BA7E2E">
        <w:rPr>
          <w:rStyle w:val="Strong"/>
          <w:rFonts w:ascii="Times New Roman" w:hAnsi="Times New Roman" w:cs="Times New Roman"/>
        </w:rPr>
        <w:t>Ward 8:</w:t>
      </w:r>
      <w:r w:rsidRPr="00BA7E2E">
        <w:rPr>
          <w:rFonts w:ascii="Times New Roman" w:hAnsi="Times New Roman" w:cs="Times New Roman"/>
        </w:rPr>
        <w:t xml:space="preserve"> High dengue + ADD + mumps → possible sanitation &amp; vector issues </w:t>
      </w:r>
    </w:p>
    <w:p w:rsidR="00BA7E2E" w:rsidRPr="00BA7E2E" w:rsidRDefault="00BA7E2E" w:rsidP="00BA7E2E">
      <w:pPr>
        <w:numPr>
          <w:ilvl w:val="1"/>
          <w:numId w:val="48"/>
        </w:numPr>
        <w:spacing w:before="100" w:beforeAutospacing="1" w:after="100" w:afterAutospacing="1" w:line="240" w:lineRule="auto"/>
        <w:jc w:val="left"/>
        <w:rPr>
          <w:rFonts w:ascii="Times New Roman" w:hAnsi="Times New Roman" w:cs="Times New Roman"/>
        </w:rPr>
      </w:pPr>
      <w:r w:rsidRPr="00BA7E2E">
        <w:rPr>
          <w:rStyle w:val="Strong"/>
          <w:rFonts w:ascii="Times New Roman" w:hAnsi="Times New Roman" w:cs="Times New Roman"/>
        </w:rPr>
        <w:t>Ward 11 &amp; 12:</w:t>
      </w:r>
      <w:r w:rsidRPr="00BA7E2E">
        <w:rPr>
          <w:rFonts w:ascii="Times New Roman" w:hAnsi="Times New Roman" w:cs="Times New Roman"/>
        </w:rPr>
        <w:t xml:space="preserve"> High ADD + mumps → strong link to water contamination </w:t>
      </w:r>
    </w:p>
    <w:p w:rsidR="00BA7E2E" w:rsidRPr="00BA7E2E" w:rsidRDefault="00BA7E2E" w:rsidP="00BA7E2E">
      <w:pPr>
        <w:numPr>
          <w:ilvl w:val="1"/>
          <w:numId w:val="48"/>
        </w:numPr>
        <w:spacing w:before="100" w:beforeAutospacing="1" w:after="100" w:afterAutospacing="1" w:line="240" w:lineRule="auto"/>
        <w:jc w:val="left"/>
        <w:rPr>
          <w:rFonts w:ascii="Times New Roman" w:hAnsi="Times New Roman" w:cs="Times New Roman"/>
        </w:rPr>
      </w:pPr>
      <w:r w:rsidRPr="00BA7E2E">
        <w:rPr>
          <w:rStyle w:val="Strong"/>
          <w:rFonts w:ascii="Times New Roman" w:hAnsi="Times New Roman" w:cs="Times New Roman"/>
        </w:rPr>
        <w:t>Ward 10:</w:t>
      </w:r>
      <w:r w:rsidRPr="00BA7E2E">
        <w:rPr>
          <w:rFonts w:ascii="Times New Roman" w:hAnsi="Times New Roman" w:cs="Times New Roman"/>
        </w:rPr>
        <w:t xml:space="preserve"> Extremely high ADD (22) + mumps (22) → critical hotspot </w:t>
      </w:r>
    </w:p>
    <w:p w:rsidR="00BA7E2E" w:rsidRPr="00BA7E2E" w:rsidRDefault="00BA7E2E" w:rsidP="00BA7E2E">
      <w:pPr>
        <w:numPr>
          <w:ilvl w:val="0"/>
          <w:numId w:val="48"/>
        </w:numPr>
        <w:spacing w:before="100" w:beforeAutospacing="1" w:after="100" w:afterAutospacing="1" w:line="240" w:lineRule="auto"/>
        <w:jc w:val="left"/>
        <w:rPr>
          <w:rFonts w:ascii="Times New Roman" w:hAnsi="Times New Roman" w:cs="Times New Roman"/>
        </w:rPr>
      </w:pPr>
      <w:r w:rsidRPr="00BA7E2E">
        <w:rPr>
          <w:rStyle w:val="Strong"/>
          <w:rFonts w:ascii="Times New Roman" w:hAnsi="Times New Roman" w:cs="Times New Roman"/>
        </w:rPr>
        <w:t>Dengue Clusters:</w:t>
      </w:r>
      <w:r w:rsidRPr="00BA7E2E">
        <w:rPr>
          <w:rFonts w:ascii="Times New Roman" w:hAnsi="Times New Roman" w:cs="Times New Roman"/>
        </w:rPr>
        <w:t xml:space="preserve"> </w:t>
      </w:r>
    </w:p>
    <w:p w:rsidR="00BA7E2E" w:rsidRPr="00BA7E2E" w:rsidRDefault="00BA7E2E" w:rsidP="00BA7E2E">
      <w:pPr>
        <w:numPr>
          <w:ilvl w:val="1"/>
          <w:numId w:val="48"/>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Wards </w:t>
      </w:r>
      <w:r w:rsidRPr="00BA7E2E">
        <w:rPr>
          <w:rStyle w:val="Strong"/>
          <w:rFonts w:ascii="Times New Roman" w:hAnsi="Times New Roman" w:cs="Times New Roman"/>
        </w:rPr>
        <w:t>1 (10), 2 (9), 8 (9), 9 (8)</w:t>
      </w:r>
      <w:r w:rsidRPr="00BA7E2E">
        <w:rPr>
          <w:rFonts w:ascii="Times New Roman" w:hAnsi="Times New Roman" w:cs="Times New Roman"/>
        </w:rPr>
        <w:br/>
        <w:t xml:space="preserve">→ Likely due to </w:t>
      </w:r>
      <w:r w:rsidRPr="00BA7E2E">
        <w:rPr>
          <w:rStyle w:val="Strong"/>
          <w:rFonts w:ascii="Times New Roman" w:hAnsi="Times New Roman" w:cs="Times New Roman"/>
        </w:rPr>
        <w:t>mosquito breeding in coastal stagnant water</w:t>
      </w:r>
      <w:r w:rsidRPr="00BA7E2E">
        <w:rPr>
          <w:rFonts w:ascii="Times New Roman" w:hAnsi="Times New Roman" w:cs="Times New Roman"/>
        </w:rPr>
        <w:t xml:space="preserve"> </w:t>
      </w:r>
    </w:p>
    <w:p w:rsidR="00BA7E2E" w:rsidRPr="00BA7E2E" w:rsidRDefault="00BA7E2E" w:rsidP="00BA7E2E">
      <w:pPr>
        <w:numPr>
          <w:ilvl w:val="0"/>
          <w:numId w:val="48"/>
        </w:numPr>
        <w:spacing w:before="100" w:beforeAutospacing="1" w:after="100" w:afterAutospacing="1" w:line="240" w:lineRule="auto"/>
        <w:jc w:val="left"/>
        <w:rPr>
          <w:rFonts w:ascii="Times New Roman" w:hAnsi="Times New Roman" w:cs="Times New Roman"/>
        </w:rPr>
      </w:pPr>
      <w:r w:rsidRPr="00BA7E2E">
        <w:rPr>
          <w:rStyle w:val="Strong"/>
          <w:rFonts w:ascii="Times New Roman" w:hAnsi="Times New Roman" w:cs="Times New Roman"/>
        </w:rPr>
        <w:t>ADD (Waterborne Disease) Hotspots:</w:t>
      </w:r>
      <w:r w:rsidRPr="00BA7E2E">
        <w:rPr>
          <w:rFonts w:ascii="Times New Roman" w:hAnsi="Times New Roman" w:cs="Times New Roman"/>
        </w:rPr>
        <w:t xml:space="preserve"> </w:t>
      </w:r>
    </w:p>
    <w:p w:rsidR="00BA7E2E" w:rsidRPr="00BA7E2E" w:rsidRDefault="00BA7E2E" w:rsidP="00BA7E2E">
      <w:pPr>
        <w:numPr>
          <w:ilvl w:val="1"/>
          <w:numId w:val="48"/>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Wards </w:t>
      </w:r>
      <w:r w:rsidRPr="00BA7E2E">
        <w:rPr>
          <w:rStyle w:val="Strong"/>
          <w:rFonts w:ascii="Times New Roman" w:hAnsi="Times New Roman" w:cs="Times New Roman"/>
        </w:rPr>
        <w:t>11 (25), 10 (22), 12 (22), 15 (16)</w:t>
      </w:r>
      <w:r w:rsidRPr="00BA7E2E">
        <w:rPr>
          <w:rFonts w:ascii="Times New Roman" w:hAnsi="Times New Roman" w:cs="Times New Roman"/>
        </w:rPr>
        <w:br/>
        <w:t xml:space="preserve">→ Indicates </w:t>
      </w:r>
      <w:r w:rsidRPr="00BA7E2E">
        <w:rPr>
          <w:rStyle w:val="Strong"/>
          <w:rFonts w:ascii="Times New Roman" w:hAnsi="Times New Roman" w:cs="Times New Roman"/>
        </w:rPr>
        <w:t>unsafe drinking water &amp; sanitation issues</w:t>
      </w:r>
      <w:r w:rsidRPr="00BA7E2E">
        <w:rPr>
          <w:rFonts w:ascii="Times New Roman" w:hAnsi="Times New Roman" w:cs="Times New Roman"/>
        </w:rPr>
        <w:t xml:space="preserve"> </w:t>
      </w:r>
    </w:p>
    <w:p w:rsidR="00BA7E2E" w:rsidRPr="00BA7E2E" w:rsidRDefault="00BA7E2E" w:rsidP="00BA7E2E">
      <w:pPr>
        <w:numPr>
          <w:ilvl w:val="0"/>
          <w:numId w:val="48"/>
        </w:numPr>
        <w:spacing w:before="100" w:beforeAutospacing="1" w:after="100" w:afterAutospacing="1" w:line="240" w:lineRule="auto"/>
        <w:jc w:val="left"/>
        <w:rPr>
          <w:rFonts w:ascii="Times New Roman" w:hAnsi="Times New Roman" w:cs="Times New Roman"/>
        </w:rPr>
      </w:pPr>
      <w:r w:rsidRPr="00BA7E2E">
        <w:rPr>
          <w:rStyle w:val="Strong"/>
          <w:rFonts w:ascii="Times New Roman" w:hAnsi="Times New Roman" w:cs="Times New Roman"/>
        </w:rPr>
        <w:t>Mumps Outbreak Pattern:</w:t>
      </w:r>
      <w:r w:rsidRPr="00BA7E2E">
        <w:rPr>
          <w:rFonts w:ascii="Times New Roman" w:hAnsi="Times New Roman" w:cs="Times New Roman"/>
        </w:rPr>
        <w:t xml:space="preserve"> </w:t>
      </w:r>
    </w:p>
    <w:p w:rsidR="00BA7E2E" w:rsidRPr="00BA7E2E" w:rsidRDefault="00BA7E2E" w:rsidP="00BA7E2E">
      <w:pPr>
        <w:numPr>
          <w:ilvl w:val="1"/>
          <w:numId w:val="48"/>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Wards </w:t>
      </w:r>
      <w:r w:rsidRPr="00BA7E2E">
        <w:rPr>
          <w:rStyle w:val="Strong"/>
          <w:rFonts w:ascii="Times New Roman" w:hAnsi="Times New Roman" w:cs="Times New Roman"/>
        </w:rPr>
        <w:t>1 (26), 10 (22), 12 (15), 9 (15)</w:t>
      </w:r>
      <w:r w:rsidRPr="00BA7E2E">
        <w:rPr>
          <w:rFonts w:ascii="Times New Roman" w:hAnsi="Times New Roman" w:cs="Times New Roman"/>
        </w:rPr>
        <w:br/>
        <w:t xml:space="preserve">→ Suggests </w:t>
      </w:r>
      <w:r w:rsidRPr="00BA7E2E">
        <w:rPr>
          <w:rStyle w:val="Strong"/>
          <w:rFonts w:ascii="Times New Roman" w:hAnsi="Times New Roman" w:cs="Times New Roman"/>
        </w:rPr>
        <w:t>school/community transmission clusters</w:t>
      </w:r>
      <w:r w:rsidRPr="00BA7E2E">
        <w:rPr>
          <w:rFonts w:ascii="Times New Roman" w:hAnsi="Times New Roman" w:cs="Times New Roman"/>
        </w:rPr>
        <w:t xml:space="preserve"> </w:t>
      </w:r>
    </w:p>
    <w:p w:rsidR="00BA7E2E" w:rsidRPr="00BA7E2E" w:rsidRDefault="00BA7E2E" w:rsidP="00BA7E2E">
      <w:pPr>
        <w:numPr>
          <w:ilvl w:val="0"/>
          <w:numId w:val="48"/>
        </w:numPr>
        <w:spacing w:before="100" w:beforeAutospacing="1" w:after="100" w:afterAutospacing="1" w:line="240" w:lineRule="auto"/>
        <w:jc w:val="left"/>
        <w:rPr>
          <w:rFonts w:ascii="Times New Roman" w:hAnsi="Times New Roman" w:cs="Times New Roman"/>
        </w:rPr>
      </w:pPr>
      <w:r w:rsidRPr="00BA7E2E">
        <w:rPr>
          <w:rStyle w:val="Strong"/>
          <w:rFonts w:ascii="Times New Roman" w:hAnsi="Times New Roman" w:cs="Times New Roman"/>
        </w:rPr>
        <w:t>Leptospirosis Distribution:</w:t>
      </w:r>
      <w:r w:rsidRPr="00BA7E2E">
        <w:rPr>
          <w:rFonts w:ascii="Times New Roman" w:hAnsi="Times New Roman" w:cs="Times New Roman"/>
        </w:rPr>
        <w:t xml:space="preserve"> </w:t>
      </w:r>
    </w:p>
    <w:p w:rsidR="00BA7E2E" w:rsidRPr="00BA7E2E" w:rsidRDefault="00BA7E2E" w:rsidP="00BA7E2E">
      <w:pPr>
        <w:numPr>
          <w:ilvl w:val="1"/>
          <w:numId w:val="48"/>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Scattered (highest = 3 in Wards 3 &amp; 4)</w:t>
      </w:r>
      <w:r w:rsidRPr="00BA7E2E">
        <w:rPr>
          <w:rFonts w:ascii="Times New Roman" w:hAnsi="Times New Roman" w:cs="Times New Roman"/>
        </w:rPr>
        <w:br/>
        <w:t xml:space="preserve">→ Linked to </w:t>
      </w:r>
      <w:r w:rsidRPr="00BA7E2E">
        <w:rPr>
          <w:rStyle w:val="Strong"/>
          <w:rFonts w:ascii="Times New Roman" w:hAnsi="Times New Roman" w:cs="Times New Roman"/>
        </w:rPr>
        <w:t>floodwater exposure and occupational risk</w:t>
      </w:r>
      <w:r w:rsidRPr="00BA7E2E">
        <w:rPr>
          <w:rFonts w:ascii="Times New Roman" w:hAnsi="Times New Roman" w:cs="Times New Roman"/>
        </w:rPr>
        <w:t xml:space="preserve"> </w:t>
      </w:r>
    </w:p>
    <w:p w:rsidR="00BA7E2E" w:rsidRPr="00BA7E2E" w:rsidRDefault="00BA7E2E" w:rsidP="00BA7E2E">
      <w:pPr>
        <w:numPr>
          <w:ilvl w:val="0"/>
          <w:numId w:val="48"/>
        </w:numPr>
        <w:spacing w:before="100" w:beforeAutospacing="1" w:after="100" w:afterAutospacing="1" w:line="240" w:lineRule="auto"/>
        <w:jc w:val="left"/>
        <w:rPr>
          <w:rFonts w:ascii="Times New Roman" w:hAnsi="Times New Roman" w:cs="Times New Roman"/>
        </w:rPr>
      </w:pPr>
      <w:r w:rsidRPr="00BA7E2E">
        <w:rPr>
          <w:rStyle w:val="Strong"/>
          <w:rFonts w:ascii="Times New Roman" w:hAnsi="Times New Roman" w:cs="Times New Roman"/>
        </w:rPr>
        <w:t>Low Disease Burden Wards:</w:t>
      </w:r>
      <w:r w:rsidRPr="00BA7E2E">
        <w:rPr>
          <w:rFonts w:ascii="Times New Roman" w:hAnsi="Times New Roman" w:cs="Times New Roman"/>
        </w:rPr>
        <w:t xml:space="preserve"> </w:t>
      </w:r>
    </w:p>
    <w:p w:rsidR="00BA7E2E" w:rsidRPr="00BA7E2E" w:rsidRDefault="00BA7E2E" w:rsidP="00BA7E2E">
      <w:pPr>
        <w:numPr>
          <w:ilvl w:val="1"/>
          <w:numId w:val="48"/>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Wards </w:t>
      </w:r>
      <w:r w:rsidRPr="00BA7E2E">
        <w:rPr>
          <w:rStyle w:val="Strong"/>
          <w:rFonts w:ascii="Times New Roman" w:hAnsi="Times New Roman" w:cs="Times New Roman"/>
        </w:rPr>
        <w:t>5, 14, 15</w:t>
      </w:r>
      <w:r w:rsidRPr="00BA7E2E">
        <w:rPr>
          <w:rFonts w:ascii="Times New Roman" w:hAnsi="Times New Roman" w:cs="Times New Roman"/>
        </w:rPr>
        <w:t xml:space="preserve"> (except ADD in Ward 15) </w:t>
      </w:r>
    </w:p>
    <w:p w:rsidR="00BA7E2E" w:rsidRPr="00BA7E2E" w:rsidRDefault="00BA7E2E" w:rsidP="00BA7E2E">
      <w:pPr>
        <w:rPr>
          <w:rFonts w:ascii="Times New Roman" w:hAnsi="Times New Roman" w:cs="Times New Roman"/>
        </w:rPr>
      </w:pPr>
    </w:p>
    <w:p w:rsidR="00BA7E2E" w:rsidRPr="00BA7E2E" w:rsidRDefault="00BA7E2E" w:rsidP="00BA7E2E">
      <w:pPr>
        <w:pStyle w:val="Heading3"/>
        <w:rPr>
          <w:rFonts w:ascii="Times New Roman" w:hAnsi="Times New Roman" w:cs="Times New Roman"/>
        </w:rPr>
      </w:pPr>
      <w:r w:rsidRPr="00BA7E2E">
        <w:rPr>
          <w:rStyle w:val="Strong"/>
          <w:rFonts w:ascii="Times New Roman" w:hAnsi="Times New Roman" w:cs="Times New Roman"/>
          <w:b w:val="0"/>
          <w:bCs w:val="0"/>
        </w:rPr>
        <w:t>3. Key Epidemiological Insights</w:t>
      </w:r>
    </w:p>
    <w:p w:rsidR="00BA7E2E" w:rsidRPr="00BA7E2E" w:rsidRDefault="00BA7E2E" w:rsidP="00BA7E2E">
      <w:pPr>
        <w:numPr>
          <w:ilvl w:val="0"/>
          <w:numId w:val="49"/>
        </w:numPr>
        <w:spacing w:before="100" w:beforeAutospacing="1" w:after="100" w:afterAutospacing="1" w:line="240" w:lineRule="auto"/>
        <w:jc w:val="left"/>
        <w:rPr>
          <w:rFonts w:ascii="Times New Roman" w:hAnsi="Times New Roman" w:cs="Times New Roman"/>
        </w:rPr>
      </w:pPr>
      <w:r w:rsidRPr="00BA7E2E">
        <w:rPr>
          <w:rStyle w:val="Strong"/>
          <w:rFonts w:ascii="Times New Roman" w:hAnsi="Times New Roman" w:cs="Times New Roman"/>
        </w:rPr>
        <w:t>Waterborne diseases (ADD, Hep A)</w:t>
      </w:r>
      <w:r w:rsidRPr="00BA7E2E">
        <w:rPr>
          <w:rFonts w:ascii="Times New Roman" w:hAnsi="Times New Roman" w:cs="Times New Roman"/>
        </w:rPr>
        <w:t xml:space="preserve"> → Major issue in multiple wards </w:t>
      </w:r>
    </w:p>
    <w:p w:rsidR="00BA7E2E" w:rsidRPr="00BA7E2E" w:rsidRDefault="00BA7E2E" w:rsidP="00BA7E2E">
      <w:pPr>
        <w:numPr>
          <w:ilvl w:val="0"/>
          <w:numId w:val="49"/>
        </w:numPr>
        <w:spacing w:before="100" w:beforeAutospacing="1" w:after="100" w:afterAutospacing="1" w:line="240" w:lineRule="auto"/>
        <w:jc w:val="left"/>
        <w:rPr>
          <w:rFonts w:ascii="Times New Roman" w:hAnsi="Times New Roman" w:cs="Times New Roman"/>
        </w:rPr>
      </w:pPr>
      <w:r w:rsidRPr="00BA7E2E">
        <w:rPr>
          <w:rStyle w:val="Strong"/>
          <w:rFonts w:ascii="Times New Roman" w:hAnsi="Times New Roman" w:cs="Times New Roman"/>
        </w:rPr>
        <w:t>Vector-borne disease (Dengue)</w:t>
      </w:r>
      <w:r w:rsidRPr="00BA7E2E">
        <w:rPr>
          <w:rFonts w:ascii="Times New Roman" w:hAnsi="Times New Roman" w:cs="Times New Roman"/>
        </w:rPr>
        <w:t xml:space="preserve"> → Coastal &amp; stagnant water influence </w:t>
      </w:r>
    </w:p>
    <w:p w:rsidR="00BA7E2E" w:rsidRPr="00BA7E2E" w:rsidRDefault="00BA7E2E" w:rsidP="00BA7E2E">
      <w:pPr>
        <w:numPr>
          <w:ilvl w:val="0"/>
          <w:numId w:val="49"/>
        </w:numPr>
        <w:spacing w:before="100" w:beforeAutospacing="1" w:after="100" w:afterAutospacing="1" w:line="240" w:lineRule="auto"/>
        <w:jc w:val="left"/>
        <w:rPr>
          <w:rFonts w:ascii="Times New Roman" w:hAnsi="Times New Roman" w:cs="Times New Roman"/>
        </w:rPr>
      </w:pPr>
      <w:r w:rsidRPr="00BA7E2E">
        <w:rPr>
          <w:rStyle w:val="Strong"/>
          <w:rFonts w:ascii="Times New Roman" w:hAnsi="Times New Roman" w:cs="Times New Roman"/>
        </w:rPr>
        <w:lastRenderedPageBreak/>
        <w:t>Zoonotic disease (Leptospirosis)</w:t>
      </w:r>
      <w:r w:rsidRPr="00BA7E2E">
        <w:rPr>
          <w:rFonts w:ascii="Times New Roman" w:hAnsi="Times New Roman" w:cs="Times New Roman"/>
        </w:rPr>
        <w:t xml:space="preserve"> → Flood-prone/environmental exposure </w:t>
      </w:r>
    </w:p>
    <w:p w:rsidR="00BA7E2E" w:rsidRPr="00BA7E2E" w:rsidRDefault="00BA7E2E" w:rsidP="00BA7E2E">
      <w:pPr>
        <w:numPr>
          <w:ilvl w:val="0"/>
          <w:numId w:val="49"/>
        </w:numPr>
        <w:spacing w:before="100" w:beforeAutospacing="1" w:after="100" w:afterAutospacing="1" w:line="240" w:lineRule="auto"/>
        <w:jc w:val="left"/>
        <w:rPr>
          <w:rFonts w:ascii="Times New Roman" w:hAnsi="Times New Roman" w:cs="Times New Roman"/>
        </w:rPr>
      </w:pPr>
      <w:r w:rsidRPr="00BA7E2E">
        <w:rPr>
          <w:rStyle w:val="Strong"/>
          <w:rFonts w:ascii="Times New Roman" w:hAnsi="Times New Roman" w:cs="Times New Roman"/>
        </w:rPr>
        <w:t>Airborne disease (Mumps)</w:t>
      </w:r>
      <w:r w:rsidRPr="00BA7E2E">
        <w:rPr>
          <w:rFonts w:ascii="Times New Roman" w:hAnsi="Times New Roman" w:cs="Times New Roman"/>
        </w:rPr>
        <w:t xml:space="preserve"> → Community &amp; school transmission </w:t>
      </w:r>
    </w:p>
    <w:p w:rsidR="00037FF3" w:rsidRPr="00BA7E2E" w:rsidRDefault="006A5807">
      <w:pPr>
        <w:pStyle w:val="Normal1"/>
        <w:rPr>
          <w:rFonts w:ascii="Times New Roman" w:eastAsia="Garamond" w:hAnsi="Times New Roman" w:cs="Times New Roman"/>
        </w:rPr>
      </w:pPr>
      <w:r w:rsidRPr="00BA7E2E">
        <w:rPr>
          <w:rFonts w:ascii="Times New Roman" w:hAnsi="Times New Roman" w:cs="Times New Roman"/>
        </w:rPr>
        <w:br w:type="page"/>
      </w:r>
    </w:p>
    <w:p w:rsidR="00037FF3" w:rsidRPr="00BA7E2E" w:rsidRDefault="006A5807">
      <w:pPr>
        <w:pStyle w:val="Heading1"/>
        <w:spacing w:line="360" w:lineRule="auto"/>
        <w:jc w:val="center"/>
        <w:rPr>
          <w:rFonts w:ascii="Times New Roman" w:eastAsia="Garamond" w:hAnsi="Times New Roman" w:cs="Times New Roman"/>
          <w:color w:val="000000"/>
        </w:rPr>
      </w:pPr>
      <w:bookmarkStart w:id="80" w:name="_Toc223518283"/>
      <w:r w:rsidRPr="00BA7E2E">
        <w:rPr>
          <w:rFonts w:ascii="Times New Roman" w:eastAsia="Garamond" w:hAnsi="Times New Roman" w:cs="Times New Roman"/>
          <w:color w:val="000000"/>
        </w:rPr>
        <w:lastRenderedPageBreak/>
        <w:t>Preparedness and Response Protocol at LSG Level</w:t>
      </w:r>
      <w:bookmarkEnd w:id="80"/>
    </w:p>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This section describes the operational framework for the LSGI once a pandemic is declared. It explains how the LSGI and health system will move from routine data collection to active response, using a One Health approach.</w:t>
      </w:r>
    </w:p>
    <w:p w:rsidR="00037FF3" w:rsidRPr="00BA7E2E" w:rsidRDefault="006A5807">
      <w:pPr>
        <w:pStyle w:val="Heading2"/>
        <w:rPr>
          <w:rFonts w:ascii="Times New Roman" w:eastAsia="Garamond" w:hAnsi="Times New Roman" w:cs="Times New Roman"/>
          <w:color w:val="000000"/>
        </w:rPr>
      </w:pPr>
      <w:bookmarkStart w:id="81" w:name="_Toc223518284"/>
      <w:r w:rsidRPr="00BA7E2E">
        <w:rPr>
          <w:rFonts w:ascii="Times New Roman" w:eastAsia="Garamond" w:hAnsi="Times New Roman" w:cs="Times New Roman"/>
          <w:color w:val="000000"/>
        </w:rPr>
        <w:t>Constitution of One Health Committee</w:t>
      </w:r>
      <w:bookmarkEnd w:id="81"/>
    </w:p>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The LSGD shall constitute a One Health Committee comprising the LSGI President, Medical Officers (Modern Medicine, AYUSH, and Veterinary), the Health Inspector, and the Veterinary Surgeon.</w:t>
      </w:r>
    </w:p>
    <w:p w:rsidR="00037FF3" w:rsidRPr="00BA7E2E" w:rsidRDefault="00037FF3">
      <w:pPr>
        <w:pStyle w:val="Normal1"/>
        <w:rPr>
          <w:rFonts w:ascii="Times New Roman" w:eastAsia="Garamond" w:hAnsi="Times New Roman" w:cs="Times New Roman"/>
        </w:rPr>
      </w:pPr>
    </w:p>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b/>
          <w:bCs/>
        </w:rPr>
        <w:t xml:space="preserve">Objective: </w:t>
      </w:r>
      <w:r w:rsidRPr="00BA7E2E">
        <w:rPr>
          <w:rFonts w:ascii="Times New Roman" w:eastAsia="Garamond" w:hAnsi="Times New Roman" w:cs="Times New Roman"/>
        </w:rPr>
        <w:t>The One Health Committee coordinates human, animal, and environmental health to prevent and control pandemics.</w:t>
      </w:r>
    </w:p>
    <w:p w:rsidR="00037FF3" w:rsidRPr="00BA7E2E" w:rsidRDefault="00037FF3">
      <w:pPr>
        <w:pStyle w:val="Normal1"/>
        <w:rPr>
          <w:rFonts w:ascii="Times New Roman" w:eastAsia="Garamond" w:hAnsi="Times New Roman" w:cs="Times New Roman"/>
        </w:rPr>
      </w:pPr>
    </w:p>
    <w:tbl>
      <w:tblPr>
        <w:tblStyle w:val="afffffff1"/>
        <w:tblW w:w="10260" w:type="dxa"/>
        <w:tblBorders>
          <w:top w:val="nil"/>
          <w:left w:val="nil"/>
          <w:bottom w:val="nil"/>
          <w:right w:val="nil"/>
          <w:insideH w:val="nil"/>
          <w:insideV w:val="nil"/>
        </w:tblBorders>
        <w:tblLayout w:type="fixed"/>
        <w:tblLook w:val="0600" w:firstRow="0" w:lastRow="0" w:firstColumn="0" w:lastColumn="0" w:noHBand="1" w:noVBand="1"/>
      </w:tblPr>
      <w:tblGrid>
        <w:gridCol w:w="630"/>
        <w:gridCol w:w="1590"/>
        <w:gridCol w:w="2730"/>
        <w:gridCol w:w="1815"/>
        <w:gridCol w:w="1620"/>
        <w:gridCol w:w="1875"/>
      </w:tblGrid>
      <w:tr w:rsidR="00037FF3" w:rsidRPr="00BA7E2E">
        <w:trPr>
          <w:cantSplit/>
          <w:trHeight w:val="20"/>
          <w:tblHeader/>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proofErr w:type="spellStart"/>
            <w:r w:rsidRPr="00BA7E2E">
              <w:rPr>
                <w:rFonts w:ascii="Times New Roman" w:eastAsia="Garamond" w:hAnsi="Times New Roman" w:cs="Times New Roman"/>
                <w:b/>
                <w:bCs/>
              </w:rPr>
              <w:t>Sl</w:t>
            </w:r>
            <w:proofErr w:type="spellEnd"/>
            <w:r w:rsidRPr="00BA7E2E">
              <w:rPr>
                <w:rFonts w:ascii="Times New Roman" w:eastAsia="Garamond" w:hAnsi="Times New Roman" w:cs="Times New Roman"/>
                <w:b/>
                <w:bCs/>
              </w:rPr>
              <w:t xml:space="preserve">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b/>
                <w:bCs/>
              </w:rPr>
            </w:pPr>
            <w:r w:rsidRPr="00BA7E2E">
              <w:rPr>
                <w:rFonts w:ascii="Times New Roman" w:eastAsia="Garamond" w:hAnsi="Times New Roman" w:cs="Times New Roman"/>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b/>
                <w:bCs/>
              </w:rPr>
              <w:t xml:space="preserve">Contact Number </w:t>
            </w:r>
          </w:p>
        </w:tc>
      </w:tr>
      <w:tr w:rsidR="00037FF3" w:rsidRPr="00BA7E2E">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Maneesh M</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9495726264</w:t>
            </w:r>
          </w:p>
        </w:tc>
      </w:tr>
      <w:tr w:rsidR="00037FF3" w:rsidRPr="00BA7E2E">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 xml:space="preserve">Dr </w:t>
            </w:r>
            <w:proofErr w:type="spellStart"/>
            <w:r w:rsidRPr="00BA7E2E">
              <w:rPr>
                <w:rFonts w:ascii="Times New Roman" w:eastAsia="Garamond" w:hAnsi="Times New Roman" w:cs="Times New Roman"/>
              </w:rPr>
              <w:t>Sreelekshmi</w:t>
            </w:r>
            <w:proofErr w:type="spellEnd"/>
            <w:r w:rsidRPr="00BA7E2E">
              <w:rPr>
                <w:rFonts w:ascii="Times New Roman" w:eastAsia="Garamond" w:hAnsi="Times New Roman" w:cs="Times New Roman"/>
              </w:rPr>
              <w:t xml:space="preserve"> G R</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9746510857</w:t>
            </w:r>
          </w:p>
        </w:tc>
      </w:tr>
      <w:tr w:rsidR="00037FF3" w:rsidRPr="00BA7E2E">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4377C">
            <w:pPr>
              <w:pStyle w:val="Normal1"/>
              <w:rPr>
                <w:rFonts w:ascii="Times New Roman" w:eastAsia="Garamond" w:hAnsi="Times New Roman" w:cs="Times New Roman"/>
              </w:rPr>
            </w:pPr>
            <w:proofErr w:type="spellStart"/>
            <w:r w:rsidRPr="00BA7E2E">
              <w:rPr>
                <w:rFonts w:ascii="Times New Roman" w:eastAsia="Garamond" w:hAnsi="Times New Roman" w:cs="Times New Roman"/>
              </w:rPr>
              <w:t>afsal</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9495441205</w:t>
            </w:r>
          </w:p>
        </w:tc>
      </w:tr>
      <w:tr w:rsidR="00037FF3" w:rsidRPr="00BA7E2E">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 xml:space="preserve">Dr Bhagya </w:t>
            </w:r>
            <w:proofErr w:type="spellStart"/>
            <w:r w:rsidRPr="00BA7E2E">
              <w:rPr>
                <w:rFonts w:ascii="Times New Roman" w:eastAsia="Garamond" w:hAnsi="Times New Roman" w:cs="Times New Roman"/>
              </w:rPr>
              <w:t>lekshmi</w:t>
            </w:r>
            <w:proofErr w:type="spellEnd"/>
            <w:r w:rsidRPr="00BA7E2E">
              <w:rPr>
                <w:rFonts w:ascii="Times New Roman" w:eastAsia="Garamond" w:hAnsi="Times New Roman" w:cs="Times New Roman"/>
              </w:rPr>
              <w:t xml:space="preserve"> L</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8848186525</w:t>
            </w:r>
          </w:p>
        </w:tc>
      </w:tr>
      <w:tr w:rsidR="00037FF3" w:rsidRPr="00BA7E2E">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Jayesh</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9447525879</w:t>
            </w:r>
          </w:p>
        </w:tc>
      </w:tr>
      <w:tr w:rsidR="00037FF3" w:rsidRPr="00BA7E2E">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037FF3">
            <w:pPr>
              <w:pStyle w:val="Normal1"/>
              <w:rPr>
                <w:rFonts w:ascii="Times New Roman" w:eastAsia="Garamond" w:hAnsi="Times New Roman" w:cs="Times New Roman"/>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9656557620</w:t>
            </w:r>
          </w:p>
        </w:tc>
      </w:tr>
      <w:tr w:rsidR="00037FF3" w:rsidRPr="00BA7E2E">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037FF3">
            <w:pPr>
              <w:pStyle w:val="Normal1"/>
              <w:rPr>
                <w:rFonts w:ascii="Times New Roman" w:eastAsia="Garamond" w:hAnsi="Times New Roman" w:cs="Times New Roman"/>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9747556485</w:t>
            </w:r>
          </w:p>
        </w:tc>
      </w:tr>
      <w:tr w:rsidR="00037FF3" w:rsidRPr="00BA7E2E">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037FF3">
            <w:pPr>
              <w:pStyle w:val="Normal1"/>
              <w:rPr>
                <w:rFonts w:ascii="Times New Roman" w:eastAsia="Garamond" w:hAnsi="Times New Roman" w:cs="Times New Roman"/>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9497980265</w:t>
            </w:r>
          </w:p>
        </w:tc>
      </w:tr>
      <w:tr w:rsidR="00037FF3" w:rsidRPr="00BA7E2E">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037FF3">
            <w:pPr>
              <w:pStyle w:val="Normal1"/>
              <w:rPr>
                <w:rFonts w:ascii="Times New Roman" w:eastAsia="Garamond" w:hAnsi="Times New Roman" w:cs="Times New Roman"/>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7356038716</w:t>
            </w:r>
          </w:p>
        </w:tc>
      </w:tr>
      <w:tr w:rsidR="00037FF3" w:rsidRPr="00BA7E2E">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037FF3">
            <w:pPr>
              <w:pStyle w:val="Normal1"/>
              <w:rPr>
                <w:rFonts w:ascii="Times New Roman" w:eastAsia="Garamond" w:hAnsi="Times New Roman" w:cs="Times New Roman"/>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proofErr w:type="spellStart"/>
            <w:r w:rsidRPr="00BA7E2E">
              <w:rPr>
                <w:rFonts w:ascii="Times New Roman" w:eastAsia="Garamond" w:hAnsi="Times New Roman" w:cs="Times New Roman"/>
              </w:rPr>
              <w:t>Kudumbashree</w:t>
            </w:r>
            <w:proofErr w:type="spellEnd"/>
            <w:r w:rsidRPr="00BA7E2E">
              <w:rPr>
                <w:rFonts w:ascii="Times New Roman" w:eastAsia="Garamond" w:hAnsi="Times New Roman" w:cs="Times New Roman"/>
              </w:rPr>
              <w:t xml:space="preserv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proofErr w:type="spellStart"/>
            <w:r w:rsidRPr="00BA7E2E">
              <w:rPr>
                <w:rFonts w:ascii="Times New Roman" w:eastAsia="Garamond" w:hAnsi="Times New Roman" w:cs="Times New Roman"/>
              </w:rPr>
              <w:t>Kudumbashree</w:t>
            </w:r>
            <w:proofErr w:type="spellEnd"/>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037FF3">
            <w:pPr>
              <w:pStyle w:val="Normal1"/>
              <w:rPr>
                <w:rFonts w:ascii="Times New Roman" w:eastAsia="Garamond" w:hAnsi="Times New Roman" w:cs="Times New Roman"/>
              </w:rPr>
            </w:pPr>
          </w:p>
        </w:tc>
      </w:tr>
      <w:tr w:rsidR="00037FF3" w:rsidRPr="00BA7E2E">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lastRenderedPageBreak/>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037FF3">
            <w:pPr>
              <w:pStyle w:val="Normal1"/>
              <w:rPr>
                <w:rFonts w:ascii="Times New Roman" w:eastAsia="Garamond" w:hAnsi="Times New Roman" w:cs="Times New Roman"/>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037FF3">
            <w:pPr>
              <w:pStyle w:val="Normal1"/>
              <w:rPr>
                <w:rFonts w:ascii="Times New Roman" w:eastAsia="Garamond" w:hAnsi="Times New Roman" w:cs="Times New Roman"/>
              </w:rPr>
            </w:pPr>
          </w:p>
        </w:tc>
      </w:tr>
      <w:tr w:rsidR="00037FF3" w:rsidRPr="00BA7E2E">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12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037FF3">
            <w:pPr>
              <w:pStyle w:val="Normal1"/>
              <w:rPr>
                <w:rFonts w:ascii="Times New Roman" w:eastAsia="Garamond" w:hAnsi="Times New Roman" w:cs="Times New Roman"/>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color w:val="FF0000"/>
              </w:rPr>
            </w:pPr>
            <w:r w:rsidRPr="00BA7E2E">
              <w:rPr>
                <w:rFonts w:ascii="Times New Roman" w:eastAsia="Garamond" w:hAnsi="Times New Roman" w:cs="Times New Roman"/>
                <w:color w:val="FF0000"/>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4820E3">
            <w:pPr>
              <w:pStyle w:val="Normal1"/>
              <w:rPr>
                <w:rFonts w:ascii="Times New Roman" w:eastAsia="Garamond" w:hAnsi="Times New Roman" w:cs="Times New Roman"/>
              </w:rPr>
            </w:pPr>
            <w:r w:rsidRPr="00BA7E2E">
              <w:rPr>
                <w:rFonts w:ascii="Times New Roman" w:eastAsia="Garamond" w:hAnsi="Times New Roman" w:cs="Times New Roman"/>
              </w:rPr>
              <w:t xml:space="preserve">LSGD, </w:t>
            </w:r>
            <w:r w:rsidR="004C75F6" w:rsidRPr="00BA7E2E">
              <w:rPr>
                <w:rFonts w:ascii="Times New Roman" w:eastAsia="Garamond" w:hAnsi="Times New Roman" w:cs="Times New Roman"/>
              </w:rPr>
              <w:t xml:space="preserve">Education Department, Vetinary </w:t>
            </w:r>
          </w:p>
          <w:p w:rsidR="004820E3" w:rsidRPr="00BA7E2E" w:rsidRDefault="004820E3">
            <w:pPr>
              <w:pStyle w:val="Normal1"/>
              <w:rPr>
                <w:rFonts w:ascii="Times New Roman" w:eastAsia="Garamond" w:hAnsi="Times New Roman" w:cs="Times New Roman"/>
              </w:rPr>
            </w:pP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4C75F6">
            <w:pPr>
              <w:pStyle w:val="Normal1"/>
              <w:rPr>
                <w:rFonts w:ascii="Times New Roman" w:eastAsia="Garamond" w:hAnsi="Times New Roman" w:cs="Times New Roman"/>
              </w:rPr>
            </w:pPr>
            <w:r w:rsidRPr="00BA7E2E">
              <w:rPr>
                <w:rFonts w:ascii="Times New Roman" w:eastAsia="Garamond" w:hAnsi="Times New Roman" w:cs="Times New Roman"/>
              </w:rPr>
              <w:t>collaboration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037FF3">
            <w:pPr>
              <w:pStyle w:val="Normal1"/>
              <w:rPr>
                <w:rFonts w:ascii="Times New Roman" w:eastAsia="Garamond" w:hAnsi="Times New Roman" w:cs="Times New Roman"/>
              </w:rPr>
            </w:pPr>
          </w:p>
        </w:tc>
      </w:tr>
    </w:tbl>
    <w:p w:rsidR="00037FF3" w:rsidRPr="00BA7E2E" w:rsidRDefault="00037FF3">
      <w:pPr>
        <w:pStyle w:val="Normal1"/>
        <w:rPr>
          <w:rFonts w:ascii="Times New Roman" w:eastAsia="Garamond" w:hAnsi="Times New Roman" w:cs="Times New Roman"/>
        </w:rPr>
      </w:pPr>
    </w:p>
    <w:p w:rsidR="00037FF3" w:rsidRPr="00BA7E2E" w:rsidRDefault="006A5807">
      <w:pPr>
        <w:pStyle w:val="Heading3"/>
        <w:rPr>
          <w:rFonts w:ascii="Times New Roman" w:eastAsia="Garamond" w:hAnsi="Times New Roman" w:cs="Times New Roman"/>
          <w:color w:val="000000"/>
        </w:rPr>
      </w:pPr>
      <w:bookmarkStart w:id="82" w:name="_heading=h.c10nhqobknm1" w:colFirst="0" w:colLast="0"/>
      <w:bookmarkEnd w:id="82"/>
      <w:r w:rsidRPr="00BA7E2E">
        <w:rPr>
          <w:rFonts w:ascii="Times New Roman" w:eastAsia="Garamond" w:hAnsi="Times New Roman" w:cs="Times New Roman"/>
          <w:color w:val="000000"/>
        </w:rPr>
        <w:t>Key Responsibilities:</w:t>
      </w:r>
    </w:p>
    <w:p w:rsidR="00037FF3" w:rsidRPr="00BA7E2E" w:rsidRDefault="006A5807">
      <w:pPr>
        <w:pStyle w:val="Normal1"/>
        <w:numPr>
          <w:ilvl w:val="0"/>
          <w:numId w:val="25"/>
        </w:numPr>
        <w:spacing w:line="360" w:lineRule="auto"/>
        <w:rPr>
          <w:rFonts w:ascii="Times New Roman" w:eastAsia="Garamond" w:hAnsi="Times New Roman" w:cs="Times New Roman"/>
        </w:rPr>
      </w:pPr>
      <w:r w:rsidRPr="00BA7E2E">
        <w:rPr>
          <w:rFonts w:ascii="Times New Roman" w:eastAsia="Garamond" w:hAnsi="Times New Roman" w:cs="Times New Roman"/>
        </w:rPr>
        <w:t xml:space="preserve"> Review disease surveillance data (human + animal)</w:t>
      </w:r>
    </w:p>
    <w:p w:rsidR="00037FF3" w:rsidRPr="00BA7E2E" w:rsidRDefault="006A5807">
      <w:pPr>
        <w:pStyle w:val="Normal1"/>
        <w:numPr>
          <w:ilvl w:val="0"/>
          <w:numId w:val="25"/>
        </w:numPr>
        <w:spacing w:line="360" w:lineRule="auto"/>
        <w:rPr>
          <w:rFonts w:ascii="Times New Roman" w:eastAsia="Garamond" w:hAnsi="Times New Roman" w:cs="Times New Roman"/>
        </w:rPr>
      </w:pPr>
      <w:r w:rsidRPr="00BA7E2E">
        <w:rPr>
          <w:rFonts w:ascii="Times New Roman" w:eastAsia="Garamond" w:hAnsi="Times New Roman" w:cs="Times New Roman"/>
        </w:rPr>
        <w:t>Conduct ward-wise risk assessment and vulnerability mapping</w:t>
      </w:r>
    </w:p>
    <w:p w:rsidR="00037FF3" w:rsidRPr="00BA7E2E" w:rsidRDefault="006A5807">
      <w:pPr>
        <w:pStyle w:val="Normal1"/>
        <w:numPr>
          <w:ilvl w:val="0"/>
          <w:numId w:val="25"/>
        </w:numPr>
        <w:spacing w:line="360" w:lineRule="auto"/>
        <w:rPr>
          <w:rFonts w:ascii="Times New Roman" w:eastAsia="Garamond" w:hAnsi="Times New Roman" w:cs="Times New Roman"/>
        </w:rPr>
      </w:pPr>
      <w:r w:rsidRPr="00BA7E2E">
        <w:rPr>
          <w:rFonts w:ascii="Times New Roman" w:eastAsia="Garamond" w:hAnsi="Times New Roman" w:cs="Times New Roman"/>
        </w:rPr>
        <w:t xml:space="preserve"> Approve quarantine/isolation centre locations</w:t>
      </w:r>
    </w:p>
    <w:p w:rsidR="00037FF3" w:rsidRPr="00BA7E2E" w:rsidRDefault="006A5807">
      <w:pPr>
        <w:pStyle w:val="Normal1"/>
        <w:numPr>
          <w:ilvl w:val="0"/>
          <w:numId w:val="25"/>
        </w:numPr>
        <w:spacing w:line="360" w:lineRule="auto"/>
        <w:rPr>
          <w:rFonts w:ascii="Times New Roman" w:eastAsia="Garamond" w:hAnsi="Times New Roman" w:cs="Times New Roman"/>
        </w:rPr>
      </w:pPr>
      <w:r w:rsidRPr="00BA7E2E">
        <w:rPr>
          <w:rFonts w:ascii="Times New Roman" w:eastAsia="Garamond" w:hAnsi="Times New Roman" w:cs="Times New Roman"/>
        </w:rPr>
        <w:t xml:space="preserve"> Coordinate with district for resources (PPE, oxygen, ambulances)</w:t>
      </w:r>
    </w:p>
    <w:p w:rsidR="00037FF3" w:rsidRPr="00BA7E2E" w:rsidRDefault="006A5807">
      <w:pPr>
        <w:pStyle w:val="Normal1"/>
        <w:numPr>
          <w:ilvl w:val="0"/>
          <w:numId w:val="25"/>
        </w:numPr>
        <w:spacing w:line="360" w:lineRule="auto"/>
        <w:rPr>
          <w:rFonts w:ascii="Times New Roman" w:eastAsia="Garamond" w:hAnsi="Times New Roman" w:cs="Times New Roman"/>
        </w:rPr>
      </w:pPr>
      <w:r w:rsidRPr="00BA7E2E">
        <w:rPr>
          <w:rFonts w:ascii="Times New Roman" w:eastAsia="Garamond" w:hAnsi="Times New Roman" w:cs="Times New Roman"/>
        </w:rPr>
        <w:t>Periodically review health system surge capacity, including beds, oxygen, human resources, and ambulances.</w:t>
      </w:r>
    </w:p>
    <w:p w:rsidR="00037FF3" w:rsidRPr="00BA7E2E" w:rsidRDefault="006A5807">
      <w:pPr>
        <w:pStyle w:val="Normal1"/>
        <w:numPr>
          <w:ilvl w:val="0"/>
          <w:numId w:val="25"/>
        </w:numPr>
        <w:spacing w:line="360" w:lineRule="auto"/>
        <w:rPr>
          <w:rFonts w:ascii="Times New Roman" w:eastAsia="Garamond" w:hAnsi="Times New Roman" w:cs="Times New Roman"/>
        </w:rPr>
      </w:pPr>
      <w:r w:rsidRPr="00BA7E2E">
        <w:rPr>
          <w:rFonts w:ascii="Times New Roman" w:eastAsia="Garamond" w:hAnsi="Times New Roman" w:cs="Times New Roman"/>
        </w:rPr>
        <w:t>Approve and monitor risk communication and community engagement strategies, including rumour management.</w:t>
      </w:r>
    </w:p>
    <w:p w:rsidR="00037FF3" w:rsidRPr="00BA7E2E" w:rsidRDefault="006A5807">
      <w:pPr>
        <w:pStyle w:val="Normal1"/>
        <w:numPr>
          <w:ilvl w:val="0"/>
          <w:numId w:val="25"/>
        </w:numPr>
        <w:spacing w:line="360" w:lineRule="auto"/>
        <w:rPr>
          <w:rFonts w:ascii="Times New Roman" w:eastAsia="Garamond" w:hAnsi="Times New Roman" w:cs="Times New Roman"/>
        </w:rPr>
      </w:pPr>
      <w:r w:rsidRPr="00BA7E2E">
        <w:rPr>
          <w:rFonts w:ascii="Times New Roman" w:eastAsia="Garamond" w:hAnsi="Times New Roman" w:cs="Times New Roman"/>
        </w:rPr>
        <w:t>Ensure protection and service continuity for vulnerable groups (elderly, persons with disabilities, dialysis patients, coastal populations).</w:t>
      </w:r>
    </w:p>
    <w:p w:rsidR="00037FF3" w:rsidRPr="00BA7E2E" w:rsidRDefault="006A5807">
      <w:pPr>
        <w:pStyle w:val="Normal1"/>
        <w:numPr>
          <w:ilvl w:val="0"/>
          <w:numId w:val="25"/>
        </w:numPr>
        <w:spacing w:line="360" w:lineRule="auto"/>
        <w:rPr>
          <w:rFonts w:ascii="Times New Roman" w:eastAsia="Garamond" w:hAnsi="Times New Roman" w:cs="Times New Roman"/>
        </w:rPr>
      </w:pPr>
      <w:r w:rsidRPr="00BA7E2E">
        <w:rPr>
          <w:rFonts w:ascii="Times New Roman" w:eastAsia="Garamond" w:hAnsi="Times New Roman" w:cs="Times New Roman"/>
        </w:rPr>
        <w:t xml:space="preserve"> Conduct quarterly mock drills</w:t>
      </w:r>
    </w:p>
    <w:p w:rsidR="00037FF3" w:rsidRPr="00BA7E2E" w:rsidRDefault="006A5807">
      <w:pPr>
        <w:pStyle w:val="Normal1"/>
        <w:numPr>
          <w:ilvl w:val="0"/>
          <w:numId w:val="25"/>
        </w:numPr>
        <w:spacing w:line="360" w:lineRule="auto"/>
        <w:rPr>
          <w:rFonts w:ascii="Times New Roman" w:eastAsia="Garamond" w:hAnsi="Times New Roman" w:cs="Times New Roman"/>
        </w:rPr>
      </w:pPr>
      <w:r w:rsidRPr="00BA7E2E">
        <w:rPr>
          <w:rFonts w:ascii="Times New Roman" w:eastAsia="Garamond" w:hAnsi="Times New Roman" w:cs="Times New Roman"/>
        </w:rPr>
        <w:t xml:space="preserve"> Monitor equity measures for vulnerable groups</w:t>
      </w:r>
    </w:p>
    <w:p w:rsidR="00037FF3" w:rsidRPr="00BA7E2E" w:rsidRDefault="006A5807">
      <w:pPr>
        <w:pStyle w:val="Heading3"/>
        <w:rPr>
          <w:rFonts w:ascii="Times New Roman" w:eastAsia="Garamond" w:hAnsi="Times New Roman" w:cs="Times New Roman"/>
          <w:color w:val="000000"/>
        </w:rPr>
      </w:pPr>
      <w:bookmarkStart w:id="83" w:name="_heading=h.v85j61failnr" w:colFirst="0" w:colLast="0"/>
      <w:bookmarkEnd w:id="83"/>
      <w:r w:rsidRPr="00BA7E2E">
        <w:rPr>
          <w:rFonts w:ascii="Times New Roman" w:eastAsia="Garamond" w:hAnsi="Times New Roman" w:cs="Times New Roman"/>
          <w:color w:val="000000"/>
        </w:rPr>
        <w:t xml:space="preserve">Meeting Schedule: </w:t>
      </w:r>
    </w:p>
    <w:p w:rsidR="00037FF3" w:rsidRPr="00BA7E2E" w:rsidRDefault="006A5807">
      <w:pPr>
        <w:pStyle w:val="Normal1"/>
        <w:rPr>
          <w:rFonts w:ascii="Times New Roman" w:eastAsia="Garamond" w:hAnsi="Times New Roman" w:cs="Times New Roman"/>
        </w:rPr>
      </w:pPr>
      <w:bookmarkStart w:id="84" w:name="_heading=h.6ctv9fo6v0rt" w:colFirst="0" w:colLast="0"/>
      <w:bookmarkEnd w:id="84"/>
      <w:r w:rsidRPr="00BA7E2E">
        <w:rPr>
          <w:rFonts w:ascii="Times New Roman" w:eastAsia="Garamond" w:hAnsi="Times New Roman" w:cs="Times New Roman"/>
        </w:rPr>
        <w:t>Quarterly (normal times) | Weekly (outbreak alert) | Daily (pandemic phase)</w:t>
      </w:r>
    </w:p>
    <w:p w:rsidR="0064377C" w:rsidRPr="00BA7E2E" w:rsidRDefault="0064377C">
      <w:pPr>
        <w:pStyle w:val="Heading2"/>
        <w:rPr>
          <w:rFonts w:ascii="Times New Roman" w:eastAsia="Garamond" w:hAnsi="Times New Roman" w:cs="Times New Roman"/>
          <w:color w:val="000000"/>
        </w:rPr>
      </w:pPr>
      <w:bookmarkStart w:id="85" w:name="_Toc223518285"/>
    </w:p>
    <w:p w:rsidR="0064377C" w:rsidRPr="00BA7E2E" w:rsidRDefault="0064377C">
      <w:pPr>
        <w:pStyle w:val="Heading2"/>
        <w:rPr>
          <w:rFonts w:ascii="Times New Roman" w:eastAsia="Garamond" w:hAnsi="Times New Roman" w:cs="Times New Roman"/>
          <w:color w:val="000000"/>
        </w:rPr>
      </w:pPr>
    </w:p>
    <w:p w:rsidR="00037FF3" w:rsidRPr="00BA7E2E" w:rsidRDefault="006A5807">
      <w:pPr>
        <w:pStyle w:val="Heading2"/>
        <w:rPr>
          <w:rFonts w:ascii="Times New Roman" w:eastAsia="Garamond" w:hAnsi="Times New Roman" w:cs="Times New Roman"/>
          <w:color w:val="000000"/>
        </w:rPr>
      </w:pPr>
      <w:r w:rsidRPr="00BA7E2E">
        <w:rPr>
          <w:rFonts w:ascii="Times New Roman" w:eastAsia="Garamond" w:hAnsi="Times New Roman" w:cs="Times New Roman"/>
          <w:color w:val="000000"/>
        </w:rPr>
        <w:t>Pandemic Response Workforce</w:t>
      </w:r>
      <w:bookmarkEnd w:id="85"/>
    </w:p>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w:t>
      </w:r>
      <w:r w:rsidRPr="00BA7E2E">
        <w:rPr>
          <w:rFonts w:ascii="Times New Roman" w:eastAsia="Garamond" w:hAnsi="Times New Roman" w:cs="Times New Roman"/>
        </w:rPr>
        <w:lastRenderedPageBreak/>
        <w:t>allow rapid activation, rotation of duties, and continuity of services during prolonged emergencies.</w:t>
      </w:r>
    </w:p>
    <w:p w:rsidR="00037FF3" w:rsidRPr="00BA7E2E" w:rsidRDefault="00037FF3">
      <w:pPr>
        <w:pStyle w:val="Normal1"/>
        <w:rPr>
          <w:rFonts w:ascii="Times New Roman" w:eastAsia="Garamond" w:hAnsi="Times New Roman" w:cs="Times New Roman"/>
        </w:rPr>
      </w:pPr>
    </w:p>
    <w:p w:rsidR="0064377C" w:rsidRPr="00BA7E2E" w:rsidRDefault="0064377C">
      <w:pPr>
        <w:pStyle w:val="Normal1"/>
        <w:rPr>
          <w:rFonts w:ascii="Times New Roman" w:eastAsia="Garamond" w:hAnsi="Times New Roman" w:cs="Times New Roman"/>
          <w:b/>
          <w:bCs/>
        </w:rPr>
      </w:pPr>
    </w:p>
    <w:p w:rsidR="0064377C" w:rsidRPr="00BA7E2E" w:rsidRDefault="0064377C">
      <w:pPr>
        <w:pStyle w:val="Normal1"/>
        <w:rPr>
          <w:rFonts w:ascii="Times New Roman" w:eastAsia="Garamond" w:hAnsi="Times New Roman" w:cs="Times New Roman"/>
          <w:b/>
          <w:bCs/>
        </w:rPr>
      </w:pPr>
    </w:p>
    <w:p w:rsidR="00037FF3" w:rsidRPr="00BA7E2E" w:rsidRDefault="006A5807">
      <w:pPr>
        <w:pStyle w:val="Normal1"/>
        <w:rPr>
          <w:rFonts w:ascii="Times New Roman" w:eastAsia="Garamond" w:hAnsi="Times New Roman" w:cs="Times New Roman"/>
          <w:b/>
          <w:bCs/>
        </w:rPr>
      </w:pPr>
      <w:r w:rsidRPr="00BA7E2E">
        <w:rPr>
          <w:rFonts w:ascii="Times New Roman" w:eastAsia="Garamond" w:hAnsi="Times New Roman" w:cs="Times New Roman"/>
          <w:b/>
          <w:bCs/>
        </w:rPr>
        <w:t xml:space="preserve">Total Response Workforce Available: </w:t>
      </w:r>
      <w:proofErr w:type="gramStart"/>
      <w:r w:rsidRPr="00BA7E2E">
        <w:rPr>
          <w:rFonts w:ascii="Times New Roman" w:eastAsia="Garamond" w:hAnsi="Times New Roman" w:cs="Times New Roman"/>
          <w:b/>
          <w:bCs/>
        </w:rPr>
        <w:t>300  persons</w:t>
      </w:r>
      <w:proofErr w:type="gramEnd"/>
    </w:p>
    <w:p w:rsidR="00037FF3" w:rsidRPr="00BA7E2E" w:rsidRDefault="00037FF3">
      <w:pPr>
        <w:pStyle w:val="Normal1"/>
        <w:rPr>
          <w:rFonts w:ascii="Times New Roman" w:eastAsia="Garamond" w:hAnsi="Times New Roman" w:cs="Times New Roman"/>
        </w:rPr>
      </w:pPr>
    </w:p>
    <w:tbl>
      <w:tblPr>
        <w:tblStyle w:val="afffffff2"/>
        <w:tblW w:w="966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037FF3" w:rsidRPr="00BA7E2E">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b/>
                <w:bCs/>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b/>
                <w:bCs/>
              </w:rPr>
            </w:pPr>
            <w:r w:rsidRPr="00BA7E2E">
              <w:rPr>
                <w:rFonts w:ascii="Times New Roman" w:eastAsia="Garamond" w:hAnsi="Times New Roman" w:cs="Times New Roman"/>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b/>
                <w:bCs/>
              </w:rPr>
              <w:t>Team Leader</w:t>
            </w:r>
          </w:p>
        </w:tc>
      </w:tr>
      <w:tr w:rsidR="00037FF3" w:rsidRPr="00BA7E2E">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rPr>
            </w:pPr>
            <w:r w:rsidRPr="00BA7E2E">
              <w:rPr>
                <w:rFonts w:ascii="Times New Roman" w:eastAsia="Garamond" w:hAnsi="Times New Roman" w:cs="Times New Roman"/>
                <w:b/>
                <w:bCs/>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rPr>
            </w:pPr>
            <w:r w:rsidRPr="00BA7E2E">
              <w:rPr>
                <w:rFonts w:ascii="Times New Roman" w:eastAsia="Garamond" w:hAnsi="Times New Roman" w:cs="Times New Roman"/>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rPr>
            </w:pPr>
            <w:r w:rsidRPr="00BA7E2E">
              <w:rPr>
                <w:rFonts w:ascii="Times New Roman" w:eastAsia="Garamond" w:hAnsi="Times New Roman" w:cs="Times New Roman"/>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HI</w:t>
            </w:r>
          </w:p>
        </w:tc>
      </w:tr>
      <w:tr w:rsidR="00037FF3" w:rsidRPr="00BA7E2E">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rPr>
            </w:pPr>
            <w:r w:rsidRPr="00BA7E2E">
              <w:rPr>
                <w:rFonts w:ascii="Times New Roman" w:eastAsia="Garamond" w:hAnsi="Times New Roman" w:cs="Times New Roman"/>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rPr>
            </w:pPr>
            <w:r w:rsidRPr="00BA7E2E">
              <w:rPr>
                <w:rFonts w:ascii="Times New Roman" w:eastAsia="Garamond" w:hAnsi="Times New Roman" w:cs="Times New Roman"/>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rPr>
            </w:pPr>
            <w:r w:rsidRPr="00BA7E2E">
              <w:rPr>
                <w:rFonts w:ascii="Times New Roman" w:eastAsia="Garamond" w:hAnsi="Times New Roman" w:cs="Times New Roman"/>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DOCTOR</w:t>
            </w:r>
          </w:p>
        </w:tc>
      </w:tr>
      <w:tr w:rsidR="00037FF3" w:rsidRPr="00BA7E2E">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b/>
                <w:bCs/>
              </w:rPr>
            </w:pPr>
            <w:r w:rsidRPr="00BA7E2E">
              <w:rPr>
                <w:rFonts w:ascii="Times New Roman" w:eastAsia="Garamond" w:hAnsi="Times New Roman" w:cs="Times New Roman"/>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rPr>
            </w:pPr>
            <w:r w:rsidRPr="00BA7E2E">
              <w:rPr>
                <w:rFonts w:ascii="Times New Roman" w:eastAsia="Garamond" w:hAnsi="Times New Roman" w:cs="Times New Roman"/>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rPr>
            </w:pPr>
            <w:r w:rsidRPr="00BA7E2E">
              <w:rPr>
                <w:rFonts w:ascii="Times New Roman" w:eastAsia="Garamond" w:hAnsi="Times New Roman" w:cs="Times New Roman"/>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JHI</w:t>
            </w:r>
          </w:p>
        </w:tc>
      </w:tr>
      <w:tr w:rsidR="00037FF3" w:rsidRPr="00BA7E2E">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b/>
                <w:bCs/>
                <w:color w:val="980000"/>
              </w:rPr>
            </w:pPr>
            <w:r w:rsidRPr="00BA7E2E">
              <w:rPr>
                <w:rFonts w:ascii="Times New Roman" w:eastAsia="Garamond" w:hAnsi="Times New Roman" w:cs="Times New Roman"/>
                <w:b/>
                <w:bCs/>
                <w:color w:val="980000"/>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037FF3">
            <w:pPr>
              <w:pStyle w:val="Normal1"/>
              <w:jc w:val="left"/>
              <w:rPr>
                <w:rFonts w:ascii="Times New Roman" w:eastAsia="Garamond" w:hAnsi="Times New Roman" w:cs="Times New Roman"/>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037FF3">
            <w:pPr>
              <w:pStyle w:val="Normal1"/>
              <w:jc w:val="left"/>
              <w:rPr>
                <w:rFonts w:ascii="Times New Roman" w:eastAsia="Garamond" w:hAnsi="Times New Roman" w:cs="Times New Roman"/>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037FF3">
            <w:pPr>
              <w:pStyle w:val="Normal1"/>
              <w:rPr>
                <w:rFonts w:ascii="Times New Roman" w:eastAsia="Garamond" w:hAnsi="Times New Roman" w:cs="Times New Roman"/>
              </w:rPr>
            </w:pPr>
          </w:p>
        </w:tc>
      </w:tr>
      <w:tr w:rsidR="00037FF3" w:rsidRPr="00BA7E2E">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rPr>
            </w:pPr>
            <w:r w:rsidRPr="00BA7E2E">
              <w:rPr>
                <w:rFonts w:ascii="Times New Roman" w:eastAsia="Garamond" w:hAnsi="Times New Roman" w:cs="Times New Roman"/>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rPr>
            </w:pPr>
            <w:r w:rsidRPr="00BA7E2E">
              <w:rPr>
                <w:rFonts w:ascii="Times New Roman" w:eastAsia="Garamond" w:hAnsi="Times New Roman" w:cs="Times New Roman"/>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Ward Member</w:t>
            </w:r>
          </w:p>
        </w:tc>
      </w:tr>
      <w:tr w:rsidR="00037FF3" w:rsidRPr="00BA7E2E">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rPr>
            </w:pPr>
            <w:r w:rsidRPr="00BA7E2E">
              <w:rPr>
                <w:rFonts w:ascii="Times New Roman" w:eastAsia="Garamond" w:hAnsi="Times New Roman" w:cs="Times New Roman"/>
              </w:rPr>
              <w:t xml:space="preserve">Ward members, </w:t>
            </w:r>
            <w:proofErr w:type="spellStart"/>
            <w:r w:rsidRPr="00BA7E2E">
              <w:rPr>
                <w:rFonts w:ascii="Times New Roman" w:eastAsia="Garamond" w:hAnsi="Times New Roman" w:cs="Times New Roman"/>
              </w:rPr>
              <w:t>Kudumbashree</w:t>
            </w:r>
            <w:proofErr w:type="spellEnd"/>
            <w:r w:rsidRPr="00BA7E2E">
              <w:rPr>
                <w:rFonts w:ascii="Times New Roman" w:eastAsia="Garamond" w:hAnsi="Times New Roman" w:cs="Times New Roman"/>
              </w:rPr>
              <w:t>, Youth clubs,</w:t>
            </w:r>
          </w:p>
          <w:p w:rsidR="00037FF3" w:rsidRPr="00BA7E2E" w:rsidRDefault="006A5807">
            <w:pPr>
              <w:pStyle w:val="Normal1"/>
              <w:jc w:val="left"/>
              <w:rPr>
                <w:rFonts w:ascii="Times New Roman" w:eastAsia="Garamond" w:hAnsi="Times New Roman" w:cs="Times New Roman"/>
              </w:rPr>
            </w:pPr>
            <w:r w:rsidRPr="00BA7E2E">
              <w:rPr>
                <w:rFonts w:ascii="Times New Roman" w:eastAsia="Garamond" w:hAnsi="Times New Roman" w:cs="Times New Roman"/>
              </w:rPr>
              <w:t xml:space="preserve">AWW workers and other </w:t>
            </w:r>
            <w:proofErr w:type="spellStart"/>
            <w:proofErr w:type="gramStart"/>
            <w:r w:rsidRPr="00BA7E2E">
              <w:rPr>
                <w:rFonts w:ascii="Times New Roman" w:eastAsia="Garamond" w:hAnsi="Times New Roman" w:cs="Times New Roman"/>
              </w:rPr>
              <w:t>self help</w:t>
            </w:r>
            <w:proofErr w:type="spellEnd"/>
            <w:proofErr w:type="gramEnd"/>
            <w:r w:rsidRPr="00BA7E2E">
              <w:rPr>
                <w:rFonts w:ascii="Times New Roman" w:eastAsia="Garamond" w:hAnsi="Times New Roman" w:cs="Times New Roman"/>
              </w:rPr>
              <w:t xml:space="preserve">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rPr>
            </w:pPr>
            <w:r w:rsidRPr="00BA7E2E">
              <w:rPr>
                <w:rFonts w:ascii="Times New Roman" w:eastAsia="Garamond" w:hAnsi="Times New Roman" w:cs="Times New Roman"/>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M.O in charge</w:t>
            </w:r>
          </w:p>
        </w:tc>
      </w:tr>
      <w:tr w:rsidR="00037FF3" w:rsidRPr="00BA7E2E">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b/>
                <w:bCs/>
              </w:rPr>
            </w:pPr>
            <w:r w:rsidRPr="00BA7E2E">
              <w:rPr>
                <w:rFonts w:ascii="Times New Roman" w:eastAsia="Garamond" w:hAnsi="Times New Roman" w:cs="Times New Roman"/>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rPr>
            </w:pPr>
            <w:r w:rsidRPr="00BA7E2E">
              <w:rPr>
                <w:rFonts w:ascii="Times New Roman" w:eastAsia="Garamond" w:hAnsi="Times New Roman" w:cs="Times New Roman"/>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037FF3">
            <w:pPr>
              <w:pStyle w:val="Normal1"/>
              <w:jc w:val="left"/>
              <w:rPr>
                <w:rFonts w:ascii="Times New Roman" w:eastAsia="Garamond" w:hAnsi="Times New Roman" w:cs="Times New Roman"/>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037FF3">
            <w:pPr>
              <w:pStyle w:val="Normal1"/>
              <w:rPr>
                <w:rFonts w:ascii="Times New Roman" w:eastAsia="Garamond" w:hAnsi="Times New Roman" w:cs="Times New Roman"/>
              </w:rPr>
            </w:pPr>
          </w:p>
        </w:tc>
      </w:tr>
      <w:tr w:rsidR="00037FF3" w:rsidRPr="00BA7E2E">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b/>
                <w:bCs/>
                <w:color w:val="980000"/>
              </w:rPr>
            </w:pPr>
            <w:r w:rsidRPr="00BA7E2E">
              <w:rPr>
                <w:rFonts w:ascii="Times New Roman" w:eastAsia="Garamond" w:hAnsi="Times New Roman" w:cs="Times New Roman"/>
                <w:b/>
                <w:bCs/>
                <w:color w:val="980000"/>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4377C">
            <w:pPr>
              <w:pStyle w:val="Normal1"/>
              <w:jc w:val="left"/>
              <w:rPr>
                <w:rFonts w:ascii="Times New Roman" w:eastAsia="Garamond" w:hAnsi="Times New Roman" w:cs="Times New Roman"/>
              </w:rPr>
            </w:pPr>
            <w:r w:rsidRPr="00BA7E2E">
              <w:rPr>
                <w:rFonts w:ascii="Times New Roman" w:eastAsia="Garamond" w:hAnsi="Times New Roman" w:cs="Times New Roman"/>
              </w:rPr>
              <w:t>MEDICAL OFFICER</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037FF3">
            <w:pPr>
              <w:pStyle w:val="Normal1"/>
              <w:jc w:val="left"/>
              <w:rPr>
                <w:rFonts w:ascii="Times New Roman" w:eastAsia="Garamond" w:hAnsi="Times New Roman" w:cs="Times New Roman"/>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037FF3">
            <w:pPr>
              <w:pStyle w:val="Normal1"/>
              <w:rPr>
                <w:rFonts w:ascii="Times New Roman" w:eastAsia="Garamond" w:hAnsi="Times New Roman" w:cs="Times New Roman"/>
              </w:rPr>
            </w:pPr>
          </w:p>
        </w:tc>
      </w:tr>
      <w:tr w:rsidR="00037FF3" w:rsidRPr="00BA7E2E">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b/>
                <w:bCs/>
                <w:color w:val="980000"/>
              </w:rPr>
            </w:pPr>
            <w:r w:rsidRPr="00BA7E2E">
              <w:rPr>
                <w:rFonts w:ascii="Times New Roman" w:eastAsia="Garamond" w:hAnsi="Times New Roman" w:cs="Times New Roman"/>
                <w:b/>
                <w:bCs/>
                <w:color w:val="980000"/>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4377C">
            <w:pPr>
              <w:pStyle w:val="Normal1"/>
              <w:jc w:val="left"/>
              <w:rPr>
                <w:rFonts w:ascii="Times New Roman" w:eastAsia="Garamond" w:hAnsi="Times New Roman" w:cs="Times New Roman"/>
              </w:rPr>
            </w:pPr>
            <w:r w:rsidRPr="00BA7E2E">
              <w:rPr>
                <w:rFonts w:ascii="Times New Roman" w:eastAsia="Garamond" w:hAnsi="Times New Roman" w:cs="Times New Roman"/>
              </w:rPr>
              <w:t>HS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037FF3">
            <w:pPr>
              <w:pStyle w:val="Normal1"/>
              <w:jc w:val="left"/>
              <w:rPr>
                <w:rFonts w:ascii="Times New Roman" w:eastAsia="Garamond" w:hAnsi="Times New Roman" w:cs="Times New Roman"/>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037FF3">
            <w:pPr>
              <w:pStyle w:val="Normal1"/>
              <w:rPr>
                <w:rFonts w:ascii="Times New Roman" w:eastAsia="Garamond" w:hAnsi="Times New Roman" w:cs="Times New Roman"/>
              </w:rPr>
            </w:pPr>
          </w:p>
        </w:tc>
      </w:tr>
      <w:tr w:rsidR="00037FF3" w:rsidRPr="00BA7E2E">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b/>
                <w:bCs/>
                <w:color w:val="980000"/>
              </w:rPr>
            </w:pPr>
            <w:r w:rsidRPr="00BA7E2E">
              <w:rPr>
                <w:rFonts w:ascii="Times New Roman" w:eastAsia="Garamond" w:hAnsi="Times New Roman" w:cs="Times New Roman"/>
                <w:b/>
                <w:bCs/>
                <w:color w:val="980000"/>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4377C">
            <w:pPr>
              <w:pStyle w:val="Normal1"/>
              <w:jc w:val="left"/>
              <w:rPr>
                <w:rFonts w:ascii="Times New Roman" w:eastAsia="Garamond" w:hAnsi="Times New Roman" w:cs="Times New Roman"/>
              </w:rPr>
            </w:pPr>
            <w:r w:rsidRPr="00BA7E2E">
              <w:rPr>
                <w:rFonts w:ascii="Times New Roman" w:eastAsia="Garamond" w:hAnsi="Times New Roman" w:cs="Times New Roman"/>
              </w:rPr>
              <w:t>AMO</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037FF3">
            <w:pPr>
              <w:pStyle w:val="Normal1"/>
              <w:jc w:val="left"/>
              <w:rPr>
                <w:rFonts w:ascii="Times New Roman" w:eastAsia="Garamond" w:hAnsi="Times New Roman" w:cs="Times New Roman"/>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037FF3">
            <w:pPr>
              <w:pStyle w:val="Normal1"/>
              <w:rPr>
                <w:rFonts w:ascii="Times New Roman" w:eastAsia="Garamond" w:hAnsi="Times New Roman" w:cs="Times New Roman"/>
              </w:rPr>
            </w:pPr>
          </w:p>
        </w:tc>
      </w:tr>
    </w:tbl>
    <w:p w:rsidR="00037FF3" w:rsidRPr="00BA7E2E" w:rsidRDefault="00037FF3">
      <w:pPr>
        <w:pStyle w:val="Normal1"/>
        <w:rPr>
          <w:rFonts w:ascii="Times New Roman" w:eastAsia="Garamond" w:hAnsi="Times New Roman" w:cs="Times New Roman"/>
          <w:b/>
          <w:bCs/>
        </w:rPr>
      </w:pPr>
    </w:p>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37FF3" w:rsidRPr="00BA7E2E" w:rsidRDefault="00037FF3">
      <w:pPr>
        <w:pStyle w:val="Normal1"/>
        <w:rPr>
          <w:rFonts w:ascii="Times New Roman" w:eastAsia="Garamond" w:hAnsi="Times New Roman" w:cs="Times New Roman"/>
        </w:rPr>
      </w:pPr>
    </w:p>
    <w:p w:rsidR="00037FF3" w:rsidRPr="00BA7E2E" w:rsidRDefault="006A5807">
      <w:pPr>
        <w:pStyle w:val="Heading2"/>
        <w:spacing w:line="360" w:lineRule="auto"/>
        <w:rPr>
          <w:rFonts w:ascii="Times New Roman" w:eastAsia="Garamond" w:hAnsi="Times New Roman" w:cs="Times New Roman"/>
          <w:color w:val="000000"/>
        </w:rPr>
      </w:pPr>
      <w:bookmarkStart w:id="86" w:name="_Toc223518286"/>
      <w:r w:rsidRPr="00BA7E2E">
        <w:rPr>
          <w:rFonts w:ascii="Times New Roman" w:eastAsia="Garamond" w:hAnsi="Times New Roman" w:cs="Times New Roman"/>
          <w:color w:val="000000"/>
        </w:rPr>
        <w:t>Activities and Measures before and during Pandemic</w:t>
      </w:r>
      <w:bookmarkEnd w:id="86"/>
    </w:p>
    <w:p w:rsidR="00037FF3" w:rsidRPr="00BA7E2E" w:rsidRDefault="006A5807">
      <w:pPr>
        <w:pStyle w:val="Heading2"/>
        <w:spacing w:line="360" w:lineRule="auto"/>
        <w:rPr>
          <w:rFonts w:ascii="Times New Roman" w:eastAsia="Garamond" w:hAnsi="Times New Roman" w:cs="Times New Roman"/>
          <w:color w:val="000000"/>
        </w:rPr>
      </w:pPr>
      <w:bookmarkStart w:id="87" w:name="_Toc223518287"/>
      <w:r w:rsidRPr="00BA7E2E">
        <w:rPr>
          <w:rFonts w:ascii="Times New Roman" w:eastAsia="Garamond" w:hAnsi="Times New Roman" w:cs="Times New Roman"/>
          <w:color w:val="000000"/>
        </w:rPr>
        <w:t>PHASE 1 - Alert / Preparation</w:t>
      </w:r>
      <w:bookmarkEnd w:id="87"/>
    </w:p>
    <w:p w:rsidR="00037FF3" w:rsidRPr="00BA7E2E" w:rsidRDefault="006A5807">
      <w:pPr>
        <w:pStyle w:val="Normal1"/>
        <w:spacing w:before="360" w:line="360" w:lineRule="auto"/>
        <w:jc w:val="left"/>
        <w:rPr>
          <w:rFonts w:ascii="Times New Roman" w:eastAsia="Garamond" w:hAnsi="Times New Roman" w:cs="Times New Roman"/>
          <w:b/>
          <w:bCs/>
        </w:rPr>
      </w:pPr>
      <w:r w:rsidRPr="00BA7E2E">
        <w:rPr>
          <w:rFonts w:ascii="Times New Roman" w:eastAsia="Garamond" w:hAnsi="Times New Roman" w:cs="Times New Roman"/>
          <w:b/>
          <w:bCs/>
        </w:rPr>
        <w:t>Surveillance and Reporting-Enhanced syndromic surveillance:</w:t>
      </w:r>
    </w:p>
    <w:p w:rsidR="00037FF3" w:rsidRPr="00BA7E2E" w:rsidRDefault="006A5807">
      <w:pPr>
        <w:pStyle w:val="Normal1"/>
        <w:numPr>
          <w:ilvl w:val="0"/>
          <w:numId w:val="9"/>
        </w:numPr>
        <w:spacing w:before="360" w:line="360" w:lineRule="auto"/>
        <w:ind w:left="360"/>
        <w:jc w:val="left"/>
        <w:rPr>
          <w:rFonts w:ascii="Times New Roman" w:eastAsia="Garamond" w:hAnsi="Times New Roman" w:cs="Times New Roman"/>
          <w:b/>
          <w:bCs/>
        </w:rPr>
      </w:pPr>
      <w:r w:rsidRPr="00BA7E2E">
        <w:rPr>
          <w:rFonts w:ascii="Times New Roman" w:eastAsia="Garamond" w:hAnsi="Times New Roman" w:cs="Times New Roman"/>
          <w:b/>
          <w:bCs/>
        </w:rPr>
        <w:t>Data sources for surveillance:</w:t>
      </w:r>
    </w:p>
    <w:p w:rsidR="00037FF3" w:rsidRPr="00BA7E2E" w:rsidRDefault="006A5807">
      <w:pPr>
        <w:pStyle w:val="Normal1"/>
        <w:numPr>
          <w:ilvl w:val="0"/>
          <w:numId w:val="9"/>
        </w:numPr>
        <w:spacing w:line="360" w:lineRule="auto"/>
        <w:ind w:left="360"/>
        <w:jc w:val="left"/>
        <w:rPr>
          <w:rFonts w:ascii="Times New Roman" w:eastAsia="Garamond" w:hAnsi="Times New Roman" w:cs="Times New Roman"/>
          <w:b/>
          <w:bCs/>
        </w:rPr>
      </w:pPr>
      <w:r w:rsidRPr="00BA7E2E">
        <w:rPr>
          <w:rFonts w:ascii="Times New Roman" w:eastAsia="Garamond" w:hAnsi="Times New Roman" w:cs="Times New Roman"/>
          <w:b/>
          <w:bCs/>
        </w:rPr>
        <w:t>Event-based triggers (to be monitored and reported):</w:t>
      </w:r>
    </w:p>
    <w:p w:rsidR="00037FF3" w:rsidRPr="00BA7E2E" w:rsidRDefault="006A5807">
      <w:pPr>
        <w:pStyle w:val="Normal1"/>
        <w:numPr>
          <w:ilvl w:val="0"/>
          <w:numId w:val="9"/>
        </w:numPr>
        <w:spacing w:line="360" w:lineRule="auto"/>
        <w:ind w:left="360"/>
        <w:rPr>
          <w:rFonts w:ascii="Times New Roman" w:eastAsia="Garamond" w:hAnsi="Times New Roman" w:cs="Times New Roman"/>
        </w:rPr>
      </w:pPr>
      <w:r w:rsidRPr="00BA7E2E">
        <w:rPr>
          <w:rFonts w:ascii="Times New Roman" w:eastAsia="Garamond" w:hAnsi="Times New Roman" w:cs="Times New Roman"/>
          <w:b/>
          <w:bCs/>
        </w:rPr>
        <w:t>Zoonotic and animal health surveillance</w:t>
      </w:r>
    </w:p>
    <w:p w:rsidR="00037FF3" w:rsidRPr="00BA7E2E" w:rsidRDefault="006A5807">
      <w:pPr>
        <w:pStyle w:val="Normal1"/>
        <w:numPr>
          <w:ilvl w:val="0"/>
          <w:numId w:val="9"/>
        </w:numPr>
        <w:spacing w:line="360" w:lineRule="auto"/>
        <w:ind w:left="360"/>
        <w:rPr>
          <w:rFonts w:ascii="Times New Roman" w:eastAsia="Garamond" w:hAnsi="Times New Roman" w:cs="Times New Roman"/>
        </w:rPr>
      </w:pPr>
      <w:r w:rsidRPr="00BA7E2E">
        <w:rPr>
          <w:rFonts w:ascii="Times New Roman" w:eastAsia="Garamond" w:hAnsi="Times New Roman" w:cs="Times New Roman"/>
          <w:color w:val="000000"/>
        </w:rPr>
        <w:t>Logistics and Stock Preparedness</w:t>
      </w:r>
    </w:p>
    <w:p w:rsidR="00037FF3" w:rsidRPr="00BA7E2E" w:rsidRDefault="006A5807">
      <w:pPr>
        <w:pStyle w:val="Normal1"/>
        <w:numPr>
          <w:ilvl w:val="1"/>
          <w:numId w:val="10"/>
        </w:numPr>
        <w:spacing w:line="360" w:lineRule="auto"/>
        <w:ind w:left="360"/>
        <w:rPr>
          <w:rFonts w:ascii="Times New Roman" w:eastAsia="Garamond" w:hAnsi="Times New Roman" w:cs="Times New Roman"/>
        </w:rPr>
      </w:pPr>
      <w:r w:rsidRPr="00BA7E2E">
        <w:rPr>
          <w:rFonts w:ascii="Times New Roman" w:eastAsia="Garamond" w:hAnsi="Times New Roman" w:cs="Times New Roman"/>
        </w:rPr>
        <w:t>Identify and empanel local vendors and define emergency procurement mechanisms in accordance with existing LSGD and Health Department norms.</w:t>
      </w:r>
    </w:p>
    <w:p w:rsidR="00037FF3" w:rsidRPr="00BA7E2E" w:rsidRDefault="006A5807">
      <w:pPr>
        <w:pStyle w:val="Normal1"/>
        <w:numPr>
          <w:ilvl w:val="1"/>
          <w:numId w:val="10"/>
        </w:numPr>
        <w:ind w:left="360"/>
        <w:rPr>
          <w:rFonts w:ascii="Times New Roman" w:eastAsia="Garamond" w:hAnsi="Times New Roman" w:cs="Times New Roman"/>
        </w:rPr>
      </w:pPr>
      <w:r w:rsidRPr="00BA7E2E">
        <w:rPr>
          <w:rFonts w:ascii="Times New Roman" w:eastAsia="Garamond" w:hAnsi="Times New Roman" w:cs="Times New Roman"/>
        </w:rPr>
        <w:t>Prepare and maintain an essential logistics checklist covering medical supplies, consumables, and support equipment.</w:t>
      </w:r>
      <w:r w:rsidRPr="00BA7E2E">
        <w:rPr>
          <w:rFonts w:ascii="Times New Roman" w:eastAsia="Garamond" w:hAnsi="Times New Roman" w:cs="Times New Roman"/>
        </w:rPr>
        <w:br/>
      </w:r>
    </w:p>
    <w:p w:rsidR="00037FF3" w:rsidRPr="00BA7E2E" w:rsidRDefault="006A5807">
      <w:pPr>
        <w:pStyle w:val="Normal1"/>
        <w:numPr>
          <w:ilvl w:val="1"/>
          <w:numId w:val="10"/>
        </w:numPr>
        <w:ind w:left="360"/>
        <w:rPr>
          <w:rFonts w:ascii="Times New Roman" w:eastAsia="Garamond" w:hAnsi="Times New Roman" w:cs="Times New Roman"/>
        </w:rPr>
      </w:pPr>
      <w:r w:rsidRPr="00BA7E2E">
        <w:rPr>
          <w:rFonts w:ascii="Times New Roman" w:eastAsia="Garamond" w:hAnsi="Times New Roman" w:cs="Times New Roman"/>
        </w:rPr>
        <w:t>Pre-identify secure storage locations for emergency stocks and ensure maintenance of stock registers with regular updating.</w:t>
      </w:r>
      <w:r w:rsidRPr="00BA7E2E">
        <w:rPr>
          <w:rFonts w:ascii="Times New Roman" w:eastAsia="Garamond" w:hAnsi="Times New Roman" w:cs="Times New Roman"/>
        </w:rPr>
        <w:br/>
      </w:r>
    </w:p>
    <w:p w:rsidR="00037FF3" w:rsidRPr="00BA7E2E" w:rsidRDefault="006A5807">
      <w:pPr>
        <w:pStyle w:val="Normal1"/>
        <w:numPr>
          <w:ilvl w:val="1"/>
          <w:numId w:val="10"/>
        </w:numPr>
        <w:ind w:left="360"/>
        <w:rPr>
          <w:rFonts w:ascii="Times New Roman" w:eastAsia="Garamond" w:hAnsi="Times New Roman" w:cs="Times New Roman"/>
        </w:rPr>
      </w:pPr>
      <w:r w:rsidRPr="00BA7E2E">
        <w:rPr>
          <w:rFonts w:ascii="Times New Roman" w:eastAsia="Garamond" w:hAnsi="Times New Roman" w:cs="Times New Roman"/>
        </w:rPr>
        <w:t>Finalise emergency transport arrangements, including availability of vehicles and identified drivers for rapid deployment during alerts.</w:t>
      </w:r>
      <w:r w:rsidRPr="00BA7E2E">
        <w:rPr>
          <w:rFonts w:ascii="Times New Roman" w:eastAsia="Garamond" w:hAnsi="Times New Roman" w:cs="Times New Roman"/>
        </w:rPr>
        <w:br/>
      </w:r>
    </w:p>
    <w:p w:rsidR="00037FF3" w:rsidRPr="00BA7E2E" w:rsidRDefault="006A5807">
      <w:pPr>
        <w:pStyle w:val="Normal1"/>
        <w:numPr>
          <w:ilvl w:val="1"/>
          <w:numId w:val="10"/>
        </w:numPr>
        <w:ind w:left="360"/>
        <w:rPr>
          <w:rFonts w:ascii="Times New Roman" w:eastAsia="Garamond" w:hAnsi="Times New Roman" w:cs="Times New Roman"/>
        </w:rPr>
      </w:pPr>
      <w:r w:rsidRPr="00BA7E2E">
        <w:rPr>
          <w:rFonts w:ascii="Times New Roman" w:eastAsia="Garamond" w:hAnsi="Times New Roman" w:cs="Times New Roman"/>
        </w:rPr>
        <w:t>Designate a Nodal Officer for Logistics to enable prompt decision-making, coordination, and communication during emergencies.</w:t>
      </w:r>
    </w:p>
    <w:p w:rsidR="00037FF3" w:rsidRPr="00BA7E2E" w:rsidRDefault="006A5807">
      <w:pPr>
        <w:pStyle w:val="Normal1"/>
        <w:numPr>
          <w:ilvl w:val="1"/>
          <w:numId w:val="10"/>
        </w:numPr>
        <w:ind w:left="360"/>
        <w:rPr>
          <w:rFonts w:ascii="Times New Roman" w:eastAsia="Garamond" w:hAnsi="Times New Roman" w:cs="Times New Roman"/>
        </w:rPr>
      </w:pPr>
      <w:r w:rsidRPr="00BA7E2E">
        <w:rPr>
          <w:rFonts w:ascii="Times New Roman" w:eastAsia="Garamond" w:hAnsi="Times New Roman" w:cs="Times New Roman"/>
        </w:rPr>
        <w:t>Conduct rapid stock verification and ensure availability of minimum buffer stock, including:</w:t>
      </w:r>
      <w:r w:rsidRPr="00BA7E2E">
        <w:rPr>
          <w:rFonts w:ascii="Times New Roman" w:eastAsia="Garamond" w:hAnsi="Times New Roman" w:cs="Times New Roman"/>
        </w:rPr>
        <w:br/>
      </w:r>
    </w:p>
    <w:p w:rsidR="00037FF3" w:rsidRPr="00BA7E2E" w:rsidRDefault="006A5807" w:rsidP="0064377C">
      <w:pPr>
        <w:pStyle w:val="Normal1"/>
        <w:numPr>
          <w:ilvl w:val="0"/>
          <w:numId w:val="8"/>
        </w:numPr>
        <w:ind w:left="1080"/>
        <w:jc w:val="left"/>
        <w:rPr>
          <w:rFonts w:ascii="Times New Roman" w:eastAsia="Garamond" w:hAnsi="Times New Roman" w:cs="Times New Roman"/>
        </w:rPr>
      </w:pPr>
      <w:r w:rsidRPr="00BA7E2E">
        <w:rPr>
          <w:rFonts w:ascii="Times New Roman" w:eastAsia="Garamond" w:hAnsi="Times New Roman" w:cs="Times New Roman"/>
        </w:rPr>
        <w:t xml:space="preserve">PPE kits </w:t>
      </w:r>
      <w:r w:rsidR="0064377C" w:rsidRPr="00BA7E2E">
        <w:rPr>
          <w:rFonts w:ascii="Times New Roman" w:eastAsia="Garamond" w:hAnsi="Times New Roman" w:cs="Times New Roman"/>
        </w:rPr>
        <w:t>25</w:t>
      </w:r>
      <w:r w:rsidRPr="00BA7E2E">
        <w:rPr>
          <w:rFonts w:ascii="Times New Roman" w:eastAsia="Garamond" w:hAnsi="Times New Roman" w:cs="Times New Roman"/>
        </w:rPr>
        <w:t xml:space="preserve"> numbers</w:t>
      </w:r>
      <w:r w:rsidRPr="00BA7E2E">
        <w:rPr>
          <w:rFonts w:ascii="Times New Roman" w:eastAsia="Garamond" w:hAnsi="Times New Roman" w:cs="Times New Roman"/>
        </w:rPr>
        <w:br/>
      </w:r>
    </w:p>
    <w:p w:rsidR="00037FF3" w:rsidRPr="00BA7E2E" w:rsidRDefault="006A5807" w:rsidP="0064377C">
      <w:pPr>
        <w:pStyle w:val="Normal1"/>
        <w:numPr>
          <w:ilvl w:val="0"/>
          <w:numId w:val="8"/>
        </w:numPr>
        <w:ind w:left="1080"/>
        <w:jc w:val="left"/>
        <w:rPr>
          <w:rFonts w:ascii="Times New Roman" w:eastAsia="Garamond" w:hAnsi="Times New Roman" w:cs="Times New Roman"/>
        </w:rPr>
      </w:pPr>
      <w:r w:rsidRPr="00BA7E2E">
        <w:rPr>
          <w:rFonts w:ascii="Times New Roman" w:eastAsia="Garamond" w:hAnsi="Times New Roman" w:cs="Times New Roman"/>
        </w:rPr>
        <w:t xml:space="preserve">Pulse oximeters – </w:t>
      </w:r>
      <w:r w:rsidR="0064377C" w:rsidRPr="00BA7E2E">
        <w:rPr>
          <w:rFonts w:ascii="Times New Roman" w:eastAsia="Garamond" w:hAnsi="Times New Roman" w:cs="Times New Roman"/>
        </w:rPr>
        <w:t>8</w:t>
      </w:r>
      <w:r w:rsidRPr="00BA7E2E">
        <w:rPr>
          <w:rFonts w:ascii="Times New Roman" w:eastAsia="Garamond" w:hAnsi="Times New Roman" w:cs="Times New Roman"/>
        </w:rPr>
        <w:t xml:space="preserve"> numbers</w:t>
      </w:r>
      <w:r w:rsidRPr="00BA7E2E">
        <w:rPr>
          <w:rFonts w:ascii="Times New Roman" w:eastAsia="Garamond" w:hAnsi="Times New Roman" w:cs="Times New Roman"/>
        </w:rPr>
        <w:br/>
      </w:r>
    </w:p>
    <w:p w:rsidR="00037FF3" w:rsidRPr="00BA7E2E" w:rsidRDefault="006A5807" w:rsidP="0064377C">
      <w:pPr>
        <w:pStyle w:val="Normal1"/>
        <w:numPr>
          <w:ilvl w:val="0"/>
          <w:numId w:val="8"/>
        </w:numPr>
        <w:ind w:left="1080"/>
        <w:jc w:val="left"/>
        <w:rPr>
          <w:rFonts w:ascii="Times New Roman" w:eastAsia="Garamond" w:hAnsi="Times New Roman" w:cs="Times New Roman"/>
        </w:rPr>
      </w:pPr>
      <w:r w:rsidRPr="00BA7E2E">
        <w:rPr>
          <w:rFonts w:ascii="Times New Roman" w:eastAsia="Garamond" w:hAnsi="Times New Roman" w:cs="Times New Roman"/>
        </w:rPr>
        <w:lastRenderedPageBreak/>
        <w:t>Hand sanitizers –</w:t>
      </w:r>
      <w:r w:rsidR="0064377C" w:rsidRPr="00BA7E2E">
        <w:rPr>
          <w:rFonts w:ascii="Times New Roman" w:eastAsia="Garamond" w:hAnsi="Times New Roman" w:cs="Times New Roman"/>
        </w:rPr>
        <w:t>50</w:t>
      </w:r>
      <w:r w:rsidRPr="00BA7E2E">
        <w:rPr>
          <w:rFonts w:ascii="Times New Roman" w:eastAsia="Garamond" w:hAnsi="Times New Roman" w:cs="Times New Roman"/>
        </w:rPr>
        <w:t xml:space="preserve"> litres</w:t>
      </w:r>
      <w:r w:rsidRPr="00BA7E2E">
        <w:rPr>
          <w:rFonts w:ascii="Times New Roman" w:eastAsia="Garamond" w:hAnsi="Times New Roman" w:cs="Times New Roman"/>
        </w:rPr>
        <w:br/>
      </w:r>
    </w:p>
    <w:p w:rsidR="00037FF3" w:rsidRPr="00BA7E2E" w:rsidRDefault="006A5807" w:rsidP="0064377C">
      <w:pPr>
        <w:pStyle w:val="Normal1"/>
        <w:numPr>
          <w:ilvl w:val="0"/>
          <w:numId w:val="8"/>
        </w:numPr>
        <w:ind w:left="1080"/>
        <w:jc w:val="left"/>
        <w:rPr>
          <w:rFonts w:ascii="Times New Roman" w:eastAsia="Garamond" w:hAnsi="Times New Roman" w:cs="Times New Roman"/>
        </w:rPr>
      </w:pPr>
      <w:r w:rsidRPr="00BA7E2E">
        <w:rPr>
          <w:rFonts w:ascii="Times New Roman" w:eastAsia="Garamond" w:hAnsi="Times New Roman" w:cs="Times New Roman"/>
        </w:rPr>
        <w:t>Masks, gloves, disinfectants – adequate quantity</w:t>
      </w:r>
      <w:r w:rsidRPr="00BA7E2E">
        <w:rPr>
          <w:rFonts w:ascii="Times New Roman" w:eastAsia="Garamond" w:hAnsi="Times New Roman" w:cs="Times New Roman"/>
        </w:rPr>
        <w:br/>
      </w:r>
    </w:p>
    <w:p w:rsidR="00037FF3" w:rsidRPr="00BA7E2E" w:rsidRDefault="006A5807">
      <w:pPr>
        <w:pStyle w:val="Normal1"/>
        <w:ind w:left="270"/>
        <w:rPr>
          <w:rFonts w:ascii="Times New Roman" w:eastAsia="Garamond" w:hAnsi="Times New Roman" w:cs="Times New Roman"/>
        </w:rPr>
      </w:pPr>
      <w:r w:rsidRPr="00BA7E2E">
        <w:rPr>
          <w:rFonts w:ascii="Times New Roman" w:eastAsia="Garamond" w:hAnsi="Times New Roman" w:cs="Times New Roman"/>
        </w:rPr>
        <w:t>Identify critical gaps in logistics and immediately communicate requirements to the Block and District authorities for timely replenishment and support. Monitor expiry dates and stock rotation.</w:t>
      </w:r>
    </w:p>
    <w:p w:rsidR="00037FF3" w:rsidRPr="00BA7E2E" w:rsidRDefault="00037FF3">
      <w:pPr>
        <w:pStyle w:val="Normal1"/>
        <w:spacing w:line="360" w:lineRule="auto"/>
        <w:rPr>
          <w:rFonts w:ascii="Times New Roman" w:eastAsia="Garamond" w:hAnsi="Times New Roman" w:cs="Times New Roman"/>
          <w:b/>
          <w:bCs/>
        </w:rPr>
      </w:pPr>
    </w:p>
    <w:p w:rsidR="00037FF3" w:rsidRPr="00BA7E2E" w:rsidRDefault="006A5807">
      <w:pPr>
        <w:pStyle w:val="Heading3"/>
        <w:numPr>
          <w:ilvl w:val="0"/>
          <w:numId w:val="10"/>
        </w:numPr>
        <w:spacing w:after="0" w:line="360" w:lineRule="auto"/>
        <w:rPr>
          <w:rFonts w:ascii="Times New Roman" w:eastAsia="Garamond" w:hAnsi="Times New Roman" w:cs="Times New Roman"/>
          <w:b/>
          <w:bCs/>
          <w:color w:val="000000"/>
        </w:rPr>
      </w:pPr>
      <w:bookmarkStart w:id="88" w:name="_heading=h.96zsha7u7wtl" w:colFirst="0" w:colLast="0"/>
      <w:bookmarkEnd w:id="88"/>
      <w:r w:rsidRPr="00BA7E2E">
        <w:rPr>
          <w:rFonts w:ascii="Times New Roman" w:eastAsia="Garamond" w:hAnsi="Times New Roman" w:cs="Times New Roman"/>
          <w:b/>
          <w:bCs/>
          <w:color w:val="000000"/>
        </w:rPr>
        <w:t>Identification of Quarantine and Isolation Facilities</w:t>
      </w:r>
    </w:p>
    <w:p w:rsidR="00037FF3" w:rsidRPr="00BA7E2E" w:rsidRDefault="006A5807">
      <w:pPr>
        <w:pStyle w:val="Normal1"/>
        <w:numPr>
          <w:ilvl w:val="1"/>
          <w:numId w:val="10"/>
        </w:numPr>
        <w:spacing w:line="360" w:lineRule="auto"/>
        <w:rPr>
          <w:rFonts w:ascii="Times New Roman" w:eastAsia="Garamond" w:hAnsi="Times New Roman" w:cs="Times New Roman"/>
        </w:rPr>
      </w:pPr>
      <w:r w:rsidRPr="00BA7E2E">
        <w:rPr>
          <w:rFonts w:ascii="Times New Roman" w:eastAsia="Garamond" w:hAnsi="Times New Roman" w:cs="Times New Roman"/>
        </w:rPr>
        <w:t>Identify and list suitable buildings for quarantine and isolation (schools, hostels, community halls, etc.).</w:t>
      </w:r>
    </w:p>
    <w:p w:rsidR="00037FF3" w:rsidRPr="00BA7E2E" w:rsidRDefault="006A5807">
      <w:pPr>
        <w:pStyle w:val="Normal1"/>
        <w:numPr>
          <w:ilvl w:val="1"/>
          <w:numId w:val="10"/>
        </w:numPr>
        <w:spacing w:line="360" w:lineRule="auto"/>
        <w:rPr>
          <w:rFonts w:ascii="Times New Roman" w:eastAsia="Garamond" w:hAnsi="Times New Roman" w:cs="Times New Roman"/>
        </w:rPr>
      </w:pPr>
      <w:r w:rsidRPr="00BA7E2E">
        <w:rPr>
          <w:rFonts w:ascii="Times New Roman" w:eastAsia="Garamond" w:hAnsi="Times New Roman" w:cs="Times New Roman"/>
        </w:rPr>
        <w:t>Categorise cases as per the severity and allocate to appropriate facilities (for instance, severe cases to classrooms, mild cases to an assembly hall in case of a school).</w:t>
      </w:r>
    </w:p>
    <w:p w:rsidR="00037FF3" w:rsidRPr="00BA7E2E" w:rsidRDefault="006A5807">
      <w:pPr>
        <w:pStyle w:val="Normal1"/>
        <w:numPr>
          <w:ilvl w:val="1"/>
          <w:numId w:val="10"/>
        </w:numPr>
        <w:spacing w:line="360" w:lineRule="auto"/>
        <w:rPr>
          <w:rFonts w:ascii="Times New Roman" w:eastAsia="Garamond" w:hAnsi="Times New Roman" w:cs="Times New Roman"/>
        </w:rPr>
      </w:pPr>
      <w:r w:rsidRPr="00BA7E2E">
        <w:rPr>
          <w:rFonts w:ascii="Times New Roman" w:eastAsia="Garamond" w:hAnsi="Times New Roman" w:cs="Times New Roman"/>
        </w:rPr>
        <w:t>Facility readiness checklist needed (beds, toilets, ventilation) etc.</w:t>
      </w:r>
    </w:p>
    <w:p w:rsidR="00037FF3" w:rsidRPr="00BA7E2E" w:rsidRDefault="006A5807">
      <w:pPr>
        <w:pStyle w:val="Normal1"/>
        <w:numPr>
          <w:ilvl w:val="1"/>
          <w:numId w:val="10"/>
        </w:numPr>
        <w:spacing w:line="360" w:lineRule="auto"/>
        <w:rPr>
          <w:rFonts w:ascii="Times New Roman" w:eastAsia="Garamond" w:hAnsi="Times New Roman" w:cs="Times New Roman"/>
        </w:rPr>
      </w:pPr>
      <w:r w:rsidRPr="00BA7E2E">
        <w:rPr>
          <w:rFonts w:ascii="Times New Roman" w:eastAsia="Garamond" w:hAnsi="Times New Roman" w:cs="Times New Roman"/>
        </w:rPr>
        <w:t>Find an alternate site if the primary sites are not available or not in use.</w:t>
      </w:r>
    </w:p>
    <w:p w:rsidR="00037FF3" w:rsidRPr="00BA7E2E" w:rsidRDefault="006A5807">
      <w:pPr>
        <w:pStyle w:val="Normal1"/>
        <w:numPr>
          <w:ilvl w:val="1"/>
          <w:numId w:val="10"/>
        </w:numPr>
        <w:spacing w:line="360" w:lineRule="auto"/>
        <w:rPr>
          <w:rFonts w:ascii="Times New Roman" w:eastAsia="Garamond" w:hAnsi="Times New Roman" w:cs="Times New Roman"/>
        </w:rPr>
      </w:pPr>
      <w:r w:rsidRPr="00BA7E2E">
        <w:rPr>
          <w:rFonts w:ascii="Times New Roman" w:eastAsia="Garamond" w:hAnsi="Times New Roman" w:cs="Times New Roman"/>
        </w:rPr>
        <w:t>Identify facility managers and support staff</w:t>
      </w:r>
    </w:p>
    <w:p w:rsidR="00037FF3" w:rsidRPr="00BA7E2E" w:rsidRDefault="006A5807">
      <w:pPr>
        <w:pStyle w:val="Normal1"/>
        <w:numPr>
          <w:ilvl w:val="1"/>
          <w:numId w:val="10"/>
        </w:numPr>
        <w:spacing w:line="360" w:lineRule="auto"/>
        <w:rPr>
          <w:rFonts w:ascii="Times New Roman" w:eastAsia="Garamond" w:hAnsi="Times New Roman" w:cs="Times New Roman"/>
        </w:rPr>
      </w:pPr>
      <w:r w:rsidRPr="00BA7E2E">
        <w:rPr>
          <w:rFonts w:ascii="Times New Roman" w:eastAsia="Garamond" w:hAnsi="Times New Roman" w:cs="Times New Roman"/>
        </w:rPr>
        <w:t>Prepare basic SOPs for:</w:t>
      </w:r>
    </w:p>
    <w:p w:rsidR="00037FF3" w:rsidRPr="00BA7E2E" w:rsidRDefault="006A5807">
      <w:pPr>
        <w:pStyle w:val="Normal1"/>
        <w:numPr>
          <w:ilvl w:val="2"/>
          <w:numId w:val="10"/>
        </w:numPr>
        <w:spacing w:line="360" w:lineRule="auto"/>
        <w:rPr>
          <w:rFonts w:ascii="Times New Roman" w:eastAsia="Garamond" w:hAnsi="Times New Roman" w:cs="Times New Roman"/>
        </w:rPr>
      </w:pPr>
      <w:r w:rsidRPr="00BA7E2E">
        <w:rPr>
          <w:rFonts w:ascii="Times New Roman" w:eastAsia="Garamond" w:hAnsi="Times New Roman" w:cs="Times New Roman"/>
        </w:rPr>
        <w:t>Admission and discharge</w:t>
      </w:r>
    </w:p>
    <w:p w:rsidR="00037FF3" w:rsidRPr="00BA7E2E" w:rsidRDefault="006A5807">
      <w:pPr>
        <w:pStyle w:val="Normal1"/>
        <w:numPr>
          <w:ilvl w:val="2"/>
          <w:numId w:val="10"/>
        </w:numPr>
        <w:spacing w:line="360" w:lineRule="auto"/>
        <w:rPr>
          <w:rFonts w:ascii="Times New Roman" w:eastAsia="Garamond" w:hAnsi="Times New Roman" w:cs="Times New Roman"/>
        </w:rPr>
      </w:pPr>
      <w:r w:rsidRPr="00BA7E2E">
        <w:rPr>
          <w:rFonts w:ascii="Times New Roman" w:eastAsia="Garamond" w:hAnsi="Times New Roman" w:cs="Times New Roman"/>
        </w:rPr>
        <w:t>Food, water, sanitation</w:t>
      </w:r>
    </w:p>
    <w:p w:rsidR="00037FF3" w:rsidRPr="00BA7E2E" w:rsidRDefault="006A5807">
      <w:pPr>
        <w:pStyle w:val="Normal1"/>
        <w:numPr>
          <w:ilvl w:val="2"/>
          <w:numId w:val="10"/>
        </w:numPr>
        <w:spacing w:line="360" w:lineRule="auto"/>
        <w:rPr>
          <w:rFonts w:ascii="Times New Roman" w:eastAsia="Garamond" w:hAnsi="Times New Roman" w:cs="Times New Roman"/>
        </w:rPr>
      </w:pPr>
      <w:r w:rsidRPr="00BA7E2E">
        <w:rPr>
          <w:rFonts w:ascii="Times New Roman" w:eastAsia="Garamond" w:hAnsi="Times New Roman" w:cs="Times New Roman"/>
        </w:rPr>
        <w:t>Infection prevention and waste disposal</w:t>
      </w:r>
    </w:p>
    <w:p w:rsidR="00037FF3" w:rsidRPr="00BA7E2E" w:rsidRDefault="006A5807">
      <w:pPr>
        <w:pStyle w:val="Normal1"/>
        <w:numPr>
          <w:ilvl w:val="1"/>
          <w:numId w:val="10"/>
        </w:numPr>
        <w:spacing w:line="360" w:lineRule="auto"/>
        <w:rPr>
          <w:rFonts w:ascii="Times New Roman" w:eastAsia="Garamond" w:hAnsi="Times New Roman" w:cs="Times New Roman"/>
        </w:rPr>
      </w:pPr>
      <w:r w:rsidRPr="00BA7E2E">
        <w:rPr>
          <w:rFonts w:ascii="Times New Roman" w:eastAsia="Garamond" w:hAnsi="Times New Roman" w:cs="Times New Roman"/>
        </w:rPr>
        <w:t xml:space="preserve"> Ensure availability of basic amenities: water, sanitation, electricity, ventilation, and waste disposal.  Prepare a rapid activation plan for these facilities if case numbers increase.</w:t>
      </w:r>
    </w:p>
    <w:p w:rsidR="00037FF3" w:rsidRPr="00BA7E2E" w:rsidRDefault="00037FF3">
      <w:pPr>
        <w:pStyle w:val="Normal1"/>
        <w:rPr>
          <w:rFonts w:ascii="Times New Roman" w:eastAsia="Garamond" w:hAnsi="Times New Roman" w:cs="Times New Roman"/>
        </w:rPr>
      </w:pPr>
    </w:p>
    <w:p w:rsidR="00037FF3" w:rsidRPr="00BA7E2E" w:rsidRDefault="006A5807">
      <w:pPr>
        <w:pStyle w:val="Heading3"/>
        <w:numPr>
          <w:ilvl w:val="0"/>
          <w:numId w:val="10"/>
        </w:numPr>
        <w:spacing w:after="0" w:line="360" w:lineRule="auto"/>
        <w:rPr>
          <w:rFonts w:ascii="Times New Roman" w:eastAsia="Garamond" w:hAnsi="Times New Roman" w:cs="Times New Roman"/>
          <w:b/>
          <w:bCs/>
          <w:color w:val="000000"/>
        </w:rPr>
      </w:pPr>
      <w:bookmarkStart w:id="89" w:name="_heading=h.qp5xusvljej6" w:colFirst="0" w:colLast="0"/>
      <w:bookmarkEnd w:id="89"/>
      <w:r w:rsidRPr="00BA7E2E">
        <w:rPr>
          <w:rFonts w:ascii="Times New Roman" w:eastAsia="Garamond" w:hAnsi="Times New Roman" w:cs="Times New Roman"/>
          <w:b/>
          <w:bCs/>
          <w:color w:val="000000"/>
        </w:rPr>
        <w:t>Risk Communication and Community Preparedness</w:t>
      </w:r>
    </w:p>
    <w:p w:rsidR="00037FF3" w:rsidRPr="00BA7E2E" w:rsidRDefault="006A5807">
      <w:pPr>
        <w:pStyle w:val="Normal1"/>
        <w:numPr>
          <w:ilvl w:val="1"/>
          <w:numId w:val="10"/>
        </w:numPr>
        <w:spacing w:line="360" w:lineRule="auto"/>
        <w:rPr>
          <w:rFonts w:ascii="Times New Roman" w:eastAsia="Garamond" w:hAnsi="Times New Roman" w:cs="Times New Roman"/>
        </w:rPr>
      </w:pPr>
      <w:r w:rsidRPr="00BA7E2E">
        <w:rPr>
          <w:rFonts w:ascii="Times New Roman" w:eastAsia="Garamond" w:hAnsi="Times New Roman" w:cs="Times New Roman"/>
        </w:rPr>
        <w:t xml:space="preserve">Disseminate </w:t>
      </w:r>
      <w:r w:rsidRPr="00BA7E2E">
        <w:rPr>
          <w:rFonts w:ascii="Times New Roman" w:eastAsia="Garamond" w:hAnsi="Times New Roman" w:cs="Times New Roman"/>
          <w:b/>
          <w:bCs/>
        </w:rPr>
        <w:t>e</w:t>
      </w:r>
      <w:r w:rsidRPr="00BA7E2E">
        <w:rPr>
          <w:rFonts w:ascii="Times New Roman" w:eastAsia="Garamond" w:hAnsi="Times New Roman" w:cs="Times New Roman"/>
        </w:rPr>
        <w:t xml:space="preserve">arly warning messages on symptoms, preventive measures, and reporting mechanisms. Display IEC materials both in English and the local language in public places and ensure ward-level awareness. </w:t>
      </w:r>
    </w:p>
    <w:p w:rsidR="00037FF3" w:rsidRPr="00BA7E2E" w:rsidRDefault="006A5807">
      <w:pPr>
        <w:pStyle w:val="Normal1"/>
        <w:numPr>
          <w:ilvl w:val="1"/>
          <w:numId w:val="10"/>
        </w:numPr>
        <w:spacing w:line="360" w:lineRule="auto"/>
        <w:rPr>
          <w:rFonts w:ascii="Times New Roman" w:eastAsia="Garamond" w:hAnsi="Times New Roman" w:cs="Times New Roman"/>
        </w:rPr>
      </w:pPr>
      <w:r w:rsidRPr="00BA7E2E">
        <w:rPr>
          <w:rFonts w:ascii="Times New Roman" w:eastAsia="Garamond" w:hAnsi="Times New Roman" w:cs="Times New Roman"/>
        </w:rPr>
        <w:t>Sensitize elected representatives and community leaders on preparedness measures.</w:t>
      </w:r>
    </w:p>
    <w:p w:rsidR="00037FF3" w:rsidRPr="00BA7E2E" w:rsidRDefault="006A5807">
      <w:pPr>
        <w:pStyle w:val="Normal1"/>
        <w:numPr>
          <w:ilvl w:val="1"/>
          <w:numId w:val="10"/>
        </w:numPr>
        <w:spacing w:line="360" w:lineRule="auto"/>
        <w:rPr>
          <w:rFonts w:ascii="Times New Roman" w:eastAsia="Garamond" w:hAnsi="Times New Roman" w:cs="Times New Roman"/>
        </w:rPr>
      </w:pPr>
      <w:r w:rsidRPr="00BA7E2E">
        <w:rPr>
          <w:rFonts w:ascii="Times New Roman" w:eastAsia="Garamond" w:hAnsi="Times New Roman" w:cs="Times New Roman"/>
        </w:rPr>
        <w:t>Establish a rumour tracking and misinformation response mechanism to identify, verify, and promptly counter false or misleading information.</w:t>
      </w:r>
    </w:p>
    <w:p w:rsidR="00037FF3" w:rsidRPr="00BA7E2E" w:rsidRDefault="006A5807">
      <w:pPr>
        <w:pStyle w:val="Normal1"/>
        <w:numPr>
          <w:ilvl w:val="1"/>
          <w:numId w:val="10"/>
        </w:numPr>
        <w:spacing w:line="360" w:lineRule="auto"/>
        <w:rPr>
          <w:rFonts w:ascii="Times New Roman" w:eastAsia="Garamond" w:hAnsi="Times New Roman" w:cs="Times New Roman"/>
        </w:rPr>
      </w:pPr>
      <w:r w:rsidRPr="00BA7E2E">
        <w:rPr>
          <w:rFonts w:ascii="Times New Roman" w:eastAsia="Garamond" w:hAnsi="Times New Roman" w:cs="Times New Roman"/>
        </w:rPr>
        <w:lastRenderedPageBreak/>
        <w:t>Engage trusted local persons (ward members, ASHA workers, religious leaders, teachers, community volunteers) to communicate official public health messages and reinforce correct practices.</w:t>
      </w:r>
    </w:p>
    <w:p w:rsidR="00037FF3" w:rsidRPr="00BA7E2E" w:rsidRDefault="006A5807">
      <w:pPr>
        <w:pStyle w:val="Normal1"/>
        <w:numPr>
          <w:ilvl w:val="1"/>
          <w:numId w:val="10"/>
        </w:numPr>
        <w:spacing w:line="360" w:lineRule="auto"/>
        <w:rPr>
          <w:rFonts w:ascii="Times New Roman" w:eastAsia="Garamond" w:hAnsi="Times New Roman" w:cs="Times New Roman"/>
        </w:rPr>
      </w:pPr>
      <w:r w:rsidRPr="00BA7E2E">
        <w:rPr>
          <w:rFonts w:ascii="Times New Roman" w:eastAsia="Garamond" w:hAnsi="Times New Roman" w:cs="Times New Roman"/>
        </w:rPr>
        <w:t>Develop and deploy targeted IEC materials for:</w:t>
      </w:r>
    </w:p>
    <w:p w:rsidR="00037FF3" w:rsidRPr="00BA7E2E" w:rsidRDefault="006A5807">
      <w:pPr>
        <w:pStyle w:val="Normal1"/>
        <w:numPr>
          <w:ilvl w:val="2"/>
          <w:numId w:val="10"/>
        </w:numPr>
        <w:spacing w:line="360" w:lineRule="auto"/>
        <w:jc w:val="left"/>
        <w:rPr>
          <w:rFonts w:ascii="Times New Roman" w:eastAsia="Garamond" w:hAnsi="Times New Roman" w:cs="Times New Roman"/>
        </w:rPr>
      </w:pPr>
      <w:r w:rsidRPr="00BA7E2E">
        <w:rPr>
          <w:rFonts w:ascii="Times New Roman" w:eastAsia="Garamond" w:hAnsi="Times New Roman" w:cs="Times New Roman"/>
        </w:rPr>
        <w:t>Schools and educational institutions</w:t>
      </w:r>
    </w:p>
    <w:p w:rsidR="00037FF3" w:rsidRPr="00BA7E2E" w:rsidRDefault="006A5807">
      <w:pPr>
        <w:pStyle w:val="Normal1"/>
        <w:numPr>
          <w:ilvl w:val="2"/>
          <w:numId w:val="10"/>
        </w:numPr>
        <w:spacing w:line="360" w:lineRule="auto"/>
        <w:jc w:val="left"/>
        <w:rPr>
          <w:rFonts w:ascii="Times New Roman" w:eastAsia="Garamond" w:hAnsi="Times New Roman" w:cs="Times New Roman"/>
        </w:rPr>
      </w:pPr>
      <w:r w:rsidRPr="00BA7E2E">
        <w:rPr>
          <w:rFonts w:ascii="Times New Roman" w:eastAsia="Garamond" w:hAnsi="Times New Roman" w:cs="Times New Roman"/>
        </w:rPr>
        <w:t>Markets and commercial areas</w:t>
      </w:r>
    </w:p>
    <w:p w:rsidR="00037FF3" w:rsidRPr="00BA7E2E" w:rsidRDefault="006A5807">
      <w:pPr>
        <w:pStyle w:val="Normal1"/>
        <w:numPr>
          <w:ilvl w:val="2"/>
          <w:numId w:val="10"/>
        </w:numPr>
        <w:spacing w:after="240" w:line="360" w:lineRule="auto"/>
        <w:jc w:val="left"/>
        <w:rPr>
          <w:rFonts w:ascii="Times New Roman" w:eastAsia="Garamond" w:hAnsi="Times New Roman" w:cs="Times New Roman"/>
        </w:rPr>
      </w:pPr>
      <w:r w:rsidRPr="00BA7E2E">
        <w:rPr>
          <w:rFonts w:ascii="Times New Roman" w:eastAsia="Garamond" w:hAnsi="Times New Roman" w:cs="Times New Roman"/>
        </w:rPr>
        <w:t>Work sites and labour settings</w:t>
      </w:r>
    </w:p>
    <w:p w:rsidR="00037FF3" w:rsidRPr="00BA7E2E" w:rsidRDefault="006A5807">
      <w:pPr>
        <w:pStyle w:val="Normal1"/>
        <w:numPr>
          <w:ilvl w:val="1"/>
          <w:numId w:val="10"/>
        </w:numPr>
        <w:spacing w:before="240" w:line="360" w:lineRule="auto"/>
        <w:rPr>
          <w:rFonts w:ascii="Times New Roman" w:eastAsia="Garamond" w:hAnsi="Times New Roman" w:cs="Times New Roman"/>
        </w:rPr>
      </w:pPr>
      <w:r w:rsidRPr="00BA7E2E">
        <w:rPr>
          <w:rFonts w:ascii="Times New Roman" w:eastAsia="Garamond" w:hAnsi="Times New Roman" w:cs="Times New Roman"/>
        </w:rPr>
        <w:t xml:space="preserve">Conduct community sensitization meetings at the ward level to promote preventive </w:t>
      </w:r>
      <w:proofErr w:type="spellStart"/>
      <w:r w:rsidRPr="00BA7E2E">
        <w:rPr>
          <w:rFonts w:ascii="Times New Roman" w:eastAsia="Garamond" w:hAnsi="Times New Roman" w:cs="Times New Roman"/>
        </w:rPr>
        <w:t>behaviors</w:t>
      </w:r>
      <w:proofErr w:type="spellEnd"/>
      <w:r w:rsidRPr="00BA7E2E">
        <w:rPr>
          <w:rFonts w:ascii="Times New Roman" w:eastAsia="Garamond" w:hAnsi="Times New Roman" w:cs="Times New Roman"/>
        </w:rPr>
        <w:t>, address concerns, and strengthen community participation in preparedness and response.</w:t>
      </w:r>
    </w:p>
    <w:p w:rsidR="00037FF3" w:rsidRPr="00BA7E2E" w:rsidRDefault="006A5807">
      <w:pPr>
        <w:pStyle w:val="Heading3"/>
        <w:keepNext w:val="0"/>
        <w:keepLines w:val="0"/>
        <w:numPr>
          <w:ilvl w:val="0"/>
          <w:numId w:val="10"/>
        </w:numPr>
        <w:spacing w:before="0" w:line="360" w:lineRule="auto"/>
        <w:rPr>
          <w:rFonts w:ascii="Times New Roman" w:eastAsia="Garamond" w:hAnsi="Times New Roman" w:cs="Times New Roman"/>
          <w:b/>
          <w:bCs/>
          <w:color w:val="000000"/>
        </w:rPr>
      </w:pPr>
      <w:bookmarkStart w:id="90" w:name="_heading=h.tg52pe8rrly5" w:colFirst="0" w:colLast="0"/>
      <w:bookmarkEnd w:id="90"/>
      <w:r w:rsidRPr="00BA7E2E">
        <w:rPr>
          <w:rFonts w:ascii="Times New Roman" w:eastAsia="Garamond" w:hAnsi="Times New Roman" w:cs="Times New Roman"/>
          <w:b/>
          <w:bCs/>
          <w:color w:val="000000"/>
        </w:rPr>
        <w:t>Protection of Vulnerable Groups</w:t>
      </w:r>
    </w:p>
    <w:p w:rsidR="00037FF3" w:rsidRPr="00BA7E2E" w:rsidRDefault="006A5807">
      <w:pPr>
        <w:pStyle w:val="Normal1"/>
        <w:spacing w:line="360" w:lineRule="auto"/>
        <w:ind w:left="720"/>
        <w:rPr>
          <w:rFonts w:ascii="Times New Roman" w:eastAsia="Garamond" w:hAnsi="Times New Roman" w:cs="Times New Roman"/>
        </w:rPr>
      </w:pPr>
      <w:r w:rsidRPr="00BA7E2E">
        <w:rPr>
          <w:rFonts w:ascii="Times New Roman" w:eastAsia="Garamond" w:hAnsi="Times New Roman" w:cs="Times New Roman"/>
        </w:rPr>
        <w:t>Vulnerable populations require priority protection through targeted line-listing, service continuity, and delivery mechanisms.</w:t>
      </w:r>
    </w:p>
    <w:p w:rsidR="00037FF3" w:rsidRPr="00BA7E2E" w:rsidRDefault="006A5807">
      <w:pPr>
        <w:pStyle w:val="Normal1"/>
        <w:numPr>
          <w:ilvl w:val="0"/>
          <w:numId w:val="26"/>
        </w:numPr>
        <w:spacing w:before="240" w:line="360" w:lineRule="auto"/>
        <w:rPr>
          <w:rFonts w:ascii="Times New Roman" w:eastAsia="Garamond" w:hAnsi="Times New Roman" w:cs="Times New Roman"/>
        </w:rPr>
      </w:pPr>
      <w:r w:rsidRPr="00BA7E2E">
        <w:rPr>
          <w:rFonts w:ascii="Times New Roman" w:eastAsia="Garamond" w:hAnsi="Times New Roman" w:cs="Times New Roman"/>
        </w:rPr>
        <w:t xml:space="preserve">Prepare and regularly update </w:t>
      </w:r>
      <w:r w:rsidRPr="00BA7E2E">
        <w:rPr>
          <w:rFonts w:ascii="Times New Roman" w:eastAsia="Garamond" w:hAnsi="Times New Roman" w:cs="Times New Roman"/>
          <w:b/>
          <w:bCs/>
        </w:rPr>
        <w:t>line-lists</w:t>
      </w:r>
      <w:r w:rsidRPr="00BA7E2E">
        <w:rPr>
          <w:rFonts w:ascii="Times New Roman" w:eastAsia="Garamond" w:hAnsi="Times New Roman" w:cs="Times New Roman"/>
        </w:rPr>
        <w:t xml:space="preserve"> of vulnerable populations, including:</w:t>
      </w:r>
    </w:p>
    <w:p w:rsidR="00037FF3" w:rsidRPr="00BA7E2E" w:rsidRDefault="006A5807">
      <w:pPr>
        <w:pStyle w:val="Normal1"/>
        <w:numPr>
          <w:ilvl w:val="1"/>
          <w:numId w:val="26"/>
        </w:numPr>
        <w:rPr>
          <w:rFonts w:ascii="Times New Roman" w:eastAsia="Garamond" w:hAnsi="Times New Roman" w:cs="Times New Roman"/>
        </w:rPr>
      </w:pPr>
      <w:r w:rsidRPr="00BA7E2E">
        <w:rPr>
          <w:rFonts w:ascii="Times New Roman" w:eastAsia="Garamond" w:hAnsi="Times New Roman" w:cs="Times New Roman"/>
        </w:rPr>
        <w:t>Elderly persons living alone</w:t>
      </w:r>
    </w:p>
    <w:p w:rsidR="00037FF3" w:rsidRPr="00BA7E2E" w:rsidRDefault="006A5807">
      <w:pPr>
        <w:pStyle w:val="Normal1"/>
        <w:numPr>
          <w:ilvl w:val="1"/>
          <w:numId w:val="26"/>
        </w:numPr>
        <w:rPr>
          <w:rFonts w:ascii="Times New Roman" w:eastAsia="Garamond" w:hAnsi="Times New Roman" w:cs="Times New Roman"/>
        </w:rPr>
      </w:pPr>
      <w:r w:rsidRPr="00BA7E2E">
        <w:rPr>
          <w:rFonts w:ascii="Times New Roman" w:eastAsia="Garamond" w:hAnsi="Times New Roman" w:cs="Times New Roman"/>
        </w:rPr>
        <w:t>Persons with disabilities</w:t>
      </w:r>
    </w:p>
    <w:p w:rsidR="00037FF3" w:rsidRPr="00BA7E2E" w:rsidRDefault="006A5807">
      <w:pPr>
        <w:pStyle w:val="Normal1"/>
        <w:numPr>
          <w:ilvl w:val="1"/>
          <w:numId w:val="26"/>
        </w:numPr>
        <w:rPr>
          <w:rFonts w:ascii="Times New Roman" w:eastAsia="Garamond" w:hAnsi="Times New Roman" w:cs="Times New Roman"/>
        </w:rPr>
      </w:pPr>
      <w:r w:rsidRPr="00BA7E2E">
        <w:rPr>
          <w:rFonts w:ascii="Times New Roman" w:eastAsia="Garamond" w:hAnsi="Times New Roman" w:cs="Times New Roman"/>
        </w:rPr>
        <w:t>Pregnant women</w:t>
      </w:r>
    </w:p>
    <w:p w:rsidR="00037FF3" w:rsidRPr="00BA7E2E" w:rsidRDefault="006A5807">
      <w:pPr>
        <w:pStyle w:val="Normal1"/>
        <w:numPr>
          <w:ilvl w:val="1"/>
          <w:numId w:val="26"/>
        </w:numPr>
        <w:rPr>
          <w:rFonts w:ascii="Times New Roman" w:eastAsia="Garamond" w:hAnsi="Times New Roman" w:cs="Times New Roman"/>
        </w:rPr>
      </w:pPr>
      <w:r w:rsidRPr="00BA7E2E">
        <w:rPr>
          <w:rFonts w:ascii="Times New Roman" w:eastAsia="Garamond" w:hAnsi="Times New Roman" w:cs="Times New Roman"/>
        </w:rPr>
        <w:t>Migrant workers</w:t>
      </w:r>
    </w:p>
    <w:p w:rsidR="00037FF3" w:rsidRPr="00BA7E2E" w:rsidRDefault="006A5807">
      <w:pPr>
        <w:pStyle w:val="Normal1"/>
        <w:numPr>
          <w:ilvl w:val="1"/>
          <w:numId w:val="26"/>
        </w:numPr>
        <w:rPr>
          <w:rFonts w:ascii="Times New Roman" w:eastAsia="Garamond" w:hAnsi="Times New Roman" w:cs="Times New Roman"/>
        </w:rPr>
      </w:pPr>
      <w:r w:rsidRPr="00BA7E2E">
        <w:rPr>
          <w:rFonts w:ascii="Times New Roman" w:eastAsia="Garamond" w:hAnsi="Times New Roman" w:cs="Times New Roman"/>
        </w:rPr>
        <w:t>Dialysis patients</w:t>
      </w:r>
    </w:p>
    <w:p w:rsidR="00037FF3" w:rsidRPr="00BA7E2E" w:rsidRDefault="006A5807">
      <w:pPr>
        <w:pStyle w:val="Normal1"/>
        <w:spacing w:before="240" w:after="240" w:line="360" w:lineRule="auto"/>
        <w:ind w:left="1440"/>
        <w:jc w:val="left"/>
        <w:rPr>
          <w:rFonts w:ascii="Times New Roman" w:eastAsia="Garamond" w:hAnsi="Times New Roman" w:cs="Times New Roman"/>
        </w:rPr>
      </w:pPr>
      <w:r w:rsidRPr="00BA7E2E">
        <w:rPr>
          <w:rFonts w:ascii="Times New Roman" w:eastAsia="Garamond" w:hAnsi="Times New Roman" w:cs="Times New Roman"/>
        </w:rPr>
        <w:t xml:space="preserve">The detailed line-lists shall be maintained as </w:t>
      </w:r>
      <w:r w:rsidRPr="00BA7E2E">
        <w:rPr>
          <w:rFonts w:ascii="Times New Roman" w:eastAsia="Garamond" w:hAnsi="Times New Roman" w:cs="Times New Roman"/>
          <w:b/>
          <w:bCs/>
        </w:rPr>
        <w:t>Annexure</w:t>
      </w:r>
      <w:r w:rsidR="00342A30" w:rsidRPr="00BA7E2E">
        <w:rPr>
          <w:rFonts w:ascii="Times New Roman" w:eastAsia="Garamond" w:hAnsi="Times New Roman" w:cs="Times New Roman"/>
          <w:b/>
          <w:bCs/>
        </w:rPr>
        <w:t xml:space="preserve"> </w:t>
      </w:r>
      <w:r w:rsidRPr="00BA7E2E">
        <w:rPr>
          <w:rFonts w:ascii="Times New Roman" w:eastAsia="Garamond" w:hAnsi="Times New Roman" w:cs="Times New Roman"/>
        </w:rPr>
        <w:t>and updated periodically.</w:t>
      </w:r>
    </w:p>
    <w:p w:rsidR="00037FF3" w:rsidRPr="00BA7E2E" w:rsidRDefault="006A5807">
      <w:pPr>
        <w:pStyle w:val="Heading3"/>
        <w:numPr>
          <w:ilvl w:val="0"/>
          <w:numId w:val="12"/>
        </w:numPr>
        <w:spacing w:before="240" w:after="240" w:line="360" w:lineRule="auto"/>
        <w:jc w:val="left"/>
        <w:rPr>
          <w:rFonts w:ascii="Times New Roman" w:eastAsia="Garamond" w:hAnsi="Times New Roman" w:cs="Times New Roman"/>
          <w:color w:val="000000"/>
        </w:rPr>
      </w:pPr>
      <w:bookmarkStart w:id="91" w:name="_heading=h.a01kxbu31ytn" w:colFirst="0" w:colLast="0"/>
      <w:bookmarkEnd w:id="91"/>
      <w:r w:rsidRPr="00BA7E2E">
        <w:rPr>
          <w:rFonts w:ascii="Times New Roman" w:eastAsia="Garamond" w:hAnsi="Times New Roman" w:cs="Times New Roman"/>
          <w:color w:val="000000"/>
        </w:rPr>
        <w:t xml:space="preserve"> Clinical Dependency Mapping</w:t>
      </w:r>
    </w:p>
    <w:p w:rsidR="00037FF3" w:rsidRPr="00BA7E2E" w:rsidRDefault="006A5807">
      <w:pPr>
        <w:pStyle w:val="Normal1"/>
        <w:spacing w:before="240" w:after="240" w:line="360" w:lineRule="auto"/>
        <w:ind w:left="720"/>
        <w:jc w:val="left"/>
        <w:rPr>
          <w:rFonts w:ascii="Times New Roman" w:eastAsia="Garamond" w:hAnsi="Times New Roman" w:cs="Times New Roman"/>
        </w:rPr>
      </w:pPr>
      <w:r w:rsidRPr="00BA7E2E">
        <w:rPr>
          <w:rFonts w:ascii="Times New Roman" w:eastAsia="Garamond" w:hAnsi="Times New Roman" w:cs="Times New Roman"/>
        </w:rPr>
        <w:t>Develop ward-wise dependency and vulnerability maps to identify households requiring regular support during emergencies. Ensure continuity of essential health services for vulnerable groups, including</w:t>
      </w:r>
    </w:p>
    <w:p w:rsidR="00037FF3" w:rsidRPr="00BA7E2E" w:rsidRDefault="006A5807">
      <w:pPr>
        <w:pStyle w:val="Normal1"/>
        <w:numPr>
          <w:ilvl w:val="0"/>
          <w:numId w:val="27"/>
        </w:numPr>
        <w:spacing w:before="240" w:line="360" w:lineRule="auto"/>
        <w:jc w:val="left"/>
        <w:rPr>
          <w:rFonts w:ascii="Times New Roman" w:eastAsia="Garamond" w:hAnsi="Times New Roman" w:cs="Times New Roman"/>
        </w:rPr>
      </w:pPr>
      <w:r w:rsidRPr="00BA7E2E">
        <w:rPr>
          <w:rFonts w:ascii="Times New Roman" w:eastAsia="Garamond" w:hAnsi="Times New Roman" w:cs="Times New Roman"/>
        </w:rPr>
        <w:t>Dialysis services (facility mapping, transport arrangements, and scheduling)</w:t>
      </w:r>
    </w:p>
    <w:p w:rsidR="00037FF3" w:rsidRPr="00BA7E2E" w:rsidRDefault="006A5807">
      <w:pPr>
        <w:pStyle w:val="Normal1"/>
        <w:numPr>
          <w:ilvl w:val="0"/>
          <w:numId w:val="27"/>
        </w:numPr>
        <w:spacing w:line="360" w:lineRule="auto"/>
        <w:jc w:val="left"/>
        <w:rPr>
          <w:rFonts w:ascii="Times New Roman" w:eastAsia="Garamond" w:hAnsi="Times New Roman" w:cs="Times New Roman"/>
        </w:rPr>
      </w:pPr>
      <w:r w:rsidRPr="00BA7E2E">
        <w:rPr>
          <w:rFonts w:ascii="Times New Roman" w:eastAsia="Garamond" w:hAnsi="Times New Roman" w:cs="Times New Roman"/>
        </w:rPr>
        <w:t>Continuity of treatment for TB, HIV, and other chronic conditions requiring uninterrupted medication</w:t>
      </w:r>
    </w:p>
    <w:p w:rsidR="00037FF3" w:rsidRPr="00BA7E2E" w:rsidRDefault="006A5807">
      <w:pPr>
        <w:pStyle w:val="Normal1"/>
        <w:numPr>
          <w:ilvl w:val="0"/>
          <w:numId w:val="27"/>
        </w:numPr>
        <w:spacing w:after="240" w:line="360" w:lineRule="auto"/>
        <w:jc w:val="left"/>
        <w:rPr>
          <w:rFonts w:ascii="Times New Roman" w:eastAsia="Garamond" w:hAnsi="Times New Roman" w:cs="Times New Roman"/>
        </w:rPr>
      </w:pPr>
      <w:r w:rsidRPr="00BA7E2E">
        <w:rPr>
          <w:rFonts w:ascii="Times New Roman" w:eastAsia="Garamond" w:hAnsi="Times New Roman" w:cs="Times New Roman"/>
        </w:rPr>
        <w:t>Mental health and psychosocial support services</w:t>
      </w:r>
    </w:p>
    <w:p w:rsidR="00037FF3" w:rsidRPr="00BA7E2E" w:rsidRDefault="006A5807">
      <w:pPr>
        <w:pStyle w:val="Normal1"/>
        <w:spacing w:before="240" w:after="240" w:line="360" w:lineRule="auto"/>
        <w:rPr>
          <w:rFonts w:ascii="Times New Roman" w:eastAsia="Garamond" w:hAnsi="Times New Roman" w:cs="Times New Roman"/>
        </w:rPr>
      </w:pPr>
      <w:r w:rsidRPr="00BA7E2E">
        <w:rPr>
          <w:rFonts w:ascii="Times New Roman" w:eastAsia="Garamond" w:hAnsi="Times New Roman" w:cs="Times New Roman"/>
        </w:rPr>
        <w:lastRenderedPageBreak/>
        <w:t xml:space="preserve">Establish </w:t>
      </w:r>
      <w:r w:rsidRPr="00BA7E2E">
        <w:rPr>
          <w:rFonts w:ascii="Times New Roman" w:eastAsia="Garamond" w:hAnsi="Times New Roman" w:cs="Times New Roman"/>
          <w:b/>
          <w:bCs/>
        </w:rPr>
        <w:t>delivery mechanisms</w:t>
      </w:r>
      <w:r w:rsidRPr="00BA7E2E">
        <w:rPr>
          <w:rFonts w:ascii="Times New Roman" w:eastAsia="Garamond" w:hAnsi="Times New Roman" w:cs="Times New Roman"/>
        </w:rPr>
        <w:t xml:space="preserve"> for food, essential commodities, and medicines to vulnerable households through coordinated action involving ASHAs, JPHNs, </w:t>
      </w:r>
      <w:proofErr w:type="spellStart"/>
      <w:r w:rsidRPr="00BA7E2E">
        <w:rPr>
          <w:rFonts w:ascii="Times New Roman" w:eastAsia="Garamond" w:hAnsi="Times New Roman" w:cs="Times New Roman"/>
        </w:rPr>
        <w:t>Kudumbashree</w:t>
      </w:r>
      <w:proofErr w:type="spellEnd"/>
      <w:r w:rsidRPr="00BA7E2E">
        <w:rPr>
          <w:rFonts w:ascii="Times New Roman" w:eastAsia="Garamond" w:hAnsi="Times New Roman" w:cs="Times New Roman"/>
        </w:rPr>
        <w:t>, volunteers, and local administration.</w:t>
      </w:r>
    </w:p>
    <w:p w:rsidR="00037FF3" w:rsidRPr="00BA7E2E" w:rsidRDefault="00037FF3">
      <w:pPr>
        <w:pStyle w:val="Normal1"/>
        <w:ind w:left="720"/>
        <w:rPr>
          <w:rFonts w:ascii="Times New Roman" w:eastAsia="Garamond" w:hAnsi="Times New Roman" w:cs="Times New Roman"/>
          <w:b/>
          <w:bCs/>
        </w:rPr>
      </w:pPr>
    </w:p>
    <w:p w:rsidR="00037FF3" w:rsidRPr="00BA7E2E" w:rsidRDefault="006A5807">
      <w:pPr>
        <w:pStyle w:val="Heading2"/>
        <w:rPr>
          <w:rFonts w:ascii="Times New Roman" w:eastAsia="Garamond" w:hAnsi="Times New Roman" w:cs="Times New Roman"/>
          <w:color w:val="000000"/>
        </w:rPr>
      </w:pPr>
      <w:bookmarkStart w:id="92" w:name="_Toc223518288"/>
      <w:r w:rsidRPr="00BA7E2E">
        <w:rPr>
          <w:rFonts w:ascii="Times New Roman" w:eastAsia="Garamond" w:hAnsi="Times New Roman" w:cs="Times New Roman"/>
          <w:color w:val="000000"/>
        </w:rPr>
        <w:t>PHASE 2 - Active Response</w:t>
      </w:r>
      <w:bookmarkEnd w:id="92"/>
    </w:p>
    <w:p w:rsidR="00037FF3" w:rsidRPr="00BA7E2E" w:rsidRDefault="006A5807">
      <w:pPr>
        <w:pStyle w:val="Heading3"/>
        <w:keepNext w:val="0"/>
        <w:keepLines w:val="0"/>
        <w:numPr>
          <w:ilvl w:val="0"/>
          <w:numId w:val="7"/>
        </w:numPr>
        <w:spacing w:before="360"/>
        <w:rPr>
          <w:rFonts w:ascii="Times New Roman" w:eastAsia="Garamond" w:hAnsi="Times New Roman" w:cs="Times New Roman"/>
          <w:b/>
          <w:bCs/>
          <w:color w:val="000000"/>
        </w:rPr>
      </w:pPr>
      <w:bookmarkStart w:id="93" w:name="_heading=h.ch8q9kt001i5" w:colFirst="0" w:colLast="0"/>
      <w:bookmarkEnd w:id="93"/>
      <w:r w:rsidRPr="00BA7E2E">
        <w:rPr>
          <w:rFonts w:ascii="Times New Roman" w:eastAsia="Garamond" w:hAnsi="Times New Roman" w:cs="Times New Roman"/>
          <w:b/>
          <w:bCs/>
          <w:color w:val="000000"/>
        </w:rPr>
        <w:t>Case Identification and Contact Tracing</w:t>
      </w:r>
    </w:p>
    <w:p w:rsidR="00037FF3" w:rsidRPr="00BA7E2E" w:rsidRDefault="006A5807">
      <w:pPr>
        <w:pStyle w:val="Normal1"/>
        <w:ind w:left="720"/>
        <w:rPr>
          <w:rFonts w:ascii="Times New Roman" w:eastAsia="Garamond" w:hAnsi="Times New Roman" w:cs="Times New Roman"/>
        </w:rPr>
      </w:pPr>
      <w:r w:rsidRPr="00BA7E2E">
        <w:rPr>
          <w:rFonts w:ascii="Times New Roman" w:eastAsia="Garamond" w:hAnsi="Times New Roman" w:cs="Times New Roman"/>
        </w:rPr>
        <w:t>Case detection and contact tracing activities will be carried out in coordination with the Health authorities, following disease-specific SOPs and IDSP guidelines.</w:t>
      </w:r>
    </w:p>
    <w:p w:rsidR="00037FF3" w:rsidRPr="00BA7E2E" w:rsidRDefault="006A5807">
      <w:pPr>
        <w:pStyle w:val="Normal1"/>
        <w:spacing w:before="240" w:after="240" w:line="360" w:lineRule="auto"/>
        <w:ind w:left="720"/>
        <w:rPr>
          <w:rFonts w:ascii="Times New Roman" w:eastAsia="Garamond" w:hAnsi="Times New Roman" w:cs="Times New Roman"/>
          <w:b/>
          <w:bCs/>
        </w:rPr>
      </w:pPr>
      <w:r w:rsidRPr="00BA7E2E">
        <w:rPr>
          <w:rFonts w:ascii="Times New Roman" w:eastAsia="Garamond" w:hAnsi="Times New Roman" w:cs="Times New Roman"/>
          <w:b/>
          <w:bCs/>
        </w:rPr>
        <w:t>Field Staff Involved</w:t>
      </w:r>
    </w:p>
    <w:p w:rsidR="00037FF3" w:rsidRPr="00BA7E2E" w:rsidRDefault="006A5807">
      <w:pPr>
        <w:pStyle w:val="Normal1"/>
        <w:numPr>
          <w:ilvl w:val="0"/>
          <w:numId w:val="6"/>
        </w:numPr>
        <w:spacing w:before="240" w:line="360" w:lineRule="auto"/>
        <w:ind w:left="1440"/>
        <w:jc w:val="left"/>
        <w:rPr>
          <w:rFonts w:ascii="Times New Roman" w:eastAsia="Garamond" w:hAnsi="Times New Roman" w:cs="Times New Roman"/>
        </w:rPr>
      </w:pPr>
      <w:r w:rsidRPr="00BA7E2E">
        <w:rPr>
          <w:rFonts w:ascii="Times New Roman" w:eastAsia="Garamond" w:hAnsi="Times New Roman" w:cs="Times New Roman"/>
        </w:rPr>
        <w:t xml:space="preserve">Health Inspector (HI) </w:t>
      </w:r>
    </w:p>
    <w:p w:rsidR="00037FF3" w:rsidRPr="00BA7E2E" w:rsidRDefault="006A5807">
      <w:pPr>
        <w:pStyle w:val="Normal1"/>
        <w:numPr>
          <w:ilvl w:val="0"/>
          <w:numId w:val="6"/>
        </w:numPr>
        <w:spacing w:line="360" w:lineRule="auto"/>
        <w:ind w:left="1440"/>
        <w:jc w:val="left"/>
        <w:rPr>
          <w:rFonts w:ascii="Times New Roman" w:eastAsia="Garamond" w:hAnsi="Times New Roman" w:cs="Times New Roman"/>
        </w:rPr>
      </w:pPr>
      <w:r w:rsidRPr="00BA7E2E">
        <w:rPr>
          <w:rFonts w:ascii="Times New Roman" w:eastAsia="Garamond" w:hAnsi="Times New Roman" w:cs="Times New Roman"/>
        </w:rPr>
        <w:t>Junior Health Inspector (JHI)</w:t>
      </w:r>
    </w:p>
    <w:p w:rsidR="00037FF3" w:rsidRPr="00BA7E2E" w:rsidRDefault="006A5807">
      <w:pPr>
        <w:pStyle w:val="Normal1"/>
        <w:numPr>
          <w:ilvl w:val="0"/>
          <w:numId w:val="6"/>
        </w:numPr>
        <w:spacing w:line="360" w:lineRule="auto"/>
        <w:ind w:left="1440"/>
        <w:jc w:val="left"/>
        <w:rPr>
          <w:rFonts w:ascii="Times New Roman" w:eastAsia="Garamond" w:hAnsi="Times New Roman" w:cs="Times New Roman"/>
        </w:rPr>
      </w:pPr>
      <w:r w:rsidRPr="00BA7E2E">
        <w:rPr>
          <w:rFonts w:ascii="Times New Roman" w:eastAsia="Garamond" w:hAnsi="Times New Roman" w:cs="Times New Roman"/>
        </w:rPr>
        <w:t>Junior Public Health Nurse (JPHN)</w:t>
      </w:r>
    </w:p>
    <w:p w:rsidR="00037FF3" w:rsidRPr="00BA7E2E" w:rsidRDefault="006A5807">
      <w:pPr>
        <w:pStyle w:val="Normal1"/>
        <w:numPr>
          <w:ilvl w:val="0"/>
          <w:numId w:val="6"/>
        </w:numPr>
        <w:spacing w:line="360" w:lineRule="auto"/>
        <w:ind w:left="1440"/>
        <w:jc w:val="left"/>
        <w:rPr>
          <w:rFonts w:ascii="Times New Roman" w:eastAsia="Garamond" w:hAnsi="Times New Roman" w:cs="Times New Roman"/>
        </w:rPr>
      </w:pPr>
      <w:r w:rsidRPr="00BA7E2E">
        <w:rPr>
          <w:rFonts w:ascii="Times New Roman" w:eastAsia="Garamond" w:hAnsi="Times New Roman" w:cs="Times New Roman"/>
        </w:rPr>
        <w:t>ASHAs and ASHA Supervisors</w:t>
      </w:r>
    </w:p>
    <w:p w:rsidR="00037FF3" w:rsidRPr="00BA7E2E" w:rsidRDefault="006A5807">
      <w:pPr>
        <w:pStyle w:val="Normal1"/>
        <w:numPr>
          <w:ilvl w:val="0"/>
          <w:numId w:val="6"/>
        </w:numPr>
        <w:spacing w:line="480" w:lineRule="auto"/>
        <w:ind w:left="1440"/>
        <w:jc w:val="left"/>
        <w:rPr>
          <w:rFonts w:ascii="Times New Roman" w:eastAsia="Garamond" w:hAnsi="Times New Roman" w:cs="Times New Roman"/>
        </w:rPr>
      </w:pPr>
      <w:r w:rsidRPr="00BA7E2E">
        <w:rPr>
          <w:rFonts w:ascii="Times New Roman" w:eastAsia="Garamond" w:hAnsi="Times New Roman" w:cs="Times New Roman"/>
        </w:rPr>
        <w:t xml:space="preserve">Ward-level volunteers and </w:t>
      </w:r>
      <w:proofErr w:type="spellStart"/>
      <w:r w:rsidRPr="00BA7E2E">
        <w:rPr>
          <w:rFonts w:ascii="Times New Roman" w:eastAsia="Garamond" w:hAnsi="Times New Roman" w:cs="Times New Roman"/>
        </w:rPr>
        <w:t>Kudumbashree</w:t>
      </w:r>
      <w:proofErr w:type="spellEnd"/>
      <w:r w:rsidRPr="00BA7E2E">
        <w:rPr>
          <w:rFonts w:ascii="Times New Roman" w:eastAsia="Garamond" w:hAnsi="Times New Roman" w:cs="Times New Roman"/>
        </w:rPr>
        <w:t xml:space="preserve"> members (as required)</w:t>
      </w:r>
    </w:p>
    <w:p w:rsidR="00037FF3" w:rsidRPr="00BA7E2E" w:rsidRDefault="006A5807">
      <w:pPr>
        <w:pStyle w:val="Heading3"/>
        <w:keepNext w:val="0"/>
        <w:keepLines w:val="0"/>
        <w:numPr>
          <w:ilvl w:val="0"/>
          <w:numId w:val="7"/>
        </w:numPr>
        <w:spacing w:before="0" w:line="360" w:lineRule="auto"/>
        <w:jc w:val="left"/>
        <w:rPr>
          <w:rFonts w:ascii="Times New Roman" w:eastAsia="Garamond" w:hAnsi="Times New Roman" w:cs="Times New Roman"/>
          <w:b/>
          <w:bCs/>
          <w:color w:val="000000"/>
        </w:rPr>
      </w:pPr>
      <w:bookmarkStart w:id="94" w:name="_heading=h.pk5o7z6rllju" w:colFirst="0" w:colLast="0"/>
      <w:bookmarkEnd w:id="94"/>
      <w:r w:rsidRPr="00BA7E2E">
        <w:rPr>
          <w:rFonts w:ascii="Times New Roman" w:eastAsia="Garamond" w:hAnsi="Times New Roman" w:cs="Times New Roman"/>
          <w:b/>
          <w:bCs/>
          <w:color w:val="000000"/>
        </w:rPr>
        <w:t>Screening Checkpoints</w:t>
      </w:r>
    </w:p>
    <w:p w:rsidR="00037FF3" w:rsidRPr="00BA7E2E" w:rsidRDefault="006A5807">
      <w:pPr>
        <w:pStyle w:val="Normal1"/>
        <w:spacing w:before="240" w:after="240" w:line="360" w:lineRule="auto"/>
        <w:ind w:left="720"/>
        <w:rPr>
          <w:rFonts w:ascii="Times New Roman" w:eastAsia="Garamond" w:hAnsi="Times New Roman" w:cs="Times New Roman"/>
        </w:rPr>
      </w:pPr>
      <w:r w:rsidRPr="00BA7E2E">
        <w:rPr>
          <w:rFonts w:ascii="Times New Roman" w:eastAsia="Garamond" w:hAnsi="Times New Roman" w:cs="Times New Roman"/>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37FF3" w:rsidRPr="00BA7E2E" w:rsidRDefault="006A5807" w:rsidP="00342A30">
      <w:pPr>
        <w:pStyle w:val="Normal1"/>
        <w:spacing w:before="240" w:after="240" w:line="360" w:lineRule="auto"/>
        <w:ind w:left="720"/>
        <w:rPr>
          <w:rFonts w:ascii="Times New Roman" w:eastAsia="Garamond" w:hAnsi="Times New Roman" w:cs="Times New Roman"/>
        </w:rPr>
      </w:pPr>
      <w:r w:rsidRPr="00BA7E2E">
        <w:rPr>
          <w:rFonts w:ascii="Times New Roman" w:eastAsia="Garamond" w:hAnsi="Times New Roman" w:cs="Times New Roman"/>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p w:rsidR="00342A30" w:rsidRPr="00BA7E2E" w:rsidRDefault="00342A30" w:rsidP="00342A30">
      <w:pPr>
        <w:pStyle w:val="Normal1"/>
        <w:spacing w:before="240" w:after="240" w:line="360" w:lineRule="auto"/>
        <w:ind w:left="720"/>
        <w:rPr>
          <w:rFonts w:ascii="Times New Roman" w:eastAsia="Garamond" w:hAnsi="Times New Roman" w:cs="Times New Roman"/>
        </w:rPr>
      </w:pPr>
    </w:p>
    <w:p w:rsidR="00342A30" w:rsidRPr="00BA7E2E" w:rsidRDefault="00342A30" w:rsidP="00342A30">
      <w:pPr>
        <w:pStyle w:val="Normal1"/>
        <w:spacing w:before="240" w:after="240" w:line="360" w:lineRule="auto"/>
        <w:ind w:left="720"/>
        <w:rPr>
          <w:rFonts w:ascii="Times New Roman" w:eastAsia="Garamond" w:hAnsi="Times New Roman" w:cs="Times New Roman"/>
        </w:rPr>
      </w:pPr>
    </w:p>
    <w:p w:rsidR="00342A30" w:rsidRPr="00BA7E2E" w:rsidRDefault="00342A30" w:rsidP="00342A30">
      <w:pPr>
        <w:pStyle w:val="Normal1"/>
        <w:spacing w:before="240" w:after="240" w:line="360" w:lineRule="auto"/>
        <w:ind w:left="720"/>
        <w:rPr>
          <w:rFonts w:ascii="Times New Roman" w:eastAsia="Garamond" w:hAnsi="Times New Roman" w:cs="Times New Roman"/>
        </w:rPr>
      </w:pPr>
    </w:p>
    <w:p w:rsidR="00342A30" w:rsidRPr="00BA7E2E" w:rsidRDefault="00342A30" w:rsidP="00342A30">
      <w:pPr>
        <w:pStyle w:val="Normal1"/>
        <w:spacing w:before="240" w:after="240" w:line="360" w:lineRule="auto"/>
        <w:ind w:left="720"/>
        <w:rPr>
          <w:rFonts w:ascii="Times New Roman" w:eastAsia="Garamond" w:hAnsi="Times New Roman" w:cs="Times New Roman"/>
        </w:rPr>
      </w:pPr>
    </w:p>
    <w:p w:rsidR="00342A30" w:rsidRPr="00BA7E2E" w:rsidRDefault="00342A30" w:rsidP="00342A30">
      <w:pPr>
        <w:pStyle w:val="Normal1"/>
        <w:spacing w:before="240" w:after="240" w:line="360" w:lineRule="auto"/>
        <w:ind w:left="720"/>
        <w:rPr>
          <w:rFonts w:ascii="Times New Roman" w:eastAsia="Garamond" w:hAnsi="Times New Roman" w:cs="Times New Roman"/>
        </w:rPr>
      </w:pPr>
    </w:p>
    <w:tbl>
      <w:tblPr>
        <w:tblStyle w:val="afffffff3"/>
        <w:tblW w:w="9105" w:type="dxa"/>
        <w:tblInd w:w="48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037FF3" w:rsidRPr="00BA7E2E">
        <w:trPr>
          <w:cantSplit/>
          <w:trHeight w:val="825"/>
          <w:tblHeader/>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spacing w:before="240" w:after="240"/>
              <w:jc w:val="left"/>
              <w:rPr>
                <w:rFonts w:ascii="Times New Roman" w:eastAsia="Garamond" w:hAnsi="Times New Roman" w:cs="Times New Roman"/>
              </w:rPr>
            </w:pPr>
            <w:r w:rsidRPr="00BA7E2E">
              <w:rPr>
                <w:rFonts w:ascii="Times New Roman" w:eastAsia="Garamond" w:hAnsi="Times New Roman" w:cs="Times New Roman"/>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spacing w:before="240" w:after="240"/>
              <w:jc w:val="left"/>
              <w:rPr>
                <w:rFonts w:ascii="Times New Roman" w:eastAsia="Garamond" w:hAnsi="Times New Roman" w:cs="Times New Roman"/>
              </w:rPr>
            </w:pPr>
            <w:r w:rsidRPr="00BA7E2E">
              <w:rPr>
                <w:rFonts w:ascii="Times New Roman" w:eastAsia="Garamond" w:hAnsi="Times New Roman" w:cs="Times New Roman"/>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spacing w:before="240" w:after="240"/>
              <w:jc w:val="left"/>
              <w:rPr>
                <w:rFonts w:ascii="Times New Roman" w:eastAsia="Garamond" w:hAnsi="Times New Roman" w:cs="Times New Roman"/>
              </w:rPr>
            </w:pPr>
            <w:r w:rsidRPr="00BA7E2E">
              <w:rPr>
                <w:rFonts w:ascii="Times New Roman" w:eastAsia="Garamond" w:hAnsi="Times New Roman" w:cs="Times New Roman"/>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spacing w:before="240" w:after="240"/>
              <w:jc w:val="left"/>
              <w:rPr>
                <w:rFonts w:ascii="Times New Roman" w:eastAsia="Garamond" w:hAnsi="Times New Roman" w:cs="Times New Roman"/>
              </w:rPr>
            </w:pPr>
            <w:r w:rsidRPr="00BA7E2E">
              <w:rPr>
                <w:rFonts w:ascii="Times New Roman" w:eastAsia="Garamond" w:hAnsi="Times New Roman" w:cs="Times New Roman"/>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spacing w:before="240" w:after="240"/>
              <w:jc w:val="left"/>
              <w:rPr>
                <w:rFonts w:ascii="Times New Roman" w:eastAsia="Garamond" w:hAnsi="Times New Roman" w:cs="Times New Roman"/>
                <w:b/>
                <w:bCs/>
              </w:rPr>
            </w:pPr>
            <w:r w:rsidRPr="00BA7E2E">
              <w:rPr>
                <w:rFonts w:ascii="Times New Roman" w:eastAsia="Garamond" w:hAnsi="Times New Roman" w:cs="Times New Roman"/>
                <w:b/>
                <w:bCs/>
              </w:rPr>
              <w:t>Reporting authority</w:t>
            </w:r>
          </w:p>
        </w:tc>
      </w:tr>
      <w:tr w:rsidR="00037FF3" w:rsidRPr="00BA7E2E">
        <w:trPr>
          <w:cantSplit/>
          <w:trHeight w:val="2525"/>
          <w:tblHeader/>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before="240"/>
              <w:rPr>
                <w:rFonts w:ascii="Times New Roman" w:eastAsia="Garamond" w:hAnsi="Times New Roman" w:cs="Times New Roman"/>
              </w:rPr>
            </w:pPr>
            <w:r w:rsidRPr="00BA7E2E">
              <w:rPr>
                <w:rFonts w:ascii="Times New Roman" w:eastAsia="Garamond" w:hAnsi="Times New Roman" w:cs="Times New Roman"/>
              </w:rPr>
              <w:t>One JHI</w:t>
            </w:r>
          </w:p>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One ASHA</w:t>
            </w:r>
          </w:p>
          <w:p w:rsidR="00037FF3" w:rsidRPr="00BA7E2E" w:rsidRDefault="006A5807">
            <w:pPr>
              <w:pStyle w:val="Normal1"/>
              <w:spacing w:after="240"/>
              <w:rPr>
                <w:rFonts w:ascii="Times New Roman" w:eastAsia="Garamond" w:hAnsi="Times New Roman" w:cs="Times New Roman"/>
              </w:rPr>
            </w:pPr>
            <w:r w:rsidRPr="00BA7E2E">
              <w:rPr>
                <w:rFonts w:ascii="Times New Roman" w:eastAsia="Garamond" w:hAnsi="Times New Roman" w:cs="Times New Roman"/>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before="240"/>
              <w:rPr>
                <w:rFonts w:ascii="Times New Roman" w:eastAsia="Garamond" w:hAnsi="Times New Roman" w:cs="Times New Roman"/>
              </w:rPr>
            </w:pPr>
            <w:r w:rsidRPr="00BA7E2E">
              <w:rPr>
                <w:rFonts w:ascii="Times New Roman" w:eastAsia="Garamond" w:hAnsi="Times New Roman" w:cs="Times New Roman"/>
              </w:rPr>
              <w:t>1.Swab Collection.</w:t>
            </w:r>
          </w:p>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2. Blood smears collection (RDT)</w:t>
            </w:r>
          </w:p>
          <w:p w:rsidR="00037FF3" w:rsidRPr="00BA7E2E" w:rsidRDefault="006A5807">
            <w:pPr>
              <w:pStyle w:val="Normal1"/>
              <w:spacing w:after="240"/>
              <w:rPr>
                <w:rFonts w:ascii="Times New Roman" w:eastAsia="Garamond" w:hAnsi="Times New Roman" w:cs="Times New Roman"/>
              </w:rPr>
            </w:pPr>
            <w:r w:rsidRPr="00BA7E2E">
              <w:rPr>
                <w:rFonts w:ascii="Times New Roman" w:eastAsia="Garamond" w:hAnsi="Times New Roman" w:cs="Times New Roman"/>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before="240" w:after="240"/>
              <w:ind w:left="141" w:hanging="141"/>
              <w:rPr>
                <w:rFonts w:ascii="Times New Roman" w:eastAsia="Garamond" w:hAnsi="Times New Roman" w:cs="Times New Roman"/>
              </w:rPr>
            </w:pPr>
            <w:r w:rsidRPr="00BA7E2E">
              <w:rPr>
                <w:rFonts w:ascii="Times New Roman" w:eastAsia="Garamond" w:hAnsi="Times New Roman" w:cs="Times New Roman"/>
              </w:rPr>
              <w:t>Surveillance Nodal Officer in control room</w:t>
            </w:r>
          </w:p>
        </w:tc>
      </w:tr>
      <w:tr w:rsidR="00037FF3" w:rsidRPr="00BA7E2E">
        <w:trPr>
          <w:cantSplit/>
          <w:trHeight w:val="825"/>
          <w:tblHeader/>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before="240"/>
              <w:rPr>
                <w:rFonts w:ascii="Times New Roman" w:eastAsia="Garamond" w:hAnsi="Times New Roman" w:cs="Times New Roman"/>
              </w:rPr>
            </w:pPr>
            <w:r w:rsidRPr="00BA7E2E">
              <w:rPr>
                <w:rFonts w:ascii="Times New Roman" w:eastAsia="Garamond" w:hAnsi="Times New Roman" w:cs="Times New Roman"/>
              </w:rPr>
              <w:t>One JHI</w:t>
            </w:r>
          </w:p>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One ASHA</w:t>
            </w:r>
          </w:p>
          <w:p w:rsidR="00037FF3" w:rsidRPr="00BA7E2E" w:rsidRDefault="006A5807">
            <w:pPr>
              <w:pStyle w:val="Normal1"/>
              <w:spacing w:after="240"/>
              <w:rPr>
                <w:rFonts w:ascii="Times New Roman" w:eastAsia="Garamond" w:hAnsi="Times New Roman" w:cs="Times New Roman"/>
              </w:rPr>
            </w:pPr>
            <w:r w:rsidRPr="00BA7E2E">
              <w:rPr>
                <w:rFonts w:ascii="Times New Roman" w:eastAsia="Garamond" w:hAnsi="Times New Roman" w:cs="Times New Roman"/>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before="240"/>
              <w:rPr>
                <w:rFonts w:ascii="Times New Roman" w:eastAsia="Garamond" w:hAnsi="Times New Roman" w:cs="Times New Roman"/>
              </w:rPr>
            </w:pPr>
            <w:r w:rsidRPr="00BA7E2E">
              <w:rPr>
                <w:rFonts w:ascii="Times New Roman" w:eastAsia="Garamond" w:hAnsi="Times New Roman" w:cs="Times New Roman"/>
              </w:rPr>
              <w:t>1.Swab Collection.</w:t>
            </w:r>
          </w:p>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2. Blood smears collection (RDT)</w:t>
            </w:r>
          </w:p>
          <w:p w:rsidR="00037FF3" w:rsidRPr="00BA7E2E" w:rsidRDefault="006A5807">
            <w:pPr>
              <w:pStyle w:val="Normal1"/>
              <w:spacing w:after="240"/>
              <w:rPr>
                <w:rFonts w:ascii="Times New Roman" w:eastAsia="Garamond" w:hAnsi="Times New Roman" w:cs="Times New Roman"/>
              </w:rPr>
            </w:pPr>
            <w:r w:rsidRPr="00BA7E2E">
              <w:rPr>
                <w:rFonts w:ascii="Times New Roman" w:eastAsia="Garamond" w:hAnsi="Times New Roman" w:cs="Times New Roman"/>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before="240" w:after="240"/>
              <w:ind w:left="141"/>
              <w:rPr>
                <w:rFonts w:ascii="Times New Roman" w:eastAsia="Garamond" w:hAnsi="Times New Roman" w:cs="Times New Roman"/>
              </w:rPr>
            </w:pPr>
            <w:r w:rsidRPr="00BA7E2E">
              <w:rPr>
                <w:rFonts w:ascii="Times New Roman" w:eastAsia="Garamond" w:hAnsi="Times New Roman" w:cs="Times New Roman"/>
              </w:rPr>
              <w:t>Surveillance Nodal Officer in control room</w:t>
            </w:r>
          </w:p>
        </w:tc>
      </w:tr>
      <w:tr w:rsidR="00037FF3" w:rsidRPr="00BA7E2E">
        <w:trPr>
          <w:cantSplit/>
          <w:trHeight w:val="825"/>
          <w:tblHeader/>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before="240"/>
              <w:rPr>
                <w:rFonts w:ascii="Times New Roman" w:eastAsia="Garamond" w:hAnsi="Times New Roman" w:cs="Times New Roman"/>
              </w:rPr>
            </w:pPr>
            <w:r w:rsidRPr="00BA7E2E">
              <w:rPr>
                <w:rFonts w:ascii="Times New Roman" w:eastAsia="Garamond" w:hAnsi="Times New Roman" w:cs="Times New Roman"/>
              </w:rPr>
              <w:t>One JHI</w:t>
            </w:r>
          </w:p>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One ASHA</w:t>
            </w:r>
          </w:p>
          <w:p w:rsidR="00037FF3" w:rsidRPr="00BA7E2E" w:rsidRDefault="006A5807">
            <w:pPr>
              <w:pStyle w:val="Normal1"/>
              <w:spacing w:after="240"/>
              <w:rPr>
                <w:rFonts w:ascii="Times New Roman" w:eastAsia="Garamond" w:hAnsi="Times New Roman" w:cs="Times New Roman"/>
              </w:rPr>
            </w:pPr>
            <w:r w:rsidRPr="00BA7E2E">
              <w:rPr>
                <w:rFonts w:ascii="Times New Roman" w:eastAsia="Garamond" w:hAnsi="Times New Roman" w:cs="Times New Roman"/>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before="240"/>
              <w:rPr>
                <w:rFonts w:ascii="Times New Roman" w:eastAsia="Garamond" w:hAnsi="Times New Roman" w:cs="Times New Roman"/>
              </w:rPr>
            </w:pPr>
            <w:r w:rsidRPr="00BA7E2E">
              <w:rPr>
                <w:rFonts w:ascii="Times New Roman" w:eastAsia="Garamond" w:hAnsi="Times New Roman" w:cs="Times New Roman"/>
              </w:rPr>
              <w:t>1.Swab Collection.</w:t>
            </w:r>
          </w:p>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2. Blood smears collection (RDT)</w:t>
            </w:r>
          </w:p>
          <w:p w:rsidR="00037FF3" w:rsidRPr="00BA7E2E" w:rsidRDefault="006A5807">
            <w:pPr>
              <w:pStyle w:val="Normal1"/>
              <w:spacing w:after="240"/>
              <w:rPr>
                <w:rFonts w:ascii="Times New Roman" w:eastAsia="Garamond" w:hAnsi="Times New Roman" w:cs="Times New Roman"/>
              </w:rPr>
            </w:pPr>
            <w:r w:rsidRPr="00BA7E2E">
              <w:rPr>
                <w:rFonts w:ascii="Times New Roman" w:eastAsia="Garamond" w:hAnsi="Times New Roman" w:cs="Times New Roman"/>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before="240" w:after="240"/>
              <w:ind w:left="141"/>
              <w:rPr>
                <w:rFonts w:ascii="Times New Roman" w:eastAsia="Garamond" w:hAnsi="Times New Roman" w:cs="Times New Roman"/>
              </w:rPr>
            </w:pPr>
            <w:r w:rsidRPr="00BA7E2E">
              <w:rPr>
                <w:rFonts w:ascii="Times New Roman" w:eastAsia="Garamond" w:hAnsi="Times New Roman" w:cs="Times New Roman"/>
              </w:rPr>
              <w:t>Surveillance Nodal Officer in control room</w:t>
            </w:r>
          </w:p>
        </w:tc>
      </w:tr>
    </w:tbl>
    <w:p w:rsidR="00037FF3" w:rsidRPr="00BA7E2E" w:rsidRDefault="006A5807">
      <w:pPr>
        <w:pStyle w:val="Heading2"/>
        <w:keepNext w:val="0"/>
        <w:keepLines w:val="0"/>
        <w:spacing w:before="360" w:line="360" w:lineRule="auto"/>
        <w:rPr>
          <w:rFonts w:ascii="Times New Roman" w:eastAsia="Garamond" w:hAnsi="Times New Roman" w:cs="Times New Roman"/>
          <w:color w:val="000000"/>
        </w:rPr>
      </w:pPr>
      <w:bookmarkStart w:id="95" w:name="_Toc223518289"/>
      <w:r w:rsidRPr="00BA7E2E">
        <w:rPr>
          <w:rFonts w:ascii="Times New Roman" w:eastAsia="Garamond" w:hAnsi="Times New Roman" w:cs="Times New Roman"/>
          <w:color w:val="000000"/>
          <w:sz w:val="34"/>
          <w:szCs w:val="34"/>
        </w:rPr>
        <w:t>Standard Screening Protocol</w:t>
      </w:r>
      <w:bookmarkEnd w:id="95"/>
    </w:p>
    <w:p w:rsidR="00037FF3" w:rsidRPr="00BA7E2E" w:rsidRDefault="006A5807">
      <w:pPr>
        <w:pStyle w:val="Normal1"/>
        <w:spacing w:before="240" w:after="240" w:line="360" w:lineRule="auto"/>
        <w:ind w:left="720"/>
        <w:rPr>
          <w:rFonts w:ascii="Times New Roman" w:eastAsia="Garamond" w:hAnsi="Times New Roman" w:cs="Times New Roman"/>
        </w:rPr>
      </w:pPr>
      <w:r w:rsidRPr="00BA7E2E">
        <w:rPr>
          <w:rFonts w:ascii="Times New Roman" w:eastAsia="Garamond" w:hAnsi="Times New Roman" w:cs="Times New Roman"/>
          <w:noProof/>
          <w:lang w:val="en-US"/>
        </w:rPr>
        <w:lastRenderedPageBreak/>
        <w:drawing>
          <wp:inline distT="114300" distB="114300" distL="114300" distR="114300">
            <wp:extent cx="5836610" cy="1638300"/>
            <wp:effectExtent l="0" t="0" r="0" b="0"/>
            <wp:docPr id="17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8"/>
                    <a:srcRect/>
                    <a:stretch>
                      <a:fillRect/>
                    </a:stretch>
                  </pic:blipFill>
                  <pic:spPr>
                    <a:xfrm>
                      <a:off x="0" y="0"/>
                      <a:ext cx="5836610" cy="1638300"/>
                    </a:xfrm>
                    <a:prstGeom prst="rect">
                      <a:avLst/>
                    </a:prstGeom>
                    <a:ln/>
                  </pic:spPr>
                </pic:pic>
              </a:graphicData>
            </a:graphic>
          </wp:inline>
        </w:drawing>
      </w:r>
    </w:p>
    <w:p w:rsidR="00037FF3" w:rsidRPr="00BA7E2E" w:rsidRDefault="006A5807">
      <w:pPr>
        <w:pStyle w:val="Normal1"/>
        <w:spacing w:before="240" w:after="240" w:line="360" w:lineRule="auto"/>
        <w:ind w:left="720"/>
        <w:rPr>
          <w:rFonts w:ascii="Times New Roman" w:eastAsia="Garamond" w:hAnsi="Times New Roman" w:cs="Times New Roman"/>
        </w:rPr>
      </w:pPr>
      <w:r w:rsidRPr="00BA7E2E">
        <w:rPr>
          <w:rFonts w:ascii="Times New Roman" w:eastAsia="Garamond" w:hAnsi="Times New Roman" w:cs="Times New Roman"/>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37FF3" w:rsidRPr="00BA7E2E" w:rsidRDefault="006A5807">
      <w:pPr>
        <w:pStyle w:val="Heading3"/>
        <w:numPr>
          <w:ilvl w:val="0"/>
          <w:numId w:val="7"/>
        </w:numPr>
        <w:rPr>
          <w:rFonts w:ascii="Times New Roman" w:eastAsia="Garamond" w:hAnsi="Times New Roman" w:cs="Times New Roman"/>
          <w:b/>
          <w:bCs/>
          <w:color w:val="000000"/>
        </w:rPr>
      </w:pPr>
      <w:bookmarkStart w:id="96" w:name="_heading=h.d7305g67nh2s" w:colFirst="0" w:colLast="0"/>
      <w:bookmarkEnd w:id="96"/>
      <w:r w:rsidRPr="00BA7E2E">
        <w:rPr>
          <w:rFonts w:ascii="Times New Roman" w:eastAsia="Garamond" w:hAnsi="Times New Roman" w:cs="Times New Roman"/>
          <w:b/>
          <w:bCs/>
          <w:color w:val="000000"/>
        </w:rPr>
        <w:t>Pandemic Control Room</w:t>
      </w:r>
    </w:p>
    <w:p w:rsidR="00037FF3" w:rsidRPr="00BA7E2E" w:rsidRDefault="006A5807">
      <w:pPr>
        <w:pStyle w:val="Normal1"/>
        <w:ind w:left="720"/>
        <w:rPr>
          <w:rFonts w:ascii="Times New Roman" w:eastAsia="Garamond" w:hAnsi="Times New Roman" w:cs="Times New Roman"/>
        </w:rPr>
      </w:pPr>
      <w:r w:rsidRPr="00BA7E2E">
        <w:rPr>
          <w:rFonts w:ascii="Times New Roman" w:eastAsia="Garamond" w:hAnsi="Times New Roman" w:cs="Times New Roman"/>
        </w:rPr>
        <w:t xml:space="preserve">The Pandemic Control Room (PCR) serves as the central nerve </w:t>
      </w:r>
      <w:proofErr w:type="spellStart"/>
      <w:r w:rsidRPr="00BA7E2E">
        <w:rPr>
          <w:rFonts w:ascii="Times New Roman" w:eastAsia="Garamond" w:hAnsi="Times New Roman" w:cs="Times New Roman"/>
        </w:rPr>
        <w:t>center</w:t>
      </w:r>
      <w:proofErr w:type="spellEnd"/>
      <w:r w:rsidRPr="00BA7E2E">
        <w:rPr>
          <w:rFonts w:ascii="Times New Roman" w:eastAsia="Garamond" w:hAnsi="Times New Roman" w:cs="Times New Roman"/>
        </w:rPr>
        <w:t xml:space="preserve"> for real-time coordination, data aggregation, decision support, and communication during outbreaks. It consolidates information from all LSGD teams, health facilities and community sources to enable rapid response decisions.</w:t>
      </w:r>
    </w:p>
    <w:p w:rsidR="00037FF3" w:rsidRPr="00BA7E2E" w:rsidRDefault="006A5807">
      <w:pPr>
        <w:pStyle w:val="Heading3"/>
        <w:keepNext w:val="0"/>
        <w:keepLines w:val="0"/>
        <w:spacing w:before="360"/>
        <w:ind w:left="720"/>
        <w:rPr>
          <w:rFonts w:ascii="Times New Roman" w:eastAsia="Garamond" w:hAnsi="Times New Roman" w:cs="Times New Roman"/>
          <w:b/>
          <w:bCs/>
          <w:color w:val="000000"/>
        </w:rPr>
      </w:pPr>
      <w:bookmarkStart w:id="97" w:name="_heading=h.3qzzlctqlazj" w:colFirst="0" w:colLast="0"/>
      <w:bookmarkEnd w:id="97"/>
      <w:r w:rsidRPr="00BA7E2E">
        <w:rPr>
          <w:rFonts w:ascii="Times New Roman" w:eastAsia="Garamond" w:hAnsi="Times New Roman" w:cs="Times New Roman"/>
          <w:b/>
          <w:bCs/>
          <w:color w:val="000000"/>
        </w:rPr>
        <w:t>Control Room Infrastructure and Location</w:t>
      </w:r>
    </w:p>
    <w:p w:rsidR="00037FF3" w:rsidRPr="00BA7E2E" w:rsidRDefault="006A5807">
      <w:pPr>
        <w:pStyle w:val="Normal1"/>
        <w:spacing w:before="120" w:after="120"/>
        <w:ind w:left="720"/>
        <w:rPr>
          <w:rFonts w:ascii="Times New Roman" w:eastAsia="Garamond" w:hAnsi="Times New Roman" w:cs="Times New Roman"/>
        </w:rPr>
      </w:pPr>
      <w:r w:rsidRPr="00BA7E2E">
        <w:rPr>
          <w:rFonts w:ascii="Times New Roman" w:eastAsia="Garamond" w:hAnsi="Times New Roman" w:cs="Times New Roman"/>
          <w:b/>
          <w:bCs/>
        </w:rPr>
        <w:t>Primary Location:</w:t>
      </w:r>
      <w:r w:rsidRPr="00BA7E2E">
        <w:rPr>
          <w:rFonts w:ascii="Times New Roman" w:eastAsia="Garamond" w:hAnsi="Times New Roman" w:cs="Times New Roman"/>
        </w:rPr>
        <w:t xml:space="preserve"> </w:t>
      </w:r>
      <w:r w:rsidRPr="00BA7E2E">
        <w:rPr>
          <w:rFonts w:ascii="Times New Roman" w:eastAsia="Garamond" w:hAnsi="Times New Roman" w:cs="Times New Roman"/>
        </w:rPr>
        <w:tab/>
        <w:t xml:space="preserve"> AMBALAPPUZHA </w:t>
      </w:r>
      <w:proofErr w:type="gramStart"/>
      <w:r w:rsidRPr="00BA7E2E">
        <w:rPr>
          <w:rFonts w:ascii="Times New Roman" w:eastAsia="Garamond" w:hAnsi="Times New Roman" w:cs="Times New Roman"/>
        </w:rPr>
        <w:t>SOUTH  Panchayath</w:t>
      </w:r>
      <w:proofErr w:type="gramEnd"/>
      <w:r w:rsidRPr="00BA7E2E">
        <w:rPr>
          <w:rFonts w:ascii="Times New Roman" w:eastAsia="Garamond" w:hAnsi="Times New Roman" w:cs="Times New Roman"/>
        </w:rPr>
        <w:t xml:space="preserve"> Office.</w:t>
      </w:r>
    </w:p>
    <w:p w:rsidR="00037FF3" w:rsidRPr="00BA7E2E" w:rsidRDefault="006A5807">
      <w:pPr>
        <w:pStyle w:val="Normal1"/>
        <w:spacing w:before="120" w:after="120"/>
        <w:ind w:left="720"/>
        <w:rPr>
          <w:rFonts w:ascii="Times New Roman" w:eastAsia="Garamond" w:hAnsi="Times New Roman" w:cs="Times New Roman"/>
        </w:rPr>
      </w:pPr>
      <w:bookmarkStart w:id="98" w:name="_heading=h.r09bwngtyijw" w:colFirst="0" w:colLast="0"/>
      <w:bookmarkEnd w:id="98"/>
      <w:r w:rsidRPr="00BA7E2E">
        <w:rPr>
          <w:rFonts w:ascii="Times New Roman" w:eastAsia="Garamond" w:hAnsi="Times New Roman" w:cs="Times New Roman"/>
          <w:b/>
          <w:bCs/>
        </w:rPr>
        <w:t>Backup Location:</w:t>
      </w:r>
      <w:r w:rsidRPr="00BA7E2E">
        <w:rPr>
          <w:rFonts w:ascii="Times New Roman" w:eastAsia="Garamond" w:hAnsi="Times New Roman" w:cs="Times New Roman"/>
        </w:rPr>
        <w:t xml:space="preserve"> Community Hall in AMBALAPPUZHA SOUTH   G.P.</w:t>
      </w:r>
    </w:p>
    <w:p w:rsidR="00037FF3" w:rsidRPr="00BA7E2E" w:rsidRDefault="006A5807">
      <w:pPr>
        <w:pStyle w:val="Heading3"/>
        <w:spacing w:before="120" w:after="120"/>
        <w:ind w:left="720"/>
        <w:rPr>
          <w:rFonts w:ascii="Times New Roman" w:eastAsia="Garamond" w:hAnsi="Times New Roman" w:cs="Times New Roman"/>
          <w:color w:val="000000"/>
        </w:rPr>
      </w:pPr>
      <w:bookmarkStart w:id="99" w:name="_heading=h.x59ycxbqn3eq" w:colFirst="0" w:colLast="0"/>
      <w:bookmarkEnd w:id="99"/>
      <w:r w:rsidRPr="00BA7E2E">
        <w:rPr>
          <w:rFonts w:ascii="Times New Roman" w:eastAsia="Garamond" w:hAnsi="Times New Roman" w:cs="Times New Roman"/>
          <w:color w:val="000000"/>
        </w:rPr>
        <w:t>Health System Control Room Framework</w:t>
      </w:r>
    </w:p>
    <w:p w:rsidR="00037FF3" w:rsidRPr="00BA7E2E" w:rsidRDefault="006A5807">
      <w:pPr>
        <w:pStyle w:val="Normal1"/>
        <w:ind w:left="720"/>
        <w:rPr>
          <w:rFonts w:ascii="Times New Roman" w:eastAsia="Garamond" w:hAnsi="Times New Roman" w:cs="Times New Roman"/>
        </w:rPr>
      </w:pPr>
      <w:r w:rsidRPr="00BA7E2E">
        <w:rPr>
          <w:rFonts w:ascii="Times New Roman" w:eastAsia="Garamond" w:hAnsi="Times New Roman" w:cs="Times New Roman"/>
        </w:rPr>
        <w:t xml:space="preserve">The PCR is organized into </w:t>
      </w:r>
      <w:r w:rsidRPr="00BA7E2E">
        <w:rPr>
          <w:rFonts w:ascii="Times New Roman" w:eastAsia="Garamond" w:hAnsi="Times New Roman" w:cs="Times New Roman"/>
          <w:b/>
          <w:bCs/>
        </w:rPr>
        <w:t>seven functional pillars</w:t>
      </w:r>
      <w:r w:rsidRPr="00BA7E2E">
        <w:rPr>
          <w:rFonts w:ascii="Times New Roman" w:eastAsia="Garamond" w:hAnsi="Times New Roman" w:cs="Times New Roman"/>
        </w:rPr>
        <w:t xml:space="preserve"> to ensure no aspect of the response is overlooked:</w:t>
      </w:r>
    </w:p>
    <w:p w:rsidR="00037FF3" w:rsidRPr="00BA7E2E" w:rsidRDefault="006A5807">
      <w:pPr>
        <w:pStyle w:val="Heading4"/>
        <w:numPr>
          <w:ilvl w:val="0"/>
          <w:numId w:val="11"/>
        </w:numPr>
        <w:spacing w:after="0"/>
        <w:rPr>
          <w:rFonts w:ascii="Times New Roman" w:eastAsia="Garamond" w:hAnsi="Times New Roman" w:cs="Times New Roman"/>
          <w:b/>
          <w:bCs/>
          <w:color w:val="000000"/>
        </w:rPr>
      </w:pPr>
      <w:bookmarkStart w:id="100" w:name="_heading=h.jpv0pp5fbjii" w:colFirst="0" w:colLast="0"/>
      <w:bookmarkEnd w:id="100"/>
      <w:r w:rsidRPr="00BA7E2E">
        <w:rPr>
          <w:rFonts w:ascii="Times New Roman" w:eastAsia="Garamond" w:hAnsi="Times New Roman" w:cs="Times New Roman"/>
          <w:b/>
          <w:bCs/>
          <w:color w:val="000000"/>
        </w:rPr>
        <w:t>Rapid Response Team (RRT)</w:t>
      </w:r>
    </w:p>
    <w:p w:rsidR="00037FF3" w:rsidRPr="00BA7E2E" w:rsidRDefault="006A5807">
      <w:pPr>
        <w:pStyle w:val="Normal1"/>
        <w:numPr>
          <w:ilvl w:val="1"/>
          <w:numId w:val="11"/>
        </w:numPr>
        <w:jc w:val="left"/>
        <w:rPr>
          <w:rFonts w:ascii="Times New Roman" w:eastAsia="Garamond" w:hAnsi="Times New Roman" w:cs="Times New Roman"/>
        </w:rPr>
      </w:pPr>
      <w:r w:rsidRPr="00BA7E2E">
        <w:rPr>
          <w:rFonts w:ascii="Times New Roman" w:eastAsia="Garamond" w:hAnsi="Times New Roman" w:cs="Times New Roman"/>
        </w:rPr>
        <w:t xml:space="preserve">Provides immediate intervention during emergencies, clusters, and field </w:t>
      </w:r>
      <w:proofErr w:type="gramStart"/>
      <w:r w:rsidRPr="00BA7E2E">
        <w:rPr>
          <w:rFonts w:ascii="Times New Roman" w:eastAsia="Garamond" w:hAnsi="Times New Roman" w:cs="Times New Roman"/>
        </w:rPr>
        <w:t>alerts.​</w:t>
      </w:r>
      <w:proofErr w:type="gramEnd"/>
    </w:p>
    <w:p w:rsidR="00037FF3" w:rsidRPr="00BA7E2E" w:rsidRDefault="006A5807">
      <w:pPr>
        <w:pStyle w:val="Normal1"/>
        <w:numPr>
          <w:ilvl w:val="1"/>
          <w:numId w:val="11"/>
        </w:numPr>
        <w:jc w:val="left"/>
        <w:rPr>
          <w:rFonts w:ascii="Times New Roman" w:eastAsia="Garamond" w:hAnsi="Times New Roman" w:cs="Times New Roman"/>
        </w:rPr>
      </w:pPr>
      <w:r w:rsidRPr="00BA7E2E">
        <w:rPr>
          <w:rFonts w:ascii="Times New Roman" w:eastAsia="Garamond" w:hAnsi="Times New Roman" w:cs="Times New Roman"/>
        </w:rPr>
        <w:t>Coordinates urgent actions such as case investigation, contact tracing, isolation, and inter‑facility referrals.</w:t>
      </w:r>
    </w:p>
    <w:p w:rsidR="00037FF3" w:rsidRPr="00BA7E2E" w:rsidRDefault="006A5807">
      <w:pPr>
        <w:pStyle w:val="Heading4"/>
        <w:numPr>
          <w:ilvl w:val="0"/>
          <w:numId w:val="11"/>
        </w:numPr>
        <w:rPr>
          <w:rFonts w:ascii="Times New Roman" w:eastAsia="Garamond" w:hAnsi="Times New Roman" w:cs="Times New Roman"/>
          <w:b/>
          <w:bCs/>
          <w:color w:val="000000"/>
        </w:rPr>
      </w:pPr>
      <w:bookmarkStart w:id="101" w:name="_heading=h.ho5gk690ox4s" w:colFirst="0" w:colLast="0"/>
      <w:bookmarkEnd w:id="101"/>
      <w:r w:rsidRPr="00BA7E2E">
        <w:rPr>
          <w:rFonts w:ascii="Times New Roman" w:eastAsia="Garamond" w:hAnsi="Times New Roman" w:cs="Times New Roman"/>
          <w:b/>
          <w:bCs/>
          <w:color w:val="000000"/>
        </w:rPr>
        <w:t>Data Management &amp; Analytics Team</w:t>
      </w:r>
    </w:p>
    <w:p w:rsidR="00037FF3" w:rsidRPr="00BA7E2E" w:rsidRDefault="006A5807">
      <w:pPr>
        <w:pStyle w:val="Normal1"/>
        <w:numPr>
          <w:ilvl w:val="1"/>
          <w:numId w:val="11"/>
        </w:numPr>
        <w:spacing w:before="40"/>
        <w:jc w:val="left"/>
        <w:rPr>
          <w:rFonts w:ascii="Times New Roman" w:eastAsia="Garamond" w:hAnsi="Times New Roman" w:cs="Times New Roman"/>
        </w:rPr>
      </w:pPr>
      <w:r w:rsidRPr="00BA7E2E">
        <w:rPr>
          <w:rFonts w:ascii="Times New Roman" w:eastAsia="Garamond" w:hAnsi="Times New Roman" w:cs="Times New Roman"/>
        </w:rPr>
        <w:t>Collects, validates, and manages key health system indicators (cases, tests, beds, HR, supplies</w:t>
      </w:r>
      <w:proofErr w:type="gramStart"/>
      <w:r w:rsidRPr="00BA7E2E">
        <w:rPr>
          <w:rFonts w:ascii="Times New Roman" w:eastAsia="Garamond" w:hAnsi="Times New Roman" w:cs="Times New Roman"/>
        </w:rPr>
        <w:t>).​</w:t>
      </w:r>
      <w:proofErr w:type="gramEnd"/>
    </w:p>
    <w:p w:rsidR="00037FF3" w:rsidRPr="00BA7E2E" w:rsidRDefault="006A5807">
      <w:pPr>
        <w:pStyle w:val="Normal1"/>
        <w:numPr>
          <w:ilvl w:val="1"/>
          <w:numId w:val="11"/>
        </w:numPr>
        <w:jc w:val="left"/>
        <w:rPr>
          <w:rFonts w:ascii="Times New Roman" w:eastAsia="Garamond" w:hAnsi="Times New Roman" w:cs="Times New Roman"/>
        </w:rPr>
      </w:pPr>
      <w:proofErr w:type="spellStart"/>
      <w:r w:rsidRPr="00BA7E2E">
        <w:rPr>
          <w:rFonts w:ascii="Times New Roman" w:eastAsia="Garamond" w:hAnsi="Times New Roman" w:cs="Times New Roman"/>
        </w:rPr>
        <w:t>Analyzes</w:t>
      </w:r>
      <w:proofErr w:type="spellEnd"/>
      <w:r w:rsidRPr="00BA7E2E">
        <w:rPr>
          <w:rFonts w:ascii="Times New Roman" w:eastAsia="Garamond" w:hAnsi="Times New Roman" w:cs="Times New Roman"/>
        </w:rPr>
        <w:t xml:space="preserve"> data trends, generates projections, and supports evidence‑based decision‑making for local authorities.</w:t>
      </w:r>
    </w:p>
    <w:p w:rsidR="00037FF3" w:rsidRPr="00BA7E2E" w:rsidRDefault="006A5807">
      <w:pPr>
        <w:pStyle w:val="Heading4"/>
        <w:numPr>
          <w:ilvl w:val="0"/>
          <w:numId w:val="11"/>
        </w:numPr>
        <w:rPr>
          <w:rFonts w:ascii="Times New Roman" w:eastAsia="Garamond" w:hAnsi="Times New Roman" w:cs="Times New Roman"/>
          <w:b/>
          <w:bCs/>
          <w:color w:val="000000"/>
        </w:rPr>
      </w:pPr>
      <w:bookmarkStart w:id="102" w:name="_heading=h.grtccv9adn4i" w:colFirst="0" w:colLast="0"/>
      <w:bookmarkEnd w:id="102"/>
      <w:r w:rsidRPr="00BA7E2E">
        <w:rPr>
          <w:rFonts w:ascii="Times New Roman" w:eastAsia="Garamond" w:hAnsi="Times New Roman" w:cs="Times New Roman"/>
          <w:b/>
          <w:bCs/>
          <w:color w:val="000000"/>
        </w:rPr>
        <w:lastRenderedPageBreak/>
        <w:t>Human Resource Deployment Team</w:t>
      </w:r>
    </w:p>
    <w:p w:rsidR="00037FF3" w:rsidRPr="00BA7E2E" w:rsidRDefault="006A5807">
      <w:pPr>
        <w:pStyle w:val="Normal1"/>
        <w:numPr>
          <w:ilvl w:val="1"/>
          <w:numId w:val="11"/>
        </w:numPr>
        <w:spacing w:before="40"/>
        <w:jc w:val="left"/>
        <w:rPr>
          <w:rFonts w:ascii="Times New Roman" w:eastAsia="Garamond" w:hAnsi="Times New Roman" w:cs="Times New Roman"/>
        </w:rPr>
      </w:pPr>
      <w:r w:rsidRPr="00BA7E2E">
        <w:rPr>
          <w:rFonts w:ascii="Times New Roman" w:eastAsia="Garamond" w:hAnsi="Times New Roman" w:cs="Times New Roman"/>
        </w:rPr>
        <w:t>Allocates healthcare staff efficiently based on workload and need</w:t>
      </w:r>
    </w:p>
    <w:p w:rsidR="00037FF3" w:rsidRPr="00BA7E2E" w:rsidRDefault="006A5807">
      <w:pPr>
        <w:pStyle w:val="Normal1"/>
        <w:numPr>
          <w:ilvl w:val="1"/>
          <w:numId w:val="11"/>
        </w:numPr>
        <w:jc w:val="left"/>
        <w:rPr>
          <w:rFonts w:ascii="Times New Roman" w:eastAsia="Garamond" w:hAnsi="Times New Roman" w:cs="Times New Roman"/>
        </w:rPr>
      </w:pPr>
      <w:r w:rsidRPr="00BA7E2E">
        <w:rPr>
          <w:rFonts w:ascii="Times New Roman" w:eastAsia="Garamond" w:hAnsi="Times New Roman" w:cs="Times New Roman"/>
        </w:rPr>
        <w:t>Ensures adequate and equitable workforce distribution across facilities</w:t>
      </w:r>
    </w:p>
    <w:p w:rsidR="00037FF3" w:rsidRPr="00BA7E2E" w:rsidRDefault="006A5807">
      <w:pPr>
        <w:pStyle w:val="Heading4"/>
        <w:numPr>
          <w:ilvl w:val="0"/>
          <w:numId w:val="11"/>
        </w:numPr>
        <w:rPr>
          <w:rFonts w:ascii="Times New Roman" w:eastAsia="Garamond" w:hAnsi="Times New Roman" w:cs="Times New Roman"/>
          <w:b/>
          <w:bCs/>
          <w:color w:val="000000"/>
        </w:rPr>
      </w:pPr>
      <w:bookmarkStart w:id="103" w:name="_heading=h.zepj4gm4isn3" w:colFirst="0" w:colLast="0"/>
      <w:bookmarkEnd w:id="103"/>
      <w:r w:rsidRPr="00BA7E2E">
        <w:rPr>
          <w:rFonts w:ascii="Times New Roman" w:eastAsia="Garamond" w:hAnsi="Times New Roman" w:cs="Times New Roman"/>
          <w:b/>
          <w:bCs/>
          <w:color w:val="000000"/>
        </w:rPr>
        <w:t>Laboratory Surveillance Team</w:t>
      </w:r>
    </w:p>
    <w:p w:rsidR="00037FF3" w:rsidRPr="00BA7E2E" w:rsidRDefault="006A5807">
      <w:pPr>
        <w:pStyle w:val="Normal1"/>
        <w:numPr>
          <w:ilvl w:val="1"/>
          <w:numId w:val="11"/>
        </w:numPr>
        <w:spacing w:before="40"/>
        <w:jc w:val="left"/>
        <w:rPr>
          <w:rFonts w:ascii="Times New Roman" w:eastAsia="Garamond" w:hAnsi="Times New Roman" w:cs="Times New Roman"/>
        </w:rPr>
      </w:pPr>
      <w:r w:rsidRPr="00BA7E2E">
        <w:rPr>
          <w:rFonts w:ascii="Times New Roman" w:eastAsia="Garamond" w:hAnsi="Times New Roman" w:cs="Times New Roman"/>
        </w:rPr>
        <w:t xml:space="preserve">Oversees diagnostic testing coordination, sample transport, and timely reporting of </w:t>
      </w:r>
      <w:proofErr w:type="gramStart"/>
      <w:r w:rsidRPr="00BA7E2E">
        <w:rPr>
          <w:rFonts w:ascii="Times New Roman" w:eastAsia="Garamond" w:hAnsi="Times New Roman" w:cs="Times New Roman"/>
        </w:rPr>
        <w:t>results.​</w:t>
      </w:r>
      <w:proofErr w:type="gramEnd"/>
    </w:p>
    <w:p w:rsidR="00037FF3" w:rsidRPr="00BA7E2E" w:rsidRDefault="006A5807">
      <w:pPr>
        <w:pStyle w:val="Normal1"/>
        <w:numPr>
          <w:ilvl w:val="1"/>
          <w:numId w:val="11"/>
        </w:numPr>
        <w:jc w:val="left"/>
        <w:rPr>
          <w:rFonts w:ascii="Times New Roman" w:eastAsia="Garamond" w:hAnsi="Times New Roman" w:cs="Times New Roman"/>
        </w:rPr>
      </w:pPr>
      <w:r w:rsidRPr="00BA7E2E">
        <w:rPr>
          <w:rFonts w:ascii="Times New Roman" w:eastAsia="Garamond" w:hAnsi="Times New Roman" w:cs="Times New Roman"/>
        </w:rPr>
        <w:t>Monitors lab indicators (testing volume, positivity rate, turnaround time) for early detection of outbreaks</w:t>
      </w:r>
    </w:p>
    <w:p w:rsidR="00037FF3" w:rsidRPr="00BA7E2E" w:rsidRDefault="006A5807">
      <w:pPr>
        <w:pStyle w:val="Heading4"/>
        <w:numPr>
          <w:ilvl w:val="0"/>
          <w:numId w:val="11"/>
        </w:numPr>
        <w:rPr>
          <w:rFonts w:ascii="Times New Roman" w:eastAsia="Garamond" w:hAnsi="Times New Roman" w:cs="Times New Roman"/>
          <w:b/>
          <w:bCs/>
          <w:color w:val="000000"/>
        </w:rPr>
      </w:pPr>
      <w:bookmarkStart w:id="104" w:name="_heading=h.gjxn3egcb0vk" w:colFirst="0" w:colLast="0"/>
      <w:bookmarkEnd w:id="104"/>
      <w:r w:rsidRPr="00BA7E2E">
        <w:rPr>
          <w:rFonts w:ascii="Times New Roman" w:eastAsia="Garamond" w:hAnsi="Times New Roman" w:cs="Times New Roman"/>
          <w:b/>
          <w:bCs/>
          <w:color w:val="000000"/>
        </w:rPr>
        <w:t>Vaccination Cell (If Required)</w:t>
      </w:r>
    </w:p>
    <w:p w:rsidR="00037FF3" w:rsidRPr="00BA7E2E" w:rsidRDefault="006A5807">
      <w:pPr>
        <w:pStyle w:val="Normal1"/>
        <w:numPr>
          <w:ilvl w:val="1"/>
          <w:numId w:val="11"/>
        </w:numPr>
        <w:spacing w:before="40"/>
        <w:jc w:val="left"/>
        <w:rPr>
          <w:rFonts w:ascii="Times New Roman" w:eastAsia="Garamond" w:hAnsi="Times New Roman" w:cs="Times New Roman"/>
        </w:rPr>
      </w:pPr>
      <w:r w:rsidRPr="00BA7E2E">
        <w:rPr>
          <w:rFonts w:ascii="Times New Roman" w:eastAsia="Garamond" w:hAnsi="Times New Roman" w:cs="Times New Roman"/>
        </w:rPr>
        <w:t xml:space="preserve">Plans and executes vaccination campaigns, including micro‑planning and session </w:t>
      </w:r>
      <w:proofErr w:type="gramStart"/>
      <w:r w:rsidRPr="00BA7E2E">
        <w:rPr>
          <w:rFonts w:ascii="Times New Roman" w:eastAsia="Garamond" w:hAnsi="Times New Roman" w:cs="Times New Roman"/>
        </w:rPr>
        <w:t>scheduling.​</w:t>
      </w:r>
      <w:proofErr w:type="gramEnd"/>
    </w:p>
    <w:p w:rsidR="00037FF3" w:rsidRPr="00BA7E2E" w:rsidRDefault="006A5807">
      <w:pPr>
        <w:pStyle w:val="Normal1"/>
        <w:numPr>
          <w:ilvl w:val="1"/>
          <w:numId w:val="11"/>
        </w:numPr>
        <w:jc w:val="left"/>
        <w:rPr>
          <w:rFonts w:ascii="Times New Roman" w:eastAsia="Garamond" w:hAnsi="Times New Roman" w:cs="Times New Roman"/>
        </w:rPr>
      </w:pPr>
      <w:r w:rsidRPr="00BA7E2E">
        <w:rPr>
          <w:rFonts w:ascii="Times New Roman" w:eastAsia="Garamond" w:hAnsi="Times New Roman" w:cs="Times New Roman"/>
        </w:rPr>
        <w:t>Tracks coverage, identifies gaps, and coordinates corrective actions with field teams and outreach services.</w:t>
      </w:r>
    </w:p>
    <w:p w:rsidR="00037FF3" w:rsidRPr="00BA7E2E" w:rsidRDefault="006A5807">
      <w:pPr>
        <w:pStyle w:val="Heading4"/>
        <w:numPr>
          <w:ilvl w:val="0"/>
          <w:numId w:val="11"/>
        </w:numPr>
        <w:rPr>
          <w:rFonts w:ascii="Times New Roman" w:eastAsia="Garamond" w:hAnsi="Times New Roman" w:cs="Times New Roman"/>
          <w:b/>
          <w:bCs/>
          <w:color w:val="000000"/>
        </w:rPr>
      </w:pPr>
      <w:bookmarkStart w:id="105" w:name="_heading=h.drn2llslyod9" w:colFirst="0" w:colLast="0"/>
      <w:bookmarkEnd w:id="105"/>
      <w:r w:rsidRPr="00BA7E2E">
        <w:rPr>
          <w:rFonts w:ascii="Times New Roman" w:eastAsia="Garamond" w:hAnsi="Times New Roman" w:cs="Times New Roman"/>
          <w:b/>
          <w:bCs/>
          <w:color w:val="000000"/>
        </w:rPr>
        <w:t>Infrastructure &amp; Patient Occupancy Team</w:t>
      </w:r>
    </w:p>
    <w:p w:rsidR="00037FF3" w:rsidRPr="00BA7E2E" w:rsidRDefault="006A5807">
      <w:pPr>
        <w:pStyle w:val="Normal1"/>
        <w:numPr>
          <w:ilvl w:val="1"/>
          <w:numId w:val="11"/>
        </w:numPr>
        <w:spacing w:before="40"/>
        <w:jc w:val="left"/>
        <w:rPr>
          <w:rFonts w:ascii="Times New Roman" w:eastAsia="Garamond" w:hAnsi="Times New Roman" w:cs="Times New Roman"/>
        </w:rPr>
      </w:pPr>
      <w:r w:rsidRPr="00BA7E2E">
        <w:rPr>
          <w:rFonts w:ascii="Times New Roman" w:eastAsia="Garamond" w:hAnsi="Times New Roman" w:cs="Times New Roman"/>
        </w:rPr>
        <w:t xml:space="preserve">Monitors facility capacity, earmarked beds, oxygen and critical care resources across all linked </w:t>
      </w:r>
      <w:proofErr w:type="gramStart"/>
      <w:r w:rsidRPr="00BA7E2E">
        <w:rPr>
          <w:rFonts w:ascii="Times New Roman" w:eastAsia="Garamond" w:hAnsi="Times New Roman" w:cs="Times New Roman"/>
        </w:rPr>
        <w:t>facilities.​</w:t>
      </w:r>
      <w:proofErr w:type="gramEnd"/>
    </w:p>
    <w:p w:rsidR="00037FF3" w:rsidRPr="00BA7E2E" w:rsidRDefault="006A5807">
      <w:pPr>
        <w:pStyle w:val="Normal1"/>
        <w:numPr>
          <w:ilvl w:val="1"/>
          <w:numId w:val="11"/>
        </w:numPr>
        <w:jc w:val="left"/>
        <w:rPr>
          <w:rFonts w:ascii="Times New Roman" w:eastAsia="Garamond" w:hAnsi="Times New Roman" w:cs="Times New Roman"/>
        </w:rPr>
      </w:pPr>
      <w:r w:rsidRPr="00BA7E2E">
        <w:rPr>
          <w:rFonts w:ascii="Times New Roman" w:eastAsia="Garamond" w:hAnsi="Times New Roman" w:cs="Times New Roman"/>
        </w:rPr>
        <w:t>Ensures optimal patient distribution and referral management using updated bed‑status and resource data.</w:t>
      </w:r>
    </w:p>
    <w:p w:rsidR="00037FF3" w:rsidRPr="00BA7E2E" w:rsidRDefault="006A5807">
      <w:pPr>
        <w:pStyle w:val="Normal1"/>
        <w:numPr>
          <w:ilvl w:val="1"/>
          <w:numId w:val="11"/>
        </w:numPr>
        <w:jc w:val="left"/>
        <w:rPr>
          <w:rFonts w:ascii="Times New Roman" w:eastAsia="Garamond" w:hAnsi="Times New Roman" w:cs="Times New Roman"/>
        </w:rPr>
      </w:pPr>
      <w:r w:rsidRPr="00BA7E2E">
        <w:rPr>
          <w:rFonts w:ascii="Times New Roman" w:eastAsia="Garamond" w:hAnsi="Times New Roman" w:cs="Times New Roman"/>
        </w:rPr>
        <w:t>BMWM</w:t>
      </w:r>
    </w:p>
    <w:p w:rsidR="00037FF3" w:rsidRPr="00BA7E2E" w:rsidRDefault="006A5807">
      <w:pPr>
        <w:pStyle w:val="Heading4"/>
        <w:numPr>
          <w:ilvl w:val="0"/>
          <w:numId w:val="11"/>
        </w:numPr>
        <w:rPr>
          <w:rFonts w:ascii="Times New Roman" w:eastAsia="Garamond" w:hAnsi="Times New Roman" w:cs="Times New Roman"/>
          <w:b/>
          <w:bCs/>
          <w:color w:val="000000"/>
        </w:rPr>
      </w:pPr>
      <w:bookmarkStart w:id="106" w:name="_heading=h.yzncf8cit6e5" w:colFirst="0" w:colLast="0"/>
      <w:bookmarkEnd w:id="106"/>
      <w:r w:rsidRPr="00BA7E2E">
        <w:rPr>
          <w:rFonts w:ascii="Times New Roman" w:eastAsia="Garamond" w:hAnsi="Times New Roman" w:cs="Times New Roman"/>
          <w:b/>
          <w:bCs/>
        </w:rPr>
        <w:t>Communication team</w:t>
      </w:r>
    </w:p>
    <w:p w:rsidR="00037FF3" w:rsidRPr="00BA7E2E" w:rsidRDefault="006A5807">
      <w:pPr>
        <w:pStyle w:val="Normal1"/>
        <w:numPr>
          <w:ilvl w:val="0"/>
          <w:numId w:val="11"/>
        </w:numPr>
        <w:rPr>
          <w:rFonts w:ascii="Times New Roman" w:eastAsia="Garamond" w:hAnsi="Times New Roman" w:cs="Times New Roman"/>
          <w:b/>
          <w:bCs/>
          <w:i/>
          <w:iCs/>
        </w:rPr>
      </w:pPr>
      <w:r w:rsidRPr="00BA7E2E">
        <w:rPr>
          <w:rFonts w:ascii="Times New Roman" w:eastAsia="Garamond" w:hAnsi="Times New Roman" w:cs="Times New Roman"/>
          <w:b/>
          <w:bCs/>
          <w:i/>
          <w:iCs/>
        </w:rPr>
        <w:t>Logistics and supply chain</w:t>
      </w:r>
    </w:p>
    <w:p w:rsidR="00037FF3" w:rsidRPr="00BA7E2E" w:rsidRDefault="006A5807">
      <w:pPr>
        <w:pStyle w:val="Normal1"/>
        <w:numPr>
          <w:ilvl w:val="0"/>
          <w:numId w:val="11"/>
        </w:numPr>
        <w:rPr>
          <w:rFonts w:ascii="Times New Roman" w:eastAsia="Garamond" w:hAnsi="Times New Roman" w:cs="Times New Roman"/>
          <w:b/>
          <w:bCs/>
          <w:i/>
          <w:iCs/>
        </w:rPr>
      </w:pPr>
      <w:r w:rsidRPr="00BA7E2E">
        <w:rPr>
          <w:rFonts w:ascii="Times New Roman" w:eastAsia="Garamond" w:hAnsi="Times New Roman" w:cs="Times New Roman"/>
          <w:b/>
          <w:bCs/>
          <w:i/>
          <w:iCs/>
        </w:rPr>
        <w:t>Transportation (interfacility &amp; emergency transport)</w:t>
      </w:r>
    </w:p>
    <w:p w:rsidR="00037FF3" w:rsidRPr="00BA7E2E" w:rsidRDefault="006A5807">
      <w:pPr>
        <w:pStyle w:val="Normal1"/>
        <w:numPr>
          <w:ilvl w:val="0"/>
          <w:numId w:val="11"/>
        </w:numPr>
        <w:rPr>
          <w:rFonts w:ascii="Times New Roman" w:eastAsia="Garamond" w:hAnsi="Times New Roman" w:cs="Times New Roman"/>
          <w:b/>
          <w:bCs/>
          <w:i/>
          <w:iCs/>
        </w:rPr>
      </w:pPr>
      <w:r w:rsidRPr="00BA7E2E">
        <w:rPr>
          <w:rFonts w:ascii="Times New Roman" w:eastAsia="Garamond" w:hAnsi="Times New Roman" w:cs="Times New Roman"/>
          <w:b/>
          <w:bCs/>
          <w:i/>
          <w:iCs/>
        </w:rPr>
        <w:t>Media surveillance Call centre</w:t>
      </w:r>
    </w:p>
    <w:p w:rsidR="00037FF3" w:rsidRPr="00BA7E2E" w:rsidRDefault="006A5807">
      <w:pPr>
        <w:pStyle w:val="Normal1"/>
        <w:numPr>
          <w:ilvl w:val="0"/>
          <w:numId w:val="11"/>
        </w:numPr>
        <w:rPr>
          <w:rFonts w:ascii="Times New Roman" w:eastAsia="Garamond" w:hAnsi="Times New Roman" w:cs="Times New Roman"/>
          <w:b/>
          <w:bCs/>
          <w:i/>
          <w:iCs/>
        </w:rPr>
      </w:pPr>
      <w:r w:rsidRPr="00BA7E2E">
        <w:rPr>
          <w:rFonts w:ascii="Times New Roman" w:eastAsia="Garamond" w:hAnsi="Times New Roman" w:cs="Times New Roman"/>
          <w:b/>
          <w:bCs/>
          <w:i/>
          <w:iCs/>
        </w:rPr>
        <w:t>Management of the deceased</w:t>
      </w:r>
    </w:p>
    <w:p w:rsidR="00037FF3" w:rsidRPr="00BA7E2E" w:rsidRDefault="006A5807">
      <w:pPr>
        <w:pStyle w:val="Normal1"/>
        <w:numPr>
          <w:ilvl w:val="0"/>
          <w:numId w:val="11"/>
        </w:numPr>
        <w:rPr>
          <w:rFonts w:ascii="Times New Roman" w:eastAsia="Garamond" w:hAnsi="Times New Roman" w:cs="Times New Roman"/>
          <w:b/>
          <w:bCs/>
          <w:i/>
          <w:iCs/>
        </w:rPr>
      </w:pPr>
      <w:r w:rsidRPr="00BA7E2E">
        <w:rPr>
          <w:rFonts w:ascii="Times New Roman" w:eastAsia="Garamond" w:hAnsi="Times New Roman" w:cs="Times New Roman"/>
          <w:b/>
          <w:bCs/>
          <w:i/>
          <w:iCs/>
        </w:rPr>
        <w:t>Intersectoral coordination and convergence</w:t>
      </w:r>
    </w:p>
    <w:p w:rsidR="00037FF3" w:rsidRPr="00BA7E2E" w:rsidRDefault="006A5807">
      <w:pPr>
        <w:pStyle w:val="Heading3"/>
        <w:ind w:left="720"/>
        <w:rPr>
          <w:rFonts w:ascii="Times New Roman" w:eastAsia="Garamond" w:hAnsi="Times New Roman" w:cs="Times New Roman"/>
          <w:color w:val="000000"/>
        </w:rPr>
      </w:pPr>
      <w:bookmarkStart w:id="107" w:name="_heading=h.mc5vtlgrfhho" w:colFirst="0" w:colLast="0"/>
      <w:bookmarkEnd w:id="107"/>
      <w:r w:rsidRPr="00BA7E2E">
        <w:rPr>
          <w:rFonts w:ascii="Times New Roman" w:eastAsia="Garamond" w:hAnsi="Times New Roman" w:cs="Times New Roman"/>
          <w:color w:val="000000"/>
        </w:rPr>
        <w:t xml:space="preserve">Key Control Room Team </w:t>
      </w:r>
    </w:p>
    <w:p w:rsidR="00037FF3" w:rsidRPr="00BA7E2E" w:rsidRDefault="006A5807">
      <w:pPr>
        <w:pStyle w:val="Normal1"/>
        <w:ind w:left="720"/>
        <w:rPr>
          <w:rFonts w:ascii="Times New Roman" w:eastAsia="Garamond" w:hAnsi="Times New Roman" w:cs="Times New Roman"/>
        </w:rPr>
      </w:pPr>
      <w:r w:rsidRPr="00BA7E2E">
        <w:rPr>
          <w:rFonts w:ascii="Times New Roman" w:eastAsia="Garamond" w:hAnsi="Times New Roman" w:cs="Times New Roman"/>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37FF3" w:rsidRPr="00BA7E2E" w:rsidRDefault="00037FF3">
      <w:pPr>
        <w:pStyle w:val="Normal1"/>
        <w:rPr>
          <w:rFonts w:ascii="Times New Roman" w:eastAsia="Garamond" w:hAnsi="Times New Roman" w:cs="Times New Roman"/>
        </w:rPr>
      </w:pPr>
    </w:p>
    <w:p w:rsidR="00037FF3" w:rsidRPr="00BA7E2E" w:rsidRDefault="00037FF3">
      <w:pPr>
        <w:pStyle w:val="Normal1"/>
        <w:rPr>
          <w:rFonts w:ascii="Times New Roman" w:eastAsia="Garamond" w:hAnsi="Times New Roman" w:cs="Times New Roman"/>
        </w:rPr>
      </w:pPr>
    </w:p>
    <w:tbl>
      <w:tblPr>
        <w:tblStyle w:val="afffffff4"/>
        <w:tblW w:w="9405" w:type="dxa"/>
        <w:tblInd w:w="630" w:type="dxa"/>
        <w:tblBorders>
          <w:top w:val="nil"/>
          <w:left w:val="nil"/>
          <w:bottom w:val="nil"/>
          <w:right w:val="nil"/>
          <w:insideH w:val="nil"/>
          <w:insideV w:val="nil"/>
        </w:tblBorders>
        <w:tblLayout w:type="fixed"/>
        <w:tblLook w:val="0600" w:firstRow="0" w:lastRow="0" w:firstColumn="0" w:lastColumn="0" w:noHBand="1" w:noVBand="1"/>
      </w:tblPr>
      <w:tblGrid>
        <w:gridCol w:w="1965"/>
        <w:gridCol w:w="1770"/>
        <w:gridCol w:w="1485"/>
        <w:gridCol w:w="1650"/>
        <w:gridCol w:w="2535"/>
      </w:tblGrid>
      <w:tr w:rsidR="00037FF3" w:rsidRPr="00BA7E2E">
        <w:trPr>
          <w:cantSplit/>
          <w:trHeight w:val="20"/>
          <w:tblHeader/>
        </w:trPr>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rPr>
            </w:pPr>
            <w:r w:rsidRPr="00BA7E2E">
              <w:rPr>
                <w:rFonts w:ascii="Times New Roman" w:eastAsia="Garamond" w:hAnsi="Times New Roman" w:cs="Times New Roman"/>
                <w:b/>
                <w:bCs/>
              </w:rPr>
              <w:t>Role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rPr>
            </w:pPr>
            <w:r w:rsidRPr="00BA7E2E">
              <w:rPr>
                <w:rFonts w:ascii="Times New Roman" w:eastAsia="Garamond" w:hAnsi="Times New Roman" w:cs="Times New Roman"/>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rPr>
            </w:pPr>
            <w:r w:rsidRPr="00BA7E2E">
              <w:rPr>
                <w:rFonts w:ascii="Times New Roman" w:eastAsia="Garamond" w:hAnsi="Times New Roman" w:cs="Times New Roman"/>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rPr>
            </w:pPr>
            <w:r w:rsidRPr="00BA7E2E">
              <w:rPr>
                <w:rFonts w:ascii="Times New Roman" w:eastAsia="Garamond" w:hAnsi="Times New Roman" w:cs="Times New Roman"/>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rPr>
            </w:pPr>
            <w:r w:rsidRPr="00BA7E2E">
              <w:rPr>
                <w:rFonts w:ascii="Times New Roman" w:eastAsia="Garamond" w:hAnsi="Times New Roman" w:cs="Times New Roman"/>
                <w:b/>
                <w:bCs/>
              </w:rPr>
              <w:t>Responsibility</w:t>
            </w:r>
          </w:p>
        </w:tc>
      </w:tr>
      <w:tr w:rsidR="00037FF3" w:rsidRPr="00BA7E2E">
        <w:trPr>
          <w:cantSplit/>
          <w:trHeight w:val="20"/>
          <w:tblHeader/>
        </w:trPr>
        <w:tc>
          <w:tcPr>
            <w:tcW w:w="19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rPr>
            </w:pPr>
            <w:r w:rsidRPr="00BA7E2E">
              <w:rPr>
                <w:rFonts w:ascii="Times New Roman" w:eastAsia="Garamond" w:hAnsi="Times New Roman" w:cs="Times New Roman"/>
                <w:b/>
                <w:bCs/>
              </w:rPr>
              <w:t>In-charge/Nodal Officer</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rPr>
            </w:pPr>
            <w:r w:rsidRPr="00BA7E2E">
              <w:rPr>
                <w:rFonts w:ascii="Times New Roman" w:eastAsia="Garamond" w:hAnsi="Times New Roman" w:cs="Times New Roman"/>
              </w:rPr>
              <w:t xml:space="preserve">Dr </w:t>
            </w:r>
            <w:proofErr w:type="spellStart"/>
            <w:r w:rsidRPr="00BA7E2E">
              <w:rPr>
                <w:rFonts w:ascii="Times New Roman" w:eastAsia="Garamond" w:hAnsi="Times New Roman" w:cs="Times New Roman"/>
              </w:rPr>
              <w:t>Sreelekshmi</w:t>
            </w:r>
            <w:proofErr w:type="spellEnd"/>
            <w:r w:rsidRPr="00BA7E2E">
              <w:rPr>
                <w:rFonts w:ascii="Times New Roman" w:eastAsia="Garamond" w:hAnsi="Times New Roman" w:cs="Times New Roman"/>
              </w:rPr>
              <w:t xml:space="preserve"> G R</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rPr>
            </w:pPr>
            <w:r w:rsidRPr="00BA7E2E">
              <w:rPr>
                <w:rFonts w:ascii="Times New Roman" w:eastAsia="Garamond" w:hAnsi="Times New Roman" w:cs="Times New Roman"/>
              </w:rPr>
              <w:t>AMO</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rPr>
            </w:pPr>
            <w:r w:rsidRPr="00BA7E2E">
              <w:rPr>
                <w:rFonts w:ascii="Times New Roman" w:eastAsia="Garamond" w:hAnsi="Times New Roman" w:cs="Times New Roman"/>
              </w:rPr>
              <w:t>9746510857</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rPr>
            </w:pPr>
            <w:r w:rsidRPr="00BA7E2E">
              <w:rPr>
                <w:rFonts w:ascii="Times New Roman" w:eastAsia="Garamond" w:hAnsi="Times New Roman" w:cs="Times New Roman"/>
              </w:rPr>
              <w:t>Overall coordination, decision-making, and reporting to the District level.</w:t>
            </w:r>
          </w:p>
        </w:tc>
      </w:tr>
      <w:tr w:rsidR="00037FF3" w:rsidRPr="00BA7E2E">
        <w:trPr>
          <w:cantSplit/>
          <w:trHeight w:val="20"/>
          <w:tblHeader/>
        </w:trPr>
        <w:tc>
          <w:tcPr>
            <w:tcW w:w="19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rPr>
            </w:pPr>
            <w:r w:rsidRPr="00BA7E2E">
              <w:rPr>
                <w:rFonts w:ascii="Times New Roman" w:eastAsia="Garamond" w:hAnsi="Times New Roman" w:cs="Times New Roman"/>
                <w:b/>
                <w:bCs/>
              </w:rPr>
              <w:lastRenderedPageBreak/>
              <w:t>Data Manager</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rPr>
            </w:pPr>
            <w:proofErr w:type="spellStart"/>
            <w:r w:rsidRPr="00BA7E2E">
              <w:rPr>
                <w:rFonts w:ascii="Times New Roman" w:eastAsia="Garamond" w:hAnsi="Times New Roman" w:cs="Times New Roman"/>
              </w:rPr>
              <w:t>Nikhila</w:t>
            </w:r>
            <w:proofErr w:type="spellEnd"/>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rPr>
            </w:pPr>
            <w:r w:rsidRPr="00BA7E2E">
              <w:rPr>
                <w:rFonts w:ascii="Times New Roman" w:eastAsia="Garamond" w:hAnsi="Times New Roman" w:cs="Times New Roman"/>
              </w:rPr>
              <w:t>Data manager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rPr>
            </w:pPr>
            <w:r w:rsidRPr="00BA7E2E">
              <w:rPr>
                <w:rFonts w:ascii="Times New Roman" w:eastAsia="Garamond" w:hAnsi="Times New Roman" w:cs="Times New Roman"/>
              </w:rPr>
              <w:t>7025637493</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rPr>
            </w:pPr>
            <w:r w:rsidRPr="00BA7E2E">
              <w:rPr>
                <w:rFonts w:ascii="Times New Roman" w:eastAsia="Garamond" w:hAnsi="Times New Roman" w:cs="Times New Roman"/>
              </w:rPr>
              <w:t>Managing the line list, updating dashboards, and tracking testing results.</w:t>
            </w:r>
          </w:p>
        </w:tc>
      </w:tr>
      <w:tr w:rsidR="00037FF3" w:rsidRPr="00BA7E2E">
        <w:trPr>
          <w:cantSplit/>
          <w:trHeight w:val="20"/>
          <w:tblHeader/>
        </w:trPr>
        <w:tc>
          <w:tcPr>
            <w:tcW w:w="19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rPr>
            </w:pPr>
            <w:r w:rsidRPr="00BA7E2E">
              <w:rPr>
                <w:rFonts w:ascii="Times New Roman" w:eastAsia="Garamond" w:hAnsi="Times New Roman" w:cs="Times New Roman"/>
                <w:b/>
                <w:bCs/>
              </w:rPr>
              <w:t>Communication Officer</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rPr>
            </w:pPr>
            <w:r w:rsidRPr="00BA7E2E">
              <w:rPr>
                <w:rFonts w:ascii="Times New Roman" w:eastAsia="Garamond" w:hAnsi="Times New Roman" w:cs="Times New Roman"/>
              </w:rPr>
              <w:t>Jayesh</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rPr>
            </w:pPr>
            <w:r w:rsidRPr="00BA7E2E">
              <w:rPr>
                <w:rFonts w:ascii="Times New Roman" w:eastAsia="Garamond" w:hAnsi="Times New Roman" w:cs="Times New Roman"/>
              </w:rPr>
              <w:t>HI</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rPr>
            </w:pPr>
            <w:r w:rsidRPr="00BA7E2E">
              <w:rPr>
                <w:rFonts w:ascii="Times New Roman" w:eastAsia="Garamond" w:hAnsi="Times New Roman" w:cs="Times New Roman"/>
              </w:rPr>
              <w:t>9447525879</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rPr>
            </w:pPr>
            <w:r w:rsidRPr="00BA7E2E">
              <w:rPr>
                <w:rFonts w:ascii="Times New Roman" w:eastAsia="Garamond" w:hAnsi="Times New Roman" w:cs="Times New Roman"/>
              </w:rPr>
              <w:t>Handling the public helpline, coordinating ambulance dispatch, and contact tracing calls.</w:t>
            </w:r>
          </w:p>
        </w:tc>
      </w:tr>
      <w:tr w:rsidR="00037FF3" w:rsidRPr="00BA7E2E">
        <w:trPr>
          <w:cantSplit/>
          <w:trHeight w:val="20"/>
          <w:tblHeader/>
        </w:trPr>
        <w:tc>
          <w:tcPr>
            <w:tcW w:w="19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rPr>
            </w:pPr>
            <w:r w:rsidRPr="00BA7E2E">
              <w:rPr>
                <w:rFonts w:ascii="Times New Roman" w:eastAsia="Garamond" w:hAnsi="Times New Roman" w:cs="Times New Roman"/>
                <w:b/>
                <w:bCs/>
              </w:rPr>
              <w:t>Logistics Coordinator</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rPr>
            </w:pPr>
            <w:proofErr w:type="spellStart"/>
            <w:r w:rsidRPr="00BA7E2E">
              <w:rPr>
                <w:rFonts w:ascii="Times New Roman" w:eastAsia="Garamond" w:hAnsi="Times New Roman" w:cs="Times New Roman"/>
              </w:rPr>
              <w:t>Jaseena</w:t>
            </w:r>
            <w:proofErr w:type="spellEnd"/>
            <w:r w:rsidRPr="00BA7E2E">
              <w:rPr>
                <w:rFonts w:ascii="Times New Roman" w:eastAsia="Garamond" w:hAnsi="Times New Roman" w:cs="Times New Roman"/>
              </w:rPr>
              <w:t xml:space="preserve"> Ismail</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rPr>
            </w:pPr>
            <w:r w:rsidRPr="00BA7E2E">
              <w:rPr>
                <w:rFonts w:ascii="Times New Roman" w:eastAsia="Garamond" w:hAnsi="Times New Roman" w:cs="Times New Roman"/>
              </w:rPr>
              <w:t>Pharmacist</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037FF3">
            <w:pPr>
              <w:pStyle w:val="Normal1"/>
              <w:jc w:val="left"/>
              <w:rPr>
                <w:rFonts w:ascii="Times New Roman" w:eastAsia="Garamond" w:hAnsi="Times New Roman" w:cs="Times New Roman"/>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037FF3">
            <w:pPr>
              <w:pStyle w:val="Normal1"/>
              <w:jc w:val="left"/>
              <w:rPr>
                <w:rFonts w:ascii="Times New Roman" w:eastAsia="Garamond" w:hAnsi="Times New Roman" w:cs="Times New Roman"/>
              </w:rPr>
            </w:pPr>
          </w:p>
        </w:tc>
      </w:tr>
      <w:tr w:rsidR="00037FF3" w:rsidRPr="00BA7E2E">
        <w:trPr>
          <w:cantSplit/>
          <w:trHeight w:val="20"/>
          <w:tblHeader/>
        </w:trPr>
        <w:tc>
          <w:tcPr>
            <w:tcW w:w="19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b/>
                <w:bCs/>
              </w:rPr>
              <w:t>Technical Support</w:t>
            </w:r>
            <w:r w:rsidRPr="00BA7E2E">
              <w:rPr>
                <w:rFonts w:ascii="Times New Roman" w:eastAsia="Garamond" w:hAnsi="Times New Roman" w:cs="Times New Roman"/>
              </w:rPr>
              <w:t xml:space="preserve"> </w:t>
            </w:r>
            <w:r w:rsidRPr="00BA7E2E">
              <w:rPr>
                <w:rFonts w:ascii="Times New Roman" w:eastAsia="Garamond" w:hAnsi="Times New Roman" w:cs="Times New Roman"/>
                <w:i/>
                <w:iCs/>
              </w:rPr>
              <w:t>(IT/Data)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proofErr w:type="spellStart"/>
            <w:r w:rsidRPr="00BA7E2E">
              <w:rPr>
                <w:rFonts w:ascii="Times New Roman" w:eastAsia="Garamond" w:hAnsi="Times New Roman" w:cs="Times New Roman"/>
              </w:rPr>
              <w:t>Nikhila</w:t>
            </w:r>
            <w:proofErr w:type="spellEnd"/>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Data manager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7025637493</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037FF3">
            <w:pPr>
              <w:pStyle w:val="Normal1"/>
              <w:rPr>
                <w:rFonts w:ascii="Times New Roman" w:eastAsia="Garamond" w:hAnsi="Times New Roman" w:cs="Times New Roman"/>
              </w:rPr>
            </w:pPr>
          </w:p>
        </w:tc>
      </w:tr>
    </w:tbl>
    <w:p w:rsidR="00037FF3" w:rsidRPr="00BA7E2E" w:rsidRDefault="00037FF3">
      <w:pPr>
        <w:pStyle w:val="Normal1"/>
        <w:rPr>
          <w:rFonts w:ascii="Times New Roman" w:eastAsia="Garamond" w:hAnsi="Times New Roman" w:cs="Times New Roman"/>
        </w:rPr>
      </w:pPr>
    </w:p>
    <w:p w:rsidR="00037FF3" w:rsidRPr="00BA7E2E" w:rsidRDefault="006A5807">
      <w:pPr>
        <w:pStyle w:val="Normal1"/>
        <w:rPr>
          <w:rFonts w:ascii="Times New Roman" w:eastAsia="Garamond" w:hAnsi="Times New Roman" w:cs="Times New Roman"/>
          <w:color w:val="FF0000"/>
        </w:rPr>
      </w:pPr>
      <w:r w:rsidRPr="00BA7E2E">
        <w:rPr>
          <w:rFonts w:ascii="Times New Roman" w:eastAsia="Garamond" w:hAnsi="Times New Roman" w:cs="Times New Roman"/>
          <w:color w:val="FF0000"/>
        </w:rPr>
        <w:t>SOP for alert escalation/trigger point with mapping of responsibilities.</w:t>
      </w:r>
    </w:p>
    <w:p w:rsidR="00037FF3" w:rsidRPr="00BA7E2E" w:rsidRDefault="006A5807">
      <w:pPr>
        <w:pStyle w:val="Normal1"/>
        <w:spacing w:before="240" w:after="240"/>
        <w:ind w:left="720"/>
        <w:rPr>
          <w:rFonts w:ascii="Times New Roman" w:eastAsia="Garamond" w:hAnsi="Times New Roman" w:cs="Times New Roman"/>
          <w:b/>
          <w:bCs/>
        </w:rPr>
      </w:pPr>
      <w:r w:rsidRPr="00BA7E2E">
        <w:rPr>
          <w:rFonts w:ascii="Times New Roman" w:eastAsia="Garamond" w:hAnsi="Times New Roman" w:cs="Times New Roman"/>
          <w:b/>
          <w:bCs/>
        </w:rPr>
        <w:t xml:space="preserve">Key Points: </w:t>
      </w:r>
    </w:p>
    <w:p w:rsidR="00037FF3" w:rsidRPr="00BA7E2E" w:rsidRDefault="006A5807">
      <w:pPr>
        <w:pStyle w:val="Normal1"/>
        <w:numPr>
          <w:ilvl w:val="0"/>
          <w:numId w:val="4"/>
        </w:numPr>
        <w:spacing w:before="240"/>
        <w:jc w:val="left"/>
        <w:rPr>
          <w:rFonts w:ascii="Times New Roman" w:eastAsia="Garamond" w:hAnsi="Times New Roman" w:cs="Times New Roman"/>
        </w:rPr>
      </w:pPr>
      <w:r w:rsidRPr="00BA7E2E">
        <w:rPr>
          <w:rFonts w:ascii="Times New Roman" w:eastAsia="Garamond" w:hAnsi="Times New Roman" w:cs="Times New Roman"/>
        </w:rPr>
        <w:t>The Control Room shall be staffed with a designated In-charge, data entry personnel, and communication staff with clearly defined roles and shift arrangements.</w:t>
      </w:r>
      <w:r w:rsidRPr="00BA7E2E">
        <w:rPr>
          <w:rFonts w:ascii="Times New Roman" w:eastAsia="Garamond" w:hAnsi="Times New Roman" w:cs="Times New Roman"/>
        </w:rPr>
        <w:br/>
      </w:r>
    </w:p>
    <w:p w:rsidR="00037FF3" w:rsidRPr="00BA7E2E" w:rsidRDefault="006A5807">
      <w:pPr>
        <w:pStyle w:val="Normal1"/>
        <w:numPr>
          <w:ilvl w:val="0"/>
          <w:numId w:val="4"/>
        </w:numPr>
        <w:jc w:val="left"/>
        <w:rPr>
          <w:rFonts w:ascii="Times New Roman" w:eastAsia="Garamond" w:hAnsi="Times New Roman" w:cs="Times New Roman"/>
        </w:rPr>
      </w:pPr>
      <w:r w:rsidRPr="00BA7E2E">
        <w:rPr>
          <w:rFonts w:ascii="Times New Roman" w:eastAsia="Garamond" w:hAnsi="Times New Roman" w:cs="Times New Roman"/>
        </w:rPr>
        <w:t>It shall maintain updated records on daily monitoring indicators including new cases, persons under active quarantine, and hospital bed occupancy.</w:t>
      </w:r>
      <w:r w:rsidRPr="00BA7E2E">
        <w:rPr>
          <w:rFonts w:ascii="Times New Roman" w:eastAsia="Garamond" w:hAnsi="Times New Roman" w:cs="Times New Roman"/>
        </w:rPr>
        <w:br/>
      </w:r>
    </w:p>
    <w:p w:rsidR="00037FF3" w:rsidRPr="00BA7E2E" w:rsidRDefault="006A5807">
      <w:pPr>
        <w:pStyle w:val="Normal1"/>
        <w:numPr>
          <w:ilvl w:val="0"/>
          <w:numId w:val="4"/>
        </w:numPr>
        <w:jc w:val="left"/>
        <w:rPr>
          <w:rFonts w:ascii="Times New Roman" w:eastAsia="Garamond" w:hAnsi="Times New Roman" w:cs="Times New Roman"/>
        </w:rPr>
      </w:pPr>
      <w:r w:rsidRPr="00BA7E2E">
        <w:rPr>
          <w:rFonts w:ascii="Times New Roman" w:eastAsia="Garamond" w:hAnsi="Times New Roman" w:cs="Times New Roman"/>
        </w:rPr>
        <w:t>All reports and situation updates shall be shared daily with the Block and District Surveillance Unit.</w:t>
      </w:r>
      <w:r w:rsidRPr="00BA7E2E">
        <w:rPr>
          <w:rFonts w:ascii="Times New Roman" w:eastAsia="Garamond" w:hAnsi="Times New Roman" w:cs="Times New Roman"/>
        </w:rPr>
        <w:br/>
      </w:r>
    </w:p>
    <w:p w:rsidR="00037FF3" w:rsidRPr="00BA7E2E" w:rsidRDefault="006A5807">
      <w:pPr>
        <w:pStyle w:val="Normal1"/>
        <w:numPr>
          <w:ilvl w:val="0"/>
          <w:numId w:val="4"/>
        </w:numPr>
        <w:jc w:val="left"/>
        <w:rPr>
          <w:rFonts w:ascii="Times New Roman" w:eastAsia="Garamond" w:hAnsi="Times New Roman" w:cs="Times New Roman"/>
        </w:rPr>
      </w:pPr>
      <w:r w:rsidRPr="00BA7E2E">
        <w:rPr>
          <w:rFonts w:ascii="Times New Roman" w:eastAsia="Garamond" w:hAnsi="Times New Roman" w:cs="Times New Roman"/>
        </w:rPr>
        <w:t>The Control Room shall act as a single point of contact for coordination with response teams, health institutions, and other departments.</w:t>
      </w:r>
      <w:r w:rsidRPr="00BA7E2E">
        <w:rPr>
          <w:rFonts w:ascii="Times New Roman" w:eastAsia="Garamond" w:hAnsi="Times New Roman" w:cs="Times New Roman"/>
        </w:rPr>
        <w:br/>
      </w:r>
    </w:p>
    <w:p w:rsidR="00037FF3" w:rsidRPr="00BA7E2E" w:rsidRDefault="006A5807">
      <w:pPr>
        <w:pStyle w:val="Normal1"/>
        <w:numPr>
          <w:ilvl w:val="0"/>
          <w:numId w:val="4"/>
        </w:numPr>
        <w:spacing w:after="240"/>
        <w:jc w:val="left"/>
        <w:rPr>
          <w:rFonts w:ascii="Times New Roman" w:eastAsia="Garamond" w:hAnsi="Times New Roman" w:cs="Times New Roman"/>
        </w:rPr>
      </w:pPr>
      <w:r w:rsidRPr="00BA7E2E">
        <w:rPr>
          <w:rFonts w:ascii="Times New Roman" w:eastAsia="Garamond" w:hAnsi="Times New Roman" w:cs="Times New Roman"/>
        </w:rPr>
        <w:t>Contact details of the Control Room shall be widely communicated to field staff and stakeholders during activation.</w:t>
      </w:r>
    </w:p>
    <w:p w:rsidR="00037FF3" w:rsidRPr="00BA7E2E" w:rsidRDefault="006A5807">
      <w:pPr>
        <w:pStyle w:val="Heading3"/>
        <w:spacing w:before="240" w:after="240"/>
        <w:ind w:left="720"/>
        <w:jc w:val="left"/>
        <w:rPr>
          <w:rFonts w:ascii="Times New Roman" w:eastAsia="Garamond" w:hAnsi="Times New Roman" w:cs="Times New Roman"/>
          <w:b/>
          <w:bCs/>
          <w:color w:val="000000"/>
        </w:rPr>
      </w:pPr>
      <w:bookmarkStart w:id="108" w:name="_heading=h.ubkx675iikbq" w:colFirst="0" w:colLast="0"/>
      <w:bookmarkEnd w:id="108"/>
      <w:r w:rsidRPr="00BA7E2E">
        <w:rPr>
          <w:rFonts w:ascii="Times New Roman" w:eastAsia="Garamond" w:hAnsi="Times New Roman" w:cs="Times New Roman"/>
          <w:b/>
          <w:bCs/>
          <w:color w:val="000000"/>
        </w:rPr>
        <w:t>Daily Monitoring Indicators</w:t>
      </w:r>
    </w:p>
    <w:p w:rsidR="00037FF3" w:rsidRPr="00BA7E2E" w:rsidRDefault="006A5807">
      <w:pPr>
        <w:pStyle w:val="Normal1"/>
        <w:ind w:left="720"/>
        <w:rPr>
          <w:rFonts w:ascii="Times New Roman" w:eastAsia="Garamond" w:hAnsi="Times New Roman" w:cs="Times New Roman"/>
        </w:rPr>
      </w:pPr>
      <w:r w:rsidRPr="00BA7E2E">
        <w:rPr>
          <w:rFonts w:ascii="Times New Roman" w:eastAsia="Garamond" w:hAnsi="Times New Roman" w:cs="Times New Roman"/>
        </w:rPr>
        <w:t>To ensure timely decision-making and effective response, the following key indicators shall be monitored and updated on a daily basis by the Pandemic Control Room:</w:t>
      </w:r>
    </w:p>
    <w:p w:rsidR="00037FF3" w:rsidRPr="00BA7E2E" w:rsidRDefault="006A5807">
      <w:pPr>
        <w:pStyle w:val="Heading3"/>
        <w:keepNext w:val="0"/>
        <w:keepLines w:val="0"/>
        <w:numPr>
          <w:ilvl w:val="0"/>
          <w:numId w:val="21"/>
        </w:numPr>
        <w:spacing w:before="280"/>
        <w:rPr>
          <w:rFonts w:ascii="Times New Roman" w:eastAsia="Garamond" w:hAnsi="Times New Roman" w:cs="Times New Roman"/>
          <w:b/>
          <w:bCs/>
          <w:color w:val="000000"/>
          <w:sz w:val="26"/>
          <w:szCs w:val="26"/>
        </w:rPr>
      </w:pPr>
      <w:bookmarkStart w:id="109" w:name="_heading=h.2vsi63ri68ki" w:colFirst="0" w:colLast="0"/>
      <w:bookmarkEnd w:id="109"/>
      <w:r w:rsidRPr="00BA7E2E">
        <w:rPr>
          <w:rFonts w:ascii="Times New Roman" w:eastAsia="Garamond" w:hAnsi="Times New Roman" w:cs="Times New Roman"/>
          <w:b/>
          <w:bCs/>
          <w:color w:val="000000"/>
          <w:sz w:val="26"/>
          <w:szCs w:val="26"/>
        </w:rPr>
        <w:t>Epidemiological Indicators:</w:t>
      </w:r>
    </w:p>
    <w:p w:rsidR="00037FF3" w:rsidRPr="00BA7E2E" w:rsidRDefault="006A5807">
      <w:pPr>
        <w:pStyle w:val="Normal1"/>
        <w:spacing w:before="240" w:after="240"/>
        <w:ind w:left="1440"/>
        <w:jc w:val="left"/>
        <w:rPr>
          <w:rFonts w:ascii="Times New Roman" w:eastAsia="Garamond" w:hAnsi="Times New Roman" w:cs="Times New Roman"/>
        </w:rPr>
      </w:pPr>
      <w:r w:rsidRPr="00BA7E2E">
        <w:rPr>
          <w:rFonts w:ascii="Times New Roman" w:eastAsia="Garamond" w:hAnsi="Times New Roman" w:cs="Times New Roman"/>
        </w:rPr>
        <w:lastRenderedPageBreak/>
        <w:t>New cases reported today, Total active cases</w:t>
      </w:r>
      <w:r w:rsidRPr="00BA7E2E">
        <w:rPr>
          <w:rFonts w:ascii="Times New Roman" w:eastAsia="Garamond" w:hAnsi="Times New Roman" w:cs="Times New Roman"/>
          <w:i/>
          <w:iCs/>
        </w:rPr>
        <w:t xml:space="preserve">, </w:t>
      </w:r>
      <w:r w:rsidRPr="00BA7E2E">
        <w:rPr>
          <w:rFonts w:ascii="Times New Roman" w:eastAsia="Garamond" w:hAnsi="Times New Roman" w:cs="Times New Roman"/>
        </w:rPr>
        <w:t xml:space="preserve">Test Positivity Rate (TPR), Case Fatality Rate (CFR) </w:t>
      </w:r>
    </w:p>
    <w:p w:rsidR="00037FF3" w:rsidRPr="00BA7E2E" w:rsidRDefault="006A5807">
      <w:pPr>
        <w:pStyle w:val="Normal1"/>
        <w:numPr>
          <w:ilvl w:val="0"/>
          <w:numId w:val="21"/>
        </w:numPr>
        <w:spacing w:before="240" w:after="240"/>
        <w:jc w:val="left"/>
        <w:rPr>
          <w:rFonts w:ascii="Times New Roman" w:eastAsia="Garamond" w:hAnsi="Times New Roman" w:cs="Times New Roman"/>
          <w:b/>
          <w:bCs/>
        </w:rPr>
      </w:pPr>
      <w:r w:rsidRPr="00BA7E2E">
        <w:rPr>
          <w:rFonts w:ascii="Times New Roman" w:eastAsia="Garamond" w:hAnsi="Times New Roman" w:cs="Times New Roman"/>
          <w:b/>
          <w:bCs/>
        </w:rPr>
        <w:t>Surveillance Indicators:</w:t>
      </w:r>
    </w:p>
    <w:p w:rsidR="00037FF3" w:rsidRPr="00BA7E2E" w:rsidRDefault="006A5807">
      <w:pPr>
        <w:pStyle w:val="Normal1"/>
        <w:spacing w:before="240" w:after="240"/>
        <w:ind w:left="1440"/>
        <w:rPr>
          <w:rFonts w:ascii="Times New Roman" w:eastAsia="Garamond" w:hAnsi="Times New Roman" w:cs="Times New Roman"/>
        </w:rPr>
      </w:pPr>
      <w:r w:rsidRPr="00BA7E2E">
        <w:rPr>
          <w:rFonts w:ascii="Times New Roman" w:eastAsia="Garamond" w:hAnsi="Times New Roman" w:cs="Times New Roman"/>
        </w:rPr>
        <w:t>Persons under home quarantine, High-risk contacts identified, Fever, ILI, SARI or other symptoms (syndromic surges), Travellers (symptomatic or high-risk arrivals</w:t>
      </w:r>
      <w:proofErr w:type="gramStart"/>
      <w:r w:rsidRPr="00BA7E2E">
        <w:rPr>
          <w:rFonts w:ascii="Times New Roman" w:eastAsia="Garamond" w:hAnsi="Times New Roman" w:cs="Times New Roman"/>
        </w:rPr>
        <w:t>),Animal</w:t>
      </w:r>
      <w:proofErr w:type="gramEnd"/>
      <w:r w:rsidRPr="00BA7E2E">
        <w:rPr>
          <w:rFonts w:ascii="Times New Roman" w:eastAsia="Garamond" w:hAnsi="Times New Roman" w:cs="Times New Roman"/>
        </w:rPr>
        <w:t xml:space="preserve"> husbandry surveillance (zoonotic alerts, unusual animal deaths, poultry/bird flu signals), Mortality surveillance (excess deaths, unexplained fatalities, verbal autopsy reports)</w:t>
      </w:r>
    </w:p>
    <w:p w:rsidR="00037FF3" w:rsidRPr="00BA7E2E" w:rsidRDefault="006A5807">
      <w:pPr>
        <w:pStyle w:val="Normal1"/>
        <w:numPr>
          <w:ilvl w:val="0"/>
          <w:numId w:val="21"/>
        </w:numPr>
        <w:spacing w:before="240" w:after="240"/>
        <w:jc w:val="left"/>
        <w:rPr>
          <w:rFonts w:ascii="Times New Roman" w:eastAsia="Garamond" w:hAnsi="Times New Roman" w:cs="Times New Roman"/>
          <w:b/>
          <w:bCs/>
        </w:rPr>
      </w:pPr>
      <w:r w:rsidRPr="00BA7E2E">
        <w:rPr>
          <w:rFonts w:ascii="Times New Roman" w:eastAsia="Garamond" w:hAnsi="Times New Roman" w:cs="Times New Roman"/>
          <w:b/>
          <w:bCs/>
        </w:rPr>
        <w:t>Logistics and Infrastructure Indicators:</w:t>
      </w:r>
    </w:p>
    <w:p w:rsidR="00037FF3" w:rsidRPr="00BA7E2E" w:rsidRDefault="006A5807">
      <w:pPr>
        <w:pStyle w:val="Normal1"/>
        <w:spacing w:before="240" w:after="240"/>
        <w:ind w:left="1440"/>
        <w:jc w:val="left"/>
        <w:rPr>
          <w:rFonts w:ascii="Times New Roman" w:eastAsia="Garamond" w:hAnsi="Times New Roman" w:cs="Times New Roman"/>
        </w:rPr>
      </w:pPr>
      <w:r w:rsidRPr="00BA7E2E">
        <w:rPr>
          <w:rFonts w:ascii="Times New Roman" w:eastAsia="Garamond" w:hAnsi="Times New Roman" w:cs="Times New Roman"/>
        </w:rPr>
        <w:t>Hospital / CFLTC beds occupied, Oxygen cylinders/concentrators available, Ambulances on standby</w:t>
      </w:r>
    </w:p>
    <w:p w:rsidR="00037FF3" w:rsidRPr="00BA7E2E" w:rsidRDefault="006A5807">
      <w:pPr>
        <w:pStyle w:val="Normal1"/>
        <w:numPr>
          <w:ilvl w:val="0"/>
          <w:numId w:val="21"/>
        </w:numPr>
        <w:spacing w:before="360"/>
        <w:jc w:val="left"/>
        <w:rPr>
          <w:rFonts w:ascii="Times New Roman" w:eastAsia="Garamond" w:hAnsi="Times New Roman" w:cs="Times New Roman"/>
          <w:b/>
          <w:bCs/>
        </w:rPr>
      </w:pPr>
      <w:r w:rsidRPr="00BA7E2E">
        <w:rPr>
          <w:rFonts w:ascii="Times New Roman" w:eastAsia="Garamond" w:hAnsi="Times New Roman" w:cs="Times New Roman"/>
          <w:b/>
          <w:bCs/>
        </w:rPr>
        <w:t>Alert Findings</w:t>
      </w:r>
    </w:p>
    <w:p w:rsidR="00037FF3" w:rsidRPr="00BA7E2E" w:rsidRDefault="006A5807">
      <w:pPr>
        <w:pStyle w:val="Normal1"/>
        <w:spacing w:before="120" w:after="120"/>
        <w:ind w:left="1440"/>
        <w:rPr>
          <w:rFonts w:ascii="Times New Roman" w:eastAsia="Garamond" w:hAnsi="Times New Roman" w:cs="Times New Roman"/>
        </w:rPr>
      </w:pPr>
      <w:r w:rsidRPr="00BA7E2E">
        <w:rPr>
          <w:rFonts w:ascii="Times New Roman" w:eastAsia="Garamond" w:hAnsi="Times New Roman" w:cs="Times New Roman"/>
        </w:rPr>
        <w:t xml:space="preserve">The following table outlines category-specific </w:t>
      </w:r>
      <w:r w:rsidRPr="00BA7E2E">
        <w:rPr>
          <w:rFonts w:ascii="Times New Roman" w:eastAsia="Garamond" w:hAnsi="Times New Roman" w:cs="Times New Roman"/>
          <w:b/>
          <w:bCs/>
        </w:rPr>
        <w:t>trigger points (red flags)</w:t>
      </w:r>
      <w:r w:rsidRPr="00BA7E2E">
        <w:rPr>
          <w:rFonts w:ascii="Times New Roman" w:eastAsia="Garamond" w:hAnsi="Times New Roman" w:cs="Times New Roman"/>
        </w:rPr>
        <w:t xml:space="preserve"> from surveillance indicators and corresponding immediate actions for the Pandemic Control Room. These enable rapid response to alert findings like testing anomalies, positive cases exceeding thresholds, clusters, and WGS reports. </w:t>
      </w:r>
    </w:p>
    <w:p w:rsidR="00037FF3" w:rsidRPr="00BA7E2E" w:rsidRDefault="00037FF3">
      <w:pPr>
        <w:pStyle w:val="Normal1"/>
        <w:spacing w:before="120" w:after="120"/>
        <w:ind w:left="1440"/>
        <w:jc w:val="left"/>
        <w:rPr>
          <w:rFonts w:ascii="Times New Roman" w:eastAsia="Garamond" w:hAnsi="Times New Roman" w:cs="Times New Roman"/>
        </w:rPr>
      </w:pPr>
    </w:p>
    <w:tbl>
      <w:tblPr>
        <w:tblStyle w:val="afffffff5"/>
        <w:tblW w:w="9330"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037FF3" w:rsidRPr="00BA7E2E">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rsidR="00037FF3" w:rsidRPr="00BA7E2E" w:rsidRDefault="006A5807">
            <w:pPr>
              <w:pStyle w:val="Normal1"/>
              <w:spacing w:after="480"/>
              <w:jc w:val="left"/>
              <w:rPr>
                <w:rFonts w:ascii="Times New Roman" w:eastAsia="Garamond" w:hAnsi="Times New Roman" w:cs="Times New Roman"/>
              </w:rPr>
            </w:pPr>
            <w:r w:rsidRPr="00BA7E2E">
              <w:rPr>
                <w:rFonts w:ascii="Times New Roman" w:eastAsia="Garamond" w:hAnsi="Times New Roman" w:cs="Times New Roman"/>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rsidR="00037FF3" w:rsidRPr="00BA7E2E" w:rsidRDefault="006A5807">
            <w:pPr>
              <w:pStyle w:val="Normal1"/>
              <w:spacing w:after="480"/>
              <w:jc w:val="left"/>
              <w:rPr>
                <w:rFonts w:ascii="Times New Roman" w:eastAsia="Garamond" w:hAnsi="Times New Roman" w:cs="Times New Roman"/>
              </w:rPr>
            </w:pPr>
            <w:r w:rsidRPr="00BA7E2E">
              <w:rPr>
                <w:rFonts w:ascii="Times New Roman" w:eastAsia="Garamond" w:hAnsi="Times New Roman" w:cs="Times New Roman"/>
                <w:b/>
                <w:bCs/>
              </w:rPr>
              <w:t>Trigger Point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rsidR="00037FF3" w:rsidRPr="00BA7E2E" w:rsidRDefault="006A5807">
            <w:pPr>
              <w:pStyle w:val="Normal1"/>
              <w:spacing w:after="480"/>
              <w:jc w:val="left"/>
              <w:rPr>
                <w:rFonts w:ascii="Times New Roman" w:eastAsia="Garamond" w:hAnsi="Times New Roman" w:cs="Times New Roman"/>
              </w:rPr>
            </w:pPr>
            <w:r w:rsidRPr="00BA7E2E">
              <w:rPr>
                <w:rFonts w:ascii="Times New Roman" w:eastAsia="Garamond" w:hAnsi="Times New Roman" w:cs="Times New Roman"/>
                <w:b/>
                <w:bCs/>
              </w:rPr>
              <w:t>Immediate Action</w:t>
            </w:r>
          </w:p>
        </w:tc>
      </w:tr>
      <w:tr w:rsidR="00037FF3" w:rsidRPr="00BA7E2E">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037FF3" w:rsidRPr="00BA7E2E" w:rsidRDefault="006A5807">
            <w:pPr>
              <w:pStyle w:val="Normal1"/>
              <w:spacing w:after="480"/>
              <w:jc w:val="left"/>
              <w:rPr>
                <w:rFonts w:ascii="Times New Roman" w:eastAsia="Garamond" w:hAnsi="Times New Roman" w:cs="Times New Roman"/>
                <w:b/>
                <w:bCs/>
              </w:rPr>
            </w:pPr>
            <w:r w:rsidRPr="00BA7E2E">
              <w:rPr>
                <w:rFonts w:ascii="Times New Roman" w:eastAsia="Garamond" w:hAnsi="Times New Roman" w:cs="Times New Roman"/>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037FF3" w:rsidRPr="00BA7E2E" w:rsidRDefault="006A5807">
            <w:pPr>
              <w:pStyle w:val="Normal1"/>
              <w:spacing w:after="480"/>
              <w:jc w:val="left"/>
              <w:rPr>
                <w:rFonts w:ascii="Times New Roman" w:eastAsia="Garamond" w:hAnsi="Times New Roman" w:cs="Times New Roman"/>
              </w:rPr>
            </w:pPr>
            <w:r w:rsidRPr="00BA7E2E">
              <w:rPr>
                <w:rFonts w:ascii="Times New Roman" w:eastAsia="Garamond" w:hAnsi="Times New Roman" w:cs="Times New Roman"/>
                <w:b/>
                <w:bCs/>
              </w:rPr>
              <w:t>Geographical or facility-based:</w:t>
            </w:r>
            <w:r w:rsidRPr="00BA7E2E">
              <w:rPr>
                <w:rFonts w:ascii="Times New Roman" w:eastAsia="Garamond" w:hAnsi="Times New Roman" w:cs="Times New Roman"/>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037FF3" w:rsidRPr="00BA7E2E" w:rsidRDefault="006A5807">
            <w:pPr>
              <w:pStyle w:val="Normal1"/>
              <w:jc w:val="left"/>
              <w:rPr>
                <w:rFonts w:ascii="Times New Roman" w:eastAsia="Garamond" w:hAnsi="Times New Roman" w:cs="Times New Roman"/>
              </w:rPr>
            </w:pPr>
            <w:r w:rsidRPr="00BA7E2E">
              <w:rPr>
                <w:rFonts w:ascii="Times New Roman" w:eastAsia="Garamond" w:hAnsi="Times New Roman" w:cs="Times New Roman"/>
              </w:rPr>
              <w:t>Declare a micro-containment zone; perimeter control and active case finding.</w:t>
            </w:r>
          </w:p>
        </w:tc>
      </w:tr>
      <w:tr w:rsidR="00037FF3" w:rsidRPr="00BA7E2E">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037FF3" w:rsidRPr="00BA7E2E" w:rsidRDefault="006A5807">
            <w:pPr>
              <w:pStyle w:val="Normal1"/>
              <w:spacing w:after="480"/>
              <w:jc w:val="left"/>
              <w:rPr>
                <w:rFonts w:ascii="Times New Roman" w:eastAsia="Garamond" w:hAnsi="Times New Roman" w:cs="Times New Roman"/>
                <w:b/>
                <w:bCs/>
              </w:rPr>
            </w:pPr>
            <w:r w:rsidRPr="00BA7E2E">
              <w:rPr>
                <w:rFonts w:ascii="Times New Roman" w:eastAsia="Garamond" w:hAnsi="Times New Roman" w:cs="Times New Roman"/>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037FF3" w:rsidRPr="00BA7E2E" w:rsidRDefault="006A5807">
            <w:pPr>
              <w:pStyle w:val="Normal1"/>
              <w:spacing w:after="480"/>
              <w:jc w:val="left"/>
              <w:rPr>
                <w:rFonts w:ascii="Times New Roman" w:eastAsia="Garamond" w:hAnsi="Times New Roman" w:cs="Times New Roman"/>
              </w:rPr>
            </w:pPr>
            <w:r w:rsidRPr="00BA7E2E">
              <w:rPr>
                <w:rFonts w:ascii="Times New Roman" w:eastAsia="Garamond" w:hAnsi="Times New Roman" w:cs="Times New Roman"/>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037FF3" w:rsidRPr="00BA7E2E" w:rsidRDefault="006A5807">
            <w:pPr>
              <w:pStyle w:val="Normal1"/>
              <w:spacing w:after="480"/>
              <w:jc w:val="left"/>
              <w:rPr>
                <w:rFonts w:ascii="Times New Roman" w:eastAsia="Garamond" w:hAnsi="Times New Roman" w:cs="Times New Roman"/>
              </w:rPr>
            </w:pPr>
            <w:r w:rsidRPr="00BA7E2E">
              <w:rPr>
                <w:rFonts w:ascii="Times New Roman" w:eastAsia="Garamond" w:hAnsi="Times New Roman" w:cs="Times New Roman"/>
              </w:rPr>
              <w:t>Review the sample collection process, address lab bottlenecks, deploy additional testing teams, and notify</w:t>
            </w:r>
            <w:r w:rsidRPr="00BA7E2E">
              <w:rPr>
                <w:rFonts w:ascii="Times New Roman" w:eastAsia="Garamond" w:hAnsi="Times New Roman" w:cs="Times New Roman"/>
                <w:sz w:val="21"/>
                <w:szCs w:val="21"/>
              </w:rPr>
              <w:t xml:space="preserve"> the District Lab.</w:t>
            </w:r>
          </w:p>
        </w:tc>
      </w:tr>
      <w:tr w:rsidR="00037FF3" w:rsidRPr="00BA7E2E">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037FF3" w:rsidRPr="00BA7E2E" w:rsidRDefault="006A5807">
            <w:pPr>
              <w:pStyle w:val="Normal1"/>
              <w:spacing w:after="480"/>
              <w:jc w:val="left"/>
              <w:rPr>
                <w:rFonts w:ascii="Times New Roman" w:eastAsia="Garamond" w:hAnsi="Times New Roman" w:cs="Times New Roman"/>
              </w:rPr>
            </w:pPr>
            <w:r w:rsidRPr="00BA7E2E">
              <w:rPr>
                <w:rFonts w:ascii="Times New Roman" w:eastAsia="Garamond" w:hAnsi="Times New Roman" w:cs="Times New Roman"/>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037FF3" w:rsidRPr="00BA7E2E" w:rsidRDefault="006A5807">
            <w:pPr>
              <w:pStyle w:val="Normal1"/>
              <w:spacing w:after="480"/>
              <w:jc w:val="left"/>
              <w:rPr>
                <w:rFonts w:ascii="Times New Roman" w:eastAsia="Garamond" w:hAnsi="Times New Roman" w:cs="Times New Roman"/>
              </w:rPr>
            </w:pPr>
            <w:r w:rsidRPr="00BA7E2E">
              <w:rPr>
                <w:rFonts w:ascii="Times New Roman" w:eastAsia="Garamond" w:hAnsi="Times New Roman" w:cs="Times New Roman"/>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037FF3" w:rsidRPr="00BA7E2E" w:rsidRDefault="006A5807">
            <w:pPr>
              <w:pStyle w:val="Normal1"/>
              <w:spacing w:after="480"/>
              <w:jc w:val="left"/>
              <w:rPr>
                <w:rFonts w:ascii="Times New Roman" w:eastAsia="Garamond" w:hAnsi="Times New Roman" w:cs="Times New Roman"/>
              </w:rPr>
            </w:pPr>
            <w:r w:rsidRPr="00BA7E2E">
              <w:rPr>
                <w:rFonts w:ascii="Times New Roman" w:eastAsia="Garamond" w:hAnsi="Times New Roman" w:cs="Times New Roman"/>
              </w:rPr>
              <w:t>Increase testing sites in that ward.</w:t>
            </w:r>
          </w:p>
        </w:tc>
      </w:tr>
      <w:tr w:rsidR="00037FF3" w:rsidRPr="00BA7E2E">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037FF3" w:rsidRPr="00BA7E2E" w:rsidRDefault="006A5807">
            <w:pPr>
              <w:pStyle w:val="Normal1"/>
              <w:spacing w:after="480"/>
              <w:jc w:val="left"/>
              <w:rPr>
                <w:rFonts w:ascii="Times New Roman" w:eastAsia="Garamond" w:hAnsi="Times New Roman" w:cs="Times New Roman"/>
              </w:rPr>
            </w:pPr>
            <w:r w:rsidRPr="00BA7E2E">
              <w:rPr>
                <w:rFonts w:ascii="Times New Roman" w:eastAsia="Garamond" w:hAnsi="Times New Roman" w:cs="Times New Roman"/>
                <w:b/>
                <w:bCs/>
              </w:rPr>
              <w:lastRenderedPageBreak/>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037FF3" w:rsidRPr="00BA7E2E" w:rsidRDefault="006A5807">
            <w:pPr>
              <w:pStyle w:val="Normal1"/>
              <w:spacing w:after="480"/>
              <w:jc w:val="left"/>
              <w:rPr>
                <w:rFonts w:ascii="Times New Roman" w:eastAsia="Garamond" w:hAnsi="Times New Roman" w:cs="Times New Roman"/>
              </w:rPr>
            </w:pPr>
            <w:r w:rsidRPr="00BA7E2E">
              <w:rPr>
                <w:rFonts w:ascii="Times New Roman" w:eastAsia="Garamond" w:hAnsi="Times New Roman" w:cs="Times New Roman"/>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037FF3" w:rsidRPr="00BA7E2E" w:rsidRDefault="006A5807">
            <w:pPr>
              <w:pStyle w:val="Normal1"/>
              <w:spacing w:after="480"/>
              <w:jc w:val="left"/>
              <w:rPr>
                <w:rFonts w:ascii="Times New Roman" w:eastAsia="Garamond" w:hAnsi="Times New Roman" w:cs="Times New Roman"/>
              </w:rPr>
            </w:pPr>
            <w:r w:rsidRPr="00BA7E2E">
              <w:rPr>
                <w:rFonts w:ascii="Times New Roman" w:eastAsia="Garamond" w:hAnsi="Times New Roman" w:cs="Times New Roman"/>
              </w:rPr>
              <w:t>Activate backup/CFLTC beds.</w:t>
            </w:r>
          </w:p>
        </w:tc>
      </w:tr>
      <w:tr w:rsidR="00037FF3" w:rsidRPr="00BA7E2E">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037FF3" w:rsidRPr="00BA7E2E" w:rsidRDefault="006A5807">
            <w:pPr>
              <w:pStyle w:val="Normal1"/>
              <w:spacing w:after="480"/>
              <w:jc w:val="left"/>
              <w:rPr>
                <w:rFonts w:ascii="Times New Roman" w:eastAsia="Garamond" w:hAnsi="Times New Roman" w:cs="Times New Roman"/>
              </w:rPr>
            </w:pPr>
            <w:r w:rsidRPr="00BA7E2E">
              <w:rPr>
                <w:rFonts w:ascii="Times New Roman" w:eastAsia="Garamond" w:hAnsi="Times New Roman" w:cs="Times New Roman"/>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037FF3" w:rsidRPr="00BA7E2E" w:rsidRDefault="006A5807">
            <w:pPr>
              <w:pStyle w:val="Normal1"/>
              <w:spacing w:after="480"/>
              <w:jc w:val="left"/>
              <w:rPr>
                <w:rFonts w:ascii="Times New Roman" w:eastAsia="Garamond" w:hAnsi="Times New Roman" w:cs="Times New Roman"/>
              </w:rPr>
            </w:pPr>
            <w:r w:rsidRPr="00BA7E2E">
              <w:rPr>
                <w:rFonts w:ascii="Times New Roman" w:eastAsia="Garamond" w:hAnsi="Times New Roman" w:cs="Times New Roman"/>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037FF3" w:rsidRPr="00BA7E2E" w:rsidRDefault="006A5807">
            <w:pPr>
              <w:pStyle w:val="Normal1"/>
              <w:spacing w:after="480"/>
              <w:jc w:val="left"/>
              <w:rPr>
                <w:rFonts w:ascii="Times New Roman" w:eastAsia="Garamond" w:hAnsi="Times New Roman" w:cs="Times New Roman"/>
              </w:rPr>
            </w:pPr>
            <w:r w:rsidRPr="00BA7E2E">
              <w:rPr>
                <w:rFonts w:ascii="Times New Roman" w:eastAsia="Garamond" w:hAnsi="Times New Roman" w:cs="Times New Roman"/>
              </w:rPr>
              <w:t>Trace all passengers in adjacent seats; implement mandatory institutional quarantine.</w:t>
            </w:r>
          </w:p>
        </w:tc>
      </w:tr>
      <w:tr w:rsidR="00037FF3" w:rsidRPr="00BA7E2E">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037FF3" w:rsidRPr="00BA7E2E" w:rsidRDefault="006A5807">
            <w:pPr>
              <w:pStyle w:val="Normal1"/>
              <w:spacing w:after="480"/>
              <w:jc w:val="left"/>
              <w:rPr>
                <w:rFonts w:ascii="Times New Roman" w:eastAsia="Garamond" w:hAnsi="Times New Roman" w:cs="Times New Roman"/>
              </w:rPr>
            </w:pPr>
            <w:r w:rsidRPr="00BA7E2E">
              <w:rPr>
                <w:rFonts w:ascii="Times New Roman" w:eastAsia="Garamond" w:hAnsi="Times New Roman" w:cs="Times New Roman"/>
                <w:b/>
                <w:bCs/>
              </w:rPr>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037FF3" w:rsidRPr="00BA7E2E" w:rsidRDefault="006A5807">
            <w:pPr>
              <w:pStyle w:val="Normal1"/>
              <w:spacing w:after="480"/>
              <w:jc w:val="left"/>
              <w:rPr>
                <w:rFonts w:ascii="Times New Roman" w:eastAsia="Garamond" w:hAnsi="Times New Roman" w:cs="Times New Roman"/>
              </w:rPr>
            </w:pPr>
            <w:r w:rsidRPr="00BA7E2E">
              <w:rPr>
                <w:rFonts w:ascii="Times New Roman" w:eastAsia="Garamond" w:hAnsi="Times New Roman" w:cs="Times New Roman"/>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037FF3" w:rsidRPr="00BA7E2E" w:rsidRDefault="006A5807">
            <w:pPr>
              <w:pStyle w:val="Normal1"/>
              <w:spacing w:after="480"/>
              <w:jc w:val="left"/>
              <w:rPr>
                <w:rFonts w:ascii="Times New Roman" w:eastAsia="Garamond" w:hAnsi="Times New Roman" w:cs="Times New Roman"/>
              </w:rPr>
            </w:pPr>
            <w:r w:rsidRPr="00BA7E2E">
              <w:rPr>
                <w:rFonts w:ascii="Times New Roman" w:eastAsia="Garamond" w:hAnsi="Times New Roman" w:cs="Times New Roman"/>
              </w:rPr>
              <w:t>Notify Animal Husbandry, sample the area, and dispatch RRT for environmental sampling and zoonotic check.</w:t>
            </w:r>
          </w:p>
        </w:tc>
      </w:tr>
      <w:tr w:rsidR="00037FF3" w:rsidRPr="00BA7E2E">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037FF3" w:rsidRPr="00BA7E2E" w:rsidRDefault="006A5807">
            <w:pPr>
              <w:pStyle w:val="Normal1"/>
              <w:spacing w:after="480"/>
              <w:jc w:val="left"/>
              <w:rPr>
                <w:rFonts w:ascii="Times New Roman" w:eastAsia="Garamond" w:hAnsi="Times New Roman" w:cs="Times New Roman"/>
              </w:rPr>
            </w:pPr>
            <w:r w:rsidRPr="00BA7E2E">
              <w:rPr>
                <w:rFonts w:ascii="Times New Roman" w:eastAsia="Garamond" w:hAnsi="Times New Roman" w:cs="Times New Roman"/>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037FF3" w:rsidRPr="00BA7E2E" w:rsidRDefault="006A5807">
            <w:pPr>
              <w:pStyle w:val="Normal1"/>
              <w:spacing w:after="480"/>
              <w:jc w:val="left"/>
              <w:rPr>
                <w:rFonts w:ascii="Times New Roman" w:eastAsia="Garamond" w:hAnsi="Times New Roman" w:cs="Times New Roman"/>
              </w:rPr>
            </w:pPr>
            <w:r w:rsidRPr="00BA7E2E">
              <w:rPr>
                <w:rFonts w:ascii="Times New Roman" w:eastAsia="Garamond" w:hAnsi="Times New Roman" w:cs="Times New Roman"/>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037FF3" w:rsidRPr="00BA7E2E" w:rsidRDefault="006A5807">
            <w:pPr>
              <w:pStyle w:val="Normal1"/>
              <w:spacing w:after="480"/>
              <w:jc w:val="left"/>
              <w:rPr>
                <w:rFonts w:ascii="Times New Roman" w:eastAsia="Garamond" w:hAnsi="Times New Roman" w:cs="Times New Roman"/>
              </w:rPr>
            </w:pPr>
            <w:r w:rsidRPr="00BA7E2E">
              <w:rPr>
                <w:rFonts w:ascii="Times New Roman" w:eastAsia="Garamond" w:hAnsi="Times New Roman" w:cs="Times New Roman"/>
              </w:rPr>
              <w:t xml:space="preserve"> Audit the deaths and Active Case Search drive</w:t>
            </w:r>
          </w:p>
        </w:tc>
      </w:tr>
      <w:tr w:rsidR="00037FF3" w:rsidRPr="00BA7E2E">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037FF3" w:rsidRPr="00BA7E2E" w:rsidRDefault="006A5807">
            <w:pPr>
              <w:pStyle w:val="Normal1"/>
              <w:spacing w:after="480"/>
              <w:jc w:val="left"/>
              <w:rPr>
                <w:rFonts w:ascii="Times New Roman" w:eastAsia="Garamond" w:hAnsi="Times New Roman" w:cs="Times New Roman"/>
              </w:rPr>
            </w:pPr>
            <w:r w:rsidRPr="00BA7E2E">
              <w:rPr>
                <w:rFonts w:ascii="Times New Roman" w:eastAsia="Garamond" w:hAnsi="Times New Roman" w:cs="Times New Roman"/>
                <w:b/>
                <w:bCs/>
              </w:rPr>
              <w:t xml:space="preserve">Additional </w:t>
            </w:r>
            <w:proofErr w:type="gramStart"/>
            <w:r w:rsidRPr="00BA7E2E">
              <w:rPr>
                <w:rFonts w:ascii="Times New Roman" w:eastAsia="Garamond" w:hAnsi="Times New Roman" w:cs="Times New Roman"/>
                <w:b/>
                <w:bCs/>
              </w:rPr>
              <w:t>investigations  like</w:t>
            </w:r>
            <w:proofErr w:type="gramEnd"/>
            <w:r w:rsidRPr="00BA7E2E">
              <w:rPr>
                <w:rFonts w:ascii="Times New Roman" w:eastAsia="Garamond" w:hAnsi="Times New Roman" w:cs="Times New Roman"/>
                <w:b/>
                <w:bCs/>
              </w:rPr>
              <w:t xml:space="preserv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037FF3" w:rsidRPr="00BA7E2E" w:rsidRDefault="006A5807">
            <w:pPr>
              <w:pStyle w:val="Normal1"/>
              <w:spacing w:after="480"/>
              <w:jc w:val="left"/>
              <w:rPr>
                <w:rFonts w:ascii="Times New Roman" w:eastAsia="Garamond" w:hAnsi="Times New Roman" w:cs="Times New Roman"/>
              </w:rPr>
            </w:pPr>
            <w:r w:rsidRPr="00BA7E2E">
              <w:rPr>
                <w:rFonts w:ascii="Times New Roman" w:eastAsia="Garamond" w:hAnsi="Times New Roman" w:cs="Times New Roman"/>
              </w:rPr>
              <w:t xml:space="preserve">Detection of a </w:t>
            </w:r>
            <w:r w:rsidRPr="00BA7E2E">
              <w:rPr>
                <w:rFonts w:ascii="Times New Roman" w:eastAsia="Garamond" w:hAnsi="Times New Roman" w:cs="Times New Roman"/>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037FF3" w:rsidRPr="00BA7E2E" w:rsidRDefault="006A5807">
            <w:pPr>
              <w:pStyle w:val="Normal1"/>
              <w:spacing w:after="480"/>
              <w:jc w:val="left"/>
              <w:rPr>
                <w:rFonts w:ascii="Times New Roman" w:eastAsia="Garamond" w:hAnsi="Times New Roman" w:cs="Times New Roman"/>
              </w:rPr>
            </w:pPr>
            <w:r w:rsidRPr="00BA7E2E">
              <w:rPr>
                <w:rFonts w:ascii="Times New Roman" w:eastAsia="Garamond" w:hAnsi="Times New Roman" w:cs="Times New Roman"/>
              </w:rPr>
              <w:t>Implement strict micro-containment; update clinical protocols to match variant severity.</w:t>
            </w:r>
          </w:p>
        </w:tc>
      </w:tr>
    </w:tbl>
    <w:p w:rsidR="00037FF3" w:rsidRPr="00BA7E2E" w:rsidRDefault="006A5807">
      <w:pPr>
        <w:pStyle w:val="Heading3"/>
        <w:keepNext w:val="0"/>
        <w:keepLines w:val="0"/>
        <w:numPr>
          <w:ilvl w:val="0"/>
          <w:numId w:val="7"/>
        </w:numPr>
        <w:spacing w:before="360"/>
        <w:jc w:val="left"/>
        <w:rPr>
          <w:rFonts w:ascii="Times New Roman" w:eastAsia="Garamond" w:hAnsi="Times New Roman" w:cs="Times New Roman"/>
          <w:b/>
          <w:bCs/>
          <w:color w:val="000000"/>
        </w:rPr>
      </w:pPr>
      <w:bookmarkStart w:id="110" w:name="_heading=h.pvtqe74y55x" w:colFirst="0" w:colLast="0"/>
      <w:bookmarkEnd w:id="110"/>
      <w:r w:rsidRPr="00BA7E2E">
        <w:rPr>
          <w:rFonts w:ascii="Times New Roman" w:eastAsia="Garamond" w:hAnsi="Times New Roman" w:cs="Times New Roman"/>
          <w:b/>
          <w:bCs/>
          <w:color w:val="000000"/>
        </w:rPr>
        <w:t>Communication of Public Health Information</w:t>
      </w:r>
    </w:p>
    <w:p w:rsidR="00037FF3" w:rsidRPr="00BA7E2E" w:rsidRDefault="006A5807">
      <w:pPr>
        <w:pStyle w:val="Normal1"/>
        <w:spacing w:before="240" w:after="240"/>
        <w:ind w:left="720"/>
        <w:rPr>
          <w:rFonts w:ascii="Times New Roman" w:eastAsia="Garamond" w:hAnsi="Times New Roman" w:cs="Times New Roman"/>
          <w:b/>
          <w:bCs/>
        </w:rPr>
      </w:pPr>
      <w:r w:rsidRPr="00BA7E2E">
        <w:rPr>
          <w:rFonts w:ascii="Times New Roman" w:eastAsia="Garamond" w:hAnsi="Times New Roman" w:cs="Times New Roman"/>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RPr="00BA7E2E">
        <w:rPr>
          <w:rFonts w:ascii="Times New Roman" w:eastAsia="Garamond" w:hAnsi="Times New Roman" w:cs="Times New Roman"/>
          <w:b/>
          <w:bCs/>
        </w:rPr>
        <w:t xml:space="preserve">It will support dissemination of official advisories, promote preventive </w:t>
      </w:r>
      <w:proofErr w:type="spellStart"/>
      <w:r w:rsidRPr="00BA7E2E">
        <w:rPr>
          <w:rFonts w:ascii="Times New Roman" w:eastAsia="Garamond" w:hAnsi="Times New Roman" w:cs="Times New Roman"/>
          <w:b/>
          <w:bCs/>
        </w:rPr>
        <w:t>behaviors</w:t>
      </w:r>
      <w:proofErr w:type="spellEnd"/>
      <w:r w:rsidRPr="00BA7E2E">
        <w:rPr>
          <w:rFonts w:ascii="Times New Roman" w:eastAsia="Garamond" w:hAnsi="Times New Roman" w:cs="Times New Roman"/>
          <w:b/>
          <w:bCs/>
        </w:rPr>
        <w:t xml:space="preserve">, address </w:t>
      </w:r>
      <w:proofErr w:type="spellStart"/>
      <w:r w:rsidRPr="00BA7E2E">
        <w:rPr>
          <w:rFonts w:ascii="Times New Roman" w:eastAsia="Garamond" w:hAnsi="Times New Roman" w:cs="Times New Roman"/>
          <w:b/>
          <w:bCs/>
        </w:rPr>
        <w:t>rumors</w:t>
      </w:r>
      <w:proofErr w:type="spellEnd"/>
      <w:r w:rsidRPr="00BA7E2E">
        <w:rPr>
          <w:rFonts w:ascii="Times New Roman" w:eastAsia="Garamond" w:hAnsi="Times New Roman" w:cs="Times New Roman"/>
          <w:b/>
          <w:bCs/>
        </w:rPr>
        <w:t xml:space="preserve"> and misinformation, and ensure that messages reach all sections of the population through trusted local channels and leaders.</w:t>
      </w:r>
    </w:p>
    <w:p w:rsidR="009B7269" w:rsidRPr="00BA7E2E" w:rsidRDefault="009B7269">
      <w:pPr>
        <w:pStyle w:val="Normal1"/>
        <w:spacing w:before="240" w:after="240"/>
        <w:ind w:left="720"/>
        <w:rPr>
          <w:rFonts w:ascii="Times New Roman" w:eastAsia="Garamond" w:hAnsi="Times New Roman" w:cs="Times New Roman"/>
          <w:b/>
          <w:bCs/>
        </w:rPr>
      </w:pPr>
    </w:p>
    <w:p w:rsidR="009B7269" w:rsidRPr="00BA7E2E" w:rsidRDefault="009B7269">
      <w:pPr>
        <w:pStyle w:val="Normal1"/>
        <w:spacing w:before="240" w:after="240"/>
        <w:ind w:left="720"/>
        <w:rPr>
          <w:rFonts w:ascii="Times New Roman" w:eastAsia="Garamond" w:hAnsi="Times New Roman" w:cs="Times New Roman"/>
          <w:b/>
          <w:bCs/>
        </w:rPr>
      </w:pPr>
    </w:p>
    <w:p w:rsidR="009B7269" w:rsidRPr="00BA7E2E" w:rsidRDefault="009B7269">
      <w:pPr>
        <w:pStyle w:val="Normal1"/>
        <w:spacing w:before="240" w:after="240"/>
        <w:ind w:left="720"/>
        <w:rPr>
          <w:rFonts w:ascii="Times New Roman" w:eastAsia="Garamond" w:hAnsi="Times New Roman" w:cs="Times New Roman"/>
          <w:b/>
          <w:bCs/>
        </w:rPr>
      </w:pPr>
    </w:p>
    <w:p w:rsidR="009B7269" w:rsidRPr="00BA7E2E" w:rsidRDefault="009B7269">
      <w:pPr>
        <w:pStyle w:val="Normal1"/>
        <w:spacing w:before="240" w:after="240"/>
        <w:ind w:left="720"/>
        <w:rPr>
          <w:rFonts w:ascii="Times New Roman" w:eastAsia="Garamond" w:hAnsi="Times New Roman" w:cs="Times New Roman"/>
          <w:b/>
          <w:bCs/>
        </w:rPr>
      </w:pPr>
    </w:p>
    <w:p w:rsidR="009B7269" w:rsidRPr="00BA7E2E" w:rsidRDefault="009B7269">
      <w:pPr>
        <w:pStyle w:val="Normal1"/>
        <w:spacing w:before="240" w:after="240"/>
        <w:ind w:left="720"/>
        <w:rPr>
          <w:rFonts w:ascii="Times New Roman" w:eastAsia="Garamond" w:hAnsi="Times New Roman" w:cs="Times New Roman"/>
          <w:b/>
          <w:bCs/>
        </w:rPr>
      </w:pPr>
    </w:p>
    <w:p w:rsidR="009B7269" w:rsidRPr="00BA7E2E" w:rsidRDefault="009B7269">
      <w:pPr>
        <w:pStyle w:val="Normal1"/>
        <w:spacing w:before="240" w:after="240"/>
        <w:ind w:left="720"/>
        <w:rPr>
          <w:rFonts w:ascii="Times New Roman" w:eastAsia="Garamond" w:hAnsi="Times New Roman" w:cs="Times New Roman"/>
          <w:b/>
          <w:bCs/>
        </w:rPr>
      </w:pPr>
    </w:p>
    <w:p w:rsidR="009B7269" w:rsidRPr="00BA7E2E" w:rsidRDefault="009B7269">
      <w:pPr>
        <w:pStyle w:val="Normal1"/>
        <w:spacing w:before="240" w:after="240"/>
        <w:ind w:left="720"/>
        <w:rPr>
          <w:rFonts w:ascii="Times New Roman" w:eastAsia="Garamond" w:hAnsi="Times New Roman" w:cs="Times New Roman"/>
          <w:b/>
          <w:bCs/>
        </w:rPr>
      </w:pPr>
    </w:p>
    <w:p w:rsidR="009B7269" w:rsidRPr="00BA7E2E" w:rsidRDefault="009B7269">
      <w:pPr>
        <w:pStyle w:val="Normal1"/>
        <w:spacing w:before="240" w:after="240"/>
        <w:ind w:left="720"/>
        <w:rPr>
          <w:rFonts w:ascii="Times New Roman" w:eastAsia="Garamond" w:hAnsi="Times New Roman" w:cs="Times New Roman"/>
          <w:b/>
          <w:bCs/>
        </w:rPr>
      </w:pPr>
    </w:p>
    <w:p w:rsidR="009B7269" w:rsidRPr="00BA7E2E" w:rsidRDefault="009B7269">
      <w:pPr>
        <w:pStyle w:val="Normal1"/>
        <w:spacing w:before="240" w:after="240"/>
        <w:ind w:left="720"/>
        <w:rPr>
          <w:rFonts w:ascii="Times New Roman" w:eastAsia="Garamond" w:hAnsi="Times New Roman" w:cs="Times New Roman"/>
          <w:b/>
          <w:bCs/>
        </w:rPr>
      </w:pPr>
    </w:p>
    <w:p w:rsidR="009B7269" w:rsidRPr="00BA7E2E" w:rsidRDefault="009B7269">
      <w:pPr>
        <w:pStyle w:val="Normal1"/>
        <w:spacing w:before="240" w:after="240"/>
        <w:ind w:left="720"/>
        <w:rPr>
          <w:rFonts w:ascii="Times New Roman" w:eastAsia="Garamond" w:hAnsi="Times New Roman" w:cs="Times New Roman"/>
          <w:b/>
          <w:bCs/>
        </w:rPr>
      </w:pPr>
    </w:p>
    <w:p w:rsidR="009B7269" w:rsidRPr="00BA7E2E" w:rsidRDefault="009B7269">
      <w:pPr>
        <w:pStyle w:val="Normal1"/>
        <w:spacing w:before="240" w:after="240"/>
        <w:ind w:left="720"/>
        <w:rPr>
          <w:rFonts w:ascii="Times New Roman" w:eastAsia="Garamond" w:hAnsi="Times New Roman" w:cs="Times New Roman"/>
          <w:b/>
          <w:bCs/>
        </w:rPr>
      </w:pPr>
      <w:r w:rsidRPr="00BA7E2E">
        <w:rPr>
          <w:rFonts w:ascii="Times New Roman" w:eastAsia="Garamond" w:hAnsi="Times New Roman" w:cs="Times New Roman"/>
          <w:b/>
          <w:color w:val="000000"/>
        </w:rPr>
        <w:t>Key communicators</w:t>
      </w:r>
    </w:p>
    <w:p w:rsidR="00037FF3" w:rsidRPr="00BA7E2E" w:rsidRDefault="00037FF3">
      <w:pPr>
        <w:pStyle w:val="Heading3"/>
        <w:ind w:left="720"/>
        <w:rPr>
          <w:rFonts w:ascii="Times New Roman" w:eastAsia="Garamond" w:hAnsi="Times New Roman" w:cs="Times New Roman"/>
          <w:color w:val="000000"/>
        </w:rPr>
      </w:pPr>
      <w:bookmarkStart w:id="111" w:name="_heading=h.58xqmm7070jj" w:colFirst="0" w:colLast="0"/>
      <w:bookmarkEnd w:id="111"/>
    </w:p>
    <w:tbl>
      <w:tblPr>
        <w:tblStyle w:val="afffffff6"/>
        <w:tblpPr w:leftFromText="180" w:rightFromText="180" w:topFromText="180" w:bottomFromText="180" w:vertAnchor="text" w:tblpX="735" w:tblpY="170"/>
        <w:tblW w:w="8565"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037FF3" w:rsidRPr="00BA7E2E">
        <w:trPr>
          <w:cantSplit/>
          <w:trHeight w:val="432"/>
          <w:tblHeader/>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jc w:val="center"/>
              <w:rPr>
                <w:rFonts w:ascii="Times New Roman" w:eastAsia="Garamond" w:hAnsi="Times New Roman" w:cs="Times New Roman"/>
              </w:rPr>
            </w:pPr>
            <w:r w:rsidRPr="00BA7E2E">
              <w:rPr>
                <w:rFonts w:ascii="Times New Roman" w:eastAsia="Garamond" w:hAnsi="Times New Roman" w:cs="Times New Roman"/>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rPr>
            </w:pPr>
            <w:r w:rsidRPr="00BA7E2E">
              <w:rPr>
                <w:rFonts w:ascii="Times New Roman" w:eastAsia="Garamond" w:hAnsi="Times New Roman" w:cs="Times New Roman"/>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jc w:val="center"/>
              <w:rPr>
                <w:rFonts w:ascii="Times New Roman" w:eastAsia="Garamond" w:hAnsi="Times New Roman" w:cs="Times New Roman"/>
                <w:b/>
                <w:bCs/>
              </w:rPr>
            </w:pPr>
            <w:r w:rsidRPr="00BA7E2E">
              <w:rPr>
                <w:rFonts w:ascii="Times New Roman" w:eastAsia="Garamond" w:hAnsi="Times New Roman" w:cs="Times New Roman"/>
                <w:b/>
                <w:bCs/>
              </w:rPr>
              <w:t>Contact</w:t>
            </w:r>
          </w:p>
        </w:tc>
      </w:tr>
      <w:tr w:rsidR="00037FF3" w:rsidRPr="00BA7E2E">
        <w:trPr>
          <w:cantSplit/>
          <w:trHeight w:val="432"/>
          <w:tblHeader/>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ind w:left="720"/>
              <w:rPr>
                <w:rFonts w:ascii="Times New Roman" w:eastAsia="Garamond" w:hAnsi="Times New Roman" w:cs="Times New Roman"/>
              </w:rPr>
            </w:pPr>
            <w:r w:rsidRPr="00BA7E2E">
              <w:rPr>
                <w:rFonts w:ascii="Times New Roman" w:eastAsia="Garamond" w:hAnsi="Times New Roman" w:cs="Times New Roman"/>
              </w:rPr>
              <w:t>Jayesh (HI)</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rPr>
            </w:pPr>
            <w:r w:rsidRPr="00BA7E2E">
              <w:rPr>
                <w:rFonts w:ascii="Times New Roman" w:eastAsia="Garamond" w:hAnsi="Times New Roman" w:cs="Times New Roman"/>
              </w:rPr>
              <w:t>9447525879</w:t>
            </w:r>
          </w:p>
        </w:tc>
      </w:tr>
      <w:tr w:rsidR="00037FF3" w:rsidRPr="00BA7E2E">
        <w:trPr>
          <w:cantSplit/>
          <w:trHeight w:val="432"/>
          <w:tblHeader/>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ind w:left="720"/>
              <w:rPr>
                <w:rFonts w:ascii="Times New Roman" w:eastAsia="Garamond" w:hAnsi="Times New Roman" w:cs="Times New Roman"/>
              </w:rPr>
            </w:pPr>
            <w:proofErr w:type="spellStart"/>
            <w:r w:rsidRPr="00BA7E2E">
              <w:rPr>
                <w:rFonts w:ascii="Times New Roman" w:eastAsia="Garamond" w:hAnsi="Times New Roman" w:cs="Times New Roman"/>
              </w:rPr>
              <w:t>Vinu</w:t>
            </w:r>
            <w:proofErr w:type="spellEnd"/>
            <w:r w:rsidRPr="00BA7E2E">
              <w:rPr>
                <w:rFonts w:ascii="Times New Roman" w:eastAsia="Garamond" w:hAnsi="Times New Roman" w:cs="Times New Roman"/>
              </w:rPr>
              <w:t xml:space="preserve"> Raj (JHI)</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ind w:left="720"/>
              <w:rPr>
                <w:rFonts w:ascii="Times New Roman" w:eastAsia="Garamond" w:hAnsi="Times New Roman" w:cs="Times New Roman"/>
              </w:rPr>
            </w:pPr>
            <w:r w:rsidRPr="00BA7E2E">
              <w:rPr>
                <w:rFonts w:ascii="Times New Roman" w:eastAsia="Garamond" w:hAnsi="Times New Roman" w:cs="Times New Roman"/>
              </w:rPr>
              <w:t>7012403066</w:t>
            </w:r>
          </w:p>
        </w:tc>
      </w:tr>
      <w:tr w:rsidR="00037FF3" w:rsidRPr="00BA7E2E">
        <w:trPr>
          <w:cantSplit/>
          <w:trHeight w:val="432"/>
          <w:tblHeader/>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ind w:left="720"/>
              <w:rPr>
                <w:rFonts w:ascii="Times New Roman" w:eastAsia="Garamond" w:hAnsi="Times New Roman" w:cs="Times New Roman"/>
              </w:rPr>
            </w:pPr>
            <w:proofErr w:type="spellStart"/>
            <w:r w:rsidRPr="00BA7E2E">
              <w:rPr>
                <w:rFonts w:ascii="Times New Roman" w:eastAsia="Garamond" w:hAnsi="Times New Roman" w:cs="Times New Roman"/>
              </w:rPr>
              <w:t>Vinu</w:t>
            </w:r>
            <w:proofErr w:type="spellEnd"/>
            <w:r w:rsidRPr="00BA7E2E">
              <w:rPr>
                <w:rFonts w:ascii="Times New Roman" w:eastAsia="Garamond" w:hAnsi="Times New Roman" w:cs="Times New Roman"/>
              </w:rPr>
              <w:t xml:space="preserve"> Raj (JHI)</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ind w:left="720"/>
              <w:rPr>
                <w:rFonts w:ascii="Times New Roman" w:eastAsia="Garamond" w:hAnsi="Times New Roman" w:cs="Times New Roman"/>
              </w:rPr>
            </w:pPr>
            <w:r w:rsidRPr="00BA7E2E">
              <w:rPr>
                <w:rFonts w:ascii="Times New Roman" w:eastAsia="Garamond" w:hAnsi="Times New Roman" w:cs="Times New Roman"/>
              </w:rPr>
              <w:t>7012403066</w:t>
            </w:r>
          </w:p>
        </w:tc>
      </w:tr>
    </w:tbl>
    <w:p w:rsidR="00037FF3" w:rsidRPr="00BA7E2E" w:rsidRDefault="00037FF3">
      <w:pPr>
        <w:pStyle w:val="Normal1"/>
        <w:ind w:left="720"/>
        <w:rPr>
          <w:rFonts w:ascii="Times New Roman" w:eastAsia="Garamond" w:hAnsi="Times New Roman" w:cs="Times New Roman"/>
        </w:rPr>
      </w:pPr>
    </w:p>
    <w:p w:rsidR="00037FF3" w:rsidRPr="00BA7E2E" w:rsidRDefault="006A5807">
      <w:pPr>
        <w:pStyle w:val="Normal1"/>
        <w:numPr>
          <w:ilvl w:val="0"/>
          <w:numId w:val="23"/>
        </w:numPr>
        <w:rPr>
          <w:rFonts w:ascii="Times New Roman" w:eastAsia="Garamond" w:hAnsi="Times New Roman" w:cs="Times New Roman"/>
        </w:rPr>
      </w:pPr>
      <w:r w:rsidRPr="00BA7E2E">
        <w:rPr>
          <w:rFonts w:ascii="Times New Roman" w:eastAsia="Garamond" w:hAnsi="Times New Roman" w:cs="Times New Roman"/>
        </w:rPr>
        <w:t>All messages disseminated through the Hub shall align with advisories issued by the Health Department and District authorities.</w:t>
      </w:r>
      <w:r w:rsidRPr="00BA7E2E">
        <w:rPr>
          <w:rFonts w:ascii="Times New Roman" w:eastAsia="Garamond" w:hAnsi="Times New Roman" w:cs="Times New Roman"/>
        </w:rPr>
        <w:br/>
      </w:r>
    </w:p>
    <w:p w:rsidR="00037FF3" w:rsidRPr="00BA7E2E" w:rsidRDefault="006A5807">
      <w:pPr>
        <w:pStyle w:val="Normal1"/>
        <w:numPr>
          <w:ilvl w:val="0"/>
          <w:numId w:val="23"/>
        </w:numPr>
        <w:rPr>
          <w:rFonts w:ascii="Times New Roman" w:eastAsia="Garamond" w:hAnsi="Times New Roman" w:cs="Times New Roman"/>
        </w:rPr>
      </w:pPr>
      <w:r w:rsidRPr="00BA7E2E">
        <w:rPr>
          <w:rFonts w:ascii="Times New Roman" w:eastAsia="Garamond" w:hAnsi="Times New Roman" w:cs="Times New Roman"/>
        </w:rPr>
        <w:t xml:space="preserve">Community leaders shall be sensitized to support </w:t>
      </w:r>
      <w:proofErr w:type="spellStart"/>
      <w:r w:rsidRPr="00BA7E2E">
        <w:rPr>
          <w:rFonts w:ascii="Times New Roman" w:eastAsia="Garamond" w:hAnsi="Times New Roman" w:cs="Times New Roman"/>
        </w:rPr>
        <w:t>behavior</w:t>
      </w:r>
      <w:proofErr w:type="spellEnd"/>
      <w:r w:rsidRPr="00BA7E2E">
        <w:rPr>
          <w:rFonts w:ascii="Times New Roman" w:eastAsia="Garamond" w:hAnsi="Times New Roman" w:cs="Times New Roman"/>
        </w:rPr>
        <w:t xml:space="preserve"> change, reduce stigma, and counter misinformation.</w:t>
      </w:r>
      <w:r w:rsidRPr="00BA7E2E">
        <w:rPr>
          <w:rFonts w:ascii="Times New Roman" w:eastAsia="Garamond" w:hAnsi="Times New Roman" w:cs="Times New Roman"/>
        </w:rPr>
        <w:br/>
      </w:r>
    </w:p>
    <w:p w:rsidR="00037FF3" w:rsidRPr="00BA7E2E" w:rsidRDefault="006A5807">
      <w:pPr>
        <w:pStyle w:val="Normal1"/>
        <w:numPr>
          <w:ilvl w:val="0"/>
          <w:numId w:val="23"/>
        </w:numPr>
        <w:rPr>
          <w:rFonts w:ascii="Times New Roman" w:eastAsia="Garamond" w:hAnsi="Times New Roman" w:cs="Times New Roman"/>
        </w:rPr>
      </w:pPr>
      <w:r w:rsidRPr="00BA7E2E">
        <w:rPr>
          <w:rFonts w:ascii="Times New Roman" w:eastAsia="Garamond" w:hAnsi="Times New Roman" w:cs="Times New Roman"/>
        </w:rPr>
        <w:t>Special efforts shall be made to reach vulnerable and hard-to-reach populations using locally appropriate communication methods.</w:t>
      </w:r>
    </w:p>
    <w:p w:rsidR="00037FF3" w:rsidRPr="00BA7E2E" w:rsidRDefault="00037FF3">
      <w:pPr>
        <w:pStyle w:val="Normal1"/>
        <w:ind w:left="720"/>
        <w:rPr>
          <w:rFonts w:ascii="Times New Roman" w:eastAsia="Garamond" w:hAnsi="Times New Roman" w:cs="Times New Roman"/>
        </w:rPr>
      </w:pPr>
    </w:p>
    <w:p w:rsidR="00037FF3" w:rsidRPr="00BA7E2E" w:rsidRDefault="006A5807">
      <w:pPr>
        <w:pStyle w:val="Normal1"/>
        <w:ind w:left="720"/>
        <w:rPr>
          <w:rFonts w:ascii="Times New Roman" w:eastAsia="Garamond" w:hAnsi="Times New Roman" w:cs="Times New Roman"/>
        </w:rPr>
      </w:pPr>
      <w:proofErr w:type="spellStart"/>
      <w:r w:rsidRPr="00BA7E2E">
        <w:rPr>
          <w:rFonts w:ascii="Times New Roman" w:eastAsia="Garamond" w:hAnsi="Times New Roman" w:cs="Times New Roman"/>
          <w:b/>
          <w:bCs/>
        </w:rPr>
        <w:t>Rumor</w:t>
      </w:r>
      <w:proofErr w:type="spellEnd"/>
      <w:r w:rsidRPr="00BA7E2E">
        <w:rPr>
          <w:rFonts w:ascii="Times New Roman" w:eastAsia="Garamond" w:hAnsi="Times New Roman" w:cs="Times New Roman"/>
          <w:b/>
          <w:bCs/>
        </w:rPr>
        <w:t xml:space="preserve"> Tracking:</w:t>
      </w:r>
      <w:r w:rsidRPr="00BA7E2E">
        <w:rPr>
          <w:rFonts w:ascii="Times New Roman" w:eastAsia="Garamond" w:hAnsi="Times New Roman" w:cs="Times New Roman"/>
        </w:rPr>
        <w:t xml:space="preserve"> A designated volunteer will monitor local social media/WhatsApp groups daily to identify misinformation and issue official clarifications via the Communication Hub.</w:t>
      </w:r>
    </w:p>
    <w:p w:rsidR="00037FF3" w:rsidRPr="00BA7E2E" w:rsidRDefault="006A5807">
      <w:pPr>
        <w:pStyle w:val="Heading3"/>
        <w:numPr>
          <w:ilvl w:val="0"/>
          <w:numId w:val="7"/>
        </w:numPr>
        <w:rPr>
          <w:rFonts w:ascii="Times New Roman" w:eastAsia="Garamond" w:hAnsi="Times New Roman" w:cs="Times New Roman"/>
          <w:b/>
          <w:bCs/>
          <w:color w:val="000000"/>
        </w:rPr>
      </w:pPr>
      <w:bookmarkStart w:id="112" w:name="_heading=h.m8t4jogbdt77" w:colFirst="0" w:colLast="0"/>
      <w:bookmarkEnd w:id="112"/>
      <w:r w:rsidRPr="00BA7E2E">
        <w:rPr>
          <w:rFonts w:ascii="Times New Roman" w:eastAsia="Garamond" w:hAnsi="Times New Roman" w:cs="Times New Roman"/>
          <w:b/>
          <w:bCs/>
          <w:color w:val="000000"/>
        </w:rPr>
        <w:t>Coordination with District/State Authorities &amp; Other Organisations</w:t>
      </w:r>
    </w:p>
    <w:p w:rsidR="00037FF3" w:rsidRPr="00BA7E2E" w:rsidRDefault="006A5807">
      <w:pPr>
        <w:pStyle w:val="Normal1"/>
        <w:ind w:left="720"/>
        <w:rPr>
          <w:rFonts w:ascii="Times New Roman" w:eastAsia="Garamond" w:hAnsi="Times New Roman" w:cs="Times New Roman"/>
        </w:rPr>
      </w:pPr>
      <w:r w:rsidRPr="00BA7E2E">
        <w:rPr>
          <w:rFonts w:ascii="Times New Roman" w:eastAsia="Garamond" w:hAnsi="Times New Roman" w:cs="Times New Roman"/>
        </w:rPr>
        <w:t xml:space="preserve">Effective coordination with Block, District, and State authorities is essential to ensure timely reporting, technical guidance, and uninterrupted supply of essential resources </w:t>
      </w:r>
      <w:r w:rsidRPr="00BA7E2E">
        <w:rPr>
          <w:rFonts w:ascii="Times New Roman" w:eastAsia="Garamond" w:hAnsi="Times New Roman" w:cs="Times New Roman"/>
        </w:rPr>
        <w:lastRenderedPageBreak/>
        <w:t>during a pandemic. The LSG shall establish clear communication channels, designate responsible officers, and adhere to prescribed reporting timelines to support coordinated public health action and efficient resource mobilisation.</w:t>
      </w:r>
    </w:p>
    <w:p w:rsidR="00037FF3" w:rsidRPr="00BA7E2E" w:rsidRDefault="00037FF3">
      <w:pPr>
        <w:pStyle w:val="Normal1"/>
        <w:ind w:left="720"/>
        <w:rPr>
          <w:rFonts w:ascii="Times New Roman" w:eastAsia="Garamond" w:hAnsi="Times New Roman" w:cs="Times New Roman"/>
        </w:rPr>
      </w:pPr>
    </w:p>
    <w:p w:rsidR="00037FF3" w:rsidRPr="00BA7E2E" w:rsidRDefault="006A5807">
      <w:pPr>
        <w:pStyle w:val="Heading3"/>
        <w:spacing w:before="240" w:after="240"/>
        <w:ind w:left="720"/>
        <w:rPr>
          <w:rFonts w:ascii="Times New Roman" w:eastAsia="Garamond" w:hAnsi="Times New Roman" w:cs="Times New Roman"/>
          <w:color w:val="000000"/>
        </w:rPr>
      </w:pPr>
      <w:bookmarkStart w:id="113" w:name="_heading=h.llvwunmhkng2" w:colFirst="0" w:colLast="0"/>
      <w:bookmarkEnd w:id="113"/>
      <w:r w:rsidRPr="00BA7E2E">
        <w:rPr>
          <w:rFonts w:ascii="Times New Roman" w:eastAsia="Garamond" w:hAnsi="Times New Roman" w:cs="Times New Roman"/>
          <w:color w:val="000000"/>
        </w:rPr>
        <w:t>Key Details:</w:t>
      </w:r>
    </w:p>
    <w:p w:rsidR="00037FF3" w:rsidRPr="00BA7E2E" w:rsidRDefault="006A5807">
      <w:pPr>
        <w:pStyle w:val="Normal1"/>
        <w:numPr>
          <w:ilvl w:val="0"/>
          <w:numId w:val="28"/>
        </w:numPr>
        <w:spacing w:before="240"/>
        <w:ind w:left="1440"/>
        <w:jc w:val="left"/>
        <w:rPr>
          <w:rFonts w:ascii="Times New Roman" w:eastAsia="Garamond" w:hAnsi="Times New Roman" w:cs="Times New Roman"/>
        </w:rPr>
      </w:pPr>
      <w:r w:rsidRPr="00BA7E2E">
        <w:rPr>
          <w:rFonts w:ascii="Times New Roman" w:eastAsia="Garamond" w:hAnsi="Times New Roman" w:cs="Times New Roman"/>
          <w:b/>
          <w:bCs/>
        </w:rPr>
        <w:t>Nodal Officer for Reporting:</w:t>
      </w:r>
      <w:r w:rsidRPr="00BA7E2E">
        <w:rPr>
          <w:rFonts w:ascii="Times New Roman" w:eastAsia="Garamond" w:hAnsi="Times New Roman" w:cs="Times New Roman"/>
        </w:rPr>
        <w:t xml:space="preserve"> DR SREELEKSHMI G R</w:t>
      </w:r>
    </w:p>
    <w:p w:rsidR="00037FF3" w:rsidRPr="00BA7E2E" w:rsidRDefault="006A5807">
      <w:pPr>
        <w:pStyle w:val="Normal1"/>
        <w:numPr>
          <w:ilvl w:val="0"/>
          <w:numId w:val="28"/>
        </w:numPr>
        <w:spacing w:after="240"/>
        <w:ind w:left="1440"/>
        <w:jc w:val="left"/>
        <w:rPr>
          <w:rFonts w:ascii="Times New Roman" w:eastAsia="Garamond" w:hAnsi="Times New Roman" w:cs="Times New Roman"/>
        </w:rPr>
      </w:pPr>
      <w:r w:rsidRPr="00BA7E2E">
        <w:rPr>
          <w:rFonts w:ascii="Times New Roman" w:eastAsia="Garamond" w:hAnsi="Times New Roman" w:cs="Times New Roman"/>
          <w:b/>
          <w:bCs/>
        </w:rPr>
        <w:t>Contact Number:</w:t>
      </w:r>
      <w:r w:rsidRPr="00BA7E2E">
        <w:rPr>
          <w:rFonts w:ascii="Times New Roman" w:eastAsia="Garamond" w:hAnsi="Times New Roman" w:cs="Times New Roman"/>
        </w:rPr>
        <w:t xml:space="preserve"> 9746510857</w:t>
      </w:r>
    </w:p>
    <w:p w:rsidR="00037FF3" w:rsidRPr="00BA7E2E" w:rsidRDefault="006A5807">
      <w:pPr>
        <w:pStyle w:val="Normal1"/>
        <w:spacing w:after="240"/>
        <w:ind w:left="720"/>
        <w:jc w:val="left"/>
        <w:rPr>
          <w:rFonts w:ascii="Times New Roman" w:eastAsia="Garamond" w:hAnsi="Times New Roman" w:cs="Times New Roman"/>
          <w:color w:val="000000"/>
        </w:rPr>
      </w:pPr>
      <w:r w:rsidRPr="00BA7E2E">
        <w:rPr>
          <w:rFonts w:ascii="Times New Roman" w:eastAsia="Garamond" w:hAnsi="Times New Roman" w:cs="Times New Roman"/>
          <w:color w:val="000000"/>
        </w:rPr>
        <w:t>Reporting Schedule and Protocols:</w:t>
      </w:r>
    </w:p>
    <w:p w:rsidR="00037FF3" w:rsidRPr="00BA7E2E" w:rsidRDefault="00037FF3">
      <w:pPr>
        <w:pStyle w:val="Normal1"/>
        <w:rPr>
          <w:rFonts w:ascii="Times New Roman" w:eastAsia="Garamond" w:hAnsi="Times New Roman" w:cs="Times New Roman"/>
        </w:rPr>
      </w:pPr>
    </w:p>
    <w:tbl>
      <w:tblPr>
        <w:tblStyle w:val="afffffff7"/>
        <w:tblW w:w="8565" w:type="dxa"/>
        <w:tblInd w:w="79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037FF3" w:rsidRPr="00BA7E2E">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rPr>
            </w:pPr>
            <w:r w:rsidRPr="00BA7E2E">
              <w:rPr>
                <w:rFonts w:ascii="Times New Roman" w:eastAsia="Garamond" w:hAnsi="Times New Roman" w:cs="Times New Roman"/>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rPr>
            </w:pPr>
            <w:r w:rsidRPr="00BA7E2E">
              <w:rPr>
                <w:rFonts w:ascii="Times New Roman" w:eastAsia="Garamond" w:hAnsi="Times New Roman" w:cs="Times New Roman"/>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rPr>
            </w:pPr>
            <w:r w:rsidRPr="00BA7E2E">
              <w:rPr>
                <w:rFonts w:ascii="Times New Roman" w:eastAsia="Garamond" w:hAnsi="Times New Roman" w:cs="Times New Roman"/>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jc w:val="left"/>
              <w:rPr>
                <w:rFonts w:ascii="Times New Roman" w:eastAsia="Garamond" w:hAnsi="Times New Roman" w:cs="Times New Roman"/>
              </w:rPr>
            </w:pPr>
            <w:r w:rsidRPr="00BA7E2E">
              <w:rPr>
                <w:rFonts w:ascii="Times New Roman" w:eastAsia="Garamond" w:hAnsi="Times New Roman" w:cs="Times New Roman"/>
                <w:b/>
                <w:bCs/>
              </w:rPr>
              <w:t>Nodal Person</w:t>
            </w:r>
          </w:p>
        </w:tc>
      </w:tr>
      <w:tr w:rsidR="00037FF3" w:rsidRPr="00BA7E2E">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sz w:val="21"/>
                <w:szCs w:val="21"/>
              </w:rPr>
            </w:pPr>
            <w:r w:rsidRPr="00BA7E2E">
              <w:rPr>
                <w:rFonts w:ascii="Times New Roman" w:eastAsia="Garamond" w:hAnsi="Times New Roman" w:cs="Times New Roman"/>
                <w:sz w:val="21"/>
                <w:szCs w:val="21"/>
              </w:rPr>
              <w:t>24 Hours</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sz w:val="21"/>
                <w:szCs w:val="21"/>
              </w:rPr>
            </w:pPr>
            <w:r w:rsidRPr="00BA7E2E">
              <w:rPr>
                <w:rFonts w:ascii="Times New Roman" w:eastAsia="Garamond" w:hAnsi="Times New Roman" w:cs="Times New Roman"/>
                <w:sz w:val="21"/>
                <w:szCs w:val="21"/>
              </w:rPr>
              <w:t xml:space="preserve">Dr </w:t>
            </w:r>
            <w:proofErr w:type="spellStart"/>
            <w:r w:rsidRPr="00BA7E2E">
              <w:rPr>
                <w:rFonts w:ascii="Times New Roman" w:eastAsia="Garamond" w:hAnsi="Times New Roman" w:cs="Times New Roman"/>
                <w:sz w:val="21"/>
                <w:szCs w:val="21"/>
              </w:rPr>
              <w:t>Sreelekshmi</w:t>
            </w:r>
            <w:proofErr w:type="spellEnd"/>
            <w:r w:rsidRPr="00BA7E2E">
              <w:rPr>
                <w:rFonts w:ascii="Times New Roman" w:eastAsia="Garamond" w:hAnsi="Times New Roman" w:cs="Times New Roman"/>
                <w:sz w:val="21"/>
                <w:szCs w:val="21"/>
              </w:rPr>
              <w:t xml:space="preserve"> G R - Administrative Medical officer</w:t>
            </w:r>
          </w:p>
        </w:tc>
      </w:tr>
      <w:tr w:rsidR="00037FF3" w:rsidRPr="00BA7E2E">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sz w:val="21"/>
                <w:szCs w:val="21"/>
              </w:rPr>
            </w:pPr>
            <w:r w:rsidRPr="00BA7E2E">
              <w:rPr>
                <w:rFonts w:ascii="Times New Roman" w:eastAsia="Garamond" w:hAnsi="Times New Roman" w:cs="Times New Roman"/>
                <w:sz w:val="21"/>
                <w:szCs w:val="21"/>
              </w:rPr>
              <w:t>48hours</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sz w:val="21"/>
                <w:szCs w:val="21"/>
              </w:rPr>
            </w:pPr>
            <w:r w:rsidRPr="00BA7E2E">
              <w:rPr>
                <w:rFonts w:ascii="Times New Roman" w:eastAsia="Garamond" w:hAnsi="Times New Roman" w:cs="Times New Roman"/>
                <w:sz w:val="21"/>
                <w:szCs w:val="21"/>
              </w:rPr>
              <w:t>District surveillance officer</w:t>
            </w:r>
          </w:p>
        </w:tc>
      </w:tr>
      <w:tr w:rsidR="00037FF3" w:rsidRPr="00BA7E2E">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sz w:val="21"/>
                <w:szCs w:val="21"/>
              </w:rPr>
            </w:pPr>
            <w:r w:rsidRPr="00BA7E2E">
              <w:rPr>
                <w:rFonts w:ascii="Times New Roman" w:eastAsia="Garamond" w:hAnsi="Times New Roman" w:cs="Times New Roman"/>
                <w:sz w:val="21"/>
                <w:szCs w:val="21"/>
              </w:rPr>
              <w:t>24 hours</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sz w:val="21"/>
                <w:szCs w:val="21"/>
              </w:rPr>
            </w:pPr>
            <w:r w:rsidRPr="00BA7E2E">
              <w:rPr>
                <w:rFonts w:ascii="Times New Roman" w:eastAsia="Garamond" w:hAnsi="Times New Roman" w:cs="Times New Roman"/>
                <w:sz w:val="21"/>
                <w:szCs w:val="21"/>
              </w:rPr>
              <w:t xml:space="preserve">Dr </w:t>
            </w:r>
            <w:proofErr w:type="spellStart"/>
            <w:r w:rsidRPr="00BA7E2E">
              <w:rPr>
                <w:rFonts w:ascii="Times New Roman" w:eastAsia="Garamond" w:hAnsi="Times New Roman" w:cs="Times New Roman"/>
                <w:sz w:val="21"/>
                <w:szCs w:val="21"/>
              </w:rPr>
              <w:t>Afsal</w:t>
            </w:r>
            <w:proofErr w:type="spellEnd"/>
            <w:r w:rsidRPr="00BA7E2E">
              <w:rPr>
                <w:rFonts w:ascii="Times New Roman" w:eastAsia="Garamond" w:hAnsi="Times New Roman" w:cs="Times New Roman"/>
                <w:sz w:val="21"/>
                <w:szCs w:val="21"/>
              </w:rPr>
              <w:t xml:space="preserve"> - Epidemiologist</w:t>
            </w:r>
          </w:p>
        </w:tc>
      </w:tr>
      <w:tr w:rsidR="00037FF3" w:rsidRPr="00BA7E2E">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b/>
                <w:bCs/>
              </w:rPr>
              <w:t>State Cell</w:t>
            </w:r>
            <w:r w:rsidRPr="00BA7E2E">
              <w:rPr>
                <w:rFonts w:ascii="Times New Roman" w:eastAsia="Garamond" w:hAnsi="Times New Roman" w:cs="Times New Roman"/>
              </w:rPr>
              <w:t xml:space="preserve">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sz w:val="21"/>
                <w:szCs w:val="21"/>
              </w:rPr>
            </w:pPr>
            <w:r w:rsidRPr="00BA7E2E">
              <w:rPr>
                <w:rFonts w:ascii="Times New Roman" w:eastAsia="Garamond" w:hAnsi="Times New Roman" w:cs="Times New Roman"/>
                <w:sz w:val="21"/>
                <w:szCs w:val="21"/>
              </w:rPr>
              <w:t>48hours</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rPr>
                <w:rFonts w:ascii="Times New Roman" w:eastAsia="Garamond" w:hAnsi="Times New Roman" w:cs="Times New Roman"/>
                <w:sz w:val="21"/>
                <w:szCs w:val="21"/>
              </w:rPr>
            </w:pPr>
            <w:r w:rsidRPr="00BA7E2E">
              <w:rPr>
                <w:rFonts w:ascii="Times New Roman" w:eastAsia="Garamond" w:hAnsi="Times New Roman" w:cs="Times New Roman"/>
                <w:sz w:val="21"/>
                <w:szCs w:val="21"/>
              </w:rPr>
              <w:t xml:space="preserve">Dr Krishna </w:t>
            </w:r>
            <w:proofErr w:type="spellStart"/>
            <w:r w:rsidRPr="00BA7E2E">
              <w:rPr>
                <w:rFonts w:ascii="Times New Roman" w:eastAsia="Garamond" w:hAnsi="Times New Roman" w:cs="Times New Roman"/>
                <w:sz w:val="21"/>
                <w:szCs w:val="21"/>
              </w:rPr>
              <w:t>mohan</w:t>
            </w:r>
            <w:proofErr w:type="spellEnd"/>
            <w:r w:rsidRPr="00BA7E2E">
              <w:rPr>
                <w:rFonts w:ascii="Times New Roman" w:eastAsia="Garamond" w:hAnsi="Times New Roman" w:cs="Times New Roman"/>
                <w:sz w:val="21"/>
                <w:szCs w:val="21"/>
              </w:rPr>
              <w:t xml:space="preserve"> - veterinary consultant</w:t>
            </w:r>
          </w:p>
        </w:tc>
      </w:tr>
    </w:tbl>
    <w:p w:rsidR="00037FF3" w:rsidRPr="00BA7E2E" w:rsidRDefault="00037FF3">
      <w:pPr>
        <w:pStyle w:val="Normal1"/>
        <w:rPr>
          <w:rFonts w:ascii="Times New Roman" w:eastAsia="Garamond" w:hAnsi="Times New Roman" w:cs="Times New Roman"/>
        </w:rPr>
      </w:pPr>
    </w:p>
    <w:p w:rsidR="00037FF3" w:rsidRPr="00BA7E2E" w:rsidRDefault="006A5807">
      <w:pPr>
        <w:pStyle w:val="Heading3"/>
        <w:keepNext w:val="0"/>
        <w:keepLines w:val="0"/>
        <w:spacing w:before="360"/>
        <w:rPr>
          <w:rFonts w:ascii="Times New Roman" w:eastAsia="Garamond" w:hAnsi="Times New Roman" w:cs="Times New Roman"/>
          <w:color w:val="000000"/>
        </w:rPr>
      </w:pPr>
      <w:bookmarkStart w:id="114" w:name="_heading=h.l16tqv1twiti" w:colFirst="0" w:colLast="0"/>
      <w:bookmarkEnd w:id="114"/>
      <w:r w:rsidRPr="00BA7E2E">
        <w:rPr>
          <w:rFonts w:ascii="Times New Roman" w:eastAsia="Garamond" w:hAnsi="Times New Roman" w:cs="Times New Roman"/>
          <w:color w:val="000000"/>
        </w:rPr>
        <w:t>Supply Chain Coordination</w:t>
      </w:r>
    </w:p>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37FF3" w:rsidRPr="00BA7E2E" w:rsidRDefault="006A5807">
      <w:pPr>
        <w:pStyle w:val="Normal1"/>
        <w:spacing w:before="240" w:after="240"/>
        <w:rPr>
          <w:rFonts w:ascii="Times New Roman" w:eastAsia="Garamond" w:hAnsi="Times New Roman" w:cs="Times New Roman"/>
          <w:b/>
          <w:bCs/>
        </w:rPr>
      </w:pPr>
      <w:r w:rsidRPr="00BA7E2E">
        <w:rPr>
          <w:rFonts w:ascii="Times New Roman" w:eastAsia="Garamond" w:hAnsi="Times New Roman" w:cs="Times New Roman"/>
          <w:b/>
          <w:bCs/>
        </w:rPr>
        <w:t>Key Points:</w:t>
      </w:r>
    </w:p>
    <w:p w:rsidR="00037FF3" w:rsidRPr="00BA7E2E" w:rsidRDefault="006A5807">
      <w:pPr>
        <w:pStyle w:val="Normal1"/>
        <w:numPr>
          <w:ilvl w:val="0"/>
          <w:numId w:val="24"/>
        </w:numPr>
        <w:spacing w:before="240"/>
        <w:jc w:val="left"/>
        <w:rPr>
          <w:rFonts w:ascii="Times New Roman" w:eastAsia="Garamond" w:hAnsi="Times New Roman" w:cs="Times New Roman"/>
        </w:rPr>
      </w:pPr>
      <w:r w:rsidRPr="00BA7E2E">
        <w:rPr>
          <w:rFonts w:ascii="Times New Roman" w:eastAsia="Garamond" w:hAnsi="Times New Roman" w:cs="Times New Roman"/>
        </w:rPr>
        <w:t>Maintain updated contact details of District and Block nodal officers for health logistics, oxygen supply, ambulances, and essential medicines.</w:t>
      </w:r>
      <w:r w:rsidRPr="00BA7E2E">
        <w:rPr>
          <w:rFonts w:ascii="Times New Roman" w:eastAsia="Garamond" w:hAnsi="Times New Roman" w:cs="Times New Roman"/>
        </w:rPr>
        <w:br/>
      </w:r>
    </w:p>
    <w:p w:rsidR="00037FF3" w:rsidRPr="00BA7E2E" w:rsidRDefault="006A5807">
      <w:pPr>
        <w:pStyle w:val="Normal1"/>
        <w:numPr>
          <w:ilvl w:val="0"/>
          <w:numId w:val="24"/>
        </w:numPr>
        <w:jc w:val="left"/>
        <w:rPr>
          <w:rFonts w:ascii="Times New Roman" w:eastAsia="Garamond" w:hAnsi="Times New Roman" w:cs="Times New Roman"/>
        </w:rPr>
      </w:pPr>
      <w:r w:rsidRPr="00BA7E2E">
        <w:rPr>
          <w:rFonts w:ascii="Times New Roman" w:eastAsia="Garamond" w:hAnsi="Times New Roman" w:cs="Times New Roman"/>
        </w:rPr>
        <w:lastRenderedPageBreak/>
        <w:t>Submit timely indent requests for PPE, testing kits, medicines, oxygen, and other critical supplies through prescribed channels.</w:t>
      </w:r>
      <w:r w:rsidRPr="00BA7E2E">
        <w:rPr>
          <w:rFonts w:ascii="Times New Roman" w:eastAsia="Garamond" w:hAnsi="Times New Roman" w:cs="Times New Roman"/>
        </w:rPr>
        <w:br/>
      </w:r>
    </w:p>
    <w:p w:rsidR="00037FF3" w:rsidRPr="00BA7E2E" w:rsidRDefault="006A5807">
      <w:pPr>
        <w:pStyle w:val="Normal1"/>
        <w:numPr>
          <w:ilvl w:val="0"/>
          <w:numId w:val="24"/>
        </w:numPr>
        <w:jc w:val="left"/>
        <w:rPr>
          <w:rFonts w:ascii="Times New Roman" w:eastAsia="Garamond" w:hAnsi="Times New Roman" w:cs="Times New Roman"/>
        </w:rPr>
      </w:pPr>
      <w:r w:rsidRPr="00BA7E2E">
        <w:rPr>
          <w:rFonts w:ascii="Times New Roman" w:eastAsia="Garamond" w:hAnsi="Times New Roman" w:cs="Times New Roman"/>
        </w:rPr>
        <w:t>Monitor stock levels at LSGD facilities, quarantine/isolation centres, and field teams through daily stock registers and dispensing logs to prevent shortages.</w:t>
      </w:r>
      <w:r w:rsidRPr="00BA7E2E">
        <w:rPr>
          <w:rFonts w:ascii="Times New Roman" w:eastAsia="Garamond" w:hAnsi="Times New Roman" w:cs="Times New Roman"/>
        </w:rPr>
        <w:br/>
      </w:r>
    </w:p>
    <w:p w:rsidR="00037FF3" w:rsidRPr="00BA7E2E" w:rsidRDefault="006A5807">
      <w:pPr>
        <w:pStyle w:val="Normal1"/>
        <w:numPr>
          <w:ilvl w:val="0"/>
          <w:numId w:val="24"/>
        </w:numPr>
        <w:jc w:val="left"/>
        <w:rPr>
          <w:rFonts w:ascii="Times New Roman" w:eastAsia="Garamond" w:hAnsi="Times New Roman" w:cs="Times New Roman"/>
        </w:rPr>
      </w:pPr>
      <w:r w:rsidRPr="00BA7E2E">
        <w:rPr>
          <w:rFonts w:ascii="Times New Roman" w:eastAsia="Garamond" w:hAnsi="Times New Roman" w:cs="Times New Roman"/>
        </w:rPr>
        <w:t>Coordinate with District authorities, Karunya/</w:t>
      </w:r>
      <w:proofErr w:type="spellStart"/>
      <w:r w:rsidRPr="00BA7E2E">
        <w:rPr>
          <w:rFonts w:ascii="Times New Roman" w:eastAsia="Garamond" w:hAnsi="Times New Roman" w:cs="Times New Roman"/>
        </w:rPr>
        <w:t>Neethi</w:t>
      </w:r>
      <w:proofErr w:type="spellEnd"/>
      <w:r w:rsidRPr="00BA7E2E">
        <w:rPr>
          <w:rFonts w:ascii="Times New Roman" w:eastAsia="Garamond" w:hAnsi="Times New Roman" w:cs="Times New Roman"/>
        </w:rPr>
        <w:t xml:space="preserve"> medical shops, and local purchase committees for funds allocation and emergency procurement.</w:t>
      </w:r>
    </w:p>
    <w:p w:rsidR="00037FF3" w:rsidRPr="00BA7E2E" w:rsidRDefault="00037FF3">
      <w:pPr>
        <w:pStyle w:val="Normal1"/>
        <w:ind w:left="720"/>
        <w:jc w:val="left"/>
        <w:rPr>
          <w:rFonts w:ascii="Times New Roman" w:eastAsia="Garamond" w:hAnsi="Times New Roman" w:cs="Times New Roman"/>
        </w:rPr>
      </w:pPr>
    </w:p>
    <w:p w:rsidR="00037FF3" w:rsidRPr="00BA7E2E" w:rsidRDefault="006A5807">
      <w:pPr>
        <w:pStyle w:val="Normal1"/>
        <w:numPr>
          <w:ilvl w:val="0"/>
          <w:numId w:val="24"/>
        </w:numPr>
        <w:jc w:val="left"/>
        <w:rPr>
          <w:rFonts w:ascii="Times New Roman" w:eastAsia="Garamond" w:hAnsi="Times New Roman" w:cs="Times New Roman"/>
        </w:rPr>
      </w:pPr>
      <w:r w:rsidRPr="00BA7E2E">
        <w:rPr>
          <w:rFonts w:ascii="Times New Roman" w:eastAsia="Garamond" w:hAnsi="Times New Roman" w:cs="Times New Roman"/>
        </w:rPr>
        <w:t>Ensure regular monitoring of dispensing registers at all facilities to track usage, expiry, and pilferage—shortages being a perennial issue requiring proactive weekly audits.</w:t>
      </w:r>
    </w:p>
    <w:p w:rsidR="00037FF3" w:rsidRPr="00BA7E2E" w:rsidRDefault="00037FF3">
      <w:pPr>
        <w:pStyle w:val="Normal1"/>
        <w:ind w:left="720"/>
        <w:jc w:val="left"/>
        <w:rPr>
          <w:rFonts w:ascii="Times New Roman" w:eastAsia="Garamond" w:hAnsi="Times New Roman" w:cs="Times New Roman"/>
        </w:rPr>
      </w:pPr>
    </w:p>
    <w:p w:rsidR="00037FF3" w:rsidRPr="00BA7E2E" w:rsidRDefault="006A5807">
      <w:pPr>
        <w:pStyle w:val="Normal1"/>
        <w:numPr>
          <w:ilvl w:val="0"/>
          <w:numId w:val="24"/>
        </w:numPr>
        <w:jc w:val="left"/>
        <w:rPr>
          <w:rFonts w:ascii="Times New Roman" w:eastAsia="Garamond" w:hAnsi="Times New Roman" w:cs="Times New Roman"/>
        </w:rPr>
      </w:pPr>
      <w:r w:rsidRPr="00BA7E2E">
        <w:rPr>
          <w:rFonts w:ascii="Times New Roman" w:eastAsia="Garamond" w:hAnsi="Times New Roman" w:cs="Times New Roman"/>
        </w:rPr>
        <w:t>Activate surge procurement protocols during high caseloads, leveraging local purchase powers under LSGD funds alongside state supplies.</w:t>
      </w:r>
    </w:p>
    <w:p w:rsidR="00037FF3" w:rsidRPr="00BA7E2E" w:rsidRDefault="00037FF3">
      <w:pPr>
        <w:pStyle w:val="Heading3"/>
        <w:rPr>
          <w:rFonts w:ascii="Times New Roman" w:eastAsia="Garamond" w:hAnsi="Times New Roman" w:cs="Times New Roman"/>
          <w:color w:val="000000"/>
        </w:rPr>
      </w:pPr>
      <w:bookmarkStart w:id="115" w:name="_heading=h.grs22t48buut" w:colFirst="0" w:colLast="0"/>
      <w:bookmarkEnd w:id="115"/>
    </w:p>
    <w:p w:rsidR="00037FF3" w:rsidRPr="00BA7E2E" w:rsidRDefault="006A5807">
      <w:pPr>
        <w:pStyle w:val="Heading3"/>
        <w:rPr>
          <w:rFonts w:ascii="Times New Roman" w:eastAsia="Garamond" w:hAnsi="Times New Roman" w:cs="Times New Roman"/>
          <w:color w:val="000000"/>
        </w:rPr>
      </w:pPr>
      <w:bookmarkStart w:id="116" w:name="_heading=h.6ptecskbdh15" w:colFirst="0" w:colLast="0"/>
      <w:bookmarkEnd w:id="116"/>
      <w:r w:rsidRPr="00BA7E2E">
        <w:rPr>
          <w:rFonts w:ascii="Times New Roman" w:eastAsia="Garamond" w:hAnsi="Times New Roman" w:cs="Times New Roman"/>
          <w:color w:val="000000"/>
        </w:rPr>
        <w:t>Resource Inventory and Contacts</w:t>
      </w:r>
    </w:p>
    <w:tbl>
      <w:tblPr>
        <w:tblStyle w:val="afffffff8"/>
        <w:tblW w:w="9405"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037FF3" w:rsidRPr="00BA7E2E">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spacing w:before="240" w:after="240"/>
              <w:ind w:left="720" w:hanging="360"/>
              <w:jc w:val="left"/>
              <w:rPr>
                <w:rFonts w:ascii="Times New Roman" w:eastAsia="Garamond" w:hAnsi="Times New Roman" w:cs="Times New Roman"/>
              </w:rPr>
            </w:pPr>
            <w:r w:rsidRPr="00BA7E2E">
              <w:rPr>
                <w:rFonts w:ascii="Times New Roman" w:eastAsia="Garamond" w:hAnsi="Times New Roman" w:cs="Times New Roman"/>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spacing w:before="240"/>
              <w:ind w:left="720" w:hanging="360"/>
              <w:jc w:val="left"/>
              <w:rPr>
                <w:rFonts w:ascii="Times New Roman" w:eastAsia="Garamond" w:hAnsi="Times New Roman" w:cs="Times New Roman"/>
                <w:b/>
                <w:bCs/>
              </w:rPr>
            </w:pPr>
            <w:r w:rsidRPr="00BA7E2E">
              <w:rPr>
                <w:rFonts w:ascii="Times New Roman" w:eastAsia="Garamond" w:hAnsi="Times New Roman" w:cs="Times New Roman"/>
                <w:b/>
                <w:bCs/>
              </w:rPr>
              <w:t>Source</w:t>
            </w:r>
          </w:p>
          <w:p w:rsidR="00037FF3" w:rsidRPr="00BA7E2E" w:rsidRDefault="006A5807">
            <w:pPr>
              <w:pStyle w:val="Normal1"/>
              <w:spacing w:after="240"/>
              <w:ind w:left="720" w:hanging="360"/>
              <w:jc w:val="left"/>
              <w:rPr>
                <w:rFonts w:ascii="Times New Roman" w:eastAsia="Garamond" w:hAnsi="Times New Roman" w:cs="Times New Roman"/>
              </w:rPr>
            </w:pPr>
            <w:r w:rsidRPr="00BA7E2E">
              <w:rPr>
                <w:rFonts w:ascii="Times New Roman" w:eastAsia="Garamond" w:hAnsi="Times New Roman" w:cs="Times New Roman"/>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037FF3" w:rsidRPr="00BA7E2E" w:rsidRDefault="006A5807">
            <w:pPr>
              <w:pStyle w:val="Normal1"/>
              <w:spacing w:before="240" w:after="240"/>
              <w:ind w:left="720" w:hanging="360"/>
              <w:jc w:val="left"/>
              <w:rPr>
                <w:rFonts w:ascii="Times New Roman" w:eastAsia="Garamond" w:hAnsi="Times New Roman" w:cs="Times New Roman"/>
              </w:rPr>
            </w:pPr>
            <w:r w:rsidRPr="00BA7E2E">
              <w:rPr>
                <w:rFonts w:ascii="Times New Roman" w:eastAsia="Garamond" w:hAnsi="Times New Roman" w:cs="Times New Roman"/>
                <w:b/>
                <w:bCs/>
              </w:rPr>
              <w:t>Contact</w:t>
            </w:r>
          </w:p>
        </w:tc>
      </w:tr>
      <w:tr w:rsidR="00037FF3" w:rsidRPr="00BA7E2E">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before="240" w:after="240"/>
              <w:ind w:left="720" w:hanging="360"/>
              <w:jc w:val="left"/>
              <w:rPr>
                <w:rFonts w:ascii="Times New Roman" w:eastAsia="Garamond" w:hAnsi="Times New Roman" w:cs="Times New Roman"/>
              </w:rPr>
            </w:pPr>
            <w:r w:rsidRPr="00BA7E2E">
              <w:rPr>
                <w:rFonts w:ascii="Times New Roman" w:eastAsia="Garamond" w:hAnsi="Times New Roman" w:cs="Times New Roman"/>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before="240" w:after="240"/>
              <w:jc w:val="center"/>
              <w:rPr>
                <w:rFonts w:ascii="Times New Roman" w:eastAsia="Garamond" w:hAnsi="Times New Roman" w:cs="Times New Roman"/>
                <w:sz w:val="21"/>
                <w:szCs w:val="21"/>
              </w:rPr>
            </w:pPr>
            <w:r w:rsidRPr="00BA7E2E">
              <w:rPr>
                <w:rFonts w:ascii="Times New Roman" w:eastAsia="Garamond" w:hAnsi="Times New Roman" w:cs="Times New Roman"/>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before="240" w:after="240"/>
              <w:ind w:left="720" w:hanging="360"/>
              <w:jc w:val="left"/>
              <w:rPr>
                <w:rFonts w:ascii="Times New Roman" w:eastAsia="Garamond" w:hAnsi="Times New Roman" w:cs="Times New Roman"/>
                <w:sz w:val="21"/>
                <w:szCs w:val="21"/>
              </w:rPr>
            </w:pPr>
            <w:proofErr w:type="gramStart"/>
            <w:r w:rsidRPr="00BA7E2E">
              <w:rPr>
                <w:rFonts w:ascii="Times New Roman" w:eastAsia="Garamond" w:hAnsi="Times New Roman" w:cs="Times New Roman"/>
                <w:sz w:val="21"/>
                <w:szCs w:val="21"/>
              </w:rPr>
              <w:t>0477  2282302</w:t>
            </w:r>
            <w:proofErr w:type="gramEnd"/>
          </w:p>
        </w:tc>
      </w:tr>
      <w:tr w:rsidR="00037FF3" w:rsidRPr="00BA7E2E">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before="240" w:after="240"/>
              <w:ind w:left="720" w:hanging="360"/>
              <w:jc w:val="left"/>
              <w:rPr>
                <w:rFonts w:ascii="Times New Roman" w:eastAsia="Garamond" w:hAnsi="Times New Roman" w:cs="Times New Roman"/>
                <w:b/>
                <w:bCs/>
              </w:rPr>
            </w:pPr>
            <w:r w:rsidRPr="00BA7E2E">
              <w:rPr>
                <w:rFonts w:ascii="Times New Roman" w:eastAsia="Garamond" w:hAnsi="Times New Roman" w:cs="Times New Roman"/>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before="240" w:after="240"/>
              <w:jc w:val="left"/>
              <w:rPr>
                <w:rFonts w:ascii="Times New Roman" w:eastAsia="Garamond" w:hAnsi="Times New Roman" w:cs="Times New Roman"/>
                <w:sz w:val="21"/>
                <w:szCs w:val="21"/>
              </w:rPr>
            </w:pPr>
            <w:r w:rsidRPr="00BA7E2E">
              <w:rPr>
                <w:rFonts w:ascii="Times New Roman" w:eastAsia="Garamond" w:hAnsi="Times New Roman" w:cs="Times New Roman"/>
                <w:sz w:val="21"/>
                <w:szCs w:val="21"/>
              </w:rPr>
              <w:t xml:space="preserve"> KARUNYA MEDICINE DEPOT KOLLAM</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before="240" w:after="240"/>
              <w:jc w:val="left"/>
              <w:rPr>
                <w:rFonts w:ascii="Times New Roman" w:eastAsia="Garamond" w:hAnsi="Times New Roman" w:cs="Times New Roman"/>
                <w:sz w:val="21"/>
                <w:szCs w:val="21"/>
              </w:rPr>
            </w:pPr>
            <w:r w:rsidRPr="00BA7E2E">
              <w:rPr>
                <w:rFonts w:ascii="Times New Roman" w:eastAsia="Garamond" w:hAnsi="Times New Roman" w:cs="Times New Roman"/>
                <w:sz w:val="21"/>
                <w:szCs w:val="21"/>
              </w:rPr>
              <w:t>6282782491</w:t>
            </w:r>
          </w:p>
        </w:tc>
      </w:tr>
      <w:tr w:rsidR="00037FF3" w:rsidRPr="00BA7E2E">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before="240"/>
              <w:ind w:left="270"/>
              <w:jc w:val="left"/>
              <w:rPr>
                <w:rFonts w:ascii="Times New Roman" w:eastAsia="Garamond" w:hAnsi="Times New Roman" w:cs="Times New Roman"/>
                <w:b/>
                <w:bCs/>
              </w:rPr>
            </w:pPr>
            <w:r w:rsidRPr="00BA7E2E">
              <w:rPr>
                <w:rFonts w:ascii="Times New Roman" w:eastAsia="Garamond" w:hAnsi="Times New Roman" w:cs="Times New Roman"/>
                <w:b/>
                <w:bCs/>
              </w:rPr>
              <w:t>Oxygen</w:t>
            </w:r>
          </w:p>
          <w:p w:rsidR="00037FF3" w:rsidRPr="00BA7E2E" w:rsidRDefault="006A5807">
            <w:pPr>
              <w:pStyle w:val="Normal1"/>
              <w:spacing w:after="240"/>
              <w:ind w:left="270"/>
              <w:jc w:val="left"/>
              <w:rPr>
                <w:rFonts w:ascii="Times New Roman" w:eastAsia="Garamond" w:hAnsi="Times New Roman" w:cs="Times New Roman"/>
              </w:rPr>
            </w:pPr>
            <w:r w:rsidRPr="00BA7E2E">
              <w:rPr>
                <w:rFonts w:ascii="Times New Roman" w:eastAsia="Garamond" w:hAnsi="Times New Roman" w:cs="Times New Roman"/>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before="240" w:after="240"/>
              <w:jc w:val="center"/>
              <w:rPr>
                <w:rFonts w:ascii="Times New Roman" w:eastAsia="Garamond" w:hAnsi="Times New Roman" w:cs="Times New Roman"/>
                <w:sz w:val="21"/>
                <w:szCs w:val="21"/>
              </w:rPr>
            </w:pPr>
            <w:r w:rsidRPr="00BA7E2E">
              <w:rPr>
                <w:rFonts w:ascii="Times New Roman" w:eastAsia="Garamond" w:hAnsi="Times New Roman" w:cs="Times New Roman"/>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before="240" w:after="240"/>
              <w:ind w:left="720" w:hanging="360"/>
              <w:jc w:val="left"/>
              <w:rPr>
                <w:rFonts w:ascii="Times New Roman" w:eastAsia="Garamond" w:hAnsi="Times New Roman" w:cs="Times New Roman"/>
                <w:sz w:val="21"/>
                <w:szCs w:val="21"/>
              </w:rPr>
            </w:pPr>
            <w:r w:rsidRPr="00BA7E2E">
              <w:rPr>
                <w:rFonts w:ascii="Times New Roman" w:eastAsia="Garamond" w:hAnsi="Times New Roman" w:cs="Times New Roman"/>
                <w:sz w:val="21"/>
                <w:szCs w:val="21"/>
              </w:rPr>
              <w:t>0477 2282302</w:t>
            </w:r>
          </w:p>
        </w:tc>
      </w:tr>
      <w:tr w:rsidR="00037FF3" w:rsidRPr="00BA7E2E">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before="240" w:after="240"/>
              <w:ind w:left="720" w:hanging="360"/>
              <w:jc w:val="left"/>
              <w:rPr>
                <w:rFonts w:ascii="Times New Roman" w:eastAsia="Garamond" w:hAnsi="Times New Roman" w:cs="Times New Roman"/>
              </w:rPr>
            </w:pPr>
            <w:r w:rsidRPr="00BA7E2E">
              <w:rPr>
                <w:rFonts w:ascii="Times New Roman" w:eastAsia="Garamond" w:hAnsi="Times New Roman" w:cs="Times New Roman"/>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before="240" w:after="240"/>
              <w:jc w:val="center"/>
              <w:rPr>
                <w:rFonts w:ascii="Times New Roman" w:eastAsia="Garamond" w:hAnsi="Times New Roman" w:cs="Times New Roman"/>
                <w:sz w:val="21"/>
                <w:szCs w:val="21"/>
              </w:rPr>
            </w:pPr>
            <w:r w:rsidRPr="00BA7E2E">
              <w:rPr>
                <w:rFonts w:ascii="Times New Roman" w:eastAsia="Garamond" w:hAnsi="Times New Roman" w:cs="Times New Roman"/>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before="240" w:after="240"/>
              <w:ind w:left="720" w:hanging="360"/>
              <w:jc w:val="left"/>
              <w:rPr>
                <w:rFonts w:ascii="Times New Roman" w:eastAsia="Garamond" w:hAnsi="Times New Roman" w:cs="Times New Roman"/>
                <w:sz w:val="21"/>
                <w:szCs w:val="21"/>
              </w:rPr>
            </w:pPr>
            <w:r w:rsidRPr="00BA7E2E">
              <w:rPr>
                <w:rFonts w:ascii="Times New Roman" w:eastAsia="Garamond" w:hAnsi="Times New Roman" w:cs="Times New Roman"/>
                <w:sz w:val="21"/>
                <w:szCs w:val="21"/>
              </w:rPr>
              <w:t>04772282302</w:t>
            </w:r>
          </w:p>
        </w:tc>
      </w:tr>
      <w:tr w:rsidR="00037FF3" w:rsidRPr="00BA7E2E">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before="240" w:after="240"/>
              <w:ind w:left="720" w:hanging="360"/>
              <w:jc w:val="left"/>
              <w:rPr>
                <w:rFonts w:ascii="Times New Roman" w:eastAsia="Garamond" w:hAnsi="Times New Roman" w:cs="Times New Roman"/>
              </w:rPr>
            </w:pPr>
            <w:r w:rsidRPr="00BA7E2E">
              <w:rPr>
                <w:rFonts w:ascii="Times New Roman" w:eastAsia="Garamond" w:hAnsi="Times New Roman" w:cs="Times New Roman"/>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before="240" w:after="240"/>
              <w:jc w:val="left"/>
              <w:rPr>
                <w:rFonts w:ascii="Times New Roman" w:eastAsia="Garamond" w:hAnsi="Times New Roman" w:cs="Times New Roman"/>
                <w:sz w:val="21"/>
                <w:szCs w:val="21"/>
              </w:rPr>
            </w:pPr>
            <w:r w:rsidRPr="00BA7E2E">
              <w:rPr>
                <w:rFonts w:ascii="Times New Roman" w:eastAsia="Garamond" w:hAnsi="Times New Roman" w:cs="Times New Roman"/>
                <w:sz w:val="21"/>
                <w:szCs w:val="21"/>
              </w:rPr>
              <w:t xml:space="preserve">                     KARUNYA MEDICINE DEPOT KOLLAM</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before="240" w:after="240"/>
              <w:ind w:left="720" w:hanging="360"/>
              <w:jc w:val="left"/>
              <w:rPr>
                <w:rFonts w:ascii="Times New Roman" w:eastAsia="Garamond" w:hAnsi="Times New Roman" w:cs="Times New Roman"/>
                <w:sz w:val="21"/>
                <w:szCs w:val="21"/>
              </w:rPr>
            </w:pPr>
            <w:r w:rsidRPr="00BA7E2E">
              <w:rPr>
                <w:rFonts w:ascii="Times New Roman" w:eastAsia="Garamond" w:hAnsi="Times New Roman" w:cs="Times New Roman"/>
                <w:sz w:val="21"/>
                <w:szCs w:val="21"/>
              </w:rPr>
              <w:t>6282782491</w:t>
            </w:r>
          </w:p>
        </w:tc>
      </w:tr>
      <w:tr w:rsidR="00037FF3" w:rsidRPr="00BA7E2E">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before="240" w:after="240"/>
              <w:ind w:left="720" w:hanging="360"/>
              <w:jc w:val="left"/>
              <w:rPr>
                <w:rFonts w:ascii="Times New Roman" w:eastAsia="Garamond" w:hAnsi="Times New Roman" w:cs="Times New Roman"/>
              </w:rPr>
            </w:pPr>
            <w:r w:rsidRPr="00BA7E2E">
              <w:rPr>
                <w:rFonts w:ascii="Times New Roman" w:eastAsia="Garamond" w:hAnsi="Times New Roman" w:cs="Times New Roman"/>
                <w:b/>
                <w:bCs/>
              </w:rPr>
              <w:lastRenderedPageBreak/>
              <w:t>Test Kits (RTPCR/Rapid)</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before="240" w:after="240"/>
              <w:jc w:val="center"/>
              <w:rPr>
                <w:rFonts w:ascii="Times New Roman" w:eastAsia="Garamond" w:hAnsi="Times New Roman" w:cs="Times New Roman"/>
                <w:sz w:val="21"/>
                <w:szCs w:val="21"/>
              </w:rPr>
            </w:pPr>
            <w:r w:rsidRPr="00BA7E2E">
              <w:rPr>
                <w:rFonts w:ascii="Times New Roman" w:eastAsia="Garamond" w:hAnsi="Times New Roman" w:cs="Times New Roman"/>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037FF3" w:rsidRPr="00BA7E2E" w:rsidRDefault="006A5807">
            <w:pPr>
              <w:pStyle w:val="Normal1"/>
              <w:spacing w:before="240" w:after="240"/>
              <w:ind w:left="720" w:hanging="360"/>
              <w:jc w:val="left"/>
              <w:rPr>
                <w:rFonts w:ascii="Times New Roman" w:eastAsia="Garamond" w:hAnsi="Times New Roman" w:cs="Times New Roman"/>
                <w:sz w:val="21"/>
                <w:szCs w:val="21"/>
              </w:rPr>
            </w:pPr>
            <w:proofErr w:type="gramStart"/>
            <w:r w:rsidRPr="00BA7E2E">
              <w:rPr>
                <w:rFonts w:ascii="Times New Roman" w:eastAsia="Garamond" w:hAnsi="Times New Roman" w:cs="Times New Roman"/>
                <w:sz w:val="21"/>
                <w:szCs w:val="21"/>
              </w:rPr>
              <w:t>0477  2282302</w:t>
            </w:r>
            <w:proofErr w:type="gramEnd"/>
          </w:p>
        </w:tc>
      </w:tr>
    </w:tbl>
    <w:p w:rsidR="00037FF3" w:rsidRPr="00BA7E2E" w:rsidRDefault="00037FF3">
      <w:pPr>
        <w:pStyle w:val="Heading2"/>
        <w:rPr>
          <w:rFonts w:ascii="Times New Roman" w:eastAsia="Garamond" w:hAnsi="Times New Roman" w:cs="Times New Roman"/>
          <w:b w:val="0"/>
          <w:bCs w:val="0"/>
          <w:color w:val="000000"/>
          <w:sz w:val="24"/>
          <w:szCs w:val="24"/>
        </w:rPr>
      </w:pPr>
      <w:bookmarkStart w:id="117" w:name="_heading=h.l6657mbxl2k0" w:colFirst="0" w:colLast="0"/>
      <w:bookmarkEnd w:id="117"/>
    </w:p>
    <w:p w:rsidR="00037FF3" w:rsidRPr="00BA7E2E" w:rsidRDefault="006A5807">
      <w:pPr>
        <w:pStyle w:val="Heading3"/>
        <w:rPr>
          <w:rFonts w:ascii="Times New Roman" w:eastAsia="Garamond" w:hAnsi="Times New Roman" w:cs="Times New Roman"/>
          <w:color w:val="000000"/>
        </w:rPr>
      </w:pPr>
      <w:bookmarkStart w:id="118" w:name="_heading=h.v3eyxcex02xd" w:colFirst="0" w:colLast="0"/>
      <w:bookmarkEnd w:id="118"/>
      <w:r w:rsidRPr="00BA7E2E">
        <w:rPr>
          <w:rFonts w:ascii="Times New Roman" w:eastAsia="Garamond" w:hAnsi="Times New Roman" w:cs="Times New Roman"/>
          <w:color w:val="000000"/>
        </w:rPr>
        <w:t>Collaboration with NGOs, PPP, and CSR</w:t>
      </w:r>
    </w:p>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37FF3" w:rsidRPr="00BA7E2E" w:rsidRDefault="00037FF3">
      <w:pPr>
        <w:pStyle w:val="Normal1"/>
        <w:rPr>
          <w:rFonts w:ascii="Times New Roman" w:eastAsia="Garamond" w:hAnsi="Times New Roman" w:cs="Times New Roman"/>
        </w:rPr>
      </w:pPr>
    </w:p>
    <w:p w:rsidR="00E1178B" w:rsidRPr="00BA7E2E" w:rsidRDefault="00E1178B">
      <w:pPr>
        <w:pStyle w:val="Normal1"/>
        <w:spacing w:before="240" w:after="240"/>
        <w:rPr>
          <w:rFonts w:ascii="Times New Roman" w:eastAsia="Garamond" w:hAnsi="Times New Roman" w:cs="Times New Roman"/>
          <w:b/>
          <w:bCs/>
        </w:rPr>
      </w:pPr>
    </w:p>
    <w:p w:rsidR="00E1178B" w:rsidRPr="00BA7E2E" w:rsidRDefault="00E1178B">
      <w:pPr>
        <w:pStyle w:val="Normal1"/>
        <w:spacing w:before="240" w:after="240"/>
        <w:rPr>
          <w:rFonts w:ascii="Times New Roman" w:eastAsia="Garamond" w:hAnsi="Times New Roman" w:cs="Times New Roman"/>
          <w:b/>
          <w:bCs/>
        </w:rPr>
      </w:pPr>
    </w:p>
    <w:p w:rsidR="00037FF3" w:rsidRPr="00BA7E2E" w:rsidRDefault="006A5807">
      <w:pPr>
        <w:pStyle w:val="Normal1"/>
        <w:spacing w:before="240" w:after="240"/>
        <w:rPr>
          <w:rFonts w:ascii="Times New Roman" w:eastAsia="Garamond" w:hAnsi="Times New Roman" w:cs="Times New Roman"/>
          <w:b/>
          <w:bCs/>
        </w:rPr>
      </w:pPr>
      <w:r w:rsidRPr="00BA7E2E">
        <w:rPr>
          <w:rFonts w:ascii="Times New Roman" w:eastAsia="Garamond" w:hAnsi="Times New Roman" w:cs="Times New Roman"/>
          <w:b/>
          <w:bCs/>
        </w:rPr>
        <w:t>Key Points:</w:t>
      </w:r>
    </w:p>
    <w:p w:rsidR="00037FF3" w:rsidRPr="00BA7E2E" w:rsidRDefault="006A5807">
      <w:pPr>
        <w:pStyle w:val="Normal1"/>
        <w:numPr>
          <w:ilvl w:val="0"/>
          <w:numId w:val="3"/>
        </w:numPr>
        <w:spacing w:before="240"/>
        <w:jc w:val="left"/>
        <w:rPr>
          <w:rFonts w:ascii="Times New Roman" w:eastAsia="Garamond" w:hAnsi="Times New Roman" w:cs="Times New Roman"/>
        </w:rPr>
      </w:pPr>
      <w:r w:rsidRPr="00BA7E2E">
        <w:rPr>
          <w:rFonts w:ascii="Times New Roman" w:eastAsia="Garamond" w:hAnsi="Times New Roman" w:cs="Times New Roman"/>
        </w:rPr>
        <w:t>Engage NGOs and community-based organisations for community outreach, awareness, and support to vulnerable populations.</w:t>
      </w:r>
      <w:r w:rsidRPr="00BA7E2E">
        <w:rPr>
          <w:rFonts w:ascii="Times New Roman" w:eastAsia="Garamond" w:hAnsi="Times New Roman" w:cs="Times New Roman"/>
        </w:rPr>
        <w:br/>
      </w:r>
    </w:p>
    <w:p w:rsidR="00037FF3" w:rsidRPr="00BA7E2E" w:rsidRDefault="006A5807">
      <w:pPr>
        <w:pStyle w:val="Normal1"/>
        <w:numPr>
          <w:ilvl w:val="0"/>
          <w:numId w:val="3"/>
        </w:numPr>
        <w:jc w:val="left"/>
        <w:rPr>
          <w:rFonts w:ascii="Times New Roman" w:eastAsia="Garamond" w:hAnsi="Times New Roman" w:cs="Times New Roman"/>
        </w:rPr>
      </w:pPr>
      <w:r w:rsidRPr="00BA7E2E">
        <w:rPr>
          <w:rFonts w:ascii="Times New Roman" w:eastAsia="Garamond" w:hAnsi="Times New Roman" w:cs="Times New Roman"/>
        </w:rPr>
        <w:t>Leverage CSR support for procurement of medical equipment, PPE, oxygen concentrators, food kits, and sanitation materials, as permitted.</w:t>
      </w:r>
      <w:r w:rsidRPr="00BA7E2E">
        <w:rPr>
          <w:rFonts w:ascii="Times New Roman" w:eastAsia="Garamond" w:hAnsi="Times New Roman" w:cs="Times New Roman"/>
        </w:rPr>
        <w:br/>
      </w:r>
    </w:p>
    <w:p w:rsidR="00037FF3" w:rsidRPr="00BA7E2E" w:rsidRDefault="006A5807">
      <w:pPr>
        <w:pStyle w:val="Normal1"/>
        <w:numPr>
          <w:ilvl w:val="0"/>
          <w:numId w:val="3"/>
        </w:numPr>
        <w:jc w:val="left"/>
        <w:rPr>
          <w:rFonts w:ascii="Times New Roman" w:eastAsia="Garamond" w:hAnsi="Times New Roman" w:cs="Times New Roman"/>
        </w:rPr>
      </w:pPr>
      <w:r w:rsidRPr="00BA7E2E">
        <w:rPr>
          <w:rFonts w:ascii="Times New Roman" w:eastAsia="Garamond" w:hAnsi="Times New Roman" w:cs="Times New Roman"/>
        </w:rPr>
        <w:t>Ensure all collaborations align with government guidelines and are routed through approved administrative and financial procedures.</w:t>
      </w:r>
      <w:r w:rsidRPr="00BA7E2E">
        <w:rPr>
          <w:rFonts w:ascii="Times New Roman" w:eastAsia="Garamond" w:hAnsi="Times New Roman" w:cs="Times New Roman"/>
        </w:rPr>
        <w:br/>
      </w:r>
    </w:p>
    <w:p w:rsidR="00037FF3" w:rsidRPr="00BA7E2E" w:rsidRDefault="006A5807">
      <w:pPr>
        <w:pStyle w:val="Normal1"/>
        <w:numPr>
          <w:ilvl w:val="0"/>
          <w:numId w:val="3"/>
        </w:numPr>
        <w:spacing w:after="240"/>
        <w:jc w:val="left"/>
        <w:rPr>
          <w:rFonts w:ascii="Times New Roman" w:eastAsia="Garamond" w:hAnsi="Times New Roman" w:cs="Times New Roman"/>
        </w:rPr>
      </w:pPr>
      <w:r w:rsidRPr="00BA7E2E">
        <w:rPr>
          <w:rFonts w:ascii="Times New Roman" w:eastAsia="Garamond" w:hAnsi="Times New Roman" w:cs="Times New Roman"/>
        </w:rPr>
        <w:t>Maintain transparency and documentation for all external support received and utilised.</w:t>
      </w:r>
    </w:p>
    <w:p w:rsidR="00037FF3" w:rsidRPr="00BA7E2E" w:rsidRDefault="006A5807">
      <w:pPr>
        <w:pStyle w:val="Heading3"/>
        <w:keepNext w:val="0"/>
        <w:keepLines w:val="0"/>
        <w:spacing w:before="360"/>
        <w:rPr>
          <w:rFonts w:ascii="Times New Roman" w:eastAsia="Garamond" w:hAnsi="Times New Roman" w:cs="Times New Roman"/>
          <w:b/>
          <w:bCs/>
          <w:color w:val="000000"/>
        </w:rPr>
      </w:pPr>
      <w:bookmarkStart w:id="119" w:name="_heading=h.qy53kaemeait" w:colFirst="0" w:colLast="0"/>
      <w:bookmarkEnd w:id="119"/>
      <w:r w:rsidRPr="00BA7E2E">
        <w:rPr>
          <w:rFonts w:ascii="Times New Roman" w:eastAsia="Garamond" w:hAnsi="Times New Roman" w:cs="Times New Roman"/>
          <w:b/>
          <w:bCs/>
          <w:color w:val="000000"/>
        </w:rPr>
        <w:t>Interdepartmental Coordination</w:t>
      </w:r>
    </w:p>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37FF3" w:rsidRPr="00BA7E2E" w:rsidRDefault="00037FF3">
      <w:pPr>
        <w:pStyle w:val="Normal1"/>
        <w:rPr>
          <w:rFonts w:ascii="Times New Roman" w:eastAsia="Garamond" w:hAnsi="Times New Roman" w:cs="Times New Roman"/>
        </w:rPr>
      </w:pPr>
    </w:p>
    <w:tbl>
      <w:tblPr>
        <w:tblStyle w:val="afffffffa"/>
        <w:tblW w:w="9613" w:type="dxa"/>
        <w:tblBorders>
          <w:top w:val="nil"/>
          <w:left w:val="nil"/>
          <w:bottom w:val="nil"/>
          <w:right w:val="nil"/>
          <w:insideH w:val="nil"/>
          <w:insideV w:val="nil"/>
        </w:tblBorders>
        <w:tblLayout w:type="fixed"/>
        <w:tblLook w:val="0600" w:firstRow="0" w:lastRow="0" w:firstColumn="0" w:lastColumn="0" w:noHBand="1" w:noVBand="1"/>
      </w:tblPr>
      <w:tblGrid>
        <w:gridCol w:w="2980"/>
        <w:gridCol w:w="2694"/>
        <w:gridCol w:w="3939"/>
      </w:tblGrid>
      <w:tr w:rsidR="00E1178B" w:rsidRPr="00BA7E2E" w:rsidTr="00E1178B">
        <w:trPr>
          <w:cantSplit/>
          <w:trHeight w:val="20"/>
          <w:tblHeader/>
        </w:trPr>
        <w:tc>
          <w:tcPr>
            <w:tcW w:w="2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E1178B" w:rsidRPr="00BA7E2E" w:rsidRDefault="00E1178B">
            <w:pPr>
              <w:pStyle w:val="Normal1"/>
              <w:spacing w:line="240" w:lineRule="auto"/>
              <w:jc w:val="left"/>
              <w:rPr>
                <w:rFonts w:ascii="Times New Roman" w:eastAsia="Garamond" w:hAnsi="Times New Roman" w:cs="Times New Roman"/>
              </w:rPr>
            </w:pPr>
            <w:r w:rsidRPr="00BA7E2E">
              <w:rPr>
                <w:rFonts w:ascii="Times New Roman" w:eastAsia="Garamond" w:hAnsi="Times New Roman" w:cs="Times New Roman"/>
                <w:b/>
                <w:bCs/>
              </w:rPr>
              <w:t>Department</w:t>
            </w:r>
          </w:p>
        </w:tc>
        <w:tc>
          <w:tcPr>
            <w:tcW w:w="269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E1178B" w:rsidRPr="00BA7E2E" w:rsidRDefault="00E1178B">
            <w:pPr>
              <w:pStyle w:val="Normal1"/>
              <w:spacing w:line="240" w:lineRule="auto"/>
              <w:jc w:val="left"/>
              <w:rPr>
                <w:rFonts w:ascii="Times New Roman" w:eastAsia="Garamond" w:hAnsi="Times New Roman" w:cs="Times New Roman"/>
              </w:rPr>
            </w:pPr>
            <w:r w:rsidRPr="00BA7E2E">
              <w:rPr>
                <w:rFonts w:ascii="Times New Roman" w:eastAsia="Garamond" w:hAnsi="Times New Roman" w:cs="Times New Roman"/>
                <w:b/>
                <w:bCs/>
              </w:rPr>
              <w:t>Representative</w:t>
            </w:r>
          </w:p>
        </w:tc>
        <w:tc>
          <w:tcPr>
            <w:tcW w:w="393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E1178B" w:rsidRPr="00BA7E2E" w:rsidRDefault="00E1178B">
            <w:pPr>
              <w:pStyle w:val="Normal1"/>
              <w:spacing w:line="240" w:lineRule="auto"/>
              <w:jc w:val="left"/>
              <w:rPr>
                <w:rFonts w:ascii="Times New Roman" w:eastAsia="Garamond" w:hAnsi="Times New Roman" w:cs="Times New Roman"/>
              </w:rPr>
            </w:pPr>
            <w:r w:rsidRPr="00BA7E2E">
              <w:rPr>
                <w:rFonts w:ascii="Times New Roman" w:eastAsia="Garamond" w:hAnsi="Times New Roman" w:cs="Times New Roman"/>
                <w:b/>
                <w:bCs/>
              </w:rPr>
              <w:t>Key Role</w:t>
            </w:r>
          </w:p>
        </w:tc>
      </w:tr>
      <w:tr w:rsidR="00E1178B" w:rsidRPr="00BA7E2E" w:rsidTr="00E1178B">
        <w:trPr>
          <w:cantSplit/>
          <w:trHeight w:val="20"/>
          <w:tblHeader/>
        </w:trPr>
        <w:tc>
          <w:tcPr>
            <w:tcW w:w="2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E1178B" w:rsidRPr="00BA7E2E" w:rsidRDefault="00E1178B">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Health (PHC)</w:t>
            </w:r>
          </w:p>
        </w:tc>
        <w:tc>
          <w:tcPr>
            <w:tcW w:w="269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E1178B" w:rsidRPr="00BA7E2E" w:rsidRDefault="00E1178B">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 xml:space="preserve">Staff </w:t>
            </w:r>
            <w:proofErr w:type="gramStart"/>
            <w:r w:rsidRPr="00BA7E2E">
              <w:rPr>
                <w:rFonts w:ascii="Times New Roman" w:eastAsia="Garamond" w:hAnsi="Times New Roman" w:cs="Times New Roman"/>
              </w:rPr>
              <w:t>Nurse :</w:t>
            </w:r>
            <w:proofErr w:type="gramEnd"/>
            <w:r w:rsidRPr="00BA7E2E">
              <w:rPr>
                <w:rFonts w:ascii="Times New Roman" w:eastAsia="Garamond" w:hAnsi="Times New Roman" w:cs="Times New Roman"/>
              </w:rPr>
              <w:t xml:space="preserve"> </w:t>
            </w:r>
            <w:proofErr w:type="spellStart"/>
            <w:r w:rsidRPr="00BA7E2E">
              <w:rPr>
                <w:rFonts w:ascii="Times New Roman" w:eastAsia="Garamond" w:hAnsi="Times New Roman" w:cs="Times New Roman"/>
              </w:rPr>
              <w:t>Athulya</w:t>
            </w:r>
            <w:proofErr w:type="spellEnd"/>
            <w:r w:rsidRPr="00BA7E2E">
              <w:rPr>
                <w:rFonts w:ascii="Times New Roman" w:eastAsia="Garamond" w:hAnsi="Times New Roman" w:cs="Times New Roman"/>
              </w:rPr>
              <w:t xml:space="preserve"> S</w:t>
            </w:r>
          </w:p>
        </w:tc>
        <w:tc>
          <w:tcPr>
            <w:tcW w:w="39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E1178B" w:rsidRPr="00BA7E2E" w:rsidRDefault="00E1178B">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Case management</w:t>
            </w:r>
          </w:p>
        </w:tc>
      </w:tr>
      <w:tr w:rsidR="00E1178B" w:rsidRPr="00BA7E2E" w:rsidTr="00E1178B">
        <w:trPr>
          <w:cantSplit/>
          <w:trHeight w:val="20"/>
          <w:tblHeader/>
        </w:trPr>
        <w:tc>
          <w:tcPr>
            <w:tcW w:w="2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E1178B" w:rsidRPr="00BA7E2E" w:rsidRDefault="00E1178B">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Veterinary</w:t>
            </w:r>
          </w:p>
        </w:tc>
        <w:tc>
          <w:tcPr>
            <w:tcW w:w="269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E1178B" w:rsidRPr="00BA7E2E" w:rsidRDefault="00E1178B">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 xml:space="preserve">Veterinary Surgeon: </w:t>
            </w:r>
          </w:p>
          <w:p w:rsidR="00E1178B" w:rsidRPr="00BA7E2E" w:rsidRDefault="00E1178B">
            <w:pPr>
              <w:pStyle w:val="Normal1"/>
              <w:spacing w:line="240" w:lineRule="auto"/>
              <w:rPr>
                <w:rFonts w:ascii="Times New Roman" w:eastAsia="Garamond" w:hAnsi="Times New Roman" w:cs="Times New Roman"/>
              </w:rPr>
            </w:pPr>
          </w:p>
        </w:tc>
        <w:tc>
          <w:tcPr>
            <w:tcW w:w="39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E1178B" w:rsidRPr="00BA7E2E" w:rsidRDefault="00E1178B">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Animal surveillance</w:t>
            </w:r>
          </w:p>
        </w:tc>
      </w:tr>
      <w:tr w:rsidR="00E1178B" w:rsidRPr="00BA7E2E" w:rsidTr="00E1178B">
        <w:trPr>
          <w:cantSplit/>
          <w:trHeight w:val="20"/>
          <w:tblHeader/>
        </w:trPr>
        <w:tc>
          <w:tcPr>
            <w:tcW w:w="2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E1178B" w:rsidRPr="00BA7E2E" w:rsidRDefault="00E1178B">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ICDS</w:t>
            </w:r>
          </w:p>
        </w:tc>
        <w:tc>
          <w:tcPr>
            <w:tcW w:w="269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E1178B" w:rsidRPr="00BA7E2E" w:rsidRDefault="00E1178B">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Supervisor: Sindhu</w:t>
            </w:r>
          </w:p>
        </w:tc>
        <w:tc>
          <w:tcPr>
            <w:tcW w:w="39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E1178B" w:rsidRPr="00BA7E2E" w:rsidRDefault="00E1178B">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Nutrition support</w:t>
            </w:r>
          </w:p>
        </w:tc>
      </w:tr>
      <w:tr w:rsidR="00E1178B" w:rsidRPr="00BA7E2E" w:rsidTr="00E1178B">
        <w:trPr>
          <w:cantSplit/>
          <w:trHeight w:val="20"/>
          <w:tblHeader/>
        </w:trPr>
        <w:tc>
          <w:tcPr>
            <w:tcW w:w="2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E1178B" w:rsidRPr="00BA7E2E" w:rsidRDefault="00E1178B">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lastRenderedPageBreak/>
              <w:t>Education</w:t>
            </w:r>
          </w:p>
        </w:tc>
        <w:tc>
          <w:tcPr>
            <w:tcW w:w="269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E1178B" w:rsidRPr="00BA7E2E" w:rsidRDefault="00E1178B">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Head Teacher:</w:t>
            </w:r>
          </w:p>
          <w:p w:rsidR="00E1178B" w:rsidRPr="00BA7E2E" w:rsidRDefault="00E1178B">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Rema</w:t>
            </w:r>
          </w:p>
        </w:tc>
        <w:tc>
          <w:tcPr>
            <w:tcW w:w="39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E1178B" w:rsidRPr="00BA7E2E" w:rsidRDefault="00E1178B">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School coordination</w:t>
            </w:r>
          </w:p>
        </w:tc>
      </w:tr>
      <w:tr w:rsidR="00E1178B" w:rsidRPr="00BA7E2E" w:rsidTr="00E1178B">
        <w:trPr>
          <w:cantSplit/>
          <w:trHeight w:val="20"/>
          <w:tblHeader/>
        </w:trPr>
        <w:tc>
          <w:tcPr>
            <w:tcW w:w="2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E1178B" w:rsidRPr="00BA7E2E" w:rsidRDefault="00E1178B">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Police</w:t>
            </w:r>
          </w:p>
        </w:tc>
        <w:tc>
          <w:tcPr>
            <w:tcW w:w="269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E1178B" w:rsidRPr="00BA7E2E" w:rsidRDefault="00E1178B">
            <w:pPr>
              <w:pStyle w:val="Normal1"/>
              <w:spacing w:line="240" w:lineRule="auto"/>
              <w:rPr>
                <w:rFonts w:ascii="Times New Roman" w:eastAsia="Garamond" w:hAnsi="Times New Roman" w:cs="Times New Roman"/>
              </w:rPr>
            </w:pPr>
          </w:p>
        </w:tc>
        <w:tc>
          <w:tcPr>
            <w:tcW w:w="39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E1178B" w:rsidRPr="00BA7E2E" w:rsidRDefault="00E1178B">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Containment enforcement</w:t>
            </w:r>
          </w:p>
        </w:tc>
      </w:tr>
      <w:tr w:rsidR="00E1178B" w:rsidRPr="00BA7E2E" w:rsidTr="00E1178B">
        <w:trPr>
          <w:cantSplit/>
          <w:trHeight w:val="20"/>
          <w:tblHeader/>
        </w:trPr>
        <w:tc>
          <w:tcPr>
            <w:tcW w:w="2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E1178B" w:rsidRPr="00BA7E2E" w:rsidRDefault="00E1178B">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Water Authority</w:t>
            </w:r>
          </w:p>
        </w:tc>
        <w:tc>
          <w:tcPr>
            <w:tcW w:w="269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E1178B" w:rsidRPr="00BA7E2E" w:rsidRDefault="00E1178B">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__________</w:t>
            </w:r>
          </w:p>
        </w:tc>
        <w:tc>
          <w:tcPr>
            <w:tcW w:w="39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E1178B" w:rsidRPr="00BA7E2E" w:rsidRDefault="00E1178B">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Water supply</w:t>
            </w:r>
          </w:p>
        </w:tc>
      </w:tr>
      <w:tr w:rsidR="00E1178B" w:rsidRPr="00BA7E2E" w:rsidTr="00E1178B">
        <w:trPr>
          <w:cantSplit/>
          <w:trHeight w:val="20"/>
          <w:tblHeader/>
        </w:trPr>
        <w:tc>
          <w:tcPr>
            <w:tcW w:w="2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E1178B" w:rsidRPr="00BA7E2E" w:rsidRDefault="00E1178B">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LSGD Engineering</w:t>
            </w:r>
          </w:p>
        </w:tc>
        <w:tc>
          <w:tcPr>
            <w:tcW w:w="269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E1178B" w:rsidRPr="00BA7E2E" w:rsidRDefault="00E1178B">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__________</w:t>
            </w:r>
          </w:p>
        </w:tc>
        <w:tc>
          <w:tcPr>
            <w:tcW w:w="39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E1178B" w:rsidRPr="00BA7E2E" w:rsidRDefault="00E1178B">
            <w:pPr>
              <w:pStyle w:val="Normal1"/>
              <w:spacing w:line="240" w:lineRule="auto"/>
              <w:rPr>
                <w:rFonts w:ascii="Times New Roman" w:eastAsia="Garamond" w:hAnsi="Times New Roman" w:cs="Times New Roman"/>
              </w:rPr>
            </w:pPr>
            <w:r w:rsidRPr="00BA7E2E">
              <w:rPr>
                <w:rFonts w:ascii="Times New Roman" w:eastAsia="Garamond" w:hAnsi="Times New Roman" w:cs="Times New Roman"/>
              </w:rPr>
              <w:t>Quarantine infrastructure</w:t>
            </w:r>
          </w:p>
        </w:tc>
      </w:tr>
    </w:tbl>
    <w:p w:rsidR="00037FF3" w:rsidRPr="00BA7E2E" w:rsidRDefault="00037FF3">
      <w:pPr>
        <w:pStyle w:val="Normal1"/>
        <w:rPr>
          <w:rFonts w:ascii="Times New Roman" w:eastAsia="Garamond" w:hAnsi="Times New Roman" w:cs="Times New Roman"/>
        </w:rPr>
      </w:pPr>
    </w:p>
    <w:p w:rsidR="00037FF3" w:rsidRPr="00BA7E2E" w:rsidRDefault="006A5807">
      <w:pPr>
        <w:pStyle w:val="Heading2"/>
        <w:rPr>
          <w:rFonts w:ascii="Times New Roman" w:eastAsia="Garamond" w:hAnsi="Times New Roman" w:cs="Times New Roman"/>
          <w:color w:val="000000"/>
        </w:rPr>
      </w:pPr>
      <w:r w:rsidRPr="00BA7E2E">
        <w:rPr>
          <w:rFonts w:ascii="Times New Roman" w:hAnsi="Times New Roman" w:cs="Times New Roman"/>
        </w:rPr>
        <w:br w:type="page"/>
      </w:r>
      <w:bookmarkStart w:id="120" w:name="_Toc223518290"/>
      <w:r w:rsidRPr="00BA7E2E">
        <w:rPr>
          <w:rFonts w:ascii="Times New Roman" w:eastAsia="Garamond" w:hAnsi="Times New Roman" w:cs="Times New Roman"/>
          <w:color w:val="000000"/>
        </w:rPr>
        <w:lastRenderedPageBreak/>
        <w:t>PHASE 3 - Surge Capacity</w:t>
      </w:r>
      <w:bookmarkEnd w:id="120"/>
    </w:p>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37FF3" w:rsidRPr="00BA7E2E" w:rsidRDefault="006A5807">
      <w:pPr>
        <w:pStyle w:val="Heading2"/>
        <w:keepNext w:val="0"/>
        <w:keepLines w:val="0"/>
        <w:spacing w:before="360"/>
        <w:rPr>
          <w:rFonts w:ascii="Times New Roman" w:eastAsia="Garamond" w:hAnsi="Times New Roman" w:cs="Times New Roman"/>
          <w:color w:val="000000"/>
        </w:rPr>
      </w:pPr>
      <w:bookmarkStart w:id="121" w:name="_Toc223518291"/>
      <w:r w:rsidRPr="00BA7E2E">
        <w:rPr>
          <w:rFonts w:ascii="Times New Roman" w:eastAsia="Garamond" w:hAnsi="Times New Roman" w:cs="Times New Roman"/>
          <w:color w:val="000000"/>
        </w:rPr>
        <w:t>Conversion of Community Facilities</w:t>
      </w:r>
      <w:bookmarkEnd w:id="121"/>
    </w:p>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To manage increased case load, the LSGD shall activate additional isolation facilities by repurposing identified community infrastructure such as community halls, auditoriums, schools, hostels, or other suitable buildings.</w:t>
      </w:r>
    </w:p>
    <w:p w:rsidR="00037FF3" w:rsidRPr="00BA7E2E" w:rsidRDefault="00037FF3">
      <w:pPr>
        <w:pStyle w:val="Normal1"/>
        <w:rPr>
          <w:rFonts w:ascii="Times New Roman" w:eastAsia="Garamond" w:hAnsi="Times New Roman" w:cs="Times New Roman"/>
        </w:rPr>
      </w:pPr>
    </w:p>
    <w:p w:rsidR="0074400B" w:rsidRPr="00BA7E2E" w:rsidRDefault="0074400B" w:rsidP="00012101">
      <w:pPr>
        <w:pStyle w:val="Heading3"/>
        <w:rPr>
          <w:rFonts w:ascii="Times New Roman" w:hAnsi="Times New Roman" w:cs="Times New Roman"/>
        </w:rPr>
      </w:pPr>
      <w:r w:rsidRPr="00BA7E2E">
        <w:rPr>
          <w:rStyle w:val="Strong"/>
          <w:rFonts w:ascii="Times New Roman" w:hAnsi="Times New Roman" w:cs="Times New Roman"/>
          <w:b w:val="0"/>
          <w:bCs w:val="0"/>
        </w:rPr>
        <w:t xml:space="preserve">Recovery and Rehabilitation Phase – </w:t>
      </w:r>
      <w:proofErr w:type="spellStart"/>
      <w:r w:rsidRPr="00BA7E2E">
        <w:rPr>
          <w:rStyle w:val="Strong"/>
          <w:rFonts w:ascii="Times New Roman" w:hAnsi="Times New Roman" w:cs="Times New Roman"/>
          <w:b w:val="0"/>
          <w:bCs w:val="0"/>
        </w:rPr>
        <w:t>Ambalappuzha</w:t>
      </w:r>
      <w:proofErr w:type="spellEnd"/>
      <w:r w:rsidRPr="00BA7E2E">
        <w:rPr>
          <w:rStyle w:val="Strong"/>
          <w:rFonts w:ascii="Times New Roman" w:hAnsi="Times New Roman" w:cs="Times New Roman"/>
          <w:b w:val="0"/>
          <w:bCs w:val="0"/>
        </w:rPr>
        <w:t xml:space="preserve"> South</w:t>
      </w:r>
    </w:p>
    <w:p w:rsidR="0074400B" w:rsidRPr="00BA7E2E" w:rsidRDefault="0074400B" w:rsidP="00012101">
      <w:pPr>
        <w:pStyle w:val="NormalWeb"/>
        <w:spacing w:line="276" w:lineRule="auto"/>
      </w:pPr>
      <w:r w:rsidRPr="00BA7E2E">
        <w:t xml:space="preserve">The recovery and rehabilitation phase in </w:t>
      </w:r>
      <w:proofErr w:type="spellStart"/>
      <w:r w:rsidRPr="00BA7E2E">
        <w:t>Ambalappuzha</w:t>
      </w:r>
      <w:proofErr w:type="spellEnd"/>
      <w:r w:rsidRPr="00BA7E2E">
        <w:t xml:space="preserve"> South </w:t>
      </w:r>
      <w:proofErr w:type="gramStart"/>
      <w:r w:rsidRPr="00BA7E2E">
        <w:t>focuses</w:t>
      </w:r>
      <w:proofErr w:type="gramEnd"/>
      <w:r w:rsidRPr="00BA7E2E">
        <w:t xml:space="preserve"> on restoring normalcy while strengthening the community’s resilience against future public health emergencies.</w:t>
      </w:r>
    </w:p>
    <w:p w:rsidR="0074400B" w:rsidRPr="00BA7E2E" w:rsidRDefault="0074400B" w:rsidP="00012101">
      <w:pPr>
        <w:numPr>
          <w:ilvl w:val="0"/>
          <w:numId w:val="29"/>
        </w:numPr>
        <w:spacing w:before="100" w:beforeAutospacing="1" w:after="100" w:afterAutospacing="1"/>
        <w:jc w:val="left"/>
        <w:rPr>
          <w:rFonts w:ascii="Times New Roman" w:hAnsi="Times New Roman" w:cs="Times New Roman"/>
        </w:rPr>
      </w:pPr>
      <w:r w:rsidRPr="00BA7E2E">
        <w:rPr>
          <w:rStyle w:val="Strong"/>
          <w:rFonts w:ascii="Times New Roman" w:hAnsi="Times New Roman" w:cs="Times New Roman"/>
        </w:rPr>
        <w:t>Recovery:</w:t>
      </w:r>
      <w:r w:rsidRPr="00BA7E2E">
        <w:rPr>
          <w:rFonts w:ascii="Times New Roman" w:hAnsi="Times New Roman" w:cs="Times New Roman"/>
        </w:rPr>
        <w:br/>
        <w:t xml:space="preserve">Gradual transition from emergency response to normal functioning of health and community services in </w:t>
      </w:r>
      <w:proofErr w:type="spellStart"/>
      <w:r w:rsidRPr="00BA7E2E">
        <w:rPr>
          <w:rFonts w:ascii="Times New Roman" w:hAnsi="Times New Roman" w:cs="Times New Roman"/>
        </w:rPr>
        <w:t>Ambalappuzha</w:t>
      </w:r>
      <w:proofErr w:type="spellEnd"/>
      <w:r w:rsidRPr="00BA7E2E">
        <w:rPr>
          <w:rFonts w:ascii="Times New Roman" w:hAnsi="Times New Roman" w:cs="Times New Roman"/>
        </w:rPr>
        <w:t xml:space="preserve"> South. </w:t>
      </w:r>
    </w:p>
    <w:p w:rsidR="0074400B" w:rsidRPr="00BA7E2E" w:rsidRDefault="0074400B" w:rsidP="00012101">
      <w:pPr>
        <w:numPr>
          <w:ilvl w:val="0"/>
          <w:numId w:val="29"/>
        </w:numPr>
        <w:spacing w:before="100" w:beforeAutospacing="1" w:after="100" w:afterAutospacing="1"/>
        <w:jc w:val="left"/>
        <w:rPr>
          <w:rFonts w:ascii="Times New Roman" w:hAnsi="Times New Roman" w:cs="Times New Roman"/>
        </w:rPr>
      </w:pPr>
      <w:r w:rsidRPr="00BA7E2E">
        <w:rPr>
          <w:rStyle w:val="Strong"/>
          <w:rFonts w:ascii="Times New Roman" w:hAnsi="Times New Roman" w:cs="Times New Roman"/>
        </w:rPr>
        <w:t>Damage &amp; Impact Assessment:</w:t>
      </w:r>
      <w:r w:rsidRPr="00BA7E2E">
        <w:rPr>
          <w:rFonts w:ascii="Times New Roman" w:hAnsi="Times New Roman" w:cs="Times New Roman"/>
        </w:rPr>
        <w:br/>
        <w:t xml:space="preserve">Systematic evaluation of the pandemic’s effects on health, economy, and social well-being of the population. </w:t>
      </w:r>
    </w:p>
    <w:p w:rsidR="0074400B" w:rsidRPr="00BA7E2E" w:rsidRDefault="0074400B" w:rsidP="00012101">
      <w:pPr>
        <w:numPr>
          <w:ilvl w:val="0"/>
          <w:numId w:val="29"/>
        </w:numPr>
        <w:spacing w:before="100" w:beforeAutospacing="1" w:after="100" w:afterAutospacing="1"/>
        <w:jc w:val="left"/>
        <w:rPr>
          <w:rFonts w:ascii="Times New Roman" w:hAnsi="Times New Roman" w:cs="Times New Roman"/>
        </w:rPr>
      </w:pPr>
      <w:r w:rsidRPr="00BA7E2E">
        <w:rPr>
          <w:rStyle w:val="Strong"/>
          <w:rFonts w:ascii="Times New Roman" w:hAnsi="Times New Roman" w:cs="Times New Roman"/>
        </w:rPr>
        <w:t>Restoration of Health Services:</w:t>
      </w:r>
      <w:r w:rsidRPr="00BA7E2E">
        <w:rPr>
          <w:rFonts w:ascii="Times New Roman" w:hAnsi="Times New Roman" w:cs="Times New Roman"/>
        </w:rPr>
        <w:br/>
        <w:t xml:space="preserve">Re-establishment of routine healthcare services, including outpatient care, immunization, maternal and child health services. </w:t>
      </w:r>
    </w:p>
    <w:p w:rsidR="0074400B" w:rsidRPr="00BA7E2E" w:rsidRDefault="0074400B" w:rsidP="00012101">
      <w:pPr>
        <w:numPr>
          <w:ilvl w:val="0"/>
          <w:numId w:val="29"/>
        </w:numPr>
        <w:spacing w:before="100" w:beforeAutospacing="1" w:after="100" w:afterAutospacing="1"/>
        <w:jc w:val="left"/>
        <w:rPr>
          <w:rFonts w:ascii="Times New Roman" w:hAnsi="Times New Roman" w:cs="Times New Roman"/>
        </w:rPr>
      </w:pPr>
      <w:r w:rsidRPr="00BA7E2E">
        <w:rPr>
          <w:rStyle w:val="Strong"/>
          <w:rFonts w:ascii="Times New Roman" w:hAnsi="Times New Roman" w:cs="Times New Roman"/>
        </w:rPr>
        <w:t>Rehabilitation of Affected Population:</w:t>
      </w:r>
      <w:r w:rsidRPr="00BA7E2E">
        <w:rPr>
          <w:rFonts w:ascii="Times New Roman" w:hAnsi="Times New Roman" w:cs="Times New Roman"/>
        </w:rPr>
        <w:br/>
        <w:t xml:space="preserve">Support for individuals and families affected by illness, loss of income, or displacement to regain stability. </w:t>
      </w:r>
    </w:p>
    <w:p w:rsidR="0074400B" w:rsidRPr="00BA7E2E" w:rsidRDefault="0074400B" w:rsidP="00012101">
      <w:pPr>
        <w:numPr>
          <w:ilvl w:val="0"/>
          <w:numId w:val="29"/>
        </w:numPr>
        <w:spacing w:before="100" w:beforeAutospacing="1" w:after="100" w:afterAutospacing="1"/>
        <w:jc w:val="left"/>
        <w:rPr>
          <w:rFonts w:ascii="Times New Roman" w:hAnsi="Times New Roman" w:cs="Times New Roman"/>
        </w:rPr>
      </w:pPr>
      <w:r w:rsidRPr="00BA7E2E">
        <w:rPr>
          <w:rStyle w:val="Strong"/>
          <w:rFonts w:ascii="Times New Roman" w:hAnsi="Times New Roman" w:cs="Times New Roman"/>
        </w:rPr>
        <w:t>Psychosocial &amp; Mental Health Support:</w:t>
      </w:r>
      <w:r w:rsidRPr="00BA7E2E">
        <w:rPr>
          <w:rFonts w:ascii="Times New Roman" w:hAnsi="Times New Roman" w:cs="Times New Roman"/>
        </w:rPr>
        <w:br/>
        <w:t xml:space="preserve">Provision of </w:t>
      </w:r>
      <w:proofErr w:type="spellStart"/>
      <w:r w:rsidRPr="00BA7E2E">
        <w:rPr>
          <w:rFonts w:ascii="Times New Roman" w:hAnsi="Times New Roman" w:cs="Times New Roman"/>
        </w:rPr>
        <w:t>counseling</w:t>
      </w:r>
      <w:proofErr w:type="spellEnd"/>
      <w:r w:rsidRPr="00BA7E2E">
        <w:rPr>
          <w:rFonts w:ascii="Times New Roman" w:hAnsi="Times New Roman" w:cs="Times New Roman"/>
        </w:rPr>
        <w:t xml:space="preserve"> services, mental health care, and community-based support programs to address stress, trauma, and anxiety. </w:t>
      </w:r>
    </w:p>
    <w:p w:rsidR="0074400B" w:rsidRPr="00BA7E2E" w:rsidRDefault="0074400B" w:rsidP="00012101">
      <w:pPr>
        <w:numPr>
          <w:ilvl w:val="0"/>
          <w:numId w:val="29"/>
        </w:numPr>
        <w:spacing w:before="100" w:beforeAutospacing="1" w:after="100" w:afterAutospacing="1"/>
        <w:jc w:val="left"/>
        <w:rPr>
          <w:rFonts w:ascii="Times New Roman" w:hAnsi="Times New Roman" w:cs="Times New Roman"/>
        </w:rPr>
      </w:pPr>
      <w:r w:rsidRPr="00BA7E2E">
        <w:rPr>
          <w:rStyle w:val="Strong"/>
          <w:rFonts w:ascii="Times New Roman" w:hAnsi="Times New Roman" w:cs="Times New Roman"/>
        </w:rPr>
        <w:t>Disease Surveillance during Recovery Phase:</w:t>
      </w:r>
      <w:r w:rsidRPr="00BA7E2E">
        <w:rPr>
          <w:rFonts w:ascii="Times New Roman" w:hAnsi="Times New Roman" w:cs="Times New Roman"/>
        </w:rPr>
        <w:br/>
        <w:t xml:space="preserve">Continued monitoring for new cases or resurgence of disease through strengthened surveillance systems. </w:t>
      </w:r>
    </w:p>
    <w:p w:rsidR="0074400B" w:rsidRPr="00BA7E2E" w:rsidRDefault="0074400B" w:rsidP="00012101">
      <w:pPr>
        <w:numPr>
          <w:ilvl w:val="0"/>
          <w:numId w:val="29"/>
        </w:numPr>
        <w:spacing w:before="100" w:beforeAutospacing="1" w:after="100" w:afterAutospacing="1"/>
        <w:jc w:val="left"/>
        <w:rPr>
          <w:rFonts w:ascii="Times New Roman" w:hAnsi="Times New Roman" w:cs="Times New Roman"/>
        </w:rPr>
      </w:pPr>
      <w:r w:rsidRPr="00BA7E2E">
        <w:rPr>
          <w:rStyle w:val="Strong"/>
          <w:rFonts w:ascii="Times New Roman" w:hAnsi="Times New Roman" w:cs="Times New Roman"/>
        </w:rPr>
        <w:t xml:space="preserve">Environmental </w:t>
      </w:r>
      <w:proofErr w:type="spellStart"/>
      <w:r w:rsidRPr="00BA7E2E">
        <w:rPr>
          <w:rStyle w:val="Strong"/>
          <w:rFonts w:ascii="Times New Roman" w:hAnsi="Times New Roman" w:cs="Times New Roman"/>
        </w:rPr>
        <w:t>Cleanup</w:t>
      </w:r>
      <w:proofErr w:type="spellEnd"/>
      <w:r w:rsidRPr="00BA7E2E">
        <w:rPr>
          <w:rStyle w:val="Strong"/>
          <w:rFonts w:ascii="Times New Roman" w:hAnsi="Times New Roman" w:cs="Times New Roman"/>
        </w:rPr>
        <w:t xml:space="preserve"> &amp; Sanitation:</w:t>
      </w:r>
      <w:r w:rsidRPr="00BA7E2E">
        <w:rPr>
          <w:rFonts w:ascii="Times New Roman" w:hAnsi="Times New Roman" w:cs="Times New Roman"/>
        </w:rPr>
        <w:br/>
        <w:t xml:space="preserve">Ensuring proper waste disposal, disinfection, and maintenance of hygiene standards to prevent further outbreaks. </w:t>
      </w:r>
    </w:p>
    <w:p w:rsidR="0074400B" w:rsidRPr="00BA7E2E" w:rsidRDefault="0074400B" w:rsidP="00012101">
      <w:pPr>
        <w:numPr>
          <w:ilvl w:val="0"/>
          <w:numId w:val="29"/>
        </w:numPr>
        <w:spacing w:before="100" w:beforeAutospacing="1" w:after="100" w:afterAutospacing="1"/>
        <w:jc w:val="left"/>
        <w:rPr>
          <w:rFonts w:ascii="Times New Roman" w:hAnsi="Times New Roman" w:cs="Times New Roman"/>
        </w:rPr>
      </w:pPr>
      <w:r w:rsidRPr="00BA7E2E">
        <w:rPr>
          <w:rStyle w:val="Strong"/>
          <w:rFonts w:ascii="Times New Roman" w:hAnsi="Times New Roman" w:cs="Times New Roman"/>
        </w:rPr>
        <w:t>Livelihood Restoration:</w:t>
      </w:r>
      <w:r w:rsidRPr="00BA7E2E">
        <w:rPr>
          <w:rFonts w:ascii="Times New Roman" w:hAnsi="Times New Roman" w:cs="Times New Roman"/>
        </w:rPr>
        <w:br/>
        <w:t xml:space="preserve">Assistance to affected individuals in resuming occupations, especially daily wage workers, fishermen, and small business owners in </w:t>
      </w:r>
      <w:proofErr w:type="spellStart"/>
      <w:r w:rsidRPr="00BA7E2E">
        <w:rPr>
          <w:rFonts w:ascii="Times New Roman" w:hAnsi="Times New Roman" w:cs="Times New Roman"/>
        </w:rPr>
        <w:t>Ambalappuzha</w:t>
      </w:r>
      <w:proofErr w:type="spellEnd"/>
      <w:r w:rsidRPr="00BA7E2E">
        <w:rPr>
          <w:rFonts w:ascii="Times New Roman" w:hAnsi="Times New Roman" w:cs="Times New Roman"/>
        </w:rPr>
        <w:t xml:space="preserve"> South. </w:t>
      </w:r>
    </w:p>
    <w:p w:rsidR="0074400B" w:rsidRPr="00BA7E2E" w:rsidRDefault="0074400B" w:rsidP="00012101">
      <w:pPr>
        <w:numPr>
          <w:ilvl w:val="0"/>
          <w:numId w:val="29"/>
        </w:numPr>
        <w:spacing w:before="100" w:beforeAutospacing="1" w:after="100" w:afterAutospacing="1"/>
        <w:jc w:val="left"/>
        <w:rPr>
          <w:rFonts w:ascii="Times New Roman" w:hAnsi="Times New Roman" w:cs="Times New Roman"/>
        </w:rPr>
      </w:pPr>
      <w:r w:rsidRPr="00BA7E2E">
        <w:rPr>
          <w:rStyle w:val="Strong"/>
          <w:rFonts w:ascii="Times New Roman" w:hAnsi="Times New Roman" w:cs="Times New Roman"/>
        </w:rPr>
        <w:lastRenderedPageBreak/>
        <w:t>Community Engagement &amp; Confidence Building:</w:t>
      </w:r>
      <w:r w:rsidRPr="00BA7E2E">
        <w:rPr>
          <w:rFonts w:ascii="Times New Roman" w:hAnsi="Times New Roman" w:cs="Times New Roman"/>
        </w:rPr>
        <w:br/>
        <w:t xml:space="preserve">Active involvement of local leaders, volunteers, and residents to rebuild trust and encourage public participation in recovery efforts. </w:t>
      </w:r>
    </w:p>
    <w:p w:rsidR="0074400B" w:rsidRPr="00BA7E2E" w:rsidRDefault="0074400B" w:rsidP="00012101">
      <w:pPr>
        <w:numPr>
          <w:ilvl w:val="0"/>
          <w:numId w:val="29"/>
        </w:numPr>
        <w:spacing w:before="100" w:beforeAutospacing="1" w:after="100" w:afterAutospacing="1"/>
        <w:jc w:val="left"/>
        <w:rPr>
          <w:rFonts w:ascii="Times New Roman" w:hAnsi="Times New Roman" w:cs="Times New Roman"/>
        </w:rPr>
      </w:pPr>
      <w:r w:rsidRPr="00BA7E2E">
        <w:rPr>
          <w:rStyle w:val="Strong"/>
          <w:rFonts w:ascii="Times New Roman" w:hAnsi="Times New Roman" w:cs="Times New Roman"/>
        </w:rPr>
        <w:t>Documentation &amp; After-Action Review:</w:t>
      </w:r>
      <w:r w:rsidRPr="00BA7E2E">
        <w:rPr>
          <w:rFonts w:ascii="Times New Roman" w:hAnsi="Times New Roman" w:cs="Times New Roman"/>
        </w:rPr>
        <w:br/>
        <w:t xml:space="preserve">Recording of response activities, challenges faced, and outcomes to improve future preparedness. </w:t>
      </w:r>
    </w:p>
    <w:p w:rsidR="0074400B" w:rsidRPr="00BA7E2E" w:rsidRDefault="0074400B" w:rsidP="00012101">
      <w:pPr>
        <w:numPr>
          <w:ilvl w:val="0"/>
          <w:numId w:val="29"/>
        </w:numPr>
        <w:spacing w:before="100" w:beforeAutospacing="1" w:after="100" w:afterAutospacing="1"/>
        <w:jc w:val="left"/>
        <w:rPr>
          <w:rFonts w:ascii="Times New Roman" w:hAnsi="Times New Roman" w:cs="Times New Roman"/>
        </w:rPr>
      </w:pPr>
      <w:r w:rsidRPr="00BA7E2E">
        <w:rPr>
          <w:rStyle w:val="Strong"/>
          <w:rFonts w:ascii="Times New Roman" w:hAnsi="Times New Roman" w:cs="Times New Roman"/>
        </w:rPr>
        <w:t>Lessons Learned &amp; Best Practices:</w:t>
      </w:r>
      <w:r w:rsidRPr="00BA7E2E">
        <w:rPr>
          <w:rFonts w:ascii="Times New Roman" w:hAnsi="Times New Roman" w:cs="Times New Roman"/>
        </w:rPr>
        <w:br/>
        <w:t xml:space="preserve">Identification and dissemination of successful strategies and areas needing improvement. </w:t>
      </w:r>
    </w:p>
    <w:p w:rsidR="0074400B" w:rsidRPr="00BA7E2E" w:rsidRDefault="0074400B" w:rsidP="00012101">
      <w:pPr>
        <w:numPr>
          <w:ilvl w:val="0"/>
          <w:numId w:val="29"/>
        </w:numPr>
        <w:spacing w:before="100" w:beforeAutospacing="1" w:after="100" w:afterAutospacing="1"/>
        <w:jc w:val="left"/>
        <w:rPr>
          <w:rFonts w:ascii="Times New Roman" w:hAnsi="Times New Roman" w:cs="Times New Roman"/>
        </w:rPr>
      </w:pPr>
      <w:r w:rsidRPr="00BA7E2E">
        <w:rPr>
          <w:rStyle w:val="Strong"/>
          <w:rFonts w:ascii="Times New Roman" w:hAnsi="Times New Roman" w:cs="Times New Roman"/>
        </w:rPr>
        <w:t>Health System Strengthening:</w:t>
      </w:r>
      <w:r w:rsidRPr="00BA7E2E">
        <w:rPr>
          <w:rFonts w:ascii="Times New Roman" w:hAnsi="Times New Roman" w:cs="Times New Roman"/>
        </w:rPr>
        <w:br/>
        <w:t xml:space="preserve">Enhancing infrastructure, workforce capacity, and resource availability in local health institutions. </w:t>
      </w:r>
    </w:p>
    <w:p w:rsidR="0074400B" w:rsidRPr="00BA7E2E" w:rsidRDefault="0074400B" w:rsidP="00012101">
      <w:pPr>
        <w:numPr>
          <w:ilvl w:val="0"/>
          <w:numId w:val="29"/>
        </w:numPr>
        <w:spacing w:before="100" w:beforeAutospacing="1" w:after="100" w:afterAutospacing="1"/>
        <w:jc w:val="left"/>
        <w:rPr>
          <w:rFonts w:ascii="Times New Roman" w:hAnsi="Times New Roman" w:cs="Times New Roman"/>
        </w:rPr>
      </w:pPr>
      <w:r w:rsidRPr="00BA7E2E">
        <w:rPr>
          <w:rStyle w:val="Strong"/>
          <w:rFonts w:ascii="Times New Roman" w:hAnsi="Times New Roman" w:cs="Times New Roman"/>
        </w:rPr>
        <w:t>Policy Revision &amp; Preparedness Enhancement:</w:t>
      </w:r>
      <w:r w:rsidRPr="00BA7E2E">
        <w:rPr>
          <w:rFonts w:ascii="Times New Roman" w:hAnsi="Times New Roman" w:cs="Times New Roman"/>
        </w:rPr>
        <w:br/>
        <w:t xml:space="preserve">Updating local health policies and preparedness plans based on experiences and emerging evidence. </w:t>
      </w:r>
    </w:p>
    <w:p w:rsidR="00037FF3" w:rsidRPr="00BA7E2E" w:rsidRDefault="0074400B" w:rsidP="00012101">
      <w:pPr>
        <w:numPr>
          <w:ilvl w:val="0"/>
          <w:numId w:val="29"/>
        </w:numPr>
        <w:spacing w:before="100" w:beforeAutospacing="1" w:after="100" w:afterAutospacing="1"/>
        <w:jc w:val="left"/>
        <w:rPr>
          <w:rFonts w:ascii="Times New Roman" w:hAnsi="Times New Roman" w:cs="Times New Roman"/>
        </w:rPr>
      </w:pPr>
      <w:r w:rsidRPr="00BA7E2E">
        <w:rPr>
          <w:rStyle w:val="Strong"/>
          <w:rFonts w:ascii="Times New Roman" w:hAnsi="Times New Roman" w:cs="Times New Roman"/>
        </w:rPr>
        <w:t>Research:</w:t>
      </w:r>
      <w:r w:rsidRPr="00BA7E2E">
        <w:rPr>
          <w:rFonts w:ascii="Times New Roman" w:hAnsi="Times New Roman" w:cs="Times New Roman"/>
        </w:rPr>
        <w:br/>
        <w:t>Encouraging local studies and data analysis to understand the impact of the pandemic and improve response strategies.</w:t>
      </w:r>
    </w:p>
    <w:p w:rsidR="00D926E4" w:rsidRPr="00BA7E2E" w:rsidRDefault="00D926E4" w:rsidP="00012101">
      <w:pPr>
        <w:pStyle w:val="Heading1"/>
        <w:rPr>
          <w:rFonts w:ascii="Times New Roman" w:eastAsia="Garamond" w:hAnsi="Times New Roman" w:cs="Times New Roman"/>
          <w:color w:val="000000"/>
        </w:rPr>
      </w:pPr>
      <w:bookmarkStart w:id="122" w:name="_Toc223518292"/>
    </w:p>
    <w:p w:rsidR="00D926E4" w:rsidRPr="00BA7E2E" w:rsidRDefault="00D926E4" w:rsidP="00012101">
      <w:pPr>
        <w:pStyle w:val="Heading1"/>
        <w:rPr>
          <w:rFonts w:ascii="Times New Roman" w:eastAsia="Garamond" w:hAnsi="Times New Roman" w:cs="Times New Roman"/>
          <w:color w:val="000000"/>
        </w:rPr>
      </w:pPr>
    </w:p>
    <w:p w:rsidR="00D926E4" w:rsidRPr="00BA7E2E" w:rsidRDefault="00D926E4" w:rsidP="00012101">
      <w:pPr>
        <w:pStyle w:val="Heading1"/>
        <w:rPr>
          <w:rFonts w:ascii="Times New Roman" w:eastAsia="Garamond" w:hAnsi="Times New Roman" w:cs="Times New Roman"/>
          <w:color w:val="000000"/>
        </w:rPr>
      </w:pPr>
    </w:p>
    <w:p w:rsidR="00D926E4" w:rsidRPr="00BA7E2E" w:rsidRDefault="00D926E4" w:rsidP="00012101">
      <w:pPr>
        <w:pStyle w:val="Heading1"/>
        <w:rPr>
          <w:rFonts w:ascii="Times New Roman" w:eastAsia="Garamond" w:hAnsi="Times New Roman" w:cs="Times New Roman"/>
          <w:color w:val="000000"/>
        </w:rPr>
      </w:pPr>
    </w:p>
    <w:p w:rsidR="00D926E4" w:rsidRPr="00BA7E2E" w:rsidRDefault="00D926E4" w:rsidP="00012101">
      <w:pPr>
        <w:pStyle w:val="Heading1"/>
        <w:rPr>
          <w:rFonts w:ascii="Times New Roman" w:eastAsia="Garamond" w:hAnsi="Times New Roman" w:cs="Times New Roman"/>
          <w:color w:val="000000"/>
        </w:rPr>
      </w:pPr>
    </w:p>
    <w:p w:rsidR="00D926E4" w:rsidRPr="00BA7E2E" w:rsidRDefault="00D926E4" w:rsidP="00012101">
      <w:pPr>
        <w:pStyle w:val="Heading1"/>
        <w:rPr>
          <w:rFonts w:ascii="Times New Roman" w:eastAsia="Garamond" w:hAnsi="Times New Roman" w:cs="Times New Roman"/>
          <w:color w:val="000000"/>
        </w:rPr>
      </w:pPr>
    </w:p>
    <w:p w:rsidR="00D926E4" w:rsidRPr="00BA7E2E" w:rsidRDefault="00D926E4" w:rsidP="00012101">
      <w:pPr>
        <w:pStyle w:val="Heading1"/>
        <w:rPr>
          <w:rFonts w:ascii="Times New Roman" w:eastAsia="Garamond" w:hAnsi="Times New Roman" w:cs="Times New Roman"/>
          <w:color w:val="000000"/>
        </w:rPr>
      </w:pPr>
    </w:p>
    <w:p w:rsidR="00D926E4" w:rsidRPr="00BA7E2E" w:rsidRDefault="00D926E4" w:rsidP="00012101">
      <w:pPr>
        <w:pStyle w:val="Heading1"/>
        <w:rPr>
          <w:rFonts w:ascii="Times New Roman" w:eastAsia="Garamond" w:hAnsi="Times New Roman" w:cs="Times New Roman"/>
          <w:color w:val="000000"/>
        </w:rPr>
      </w:pPr>
    </w:p>
    <w:p w:rsidR="00D926E4" w:rsidRPr="00BA7E2E" w:rsidRDefault="00D926E4" w:rsidP="00D926E4">
      <w:pPr>
        <w:pStyle w:val="Normal1"/>
        <w:rPr>
          <w:rFonts w:ascii="Times New Roman" w:hAnsi="Times New Roman" w:cs="Times New Roman"/>
        </w:rPr>
      </w:pPr>
    </w:p>
    <w:p w:rsidR="00037FF3" w:rsidRPr="00BA7E2E" w:rsidRDefault="006A5807" w:rsidP="00012101">
      <w:pPr>
        <w:pStyle w:val="Heading1"/>
        <w:rPr>
          <w:rFonts w:ascii="Times New Roman" w:eastAsia="Garamond" w:hAnsi="Times New Roman" w:cs="Times New Roman"/>
          <w:color w:val="000000"/>
        </w:rPr>
      </w:pPr>
      <w:r w:rsidRPr="00BA7E2E">
        <w:rPr>
          <w:rFonts w:ascii="Times New Roman" w:eastAsia="Garamond" w:hAnsi="Times New Roman" w:cs="Times New Roman"/>
          <w:color w:val="000000"/>
        </w:rPr>
        <w:lastRenderedPageBreak/>
        <w:t>CONCLUSION</w:t>
      </w:r>
      <w:bookmarkEnd w:id="122"/>
    </w:p>
    <w:p w:rsidR="00974970" w:rsidRPr="00BA7E2E" w:rsidRDefault="00974970" w:rsidP="00012101">
      <w:pPr>
        <w:pStyle w:val="NormalWeb"/>
        <w:spacing w:line="276" w:lineRule="auto"/>
      </w:pPr>
      <w:r w:rsidRPr="00BA7E2E">
        <w:t xml:space="preserve">A robust pandemic preparedness plan is essential to protect public health, minimize morbidity and mortality, and ensure continuity of essential services in </w:t>
      </w:r>
      <w:proofErr w:type="spellStart"/>
      <w:r w:rsidRPr="00BA7E2E">
        <w:t>Ambalappuzha</w:t>
      </w:r>
      <w:proofErr w:type="spellEnd"/>
      <w:r w:rsidRPr="00BA7E2E">
        <w:t xml:space="preserve"> South. This plan emphasizes early detection, rapid response, coordinated intersectoral action, and strong community engagement as the cornerstones of effective outbreak management. By integrating surveillance, case management, logistics, risk communication, and psychosocial support, the local health system can respond efficiently to emerging health threats.</w:t>
      </w:r>
    </w:p>
    <w:p w:rsidR="00974970" w:rsidRPr="00BA7E2E" w:rsidRDefault="00974970" w:rsidP="00012101">
      <w:pPr>
        <w:pStyle w:val="NormalWeb"/>
        <w:spacing w:line="276" w:lineRule="auto"/>
      </w:pPr>
      <w:r w:rsidRPr="00BA7E2E">
        <w:t xml:space="preserve">Moreover, the plan highlights the importance of capacity building, continuous training, infrastructure strengthening, and evidence-based decision-making. Through proactive planning, clearly defined roles and responsibilities, and lessons learned from past outbreaks, </w:t>
      </w:r>
      <w:proofErr w:type="spellStart"/>
      <w:r w:rsidRPr="00BA7E2E">
        <w:t>Ambalappuzha</w:t>
      </w:r>
      <w:proofErr w:type="spellEnd"/>
      <w:r w:rsidRPr="00BA7E2E">
        <w:t xml:space="preserve"> South can strengthen its resilience against future pandemics, protect vulnerable populations, and sustain public trust. Continuous monitoring, periodic evaluation, and adaptive policy revisions will ensure that the preparedness framework remains dynamic, comprehensive, and effective in safeguarding community health.</w:t>
      </w:r>
    </w:p>
    <w:p w:rsidR="00037FF3" w:rsidRPr="00BA7E2E" w:rsidRDefault="00037FF3">
      <w:pPr>
        <w:pStyle w:val="Normal1"/>
        <w:rPr>
          <w:rFonts w:ascii="Times New Roman" w:eastAsia="Garamond" w:hAnsi="Times New Roman" w:cs="Times New Roman"/>
        </w:rPr>
      </w:pPr>
    </w:p>
    <w:p w:rsidR="00037FF3" w:rsidRPr="00BA7E2E" w:rsidRDefault="006A5807">
      <w:pPr>
        <w:pStyle w:val="Heading1"/>
        <w:spacing w:before="240" w:after="240"/>
        <w:rPr>
          <w:rFonts w:ascii="Times New Roman" w:eastAsia="Garamond" w:hAnsi="Times New Roman" w:cs="Times New Roman"/>
          <w:color w:val="000000"/>
        </w:rPr>
      </w:pPr>
      <w:bookmarkStart w:id="123" w:name="_Toc223518293"/>
      <w:r w:rsidRPr="00BA7E2E">
        <w:rPr>
          <w:rFonts w:ascii="Times New Roman" w:eastAsia="Garamond" w:hAnsi="Times New Roman" w:cs="Times New Roman"/>
          <w:color w:val="000000"/>
        </w:rPr>
        <w:t>RECOMMENDATIONS</w:t>
      </w:r>
      <w:bookmarkEnd w:id="123"/>
    </w:p>
    <w:p w:rsidR="00037FF3" w:rsidRPr="00BA7E2E" w:rsidRDefault="006A5807">
      <w:pPr>
        <w:pStyle w:val="Heading3"/>
        <w:keepNext w:val="0"/>
        <w:keepLines w:val="0"/>
        <w:numPr>
          <w:ilvl w:val="0"/>
          <w:numId w:val="19"/>
        </w:numPr>
        <w:spacing w:before="280" w:after="0"/>
        <w:rPr>
          <w:rFonts w:ascii="Times New Roman" w:eastAsia="Garamond" w:hAnsi="Times New Roman" w:cs="Times New Roman"/>
          <w:color w:val="000000"/>
          <w:sz w:val="24"/>
          <w:szCs w:val="24"/>
        </w:rPr>
      </w:pPr>
      <w:bookmarkStart w:id="124" w:name="_heading=h.85gcxlqogo3h" w:colFirst="0" w:colLast="0"/>
      <w:bookmarkEnd w:id="124"/>
      <w:r w:rsidRPr="00BA7E2E">
        <w:rPr>
          <w:rFonts w:ascii="Times New Roman" w:eastAsia="Garamond" w:hAnsi="Times New Roman" w:cs="Times New Roman"/>
          <w:color w:val="000000"/>
          <w:sz w:val="24"/>
          <w:szCs w:val="24"/>
        </w:rPr>
        <w:t>Strengthening Healthcare Infrastructure</w:t>
      </w:r>
    </w:p>
    <w:p w:rsidR="00037FF3" w:rsidRPr="00BA7E2E" w:rsidRDefault="006A5807">
      <w:pPr>
        <w:pStyle w:val="Normal1"/>
        <w:numPr>
          <w:ilvl w:val="0"/>
          <w:numId w:val="14"/>
        </w:numPr>
        <w:jc w:val="left"/>
        <w:rPr>
          <w:rFonts w:ascii="Times New Roman" w:eastAsia="Garamond" w:hAnsi="Times New Roman" w:cs="Times New Roman"/>
        </w:rPr>
      </w:pPr>
      <w:r w:rsidRPr="00BA7E2E">
        <w:rPr>
          <w:rFonts w:ascii="Times New Roman" w:eastAsia="Garamond" w:hAnsi="Times New Roman" w:cs="Times New Roman"/>
        </w:rPr>
        <w:t>Establish a primary health response unit within the Panchayat with trained staff.</w:t>
      </w:r>
    </w:p>
    <w:p w:rsidR="00037FF3" w:rsidRPr="00BA7E2E" w:rsidRDefault="006A5807">
      <w:pPr>
        <w:pStyle w:val="Normal1"/>
        <w:numPr>
          <w:ilvl w:val="0"/>
          <w:numId w:val="14"/>
        </w:numPr>
        <w:jc w:val="left"/>
        <w:rPr>
          <w:rFonts w:ascii="Times New Roman" w:eastAsia="Garamond" w:hAnsi="Times New Roman" w:cs="Times New Roman"/>
        </w:rPr>
      </w:pPr>
      <w:r w:rsidRPr="00BA7E2E">
        <w:rPr>
          <w:rFonts w:ascii="Times New Roman" w:eastAsia="Garamond" w:hAnsi="Times New Roman" w:cs="Times New Roman"/>
        </w:rPr>
        <w:t>Ensure availability of basic medical supplies (masks, sanitizers, PPE kits, oxygen cylinders).</w:t>
      </w:r>
    </w:p>
    <w:p w:rsidR="00037FF3" w:rsidRPr="00BA7E2E" w:rsidRDefault="006A5807">
      <w:pPr>
        <w:pStyle w:val="Normal1"/>
        <w:numPr>
          <w:ilvl w:val="0"/>
          <w:numId w:val="14"/>
        </w:numPr>
        <w:spacing w:after="240"/>
        <w:jc w:val="left"/>
        <w:rPr>
          <w:rFonts w:ascii="Times New Roman" w:eastAsia="Garamond" w:hAnsi="Times New Roman" w:cs="Times New Roman"/>
        </w:rPr>
      </w:pPr>
      <w:r w:rsidRPr="00BA7E2E">
        <w:rPr>
          <w:rFonts w:ascii="Times New Roman" w:eastAsia="Garamond" w:hAnsi="Times New Roman" w:cs="Times New Roman"/>
        </w:rPr>
        <w:t>Create tie-ups with nearby hospitals for emergency referral and transport.</w:t>
      </w:r>
    </w:p>
    <w:p w:rsidR="00037FF3" w:rsidRPr="00BA7E2E" w:rsidRDefault="006A5807">
      <w:pPr>
        <w:pStyle w:val="Heading3"/>
        <w:keepNext w:val="0"/>
        <w:keepLines w:val="0"/>
        <w:spacing w:before="280"/>
        <w:rPr>
          <w:rFonts w:ascii="Times New Roman" w:eastAsia="Garamond" w:hAnsi="Times New Roman" w:cs="Times New Roman"/>
          <w:color w:val="000000"/>
          <w:sz w:val="24"/>
          <w:szCs w:val="24"/>
        </w:rPr>
      </w:pPr>
      <w:bookmarkStart w:id="125" w:name="_heading=h.39sluxsmpsdx" w:colFirst="0" w:colLast="0"/>
      <w:bookmarkEnd w:id="125"/>
      <w:r w:rsidRPr="00BA7E2E">
        <w:rPr>
          <w:rFonts w:ascii="Times New Roman" w:eastAsia="Garamond" w:hAnsi="Times New Roman" w:cs="Times New Roman"/>
          <w:color w:val="000000"/>
          <w:sz w:val="24"/>
          <w:szCs w:val="24"/>
        </w:rPr>
        <w:t>2. Community Awareness &amp; Education</w:t>
      </w:r>
    </w:p>
    <w:p w:rsidR="00037FF3" w:rsidRPr="00BA7E2E" w:rsidRDefault="006A5807">
      <w:pPr>
        <w:pStyle w:val="Normal1"/>
        <w:numPr>
          <w:ilvl w:val="0"/>
          <w:numId w:val="17"/>
        </w:numPr>
        <w:spacing w:before="240"/>
        <w:jc w:val="left"/>
        <w:rPr>
          <w:rFonts w:ascii="Times New Roman" w:eastAsia="Garamond" w:hAnsi="Times New Roman" w:cs="Times New Roman"/>
        </w:rPr>
      </w:pPr>
      <w:r w:rsidRPr="00BA7E2E">
        <w:rPr>
          <w:rFonts w:ascii="Times New Roman" w:eastAsia="Garamond" w:hAnsi="Times New Roman" w:cs="Times New Roman"/>
        </w:rPr>
        <w:t>Conduct regular awareness campaigns on hygiene, vaccination, and preventive measures.</w:t>
      </w:r>
    </w:p>
    <w:p w:rsidR="00037FF3" w:rsidRPr="00BA7E2E" w:rsidRDefault="006A5807">
      <w:pPr>
        <w:pStyle w:val="Normal1"/>
        <w:numPr>
          <w:ilvl w:val="0"/>
          <w:numId w:val="17"/>
        </w:numPr>
        <w:jc w:val="left"/>
        <w:rPr>
          <w:rFonts w:ascii="Times New Roman" w:eastAsia="Garamond" w:hAnsi="Times New Roman" w:cs="Times New Roman"/>
        </w:rPr>
      </w:pPr>
      <w:r w:rsidRPr="00BA7E2E">
        <w:rPr>
          <w:rFonts w:ascii="Times New Roman" w:eastAsia="Garamond" w:hAnsi="Times New Roman" w:cs="Times New Roman"/>
        </w:rPr>
        <w:t>Use local communication channels (community radio, WhatsApp groups, notice boards) to spread verified information.</w:t>
      </w:r>
    </w:p>
    <w:p w:rsidR="00037FF3" w:rsidRPr="00BA7E2E" w:rsidRDefault="006A5807">
      <w:pPr>
        <w:pStyle w:val="Normal1"/>
        <w:numPr>
          <w:ilvl w:val="0"/>
          <w:numId w:val="17"/>
        </w:numPr>
        <w:spacing w:after="240"/>
        <w:jc w:val="left"/>
        <w:rPr>
          <w:rFonts w:ascii="Times New Roman" w:eastAsia="Garamond" w:hAnsi="Times New Roman" w:cs="Times New Roman"/>
        </w:rPr>
      </w:pPr>
      <w:r w:rsidRPr="00BA7E2E">
        <w:rPr>
          <w:rFonts w:ascii="Times New Roman" w:eastAsia="Garamond" w:hAnsi="Times New Roman" w:cs="Times New Roman"/>
        </w:rPr>
        <w:t>Train volunteers to act as health ambassadors in each ward.</w:t>
      </w:r>
    </w:p>
    <w:p w:rsidR="00037FF3" w:rsidRPr="00BA7E2E" w:rsidRDefault="006A5807">
      <w:pPr>
        <w:pStyle w:val="Heading3"/>
        <w:keepNext w:val="0"/>
        <w:keepLines w:val="0"/>
        <w:spacing w:before="280"/>
        <w:rPr>
          <w:rFonts w:ascii="Times New Roman" w:eastAsia="Garamond" w:hAnsi="Times New Roman" w:cs="Times New Roman"/>
          <w:color w:val="000000"/>
          <w:sz w:val="24"/>
          <w:szCs w:val="24"/>
        </w:rPr>
      </w:pPr>
      <w:bookmarkStart w:id="126" w:name="_heading=h.6ki73dz8579o" w:colFirst="0" w:colLast="0"/>
      <w:bookmarkEnd w:id="126"/>
      <w:r w:rsidRPr="00BA7E2E">
        <w:rPr>
          <w:rFonts w:ascii="Times New Roman" w:eastAsia="Garamond" w:hAnsi="Times New Roman" w:cs="Times New Roman"/>
          <w:color w:val="000000"/>
          <w:sz w:val="24"/>
          <w:szCs w:val="24"/>
        </w:rPr>
        <w:t>3. Emergency Response &amp; Coordination</w:t>
      </w:r>
    </w:p>
    <w:p w:rsidR="00037FF3" w:rsidRPr="00BA7E2E" w:rsidRDefault="006A5807">
      <w:pPr>
        <w:pStyle w:val="Normal1"/>
        <w:numPr>
          <w:ilvl w:val="0"/>
          <w:numId w:val="16"/>
        </w:numPr>
        <w:spacing w:before="240"/>
        <w:jc w:val="left"/>
        <w:rPr>
          <w:rFonts w:ascii="Times New Roman" w:eastAsia="Garamond" w:hAnsi="Times New Roman" w:cs="Times New Roman"/>
        </w:rPr>
      </w:pPr>
      <w:r w:rsidRPr="00BA7E2E">
        <w:rPr>
          <w:rFonts w:ascii="Times New Roman" w:eastAsia="Garamond" w:hAnsi="Times New Roman" w:cs="Times New Roman"/>
        </w:rPr>
        <w:t>Form a Pandemic Preparedness Committee at Panchayat level including health workers, ward members, and NGOs.</w:t>
      </w:r>
    </w:p>
    <w:p w:rsidR="00037FF3" w:rsidRPr="00BA7E2E" w:rsidRDefault="006A5807">
      <w:pPr>
        <w:pStyle w:val="Normal1"/>
        <w:numPr>
          <w:ilvl w:val="0"/>
          <w:numId w:val="16"/>
        </w:numPr>
        <w:jc w:val="left"/>
        <w:rPr>
          <w:rFonts w:ascii="Times New Roman" w:eastAsia="Garamond" w:hAnsi="Times New Roman" w:cs="Times New Roman"/>
        </w:rPr>
      </w:pPr>
      <w:r w:rsidRPr="00BA7E2E">
        <w:rPr>
          <w:rFonts w:ascii="Times New Roman" w:eastAsia="Garamond" w:hAnsi="Times New Roman" w:cs="Times New Roman"/>
        </w:rPr>
        <w:t>Develop a clear action plan for lockdowns, quarantine, and distribution of essentials.</w:t>
      </w:r>
    </w:p>
    <w:p w:rsidR="00037FF3" w:rsidRPr="00BA7E2E" w:rsidRDefault="006A5807">
      <w:pPr>
        <w:pStyle w:val="Normal1"/>
        <w:numPr>
          <w:ilvl w:val="0"/>
          <w:numId w:val="16"/>
        </w:numPr>
        <w:spacing w:after="240"/>
        <w:jc w:val="left"/>
        <w:rPr>
          <w:rFonts w:ascii="Times New Roman" w:eastAsia="Garamond" w:hAnsi="Times New Roman" w:cs="Times New Roman"/>
        </w:rPr>
      </w:pPr>
      <w:r w:rsidRPr="00BA7E2E">
        <w:rPr>
          <w:rFonts w:ascii="Times New Roman" w:eastAsia="Garamond" w:hAnsi="Times New Roman" w:cs="Times New Roman"/>
        </w:rPr>
        <w:t>Maintain a database of vulnerable groups (elderly, differently-abled, chronically ill) for targeted support.</w:t>
      </w:r>
    </w:p>
    <w:p w:rsidR="00037FF3" w:rsidRPr="00BA7E2E" w:rsidRDefault="006A5807">
      <w:pPr>
        <w:pStyle w:val="Heading3"/>
        <w:keepNext w:val="0"/>
        <w:keepLines w:val="0"/>
        <w:spacing w:before="280"/>
        <w:rPr>
          <w:rFonts w:ascii="Times New Roman" w:eastAsia="Garamond" w:hAnsi="Times New Roman" w:cs="Times New Roman"/>
          <w:color w:val="000000"/>
          <w:sz w:val="24"/>
          <w:szCs w:val="24"/>
        </w:rPr>
      </w:pPr>
      <w:bookmarkStart w:id="127" w:name="_heading=h.i3e8lhwlpxcf" w:colFirst="0" w:colLast="0"/>
      <w:bookmarkEnd w:id="127"/>
      <w:r w:rsidRPr="00BA7E2E">
        <w:rPr>
          <w:rFonts w:ascii="Times New Roman" w:eastAsia="Garamond" w:hAnsi="Times New Roman" w:cs="Times New Roman"/>
          <w:color w:val="000000"/>
          <w:sz w:val="24"/>
          <w:szCs w:val="24"/>
        </w:rPr>
        <w:t>4. Supply Chain &amp; Food Security</w:t>
      </w:r>
    </w:p>
    <w:p w:rsidR="00037FF3" w:rsidRPr="00BA7E2E" w:rsidRDefault="006A5807">
      <w:pPr>
        <w:pStyle w:val="Normal1"/>
        <w:numPr>
          <w:ilvl w:val="0"/>
          <w:numId w:val="5"/>
        </w:numPr>
        <w:spacing w:before="240"/>
        <w:jc w:val="left"/>
        <w:rPr>
          <w:rFonts w:ascii="Times New Roman" w:eastAsia="Garamond" w:hAnsi="Times New Roman" w:cs="Times New Roman"/>
        </w:rPr>
      </w:pPr>
      <w:r w:rsidRPr="00BA7E2E">
        <w:rPr>
          <w:rFonts w:ascii="Times New Roman" w:eastAsia="Garamond" w:hAnsi="Times New Roman" w:cs="Times New Roman"/>
        </w:rPr>
        <w:lastRenderedPageBreak/>
        <w:t>Identify and support local suppliers and farmers to ensure uninterrupted food supply.</w:t>
      </w:r>
    </w:p>
    <w:p w:rsidR="00037FF3" w:rsidRPr="00BA7E2E" w:rsidRDefault="006A5807">
      <w:pPr>
        <w:pStyle w:val="Normal1"/>
        <w:numPr>
          <w:ilvl w:val="0"/>
          <w:numId w:val="5"/>
        </w:numPr>
        <w:jc w:val="left"/>
        <w:rPr>
          <w:rFonts w:ascii="Times New Roman" w:eastAsia="Garamond" w:hAnsi="Times New Roman" w:cs="Times New Roman"/>
        </w:rPr>
      </w:pPr>
      <w:r w:rsidRPr="00BA7E2E">
        <w:rPr>
          <w:rFonts w:ascii="Times New Roman" w:eastAsia="Garamond" w:hAnsi="Times New Roman" w:cs="Times New Roman"/>
        </w:rPr>
        <w:t>Create community kitchens during emergencies to serve vulnerable populations.</w:t>
      </w:r>
    </w:p>
    <w:p w:rsidR="00037FF3" w:rsidRPr="00BA7E2E" w:rsidRDefault="006A5807">
      <w:pPr>
        <w:pStyle w:val="Normal1"/>
        <w:numPr>
          <w:ilvl w:val="0"/>
          <w:numId w:val="5"/>
        </w:numPr>
        <w:spacing w:after="240"/>
        <w:jc w:val="left"/>
        <w:rPr>
          <w:rFonts w:ascii="Times New Roman" w:eastAsia="Garamond" w:hAnsi="Times New Roman" w:cs="Times New Roman"/>
        </w:rPr>
      </w:pPr>
      <w:r w:rsidRPr="00BA7E2E">
        <w:rPr>
          <w:rFonts w:ascii="Times New Roman" w:eastAsia="Garamond" w:hAnsi="Times New Roman" w:cs="Times New Roman"/>
        </w:rPr>
        <w:t>Stockpile essential commodities in Panchayat-run outlets for crisis periods.</w:t>
      </w:r>
    </w:p>
    <w:p w:rsidR="00037FF3" w:rsidRPr="00BA7E2E" w:rsidRDefault="006A5807">
      <w:pPr>
        <w:pStyle w:val="Heading3"/>
        <w:keepNext w:val="0"/>
        <w:keepLines w:val="0"/>
        <w:spacing w:before="280"/>
        <w:rPr>
          <w:rFonts w:ascii="Times New Roman" w:eastAsia="Garamond" w:hAnsi="Times New Roman" w:cs="Times New Roman"/>
          <w:color w:val="000000"/>
          <w:sz w:val="24"/>
          <w:szCs w:val="24"/>
        </w:rPr>
      </w:pPr>
      <w:bookmarkStart w:id="128" w:name="_heading=h.df9w9lt5yoe1" w:colFirst="0" w:colLast="0"/>
      <w:bookmarkEnd w:id="128"/>
      <w:r w:rsidRPr="00BA7E2E">
        <w:rPr>
          <w:rFonts w:ascii="Times New Roman" w:eastAsia="Garamond" w:hAnsi="Times New Roman" w:cs="Times New Roman"/>
          <w:color w:val="000000"/>
          <w:sz w:val="24"/>
          <w:szCs w:val="24"/>
        </w:rPr>
        <w:t>5. Digital Preparedness</w:t>
      </w:r>
    </w:p>
    <w:p w:rsidR="00037FF3" w:rsidRPr="00BA7E2E" w:rsidRDefault="006A5807">
      <w:pPr>
        <w:pStyle w:val="Normal1"/>
        <w:numPr>
          <w:ilvl w:val="0"/>
          <w:numId w:val="18"/>
        </w:numPr>
        <w:spacing w:before="240"/>
        <w:jc w:val="left"/>
        <w:rPr>
          <w:rFonts w:ascii="Times New Roman" w:eastAsia="Garamond" w:hAnsi="Times New Roman" w:cs="Times New Roman"/>
        </w:rPr>
      </w:pPr>
      <w:r w:rsidRPr="00BA7E2E">
        <w:rPr>
          <w:rFonts w:ascii="Times New Roman" w:eastAsia="Garamond" w:hAnsi="Times New Roman" w:cs="Times New Roman"/>
        </w:rPr>
        <w:t>Promote digital platforms for telemedicine consultations.</w:t>
      </w:r>
    </w:p>
    <w:p w:rsidR="00037FF3" w:rsidRPr="00BA7E2E" w:rsidRDefault="006A5807">
      <w:pPr>
        <w:pStyle w:val="Normal1"/>
        <w:numPr>
          <w:ilvl w:val="0"/>
          <w:numId w:val="18"/>
        </w:numPr>
        <w:jc w:val="left"/>
        <w:rPr>
          <w:rFonts w:ascii="Times New Roman" w:eastAsia="Garamond" w:hAnsi="Times New Roman" w:cs="Times New Roman"/>
        </w:rPr>
      </w:pPr>
      <w:r w:rsidRPr="00BA7E2E">
        <w:rPr>
          <w:rFonts w:ascii="Times New Roman" w:eastAsia="Garamond" w:hAnsi="Times New Roman" w:cs="Times New Roman"/>
        </w:rPr>
        <w:t>Use Panchayat’s website/social media for real-time updates on health advisories.</w:t>
      </w:r>
    </w:p>
    <w:p w:rsidR="00037FF3" w:rsidRPr="00BA7E2E" w:rsidRDefault="006A5807">
      <w:pPr>
        <w:pStyle w:val="Normal1"/>
        <w:numPr>
          <w:ilvl w:val="0"/>
          <w:numId w:val="18"/>
        </w:numPr>
        <w:spacing w:after="240"/>
        <w:jc w:val="left"/>
        <w:rPr>
          <w:rFonts w:ascii="Times New Roman" w:eastAsia="Garamond" w:hAnsi="Times New Roman" w:cs="Times New Roman"/>
        </w:rPr>
      </w:pPr>
      <w:r w:rsidRPr="00BA7E2E">
        <w:rPr>
          <w:rFonts w:ascii="Times New Roman" w:eastAsia="Garamond" w:hAnsi="Times New Roman" w:cs="Times New Roman"/>
        </w:rPr>
        <w:t>Encourage online grievance redressal to reduce crowding in offices.</w:t>
      </w:r>
    </w:p>
    <w:p w:rsidR="00037FF3" w:rsidRPr="00BA7E2E" w:rsidRDefault="006A5807">
      <w:pPr>
        <w:pStyle w:val="Heading3"/>
        <w:keepNext w:val="0"/>
        <w:keepLines w:val="0"/>
        <w:spacing w:before="280"/>
        <w:rPr>
          <w:rFonts w:ascii="Times New Roman" w:eastAsia="Garamond" w:hAnsi="Times New Roman" w:cs="Times New Roman"/>
          <w:color w:val="000000"/>
          <w:sz w:val="24"/>
          <w:szCs w:val="24"/>
        </w:rPr>
      </w:pPr>
      <w:bookmarkStart w:id="129" w:name="_heading=h.a6vz5ttsdutw" w:colFirst="0" w:colLast="0"/>
      <w:bookmarkEnd w:id="129"/>
      <w:r w:rsidRPr="00BA7E2E">
        <w:rPr>
          <w:rFonts w:ascii="Times New Roman" w:eastAsia="Garamond" w:hAnsi="Times New Roman" w:cs="Times New Roman"/>
          <w:color w:val="000000"/>
          <w:sz w:val="24"/>
          <w:szCs w:val="24"/>
        </w:rPr>
        <w:t>6. Training &amp; Capacity Building</w:t>
      </w:r>
    </w:p>
    <w:p w:rsidR="00037FF3" w:rsidRPr="00BA7E2E" w:rsidRDefault="006A5807">
      <w:pPr>
        <w:pStyle w:val="Normal1"/>
        <w:numPr>
          <w:ilvl w:val="0"/>
          <w:numId w:val="13"/>
        </w:numPr>
        <w:spacing w:before="240"/>
        <w:jc w:val="left"/>
        <w:rPr>
          <w:rFonts w:ascii="Times New Roman" w:eastAsia="Garamond" w:hAnsi="Times New Roman" w:cs="Times New Roman"/>
        </w:rPr>
      </w:pPr>
      <w:r w:rsidRPr="00BA7E2E">
        <w:rPr>
          <w:rFonts w:ascii="Times New Roman" w:eastAsia="Garamond" w:hAnsi="Times New Roman" w:cs="Times New Roman"/>
        </w:rPr>
        <w:t>Organize mock drills for pandemic response in schools, offices, and public spaces.</w:t>
      </w:r>
    </w:p>
    <w:p w:rsidR="00037FF3" w:rsidRPr="00BA7E2E" w:rsidRDefault="006A5807">
      <w:pPr>
        <w:pStyle w:val="Normal1"/>
        <w:numPr>
          <w:ilvl w:val="0"/>
          <w:numId w:val="13"/>
        </w:numPr>
        <w:jc w:val="left"/>
        <w:rPr>
          <w:rFonts w:ascii="Times New Roman" w:eastAsia="Garamond" w:hAnsi="Times New Roman" w:cs="Times New Roman"/>
        </w:rPr>
      </w:pPr>
      <w:r w:rsidRPr="00BA7E2E">
        <w:rPr>
          <w:rFonts w:ascii="Times New Roman" w:eastAsia="Garamond" w:hAnsi="Times New Roman" w:cs="Times New Roman"/>
        </w:rPr>
        <w:t>Train Panchayat staff and volunteers in first aid, infection control, and crowd management.</w:t>
      </w:r>
    </w:p>
    <w:p w:rsidR="00037FF3" w:rsidRPr="00BA7E2E" w:rsidRDefault="006A5807">
      <w:pPr>
        <w:pStyle w:val="Normal1"/>
        <w:numPr>
          <w:ilvl w:val="0"/>
          <w:numId w:val="13"/>
        </w:numPr>
        <w:spacing w:after="240"/>
        <w:jc w:val="left"/>
        <w:rPr>
          <w:rFonts w:ascii="Times New Roman" w:eastAsia="Garamond" w:hAnsi="Times New Roman" w:cs="Times New Roman"/>
        </w:rPr>
      </w:pPr>
      <w:r w:rsidRPr="00BA7E2E">
        <w:rPr>
          <w:rFonts w:ascii="Times New Roman" w:eastAsia="Garamond" w:hAnsi="Times New Roman" w:cs="Times New Roman"/>
        </w:rPr>
        <w:t>Collaborate with NGOs and health departments for capacity-building workshops.</w:t>
      </w:r>
    </w:p>
    <w:p w:rsidR="00037FF3" w:rsidRPr="00BA7E2E" w:rsidRDefault="006A5807">
      <w:pPr>
        <w:pStyle w:val="Heading3"/>
        <w:keepNext w:val="0"/>
        <w:keepLines w:val="0"/>
        <w:spacing w:before="280"/>
        <w:rPr>
          <w:rFonts w:ascii="Times New Roman" w:eastAsia="Garamond" w:hAnsi="Times New Roman" w:cs="Times New Roman"/>
          <w:color w:val="000000"/>
          <w:sz w:val="24"/>
          <w:szCs w:val="24"/>
        </w:rPr>
      </w:pPr>
      <w:bookmarkStart w:id="130" w:name="_heading=h.4jy6paftheu" w:colFirst="0" w:colLast="0"/>
      <w:bookmarkEnd w:id="130"/>
      <w:r w:rsidRPr="00BA7E2E">
        <w:rPr>
          <w:rFonts w:ascii="Times New Roman" w:eastAsia="Garamond" w:hAnsi="Times New Roman" w:cs="Times New Roman"/>
          <w:color w:val="000000"/>
          <w:sz w:val="24"/>
          <w:szCs w:val="24"/>
        </w:rPr>
        <w:t>7. Long-Term Resilience</w:t>
      </w:r>
    </w:p>
    <w:p w:rsidR="00037FF3" w:rsidRPr="00BA7E2E" w:rsidRDefault="006A5807">
      <w:pPr>
        <w:pStyle w:val="Normal1"/>
        <w:numPr>
          <w:ilvl w:val="0"/>
          <w:numId w:val="15"/>
        </w:numPr>
        <w:spacing w:before="240"/>
        <w:jc w:val="left"/>
        <w:rPr>
          <w:rFonts w:ascii="Times New Roman" w:eastAsia="Garamond" w:hAnsi="Times New Roman" w:cs="Times New Roman"/>
        </w:rPr>
      </w:pPr>
      <w:r w:rsidRPr="00BA7E2E">
        <w:rPr>
          <w:rFonts w:ascii="Times New Roman" w:eastAsia="Garamond" w:hAnsi="Times New Roman" w:cs="Times New Roman"/>
        </w:rPr>
        <w:t>Integrate pandemic preparedness into the Panchayat Development Plan.</w:t>
      </w:r>
    </w:p>
    <w:p w:rsidR="00037FF3" w:rsidRPr="00BA7E2E" w:rsidRDefault="006A5807">
      <w:pPr>
        <w:pStyle w:val="Normal1"/>
        <w:numPr>
          <w:ilvl w:val="0"/>
          <w:numId w:val="15"/>
        </w:numPr>
        <w:jc w:val="left"/>
        <w:rPr>
          <w:rFonts w:ascii="Times New Roman" w:eastAsia="Garamond" w:hAnsi="Times New Roman" w:cs="Times New Roman"/>
        </w:rPr>
      </w:pPr>
      <w:r w:rsidRPr="00BA7E2E">
        <w:rPr>
          <w:rFonts w:ascii="Times New Roman" w:eastAsia="Garamond" w:hAnsi="Times New Roman" w:cs="Times New Roman"/>
        </w:rPr>
        <w:t>Allocate a dedicated budget for health emergencies.</w:t>
      </w:r>
    </w:p>
    <w:p w:rsidR="00037FF3" w:rsidRPr="00BA7E2E" w:rsidRDefault="006A5807">
      <w:pPr>
        <w:pStyle w:val="Normal1"/>
        <w:numPr>
          <w:ilvl w:val="0"/>
          <w:numId w:val="15"/>
        </w:numPr>
        <w:spacing w:after="240"/>
        <w:jc w:val="left"/>
        <w:rPr>
          <w:rFonts w:ascii="Times New Roman" w:eastAsia="Garamond" w:hAnsi="Times New Roman" w:cs="Times New Roman"/>
        </w:rPr>
      </w:pPr>
      <w:r w:rsidRPr="00BA7E2E">
        <w:rPr>
          <w:rFonts w:ascii="Times New Roman" w:eastAsia="Garamond" w:hAnsi="Times New Roman" w:cs="Times New Roman"/>
        </w:rPr>
        <w:t>Encourage community participation in planning and monitoring preparedness measures.</w:t>
      </w:r>
    </w:p>
    <w:p w:rsidR="00037FF3" w:rsidRPr="00BA7E2E" w:rsidRDefault="006A5807">
      <w:pPr>
        <w:pStyle w:val="Normal1"/>
        <w:spacing w:before="240" w:after="240"/>
        <w:rPr>
          <w:rFonts w:ascii="Times New Roman" w:eastAsia="Garamond" w:hAnsi="Times New Roman" w:cs="Times New Roman"/>
          <w:b/>
          <w:bCs/>
          <w:u w:val="single"/>
        </w:rPr>
      </w:pPr>
      <w:r w:rsidRPr="00BA7E2E">
        <w:rPr>
          <w:rFonts w:ascii="Times New Roman" w:eastAsia="Garamond" w:hAnsi="Times New Roman" w:cs="Times New Roman"/>
          <w:b/>
          <w:bCs/>
          <w:u w:val="single"/>
        </w:rPr>
        <w:t xml:space="preserve"> </w:t>
      </w:r>
    </w:p>
    <w:p w:rsidR="00037FF3" w:rsidRPr="00BA7E2E" w:rsidRDefault="00037FF3">
      <w:pPr>
        <w:pStyle w:val="Normal1"/>
        <w:spacing w:before="240" w:after="240"/>
        <w:rPr>
          <w:rFonts w:ascii="Times New Roman" w:eastAsia="Garamond" w:hAnsi="Times New Roman" w:cs="Times New Roman"/>
          <w:b/>
          <w:bCs/>
          <w:u w:val="single"/>
        </w:rPr>
      </w:pPr>
    </w:p>
    <w:p w:rsidR="00037FF3" w:rsidRPr="00BA7E2E" w:rsidRDefault="006A5807">
      <w:pPr>
        <w:pStyle w:val="Normal1"/>
        <w:spacing w:before="240" w:after="240"/>
        <w:rPr>
          <w:rFonts w:ascii="Times New Roman" w:eastAsia="Garamond" w:hAnsi="Times New Roman" w:cs="Times New Roman"/>
          <w:b/>
          <w:bCs/>
          <w:color w:val="FF0000"/>
          <w:u w:val="single"/>
        </w:rPr>
      </w:pPr>
      <w:r w:rsidRPr="00BA7E2E">
        <w:rPr>
          <w:rFonts w:ascii="Times New Roman" w:eastAsia="Garamond" w:hAnsi="Times New Roman" w:cs="Times New Roman"/>
          <w:b/>
          <w:bCs/>
          <w:color w:val="FF0000"/>
          <w:u w:val="single"/>
        </w:rPr>
        <w:t>MOCKDRILL SCENARIOS</w:t>
      </w:r>
    </w:p>
    <w:p w:rsidR="001862A1" w:rsidRPr="00BA7E2E" w:rsidRDefault="001207A5" w:rsidP="001207A5">
      <w:pPr>
        <w:pStyle w:val="Heading1"/>
        <w:rPr>
          <w:rStyle w:val="Strong"/>
          <w:rFonts w:ascii="Times New Roman" w:hAnsi="Times New Roman" w:cs="Times New Roman"/>
          <w:b/>
          <w:bCs/>
        </w:rPr>
      </w:pPr>
      <w:r w:rsidRPr="00BA7E2E">
        <w:rPr>
          <w:rStyle w:val="Strong"/>
          <w:rFonts w:ascii="Times New Roman" w:hAnsi="Times New Roman" w:cs="Times New Roman"/>
          <w:b/>
          <w:bCs/>
        </w:rPr>
        <w:t xml:space="preserve">Mock Drill Scenario – </w:t>
      </w:r>
      <w:proofErr w:type="spellStart"/>
      <w:r w:rsidRPr="00BA7E2E">
        <w:rPr>
          <w:rStyle w:val="Strong"/>
          <w:rFonts w:ascii="Times New Roman" w:hAnsi="Times New Roman" w:cs="Times New Roman"/>
          <w:b/>
          <w:bCs/>
        </w:rPr>
        <w:t>Ambalappuzha</w:t>
      </w:r>
      <w:proofErr w:type="spellEnd"/>
      <w:r w:rsidRPr="00BA7E2E">
        <w:rPr>
          <w:rStyle w:val="Strong"/>
          <w:rFonts w:ascii="Times New Roman" w:hAnsi="Times New Roman" w:cs="Times New Roman"/>
          <w:b/>
          <w:bCs/>
        </w:rPr>
        <w:t xml:space="preserve"> South </w:t>
      </w:r>
    </w:p>
    <w:p w:rsidR="001207A5" w:rsidRPr="00BA7E2E" w:rsidRDefault="001207A5" w:rsidP="001207A5">
      <w:pPr>
        <w:pStyle w:val="Heading1"/>
        <w:rPr>
          <w:rFonts w:ascii="Times New Roman" w:hAnsi="Times New Roman" w:cs="Times New Roman"/>
        </w:rPr>
      </w:pPr>
      <w:r w:rsidRPr="00BA7E2E">
        <w:rPr>
          <w:rStyle w:val="Strong"/>
          <w:rFonts w:ascii="Times New Roman" w:hAnsi="Times New Roman" w:cs="Times New Roman"/>
          <w:b/>
          <w:bCs/>
        </w:rPr>
        <w:t>(Coastal Communicable Disease Outbreak)</w:t>
      </w:r>
    </w:p>
    <w:p w:rsidR="001207A5" w:rsidRPr="00BA7E2E" w:rsidRDefault="001207A5" w:rsidP="001207A5">
      <w:pPr>
        <w:pStyle w:val="Heading3"/>
        <w:rPr>
          <w:rFonts w:ascii="Times New Roman" w:hAnsi="Times New Roman" w:cs="Times New Roman"/>
        </w:rPr>
      </w:pPr>
      <w:r w:rsidRPr="00BA7E2E">
        <w:rPr>
          <w:rStyle w:val="Strong"/>
          <w:rFonts w:ascii="Times New Roman" w:hAnsi="Times New Roman" w:cs="Times New Roman"/>
          <w:b w:val="0"/>
          <w:bCs w:val="0"/>
        </w:rPr>
        <w:t>Scenario Title:</w:t>
      </w:r>
    </w:p>
    <w:p w:rsidR="001207A5" w:rsidRPr="00BA7E2E" w:rsidRDefault="001862A1" w:rsidP="001207A5">
      <w:pPr>
        <w:pStyle w:val="NormalWeb"/>
      </w:pPr>
      <w:r w:rsidRPr="00BA7E2E">
        <w:rPr>
          <w:rStyle w:val="Strong"/>
        </w:rPr>
        <w:t>ADD</w:t>
      </w:r>
      <w:r w:rsidR="001207A5" w:rsidRPr="00BA7E2E">
        <w:rPr>
          <w:rStyle w:val="Strong"/>
        </w:rPr>
        <w:t xml:space="preserve"> Outbreak Following Coastal Flooding</w:t>
      </w:r>
    </w:p>
    <w:p w:rsidR="001207A5" w:rsidRPr="00BA7E2E" w:rsidRDefault="001207A5" w:rsidP="001207A5">
      <w:pPr>
        <w:pStyle w:val="Heading3"/>
        <w:rPr>
          <w:rFonts w:ascii="Times New Roman" w:hAnsi="Times New Roman" w:cs="Times New Roman"/>
        </w:rPr>
      </w:pPr>
      <w:r w:rsidRPr="00BA7E2E">
        <w:rPr>
          <w:rStyle w:val="Strong"/>
          <w:rFonts w:ascii="Times New Roman" w:hAnsi="Times New Roman" w:cs="Times New Roman"/>
          <w:b w:val="0"/>
          <w:bCs w:val="0"/>
        </w:rPr>
        <w:t>Background:</w:t>
      </w:r>
    </w:p>
    <w:p w:rsidR="001207A5" w:rsidRPr="00BA7E2E" w:rsidRDefault="001207A5" w:rsidP="001207A5">
      <w:pPr>
        <w:pStyle w:val="NormalWeb"/>
      </w:pPr>
      <w:r w:rsidRPr="00BA7E2E">
        <w:t xml:space="preserve">After heavy monsoon rains in </w:t>
      </w:r>
      <w:proofErr w:type="spellStart"/>
      <w:r w:rsidRPr="00BA7E2E">
        <w:t>Ambalappuzha</w:t>
      </w:r>
      <w:proofErr w:type="spellEnd"/>
      <w:r w:rsidRPr="00BA7E2E">
        <w:t xml:space="preserve"> South, coastal flooding leads to contamination of drinking water sources. Within 3–5 days, multiple cases of acute watery diarrhea are reported from a coastal ward, especially among fishing communities.</w:t>
      </w:r>
    </w:p>
    <w:p w:rsidR="001207A5" w:rsidRPr="00BA7E2E" w:rsidRDefault="001207A5" w:rsidP="001207A5">
      <w:pPr>
        <w:pStyle w:val="Heading3"/>
        <w:rPr>
          <w:rFonts w:ascii="Times New Roman" w:hAnsi="Times New Roman" w:cs="Times New Roman"/>
        </w:rPr>
      </w:pPr>
      <w:r w:rsidRPr="00BA7E2E">
        <w:rPr>
          <w:rStyle w:val="Strong"/>
          <w:rFonts w:ascii="Times New Roman" w:hAnsi="Times New Roman" w:cs="Times New Roman"/>
          <w:b w:val="0"/>
          <w:bCs w:val="0"/>
        </w:rPr>
        <w:lastRenderedPageBreak/>
        <w:t>Trigger Event:</w:t>
      </w:r>
    </w:p>
    <w:p w:rsidR="001207A5" w:rsidRPr="00BA7E2E" w:rsidRDefault="001207A5" w:rsidP="001207A5">
      <w:pPr>
        <w:numPr>
          <w:ilvl w:val="0"/>
          <w:numId w:val="30"/>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10–15 cases of severe diarrhea reported at the local Primary Health Centre (PHC) </w:t>
      </w:r>
    </w:p>
    <w:p w:rsidR="001207A5" w:rsidRPr="00BA7E2E" w:rsidRDefault="001207A5" w:rsidP="001207A5">
      <w:pPr>
        <w:numPr>
          <w:ilvl w:val="0"/>
          <w:numId w:val="30"/>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2 cases show signs of severe dehydration </w:t>
      </w:r>
    </w:p>
    <w:p w:rsidR="001207A5" w:rsidRPr="00BA7E2E" w:rsidRDefault="001207A5" w:rsidP="001207A5">
      <w:pPr>
        <w:numPr>
          <w:ilvl w:val="0"/>
          <w:numId w:val="30"/>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Stool sample confirms cholera </w:t>
      </w:r>
    </w:p>
    <w:p w:rsidR="001207A5" w:rsidRPr="00BA7E2E" w:rsidRDefault="001207A5" w:rsidP="001207A5">
      <w:pPr>
        <w:pStyle w:val="Heading3"/>
        <w:rPr>
          <w:rFonts w:ascii="Times New Roman" w:hAnsi="Times New Roman" w:cs="Times New Roman"/>
        </w:rPr>
      </w:pPr>
      <w:r w:rsidRPr="00BA7E2E">
        <w:rPr>
          <w:rStyle w:val="Strong"/>
          <w:rFonts w:ascii="Times New Roman" w:hAnsi="Times New Roman" w:cs="Times New Roman"/>
          <w:b w:val="0"/>
          <w:bCs w:val="0"/>
        </w:rPr>
        <w:t>Objectives of the Drill:</w:t>
      </w:r>
    </w:p>
    <w:p w:rsidR="001207A5" w:rsidRPr="00BA7E2E" w:rsidRDefault="001207A5" w:rsidP="001207A5">
      <w:pPr>
        <w:numPr>
          <w:ilvl w:val="0"/>
          <w:numId w:val="31"/>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Test outbreak detection and rapid response </w:t>
      </w:r>
    </w:p>
    <w:p w:rsidR="001207A5" w:rsidRPr="00BA7E2E" w:rsidRDefault="001207A5" w:rsidP="001207A5">
      <w:pPr>
        <w:numPr>
          <w:ilvl w:val="0"/>
          <w:numId w:val="31"/>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Assess coordination between field staff and health facilities </w:t>
      </w:r>
    </w:p>
    <w:p w:rsidR="001207A5" w:rsidRPr="00BA7E2E" w:rsidRDefault="001207A5" w:rsidP="001207A5">
      <w:pPr>
        <w:numPr>
          <w:ilvl w:val="0"/>
          <w:numId w:val="31"/>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Evaluate case management and referral systems </w:t>
      </w:r>
    </w:p>
    <w:p w:rsidR="001207A5" w:rsidRPr="00BA7E2E" w:rsidRDefault="001207A5" w:rsidP="001207A5">
      <w:pPr>
        <w:numPr>
          <w:ilvl w:val="0"/>
          <w:numId w:val="31"/>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Strengthen WASH (Water, Sanitation, Hygiene) response </w:t>
      </w:r>
    </w:p>
    <w:p w:rsidR="001207A5" w:rsidRPr="00BA7E2E" w:rsidRDefault="001207A5" w:rsidP="001207A5">
      <w:pPr>
        <w:numPr>
          <w:ilvl w:val="0"/>
          <w:numId w:val="31"/>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Improve risk communication and community engagement </w:t>
      </w:r>
    </w:p>
    <w:p w:rsidR="001207A5" w:rsidRPr="00BA7E2E" w:rsidRDefault="001207A5" w:rsidP="001207A5">
      <w:pPr>
        <w:rPr>
          <w:rFonts w:ascii="Times New Roman" w:hAnsi="Times New Roman" w:cs="Times New Roman"/>
        </w:rPr>
      </w:pPr>
    </w:p>
    <w:p w:rsidR="001207A5" w:rsidRPr="00BA7E2E" w:rsidRDefault="001207A5" w:rsidP="001207A5">
      <w:pPr>
        <w:pStyle w:val="Heading1"/>
        <w:rPr>
          <w:rFonts w:ascii="Times New Roman" w:hAnsi="Times New Roman" w:cs="Times New Roman"/>
        </w:rPr>
      </w:pPr>
      <w:r w:rsidRPr="00BA7E2E">
        <w:rPr>
          <w:rStyle w:val="Strong"/>
          <w:rFonts w:ascii="Times New Roman" w:hAnsi="Times New Roman" w:cs="Times New Roman"/>
          <w:b/>
          <w:bCs/>
        </w:rPr>
        <w:t xml:space="preserve">Duties &amp; </w:t>
      </w:r>
      <w:proofErr w:type="spellStart"/>
      <w:r w:rsidRPr="00BA7E2E">
        <w:rPr>
          <w:rStyle w:val="Strong"/>
          <w:rFonts w:ascii="Times New Roman" w:hAnsi="Times New Roman" w:cs="Times New Roman"/>
          <w:b/>
          <w:bCs/>
        </w:rPr>
        <w:t>Responsibilitie</w:t>
      </w:r>
      <w:proofErr w:type="spellEnd"/>
    </w:p>
    <w:p w:rsidR="001207A5" w:rsidRPr="00BA7E2E" w:rsidRDefault="001207A5" w:rsidP="001207A5">
      <w:pPr>
        <w:pStyle w:val="Heading2"/>
        <w:rPr>
          <w:rFonts w:ascii="Times New Roman" w:hAnsi="Times New Roman" w:cs="Times New Roman"/>
        </w:rPr>
      </w:pPr>
      <w:r w:rsidRPr="00BA7E2E">
        <w:rPr>
          <w:rStyle w:val="Strong"/>
          <w:rFonts w:ascii="Times New Roman" w:hAnsi="Times New Roman" w:cs="Times New Roman"/>
          <w:b/>
          <w:bCs/>
        </w:rPr>
        <w:t>1. Medical Officer (PHC)</w:t>
      </w:r>
    </w:p>
    <w:p w:rsidR="001207A5" w:rsidRPr="00BA7E2E" w:rsidRDefault="001207A5" w:rsidP="001207A5">
      <w:pPr>
        <w:numPr>
          <w:ilvl w:val="0"/>
          <w:numId w:val="32"/>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Overall in-charge of outbreak response </w:t>
      </w:r>
    </w:p>
    <w:p w:rsidR="001207A5" w:rsidRPr="00BA7E2E" w:rsidRDefault="001207A5" w:rsidP="001207A5">
      <w:pPr>
        <w:numPr>
          <w:ilvl w:val="0"/>
          <w:numId w:val="32"/>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Confirm diagnosis and initiate outbreak declaration </w:t>
      </w:r>
    </w:p>
    <w:p w:rsidR="001207A5" w:rsidRPr="00BA7E2E" w:rsidRDefault="001207A5" w:rsidP="001207A5">
      <w:pPr>
        <w:numPr>
          <w:ilvl w:val="0"/>
          <w:numId w:val="32"/>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Activate Rapid Response Team (RRT) </w:t>
      </w:r>
    </w:p>
    <w:p w:rsidR="001207A5" w:rsidRPr="00BA7E2E" w:rsidRDefault="001207A5" w:rsidP="001207A5">
      <w:pPr>
        <w:numPr>
          <w:ilvl w:val="0"/>
          <w:numId w:val="32"/>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Ensure availability of ORS, IV fluids, antibiotics </w:t>
      </w:r>
    </w:p>
    <w:p w:rsidR="001207A5" w:rsidRPr="00BA7E2E" w:rsidRDefault="001207A5" w:rsidP="001207A5">
      <w:pPr>
        <w:numPr>
          <w:ilvl w:val="0"/>
          <w:numId w:val="32"/>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Supervise case management and referral of severe cases </w:t>
      </w:r>
    </w:p>
    <w:p w:rsidR="001207A5" w:rsidRPr="00BA7E2E" w:rsidRDefault="001207A5" w:rsidP="001207A5">
      <w:pPr>
        <w:numPr>
          <w:ilvl w:val="0"/>
          <w:numId w:val="32"/>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Coordinate with higher health authorities </w:t>
      </w:r>
    </w:p>
    <w:p w:rsidR="001207A5" w:rsidRPr="00BA7E2E" w:rsidRDefault="001207A5" w:rsidP="001207A5">
      <w:pPr>
        <w:rPr>
          <w:rFonts w:ascii="Times New Roman" w:hAnsi="Times New Roman" w:cs="Times New Roman"/>
        </w:rPr>
      </w:pPr>
    </w:p>
    <w:p w:rsidR="001207A5" w:rsidRPr="00BA7E2E" w:rsidRDefault="001207A5" w:rsidP="001207A5">
      <w:pPr>
        <w:pStyle w:val="Heading2"/>
        <w:rPr>
          <w:rFonts w:ascii="Times New Roman" w:hAnsi="Times New Roman" w:cs="Times New Roman"/>
        </w:rPr>
      </w:pPr>
      <w:r w:rsidRPr="00BA7E2E">
        <w:rPr>
          <w:rStyle w:val="Strong"/>
          <w:rFonts w:ascii="Times New Roman" w:hAnsi="Times New Roman" w:cs="Times New Roman"/>
          <w:b/>
          <w:bCs/>
        </w:rPr>
        <w:t>2. Health Inspector / Junior Health Inspector (JHI)</w:t>
      </w:r>
    </w:p>
    <w:p w:rsidR="001207A5" w:rsidRPr="00BA7E2E" w:rsidRDefault="001207A5" w:rsidP="001207A5">
      <w:pPr>
        <w:numPr>
          <w:ilvl w:val="0"/>
          <w:numId w:val="33"/>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Lead field investigation </w:t>
      </w:r>
    </w:p>
    <w:p w:rsidR="001207A5" w:rsidRPr="00BA7E2E" w:rsidRDefault="001207A5" w:rsidP="001207A5">
      <w:pPr>
        <w:numPr>
          <w:ilvl w:val="0"/>
          <w:numId w:val="33"/>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Identify source of infection (water contamination, sanitation issues) </w:t>
      </w:r>
    </w:p>
    <w:p w:rsidR="001207A5" w:rsidRPr="00BA7E2E" w:rsidRDefault="001207A5" w:rsidP="001207A5">
      <w:pPr>
        <w:numPr>
          <w:ilvl w:val="0"/>
          <w:numId w:val="33"/>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Conduct household visits and active case search </w:t>
      </w:r>
    </w:p>
    <w:p w:rsidR="001207A5" w:rsidRPr="00BA7E2E" w:rsidRDefault="001207A5" w:rsidP="001207A5">
      <w:pPr>
        <w:numPr>
          <w:ilvl w:val="0"/>
          <w:numId w:val="33"/>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Ensure chlorination of wells and water sources </w:t>
      </w:r>
    </w:p>
    <w:p w:rsidR="001207A5" w:rsidRPr="00BA7E2E" w:rsidRDefault="001207A5" w:rsidP="001207A5">
      <w:pPr>
        <w:numPr>
          <w:ilvl w:val="0"/>
          <w:numId w:val="33"/>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Supervise sanitation and disinfection activities </w:t>
      </w:r>
    </w:p>
    <w:p w:rsidR="001207A5" w:rsidRPr="00BA7E2E" w:rsidRDefault="001207A5" w:rsidP="001207A5">
      <w:pPr>
        <w:rPr>
          <w:rFonts w:ascii="Times New Roman" w:hAnsi="Times New Roman" w:cs="Times New Roman"/>
        </w:rPr>
      </w:pPr>
    </w:p>
    <w:p w:rsidR="001207A5" w:rsidRPr="00BA7E2E" w:rsidRDefault="001207A5" w:rsidP="001207A5">
      <w:pPr>
        <w:pStyle w:val="Heading2"/>
        <w:rPr>
          <w:rFonts w:ascii="Times New Roman" w:hAnsi="Times New Roman" w:cs="Times New Roman"/>
        </w:rPr>
      </w:pPr>
      <w:r w:rsidRPr="00BA7E2E">
        <w:rPr>
          <w:rStyle w:val="Strong"/>
          <w:rFonts w:ascii="Times New Roman" w:hAnsi="Times New Roman" w:cs="Times New Roman"/>
          <w:b/>
          <w:bCs/>
        </w:rPr>
        <w:t>3. Junior Public Health Nurse (JPHN)</w:t>
      </w:r>
    </w:p>
    <w:p w:rsidR="001207A5" w:rsidRPr="00BA7E2E" w:rsidRDefault="001207A5" w:rsidP="001207A5">
      <w:pPr>
        <w:numPr>
          <w:ilvl w:val="0"/>
          <w:numId w:val="34"/>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Conduct community-level surveillance </w:t>
      </w:r>
    </w:p>
    <w:p w:rsidR="001207A5" w:rsidRPr="00BA7E2E" w:rsidRDefault="001207A5" w:rsidP="001207A5">
      <w:pPr>
        <w:numPr>
          <w:ilvl w:val="0"/>
          <w:numId w:val="34"/>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Identify and report new cases </w:t>
      </w:r>
    </w:p>
    <w:p w:rsidR="001207A5" w:rsidRPr="00BA7E2E" w:rsidRDefault="001207A5" w:rsidP="001207A5">
      <w:pPr>
        <w:numPr>
          <w:ilvl w:val="0"/>
          <w:numId w:val="34"/>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Provide health education on hygiene and safe water </w:t>
      </w:r>
    </w:p>
    <w:p w:rsidR="001207A5" w:rsidRPr="00BA7E2E" w:rsidRDefault="001207A5" w:rsidP="001207A5">
      <w:pPr>
        <w:numPr>
          <w:ilvl w:val="0"/>
          <w:numId w:val="34"/>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Monitor vulnerable groups (children, elderly, pregnant women) </w:t>
      </w:r>
    </w:p>
    <w:p w:rsidR="001207A5" w:rsidRPr="00BA7E2E" w:rsidRDefault="001207A5" w:rsidP="001207A5">
      <w:pPr>
        <w:numPr>
          <w:ilvl w:val="0"/>
          <w:numId w:val="34"/>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Assist in ORS distribution and follow-up </w:t>
      </w:r>
    </w:p>
    <w:p w:rsidR="001207A5" w:rsidRPr="00BA7E2E" w:rsidRDefault="001207A5" w:rsidP="001207A5">
      <w:pPr>
        <w:rPr>
          <w:rFonts w:ascii="Times New Roman" w:hAnsi="Times New Roman" w:cs="Times New Roman"/>
        </w:rPr>
      </w:pPr>
    </w:p>
    <w:p w:rsidR="001207A5" w:rsidRPr="00BA7E2E" w:rsidRDefault="001207A5" w:rsidP="001207A5">
      <w:pPr>
        <w:pStyle w:val="Heading2"/>
        <w:rPr>
          <w:rFonts w:ascii="Times New Roman" w:hAnsi="Times New Roman" w:cs="Times New Roman"/>
        </w:rPr>
      </w:pPr>
      <w:r w:rsidRPr="00BA7E2E">
        <w:rPr>
          <w:rStyle w:val="Strong"/>
          <w:rFonts w:ascii="Times New Roman" w:hAnsi="Times New Roman" w:cs="Times New Roman"/>
          <w:b/>
          <w:bCs/>
        </w:rPr>
        <w:t>4. Staff Nurse (PHC/Health Facility)</w:t>
      </w:r>
    </w:p>
    <w:p w:rsidR="001207A5" w:rsidRPr="00BA7E2E" w:rsidRDefault="001207A5" w:rsidP="001207A5">
      <w:pPr>
        <w:numPr>
          <w:ilvl w:val="0"/>
          <w:numId w:val="35"/>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Triage and manage patients </w:t>
      </w:r>
    </w:p>
    <w:p w:rsidR="001207A5" w:rsidRPr="00BA7E2E" w:rsidRDefault="001207A5" w:rsidP="001207A5">
      <w:pPr>
        <w:numPr>
          <w:ilvl w:val="0"/>
          <w:numId w:val="35"/>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Administer ORS, IV fluids, and medications </w:t>
      </w:r>
    </w:p>
    <w:p w:rsidR="001207A5" w:rsidRPr="00BA7E2E" w:rsidRDefault="001207A5" w:rsidP="001207A5">
      <w:pPr>
        <w:numPr>
          <w:ilvl w:val="0"/>
          <w:numId w:val="35"/>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Monitor dehydration status </w:t>
      </w:r>
    </w:p>
    <w:p w:rsidR="001207A5" w:rsidRPr="00BA7E2E" w:rsidRDefault="001207A5" w:rsidP="001207A5">
      <w:pPr>
        <w:numPr>
          <w:ilvl w:val="0"/>
          <w:numId w:val="35"/>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Maintain patient records </w:t>
      </w:r>
    </w:p>
    <w:p w:rsidR="001207A5" w:rsidRPr="00BA7E2E" w:rsidRDefault="001207A5" w:rsidP="001207A5">
      <w:pPr>
        <w:numPr>
          <w:ilvl w:val="0"/>
          <w:numId w:val="35"/>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Assist in infection prevention and control (IPC) measures </w:t>
      </w:r>
    </w:p>
    <w:p w:rsidR="001207A5" w:rsidRPr="00BA7E2E" w:rsidRDefault="001207A5" w:rsidP="001207A5">
      <w:pPr>
        <w:rPr>
          <w:rFonts w:ascii="Times New Roman" w:hAnsi="Times New Roman" w:cs="Times New Roman"/>
        </w:rPr>
      </w:pPr>
    </w:p>
    <w:p w:rsidR="001207A5" w:rsidRPr="00BA7E2E" w:rsidRDefault="001207A5" w:rsidP="001207A5">
      <w:pPr>
        <w:pStyle w:val="Heading2"/>
        <w:rPr>
          <w:rFonts w:ascii="Times New Roman" w:hAnsi="Times New Roman" w:cs="Times New Roman"/>
        </w:rPr>
      </w:pPr>
      <w:r w:rsidRPr="00BA7E2E">
        <w:rPr>
          <w:rStyle w:val="Strong"/>
          <w:rFonts w:ascii="Times New Roman" w:hAnsi="Times New Roman" w:cs="Times New Roman"/>
          <w:b/>
          <w:bCs/>
        </w:rPr>
        <w:t>5. ASHA Workers</w:t>
      </w:r>
    </w:p>
    <w:p w:rsidR="001207A5" w:rsidRPr="00BA7E2E" w:rsidRDefault="001207A5" w:rsidP="001207A5">
      <w:pPr>
        <w:numPr>
          <w:ilvl w:val="0"/>
          <w:numId w:val="36"/>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Report suspected cases from the community </w:t>
      </w:r>
    </w:p>
    <w:p w:rsidR="001207A5" w:rsidRPr="00BA7E2E" w:rsidRDefault="001207A5" w:rsidP="001207A5">
      <w:pPr>
        <w:numPr>
          <w:ilvl w:val="0"/>
          <w:numId w:val="36"/>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Support active case finding and contact tracing </w:t>
      </w:r>
    </w:p>
    <w:p w:rsidR="001207A5" w:rsidRPr="00BA7E2E" w:rsidRDefault="001207A5" w:rsidP="001207A5">
      <w:pPr>
        <w:numPr>
          <w:ilvl w:val="0"/>
          <w:numId w:val="36"/>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Distribute ORS packets at household level </w:t>
      </w:r>
    </w:p>
    <w:p w:rsidR="001207A5" w:rsidRPr="00BA7E2E" w:rsidRDefault="001207A5" w:rsidP="001207A5">
      <w:pPr>
        <w:numPr>
          <w:ilvl w:val="0"/>
          <w:numId w:val="36"/>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Educate families on handwashing, boiling water, and sanitation </w:t>
      </w:r>
    </w:p>
    <w:p w:rsidR="001207A5" w:rsidRPr="00BA7E2E" w:rsidRDefault="001207A5" w:rsidP="001207A5">
      <w:pPr>
        <w:numPr>
          <w:ilvl w:val="0"/>
          <w:numId w:val="36"/>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Assist in follow-up of discharged patients </w:t>
      </w:r>
    </w:p>
    <w:p w:rsidR="001207A5" w:rsidRPr="00BA7E2E" w:rsidRDefault="001207A5" w:rsidP="001207A5">
      <w:pPr>
        <w:rPr>
          <w:rFonts w:ascii="Times New Roman" w:hAnsi="Times New Roman" w:cs="Times New Roman"/>
        </w:rPr>
      </w:pPr>
    </w:p>
    <w:p w:rsidR="001207A5" w:rsidRPr="00BA7E2E" w:rsidRDefault="001207A5" w:rsidP="001207A5">
      <w:pPr>
        <w:pStyle w:val="Heading2"/>
        <w:rPr>
          <w:rFonts w:ascii="Times New Roman" w:hAnsi="Times New Roman" w:cs="Times New Roman"/>
        </w:rPr>
      </w:pPr>
      <w:r w:rsidRPr="00BA7E2E">
        <w:rPr>
          <w:rStyle w:val="Strong"/>
          <w:rFonts w:ascii="Times New Roman" w:hAnsi="Times New Roman" w:cs="Times New Roman"/>
          <w:b/>
          <w:bCs/>
        </w:rPr>
        <w:t>6. Anganwadi Workers</w:t>
      </w:r>
    </w:p>
    <w:p w:rsidR="001207A5" w:rsidRPr="00BA7E2E" w:rsidRDefault="001207A5" w:rsidP="001207A5">
      <w:pPr>
        <w:numPr>
          <w:ilvl w:val="0"/>
          <w:numId w:val="37"/>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Identify sick children and refer them early </w:t>
      </w:r>
    </w:p>
    <w:p w:rsidR="001207A5" w:rsidRPr="00BA7E2E" w:rsidRDefault="001207A5" w:rsidP="001207A5">
      <w:pPr>
        <w:numPr>
          <w:ilvl w:val="0"/>
          <w:numId w:val="37"/>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Support nutrition and hydration among children </w:t>
      </w:r>
    </w:p>
    <w:p w:rsidR="001207A5" w:rsidRPr="00BA7E2E" w:rsidRDefault="001207A5" w:rsidP="001207A5">
      <w:pPr>
        <w:numPr>
          <w:ilvl w:val="0"/>
          <w:numId w:val="37"/>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Assist in community awareness activities </w:t>
      </w:r>
    </w:p>
    <w:p w:rsidR="001207A5" w:rsidRPr="00BA7E2E" w:rsidRDefault="001207A5" w:rsidP="001207A5">
      <w:pPr>
        <w:numPr>
          <w:ilvl w:val="0"/>
          <w:numId w:val="37"/>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Coordinate with JPHN for vulnerable population tracking </w:t>
      </w:r>
    </w:p>
    <w:p w:rsidR="001207A5" w:rsidRPr="00BA7E2E" w:rsidRDefault="001207A5" w:rsidP="001207A5">
      <w:pPr>
        <w:rPr>
          <w:rFonts w:ascii="Times New Roman" w:hAnsi="Times New Roman" w:cs="Times New Roman"/>
        </w:rPr>
      </w:pPr>
    </w:p>
    <w:p w:rsidR="001207A5" w:rsidRPr="00BA7E2E" w:rsidRDefault="001207A5" w:rsidP="001207A5">
      <w:pPr>
        <w:pStyle w:val="Heading2"/>
        <w:rPr>
          <w:rFonts w:ascii="Times New Roman" w:hAnsi="Times New Roman" w:cs="Times New Roman"/>
        </w:rPr>
      </w:pPr>
      <w:r w:rsidRPr="00BA7E2E">
        <w:rPr>
          <w:rStyle w:val="Strong"/>
          <w:rFonts w:ascii="Times New Roman" w:hAnsi="Times New Roman" w:cs="Times New Roman"/>
          <w:b/>
          <w:bCs/>
        </w:rPr>
        <w:t>7. Rapid Response Team (RRT</w:t>
      </w:r>
    </w:p>
    <w:p w:rsidR="001207A5" w:rsidRPr="00BA7E2E" w:rsidRDefault="001207A5" w:rsidP="001207A5">
      <w:pPr>
        <w:pStyle w:val="NormalWeb"/>
      </w:pPr>
      <w:r w:rsidRPr="00BA7E2E">
        <w:rPr>
          <w:rStyle w:val="Emphasis"/>
        </w:rPr>
        <w:t>(Includes Medical Officer, Health Inspector, Lab Technician, Nurse)</w:t>
      </w:r>
    </w:p>
    <w:p w:rsidR="001207A5" w:rsidRPr="00BA7E2E" w:rsidRDefault="001207A5" w:rsidP="001207A5">
      <w:pPr>
        <w:numPr>
          <w:ilvl w:val="0"/>
          <w:numId w:val="38"/>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Conduct outbreak investigation </w:t>
      </w:r>
    </w:p>
    <w:p w:rsidR="001207A5" w:rsidRPr="00BA7E2E" w:rsidRDefault="001207A5" w:rsidP="001207A5">
      <w:pPr>
        <w:numPr>
          <w:ilvl w:val="0"/>
          <w:numId w:val="38"/>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Collect and transport samples </w:t>
      </w:r>
    </w:p>
    <w:p w:rsidR="001207A5" w:rsidRPr="00BA7E2E" w:rsidRDefault="001207A5" w:rsidP="001207A5">
      <w:pPr>
        <w:numPr>
          <w:ilvl w:val="0"/>
          <w:numId w:val="38"/>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Implement immediate control measures </w:t>
      </w:r>
    </w:p>
    <w:p w:rsidR="001207A5" w:rsidRPr="00BA7E2E" w:rsidRDefault="001207A5" w:rsidP="001207A5">
      <w:pPr>
        <w:numPr>
          <w:ilvl w:val="0"/>
          <w:numId w:val="38"/>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Submit daily situation reports </w:t>
      </w:r>
    </w:p>
    <w:p w:rsidR="001207A5" w:rsidRPr="00BA7E2E" w:rsidRDefault="001207A5" w:rsidP="001207A5">
      <w:pPr>
        <w:rPr>
          <w:rFonts w:ascii="Times New Roman" w:hAnsi="Times New Roman" w:cs="Times New Roman"/>
        </w:rPr>
      </w:pPr>
    </w:p>
    <w:p w:rsidR="001207A5" w:rsidRPr="00BA7E2E" w:rsidRDefault="001207A5" w:rsidP="001207A5">
      <w:pPr>
        <w:pStyle w:val="Heading2"/>
        <w:rPr>
          <w:rFonts w:ascii="Times New Roman" w:hAnsi="Times New Roman" w:cs="Times New Roman"/>
        </w:rPr>
      </w:pPr>
      <w:r w:rsidRPr="00BA7E2E">
        <w:rPr>
          <w:rStyle w:val="Strong"/>
          <w:rFonts w:ascii="Times New Roman" w:hAnsi="Times New Roman" w:cs="Times New Roman"/>
          <w:b/>
          <w:bCs/>
        </w:rPr>
        <w:t>8. Lab Technician</w:t>
      </w:r>
    </w:p>
    <w:p w:rsidR="001207A5" w:rsidRPr="00BA7E2E" w:rsidRDefault="001207A5" w:rsidP="001207A5">
      <w:pPr>
        <w:numPr>
          <w:ilvl w:val="0"/>
          <w:numId w:val="39"/>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Collect stool and water samples </w:t>
      </w:r>
    </w:p>
    <w:p w:rsidR="001207A5" w:rsidRPr="00BA7E2E" w:rsidRDefault="001207A5" w:rsidP="001207A5">
      <w:pPr>
        <w:numPr>
          <w:ilvl w:val="0"/>
          <w:numId w:val="39"/>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Ensure proper storage and transport </w:t>
      </w:r>
    </w:p>
    <w:p w:rsidR="001207A5" w:rsidRPr="00BA7E2E" w:rsidRDefault="001207A5" w:rsidP="001207A5">
      <w:pPr>
        <w:numPr>
          <w:ilvl w:val="0"/>
          <w:numId w:val="39"/>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Coordinate with district laboratory for testing </w:t>
      </w:r>
    </w:p>
    <w:p w:rsidR="001207A5" w:rsidRPr="00BA7E2E" w:rsidRDefault="001207A5" w:rsidP="001207A5">
      <w:pPr>
        <w:numPr>
          <w:ilvl w:val="0"/>
          <w:numId w:val="39"/>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Share results promptly </w:t>
      </w:r>
    </w:p>
    <w:p w:rsidR="001207A5" w:rsidRPr="00BA7E2E" w:rsidRDefault="001207A5" w:rsidP="001207A5">
      <w:pPr>
        <w:rPr>
          <w:rFonts w:ascii="Times New Roman" w:hAnsi="Times New Roman" w:cs="Times New Roman"/>
        </w:rPr>
      </w:pPr>
    </w:p>
    <w:p w:rsidR="001207A5" w:rsidRPr="00BA7E2E" w:rsidRDefault="001207A5" w:rsidP="001207A5">
      <w:pPr>
        <w:pStyle w:val="Heading2"/>
        <w:rPr>
          <w:rFonts w:ascii="Times New Roman" w:hAnsi="Times New Roman" w:cs="Times New Roman"/>
        </w:rPr>
      </w:pPr>
      <w:r w:rsidRPr="00BA7E2E">
        <w:rPr>
          <w:rStyle w:val="Strong"/>
          <w:rFonts w:ascii="Times New Roman" w:hAnsi="Times New Roman" w:cs="Times New Roman"/>
          <w:b/>
          <w:bCs/>
        </w:rPr>
        <w:t>9. Pharmacist</w:t>
      </w:r>
    </w:p>
    <w:p w:rsidR="001207A5" w:rsidRPr="00BA7E2E" w:rsidRDefault="001207A5" w:rsidP="001207A5">
      <w:pPr>
        <w:numPr>
          <w:ilvl w:val="0"/>
          <w:numId w:val="40"/>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Maintain adequate stock of essential medicines (ORS, IV fluids, antibiotics) </w:t>
      </w:r>
    </w:p>
    <w:p w:rsidR="001207A5" w:rsidRPr="00BA7E2E" w:rsidRDefault="001207A5" w:rsidP="001207A5">
      <w:pPr>
        <w:numPr>
          <w:ilvl w:val="0"/>
          <w:numId w:val="40"/>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Monitor drug distribution </w:t>
      </w:r>
    </w:p>
    <w:p w:rsidR="001207A5" w:rsidRPr="00BA7E2E" w:rsidRDefault="001207A5" w:rsidP="001207A5">
      <w:pPr>
        <w:numPr>
          <w:ilvl w:val="0"/>
          <w:numId w:val="40"/>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Prevent stock-outs during outbreak </w:t>
      </w:r>
    </w:p>
    <w:p w:rsidR="001207A5" w:rsidRPr="00BA7E2E" w:rsidRDefault="001207A5" w:rsidP="001207A5">
      <w:pPr>
        <w:rPr>
          <w:rFonts w:ascii="Times New Roman" w:hAnsi="Times New Roman" w:cs="Times New Roman"/>
        </w:rPr>
      </w:pPr>
    </w:p>
    <w:p w:rsidR="001207A5" w:rsidRPr="00BA7E2E" w:rsidRDefault="001207A5" w:rsidP="001207A5">
      <w:pPr>
        <w:pStyle w:val="Heading2"/>
        <w:rPr>
          <w:rFonts w:ascii="Times New Roman" w:hAnsi="Times New Roman" w:cs="Times New Roman"/>
        </w:rPr>
      </w:pPr>
      <w:r w:rsidRPr="00BA7E2E">
        <w:rPr>
          <w:rStyle w:val="Strong"/>
          <w:rFonts w:ascii="Times New Roman" w:hAnsi="Times New Roman" w:cs="Times New Roman"/>
          <w:b/>
          <w:bCs/>
        </w:rPr>
        <w:t>10. Panchayat Authorities</w:t>
      </w:r>
    </w:p>
    <w:p w:rsidR="001207A5" w:rsidRPr="00BA7E2E" w:rsidRDefault="001207A5" w:rsidP="001207A5">
      <w:pPr>
        <w:numPr>
          <w:ilvl w:val="0"/>
          <w:numId w:val="41"/>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Arrange safe drinking water supply (tankers, bottled water) </w:t>
      </w:r>
    </w:p>
    <w:p w:rsidR="001207A5" w:rsidRPr="00BA7E2E" w:rsidRDefault="001207A5" w:rsidP="001207A5">
      <w:pPr>
        <w:numPr>
          <w:ilvl w:val="0"/>
          <w:numId w:val="41"/>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Support sanitation and waste disposal </w:t>
      </w:r>
    </w:p>
    <w:p w:rsidR="001207A5" w:rsidRPr="00BA7E2E" w:rsidRDefault="001207A5" w:rsidP="001207A5">
      <w:pPr>
        <w:numPr>
          <w:ilvl w:val="0"/>
          <w:numId w:val="41"/>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Mobilize community volunteers </w:t>
      </w:r>
    </w:p>
    <w:p w:rsidR="001207A5" w:rsidRPr="00BA7E2E" w:rsidRDefault="001207A5" w:rsidP="001207A5">
      <w:pPr>
        <w:numPr>
          <w:ilvl w:val="0"/>
          <w:numId w:val="41"/>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Assist in public announcements </w:t>
      </w:r>
    </w:p>
    <w:p w:rsidR="001207A5" w:rsidRPr="00BA7E2E" w:rsidRDefault="001207A5" w:rsidP="001207A5">
      <w:pPr>
        <w:rPr>
          <w:rFonts w:ascii="Times New Roman" w:hAnsi="Times New Roman" w:cs="Times New Roman"/>
        </w:rPr>
      </w:pPr>
    </w:p>
    <w:p w:rsidR="001207A5" w:rsidRPr="00BA7E2E" w:rsidRDefault="001207A5" w:rsidP="001207A5">
      <w:pPr>
        <w:pStyle w:val="Heading2"/>
        <w:rPr>
          <w:rFonts w:ascii="Times New Roman" w:hAnsi="Times New Roman" w:cs="Times New Roman"/>
        </w:rPr>
      </w:pPr>
      <w:r w:rsidRPr="00BA7E2E">
        <w:rPr>
          <w:rStyle w:val="Strong"/>
          <w:rFonts w:ascii="Times New Roman" w:hAnsi="Times New Roman" w:cs="Times New Roman"/>
          <w:b/>
          <w:bCs/>
        </w:rPr>
        <w:t>11. Sanitary Workers</w:t>
      </w:r>
    </w:p>
    <w:p w:rsidR="001207A5" w:rsidRPr="00BA7E2E" w:rsidRDefault="001207A5" w:rsidP="001207A5">
      <w:pPr>
        <w:numPr>
          <w:ilvl w:val="0"/>
          <w:numId w:val="42"/>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Disinfection of affected areas </w:t>
      </w:r>
    </w:p>
    <w:p w:rsidR="001207A5" w:rsidRPr="00BA7E2E" w:rsidRDefault="001207A5" w:rsidP="001207A5">
      <w:pPr>
        <w:numPr>
          <w:ilvl w:val="0"/>
          <w:numId w:val="42"/>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Proper waste management </w:t>
      </w:r>
    </w:p>
    <w:p w:rsidR="001207A5" w:rsidRPr="00BA7E2E" w:rsidRDefault="001207A5" w:rsidP="001207A5">
      <w:pPr>
        <w:numPr>
          <w:ilvl w:val="0"/>
          <w:numId w:val="42"/>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Cleaning of drainage and stagnant water </w:t>
      </w:r>
    </w:p>
    <w:p w:rsidR="001207A5" w:rsidRPr="00BA7E2E" w:rsidRDefault="001207A5" w:rsidP="001207A5">
      <w:pPr>
        <w:rPr>
          <w:rFonts w:ascii="Times New Roman" w:hAnsi="Times New Roman" w:cs="Times New Roman"/>
        </w:rPr>
      </w:pPr>
    </w:p>
    <w:p w:rsidR="001207A5" w:rsidRPr="00BA7E2E" w:rsidRDefault="001207A5" w:rsidP="001207A5">
      <w:pPr>
        <w:pStyle w:val="Heading2"/>
        <w:rPr>
          <w:rFonts w:ascii="Times New Roman" w:hAnsi="Times New Roman" w:cs="Times New Roman"/>
        </w:rPr>
      </w:pPr>
      <w:r w:rsidRPr="00BA7E2E">
        <w:rPr>
          <w:rStyle w:val="Strong"/>
          <w:rFonts w:ascii="Times New Roman" w:hAnsi="Times New Roman" w:cs="Times New Roman"/>
          <w:b/>
          <w:bCs/>
        </w:rPr>
        <w:t>12. Health Educator / IEC Team</w:t>
      </w:r>
    </w:p>
    <w:p w:rsidR="001207A5" w:rsidRPr="00BA7E2E" w:rsidRDefault="001207A5" w:rsidP="001207A5">
      <w:pPr>
        <w:numPr>
          <w:ilvl w:val="0"/>
          <w:numId w:val="43"/>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Disseminate information through loudspeakers, posters, and local media </w:t>
      </w:r>
    </w:p>
    <w:p w:rsidR="001207A5" w:rsidRPr="00BA7E2E" w:rsidRDefault="001207A5" w:rsidP="001207A5">
      <w:pPr>
        <w:numPr>
          <w:ilvl w:val="0"/>
          <w:numId w:val="43"/>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Promote hygiene practices (handwashing, safe food, clean water) </w:t>
      </w:r>
    </w:p>
    <w:p w:rsidR="001207A5" w:rsidRPr="00BA7E2E" w:rsidRDefault="001207A5" w:rsidP="001207A5">
      <w:pPr>
        <w:numPr>
          <w:ilvl w:val="0"/>
          <w:numId w:val="43"/>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Address </w:t>
      </w:r>
      <w:proofErr w:type="spellStart"/>
      <w:r w:rsidRPr="00BA7E2E">
        <w:rPr>
          <w:rFonts w:ascii="Times New Roman" w:hAnsi="Times New Roman" w:cs="Times New Roman"/>
        </w:rPr>
        <w:t>rumors</w:t>
      </w:r>
      <w:proofErr w:type="spellEnd"/>
      <w:r w:rsidRPr="00BA7E2E">
        <w:rPr>
          <w:rFonts w:ascii="Times New Roman" w:hAnsi="Times New Roman" w:cs="Times New Roman"/>
        </w:rPr>
        <w:t xml:space="preserve"> and misinformation </w:t>
      </w:r>
    </w:p>
    <w:p w:rsidR="001207A5" w:rsidRPr="00BA7E2E" w:rsidRDefault="001207A5" w:rsidP="001207A5">
      <w:pPr>
        <w:rPr>
          <w:rFonts w:ascii="Times New Roman" w:hAnsi="Times New Roman" w:cs="Times New Roman"/>
        </w:rPr>
      </w:pPr>
    </w:p>
    <w:p w:rsidR="001207A5" w:rsidRPr="00BA7E2E" w:rsidRDefault="001207A5" w:rsidP="001207A5">
      <w:pPr>
        <w:pStyle w:val="Heading2"/>
        <w:rPr>
          <w:rFonts w:ascii="Times New Roman" w:hAnsi="Times New Roman" w:cs="Times New Roman"/>
        </w:rPr>
      </w:pPr>
      <w:r w:rsidRPr="00BA7E2E">
        <w:rPr>
          <w:rStyle w:val="Strong"/>
          <w:rFonts w:ascii="Times New Roman" w:hAnsi="Times New Roman" w:cs="Times New Roman"/>
          <w:b/>
          <w:bCs/>
        </w:rPr>
        <w:t>13. Data Entry Operator / Surveillance Staff</w:t>
      </w:r>
    </w:p>
    <w:p w:rsidR="001207A5" w:rsidRPr="00BA7E2E" w:rsidRDefault="001207A5" w:rsidP="001207A5">
      <w:pPr>
        <w:numPr>
          <w:ilvl w:val="0"/>
          <w:numId w:val="44"/>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Maintain line list of cases </w:t>
      </w:r>
    </w:p>
    <w:p w:rsidR="001207A5" w:rsidRPr="00BA7E2E" w:rsidRDefault="001207A5" w:rsidP="001207A5">
      <w:pPr>
        <w:numPr>
          <w:ilvl w:val="0"/>
          <w:numId w:val="44"/>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Update daily reports (IDSP format) </w:t>
      </w:r>
    </w:p>
    <w:p w:rsidR="001207A5" w:rsidRPr="00BA7E2E" w:rsidRDefault="001207A5" w:rsidP="001207A5">
      <w:pPr>
        <w:numPr>
          <w:ilvl w:val="0"/>
          <w:numId w:val="44"/>
        </w:numPr>
        <w:spacing w:before="100" w:beforeAutospacing="1" w:after="100" w:afterAutospacing="1" w:line="240" w:lineRule="auto"/>
        <w:jc w:val="left"/>
        <w:rPr>
          <w:rFonts w:ascii="Times New Roman" w:hAnsi="Times New Roman" w:cs="Times New Roman"/>
        </w:rPr>
      </w:pPr>
      <w:proofErr w:type="spellStart"/>
      <w:r w:rsidRPr="00BA7E2E">
        <w:rPr>
          <w:rFonts w:ascii="Times New Roman" w:hAnsi="Times New Roman" w:cs="Times New Roman"/>
        </w:rPr>
        <w:t>Analyze</w:t>
      </w:r>
      <w:proofErr w:type="spellEnd"/>
      <w:r w:rsidRPr="00BA7E2E">
        <w:rPr>
          <w:rFonts w:ascii="Times New Roman" w:hAnsi="Times New Roman" w:cs="Times New Roman"/>
        </w:rPr>
        <w:t xml:space="preserve"> trends and alert authorities </w:t>
      </w:r>
    </w:p>
    <w:p w:rsidR="001207A5" w:rsidRPr="00BA7E2E" w:rsidRDefault="001207A5" w:rsidP="001207A5">
      <w:pPr>
        <w:rPr>
          <w:rFonts w:ascii="Times New Roman" w:hAnsi="Times New Roman" w:cs="Times New Roman"/>
        </w:rPr>
      </w:pPr>
    </w:p>
    <w:p w:rsidR="001207A5" w:rsidRPr="00BA7E2E" w:rsidRDefault="001207A5" w:rsidP="001207A5">
      <w:pPr>
        <w:pStyle w:val="Heading1"/>
        <w:rPr>
          <w:rFonts w:ascii="Times New Roman" w:hAnsi="Times New Roman" w:cs="Times New Roman"/>
        </w:rPr>
      </w:pPr>
      <w:r w:rsidRPr="00BA7E2E">
        <w:rPr>
          <w:rStyle w:val="Strong"/>
          <w:rFonts w:ascii="Times New Roman" w:hAnsi="Times New Roman" w:cs="Times New Roman"/>
          <w:b/>
          <w:bCs/>
        </w:rPr>
        <w:t>Key Actions During Drill</w:t>
      </w:r>
    </w:p>
    <w:p w:rsidR="001207A5" w:rsidRPr="00BA7E2E" w:rsidRDefault="001207A5" w:rsidP="001207A5">
      <w:pPr>
        <w:numPr>
          <w:ilvl w:val="0"/>
          <w:numId w:val="45"/>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Activation of control room </w:t>
      </w:r>
    </w:p>
    <w:p w:rsidR="001207A5" w:rsidRPr="00BA7E2E" w:rsidRDefault="001207A5" w:rsidP="001207A5">
      <w:pPr>
        <w:numPr>
          <w:ilvl w:val="0"/>
          <w:numId w:val="45"/>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Field visit within 24 hours </w:t>
      </w:r>
    </w:p>
    <w:p w:rsidR="001207A5" w:rsidRPr="00BA7E2E" w:rsidRDefault="001207A5" w:rsidP="001207A5">
      <w:pPr>
        <w:numPr>
          <w:ilvl w:val="0"/>
          <w:numId w:val="45"/>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lastRenderedPageBreak/>
        <w:t xml:space="preserve">ORS distribution campaign </w:t>
      </w:r>
    </w:p>
    <w:p w:rsidR="001207A5" w:rsidRPr="00BA7E2E" w:rsidRDefault="001207A5" w:rsidP="001207A5">
      <w:pPr>
        <w:numPr>
          <w:ilvl w:val="0"/>
          <w:numId w:val="45"/>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Emergency chlorination drive </w:t>
      </w:r>
    </w:p>
    <w:p w:rsidR="001207A5" w:rsidRPr="00BA7E2E" w:rsidRDefault="001207A5" w:rsidP="001207A5">
      <w:pPr>
        <w:numPr>
          <w:ilvl w:val="0"/>
          <w:numId w:val="45"/>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Setup of rehydration corner at PHC </w:t>
      </w:r>
    </w:p>
    <w:p w:rsidR="001207A5" w:rsidRPr="00BA7E2E" w:rsidRDefault="001207A5" w:rsidP="001207A5">
      <w:pPr>
        <w:numPr>
          <w:ilvl w:val="0"/>
          <w:numId w:val="45"/>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Daily review meetings </w:t>
      </w:r>
    </w:p>
    <w:p w:rsidR="001207A5" w:rsidRPr="00BA7E2E" w:rsidRDefault="001207A5" w:rsidP="001207A5">
      <w:pPr>
        <w:rPr>
          <w:rFonts w:ascii="Times New Roman" w:hAnsi="Times New Roman" w:cs="Times New Roman"/>
        </w:rPr>
      </w:pPr>
    </w:p>
    <w:p w:rsidR="001207A5" w:rsidRPr="00BA7E2E" w:rsidRDefault="001207A5" w:rsidP="001207A5">
      <w:pPr>
        <w:pStyle w:val="Heading1"/>
        <w:rPr>
          <w:rFonts w:ascii="Times New Roman" w:hAnsi="Times New Roman" w:cs="Times New Roman"/>
        </w:rPr>
      </w:pPr>
      <w:r w:rsidRPr="00BA7E2E">
        <w:rPr>
          <w:rStyle w:val="Strong"/>
          <w:rFonts w:ascii="Times New Roman" w:hAnsi="Times New Roman" w:cs="Times New Roman"/>
          <w:b/>
          <w:bCs/>
        </w:rPr>
        <w:t>Expected Outcomes</w:t>
      </w:r>
    </w:p>
    <w:p w:rsidR="001207A5" w:rsidRPr="00BA7E2E" w:rsidRDefault="001207A5" w:rsidP="001207A5">
      <w:pPr>
        <w:numPr>
          <w:ilvl w:val="0"/>
          <w:numId w:val="46"/>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Early containment of outbreak </w:t>
      </w:r>
    </w:p>
    <w:p w:rsidR="001207A5" w:rsidRPr="00BA7E2E" w:rsidRDefault="001207A5" w:rsidP="001207A5">
      <w:pPr>
        <w:numPr>
          <w:ilvl w:val="0"/>
          <w:numId w:val="46"/>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Reduced morbidity and mortality </w:t>
      </w:r>
    </w:p>
    <w:p w:rsidR="001207A5" w:rsidRPr="00BA7E2E" w:rsidRDefault="001207A5" w:rsidP="001207A5">
      <w:pPr>
        <w:numPr>
          <w:ilvl w:val="0"/>
          <w:numId w:val="46"/>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Improved coordination among departments </w:t>
      </w:r>
    </w:p>
    <w:p w:rsidR="001207A5" w:rsidRPr="00BA7E2E" w:rsidRDefault="001207A5" w:rsidP="001207A5">
      <w:pPr>
        <w:numPr>
          <w:ilvl w:val="0"/>
          <w:numId w:val="46"/>
        </w:numPr>
        <w:spacing w:before="100" w:beforeAutospacing="1" w:after="100" w:afterAutospacing="1" w:line="240" w:lineRule="auto"/>
        <w:jc w:val="left"/>
        <w:rPr>
          <w:rFonts w:ascii="Times New Roman" w:hAnsi="Times New Roman" w:cs="Times New Roman"/>
        </w:rPr>
      </w:pPr>
      <w:r w:rsidRPr="00BA7E2E">
        <w:rPr>
          <w:rFonts w:ascii="Times New Roman" w:hAnsi="Times New Roman" w:cs="Times New Roman"/>
        </w:rPr>
        <w:t xml:space="preserve">Identification of system gaps </w:t>
      </w:r>
    </w:p>
    <w:p w:rsidR="00037FF3" w:rsidRPr="00BA7E2E" w:rsidRDefault="00037FF3">
      <w:pPr>
        <w:pStyle w:val="Normal1"/>
        <w:spacing w:before="240" w:after="240"/>
        <w:rPr>
          <w:rFonts w:ascii="Times New Roman" w:eastAsia="Garamond" w:hAnsi="Times New Roman" w:cs="Times New Roman"/>
          <w:b/>
          <w:bCs/>
          <w:color w:val="FF0000"/>
          <w:u w:val="single"/>
        </w:rPr>
      </w:pPr>
    </w:p>
    <w:p w:rsidR="00037FF3" w:rsidRPr="00BA7E2E" w:rsidRDefault="00037FF3">
      <w:pPr>
        <w:pStyle w:val="Normal1"/>
        <w:spacing w:before="240" w:after="240"/>
        <w:rPr>
          <w:rFonts w:ascii="Times New Roman" w:eastAsia="Garamond" w:hAnsi="Times New Roman" w:cs="Times New Roman"/>
          <w:b/>
          <w:bCs/>
          <w:u w:val="single"/>
        </w:rPr>
      </w:pPr>
    </w:p>
    <w:p w:rsidR="00037FF3" w:rsidRPr="00BA7E2E" w:rsidRDefault="00037FF3">
      <w:pPr>
        <w:pStyle w:val="Normal1"/>
        <w:spacing w:before="240" w:after="240"/>
        <w:rPr>
          <w:rFonts w:ascii="Times New Roman" w:eastAsia="Garamond" w:hAnsi="Times New Roman" w:cs="Times New Roman"/>
          <w:b/>
          <w:bCs/>
          <w:u w:val="single"/>
        </w:rPr>
      </w:pPr>
    </w:p>
    <w:p w:rsidR="00037FF3" w:rsidRPr="00BA7E2E" w:rsidRDefault="00037FF3">
      <w:pPr>
        <w:pStyle w:val="Normal1"/>
        <w:spacing w:before="240" w:after="240"/>
        <w:rPr>
          <w:rFonts w:ascii="Times New Roman" w:eastAsia="Garamond" w:hAnsi="Times New Roman" w:cs="Times New Roman"/>
          <w:b/>
          <w:bCs/>
          <w:u w:val="single"/>
        </w:rPr>
      </w:pPr>
    </w:p>
    <w:p w:rsidR="00037FF3" w:rsidRPr="00BA7E2E" w:rsidRDefault="00037FF3">
      <w:pPr>
        <w:pStyle w:val="Normal1"/>
        <w:spacing w:before="240" w:after="240"/>
        <w:rPr>
          <w:rFonts w:ascii="Times New Roman" w:eastAsia="Garamond" w:hAnsi="Times New Roman" w:cs="Times New Roman"/>
          <w:b/>
          <w:bCs/>
          <w:u w:val="single"/>
        </w:rPr>
      </w:pPr>
    </w:p>
    <w:p w:rsidR="00037FF3" w:rsidRPr="00BA7E2E" w:rsidRDefault="00037FF3">
      <w:pPr>
        <w:pStyle w:val="Normal1"/>
        <w:spacing w:before="240" w:after="240"/>
        <w:rPr>
          <w:rFonts w:ascii="Times New Roman" w:eastAsia="Garamond" w:hAnsi="Times New Roman" w:cs="Times New Roman"/>
          <w:b/>
          <w:bCs/>
          <w:u w:val="single"/>
        </w:rPr>
      </w:pPr>
    </w:p>
    <w:p w:rsidR="00037FF3" w:rsidRPr="00BA7E2E" w:rsidRDefault="00037FF3">
      <w:pPr>
        <w:pStyle w:val="Normal1"/>
        <w:jc w:val="center"/>
        <w:rPr>
          <w:rFonts w:ascii="Times New Roman" w:eastAsia="Garamond" w:hAnsi="Times New Roman" w:cs="Times New Roman"/>
        </w:rPr>
      </w:pPr>
    </w:p>
    <w:p w:rsidR="00037FF3" w:rsidRPr="00BA7E2E" w:rsidRDefault="00037FF3">
      <w:pPr>
        <w:pStyle w:val="Normal1"/>
        <w:jc w:val="center"/>
        <w:rPr>
          <w:rFonts w:ascii="Times New Roman" w:eastAsia="Garamond" w:hAnsi="Times New Roman" w:cs="Times New Roman"/>
        </w:rPr>
      </w:pPr>
    </w:p>
    <w:p w:rsidR="00037FF3" w:rsidRPr="00BA7E2E" w:rsidRDefault="00037FF3">
      <w:pPr>
        <w:pStyle w:val="Normal1"/>
        <w:jc w:val="center"/>
        <w:rPr>
          <w:rFonts w:ascii="Times New Roman" w:eastAsia="Garamond" w:hAnsi="Times New Roman" w:cs="Times New Roman"/>
        </w:rPr>
      </w:pPr>
    </w:p>
    <w:p w:rsidR="00037FF3" w:rsidRPr="00BA7E2E" w:rsidRDefault="00037FF3">
      <w:pPr>
        <w:pStyle w:val="Normal1"/>
        <w:jc w:val="center"/>
        <w:rPr>
          <w:rFonts w:ascii="Times New Roman" w:eastAsia="Garamond" w:hAnsi="Times New Roman" w:cs="Times New Roman"/>
        </w:rPr>
      </w:pPr>
    </w:p>
    <w:p w:rsidR="00037FF3" w:rsidRPr="00BA7E2E" w:rsidRDefault="00037FF3">
      <w:pPr>
        <w:pStyle w:val="Normal1"/>
        <w:jc w:val="center"/>
        <w:rPr>
          <w:rFonts w:ascii="Times New Roman" w:eastAsia="Garamond" w:hAnsi="Times New Roman" w:cs="Times New Roman"/>
        </w:rPr>
      </w:pPr>
    </w:p>
    <w:p w:rsidR="00037FF3" w:rsidRPr="00BA7E2E" w:rsidRDefault="00037FF3">
      <w:pPr>
        <w:pStyle w:val="Normal1"/>
        <w:jc w:val="center"/>
        <w:rPr>
          <w:rFonts w:ascii="Times New Roman" w:eastAsia="Garamond" w:hAnsi="Times New Roman" w:cs="Times New Roman"/>
        </w:rPr>
      </w:pPr>
    </w:p>
    <w:p w:rsidR="00037FF3" w:rsidRPr="00BA7E2E" w:rsidRDefault="00037FF3">
      <w:pPr>
        <w:pStyle w:val="Normal1"/>
        <w:jc w:val="center"/>
        <w:rPr>
          <w:rFonts w:ascii="Times New Roman" w:eastAsia="Garamond" w:hAnsi="Times New Roman" w:cs="Times New Roman"/>
        </w:rPr>
      </w:pPr>
    </w:p>
    <w:p w:rsidR="00037FF3" w:rsidRPr="00BA7E2E" w:rsidRDefault="00037FF3">
      <w:pPr>
        <w:pStyle w:val="Normal1"/>
        <w:jc w:val="center"/>
        <w:rPr>
          <w:rFonts w:ascii="Times New Roman" w:eastAsia="Garamond" w:hAnsi="Times New Roman" w:cs="Times New Roman"/>
        </w:rPr>
      </w:pPr>
    </w:p>
    <w:p w:rsidR="00037FF3" w:rsidRPr="00BA7E2E" w:rsidRDefault="00037FF3">
      <w:pPr>
        <w:pStyle w:val="Normal1"/>
        <w:jc w:val="center"/>
        <w:rPr>
          <w:rFonts w:ascii="Times New Roman" w:eastAsia="Garamond" w:hAnsi="Times New Roman" w:cs="Times New Roman"/>
        </w:rPr>
      </w:pPr>
    </w:p>
    <w:p w:rsidR="00037FF3" w:rsidRPr="00BA7E2E" w:rsidRDefault="00037FF3">
      <w:pPr>
        <w:pStyle w:val="Normal1"/>
        <w:jc w:val="center"/>
        <w:rPr>
          <w:rFonts w:ascii="Times New Roman" w:eastAsia="Garamond" w:hAnsi="Times New Roman" w:cs="Times New Roman"/>
        </w:rPr>
      </w:pPr>
    </w:p>
    <w:p w:rsidR="007C68C2" w:rsidRPr="00BA7E2E" w:rsidRDefault="007C68C2">
      <w:pPr>
        <w:pStyle w:val="Heading1"/>
        <w:jc w:val="center"/>
        <w:rPr>
          <w:rFonts w:ascii="Times New Roman" w:eastAsia="Garamond" w:hAnsi="Times New Roman" w:cs="Times New Roman"/>
          <w:color w:val="000000"/>
          <w:sz w:val="38"/>
          <w:szCs w:val="38"/>
        </w:rPr>
      </w:pPr>
      <w:bookmarkStart w:id="131" w:name="_Toc223518294"/>
    </w:p>
    <w:p w:rsidR="007C68C2" w:rsidRPr="00BA7E2E" w:rsidRDefault="007C68C2">
      <w:pPr>
        <w:pStyle w:val="Heading1"/>
        <w:jc w:val="center"/>
        <w:rPr>
          <w:rFonts w:ascii="Times New Roman" w:eastAsia="Garamond" w:hAnsi="Times New Roman" w:cs="Times New Roman"/>
          <w:color w:val="000000"/>
          <w:sz w:val="38"/>
          <w:szCs w:val="38"/>
        </w:rPr>
      </w:pPr>
    </w:p>
    <w:p w:rsidR="007C68C2" w:rsidRPr="00BA7E2E" w:rsidRDefault="007C68C2" w:rsidP="007C68C2">
      <w:pPr>
        <w:pStyle w:val="Heading1"/>
        <w:rPr>
          <w:rFonts w:ascii="Times New Roman" w:eastAsia="Garamond" w:hAnsi="Times New Roman" w:cs="Times New Roman"/>
          <w:color w:val="000000"/>
          <w:sz w:val="38"/>
          <w:szCs w:val="38"/>
        </w:rPr>
      </w:pPr>
    </w:p>
    <w:p w:rsidR="007C68C2" w:rsidRPr="00BA7E2E" w:rsidRDefault="007C68C2" w:rsidP="007C68C2">
      <w:pPr>
        <w:pStyle w:val="Normal1"/>
        <w:rPr>
          <w:rFonts w:ascii="Times New Roman" w:hAnsi="Times New Roman" w:cs="Times New Roman"/>
        </w:rPr>
      </w:pPr>
    </w:p>
    <w:p w:rsidR="00037FF3" w:rsidRPr="00BA7E2E" w:rsidRDefault="006A5807">
      <w:pPr>
        <w:pStyle w:val="Heading1"/>
        <w:jc w:val="center"/>
        <w:rPr>
          <w:rFonts w:ascii="Times New Roman" w:eastAsia="Garamond" w:hAnsi="Times New Roman" w:cs="Times New Roman"/>
          <w:color w:val="000000"/>
          <w:sz w:val="38"/>
          <w:szCs w:val="38"/>
        </w:rPr>
      </w:pPr>
      <w:r w:rsidRPr="00BA7E2E">
        <w:rPr>
          <w:rFonts w:ascii="Times New Roman" w:eastAsia="Garamond" w:hAnsi="Times New Roman" w:cs="Times New Roman"/>
          <w:color w:val="000000"/>
          <w:sz w:val="38"/>
          <w:szCs w:val="38"/>
        </w:rPr>
        <w:lastRenderedPageBreak/>
        <w:t>ANNEXURE</w:t>
      </w:r>
      <w:bookmarkEnd w:id="131"/>
    </w:p>
    <w:p w:rsidR="00037FF3" w:rsidRPr="00BA7E2E" w:rsidRDefault="00037FF3">
      <w:pPr>
        <w:pStyle w:val="Normal1"/>
        <w:jc w:val="center"/>
        <w:rPr>
          <w:rFonts w:ascii="Times New Roman" w:eastAsia="Garamond" w:hAnsi="Times New Roman" w:cs="Times New Roman"/>
          <w:sz w:val="38"/>
          <w:szCs w:val="38"/>
        </w:rPr>
      </w:pPr>
    </w:p>
    <w:p w:rsidR="00037FF3" w:rsidRPr="00BA7E2E" w:rsidRDefault="006A5807">
      <w:pPr>
        <w:pStyle w:val="Heading2"/>
        <w:numPr>
          <w:ilvl w:val="0"/>
          <w:numId w:val="20"/>
        </w:numPr>
        <w:jc w:val="left"/>
        <w:rPr>
          <w:rFonts w:ascii="Times New Roman" w:eastAsia="Garamond" w:hAnsi="Times New Roman" w:cs="Times New Roman"/>
          <w:color w:val="000000"/>
        </w:rPr>
      </w:pPr>
      <w:bookmarkStart w:id="132" w:name="_Toc223518295"/>
      <w:r w:rsidRPr="00BA7E2E">
        <w:rPr>
          <w:rFonts w:ascii="Times New Roman" w:eastAsia="Garamond" w:hAnsi="Times New Roman" w:cs="Times New Roman"/>
          <w:color w:val="000000"/>
        </w:rPr>
        <w:t>IMPORTANT PHONE NUMBERS</w:t>
      </w:r>
      <w:bookmarkEnd w:id="132"/>
    </w:p>
    <w:p w:rsidR="00037FF3" w:rsidRPr="00BA7E2E" w:rsidRDefault="00037FF3">
      <w:pPr>
        <w:pStyle w:val="Normal1"/>
        <w:jc w:val="left"/>
        <w:rPr>
          <w:rFonts w:ascii="Times New Roman" w:eastAsia="Garamond" w:hAnsi="Times New Roman" w:cs="Times New Roman"/>
          <w:b/>
          <w:bCs/>
        </w:rPr>
      </w:pPr>
    </w:p>
    <w:p w:rsidR="00037FF3" w:rsidRPr="00BA7E2E" w:rsidRDefault="006A5807">
      <w:pPr>
        <w:pStyle w:val="Normal1"/>
        <w:jc w:val="left"/>
        <w:rPr>
          <w:rFonts w:ascii="Times New Roman" w:eastAsia="Garamond" w:hAnsi="Times New Roman" w:cs="Times New Roman"/>
        </w:rPr>
      </w:pPr>
      <w:r w:rsidRPr="00BA7E2E">
        <w:rPr>
          <w:rFonts w:ascii="Times New Roman" w:eastAsia="Garamond" w:hAnsi="Times New Roman" w:cs="Times New Roman"/>
          <w:b/>
          <w:bCs/>
        </w:rPr>
        <w:t xml:space="preserve"> </w:t>
      </w:r>
      <w:r w:rsidRPr="00BA7E2E">
        <w:rPr>
          <w:rFonts w:ascii="Times New Roman" w:eastAsia="Garamond" w:hAnsi="Times New Roman" w:cs="Times New Roman"/>
        </w:rPr>
        <w:t>Phone numbers and particulars of persons responsible for providing guidance, assistance, and support for pandemic preparedness operations may be provided here in a manner that allows easy reference at a glance.</w:t>
      </w:r>
      <w:r w:rsidRPr="00BA7E2E">
        <w:rPr>
          <w:rFonts w:ascii="Times New Roman" w:eastAsia="Garamond" w:hAnsi="Times New Roman" w:cs="Times New Roman"/>
          <w:b/>
          <w:bCs/>
        </w:rPr>
        <w:t xml:space="preserve"> </w:t>
      </w:r>
      <w:r w:rsidRPr="00BA7E2E">
        <w:rPr>
          <w:rFonts w:ascii="Times New Roman" w:eastAsia="Garamond" w:hAnsi="Times New Roman" w:cs="Times New Roman"/>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37FF3" w:rsidRPr="00BA7E2E" w:rsidRDefault="006A5807">
      <w:pPr>
        <w:pStyle w:val="Heading3"/>
        <w:spacing w:before="280"/>
        <w:ind w:right="1120"/>
        <w:jc w:val="left"/>
        <w:rPr>
          <w:rFonts w:ascii="Times New Roman" w:eastAsia="Garamond" w:hAnsi="Times New Roman" w:cs="Times New Roman"/>
          <w:color w:val="000000"/>
        </w:rPr>
      </w:pPr>
      <w:bookmarkStart w:id="133" w:name="_heading=h.r04q789y7enl" w:colFirst="0" w:colLast="0"/>
      <w:bookmarkEnd w:id="133"/>
      <w:r w:rsidRPr="00BA7E2E">
        <w:rPr>
          <w:rFonts w:ascii="Times New Roman" w:eastAsia="Garamond" w:hAnsi="Times New Roman" w:cs="Times New Roman"/>
          <w:color w:val="000000"/>
        </w:rPr>
        <w:t xml:space="preserve"> 1.1. Details of </w:t>
      </w:r>
      <w:proofErr w:type="spellStart"/>
      <w:r w:rsidRPr="00BA7E2E">
        <w:rPr>
          <w:rFonts w:ascii="Times New Roman" w:eastAsia="Garamond" w:hAnsi="Times New Roman" w:cs="Times New Roman"/>
          <w:color w:val="000000"/>
        </w:rPr>
        <w:t>grama</w:t>
      </w:r>
      <w:proofErr w:type="spellEnd"/>
      <w:r w:rsidRPr="00BA7E2E">
        <w:rPr>
          <w:rFonts w:ascii="Times New Roman" w:eastAsia="Garamond" w:hAnsi="Times New Roman" w:cs="Times New Roman"/>
          <w:color w:val="000000"/>
        </w:rPr>
        <w:t xml:space="preserve"> panchayat/municipality/corporation wards</w:t>
      </w:r>
    </w:p>
    <w:tbl>
      <w:tblPr>
        <w:tblStyle w:val="afffffffc"/>
        <w:tblW w:w="8640" w:type="dxa"/>
        <w:tblBorders>
          <w:top w:val="nil"/>
          <w:left w:val="nil"/>
          <w:bottom w:val="nil"/>
          <w:right w:val="nil"/>
          <w:insideH w:val="nil"/>
          <w:insideV w:val="nil"/>
        </w:tblBorders>
        <w:tblLayout w:type="fixed"/>
        <w:tblLook w:val="0600" w:firstRow="0" w:lastRow="0" w:firstColumn="0" w:lastColumn="0" w:noHBand="1" w:noVBand="1"/>
      </w:tblPr>
      <w:tblGrid>
        <w:gridCol w:w="690"/>
        <w:gridCol w:w="2715"/>
        <w:gridCol w:w="1179"/>
        <w:gridCol w:w="2316"/>
        <w:gridCol w:w="1740"/>
      </w:tblGrid>
      <w:tr w:rsidR="00037FF3" w:rsidRPr="00BA7E2E">
        <w:trPr>
          <w:cantSplit/>
          <w:trHeight w:val="537"/>
          <w:tblHeader/>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rPr>
                <w:rFonts w:ascii="Times New Roman" w:eastAsia="Garamond" w:hAnsi="Times New Roman" w:cs="Times New Roman"/>
              </w:rPr>
            </w:pPr>
            <w:proofErr w:type="spellStart"/>
            <w:proofErr w:type="gramStart"/>
            <w:r w:rsidRPr="00BA7E2E">
              <w:rPr>
                <w:rFonts w:ascii="Times New Roman" w:eastAsia="Garamond" w:hAnsi="Times New Roman" w:cs="Times New Roman"/>
              </w:rPr>
              <w:t>Sl.No</w:t>
            </w:r>
            <w:proofErr w:type="spellEnd"/>
            <w:proofErr w:type="gramEnd"/>
          </w:p>
        </w:tc>
        <w:tc>
          <w:tcPr>
            <w:tcW w:w="271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center"/>
              <w:rPr>
                <w:rFonts w:ascii="Times New Roman" w:eastAsia="Garamond" w:hAnsi="Times New Roman" w:cs="Times New Roman"/>
              </w:rPr>
            </w:pPr>
            <w:r w:rsidRPr="00BA7E2E">
              <w:rPr>
                <w:rFonts w:ascii="Times New Roman" w:eastAsia="Garamond" w:hAnsi="Times New Roman" w:cs="Times New Roman"/>
              </w:rPr>
              <w:t>Name of the ward</w:t>
            </w:r>
          </w:p>
        </w:tc>
        <w:tc>
          <w:tcPr>
            <w:tcW w:w="117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center"/>
              <w:rPr>
                <w:rFonts w:ascii="Times New Roman" w:eastAsia="Garamond" w:hAnsi="Times New Roman" w:cs="Times New Roman"/>
              </w:rPr>
            </w:pPr>
            <w:r w:rsidRPr="00BA7E2E">
              <w:rPr>
                <w:rFonts w:ascii="Times New Roman" w:eastAsia="Garamond" w:hAnsi="Times New Roman" w:cs="Times New Roman"/>
              </w:rPr>
              <w:t>Ward number</w:t>
            </w:r>
          </w:p>
        </w:tc>
        <w:tc>
          <w:tcPr>
            <w:tcW w:w="231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ind w:left="360"/>
              <w:jc w:val="center"/>
              <w:rPr>
                <w:rFonts w:ascii="Times New Roman" w:eastAsia="Garamond" w:hAnsi="Times New Roman" w:cs="Times New Roman"/>
              </w:rPr>
            </w:pPr>
            <w:r w:rsidRPr="00BA7E2E">
              <w:rPr>
                <w:rFonts w:ascii="Times New Roman" w:eastAsia="Garamond" w:hAnsi="Times New Roman" w:cs="Times New Roman"/>
              </w:rPr>
              <w:t>Name of the ward</w:t>
            </w:r>
          </w:p>
          <w:p w:rsidR="00037FF3" w:rsidRPr="00BA7E2E" w:rsidRDefault="006A5807">
            <w:pPr>
              <w:pStyle w:val="Normal1"/>
              <w:spacing w:after="240"/>
              <w:ind w:left="360"/>
              <w:jc w:val="center"/>
              <w:rPr>
                <w:rFonts w:ascii="Times New Roman" w:eastAsia="Garamond" w:hAnsi="Times New Roman" w:cs="Times New Roman"/>
              </w:rPr>
            </w:pPr>
            <w:r w:rsidRPr="00BA7E2E">
              <w:rPr>
                <w:rFonts w:ascii="Times New Roman" w:eastAsia="Garamond" w:hAnsi="Times New Roman" w:cs="Times New Roman"/>
              </w:rPr>
              <w:t>member</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center"/>
              <w:rPr>
                <w:rFonts w:ascii="Times New Roman" w:eastAsia="Garamond" w:hAnsi="Times New Roman" w:cs="Times New Roman"/>
              </w:rPr>
            </w:pPr>
            <w:r w:rsidRPr="00BA7E2E">
              <w:rPr>
                <w:rFonts w:ascii="Times New Roman" w:eastAsia="Garamond" w:hAnsi="Times New Roman" w:cs="Times New Roman"/>
              </w:rPr>
              <w:t>Contact number</w:t>
            </w:r>
          </w:p>
        </w:tc>
      </w:tr>
      <w:tr w:rsidR="00037FF3" w:rsidRPr="00BA7E2E">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left"/>
              <w:rPr>
                <w:rFonts w:ascii="Times New Roman" w:eastAsia="Garamond" w:hAnsi="Times New Roman" w:cs="Times New Roman"/>
              </w:rPr>
            </w:pPr>
            <w:r w:rsidRPr="00BA7E2E">
              <w:rPr>
                <w:rFonts w:ascii="Times New Roman" w:eastAsia="Garamond" w:hAnsi="Times New Roman" w:cs="Times New Roman"/>
              </w:rPr>
              <w:t>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KOMANAPADINJARU</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SREEJA RATHEESH</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7034862811</w:t>
            </w:r>
          </w:p>
        </w:tc>
      </w:tr>
      <w:tr w:rsidR="00037FF3" w:rsidRPr="00BA7E2E">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left"/>
              <w:rPr>
                <w:rFonts w:ascii="Times New Roman" w:eastAsia="Garamond" w:hAnsi="Times New Roman" w:cs="Times New Roman"/>
              </w:rPr>
            </w:pPr>
            <w:r w:rsidRPr="00BA7E2E">
              <w:rPr>
                <w:rFonts w:ascii="Times New Roman" w:eastAsia="Garamond" w:hAnsi="Times New Roman" w:cs="Times New Roman"/>
              </w:rPr>
              <w:t>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KAKKAZHAM PADINJARU</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SNEJITHA RATHEESH</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7736145830</w:t>
            </w:r>
          </w:p>
        </w:tc>
      </w:tr>
      <w:tr w:rsidR="00037FF3" w:rsidRPr="00BA7E2E">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left"/>
              <w:rPr>
                <w:rFonts w:ascii="Times New Roman" w:eastAsia="Garamond" w:hAnsi="Times New Roman" w:cs="Times New Roman"/>
              </w:rPr>
            </w:pPr>
            <w:r w:rsidRPr="00BA7E2E">
              <w:rPr>
                <w:rFonts w:ascii="Times New Roman" w:eastAsia="Garamond" w:hAnsi="Times New Roman" w:cs="Times New Roman"/>
              </w:rPr>
              <w:t>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ERATTAKKULANGARA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SHAHANA MAJEED</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9188787824</w:t>
            </w:r>
          </w:p>
        </w:tc>
      </w:tr>
      <w:tr w:rsidR="00037FF3" w:rsidRPr="00BA7E2E">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left"/>
              <w:rPr>
                <w:rFonts w:ascii="Times New Roman" w:eastAsia="Garamond" w:hAnsi="Times New Roman" w:cs="Times New Roman"/>
              </w:rPr>
            </w:pPr>
            <w:r w:rsidRPr="00BA7E2E">
              <w:rPr>
                <w:rFonts w:ascii="Times New Roman" w:eastAsia="Garamond" w:hAnsi="Times New Roman" w:cs="Times New Roman"/>
              </w:rPr>
              <w:t>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KAKKAZHAM KIZHAKKU</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SINDHU MANOJ</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9633884744</w:t>
            </w:r>
          </w:p>
        </w:tc>
      </w:tr>
      <w:tr w:rsidR="00037FF3" w:rsidRPr="00BA7E2E">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left"/>
              <w:rPr>
                <w:rFonts w:ascii="Times New Roman" w:eastAsia="Garamond" w:hAnsi="Times New Roman" w:cs="Times New Roman"/>
              </w:rPr>
            </w:pPr>
            <w:r w:rsidRPr="00BA7E2E">
              <w:rPr>
                <w:rFonts w:ascii="Times New Roman" w:eastAsia="Garamond" w:hAnsi="Times New Roman" w:cs="Times New Roman"/>
              </w:rPr>
              <w:t>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KATTAKKUZHI</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SHYAMALA TEACHER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9497731653</w:t>
            </w:r>
          </w:p>
        </w:tc>
      </w:tr>
      <w:tr w:rsidR="00037FF3" w:rsidRPr="00BA7E2E">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left"/>
              <w:rPr>
                <w:rFonts w:ascii="Times New Roman" w:eastAsia="Garamond" w:hAnsi="Times New Roman" w:cs="Times New Roman"/>
              </w:rPr>
            </w:pPr>
            <w:r w:rsidRPr="00BA7E2E">
              <w:rPr>
                <w:rFonts w:ascii="Times New Roman" w:eastAsia="Garamond" w:hAnsi="Times New Roman" w:cs="Times New Roman"/>
              </w:rPr>
              <w:t>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KANJIPPADAM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UDAYAMANI SUNIL</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9747567711</w:t>
            </w:r>
          </w:p>
        </w:tc>
      </w:tr>
      <w:tr w:rsidR="00037FF3" w:rsidRPr="00BA7E2E">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left"/>
              <w:rPr>
                <w:rFonts w:ascii="Times New Roman" w:eastAsia="Garamond" w:hAnsi="Times New Roman" w:cs="Times New Roman"/>
              </w:rPr>
            </w:pPr>
            <w:r w:rsidRPr="00BA7E2E">
              <w:rPr>
                <w:rFonts w:ascii="Times New Roman" w:eastAsia="Garamond" w:hAnsi="Times New Roman" w:cs="Times New Roman"/>
              </w:rPr>
              <w:lastRenderedPageBreak/>
              <w:t>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SAKTHEESWARI</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KARUMADI MURALI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9477524908</w:t>
            </w:r>
          </w:p>
        </w:tc>
      </w:tr>
      <w:tr w:rsidR="00037FF3" w:rsidRPr="00BA7E2E">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left"/>
              <w:rPr>
                <w:rFonts w:ascii="Times New Roman" w:eastAsia="Garamond" w:hAnsi="Times New Roman" w:cs="Times New Roman"/>
              </w:rPr>
            </w:pPr>
            <w:r w:rsidRPr="00BA7E2E">
              <w:rPr>
                <w:rFonts w:ascii="Times New Roman" w:eastAsia="Garamond" w:hAnsi="Times New Roman" w:cs="Times New Roman"/>
              </w:rPr>
              <w:t>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KARUMADI</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BINDU</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974609590</w:t>
            </w:r>
          </w:p>
        </w:tc>
      </w:tr>
      <w:tr w:rsidR="00037FF3" w:rsidRPr="00BA7E2E">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left"/>
              <w:rPr>
                <w:rFonts w:ascii="Times New Roman" w:eastAsia="Garamond" w:hAnsi="Times New Roman" w:cs="Times New Roman"/>
              </w:rPr>
            </w:pPr>
            <w:r w:rsidRPr="00BA7E2E">
              <w:rPr>
                <w:rFonts w:ascii="Times New Roman" w:eastAsia="Garamond" w:hAnsi="Times New Roman" w:cs="Times New Roman"/>
              </w:rPr>
              <w:t>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AMAYIDA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GEETHA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7356038716</w:t>
            </w:r>
          </w:p>
        </w:tc>
      </w:tr>
      <w:tr w:rsidR="00037FF3" w:rsidRPr="00BA7E2E">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left"/>
              <w:rPr>
                <w:rFonts w:ascii="Times New Roman" w:eastAsia="Garamond" w:hAnsi="Times New Roman" w:cs="Times New Roman"/>
              </w:rPr>
            </w:pPr>
            <w:r w:rsidRPr="00BA7E2E">
              <w:rPr>
                <w:rFonts w:ascii="Times New Roman" w:eastAsia="Garamond" w:hAnsi="Times New Roman" w:cs="Times New Roman"/>
              </w:rPr>
              <w:t>10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AMAYIDAVADAKKU</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10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RADHAKRISHNAN NAIR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9446022948</w:t>
            </w:r>
          </w:p>
        </w:tc>
      </w:tr>
      <w:tr w:rsidR="00037FF3" w:rsidRPr="00BA7E2E">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left"/>
              <w:rPr>
                <w:rFonts w:ascii="Times New Roman" w:eastAsia="Garamond" w:hAnsi="Times New Roman" w:cs="Times New Roman"/>
              </w:rPr>
            </w:pPr>
            <w:r w:rsidRPr="00BA7E2E">
              <w:rPr>
                <w:rFonts w:ascii="Times New Roman" w:eastAsia="Garamond" w:hAnsi="Times New Roman" w:cs="Times New Roman"/>
              </w:rPr>
              <w:t>11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AMBALAPPUZHA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11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A.</w:t>
            </w:r>
            <w:proofErr w:type="gramStart"/>
            <w:r w:rsidRPr="00BA7E2E">
              <w:rPr>
                <w:rFonts w:ascii="Times New Roman" w:eastAsia="Garamond" w:hAnsi="Times New Roman" w:cs="Times New Roman"/>
              </w:rPr>
              <w:t>R.HARIKRISHNAN</w:t>
            </w:r>
            <w:proofErr w:type="gram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9995419751</w:t>
            </w:r>
          </w:p>
        </w:tc>
      </w:tr>
      <w:tr w:rsidR="00037FF3" w:rsidRPr="00BA7E2E">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left"/>
              <w:rPr>
                <w:rFonts w:ascii="Times New Roman" w:eastAsia="Garamond" w:hAnsi="Times New Roman" w:cs="Times New Roman"/>
              </w:rPr>
            </w:pPr>
            <w:r w:rsidRPr="00BA7E2E">
              <w:rPr>
                <w:rFonts w:ascii="Times New Roman" w:eastAsia="Garamond" w:hAnsi="Times New Roman" w:cs="Times New Roman"/>
              </w:rPr>
              <w:t>12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REILWAYSTATION</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12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SREELEKHA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7356036453</w:t>
            </w:r>
          </w:p>
        </w:tc>
      </w:tr>
      <w:tr w:rsidR="00037FF3" w:rsidRPr="00BA7E2E">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left"/>
              <w:rPr>
                <w:rFonts w:ascii="Times New Roman" w:eastAsia="Garamond" w:hAnsi="Times New Roman" w:cs="Times New Roman"/>
              </w:rPr>
            </w:pPr>
            <w:r w:rsidRPr="00BA7E2E">
              <w:rPr>
                <w:rFonts w:ascii="Times New Roman" w:eastAsia="Garamond" w:hAnsi="Times New Roman" w:cs="Times New Roman"/>
              </w:rPr>
              <w:t>13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KARUMADI PADINJARU</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13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PRADEEPKUMAR</w:t>
            </w:r>
          </w:p>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 xml:space="preserve">(PRATHEESH)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8848968758</w:t>
            </w:r>
          </w:p>
        </w:tc>
      </w:tr>
      <w:tr w:rsidR="00037FF3" w:rsidRPr="00BA7E2E">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left"/>
              <w:rPr>
                <w:rFonts w:ascii="Times New Roman" w:eastAsia="Garamond" w:hAnsi="Times New Roman" w:cs="Times New Roman"/>
              </w:rPr>
            </w:pPr>
            <w:r w:rsidRPr="00BA7E2E">
              <w:rPr>
                <w:rFonts w:ascii="Times New Roman" w:eastAsia="Garamond" w:hAnsi="Times New Roman" w:cs="Times New Roman"/>
              </w:rPr>
              <w:t>14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KOMANAVADAKKU</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14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KAVITHA.K</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9495726264</w:t>
            </w:r>
          </w:p>
        </w:tc>
      </w:tr>
      <w:tr w:rsidR="00037FF3" w:rsidRPr="00BA7E2E">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left"/>
              <w:rPr>
                <w:rFonts w:ascii="Times New Roman" w:eastAsia="Garamond" w:hAnsi="Times New Roman" w:cs="Times New Roman"/>
              </w:rPr>
            </w:pPr>
            <w:r w:rsidRPr="00BA7E2E">
              <w:rPr>
                <w:rFonts w:ascii="Times New Roman" w:eastAsia="Garamond" w:hAnsi="Times New Roman" w:cs="Times New Roman"/>
              </w:rPr>
              <w:t>15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KOMANA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15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BINDU BAIJU</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9746717170</w:t>
            </w:r>
          </w:p>
        </w:tc>
      </w:tr>
      <w:tr w:rsidR="00037FF3" w:rsidRPr="00BA7E2E">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left"/>
              <w:rPr>
                <w:rFonts w:ascii="Times New Roman" w:eastAsia="Garamond" w:hAnsi="Times New Roman" w:cs="Times New Roman"/>
              </w:rPr>
            </w:pPr>
            <w:r w:rsidRPr="00BA7E2E">
              <w:rPr>
                <w:rFonts w:ascii="Times New Roman" w:eastAsia="Garamond" w:hAnsi="Times New Roman" w:cs="Times New Roman"/>
              </w:rPr>
              <w:t>16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PANCHAYAT OFFICE</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16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MANOJKUMAR.K</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9400472523</w:t>
            </w:r>
          </w:p>
        </w:tc>
      </w:tr>
      <w:tr w:rsidR="00037FF3" w:rsidRPr="00BA7E2E">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left"/>
              <w:rPr>
                <w:rFonts w:ascii="Times New Roman" w:eastAsia="Garamond" w:hAnsi="Times New Roman" w:cs="Times New Roman"/>
              </w:rPr>
            </w:pPr>
            <w:r w:rsidRPr="00BA7E2E">
              <w:rPr>
                <w:rFonts w:ascii="Times New Roman" w:eastAsia="Garamond" w:hAnsi="Times New Roman" w:cs="Times New Roman"/>
              </w:rPr>
              <w:t>17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KOMANA THEKKU</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17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SURESH BABU</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9388827317</w:t>
            </w:r>
          </w:p>
        </w:tc>
      </w:tr>
    </w:tbl>
    <w:p w:rsidR="00037FF3" w:rsidRPr="00BA7E2E" w:rsidRDefault="00037FF3">
      <w:pPr>
        <w:pStyle w:val="Heading3"/>
        <w:ind w:right="-435"/>
        <w:jc w:val="left"/>
        <w:rPr>
          <w:rFonts w:ascii="Times New Roman" w:eastAsia="Garamond" w:hAnsi="Times New Roman" w:cs="Times New Roman"/>
          <w:color w:val="000000"/>
        </w:rPr>
      </w:pPr>
      <w:bookmarkStart w:id="134" w:name="_heading=h.jk5isocd8mfi" w:colFirst="0" w:colLast="0"/>
      <w:bookmarkEnd w:id="134"/>
    </w:p>
    <w:p w:rsidR="00037FF3" w:rsidRPr="00BA7E2E" w:rsidRDefault="006A5807">
      <w:pPr>
        <w:pStyle w:val="Heading3"/>
        <w:ind w:right="-435"/>
        <w:jc w:val="left"/>
        <w:rPr>
          <w:rFonts w:ascii="Times New Roman" w:eastAsia="Garamond" w:hAnsi="Times New Roman" w:cs="Times New Roman"/>
          <w:color w:val="000000"/>
        </w:rPr>
      </w:pPr>
      <w:r w:rsidRPr="00BA7E2E">
        <w:rPr>
          <w:rFonts w:ascii="Times New Roman" w:eastAsia="Garamond" w:hAnsi="Times New Roman" w:cs="Times New Roman"/>
          <w:color w:val="000000"/>
        </w:rPr>
        <w:t xml:space="preserve">1.2. Other important phone numbers of </w:t>
      </w:r>
      <w:proofErr w:type="spellStart"/>
      <w:r w:rsidRPr="00BA7E2E">
        <w:rPr>
          <w:rFonts w:ascii="Times New Roman" w:eastAsia="Garamond" w:hAnsi="Times New Roman" w:cs="Times New Roman"/>
          <w:color w:val="000000"/>
        </w:rPr>
        <w:t>grama</w:t>
      </w:r>
      <w:proofErr w:type="spellEnd"/>
      <w:r w:rsidRPr="00BA7E2E">
        <w:rPr>
          <w:rFonts w:ascii="Times New Roman" w:eastAsia="Garamond" w:hAnsi="Times New Roman" w:cs="Times New Roman"/>
          <w:color w:val="000000"/>
        </w:rPr>
        <w:t xml:space="preserve"> panchayat/municipality/corporation area</w:t>
      </w:r>
    </w:p>
    <w:tbl>
      <w:tblPr>
        <w:tblStyle w:val="afffffffd"/>
        <w:tblW w:w="8625" w:type="dxa"/>
        <w:tblBorders>
          <w:top w:val="nil"/>
          <w:left w:val="nil"/>
          <w:bottom w:val="nil"/>
          <w:right w:val="nil"/>
          <w:insideH w:val="nil"/>
          <w:insideV w:val="nil"/>
        </w:tblBorders>
        <w:tblLayout w:type="fixed"/>
        <w:tblLook w:val="0600" w:firstRow="0" w:lastRow="0" w:firstColumn="0" w:lastColumn="0" w:noHBand="1" w:noVBand="1"/>
      </w:tblPr>
      <w:tblGrid>
        <w:gridCol w:w="825"/>
        <w:gridCol w:w="5325"/>
        <w:gridCol w:w="2475"/>
      </w:tblGrid>
      <w:tr w:rsidR="00037FF3" w:rsidRPr="00BA7E2E">
        <w:trPr>
          <w:cantSplit/>
          <w:trHeight w:val="20"/>
          <w:tblHeader/>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80"/>
              <w:jc w:val="left"/>
              <w:rPr>
                <w:rFonts w:ascii="Times New Roman" w:eastAsia="Garamond" w:hAnsi="Times New Roman" w:cs="Times New Roman"/>
              </w:rPr>
            </w:pPr>
            <w:r w:rsidRPr="00BA7E2E">
              <w:rPr>
                <w:rFonts w:ascii="Times New Roman" w:eastAsia="Garamond" w:hAnsi="Times New Roman" w:cs="Times New Roman"/>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80"/>
              <w:jc w:val="left"/>
              <w:rPr>
                <w:rFonts w:ascii="Times New Roman" w:eastAsia="Garamond" w:hAnsi="Times New Roman" w:cs="Times New Roman"/>
              </w:rPr>
            </w:pPr>
            <w:r w:rsidRPr="00BA7E2E">
              <w:rPr>
                <w:rFonts w:ascii="Times New Roman" w:eastAsia="Garamond" w:hAnsi="Times New Roman" w:cs="Times New Roman"/>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80"/>
              <w:jc w:val="left"/>
              <w:rPr>
                <w:rFonts w:ascii="Times New Roman" w:eastAsia="Garamond" w:hAnsi="Times New Roman" w:cs="Times New Roman"/>
              </w:rPr>
            </w:pPr>
            <w:r w:rsidRPr="00BA7E2E">
              <w:rPr>
                <w:rFonts w:ascii="Times New Roman" w:eastAsia="Garamond" w:hAnsi="Times New Roman" w:cs="Times New Roman"/>
              </w:rPr>
              <w:t>Contact number</w:t>
            </w:r>
          </w:p>
        </w:tc>
      </w:tr>
      <w:tr w:rsidR="00037FF3" w:rsidRPr="00BA7E2E">
        <w:trPr>
          <w:cantSplit/>
          <w:trHeight w:val="20"/>
          <w:tblHeader/>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80"/>
              <w:jc w:val="left"/>
              <w:rPr>
                <w:rFonts w:ascii="Times New Roman" w:eastAsia="Garamond" w:hAnsi="Times New Roman" w:cs="Times New Roman"/>
              </w:rPr>
            </w:pPr>
            <w:r w:rsidRPr="00BA7E2E">
              <w:rPr>
                <w:rFonts w:ascii="Times New Roman" w:eastAsia="Garamond" w:hAnsi="Times New Roman" w:cs="Times New Roman"/>
              </w:rPr>
              <w:lastRenderedPageBreak/>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80"/>
              <w:jc w:val="left"/>
              <w:rPr>
                <w:rFonts w:ascii="Times New Roman" w:eastAsia="Garamond" w:hAnsi="Times New Roman" w:cs="Times New Roman"/>
              </w:rPr>
            </w:pPr>
            <w:proofErr w:type="gramStart"/>
            <w:r w:rsidRPr="00BA7E2E">
              <w:rPr>
                <w:rFonts w:ascii="Times New Roman" w:eastAsia="Garamond" w:hAnsi="Times New Roman" w:cs="Times New Roman"/>
              </w:rPr>
              <w:t>KAVITHA(</w:t>
            </w:r>
            <w:proofErr w:type="gramEnd"/>
            <w:r w:rsidRPr="00BA7E2E">
              <w:rPr>
                <w:rFonts w:ascii="Times New Roman" w:eastAsia="Garamond" w:hAnsi="Times New Roman" w:cs="Times New Roman"/>
              </w:rPr>
              <w:t>PRESIDENT AMBALAPPUZHA)</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80"/>
              <w:jc w:val="left"/>
              <w:rPr>
                <w:rFonts w:ascii="Times New Roman" w:eastAsia="Garamond" w:hAnsi="Times New Roman" w:cs="Times New Roman"/>
              </w:rPr>
            </w:pPr>
            <w:r w:rsidRPr="00BA7E2E">
              <w:rPr>
                <w:rFonts w:ascii="Times New Roman" w:eastAsia="Garamond" w:hAnsi="Times New Roman" w:cs="Times New Roman"/>
              </w:rPr>
              <w:t>9495726264</w:t>
            </w:r>
          </w:p>
        </w:tc>
      </w:tr>
      <w:tr w:rsidR="00037FF3" w:rsidRPr="00BA7E2E">
        <w:trPr>
          <w:cantSplit/>
          <w:trHeight w:val="20"/>
          <w:tblHeader/>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80"/>
              <w:jc w:val="left"/>
              <w:rPr>
                <w:rFonts w:ascii="Times New Roman" w:eastAsia="Garamond" w:hAnsi="Times New Roman" w:cs="Times New Roman"/>
              </w:rPr>
            </w:pPr>
            <w:r w:rsidRPr="00BA7E2E">
              <w:rPr>
                <w:rFonts w:ascii="Times New Roman" w:eastAsia="Garamond" w:hAnsi="Times New Roman" w:cs="Times New Roman"/>
              </w:rPr>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80"/>
              <w:jc w:val="left"/>
              <w:rPr>
                <w:rFonts w:ascii="Times New Roman" w:eastAsia="Garamond" w:hAnsi="Times New Roman" w:cs="Times New Roman"/>
              </w:rPr>
            </w:pPr>
            <w:proofErr w:type="gramStart"/>
            <w:r w:rsidRPr="00BA7E2E">
              <w:rPr>
                <w:rFonts w:ascii="Times New Roman" w:eastAsia="Garamond" w:hAnsi="Times New Roman" w:cs="Times New Roman"/>
              </w:rPr>
              <w:t>GEETHA(</w:t>
            </w:r>
            <w:proofErr w:type="gramEnd"/>
            <w:r w:rsidRPr="00BA7E2E">
              <w:rPr>
                <w:rFonts w:ascii="Times New Roman" w:eastAsia="Garamond" w:hAnsi="Times New Roman" w:cs="Times New Roman"/>
              </w:rPr>
              <w:t>VICE PRESIDENT AMBALAPPUZHA)</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80"/>
              <w:jc w:val="left"/>
              <w:rPr>
                <w:rFonts w:ascii="Times New Roman" w:eastAsia="Garamond" w:hAnsi="Times New Roman" w:cs="Times New Roman"/>
              </w:rPr>
            </w:pPr>
            <w:r w:rsidRPr="00BA7E2E">
              <w:rPr>
                <w:rFonts w:ascii="Times New Roman" w:eastAsia="Garamond" w:hAnsi="Times New Roman" w:cs="Times New Roman"/>
              </w:rPr>
              <w:t>7356038716</w:t>
            </w:r>
          </w:p>
        </w:tc>
      </w:tr>
      <w:tr w:rsidR="00037FF3" w:rsidRPr="00BA7E2E">
        <w:trPr>
          <w:cantSplit/>
          <w:trHeight w:val="20"/>
          <w:tblHeader/>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80"/>
              <w:jc w:val="left"/>
              <w:rPr>
                <w:rFonts w:ascii="Times New Roman" w:eastAsia="Garamond" w:hAnsi="Times New Roman" w:cs="Times New Roman"/>
              </w:rPr>
            </w:pPr>
            <w:r w:rsidRPr="00BA7E2E">
              <w:rPr>
                <w:rFonts w:ascii="Times New Roman" w:eastAsia="Garamond" w:hAnsi="Times New Roman" w:cs="Times New Roman"/>
              </w:rPr>
              <w:t>3.</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jc w:val="left"/>
              <w:rPr>
                <w:rFonts w:ascii="Times New Roman" w:eastAsia="Garamond" w:hAnsi="Times New Roman" w:cs="Times New Roman"/>
              </w:rPr>
            </w:pPr>
            <w:proofErr w:type="gramStart"/>
            <w:r w:rsidRPr="00BA7E2E">
              <w:rPr>
                <w:rFonts w:ascii="Times New Roman" w:eastAsia="Garamond" w:hAnsi="Times New Roman" w:cs="Times New Roman"/>
              </w:rPr>
              <w:t>JAYANRHY(</w:t>
            </w:r>
            <w:proofErr w:type="gramEnd"/>
            <w:r w:rsidRPr="00BA7E2E">
              <w:rPr>
                <w:rFonts w:ascii="Times New Roman" w:eastAsia="Garamond" w:hAnsi="Times New Roman" w:cs="Times New Roman"/>
              </w:rPr>
              <w:t>SECRETORY AMBALAPPUZHA)</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80"/>
              <w:jc w:val="left"/>
              <w:rPr>
                <w:rFonts w:ascii="Times New Roman" w:eastAsia="Garamond" w:hAnsi="Times New Roman" w:cs="Times New Roman"/>
              </w:rPr>
            </w:pPr>
            <w:r w:rsidRPr="00BA7E2E">
              <w:rPr>
                <w:rFonts w:ascii="Times New Roman" w:eastAsia="Garamond" w:hAnsi="Times New Roman" w:cs="Times New Roman"/>
              </w:rPr>
              <w:t>9349656209</w:t>
            </w:r>
          </w:p>
        </w:tc>
      </w:tr>
      <w:tr w:rsidR="00037FF3" w:rsidRPr="00BA7E2E">
        <w:trPr>
          <w:cantSplit/>
          <w:trHeight w:val="20"/>
          <w:tblHeader/>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80"/>
              <w:jc w:val="left"/>
              <w:rPr>
                <w:rFonts w:ascii="Times New Roman" w:eastAsia="Garamond" w:hAnsi="Times New Roman" w:cs="Times New Roman"/>
              </w:rPr>
            </w:pPr>
            <w:r w:rsidRPr="00BA7E2E">
              <w:rPr>
                <w:rFonts w:ascii="Times New Roman" w:eastAsia="Garamond" w:hAnsi="Times New Roman" w:cs="Times New Roman"/>
              </w:rPr>
              <w:t>4.</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037FF3">
            <w:pPr>
              <w:pStyle w:val="Normal1"/>
              <w:spacing w:before="240" w:after="240"/>
              <w:ind w:left="380"/>
              <w:jc w:val="left"/>
              <w:rPr>
                <w:rFonts w:ascii="Times New Roman" w:eastAsia="Garamond" w:hAnsi="Times New Roman" w:cs="Times New Roman"/>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037FF3">
            <w:pPr>
              <w:pStyle w:val="Normal1"/>
              <w:spacing w:before="240" w:after="240"/>
              <w:ind w:left="280"/>
              <w:jc w:val="left"/>
              <w:rPr>
                <w:rFonts w:ascii="Times New Roman" w:eastAsia="Garamond" w:hAnsi="Times New Roman" w:cs="Times New Roman"/>
              </w:rPr>
            </w:pPr>
          </w:p>
        </w:tc>
      </w:tr>
      <w:tr w:rsidR="00037FF3" w:rsidRPr="00BA7E2E">
        <w:trPr>
          <w:cantSplit/>
          <w:trHeight w:val="20"/>
          <w:tblHeader/>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80"/>
              <w:jc w:val="left"/>
              <w:rPr>
                <w:rFonts w:ascii="Times New Roman" w:eastAsia="Garamond" w:hAnsi="Times New Roman" w:cs="Times New Roman"/>
              </w:rPr>
            </w:pPr>
            <w:r w:rsidRPr="00BA7E2E">
              <w:rPr>
                <w:rFonts w:ascii="Times New Roman" w:eastAsia="Garamond" w:hAnsi="Times New Roman" w:cs="Times New Roman"/>
              </w:rPr>
              <w:t>5.</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037FF3">
            <w:pPr>
              <w:pStyle w:val="Normal1"/>
              <w:spacing w:before="240" w:after="240"/>
              <w:ind w:left="380"/>
              <w:jc w:val="left"/>
              <w:rPr>
                <w:rFonts w:ascii="Times New Roman" w:eastAsia="Garamond" w:hAnsi="Times New Roman" w:cs="Times New Roman"/>
                <w:b/>
                <w:bCs/>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037FF3">
            <w:pPr>
              <w:pStyle w:val="Normal1"/>
              <w:spacing w:before="240" w:after="240"/>
              <w:ind w:left="280"/>
              <w:jc w:val="left"/>
              <w:rPr>
                <w:rFonts w:ascii="Times New Roman" w:eastAsia="Garamond" w:hAnsi="Times New Roman" w:cs="Times New Roman"/>
              </w:rPr>
            </w:pPr>
          </w:p>
        </w:tc>
      </w:tr>
      <w:tr w:rsidR="00037FF3" w:rsidRPr="00BA7E2E">
        <w:trPr>
          <w:cantSplit/>
          <w:trHeight w:val="20"/>
          <w:tblHeader/>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80"/>
              <w:jc w:val="left"/>
              <w:rPr>
                <w:rFonts w:ascii="Times New Roman" w:eastAsia="Garamond" w:hAnsi="Times New Roman" w:cs="Times New Roman"/>
              </w:rPr>
            </w:pPr>
            <w:r w:rsidRPr="00BA7E2E">
              <w:rPr>
                <w:rFonts w:ascii="Times New Roman" w:eastAsia="Garamond" w:hAnsi="Times New Roman" w:cs="Times New Roman"/>
              </w:rPr>
              <w:t>6.</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037FF3">
            <w:pPr>
              <w:pStyle w:val="Normal1"/>
              <w:spacing w:before="240" w:after="240"/>
              <w:ind w:left="380"/>
              <w:jc w:val="left"/>
              <w:rPr>
                <w:rFonts w:ascii="Times New Roman" w:eastAsia="Garamond" w:hAnsi="Times New Roman" w:cs="Times New Roman"/>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037FF3">
            <w:pPr>
              <w:pStyle w:val="Normal1"/>
              <w:spacing w:before="240" w:after="240"/>
              <w:ind w:left="280"/>
              <w:jc w:val="left"/>
              <w:rPr>
                <w:rFonts w:ascii="Times New Roman" w:eastAsia="Garamond" w:hAnsi="Times New Roman" w:cs="Times New Roman"/>
              </w:rPr>
            </w:pPr>
          </w:p>
        </w:tc>
      </w:tr>
      <w:tr w:rsidR="00037FF3" w:rsidRPr="00BA7E2E">
        <w:trPr>
          <w:cantSplit/>
          <w:trHeight w:val="20"/>
          <w:tblHeader/>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80"/>
              <w:jc w:val="left"/>
              <w:rPr>
                <w:rFonts w:ascii="Times New Roman" w:eastAsia="Garamond" w:hAnsi="Times New Roman" w:cs="Times New Roman"/>
              </w:rPr>
            </w:pPr>
            <w:r w:rsidRPr="00BA7E2E">
              <w:rPr>
                <w:rFonts w:ascii="Times New Roman" w:eastAsia="Garamond" w:hAnsi="Times New Roman" w:cs="Times New Roman"/>
              </w:rPr>
              <w:t>7.</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80"/>
              <w:jc w:val="left"/>
              <w:rPr>
                <w:rFonts w:ascii="Times New Roman" w:eastAsia="Garamond" w:hAnsi="Times New Roman" w:cs="Times New Roman"/>
              </w:rPr>
            </w:pPr>
            <w:r w:rsidRPr="00BA7E2E">
              <w:rPr>
                <w:rFonts w:ascii="Times New Roman" w:eastAsia="Garamond" w:hAnsi="Times New Roman" w:cs="Times New Roman"/>
              </w:rPr>
              <w:t>Excise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037FF3">
            <w:pPr>
              <w:pStyle w:val="Normal1"/>
              <w:spacing w:before="240" w:after="240"/>
              <w:ind w:left="280"/>
              <w:jc w:val="left"/>
              <w:rPr>
                <w:rFonts w:ascii="Times New Roman" w:eastAsia="Garamond" w:hAnsi="Times New Roman" w:cs="Times New Roman"/>
              </w:rPr>
            </w:pPr>
          </w:p>
        </w:tc>
      </w:tr>
      <w:tr w:rsidR="00037FF3" w:rsidRPr="00BA7E2E">
        <w:trPr>
          <w:cantSplit/>
          <w:trHeight w:val="20"/>
          <w:tblHeader/>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80"/>
              <w:jc w:val="left"/>
              <w:rPr>
                <w:rFonts w:ascii="Times New Roman" w:eastAsia="Garamond" w:hAnsi="Times New Roman" w:cs="Times New Roman"/>
              </w:rPr>
            </w:pPr>
            <w:r w:rsidRPr="00BA7E2E">
              <w:rPr>
                <w:rFonts w:ascii="Times New Roman" w:eastAsia="Garamond" w:hAnsi="Times New Roman" w:cs="Times New Roman"/>
              </w:rPr>
              <w:t>8.</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80"/>
              <w:jc w:val="left"/>
              <w:rPr>
                <w:rFonts w:ascii="Times New Roman" w:eastAsia="Garamond" w:hAnsi="Times New Roman" w:cs="Times New Roman"/>
              </w:rPr>
            </w:pPr>
            <w:r w:rsidRPr="00BA7E2E">
              <w:rPr>
                <w:rFonts w:ascii="Times New Roman" w:eastAsia="Garamond" w:hAnsi="Times New Roman" w:cs="Times New Roman"/>
              </w:rPr>
              <w:t>Forest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037FF3">
            <w:pPr>
              <w:pStyle w:val="Normal1"/>
              <w:spacing w:before="240" w:after="240"/>
              <w:ind w:left="280"/>
              <w:jc w:val="left"/>
              <w:rPr>
                <w:rFonts w:ascii="Times New Roman" w:eastAsia="Garamond" w:hAnsi="Times New Roman" w:cs="Times New Roman"/>
              </w:rPr>
            </w:pPr>
          </w:p>
        </w:tc>
      </w:tr>
    </w:tbl>
    <w:p w:rsidR="00037FF3" w:rsidRPr="00BA7E2E" w:rsidRDefault="006A5807">
      <w:pPr>
        <w:pStyle w:val="Normal1"/>
        <w:spacing w:after="240"/>
        <w:jc w:val="left"/>
        <w:rPr>
          <w:rFonts w:ascii="Times New Roman" w:eastAsia="Garamond" w:hAnsi="Times New Roman" w:cs="Times New Roman"/>
          <w:b/>
          <w:bCs/>
        </w:rPr>
      </w:pPr>
      <w:r w:rsidRPr="00BA7E2E">
        <w:rPr>
          <w:rFonts w:ascii="Times New Roman" w:eastAsia="Garamond" w:hAnsi="Times New Roman" w:cs="Times New Roman"/>
          <w:b/>
          <w:bCs/>
        </w:rPr>
        <w:t xml:space="preserve"> </w:t>
      </w:r>
    </w:p>
    <w:p w:rsidR="00037FF3" w:rsidRPr="00BA7E2E" w:rsidRDefault="006A5807">
      <w:pPr>
        <w:pStyle w:val="Heading3"/>
        <w:ind w:right="1120"/>
        <w:jc w:val="left"/>
        <w:rPr>
          <w:rFonts w:ascii="Times New Roman" w:eastAsia="Garamond" w:hAnsi="Times New Roman" w:cs="Times New Roman"/>
          <w:color w:val="000000"/>
        </w:rPr>
      </w:pPr>
      <w:bookmarkStart w:id="135" w:name="_heading=h.u35nw9wux02x" w:colFirst="0" w:colLast="0"/>
      <w:bookmarkEnd w:id="135"/>
      <w:r w:rsidRPr="00BA7E2E">
        <w:rPr>
          <w:rFonts w:ascii="Times New Roman" w:eastAsia="Garamond" w:hAnsi="Times New Roman" w:cs="Times New Roman"/>
          <w:color w:val="000000"/>
        </w:rPr>
        <w:t xml:space="preserve">1.3. Important offices of </w:t>
      </w:r>
      <w:proofErr w:type="spellStart"/>
      <w:r w:rsidRPr="00BA7E2E">
        <w:rPr>
          <w:rFonts w:ascii="Times New Roman" w:eastAsia="Garamond" w:hAnsi="Times New Roman" w:cs="Times New Roman"/>
          <w:color w:val="000000"/>
        </w:rPr>
        <w:t>grama</w:t>
      </w:r>
      <w:proofErr w:type="spellEnd"/>
      <w:r w:rsidRPr="00BA7E2E">
        <w:rPr>
          <w:rFonts w:ascii="Times New Roman" w:eastAsia="Garamond" w:hAnsi="Times New Roman" w:cs="Times New Roman"/>
          <w:color w:val="000000"/>
        </w:rPr>
        <w:t xml:space="preserve"> panchayat/municipality/ corporation</w:t>
      </w:r>
    </w:p>
    <w:tbl>
      <w:tblPr>
        <w:tblStyle w:val="afffffffe"/>
        <w:tblW w:w="942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037FF3" w:rsidRPr="00BA7E2E">
        <w:trPr>
          <w:cantSplit/>
          <w:trHeight w:val="144"/>
          <w:tblHeader/>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jc w:val="left"/>
              <w:rPr>
                <w:rFonts w:ascii="Times New Roman" w:eastAsia="Garamond" w:hAnsi="Times New Roman" w:cs="Times New Roman"/>
              </w:rPr>
            </w:pPr>
            <w:proofErr w:type="spellStart"/>
            <w:proofErr w:type="gramStart"/>
            <w:r w:rsidRPr="00BA7E2E">
              <w:rPr>
                <w:rFonts w:ascii="Times New Roman" w:eastAsia="Garamond" w:hAnsi="Times New Roman" w:cs="Times New Roman"/>
              </w:rPr>
              <w:t>Sl.No</w:t>
            </w:r>
            <w:proofErr w:type="spellEnd"/>
            <w:proofErr w:type="gramEnd"/>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left"/>
              <w:rPr>
                <w:rFonts w:ascii="Times New Roman" w:eastAsia="Garamond" w:hAnsi="Times New Roman" w:cs="Times New Roman"/>
              </w:rPr>
            </w:pPr>
            <w:r w:rsidRPr="00BA7E2E">
              <w:rPr>
                <w:rFonts w:ascii="Times New Roman" w:eastAsia="Garamond" w:hAnsi="Times New Roman" w:cs="Times New Roman"/>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left"/>
              <w:rPr>
                <w:rFonts w:ascii="Times New Roman" w:eastAsia="Garamond" w:hAnsi="Times New Roman" w:cs="Times New Roman"/>
              </w:rPr>
            </w:pPr>
            <w:r w:rsidRPr="00BA7E2E">
              <w:rPr>
                <w:rFonts w:ascii="Times New Roman" w:eastAsia="Garamond" w:hAnsi="Times New Roman" w:cs="Times New Roman"/>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left"/>
              <w:rPr>
                <w:rFonts w:ascii="Times New Roman" w:eastAsia="Garamond" w:hAnsi="Times New Roman" w:cs="Times New Roman"/>
              </w:rPr>
            </w:pPr>
            <w:r w:rsidRPr="00BA7E2E">
              <w:rPr>
                <w:rFonts w:ascii="Times New Roman" w:eastAsia="Garamond" w:hAnsi="Times New Roman" w:cs="Times New Roman"/>
              </w:rPr>
              <w:t>Contact number</w:t>
            </w:r>
          </w:p>
        </w:tc>
      </w:tr>
      <w:tr w:rsidR="00037FF3" w:rsidRPr="00BA7E2E">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left"/>
              <w:rPr>
                <w:rFonts w:ascii="Times New Roman" w:eastAsia="Garamond" w:hAnsi="Times New Roman" w:cs="Times New Roman"/>
              </w:rPr>
            </w:pPr>
            <w:r w:rsidRPr="00BA7E2E">
              <w:rPr>
                <w:rFonts w:ascii="Times New Roman" w:eastAsia="Garamond" w:hAnsi="Times New Roman" w:cs="Times New Roman"/>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left"/>
              <w:rPr>
                <w:rFonts w:ascii="Times New Roman" w:eastAsia="Garamond" w:hAnsi="Times New Roman" w:cs="Times New Roman"/>
              </w:rPr>
            </w:pPr>
            <w:r w:rsidRPr="00BA7E2E">
              <w:rPr>
                <w:rFonts w:ascii="Times New Roman" w:eastAsia="Garamond" w:hAnsi="Times New Roman" w:cs="Times New Roman"/>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7C68C2">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8547612102</w:t>
            </w:r>
          </w:p>
        </w:tc>
      </w:tr>
      <w:tr w:rsidR="00037FF3" w:rsidRPr="00BA7E2E">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left"/>
              <w:rPr>
                <w:rFonts w:ascii="Times New Roman" w:eastAsia="Garamond" w:hAnsi="Times New Roman" w:cs="Times New Roman"/>
              </w:rPr>
            </w:pPr>
            <w:r w:rsidRPr="00BA7E2E">
              <w:rPr>
                <w:rFonts w:ascii="Times New Roman" w:eastAsia="Garamond" w:hAnsi="Times New Roman" w:cs="Times New Roman"/>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left"/>
              <w:rPr>
                <w:rFonts w:ascii="Times New Roman" w:eastAsia="Garamond" w:hAnsi="Times New Roman" w:cs="Times New Roman"/>
              </w:rPr>
            </w:pPr>
            <w:r w:rsidRPr="00BA7E2E">
              <w:rPr>
                <w:rFonts w:ascii="Times New Roman" w:eastAsia="Garamond" w:hAnsi="Times New Roman" w:cs="Times New Roman"/>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9383470612</w:t>
            </w:r>
          </w:p>
        </w:tc>
      </w:tr>
      <w:tr w:rsidR="00037FF3" w:rsidRPr="00BA7E2E">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left"/>
              <w:rPr>
                <w:rFonts w:ascii="Times New Roman" w:eastAsia="Garamond" w:hAnsi="Times New Roman" w:cs="Times New Roman"/>
              </w:rPr>
            </w:pPr>
            <w:r w:rsidRPr="00BA7E2E">
              <w:rPr>
                <w:rFonts w:ascii="Times New Roman" w:eastAsia="Garamond" w:hAnsi="Times New Roman" w:cs="Times New Roman"/>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left"/>
              <w:rPr>
                <w:rFonts w:ascii="Times New Roman" w:eastAsia="Garamond" w:hAnsi="Times New Roman" w:cs="Times New Roman"/>
              </w:rPr>
            </w:pPr>
            <w:r w:rsidRPr="00BA7E2E">
              <w:rPr>
                <w:rFonts w:ascii="Times New Roman" w:eastAsia="Garamond" w:hAnsi="Times New Roman" w:cs="Times New Roman"/>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9495441205</w:t>
            </w:r>
          </w:p>
        </w:tc>
      </w:tr>
      <w:tr w:rsidR="00037FF3" w:rsidRPr="00BA7E2E">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left"/>
              <w:rPr>
                <w:rFonts w:ascii="Times New Roman" w:eastAsia="Garamond" w:hAnsi="Times New Roman" w:cs="Times New Roman"/>
              </w:rPr>
            </w:pPr>
            <w:r w:rsidRPr="00BA7E2E">
              <w:rPr>
                <w:rFonts w:ascii="Times New Roman" w:eastAsia="Garamond" w:hAnsi="Times New Roman" w:cs="Times New Roman"/>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left"/>
              <w:rPr>
                <w:rFonts w:ascii="Times New Roman" w:eastAsia="Garamond" w:hAnsi="Times New Roman" w:cs="Times New Roman"/>
              </w:rPr>
            </w:pPr>
            <w:r w:rsidRPr="00BA7E2E">
              <w:rPr>
                <w:rFonts w:ascii="Times New Roman" w:eastAsia="Garamond" w:hAnsi="Times New Roman" w:cs="Times New Roman"/>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7C68C2">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0477-2272022</w:t>
            </w:r>
          </w:p>
        </w:tc>
      </w:tr>
      <w:tr w:rsidR="00037FF3" w:rsidRPr="00BA7E2E">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left"/>
              <w:rPr>
                <w:rFonts w:ascii="Times New Roman" w:eastAsia="Garamond" w:hAnsi="Times New Roman" w:cs="Times New Roman"/>
              </w:rPr>
            </w:pPr>
            <w:r w:rsidRPr="00BA7E2E">
              <w:rPr>
                <w:rFonts w:ascii="Times New Roman" w:eastAsia="Garamond" w:hAnsi="Times New Roman" w:cs="Times New Roman"/>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left"/>
              <w:rPr>
                <w:rFonts w:ascii="Times New Roman" w:eastAsia="Garamond" w:hAnsi="Times New Roman" w:cs="Times New Roman"/>
              </w:rPr>
            </w:pPr>
            <w:r w:rsidRPr="00BA7E2E">
              <w:rPr>
                <w:rFonts w:ascii="Times New Roman" w:eastAsia="Garamond" w:hAnsi="Times New Roman" w:cs="Times New Roman"/>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7C68C2">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0477-2272727</w:t>
            </w:r>
          </w:p>
        </w:tc>
      </w:tr>
      <w:tr w:rsidR="00037FF3" w:rsidRPr="00BA7E2E">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left"/>
              <w:rPr>
                <w:rFonts w:ascii="Times New Roman" w:eastAsia="Garamond" w:hAnsi="Times New Roman" w:cs="Times New Roman"/>
              </w:rPr>
            </w:pPr>
            <w:r w:rsidRPr="00BA7E2E">
              <w:rPr>
                <w:rFonts w:ascii="Times New Roman" w:eastAsia="Garamond" w:hAnsi="Times New Roman" w:cs="Times New Roman"/>
              </w:rPr>
              <w:lastRenderedPageBreak/>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left"/>
              <w:rPr>
                <w:rFonts w:ascii="Times New Roman" w:eastAsia="Garamond" w:hAnsi="Times New Roman" w:cs="Times New Roman"/>
              </w:rPr>
            </w:pPr>
            <w:r w:rsidRPr="00BA7E2E">
              <w:rPr>
                <w:rFonts w:ascii="Times New Roman" w:eastAsia="Garamond" w:hAnsi="Times New Roman" w:cs="Times New Roman"/>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7C68C2">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9446335844</w:t>
            </w:r>
          </w:p>
        </w:tc>
      </w:tr>
      <w:tr w:rsidR="00037FF3" w:rsidRPr="00BA7E2E">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left"/>
              <w:rPr>
                <w:rFonts w:ascii="Times New Roman" w:eastAsia="Garamond" w:hAnsi="Times New Roman" w:cs="Times New Roman"/>
              </w:rPr>
            </w:pPr>
            <w:r w:rsidRPr="00BA7E2E">
              <w:rPr>
                <w:rFonts w:ascii="Times New Roman" w:eastAsia="Garamond" w:hAnsi="Times New Roman" w:cs="Times New Roman"/>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left"/>
              <w:rPr>
                <w:rFonts w:ascii="Times New Roman" w:eastAsia="Garamond" w:hAnsi="Times New Roman" w:cs="Times New Roman"/>
              </w:rPr>
            </w:pPr>
            <w:r w:rsidRPr="00BA7E2E">
              <w:rPr>
                <w:rFonts w:ascii="Times New Roman" w:eastAsia="Garamond" w:hAnsi="Times New Roman" w:cs="Times New Roman"/>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7C68C2">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0477-2272058</w:t>
            </w:r>
          </w:p>
        </w:tc>
      </w:tr>
      <w:tr w:rsidR="00037FF3" w:rsidRPr="00BA7E2E">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left"/>
              <w:rPr>
                <w:rFonts w:ascii="Times New Roman" w:eastAsia="Garamond" w:hAnsi="Times New Roman" w:cs="Times New Roman"/>
              </w:rPr>
            </w:pPr>
            <w:r w:rsidRPr="00BA7E2E">
              <w:rPr>
                <w:rFonts w:ascii="Times New Roman" w:eastAsia="Garamond" w:hAnsi="Times New Roman" w:cs="Times New Roman"/>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left"/>
              <w:rPr>
                <w:rFonts w:ascii="Times New Roman" w:eastAsia="Garamond" w:hAnsi="Times New Roman" w:cs="Times New Roman"/>
              </w:rPr>
            </w:pPr>
            <w:r w:rsidRPr="00BA7E2E">
              <w:rPr>
                <w:rFonts w:ascii="Times New Roman" w:eastAsia="Garamond" w:hAnsi="Times New Roman" w:cs="Times New Roman"/>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1F262E">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0477-225113</w:t>
            </w:r>
          </w:p>
        </w:tc>
      </w:tr>
      <w:tr w:rsidR="00037FF3" w:rsidRPr="00BA7E2E">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left"/>
              <w:rPr>
                <w:rFonts w:ascii="Times New Roman" w:eastAsia="Garamond" w:hAnsi="Times New Roman" w:cs="Times New Roman"/>
              </w:rPr>
            </w:pPr>
            <w:r w:rsidRPr="00BA7E2E">
              <w:rPr>
                <w:rFonts w:ascii="Times New Roman" w:eastAsia="Garamond" w:hAnsi="Times New Roman" w:cs="Times New Roman"/>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left"/>
              <w:rPr>
                <w:rFonts w:ascii="Times New Roman" w:eastAsia="Garamond" w:hAnsi="Times New Roman" w:cs="Times New Roman"/>
              </w:rPr>
            </w:pPr>
            <w:r w:rsidRPr="00BA7E2E">
              <w:rPr>
                <w:rFonts w:ascii="Times New Roman" w:eastAsia="Garamond" w:hAnsi="Times New Roman" w:cs="Times New Roman"/>
              </w:rPr>
              <w:t>Fire and Rescue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7C68C2">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0477-2230303</w:t>
            </w:r>
          </w:p>
        </w:tc>
      </w:tr>
    </w:tbl>
    <w:p w:rsidR="00037FF3" w:rsidRPr="00BA7E2E" w:rsidRDefault="006A5807">
      <w:pPr>
        <w:pStyle w:val="Heading3"/>
        <w:spacing w:before="80" w:after="200"/>
        <w:ind w:right="1120"/>
        <w:jc w:val="left"/>
        <w:rPr>
          <w:rFonts w:ascii="Times New Roman" w:eastAsia="Garamond" w:hAnsi="Times New Roman" w:cs="Times New Roman"/>
          <w:color w:val="000000"/>
        </w:rPr>
      </w:pPr>
      <w:bookmarkStart w:id="136" w:name="_heading=h.eevln3xxc9zx" w:colFirst="0" w:colLast="0"/>
      <w:bookmarkEnd w:id="136"/>
      <w:r w:rsidRPr="00BA7E2E">
        <w:rPr>
          <w:rFonts w:ascii="Times New Roman" w:eastAsia="Garamond" w:hAnsi="Times New Roman" w:cs="Times New Roman"/>
          <w:color w:val="000000"/>
        </w:rPr>
        <w:t xml:space="preserve"> 1.4. Health Services</w:t>
      </w:r>
    </w:p>
    <w:p w:rsidR="00037FF3" w:rsidRPr="00BA7E2E" w:rsidRDefault="006A5807">
      <w:pPr>
        <w:pStyle w:val="Normal1"/>
        <w:spacing w:before="60"/>
        <w:jc w:val="left"/>
        <w:rPr>
          <w:rFonts w:ascii="Times New Roman" w:eastAsia="Garamond" w:hAnsi="Times New Roman" w:cs="Times New Roman"/>
          <w:b/>
          <w:bCs/>
        </w:rPr>
      </w:pPr>
      <w:r w:rsidRPr="00BA7E2E">
        <w:rPr>
          <w:rFonts w:ascii="Times New Roman" w:eastAsia="Garamond" w:hAnsi="Times New Roman" w:cs="Times New Roman"/>
          <w:b/>
          <w:bCs/>
        </w:rPr>
        <w:t xml:space="preserve"> </w:t>
      </w:r>
    </w:p>
    <w:tbl>
      <w:tblPr>
        <w:tblStyle w:val="affffffff"/>
        <w:tblW w:w="8625" w:type="dxa"/>
        <w:tblBorders>
          <w:top w:val="nil"/>
          <w:left w:val="nil"/>
          <w:bottom w:val="nil"/>
          <w:right w:val="nil"/>
          <w:insideH w:val="nil"/>
          <w:insideV w:val="nil"/>
        </w:tblBorders>
        <w:tblLayout w:type="fixed"/>
        <w:tblLook w:val="0600" w:firstRow="0" w:lastRow="0" w:firstColumn="0" w:lastColumn="0" w:noHBand="1" w:noVBand="1"/>
      </w:tblPr>
      <w:tblGrid>
        <w:gridCol w:w="990"/>
        <w:gridCol w:w="3480"/>
        <w:gridCol w:w="2520"/>
        <w:gridCol w:w="1635"/>
      </w:tblGrid>
      <w:tr w:rsidR="00037FF3" w:rsidRPr="00BA7E2E">
        <w:trPr>
          <w:cantSplit/>
          <w:trHeight w:val="20"/>
          <w:tblHeader/>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left"/>
              <w:rPr>
                <w:rFonts w:ascii="Times New Roman" w:eastAsia="Garamond" w:hAnsi="Times New Roman" w:cs="Times New Roman"/>
              </w:rPr>
            </w:pPr>
            <w:r w:rsidRPr="00BA7E2E">
              <w:rPr>
                <w:rFonts w:ascii="Times New Roman" w:eastAsia="Garamond" w:hAnsi="Times New Roman" w:cs="Times New Roman"/>
              </w:rPr>
              <w:t>Sl. No</w:t>
            </w:r>
          </w:p>
        </w:tc>
        <w:tc>
          <w:tcPr>
            <w:tcW w:w="348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left"/>
              <w:rPr>
                <w:rFonts w:ascii="Times New Roman" w:eastAsia="Garamond" w:hAnsi="Times New Roman" w:cs="Times New Roman"/>
              </w:rPr>
            </w:pPr>
            <w:r w:rsidRPr="00BA7E2E">
              <w:rPr>
                <w:rFonts w:ascii="Times New Roman" w:eastAsia="Garamond" w:hAnsi="Times New Roman" w:cs="Times New Roman"/>
              </w:rPr>
              <w:t>Name of the hospital/institution</w:t>
            </w:r>
          </w:p>
        </w:tc>
        <w:tc>
          <w:tcPr>
            <w:tcW w:w="252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left"/>
              <w:rPr>
                <w:rFonts w:ascii="Times New Roman" w:eastAsia="Garamond" w:hAnsi="Times New Roman" w:cs="Times New Roman"/>
              </w:rPr>
            </w:pPr>
            <w:r w:rsidRPr="00BA7E2E">
              <w:rPr>
                <w:rFonts w:ascii="Times New Roman" w:eastAsia="Garamond" w:hAnsi="Times New Roman" w:cs="Times New Roman"/>
              </w:rPr>
              <w:t>Location</w:t>
            </w:r>
          </w:p>
        </w:tc>
        <w:tc>
          <w:tcPr>
            <w:tcW w:w="163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left"/>
              <w:rPr>
                <w:rFonts w:ascii="Times New Roman" w:eastAsia="Garamond" w:hAnsi="Times New Roman" w:cs="Times New Roman"/>
              </w:rPr>
            </w:pPr>
            <w:r w:rsidRPr="00BA7E2E">
              <w:rPr>
                <w:rFonts w:ascii="Times New Roman" w:eastAsia="Garamond" w:hAnsi="Times New Roman" w:cs="Times New Roman"/>
              </w:rPr>
              <w:t>Phone number</w:t>
            </w:r>
          </w:p>
        </w:tc>
      </w:tr>
      <w:tr w:rsidR="00037FF3" w:rsidRPr="00BA7E2E">
        <w:trPr>
          <w:cantSplit/>
          <w:trHeight w:val="20"/>
          <w:tblHeader/>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left"/>
              <w:rPr>
                <w:rFonts w:ascii="Times New Roman" w:eastAsia="Garamond" w:hAnsi="Times New Roman" w:cs="Times New Roman"/>
              </w:rPr>
            </w:pPr>
            <w:r w:rsidRPr="00BA7E2E">
              <w:rPr>
                <w:rFonts w:ascii="Times New Roman" w:eastAsia="Garamond" w:hAnsi="Times New Roman" w:cs="Times New Roman"/>
              </w:rPr>
              <w:t>1.</w:t>
            </w:r>
          </w:p>
        </w:tc>
        <w:tc>
          <w:tcPr>
            <w:tcW w:w="348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left"/>
              <w:rPr>
                <w:rFonts w:ascii="Times New Roman" w:eastAsia="Garamond" w:hAnsi="Times New Roman" w:cs="Times New Roman"/>
              </w:rPr>
            </w:pPr>
            <w:r w:rsidRPr="00BA7E2E">
              <w:rPr>
                <w:rFonts w:ascii="Times New Roman" w:eastAsia="Garamond" w:hAnsi="Times New Roman" w:cs="Times New Roman"/>
              </w:rPr>
              <w:t>Government hospitals/PHC</w:t>
            </w:r>
          </w:p>
        </w:tc>
        <w:tc>
          <w:tcPr>
            <w:tcW w:w="252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 xml:space="preserve"> CHC AMBALAPPUZHA</w:t>
            </w:r>
          </w:p>
        </w:tc>
        <w:tc>
          <w:tcPr>
            <w:tcW w:w="1635"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jc w:val="center"/>
              <w:rPr>
                <w:rFonts w:ascii="Times New Roman" w:eastAsia="Garamond" w:hAnsi="Times New Roman" w:cs="Times New Roman"/>
              </w:rPr>
            </w:pPr>
            <w:r w:rsidRPr="00BA7E2E">
              <w:rPr>
                <w:rFonts w:ascii="Times New Roman" w:eastAsia="Garamond" w:hAnsi="Times New Roman" w:cs="Times New Roman"/>
              </w:rPr>
              <w:t>9746510857</w:t>
            </w:r>
          </w:p>
          <w:p w:rsidR="00037FF3" w:rsidRPr="00BA7E2E" w:rsidRDefault="006A5807">
            <w:pPr>
              <w:pStyle w:val="Normal1"/>
              <w:spacing w:before="240" w:after="240"/>
              <w:jc w:val="center"/>
              <w:rPr>
                <w:rFonts w:ascii="Times New Roman" w:eastAsia="Garamond" w:hAnsi="Times New Roman" w:cs="Times New Roman"/>
              </w:rPr>
            </w:pPr>
            <w:r w:rsidRPr="00BA7E2E">
              <w:rPr>
                <w:rFonts w:ascii="Times New Roman" w:eastAsia="Garamond" w:hAnsi="Times New Roman" w:cs="Times New Roman"/>
              </w:rPr>
              <w:t>AMO</w:t>
            </w:r>
          </w:p>
        </w:tc>
      </w:tr>
      <w:tr w:rsidR="00037FF3" w:rsidRPr="00BA7E2E">
        <w:trPr>
          <w:cantSplit/>
          <w:trHeight w:val="20"/>
          <w:tblHeader/>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left"/>
              <w:rPr>
                <w:rFonts w:ascii="Times New Roman" w:eastAsia="Garamond" w:hAnsi="Times New Roman" w:cs="Times New Roman"/>
              </w:rPr>
            </w:pPr>
            <w:r w:rsidRPr="00BA7E2E">
              <w:rPr>
                <w:rFonts w:ascii="Times New Roman" w:eastAsia="Garamond" w:hAnsi="Times New Roman" w:cs="Times New Roman"/>
              </w:rPr>
              <w:t>2.</w:t>
            </w:r>
          </w:p>
        </w:tc>
        <w:tc>
          <w:tcPr>
            <w:tcW w:w="348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left"/>
              <w:rPr>
                <w:rFonts w:ascii="Times New Roman" w:eastAsia="Garamond" w:hAnsi="Times New Roman" w:cs="Times New Roman"/>
              </w:rPr>
            </w:pPr>
            <w:r w:rsidRPr="00BA7E2E">
              <w:rPr>
                <w:rFonts w:ascii="Times New Roman" w:eastAsia="Garamond" w:hAnsi="Times New Roman" w:cs="Times New Roman"/>
              </w:rPr>
              <w:t>Private hospitals</w:t>
            </w:r>
          </w:p>
        </w:tc>
        <w:tc>
          <w:tcPr>
            <w:tcW w:w="252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jc w:val="left"/>
              <w:rPr>
                <w:rFonts w:ascii="Times New Roman" w:eastAsia="Garamond" w:hAnsi="Times New Roman" w:cs="Times New Roman"/>
              </w:rPr>
            </w:pPr>
            <w:r w:rsidRPr="00BA7E2E">
              <w:rPr>
                <w:rFonts w:ascii="Times New Roman" w:eastAsia="Garamond" w:hAnsi="Times New Roman" w:cs="Times New Roman"/>
              </w:rPr>
              <w:t xml:space="preserve"> URSULA HOSPITAL</w:t>
            </w:r>
          </w:p>
          <w:p w:rsidR="00037FF3" w:rsidRPr="00BA7E2E" w:rsidRDefault="006A5807">
            <w:pPr>
              <w:pStyle w:val="Normal1"/>
              <w:spacing w:before="240" w:after="240"/>
              <w:jc w:val="left"/>
              <w:rPr>
                <w:rFonts w:ascii="Times New Roman" w:eastAsia="Garamond" w:hAnsi="Times New Roman" w:cs="Times New Roman"/>
              </w:rPr>
            </w:pPr>
            <w:r w:rsidRPr="00BA7E2E">
              <w:rPr>
                <w:rFonts w:ascii="Times New Roman" w:eastAsia="Garamond" w:hAnsi="Times New Roman" w:cs="Times New Roman"/>
              </w:rPr>
              <w:t>AMBALAPPUZHA</w:t>
            </w:r>
          </w:p>
          <w:p w:rsidR="00037FF3" w:rsidRPr="00BA7E2E" w:rsidRDefault="006A5807">
            <w:pPr>
              <w:pStyle w:val="Normal1"/>
              <w:spacing w:before="240" w:after="240"/>
              <w:jc w:val="left"/>
              <w:rPr>
                <w:rFonts w:ascii="Times New Roman" w:eastAsia="Garamond" w:hAnsi="Times New Roman" w:cs="Times New Roman"/>
              </w:rPr>
            </w:pPr>
            <w:r w:rsidRPr="00BA7E2E">
              <w:rPr>
                <w:rFonts w:ascii="Times New Roman" w:eastAsia="Garamond" w:hAnsi="Times New Roman" w:cs="Times New Roman"/>
              </w:rPr>
              <w:t xml:space="preserve">V CARE HOSPITAL </w:t>
            </w:r>
          </w:p>
          <w:p w:rsidR="00037FF3" w:rsidRPr="00BA7E2E" w:rsidRDefault="006A5807">
            <w:pPr>
              <w:pStyle w:val="Normal1"/>
              <w:spacing w:before="240" w:after="240"/>
              <w:jc w:val="left"/>
              <w:rPr>
                <w:rFonts w:ascii="Times New Roman" w:eastAsia="Garamond" w:hAnsi="Times New Roman" w:cs="Times New Roman"/>
              </w:rPr>
            </w:pPr>
            <w:r w:rsidRPr="00BA7E2E">
              <w:rPr>
                <w:rFonts w:ascii="Times New Roman" w:eastAsia="Garamond" w:hAnsi="Times New Roman" w:cs="Times New Roman"/>
              </w:rPr>
              <w:t>KARUMADI</w:t>
            </w:r>
          </w:p>
          <w:p w:rsidR="00037FF3" w:rsidRPr="00BA7E2E" w:rsidRDefault="006A5807">
            <w:pPr>
              <w:pStyle w:val="Normal1"/>
              <w:spacing w:before="240" w:after="240"/>
              <w:jc w:val="left"/>
              <w:rPr>
                <w:rFonts w:ascii="Times New Roman" w:eastAsia="Garamond" w:hAnsi="Times New Roman" w:cs="Times New Roman"/>
              </w:rPr>
            </w:pPr>
            <w:r w:rsidRPr="00BA7E2E">
              <w:rPr>
                <w:rFonts w:ascii="Times New Roman" w:eastAsia="Garamond" w:hAnsi="Times New Roman" w:cs="Times New Roman"/>
              </w:rPr>
              <w:t xml:space="preserve">SOORYA HOSPITAL </w:t>
            </w:r>
          </w:p>
          <w:p w:rsidR="00037FF3" w:rsidRPr="00BA7E2E" w:rsidRDefault="006A5807">
            <w:pPr>
              <w:pStyle w:val="Normal1"/>
              <w:spacing w:before="240" w:after="240"/>
              <w:jc w:val="left"/>
              <w:rPr>
                <w:rFonts w:ascii="Times New Roman" w:eastAsia="Garamond" w:hAnsi="Times New Roman" w:cs="Times New Roman"/>
              </w:rPr>
            </w:pPr>
            <w:r w:rsidRPr="00BA7E2E">
              <w:rPr>
                <w:rFonts w:ascii="Times New Roman" w:eastAsia="Garamond" w:hAnsi="Times New Roman" w:cs="Times New Roman"/>
              </w:rPr>
              <w:t>AMBALAPPUZHA</w:t>
            </w:r>
          </w:p>
        </w:tc>
        <w:tc>
          <w:tcPr>
            <w:tcW w:w="1635"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jc w:val="left"/>
              <w:rPr>
                <w:rFonts w:ascii="Times New Roman" w:eastAsia="Garamond" w:hAnsi="Times New Roman" w:cs="Times New Roman"/>
              </w:rPr>
            </w:pPr>
            <w:r w:rsidRPr="00BA7E2E">
              <w:rPr>
                <w:rFonts w:ascii="Times New Roman" w:eastAsia="Garamond" w:hAnsi="Times New Roman" w:cs="Times New Roman"/>
              </w:rPr>
              <w:t>9961768082</w:t>
            </w:r>
          </w:p>
          <w:p w:rsidR="00037FF3" w:rsidRPr="00BA7E2E" w:rsidRDefault="00037FF3">
            <w:pPr>
              <w:pStyle w:val="Normal1"/>
              <w:spacing w:before="240" w:after="240"/>
              <w:jc w:val="left"/>
              <w:rPr>
                <w:rFonts w:ascii="Times New Roman" w:eastAsia="Garamond" w:hAnsi="Times New Roman" w:cs="Times New Roman"/>
              </w:rPr>
            </w:pPr>
          </w:p>
          <w:p w:rsidR="00037FF3" w:rsidRPr="00BA7E2E" w:rsidRDefault="006A5807">
            <w:pPr>
              <w:pStyle w:val="Normal1"/>
              <w:spacing w:before="240" w:after="240"/>
              <w:jc w:val="left"/>
              <w:rPr>
                <w:rFonts w:ascii="Times New Roman" w:eastAsia="Garamond" w:hAnsi="Times New Roman" w:cs="Times New Roman"/>
              </w:rPr>
            </w:pPr>
            <w:r w:rsidRPr="00BA7E2E">
              <w:rPr>
                <w:rFonts w:ascii="Times New Roman" w:eastAsia="Garamond" w:hAnsi="Times New Roman" w:cs="Times New Roman"/>
              </w:rPr>
              <w:t>9846097441</w:t>
            </w:r>
          </w:p>
          <w:p w:rsidR="00037FF3" w:rsidRPr="00BA7E2E" w:rsidRDefault="00037FF3">
            <w:pPr>
              <w:pStyle w:val="Normal1"/>
              <w:spacing w:before="240" w:after="240"/>
              <w:jc w:val="left"/>
              <w:rPr>
                <w:rFonts w:ascii="Times New Roman" w:eastAsia="Garamond" w:hAnsi="Times New Roman" w:cs="Times New Roman"/>
              </w:rPr>
            </w:pPr>
          </w:p>
          <w:p w:rsidR="00037FF3" w:rsidRPr="00BA7E2E" w:rsidRDefault="006A5807">
            <w:pPr>
              <w:pStyle w:val="Normal1"/>
              <w:spacing w:before="240" w:after="240"/>
              <w:jc w:val="left"/>
              <w:rPr>
                <w:rFonts w:ascii="Times New Roman" w:eastAsia="Garamond" w:hAnsi="Times New Roman" w:cs="Times New Roman"/>
              </w:rPr>
            </w:pPr>
            <w:r w:rsidRPr="00BA7E2E">
              <w:rPr>
                <w:rFonts w:ascii="Times New Roman" w:eastAsia="Garamond" w:hAnsi="Times New Roman" w:cs="Times New Roman"/>
              </w:rPr>
              <w:t>7594805013</w:t>
            </w:r>
          </w:p>
        </w:tc>
      </w:tr>
      <w:tr w:rsidR="00037FF3" w:rsidRPr="00BA7E2E">
        <w:trPr>
          <w:cantSplit/>
          <w:trHeight w:val="20"/>
          <w:tblHeader/>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left"/>
              <w:rPr>
                <w:rFonts w:ascii="Times New Roman" w:eastAsia="Garamond" w:hAnsi="Times New Roman" w:cs="Times New Roman"/>
              </w:rPr>
            </w:pPr>
            <w:r w:rsidRPr="00BA7E2E">
              <w:rPr>
                <w:rFonts w:ascii="Times New Roman" w:eastAsia="Garamond" w:hAnsi="Times New Roman" w:cs="Times New Roman"/>
              </w:rPr>
              <w:lastRenderedPageBreak/>
              <w:t>3.</w:t>
            </w:r>
          </w:p>
        </w:tc>
        <w:tc>
          <w:tcPr>
            <w:tcW w:w="348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left"/>
              <w:rPr>
                <w:rFonts w:ascii="Times New Roman" w:eastAsia="Garamond" w:hAnsi="Times New Roman" w:cs="Times New Roman"/>
              </w:rPr>
            </w:pPr>
            <w:r w:rsidRPr="00BA7E2E">
              <w:rPr>
                <w:rFonts w:ascii="Times New Roman" w:eastAsia="Garamond" w:hAnsi="Times New Roman" w:cs="Times New Roman"/>
              </w:rPr>
              <w:t>Clinical laboratories</w:t>
            </w:r>
          </w:p>
        </w:tc>
        <w:tc>
          <w:tcPr>
            <w:tcW w:w="252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LIFE CARE</w:t>
            </w:r>
          </w:p>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KARUMADI</w:t>
            </w:r>
          </w:p>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 xml:space="preserve">ANJALILAB </w:t>
            </w:r>
          </w:p>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AMBALAPPUZHA</w:t>
            </w:r>
          </w:p>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KRISHNA LAB</w:t>
            </w:r>
          </w:p>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AMBALAPPUZHA</w:t>
            </w:r>
          </w:p>
        </w:tc>
        <w:tc>
          <w:tcPr>
            <w:tcW w:w="1635"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 xml:space="preserve"> 8089133175</w:t>
            </w:r>
          </w:p>
          <w:p w:rsidR="00037FF3" w:rsidRPr="00BA7E2E" w:rsidRDefault="00037FF3">
            <w:pPr>
              <w:pStyle w:val="Normal1"/>
              <w:spacing w:before="240" w:after="240"/>
              <w:ind w:left="260"/>
              <w:jc w:val="left"/>
              <w:rPr>
                <w:rFonts w:ascii="Times New Roman" w:eastAsia="Garamond" w:hAnsi="Times New Roman" w:cs="Times New Roman"/>
              </w:rPr>
            </w:pPr>
          </w:p>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8891624521</w:t>
            </w:r>
          </w:p>
          <w:p w:rsidR="00037FF3" w:rsidRPr="00BA7E2E" w:rsidRDefault="00037FF3">
            <w:pPr>
              <w:pStyle w:val="Normal1"/>
              <w:spacing w:before="240" w:after="240"/>
              <w:ind w:left="260"/>
              <w:jc w:val="left"/>
              <w:rPr>
                <w:rFonts w:ascii="Times New Roman" w:eastAsia="Garamond" w:hAnsi="Times New Roman" w:cs="Times New Roman"/>
              </w:rPr>
            </w:pPr>
          </w:p>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9995154403</w:t>
            </w:r>
          </w:p>
        </w:tc>
      </w:tr>
      <w:tr w:rsidR="00037FF3" w:rsidRPr="00BA7E2E">
        <w:trPr>
          <w:cantSplit/>
          <w:trHeight w:val="20"/>
          <w:tblHeader/>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left"/>
              <w:rPr>
                <w:rFonts w:ascii="Times New Roman" w:eastAsia="Garamond" w:hAnsi="Times New Roman" w:cs="Times New Roman"/>
              </w:rPr>
            </w:pPr>
            <w:r w:rsidRPr="00BA7E2E">
              <w:rPr>
                <w:rFonts w:ascii="Times New Roman" w:eastAsia="Garamond" w:hAnsi="Times New Roman" w:cs="Times New Roman"/>
              </w:rPr>
              <w:t>4.</w:t>
            </w:r>
          </w:p>
        </w:tc>
        <w:tc>
          <w:tcPr>
            <w:tcW w:w="348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left"/>
              <w:rPr>
                <w:rFonts w:ascii="Times New Roman" w:eastAsia="Garamond" w:hAnsi="Times New Roman" w:cs="Times New Roman"/>
              </w:rPr>
            </w:pPr>
            <w:r w:rsidRPr="00BA7E2E">
              <w:rPr>
                <w:rFonts w:ascii="Times New Roman" w:eastAsia="Garamond" w:hAnsi="Times New Roman" w:cs="Times New Roman"/>
              </w:rPr>
              <w:t>Chemist/pharmacy</w:t>
            </w:r>
          </w:p>
        </w:tc>
        <w:tc>
          <w:tcPr>
            <w:tcW w:w="252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 xml:space="preserve"> </w:t>
            </w:r>
            <w:proofErr w:type="spellStart"/>
            <w:r w:rsidR="001F262E" w:rsidRPr="00BA7E2E">
              <w:rPr>
                <w:rFonts w:ascii="Times New Roman" w:eastAsia="Garamond" w:hAnsi="Times New Roman" w:cs="Times New Roman"/>
              </w:rPr>
              <w:t>Jaseena</w:t>
            </w:r>
            <w:proofErr w:type="spellEnd"/>
            <w:r w:rsidR="001F262E" w:rsidRPr="00BA7E2E">
              <w:rPr>
                <w:rFonts w:ascii="Times New Roman" w:eastAsia="Garamond" w:hAnsi="Times New Roman" w:cs="Times New Roman"/>
              </w:rPr>
              <w:t xml:space="preserve"> Ismail</w:t>
            </w:r>
          </w:p>
        </w:tc>
        <w:tc>
          <w:tcPr>
            <w:tcW w:w="1635"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1F262E">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8289958637</w:t>
            </w:r>
            <w:r w:rsidR="006A5807" w:rsidRPr="00BA7E2E">
              <w:rPr>
                <w:rFonts w:ascii="Times New Roman" w:eastAsia="Garamond" w:hAnsi="Times New Roman" w:cs="Times New Roman"/>
              </w:rPr>
              <w:t xml:space="preserve"> </w:t>
            </w:r>
          </w:p>
        </w:tc>
      </w:tr>
    </w:tbl>
    <w:p w:rsidR="00037FF3" w:rsidRPr="00BA7E2E" w:rsidRDefault="006A5807">
      <w:pPr>
        <w:pStyle w:val="Normal1"/>
        <w:spacing w:after="240"/>
        <w:jc w:val="left"/>
        <w:rPr>
          <w:rFonts w:ascii="Times New Roman" w:eastAsia="Garamond" w:hAnsi="Times New Roman" w:cs="Times New Roman"/>
          <w:b/>
          <w:bCs/>
        </w:rPr>
      </w:pPr>
      <w:r w:rsidRPr="00BA7E2E">
        <w:rPr>
          <w:rFonts w:ascii="Times New Roman" w:eastAsia="Garamond" w:hAnsi="Times New Roman" w:cs="Times New Roman"/>
          <w:b/>
          <w:bCs/>
        </w:rPr>
        <w:t xml:space="preserve"> </w:t>
      </w:r>
    </w:p>
    <w:p w:rsidR="00037FF3" w:rsidRPr="00BA7E2E" w:rsidRDefault="006A5807">
      <w:pPr>
        <w:pStyle w:val="Heading3"/>
        <w:spacing w:after="200"/>
        <w:ind w:right="1120"/>
        <w:jc w:val="left"/>
        <w:rPr>
          <w:rFonts w:ascii="Times New Roman" w:eastAsia="Garamond" w:hAnsi="Times New Roman" w:cs="Times New Roman"/>
          <w:color w:val="000000"/>
        </w:rPr>
      </w:pPr>
      <w:bookmarkStart w:id="137" w:name="_heading=h.whtjf5tq6w4d" w:colFirst="0" w:colLast="0"/>
      <w:bookmarkEnd w:id="137"/>
      <w:r w:rsidRPr="00BA7E2E">
        <w:rPr>
          <w:rFonts w:ascii="Times New Roman" w:eastAsia="Garamond" w:hAnsi="Times New Roman" w:cs="Times New Roman"/>
          <w:color w:val="000000"/>
        </w:rPr>
        <w:t>1.5. Veterinary Services</w:t>
      </w:r>
    </w:p>
    <w:tbl>
      <w:tblPr>
        <w:tblStyle w:val="affffffff0"/>
        <w:tblW w:w="8625" w:type="dxa"/>
        <w:tblBorders>
          <w:top w:val="nil"/>
          <w:left w:val="nil"/>
          <w:bottom w:val="nil"/>
          <w:right w:val="nil"/>
          <w:insideH w:val="nil"/>
          <w:insideV w:val="nil"/>
        </w:tblBorders>
        <w:tblLayout w:type="fixed"/>
        <w:tblLook w:val="0600" w:firstRow="0" w:lastRow="0" w:firstColumn="0" w:lastColumn="0" w:noHBand="1" w:noVBand="1"/>
      </w:tblPr>
      <w:tblGrid>
        <w:gridCol w:w="795"/>
        <w:gridCol w:w="2670"/>
        <w:gridCol w:w="1875"/>
        <w:gridCol w:w="1395"/>
        <w:gridCol w:w="1890"/>
      </w:tblGrid>
      <w:tr w:rsidR="00037FF3" w:rsidRPr="00BA7E2E">
        <w:trPr>
          <w:cantSplit/>
          <w:trHeight w:val="879"/>
          <w:tblHeader/>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420"/>
              <w:jc w:val="left"/>
              <w:rPr>
                <w:rFonts w:ascii="Times New Roman" w:eastAsia="Garamond" w:hAnsi="Times New Roman" w:cs="Times New Roman"/>
              </w:rPr>
            </w:pPr>
            <w:r w:rsidRPr="00BA7E2E">
              <w:rPr>
                <w:rFonts w:ascii="Times New Roman" w:eastAsia="Garamond" w:hAnsi="Times New Roman" w:cs="Times New Roman"/>
                <w:b/>
                <w:bCs/>
              </w:rPr>
              <w:t xml:space="preserve"> </w:t>
            </w:r>
            <w:proofErr w:type="spellStart"/>
            <w:proofErr w:type="gramStart"/>
            <w:r w:rsidRPr="00BA7E2E">
              <w:rPr>
                <w:rFonts w:ascii="Times New Roman" w:eastAsia="Garamond" w:hAnsi="Times New Roman" w:cs="Times New Roman"/>
              </w:rPr>
              <w:t>Sl.No</w:t>
            </w:r>
            <w:proofErr w:type="spellEnd"/>
            <w:proofErr w:type="gramEnd"/>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jc w:val="left"/>
              <w:rPr>
                <w:rFonts w:ascii="Times New Roman" w:eastAsia="Garamond" w:hAnsi="Times New Roman" w:cs="Times New Roman"/>
              </w:rPr>
            </w:pPr>
            <w:r w:rsidRPr="00BA7E2E">
              <w:rPr>
                <w:rFonts w:ascii="Times New Roman" w:eastAsia="Garamond" w:hAnsi="Times New Roman" w:cs="Times New Roman"/>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ind w:left="260"/>
              <w:jc w:val="center"/>
              <w:rPr>
                <w:rFonts w:ascii="Times New Roman" w:eastAsia="Garamond" w:hAnsi="Times New Roman" w:cs="Times New Roman"/>
              </w:rPr>
            </w:pPr>
            <w:r w:rsidRPr="00BA7E2E">
              <w:rPr>
                <w:rFonts w:ascii="Times New Roman" w:eastAsia="Garamond" w:hAnsi="Times New Roman" w:cs="Times New Roman"/>
              </w:rPr>
              <w:t>Name of the</w:t>
            </w:r>
          </w:p>
          <w:p w:rsidR="00037FF3" w:rsidRPr="00BA7E2E" w:rsidRDefault="006A5807">
            <w:pPr>
              <w:pStyle w:val="Normal1"/>
              <w:spacing w:after="240"/>
              <w:ind w:left="260"/>
              <w:jc w:val="center"/>
              <w:rPr>
                <w:rFonts w:ascii="Times New Roman" w:eastAsia="Garamond" w:hAnsi="Times New Roman" w:cs="Times New Roman"/>
              </w:rPr>
            </w:pPr>
            <w:r w:rsidRPr="00BA7E2E">
              <w:rPr>
                <w:rFonts w:ascii="Times New Roman" w:eastAsia="Garamond" w:hAnsi="Times New Roman" w:cs="Times New Roman"/>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500"/>
              <w:jc w:val="left"/>
              <w:rPr>
                <w:rFonts w:ascii="Times New Roman" w:eastAsia="Garamond" w:hAnsi="Times New Roman" w:cs="Times New Roman"/>
              </w:rPr>
            </w:pPr>
            <w:r w:rsidRPr="00BA7E2E">
              <w:rPr>
                <w:rFonts w:ascii="Times New Roman" w:eastAsia="Garamond" w:hAnsi="Times New Roman" w:cs="Times New Roman"/>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ind w:left="360"/>
              <w:jc w:val="left"/>
              <w:rPr>
                <w:rFonts w:ascii="Times New Roman" w:eastAsia="Garamond" w:hAnsi="Times New Roman" w:cs="Times New Roman"/>
              </w:rPr>
            </w:pPr>
            <w:r w:rsidRPr="00BA7E2E">
              <w:rPr>
                <w:rFonts w:ascii="Times New Roman" w:eastAsia="Garamond" w:hAnsi="Times New Roman" w:cs="Times New Roman"/>
              </w:rPr>
              <w:t>Phone</w:t>
            </w:r>
          </w:p>
          <w:p w:rsidR="00037FF3" w:rsidRPr="00BA7E2E" w:rsidRDefault="006A5807">
            <w:pPr>
              <w:pStyle w:val="Normal1"/>
              <w:spacing w:after="240"/>
              <w:ind w:left="360"/>
              <w:jc w:val="left"/>
              <w:rPr>
                <w:rFonts w:ascii="Times New Roman" w:eastAsia="Garamond" w:hAnsi="Times New Roman" w:cs="Times New Roman"/>
              </w:rPr>
            </w:pPr>
            <w:r w:rsidRPr="00BA7E2E">
              <w:rPr>
                <w:rFonts w:ascii="Times New Roman" w:eastAsia="Garamond" w:hAnsi="Times New Roman" w:cs="Times New Roman"/>
              </w:rPr>
              <w:t>number</w:t>
            </w:r>
          </w:p>
        </w:tc>
      </w:tr>
      <w:tr w:rsidR="00037FF3" w:rsidRPr="00BA7E2E">
        <w:trPr>
          <w:cantSplit/>
          <w:trHeight w:val="270"/>
          <w:tblHeader/>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360"/>
              <w:jc w:val="left"/>
              <w:rPr>
                <w:rFonts w:ascii="Times New Roman" w:eastAsia="Garamond" w:hAnsi="Times New Roman" w:cs="Times New Roman"/>
              </w:rPr>
            </w:pPr>
            <w:r w:rsidRPr="00BA7E2E">
              <w:rPr>
                <w:rFonts w:ascii="Times New Roman" w:eastAsia="Garamond" w:hAnsi="Times New Roman" w:cs="Times New Roman"/>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 xml:space="preserve"> </w:t>
            </w:r>
            <w:proofErr w:type="spellStart"/>
            <w:r w:rsidRPr="00BA7E2E">
              <w:rPr>
                <w:rFonts w:ascii="Times New Roman" w:eastAsia="Garamond" w:hAnsi="Times New Roman" w:cs="Times New Roman"/>
              </w:rPr>
              <w:t>Govt.Veterinary</w:t>
            </w:r>
            <w:proofErr w:type="spellEnd"/>
            <w:r w:rsidRPr="00BA7E2E">
              <w:rPr>
                <w:rFonts w:ascii="Times New Roman" w:eastAsia="Garamond" w:hAnsi="Times New Roman" w:cs="Times New Roman"/>
              </w:rPr>
              <w:t xml:space="preserve">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Dr HEMA</w:t>
            </w:r>
          </w:p>
        </w:tc>
        <w:tc>
          <w:tcPr>
            <w:tcW w:w="1395"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AMBALAPPUZHA</w:t>
            </w:r>
          </w:p>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 xml:space="preserve">SOUTH TEMPLE </w:t>
            </w:r>
          </w:p>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AMBALAPPUZHA</w:t>
            </w:r>
          </w:p>
        </w:tc>
        <w:tc>
          <w:tcPr>
            <w:tcW w:w="189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ind w:left="260"/>
              <w:jc w:val="left"/>
              <w:rPr>
                <w:rFonts w:ascii="Times New Roman" w:eastAsia="Garamond" w:hAnsi="Times New Roman" w:cs="Times New Roman"/>
              </w:rPr>
            </w:pPr>
            <w:r w:rsidRPr="00BA7E2E">
              <w:rPr>
                <w:rFonts w:ascii="Times New Roman" w:eastAsia="Garamond" w:hAnsi="Times New Roman" w:cs="Times New Roman"/>
              </w:rPr>
              <w:t>949541205</w:t>
            </w:r>
          </w:p>
        </w:tc>
      </w:tr>
    </w:tbl>
    <w:p w:rsidR="00037FF3" w:rsidRPr="00BA7E2E" w:rsidRDefault="006A5807">
      <w:pPr>
        <w:pStyle w:val="Normal1"/>
        <w:spacing w:before="240" w:after="240"/>
        <w:jc w:val="left"/>
        <w:rPr>
          <w:rFonts w:ascii="Times New Roman" w:eastAsia="Garamond" w:hAnsi="Times New Roman" w:cs="Times New Roman"/>
          <w:b/>
          <w:bCs/>
        </w:rPr>
      </w:pPr>
      <w:r w:rsidRPr="00BA7E2E">
        <w:rPr>
          <w:rFonts w:ascii="Times New Roman" w:eastAsia="Garamond" w:hAnsi="Times New Roman" w:cs="Times New Roman"/>
          <w:b/>
          <w:bCs/>
        </w:rPr>
        <w:t xml:space="preserve"> </w:t>
      </w:r>
    </w:p>
    <w:p w:rsidR="00037FF3" w:rsidRPr="00BA7E2E" w:rsidRDefault="006A5807">
      <w:pPr>
        <w:pStyle w:val="Heading3"/>
        <w:spacing w:after="200"/>
        <w:ind w:right="1120"/>
        <w:jc w:val="left"/>
        <w:rPr>
          <w:rFonts w:ascii="Times New Roman" w:eastAsia="Garamond" w:hAnsi="Times New Roman" w:cs="Times New Roman"/>
          <w:b/>
          <w:bCs/>
          <w:color w:val="000000"/>
        </w:rPr>
      </w:pPr>
      <w:bookmarkStart w:id="138" w:name="_heading=h.v240owa6fz97" w:colFirst="0" w:colLast="0"/>
      <w:bookmarkEnd w:id="138"/>
      <w:r w:rsidRPr="00BA7E2E">
        <w:rPr>
          <w:rFonts w:ascii="Times New Roman" w:eastAsia="Garamond" w:hAnsi="Times New Roman" w:cs="Times New Roman"/>
          <w:color w:val="000000"/>
        </w:rPr>
        <w:t>1.6. Helpline numbers</w:t>
      </w:r>
    </w:p>
    <w:tbl>
      <w:tblPr>
        <w:tblStyle w:val="affffffff1"/>
        <w:tblW w:w="8625"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037FF3" w:rsidRPr="00BA7E2E">
        <w:trPr>
          <w:cantSplit/>
          <w:trHeight w:val="270"/>
          <w:tblHeader/>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line="279" w:lineRule="auto"/>
              <w:ind w:left="260"/>
              <w:jc w:val="center"/>
              <w:rPr>
                <w:rFonts w:ascii="Times New Roman" w:eastAsia="Garamond" w:hAnsi="Times New Roman" w:cs="Times New Roman"/>
                <w:b/>
                <w:bCs/>
              </w:rPr>
            </w:pPr>
            <w:r w:rsidRPr="00BA7E2E">
              <w:rPr>
                <w:rFonts w:ascii="Times New Roman" w:eastAsia="Garamond" w:hAnsi="Times New Roman" w:cs="Times New Roman"/>
                <w:b/>
                <w:bCs/>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line="279" w:lineRule="auto"/>
              <w:ind w:left="260"/>
              <w:jc w:val="center"/>
              <w:rPr>
                <w:rFonts w:ascii="Times New Roman" w:eastAsia="Garamond" w:hAnsi="Times New Roman" w:cs="Times New Roman"/>
                <w:b/>
                <w:bCs/>
              </w:rPr>
            </w:pPr>
            <w:r w:rsidRPr="00BA7E2E">
              <w:rPr>
                <w:rFonts w:ascii="Times New Roman" w:eastAsia="Garamond" w:hAnsi="Times New Roman" w:cs="Times New Roman"/>
                <w:b/>
                <w:bCs/>
              </w:rPr>
              <w:t>Phone number</w:t>
            </w:r>
          </w:p>
        </w:tc>
      </w:tr>
      <w:tr w:rsidR="00037FF3" w:rsidRPr="00BA7E2E">
        <w:trPr>
          <w:cantSplit/>
          <w:trHeight w:val="270"/>
          <w:tblHeader/>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line="279" w:lineRule="auto"/>
              <w:ind w:left="260"/>
              <w:jc w:val="center"/>
              <w:rPr>
                <w:rFonts w:ascii="Times New Roman" w:eastAsia="Garamond" w:hAnsi="Times New Roman" w:cs="Times New Roman"/>
              </w:rPr>
            </w:pPr>
            <w:r w:rsidRPr="00BA7E2E">
              <w:rPr>
                <w:rFonts w:ascii="Times New Roman" w:eastAsia="Garamond" w:hAnsi="Times New Roman" w:cs="Times New Roman"/>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037FF3">
            <w:pPr>
              <w:pStyle w:val="Normal1"/>
              <w:spacing w:before="240" w:after="240"/>
              <w:ind w:left="260"/>
              <w:jc w:val="center"/>
              <w:rPr>
                <w:rFonts w:ascii="Times New Roman" w:eastAsia="Garamond" w:hAnsi="Times New Roman" w:cs="Times New Roman"/>
              </w:rPr>
            </w:pPr>
          </w:p>
        </w:tc>
      </w:tr>
      <w:tr w:rsidR="00037FF3" w:rsidRPr="00BA7E2E">
        <w:trPr>
          <w:cantSplit/>
          <w:trHeight w:val="270"/>
          <w:tblHeader/>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before="240" w:after="240" w:line="279" w:lineRule="auto"/>
              <w:ind w:left="260"/>
              <w:jc w:val="center"/>
              <w:rPr>
                <w:rFonts w:ascii="Times New Roman" w:eastAsia="Garamond" w:hAnsi="Times New Roman" w:cs="Times New Roman"/>
              </w:rPr>
            </w:pPr>
            <w:r w:rsidRPr="00BA7E2E">
              <w:rPr>
                <w:rFonts w:ascii="Times New Roman" w:eastAsia="Garamond" w:hAnsi="Times New Roman" w:cs="Times New Roman"/>
              </w:rPr>
              <w:t>Fire and Rescue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037FF3">
            <w:pPr>
              <w:pStyle w:val="Normal1"/>
              <w:spacing w:before="240" w:after="240"/>
              <w:ind w:left="260"/>
              <w:jc w:val="center"/>
              <w:rPr>
                <w:rFonts w:ascii="Times New Roman" w:eastAsia="Garamond" w:hAnsi="Times New Roman" w:cs="Times New Roman"/>
              </w:rPr>
            </w:pPr>
          </w:p>
        </w:tc>
      </w:tr>
      <w:tr w:rsidR="00037FF3" w:rsidRPr="00BA7E2E">
        <w:trPr>
          <w:cantSplit/>
          <w:trHeight w:val="270"/>
          <w:tblHeader/>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037FF3" w:rsidRPr="00BA7E2E" w:rsidRDefault="006A5807">
            <w:pPr>
              <w:pStyle w:val="Normal1"/>
              <w:spacing w:line="279" w:lineRule="auto"/>
              <w:ind w:left="260"/>
              <w:jc w:val="center"/>
              <w:rPr>
                <w:rFonts w:ascii="Times New Roman" w:eastAsia="Garamond" w:hAnsi="Times New Roman" w:cs="Times New Roman"/>
              </w:rPr>
            </w:pPr>
            <w:r w:rsidRPr="00BA7E2E">
              <w:rPr>
                <w:rFonts w:ascii="Times New Roman" w:eastAsia="Garamond" w:hAnsi="Times New Roman" w:cs="Times New Roman"/>
              </w:rPr>
              <w:lastRenderedPageBreak/>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037FF3" w:rsidRPr="00BA7E2E" w:rsidRDefault="00037FF3">
            <w:pPr>
              <w:pStyle w:val="Normal1"/>
              <w:spacing w:before="240" w:after="240"/>
              <w:ind w:left="260"/>
              <w:jc w:val="center"/>
              <w:rPr>
                <w:rFonts w:ascii="Times New Roman" w:eastAsia="Garamond" w:hAnsi="Times New Roman" w:cs="Times New Roman"/>
              </w:rPr>
            </w:pPr>
          </w:p>
        </w:tc>
      </w:tr>
    </w:tbl>
    <w:p w:rsidR="00037FF3" w:rsidRPr="00BA7E2E" w:rsidRDefault="00037FF3">
      <w:pPr>
        <w:pStyle w:val="Normal1"/>
        <w:jc w:val="left"/>
        <w:rPr>
          <w:rFonts w:ascii="Times New Roman" w:eastAsia="Garamond" w:hAnsi="Times New Roman" w:cs="Times New Roman"/>
        </w:rPr>
      </w:pPr>
    </w:p>
    <w:p w:rsidR="00037FF3" w:rsidRPr="00BA7E2E" w:rsidRDefault="00037FF3">
      <w:pPr>
        <w:pStyle w:val="Normal1"/>
        <w:jc w:val="left"/>
        <w:rPr>
          <w:rFonts w:ascii="Times New Roman" w:eastAsia="Garamond" w:hAnsi="Times New Roman" w:cs="Times New Roman"/>
          <w:sz w:val="38"/>
          <w:szCs w:val="38"/>
        </w:rPr>
      </w:pPr>
    </w:p>
    <w:p w:rsidR="00037FF3" w:rsidRPr="00BA7E2E" w:rsidRDefault="006A5807">
      <w:pPr>
        <w:pStyle w:val="Heading3"/>
        <w:jc w:val="left"/>
        <w:rPr>
          <w:rFonts w:ascii="Times New Roman" w:eastAsia="Garamond" w:hAnsi="Times New Roman" w:cs="Times New Roman"/>
          <w:color w:val="000000"/>
        </w:rPr>
      </w:pPr>
      <w:bookmarkStart w:id="139" w:name="_heading=h.8j5qguy23anl" w:colFirst="0" w:colLast="0"/>
      <w:bookmarkEnd w:id="139"/>
      <w:r w:rsidRPr="00BA7E2E">
        <w:rPr>
          <w:rFonts w:ascii="Times New Roman" w:eastAsia="Garamond" w:hAnsi="Times New Roman" w:cs="Times New Roman"/>
          <w:color w:val="000000"/>
        </w:rPr>
        <w:t>1.7. Public and Private Schools Contact details</w:t>
      </w:r>
    </w:p>
    <w:p w:rsidR="00037FF3" w:rsidRPr="00BA7E2E" w:rsidRDefault="00037FF3">
      <w:pPr>
        <w:pStyle w:val="Normal1"/>
        <w:jc w:val="left"/>
        <w:rPr>
          <w:rFonts w:ascii="Times New Roman" w:eastAsia="Garamond" w:hAnsi="Times New Roman" w:cs="Times New Roman"/>
        </w:rPr>
      </w:pPr>
    </w:p>
    <w:tbl>
      <w:tblPr>
        <w:tblStyle w:val="affffffff2"/>
        <w:tblW w:w="9195" w:type="dxa"/>
        <w:tblBorders>
          <w:top w:val="nil"/>
          <w:left w:val="nil"/>
          <w:bottom w:val="nil"/>
          <w:right w:val="nil"/>
          <w:insideH w:val="nil"/>
          <w:insideV w:val="nil"/>
        </w:tblBorders>
        <w:tblLayout w:type="fixed"/>
        <w:tblLook w:val="0600" w:firstRow="0" w:lastRow="0" w:firstColumn="0" w:lastColumn="0" w:noHBand="1" w:noVBand="1"/>
      </w:tblPr>
      <w:tblGrid>
        <w:gridCol w:w="705"/>
        <w:gridCol w:w="4320"/>
        <w:gridCol w:w="2160"/>
        <w:gridCol w:w="2010"/>
      </w:tblGrid>
      <w:tr w:rsidR="00037FF3" w:rsidRPr="00BA7E2E">
        <w:trPr>
          <w:cantSplit/>
          <w:trHeight w:val="285"/>
          <w:tblHeader/>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proofErr w:type="spellStart"/>
            <w:proofErr w:type="gramStart"/>
            <w:r w:rsidRPr="00BA7E2E">
              <w:rPr>
                <w:rFonts w:ascii="Times New Roman" w:eastAsia="Garamond" w:hAnsi="Times New Roman" w:cs="Times New Roman"/>
              </w:rPr>
              <w:t>S.No</w:t>
            </w:r>
            <w:proofErr w:type="spellEnd"/>
            <w:proofErr w:type="gramEnd"/>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Name of School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Phone number</w:t>
            </w:r>
          </w:p>
        </w:tc>
      </w:tr>
      <w:tr w:rsidR="00037FF3" w:rsidRPr="00BA7E2E">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 xml:space="preserve"> 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proofErr w:type="gramStart"/>
            <w:r w:rsidRPr="00BA7E2E">
              <w:rPr>
                <w:rFonts w:ascii="Times New Roman" w:eastAsia="Garamond" w:hAnsi="Times New Roman" w:cs="Times New Roman"/>
              </w:rPr>
              <w:t>ST ;NICHOLAS</w:t>
            </w:r>
            <w:proofErr w:type="gram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rPr>
            </w:pPr>
            <w:r w:rsidRPr="00BA7E2E">
              <w:rPr>
                <w:rFonts w:ascii="Times New Roman" w:eastAsia="Garamond" w:hAnsi="Times New Roman" w:cs="Times New Roman"/>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9847899188</w:t>
            </w:r>
          </w:p>
        </w:tc>
      </w:tr>
      <w:tr w:rsidR="00037FF3" w:rsidRPr="00BA7E2E">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 xml:space="preserve"> 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LPS KOMANA</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rPr>
            </w:pPr>
            <w:r w:rsidRPr="00BA7E2E">
              <w:rPr>
                <w:rFonts w:ascii="Times New Roman" w:eastAsia="Garamond" w:hAnsi="Times New Roman" w:cs="Times New Roman"/>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9633996575</w:t>
            </w:r>
          </w:p>
        </w:tc>
      </w:tr>
      <w:tr w:rsidR="00037FF3" w:rsidRPr="00BA7E2E">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 xml:space="preserve"> 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SNLPS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rPr>
            </w:pPr>
            <w:r w:rsidRPr="00BA7E2E">
              <w:rPr>
                <w:rFonts w:ascii="Times New Roman" w:eastAsia="Garamond" w:hAnsi="Times New Roman" w:cs="Times New Roman"/>
              </w:rPr>
              <w:t>9447552472</w:t>
            </w:r>
          </w:p>
        </w:tc>
      </w:tr>
      <w:tr w:rsidR="00037FF3" w:rsidRPr="00BA7E2E">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 xml:space="preserve"> 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SAI PUBLIC SCHOOL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UN 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8592859015</w:t>
            </w:r>
          </w:p>
        </w:tc>
      </w:tr>
      <w:tr w:rsidR="00037FF3" w:rsidRPr="00BA7E2E">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 xml:space="preserve"> 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SREEKRISHNA VIDYA PIT</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UN 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rPr>
            </w:pPr>
            <w:r w:rsidRPr="00BA7E2E">
              <w:rPr>
                <w:rFonts w:ascii="Times New Roman" w:eastAsia="Garamond" w:hAnsi="Times New Roman" w:cs="Times New Roman"/>
              </w:rPr>
              <w:t>9446129029</w:t>
            </w:r>
          </w:p>
        </w:tc>
      </w:tr>
      <w:tr w:rsidR="00037FF3" w:rsidRPr="00BA7E2E">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6</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SANTHACLAUSE</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rPr>
            </w:pPr>
            <w:r w:rsidRPr="00BA7E2E">
              <w:rPr>
                <w:rFonts w:ascii="Times New Roman" w:eastAsia="Garamond" w:hAnsi="Times New Roman" w:cs="Times New Roman"/>
              </w:rPr>
              <w:t>UN 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rPr>
            </w:pPr>
            <w:r w:rsidRPr="00BA7E2E">
              <w:rPr>
                <w:rFonts w:ascii="Times New Roman" w:eastAsia="Garamond" w:hAnsi="Times New Roman" w:cs="Times New Roman"/>
              </w:rPr>
              <w:t>9895893176</w:t>
            </w:r>
          </w:p>
        </w:tc>
      </w:tr>
      <w:tr w:rsidR="00037FF3" w:rsidRPr="00BA7E2E">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7</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AL AMIN</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UN 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9656695285</w:t>
            </w:r>
          </w:p>
        </w:tc>
      </w:tr>
      <w:tr w:rsidR="00037FF3" w:rsidRPr="00BA7E2E">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8</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KKK HSSS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rPr>
            </w:pPr>
            <w:r w:rsidRPr="00BA7E2E">
              <w:rPr>
                <w:rFonts w:ascii="Times New Roman" w:eastAsia="Garamond" w:hAnsi="Times New Roman" w:cs="Times New Roman"/>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8943906906</w:t>
            </w:r>
          </w:p>
        </w:tc>
      </w:tr>
      <w:tr w:rsidR="00037FF3" w:rsidRPr="00BA7E2E">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9</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KKKPM HSSS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rPr>
            </w:pPr>
            <w:r w:rsidRPr="00BA7E2E">
              <w:rPr>
                <w:rFonts w:ascii="Times New Roman" w:eastAsia="Garamond" w:hAnsi="Times New Roman" w:cs="Times New Roman"/>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rPr>
            </w:pPr>
            <w:r w:rsidRPr="00BA7E2E">
              <w:rPr>
                <w:rFonts w:ascii="Times New Roman" w:eastAsia="Garamond" w:hAnsi="Times New Roman" w:cs="Times New Roman"/>
              </w:rPr>
              <w:t>9495313260</w:t>
            </w:r>
          </w:p>
        </w:tc>
      </w:tr>
      <w:tr w:rsidR="00037FF3" w:rsidRPr="00BA7E2E">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10</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AL AMEEN</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rPr>
            </w:pPr>
            <w:r w:rsidRPr="00BA7E2E">
              <w:rPr>
                <w:rFonts w:ascii="Times New Roman" w:eastAsia="Garamond" w:hAnsi="Times New Roman" w:cs="Times New Roman"/>
              </w:rPr>
              <w:t>PVT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rPr>
            </w:pPr>
            <w:r w:rsidRPr="00BA7E2E">
              <w:rPr>
                <w:rFonts w:ascii="Times New Roman" w:eastAsia="Garamond" w:hAnsi="Times New Roman" w:cs="Times New Roman"/>
              </w:rPr>
              <w:t>9446921413</w:t>
            </w:r>
          </w:p>
        </w:tc>
      </w:tr>
      <w:tr w:rsidR="00037FF3" w:rsidRPr="00BA7E2E">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11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MARIYAMONDISORY</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rPr>
            </w:pPr>
            <w:r w:rsidRPr="00BA7E2E">
              <w:rPr>
                <w:rFonts w:ascii="Times New Roman" w:eastAsia="Garamond" w:hAnsi="Times New Roman" w:cs="Times New Roman"/>
              </w:rPr>
              <w:t>PVT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rPr>
            </w:pPr>
            <w:r w:rsidRPr="00BA7E2E">
              <w:rPr>
                <w:rFonts w:ascii="Times New Roman" w:eastAsia="Garamond" w:hAnsi="Times New Roman" w:cs="Times New Roman"/>
              </w:rPr>
              <w:t>9895335763</w:t>
            </w:r>
          </w:p>
        </w:tc>
      </w:tr>
      <w:tr w:rsidR="00037FF3" w:rsidRPr="00BA7E2E">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12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KATTAKKUZHI GLPS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rPr>
            </w:pPr>
            <w:r w:rsidRPr="00BA7E2E">
              <w:rPr>
                <w:rFonts w:ascii="Times New Roman" w:eastAsia="Garamond" w:hAnsi="Times New Roman" w:cs="Times New Roman"/>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037FF3">
            <w:pPr>
              <w:pStyle w:val="Normal1"/>
              <w:spacing w:before="240"/>
              <w:jc w:val="left"/>
              <w:rPr>
                <w:rFonts w:ascii="Times New Roman" w:eastAsia="Garamond" w:hAnsi="Times New Roman" w:cs="Times New Roman"/>
              </w:rPr>
            </w:pPr>
          </w:p>
        </w:tc>
      </w:tr>
    </w:tbl>
    <w:p w:rsidR="00037FF3" w:rsidRPr="00BA7E2E" w:rsidRDefault="00037FF3">
      <w:pPr>
        <w:pStyle w:val="Normal1"/>
        <w:jc w:val="left"/>
        <w:rPr>
          <w:rFonts w:ascii="Times New Roman" w:eastAsia="Garamond" w:hAnsi="Times New Roman" w:cs="Times New Roman"/>
        </w:rPr>
      </w:pPr>
    </w:p>
    <w:p w:rsidR="00037FF3" w:rsidRPr="00BA7E2E" w:rsidRDefault="00037FF3">
      <w:pPr>
        <w:pStyle w:val="Normal1"/>
        <w:jc w:val="left"/>
        <w:rPr>
          <w:rFonts w:ascii="Times New Roman" w:eastAsia="Garamond" w:hAnsi="Times New Roman" w:cs="Times New Roman"/>
        </w:rPr>
      </w:pPr>
    </w:p>
    <w:p w:rsidR="00037FF3" w:rsidRPr="00BA7E2E" w:rsidRDefault="006A5807">
      <w:pPr>
        <w:pStyle w:val="Heading3"/>
        <w:jc w:val="left"/>
        <w:rPr>
          <w:rFonts w:ascii="Times New Roman" w:eastAsia="Garamond" w:hAnsi="Times New Roman" w:cs="Times New Roman"/>
          <w:color w:val="000000"/>
        </w:rPr>
      </w:pPr>
      <w:bookmarkStart w:id="140" w:name="_heading=h.dv3si8g7dg9y" w:colFirst="0" w:colLast="0"/>
      <w:bookmarkEnd w:id="140"/>
      <w:r w:rsidRPr="00BA7E2E">
        <w:rPr>
          <w:rFonts w:ascii="Times New Roman" w:eastAsia="Garamond" w:hAnsi="Times New Roman" w:cs="Times New Roman"/>
          <w:color w:val="000000"/>
        </w:rPr>
        <w:t xml:space="preserve">1.9. Anganwadi Contact Details </w:t>
      </w:r>
    </w:p>
    <w:p w:rsidR="00037FF3" w:rsidRPr="00BA7E2E" w:rsidRDefault="00037FF3">
      <w:pPr>
        <w:pStyle w:val="Normal1"/>
        <w:jc w:val="left"/>
        <w:rPr>
          <w:rFonts w:ascii="Times New Roman" w:eastAsia="Garamond" w:hAnsi="Times New Roman" w:cs="Times New Roman"/>
        </w:rPr>
      </w:pPr>
    </w:p>
    <w:tbl>
      <w:tblPr>
        <w:tblStyle w:val="affffffff3"/>
        <w:tblW w:w="8895" w:type="dxa"/>
        <w:tblBorders>
          <w:top w:val="nil"/>
          <w:left w:val="nil"/>
          <w:bottom w:val="nil"/>
          <w:right w:val="nil"/>
          <w:insideH w:val="nil"/>
          <w:insideV w:val="nil"/>
        </w:tblBorders>
        <w:tblLayout w:type="fixed"/>
        <w:tblLook w:val="0600" w:firstRow="0" w:lastRow="0" w:firstColumn="0" w:lastColumn="0" w:noHBand="1" w:noVBand="1"/>
      </w:tblPr>
      <w:tblGrid>
        <w:gridCol w:w="1755"/>
        <w:gridCol w:w="4140"/>
        <w:gridCol w:w="3000"/>
      </w:tblGrid>
      <w:tr w:rsidR="00037FF3" w:rsidRPr="00BA7E2E">
        <w:trPr>
          <w:cantSplit/>
          <w:trHeight w:val="285"/>
          <w:tblHeader/>
        </w:trPr>
        <w:tc>
          <w:tcPr>
            <w:tcW w:w="17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rPr>
            </w:pPr>
            <w:r w:rsidRPr="00BA7E2E">
              <w:rPr>
                <w:rFonts w:ascii="Times New Roman" w:eastAsia="Garamond" w:hAnsi="Times New Roman" w:cs="Times New Roman"/>
              </w:rPr>
              <w:t>Ward No</w:t>
            </w:r>
          </w:p>
        </w:tc>
        <w:tc>
          <w:tcPr>
            <w:tcW w:w="41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rPr>
            </w:pPr>
            <w:r w:rsidRPr="00BA7E2E">
              <w:rPr>
                <w:rFonts w:ascii="Times New Roman" w:eastAsia="Garamond" w:hAnsi="Times New Roman" w:cs="Times New Roman"/>
              </w:rPr>
              <w:t>Name of Anganwadi Teachers</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Phone number</w:t>
            </w:r>
          </w:p>
        </w:tc>
      </w:tr>
      <w:tr w:rsidR="00037FF3" w:rsidRPr="00BA7E2E">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rPr>
            </w:pPr>
            <w:r w:rsidRPr="00BA7E2E">
              <w:rPr>
                <w:rFonts w:ascii="Times New Roman" w:eastAsia="Garamond" w:hAnsi="Times New Roman" w:cs="Times New Roman"/>
              </w:rPr>
              <w:t xml:space="preserve"> 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037FF3">
            <w:pPr>
              <w:pStyle w:val="Normal1"/>
              <w:spacing w:before="240"/>
              <w:jc w:val="left"/>
              <w:rPr>
                <w:rFonts w:ascii="Times New Roman" w:eastAsia="Garamond" w:hAnsi="Times New Roman" w:cs="Times New Roman"/>
              </w:rPr>
            </w:pP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037FF3">
            <w:pPr>
              <w:pStyle w:val="Normal1"/>
              <w:spacing w:before="240"/>
              <w:jc w:val="left"/>
              <w:rPr>
                <w:rFonts w:ascii="Times New Roman" w:eastAsia="Garamond" w:hAnsi="Times New Roman" w:cs="Times New Roman"/>
              </w:rPr>
            </w:pPr>
          </w:p>
        </w:tc>
      </w:tr>
      <w:tr w:rsidR="00037FF3" w:rsidRPr="00BA7E2E">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rPr>
            </w:pPr>
            <w:r w:rsidRPr="00BA7E2E">
              <w:rPr>
                <w:rFonts w:ascii="Times New Roman" w:eastAsia="Garamond" w:hAnsi="Times New Roman" w:cs="Times New Roman"/>
              </w:rPr>
              <w:t xml:space="preserve"> 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037FF3">
            <w:pPr>
              <w:pStyle w:val="Normal1"/>
              <w:spacing w:before="240"/>
              <w:jc w:val="left"/>
              <w:rPr>
                <w:rFonts w:ascii="Times New Roman" w:eastAsia="Garamond" w:hAnsi="Times New Roman" w:cs="Times New Roman"/>
              </w:rPr>
            </w:pP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037FF3">
            <w:pPr>
              <w:pStyle w:val="Normal1"/>
              <w:spacing w:before="240"/>
              <w:jc w:val="left"/>
              <w:rPr>
                <w:rFonts w:ascii="Times New Roman" w:eastAsia="Garamond" w:hAnsi="Times New Roman" w:cs="Times New Roman"/>
              </w:rPr>
            </w:pPr>
          </w:p>
        </w:tc>
      </w:tr>
      <w:tr w:rsidR="00037FF3" w:rsidRPr="00BA7E2E">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rPr>
            </w:pPr>
            <w:r w:rsidRPr="00BA7E2E">
              <w:rPr>
                <w:rFonts w:ascii="Times New Roman" w:eastAsia="Garamond" w:hAnsi="Times New Roman" w:cs="Times New Roman"/>
              </w:rPr>
              <w:lastRenderedPageBreak/>
              <w:t xml:space="preserve"> 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037FF3">
            <w:pPr>
              <w:pStyle w:val="Normal1"/>
              <w:spacing w:before="240"/>
              <w:jc w:val="left"/>
              <w:rPr>
                <w:rFonts w:ascii="Times New Roman" w:eastAsia="Garamond" w:hAnsi="Times New Roman" w:cs="Times New Roman"/>
              </w:rPr>
            </w:pP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037FF3">
            <w:pPr>
              <w:pStyle w:val="Normal1"/>
              <w:spacing w:before="240"/>
              <w:jc w:val="left"/>
              <w:rPr>
                <w:rFonts w:ascii="Times New Roman" w:eastAsia="Garamond" w:hAnsi="Times New Roman" w:cs="Times New Roman"/>
              </w:rPr>
            </w:pPr>
          </w:p>
        </w:tc>
      </w:tr>
      <w:tr w:rsidR="00037FF3" w:rsidRPr="00BA7E2E">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rPr>
            </w:pPr>
            <w:r w:rsidRPr="00BA7E2E">
              <w:rPr>
                <w:rFonts w:ascii="Times New Roman" w:eastAsia="Garamond" w:hAnsi="Times New Roman" w:cs="Times New Roman"/>
              </w:rPr>
              <w:t xml:space="preserve"> 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037FF3">
            <w:pPr>
              <w:pStyle w:val="Normal1"/>
              <w:spacing w:before="240"/>
              <w:jc w:val="left"/>
              <w:rPr>
                <w:rFonts w:ascii="Times New Roman" w:eastAsia="Garamond" w:hAnsi="Times New Roman" w:cs="Times New Roman"/>
              </w:rPr>
            </w:pP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037FF3">
            <w:pPr>
              <w:pStyle w:val="Normal1"/>
              <w:spacing w:before="240"/>
              <w:jc w:val="left"/>
              <w:rPr>
                <w:rFonts w:ascii="Times New Roman" w:eastAsia="Garamond" w:hAnsi="Times New Roman" w:cs="Times New Roman"/>
              </w:rPr>
            </w:pPr>
          </w:p>
        </w:tc>
      </w:tr>
      <w:tr w:rsidR="00037FF3" w:rsidRPr="00BA7E2E">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rPr>
            </w:pPr>
            <w:r w:rsidRPr="00BA7E2E">
              <w:rPr>
                <w:rFonts w:ascii="Times New Roman" w:eastAsia="Garamond" w:hAnsi="Times New Roman" w:cs="Times New Roman"/>
              </w:rPr>
              <w:t xml:space="preserve"> 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AWNO-97 KAVITHA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9249894720</w:t>
            </w:r>
          </w:p>
        </w:tc>
      </w:tr>
      <w:tr w:rsidR="00037FF3" w:rsidRPr="00BA7E2E">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rPr>
            </w:pPr>
            <w:r w:rsidRPr="00BA7E2E">
              <w:rPr>
                <w:rFonts w:ascii="Times New Roman" w:eastAsia="Garamond" w:hAnsi="Times New Roman" w:cs="Times New Roman"/>
              </w:rPr>
              <w:t xml:space="preserve">  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AW NO 68 SANDHYA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8089855847</w:t>
            </w:r>
          </w:p>
        </w:tc>
      </w:tr>
    </w:tbl>
    <w:p w:rsidR="00037FF3" w:rsidRPr="00BA7E2E" w:rsidRDefault="00037FF3">
      <w:pPr>
        <w:pStyle w:val="Normal1"/>
        <w:jc w:val="left"/>
        <w:rPr>
          <w:rFonts w:ascii="Times New Roman" w:eastAsia="Garamond" w:hAnsi="Times New Roman" w:cs="Times New Roman"/>
        </w:rPr>
      </w:pPr>
    </w:p>
    <w:p w:rsidR="00037FF3" w:rsidRPr="00BA7E2E" w:rsidRDefault="00037FF3">
      <w:pPr>
        <w:pStyle w:val="Normal1"/>
        <w:jc w:val="left"/>
        <w:rPr>
          <w:rFonts w:ascii="Times New Roman" w:eastAsia="Garamond" w:hAnsi="Times New Roman" w:cs="Times New Roman"/>
        </w:rPr>
      </w:pPr>
    </w:p>
    <w:tbl>
      <w:tblPr>
        <w:tblStyle w:val="affffffff4"/>
        <w:tblW w:w="7650" w:type="dxa"/>
        <w:tblBorders>
          <w:top w:val="nil"/>
          <w:left w:val="nil"/>
          <w:bottom w:val="nil"/>
          <w:right w:val="nil"/>
          <w:insideH w:val="nil"/>
          <w:insideV w:val="nil"/>
        </w:tblBorders>
        <w:tblLayout w:type="fixed"/>
        <w:tblLook w:val="0600" w:firstRow="0" w:lastRow="0" w:firstColumn="0" w:lastColumn="0" w:noHBand="1" w:noVBand="1"/>
      </w:tblPr>
      <w:tblGrid>
        <w:gridCol w:w="1140"/>
        <w:gridCol w:w="4500"/>
        <w:gridCol w:w="2010"/>
      </w:tblGrid>
      <w:tr w:rsidR="00037FF3" w:rsidRPr="00BA7E2E">
        <w:trPr>
          <w:cantSplit/>
          <w:trHeight w:val="571"/>
          <w:tblHeader/>
        </w:trPr>
        <w:tc>
          <w:tcPr>
            <w:tcW w:w="114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Ward No</w:t>
            </w:r>
          </w:p>
        </w:tc>
        <w:tc>
          <w:tcPr>
            <w:tcW w:w="45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Anganwadi No and Name of Teacher</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Phone number</w:t>
            </w:r>
          </w:p>
        </w:tc>
      </w:tr>
      <w:tr w:rsidR="00037FF3" w:rsidRPr="00BA7E2E">
        <w:trPr>
          <w:cantSplit/>
          <w:trHeight w:val="571"/>
          <w:tblHeader/>
        </w:trPr>
        <w:tc>
          <w:tcPr>
            <w:tcW w:w="1140"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rPr>
            </w:pPr>
            <w:r w:rsidRPr="00BA7E2E">
              <w:rPr>
                <w:rFonts w:ascii="Times New Roman" w:eastAsia="Garamond" w:hAnsi="Times New Roman" w:cs="Times New Roman"/>
              </w:rPr>
              <w:t xml:space="preserve"> 6</w:t>
            </w:r>
          </w:p>
          <w:p w:rsidR="00037FF3" w:rsidRPr="00BA7E2E" w:rsidRDefault="006A5807">
            <w:pPr>
              <w:pStyle w:val="Normal1"/>
              <w:spacing w:before="240"/>
              <w:jc w:val="center"/>
              <w:rPr>
                <w:rFonts w:ascii="Times New Roman" w:eastAsia="Garamond" w:hAnsi="Times New Roman" w:cs="Times New Roman"/>
              </w:rPr>
            </w:pPr>
            <w:r w:rsidRPr="00BA7E2E">
              <w:rPr>
                <w:rFonts w:ascii="Times New Roman" w:eastAsia="Garamond" w:hAnsi="Times New Roman" w:cs="Times New Roman"/>
              </w:rPr>
              <w:t xml:space="preserve"> 7</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ind w:left="720"/>
              <w:jc w:val="left"/>
              <w:rPr>
                <w:rFonts w:ascii="Times New Roman" w:eastAsia="Garamond" w:hAnsi="Times New Roman" w:cs="Times New Roman"/>
              </w:rPr>
            </w:pPr>
            <w:r w:rsidRPr="00BA7E2E">
              <w:rPr>
                <w:rFonts w:ascii="Times New Roman" w:eastAsia="Garamond" w:hAnsi="Times New Roman" w:cs="Times New Roman"/>
              </w:rPr>
              <w:t>AW NO-116 USHA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9847369683</w:t>
            </w:r>
          </w:p>
        </w:tc>
      </w:tr>
      <w:tr w:rsidR="00037FF3" w:rsidRPr="00BA7E2E">
        <w:trPr>
          <w:cantSplit/>
          <w:trHeight w:val="571"/>
          <w:tblHeader/>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037FF3">
            <w:pPr>
              <w:pStyle w:val="Normal1"/>
              <w:widowControl w:val="0"/>
              <w:pBdr>
                <w:top w:val="nil"/>
                <w:left w:val="nil"/>
                <w:bottom w:val="nil"/>
                <w:right w:val="nil"/>
                <w:between w:val="nil"/>
              </w:pBdr>
              <w:jc w:val="left"/>
              <w:rPr>
                <w:rFonts w:ascii="Times New Roman" w:eastAsia="Garamond" w:hAnsi="Times New Roman" w:cs="Times New Roman"/>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ind w:left="720"/>
              <w:jc w:val="left"/>
              <w:rPr>
                <w:rFonts w:ascii="Times New Roman" w:eastAsia="Garamond" w:hAnsi="Times New Roman" w:cs="Times New Roman"/>
              </w:rPr>
            </w:pPr>
            <w:r w:rsidRPr="00BA7E2E">
              <w:rPr>
                <w:rFonts w:ascii="Times New Roman" w:eastAsia="Garamond" w:hAnsi="Times New Roman" w:cs="Times New Roman"/>
              </w:rPr>
              <w:t>AW NO 71</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037FF3">
            <w:pPr>
              <w:pStyle w:val="Normal1"/>
              <w:spacing w:before="240"/>
              <w:jc w:val="left"/>
              <w:rPr>
                <w:rFonts w:ascii="Times New Roman" w:eastAsia="Garamond" w:hAnsi="Times New Roman" w:cs="Times New Roman"/>
              </w:rPr>
            </w:pPr>
          </w:p>
        </w:tc>
      </w:tr>
      <w:tr w:rsidR="00037FF3" w:rsidRPr="00BA7E2E">
        <w:trPr>
          <w:cantSplit/>
          <w:trHeight w:val="571"/>
          <w:tblHeader/>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center"/>
              <w:rPr>
                <w:rFonts w:ascii="Times New Roman" w:eastAsia="Garamond" w:hAnsi="Times New Roman" w:cs="Times New Roman"/>
              </w:rPr>
            </w:pPr>
            <w:r w:rsidRPr="00BA7E2E">
              <w:rPr>
                <w:rFonts w:ascii="Times New Roman" w:eastAsia="Garamond" w:hAnsi="Times New Roman" w:cs="Times New Roman"/>
              </w:rPr>
              <w:t xml:space="preserve"> 8</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AW NO-67 SHYAMALA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8078327680</w:t>
            </w:r>
          </w:p>
        </w:tc>
      </w:tr>
      <w:tr w:rsidR="00037FF3" w:rsidRPr="00BA7E2E">
        <w:trPr>
          <w:cantSplit/>
          <w:trHeight w:val="571"/>
          <w:tblHeader/>
        </w:trPr>
        <w:tc>
          <w:tcPr>
            <w:tcW w:w="1140"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 xml:space="preserve"> 9</w:t>
            </w:r>
          </w:p>
          <w:p w:rsidR="00037FF3" w:rsidRPr="00BA7E2E" w:rsidRDefault="006A5807">
            <w:pPr>
              <w:pStyle w:val="Normal1"/>
              <w:spacing w:before="240"/>
              <w:jc w:val="center"/>
              <w:rPr>
                <w:rFonts w:ascii="Times New Roman" w:eastAsia="Garamond" w:hAnsi="Times New Roman" w:cs="Times New Roman"/>
              </w:rPr>
            </w:pPr>
            <w:r w:rsidRPr="00BA7E2E">
              <w:rPr>
                <w:rFonts w:ascii="Times New Roman" w:eastAsia="Garamond" w:hAnsi="Times New Roman" w:cs="Times New Roman"/>
              </w:rPr>
              <w:t xml:space="preserve"> 10</w:t>
            </w:r>
          </w:p>
          <w:p w:rsidR="00037FF3" w:rsidRPr="00BA7E2E" w:rsidRDefault="006A5807">
            <w:pPr>
              <w:pStyle w:val="Normal1"/>
              <w:spacing w:before="240"/>
              <w:jc w:val="center"/>
              <w:rPr>
                <w:rFonts w:ascii="Times New Roman" w:eastAsia="Garamond" w:hAnsi="Times New Roman" w:cs="Times New Roman"/>
              </w:rPr>
            </w:pPr>
            <w:r w:rsidRPr="00BA7E2E">
              <w:rPr>
                <w:rFonts w:ascii="Times New Roman" w:eastAsia="Garamond" w:hAnsi="Times New Roman" w:cs="Times New Roman"/>
              </w:rPr>
              <w:t>11</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AW NO 66 YASODHA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8129620021</w:t>
            </w:r>
          </w:p>
        </w:tc>
      </w:tr>
      <w:tr w:rsidR="00037FF3" w:rsidRPr="00BA7E2E">
        <w:trPr>
          <w:cantSplit/>
          <w:trHeight w:val="571"/>
          <w:tblHeader/>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037FF3">
            <w:pPr>
              <w:pStyle w:val="Normal1"/>
              <w:widowControl w:val="0"/>
              <w:pBdr>
                <w:top w:val="nil"/>
                <w:left w:val="nil"/>
                <w:bottom w:val="nil"/>
                <w:right w:val="nil"/>
                <w:between w:val="nil"/>
              </w:pBdr>
              <w:jc w:val="left"/>
              <w:rPr>
                <w:rFonts w:ascii="Times New Roman" w:eastAsia="Garamond" w:hAnsi="Times New Roman" w:cs="Times New Roman"/>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AW NO-65 SOUMYA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9048700182</w:t>
            </w:r>
          </w:p>
        </w:tc>
      </w:tr>
      <w:tr w:rsidR="00037FF3" w:rsidRPr="00BA7E2E">
        <w:trPr>
          <w:cantSplit/>
          <w:trHeight w:val="571"/>
          <w:tblHeader/>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037FF3">
            <w:pPr>
              <w:pStyle w:val="Normal1"/>
              <w:widowControl w:val="0"/>
              <w:pBdr>
                <w:top w:val="nil"/>
                <w:left w:val="nil"/>
                <w:bottom w:val="nil"/>
                <w:right w:val="nil"/>
                <w:between w:val="nil"/>
              </w:pBdr>
              <w:jc w:val="left"/>
              <w:rPr>
                <w:rFonts w:ascii="Times New Roman" w:eastAsia="Garamond" w:hAnsi="Times New Roman" w:cs="Times New Roman"/>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AW NO-130 RESHMA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8943531011</w:t>
            </w:r>
          </w:p>
        </w:tc>
      </w:tr>
      <w:tr w:rsidR="00037FF3" w:rsidRPr="00BA7E2E">
        <w:trPr>
          <w:cantSplit/>
          <w:trHeight w:val="571"/>
          <w:tblHeader/>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line="240" w:lineRule="auto"/>
              <w:jc w:val="left"/>
              <w:rPr>
                <w:rFonts w:ascii="Times New Roman" w:eastAsia="Garamond" w:hAnsi="Times New Roman" w:cs="Times New Roman"/>
              </w:rPr>
            </w:pPr>
            <w:r w:rsidRPr="00BA7E2E">
              <w:rPr>
                <w:rFonts w:ascii="Times New Roman" w:eastAsia="Garamond" w:hAnsi="Times New Roman" w:cs="Times New Roman"/>
              </w:rPr>
              <w:t>11</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ind w:left="720" w:hanging="360"/>
              <w:jc w:val="left"/>
              <w:rPr>
                <w:rFonts w:ascii="Times New Roman" w:eastAsia="Garamond" w:hAnsi="Times New Roman" w:cs="Times New Roman"/>
              </w:rPr>
            </w:pPr>
            <w:r w:rsidRPr="00BA7E2E">
              <w:rPr>
                <w:rFonts w:ascii="Times New Roman" w:eastAsia="Garamond" w:hAnsi="Times New Roman" w:cs="Times New Roman"/>
              </w:rPr>
              <w:t>AW NO-115 HONEY</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9142837318</w:t>
            </w:r>
          </w:p>
        </w:tc>
      </w:tr>
      <w:tr w:rsidR="00037FF3" w:rsidRPr="00BA7E2E">
        <w:trPr>
          <w:cantSplit/>
          <w:trHeight w:val="571"/>
          <w:tblHeader/>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line="240" w:lineRule="auto"/>
              <w:jc w:val="left"/>
              <w:rPr>
                <w:rFonts w:ascii="Times New Roman" w:eastAsia="Garamond" w:hAnsi="Times New Roman" w:cs="Times New Roman"/>
              </w:rPr>
            </w:pPr>
            <w:r w:rsidRPr="00BA7E2E">
              <w:rPr>
                <w:rFonts w:ascii="Times New Roman" w:eastAsia="Garamond" w:hAnsi="Times New Roman" w:cs="Times New Roman"/>
              </w:rPr>
              <w:t>13</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ind w:left="720" w:hanging="360"/>
              <w:jc w:val="left"/>
              <w:rPr>
                <w:rFonts w:ascii="Times New Roman" w:eastAsia="Garamond" w:hAnsi="Times New Roman" w:cs="Times New Roman"/>
              </w:rPr>
            </w:pPr>
            <w:r w:rsidRPr="00BA7E2E">
              <w:rPr>
                <w:rFonts w:ascii="Times New Roman" w:eastAsia="Garamond" w:hAnsi="Times New Roman" w:cs="Times New Roman"/>
              </w:rPr>
              <w:t>AW NO-106 AMBILY</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9074027647</w:t>
            </w:r>
          </w:p>
        </w:tc>
      </w:tr>
      <w:tr w:rsidR="00037FF3" w:rsidRPr="00BA7E2E">
        <w:trPr>
          <w:cantSplit/>
          <w:trHeight w:val="571"/>
          <w:tblHeader/>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line="240" w:lineRule="auto"/>
              <w:jc w:val="left"/>
              <w:rPr>
                <w:rFonts w:ascii="Times New Roman" w:eastAsia="Garamond" w:hAnsi="Times New Roman" w:cs="Times New Roman"/>
              </w:rPr>
            </w:pPr>
            <w:r w:rsidRPr="00BA7E2E">
              <w:rPr>
                <w:rFonts w:ascii="Times New Roman" w:eastAsia="Garamond" w:hAnsi="Times New Roman" w:cs="Times New Roman"/>
              </w:rPr>
              <w:t>14</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ind w:left="720" w:hanging="360"/>
              <w:jc w:val="left"/>
              <w:rPr>
                <w:rFonts w:ascii="Times New Roman" w:eastAsia="Garamond" w:hAnsi="Times New Roman" w:cs="Times New Roman"/>
              </w:rPr>
            </w:pPr>
            <w:r w:rsidRPr="00BA7E2E">
              <w:rPr>
                <w:rFonts w:ascii="Times New Roman" w:eastAsia="Garamond" w:hAnsi="Times New Roman" w:cs="Times New Roman"/>
              </w:rPr>
              <w:t>AW NO 121ANITHA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before="240"/>
              <w:jc w:val="left"/>
              <w:rPr>
                <w:rFonts w:ascii="Times New Roman" w:eastAsia="Garamond" w:hAnsi="Times New Roman" w:cs="Times New Roman"/>
              </w:rPr>
            </w:pPr>
            <w:r w:rsidRPr="00BA7E2E">
              <w:rPr>
                <w:rFonts w:ascii="Times New Roman" w:eastAsia="Garamond" w:hAnsi="Times New Roman" w:cs="Times New Roman"/>
              </w:rPr>
              <w:t>9745724946</w:t>
            </w:r>
          </w:p>
        </w:tc>
      </w:tr>
      <w:tr w:rsidR="00037FF3" w:rsidRPr="00BA7E2E">
        <w:trPr>
          <w:cantSplit/>
          <w:trHeight w:val="571"/>
          <w:tblHeader/>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037FF3" w:rsidRPr="00BA7E2E" w:rsidRDefault="006A5807">
            <w:pPr>
              <w:pStyle w:val="Normal1"/>
              <w:spacing w:line="240" w:lineRule="auto"/>
              <w:jc w:val="left"/>
              <w:rPr>
                <w:rFonts w:ascii="Times New Roman" w:eastAsia="Garamond" w:hAnsi="Times New Roman" w:cs="Times New Roman"/>
              </w:rPr>
            </w:pPr>
            <w:r w:rsidRPr="00BA7E2E">
              <w:rPr>
                <w:rFonts w:ascii="Times New Roman" w:eastAsia="Garamond" w:hAnsi="Times New Roman" w:cs="Times New Roman"/>
              </w:rPr>
              <w:t>15</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037FF3">
            <w:pPr>
              <w:pStyle w:val="Normal1"/>
              <w:spacing w:before="240"/>
              <w:ind w:left="720" w:hanging="360"/>
              <w:jc w:val="left"/>
              <w:rPr>
                <w:rFonts w:ascii="Times New Roman" w:eastAsia="Garamond" w:hAnsi="Times New Roman" w:cs="Times New Roman"/>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037FF3" w:rsidRPr="00BA7E2E" w:rsidRDefault="00037FF3">
            <w:pPr>
              <w:pStyle w:val="Normal1"/>
              <w:spacing w:before="240"/>
              <w:jc w:val="left"/>
              <w:rPr>
                <w:rFonts w:ascii="Times New Roman" w:eastAsia="Garamond" w:hAnsi="Times New Roman" w:cs="Times New Roman"/>
              </w:rPr>
            </w:pPr>
          </w:p>
        </w:tc>
      </w:tr>
    </w:tbl>
    <w:p w:rsidR="00037FF3" w:rsidRPr="00BA7E2E" w:rsidRDefault="00037FF3">
      <w:pPr>
        <w:pStyle w:val="Normal1"/>
        <w:jc w:val="left"/>
        <w:rPr>
          <w:rFonts w:ascii="Times New Roman" w:eastAsia="Garamond" w:hAnsi="Times New Roman" w:cs="Times New Roman"/>
        </w:rPr>
      </w:pPr>
    </w:p>
    <w:p w:rsidR="00037FF3" w:rsidRPr="00BA7E2E" w:rsidRDefault="00037FF3">
      <w:pPr>
        <w:pStyle w:val="Normal1"/>
        <w:jc w:val="left"/>
        <w:rPr>
          <w:rFonts w:ascii="Times New Roman" w:eastAsia="Garamond" w:hAnsi="Times New Roman" w:cs="Times New Roman"/>
        </w:rPr>
      </w:pPr>
    </w:p>
    <w:p w:rsidR="00037FF3" w:rsidRPr="00BA7E2E" w:rsidRDefault="006A5807">
      <w:pPr>
        <w:pStyle w:val="Heading3"/>
        <w:jc w:val="left"/>
        <w:rPr>
          <w:rFonts w:ascii="Times New Roman" w:eastAsia="Garamond" w:hAnsi="Times New Roman" w:cs="Times New Roman"/>
          <w:color w:val="000000"/>
        </w:rPr>
      </w:pPr>
      <w:bookmarkStart w:id="141" w:name="_heading=h.44r3go3p91r8" w:colFirst="0" w:colLast="0"/>
      <w:bookmarkEnd w:id="141"/>
      <w:r w:rsidRPr="00BA7E2E">
        <w:rPr>
          <w:rFonts w:ascii="Times New Roman" w:eastAsia="Garamond" w:hAnsi="Times New Roman" w:cs="Times New Roman"/>
          <w:color w:val="000000"/>
        </w:rPr>
        <w:t>1.12. Information regarding resources</w:t>
      </w:r>
    </w:p>
    <w:p w:rsidR="00037FF3" w:rsidRPr="00BA7E2E" w:rsidRDefault="00037FF3">
      <w:pPr>
        <w:pStyle w:val="Normal1"/>
        <w:rPr>
          <w:rFonts w:ascii="Times New Roman" w:eastAsia="Garamond" w:hAnsi="Times New Roman" w:cs="Times New Roman"/>
        </w:rPr>
      </w:pPr>
    </w:p>
    <w:tbl>
      <w:tblPr>
        <w:tblStyle w:val="affffffff5"/>
        <w:tblW w:w="91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037FF3" w:rsidRPr="00BA7E2E">
        <w:trPr>
          <w:cantSplit/>
          <w:tblHeader/>
        </w:trPr>
        <w:tc>
          <w:tcPr>
            <w:tcW w:w="3064" w:type="dxa"/>
            <w:shd w:val="clear" w:color="auto" w:fill="FFFFFF"/>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Means of transportation</w:t>
            </w:r>
          </w:p>
        </w:tc>
        <w:tc>
          <w:tcPr>
            <w:tcW w:w="3064" w:type="dxa"/>
            <w:shd w:val="clear" w:color="auto" w:fill="FFFFFF"/>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Name of Owner</w:t>
            </w:r>
          </w:p>
        </w:tc>
        <w:tc>
          <w:tcPr>
            <w:tcW w:w="3064" w:type="dxa"/>
            <w:shd w:val="clear" w:color="auto" w:fill="FFFFFF"/>
            <w:tcMar>
              <w:top w:w="100" w:type="dxa"/>
              <w:left w:w="100" w:type="dxa"/>
              <w:bottom w:w="100" w:type="dxa"/>
              <w:right w:w="100" w:type="dxa"/>
            </w:tcMar>
          </w:tcPr>
          <w:p w:rsidR="00037FF3" w:rsidRPr="00BA7E2E" w:rsidRDefault="006A5807">
            <w:pPr>
              <w:pStyle w:val="Normal1"/>
              <w:widowControl w:val="0"/>
              <w:pBdr>
                <w:top w:val="nil"/>
                <w:left w:val="nil"/>
                <w:bottom w:val="nil"/>
                <w:right w:val="nil"/>
                <w:between w:val="nil"/>
              </w:pBdr>
              <w:spacing w:line="240" w:lineRule="auto"/>
              <w:jc w:val="left"/>
              <w:rPr>
                <w:rFonts w:ascii="Times New Roman" w:eastAsia="Garamond" w:hAnsi="Times New Roman" w:cs="Times New Roman"/>
              </w:rPr>
            </w:pPr>
            <w:r w:rsidRPr="00BA7E2E">
              <w:rPr>
                <w:rFonts w:ascii="Times New Roman" w:eastAsia="Garamond" w:hAnsi="Times New Roman" w:cs="Times New Roman"/>
              </w:rPr>
              <w:t>Phone Number</w:t>
            </w:r>
          </w:p>
        </w:tc>
      </w:tr>
      <w:tr w:rsidR="00037FF3" w:rsidRPr="00BA7E2E">
        <w:trPr>
          <w:cantSplit/>
          <w:tblHeader/>
        </w:trPr>
        <w:tc>
          <w:tcPr>
            <w:tcW w:w="3064"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Heavy Trucks</w:t>
            </w:r>
          </w:p>
        </w:tc>
        <w:tc>
          <w:tcPr>
            <w:tcW w:w="3064" w:type="dxa"/>
            <w:tcMar>
              <w:top w:w="100" w:type="dxa"/>
              <w:left w:w="100" w:type="dxa"/>
              <w:bottom w:w="100" w:type="dxa"/>
              <w:right w:w="100" w:type="dxa"/>
            </w:tcMar>
          </w:tcPr>
          <w:p w:rsidR="00037FF3" w:rsidRPr="00BA7E2E" w:rsidRDefault="00037FF3">
            <w:pPr>
              <w:pStyle w:val="Normal1"/>
              <w:widowControl w:val="0"/>
              <w:spacing w:line="240" w:lineRule="auto"/>
              <w:jc w:val="left"/>
              <w:rPr>
                <w:rFonts w:ascii="Times New Roman" w:eastAsia="Garamond" w:hAnsi="Times New Roman" w:cs="Times New Roman"/>
              </w:rPr>
            </w:pPr>
          </w:p>
        </w:tc>
        <w:tc>
          <w:tcPr>
            <w:tcW w:w="3064" w:type="dxa"/>
            <w:tcMar>
              <w:top w:w="100" w:type="dxa"/>
              <w:left w:w="100" w:type="dxa"/>
              <w:bottom w:w="100" w:type="dxa"/>
              <w:right w:w="100" w:type="dxa"/>
            </w:tcMar>
          </w:tcPr>
          <w:p w:rsidR="00037FF3" w:rsidRPr="00BA7E2E" w:rsidRDefault="00037FF3">
            <w:pPr>
              <w:pStyle w:val="Normal1"/>
              <w:widowControl w:val="0"/>
              <w:pBdr>
                <w:top w:val="nil"/>
                <w:left w:val="nil"/>
                <w:bottom w:val="nil"/>
                <w:right w:val="nil"/>
                <w:between w:val="nil"/>
              </w:pBdr>
              <w:spacing w:line="240" w:lineRule="auto"/>
              <w:jc w:val="left"/>
              <w:rPr>
                <w:rFonts w:ascii="Times New Roman" w:eastAsia="Garamond" w:hAnsi="Times New Roman" w:cs="Times New Roman"/>
              </w:rPr>
            </w:pPr>
          </w:p>
        </w:tc>
      </w:tr>
      <w:tr w:rsidR="00037FF3" w:rsidRPr="00BA7E2E">
        <w:trPr>
          <w:cantSplit/>
          <w:tblHeader/>
        </w:trPr>
        <w:tc>
          <w:tcPr>
            <w:tcW w:w="3064"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Tractor</w:t>
            </w:r>
          </w:p>
        </w:tc>
        <w:tc>
          <w:tcPr>
            <w:tcW w:w="3064" w:type="dxa"/>
            <w:tcMar>
              <w:top w:w="100" w:type="dxa"/>
              <w:left w:w="100" w:type="dxa"/>
              <w:bottom w:w="100" w:type="dxa"/>
              <w:right w:w="100" w:type="dxa"/>
            </w:tcMar>
          </w:tcPr>
          <w:p w:rsidR="00037FF3" w:rsidRPr="00BA7E2E" w:rsidRDefault="00037FF3">
            <w:pPr>
              <w:pStyle w:val="Normal1"/>
              <w:widowControl w:val="0"/>
              <w:spacing w:line="240" w:lineRule="auto"/>
              <w:jc w:val="left"/>
              <w:rPr>
                <w:rFonts w:ascii="Times New Roman" w:eastAsia="Garamond" w:hAnsi="Times New Roman" w:cs="Times New Roman"/>
              </w:rPr>
            </w:pPr>
          </w:p>
        </w:tc>
        <w:tc>
          <w:tcPr>
            <w:tcW w:w="3064" w:type="dxa"/>
            <w:tcMar>
              <w:top w:w="100" w:type="dxa"/>
              <w:left w:w="100" w:type="dxa"/>
              <w:bottom w:w="100" w:type="dxa"/>
              <w:right w:w="100" w:type="dxa"/>
            </w:tcMar>
          </w:tcPr>
          <w:p w:rsidR="00037FF3" w:rsidRPr="00BA7E2E" w:rsidRDefault="00037FF3">
            <w:pPr>
              <w:pStyle w:val="Normal1"/>
              <w:widowControl w:val="0"/>
              <w:pBdr>
                <w:top w:val="nil"/>
                <w:left w:val="nil"/>
                <w:bottom w:val="nil"/>
                <w:right w:val="nil"/>
                <w:between w:val="nil"/>
              </w:pBdr>
              <w:spacing w:line="240" w:lineRule="auto"/>
              <w:jc w:val="left"/>
              <w:rPr>
                <w:rFonts w:ascii="Times New Roman" w:eastAsia="Garamond" w:hAnsi="Times New Roman" w:cs="Times New Roman"/>
              </w:rPr>
            </w:pPr>
          </w:p>
        </w:tc>
      </w:tr>
      <w:tr w:rsidR="00037FF3" w:rsidRPr="00BA7E2E">
        <w:trPr>
          <w:cantSplit/>
          <w:tblHeader/>
        </w:trPr>
        <w:tc>
          <w:tcPr>
            <w:tcW w:w="3064"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Ambulances</w:t>
            </w:r>
          </w:p>
        </w:tc>
        <w:tc>
          <w:tcPr>
            <w:tcW w:w="3064"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AMO CHC</w:t>
            </w:r>
          </w:p>
        </w:tc>
        <w:tc>
          <w:tcPr>
            <w:tcW w:w="3064" w:type="dxa"/>
            <w:tcMar>
              <w:top w:w="100" w:type="dxa"/>
              <w:left w:w="100" w:type="dxa"/>
              <w:bottom w:w="100" w:type="dxa"/>
              <w:right w:w="100" w:type="dxa"/>
            </w:tcMar>
          </w:tcPr>
          <w:p w:rsidR="00037FF3" w:rsidRPr="00BA7E2E" w:rsidRDefault="006A5807">
            <w:pPr>
              <w:pStyle w:val="Normal1"/>
              <w:widowControl w:val="0"/>
              <w:pBdr>
                <w:top w:val="nil"/>
                <w:left w:val="nil"/>
                <w:bottom w:val="nil"/>
                <w:right w:val="nil"/>
                <w:between w:val="nil"/>
              </w:pBdr>
              <w:spacing w:line="240" w:lineRule="auto"/>
              <w:jc w:val="left"/>
              <w:rPr>
                <w:rFonts w:ascii="Times New Roman" w:eastAsia="Garamond" w:hAnsi="Times New Roman" w:cs="Times New Roman"/>
              </w:rPr>
            </w:pPr>
            <w:r w:rsidRPr="00BA7E2E">
              <w:rPr>
                <w:rFonts w:ascii="Times New Roman" w:eastAsia="Garamond" w:hAnsi="Times New Roman" w:cs="Times New Roman"/>
              </w:rPr>
              <w:t>9746510857</w:t>
            </w:r>
          </w:p>
        </w:tc>
      </w:tr>
      <w:tr w:rsidR="00037FF3" w:rsidRPr="00BA7E2E">
        <w:trPr>
          <w:cantSplit/>
          <w:tblHeader/>
        </w:trPr>
        <w:tc>
          <w:tcPr>
            <w:tcW w:w="3064"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Boats</w:t>
            </w:r>
          </w:p>
        </w:tc>
        <w:tc>
          <w:tcPr>
            <w:tcW w:w="3064"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0</w:t>
            </w:r>
          </w:p>
        </w:tc>
        <w:tc>
          <w:tcPr>
            <w:tcW w:w="3064" w:type="dxa"/>
            <w:tcMar>
              <w:top w:w="100" w:type="dxa"/>
              <w:left w:w="100" w:type="dxa"/>
              <w:bottom w:w="100" w:type="dxa"/>
              <w:right w:w="100" w:type="dxa"/>
            </w:tcMar>
          </w:tcPr>
          <w:p w:rsidR="00037FF3" w:rsidRPr="00BA7E2E" w:rsidRDefault="006A5807">
            <w:pPr>
              <w:pStyle w:val="Normal1"/>
              <w:widowControl w:val="0"/>
              <w:pBdr>
                <w:top w:val="nil"/>
                <w:left w:val="nil"/>
                <w:bottom w:val="nil"/>
                <w:right w:val="nil"/>
                <w:between w:val="nil"/>
              </w:pBdr>
              <w:spacing w:line="240" w:lineRule="auto"/>
              <w:jc w:val="left"/>
              <w:rPr>
                <w:rFonts w:ascii="Times New Roman" w:eastAsia="Garamond" w:hAnsi="Times New Roman" w:cs="Times New Roman"/>
              </w:rPr>
            </w:pPr>
            <w:r w:rsidRPr="00BA7E2E">
              <w:rPr>
                <w:rFonts w:ascii="Times New Roman" w:eastAsia="Garamond" w:hAnsi="Times New Roman" w:cs="Times New Roman"/>
              </w:rPr>
              <w:t>0</w:t>
            </w:r>
          </w:p>
        </w:tc>
      </w:tr>
      <w:tr w:rsidR="00037FF3" w:rsidRPr="00BA7E2E">
        <w:trPr>
          <w:cantSplit/>
          <w:tblHeader/>
        </w:trPr>
        <w:tc>
          <w:tcPr>
            <w:tcW w:w="3064"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lastRenderedPageBreak/>
              <w:t>Taxi service</w:t>
            </w:r>
          </w:p>
        </w:tc>
        <w:tc>
          <w:tcPr>
            <w:tcW w:w="3064" w:type="dxa"/>
            <w:tcMar>
              <w:top w:w="100" w:type="dxa"/>
              <w:left w:w="100" w:type="dxa"/>
              <w:bottom w:w="100" w:type="dxa"/>
              <w:right w:w="100" w:type="dxa"/>
            </w:tcMar>
          </w:tcPr>
          <w:p w:rsidR="00037FF3" w:rsidRPr="00BA7E2E" w:rsidRDefault="006A5807">
            <w:pPr>
              <w:pStyle w:val="Normal1"/>
              <w:widowControl w:val="0"/>
              <w:spacing w:line="240" w:lineRule="auto"/>
              <w:jc w:val="left"/>
              <w:rPr>
                <w:rFonts w:ascii="Times New Roman" w:eastAsia="Garamond" w:hAnsi="Times New Roman" w:cs="Times New Roman"/>
              </w:rPr>
            </w:pPr>
            <w:r w:rsidRPr="00BA7E2E">
              <w:rPr>
                <w:rFonts w:ascii="Times New Roman" w:eastAsia="Garamond" w:hAnsi="Times New Roman" w:cs="Times New Roman"/>
              </w:rPr>
              <w:t xml:space="preserve">TAXI </w:t>
            </w:r>
          </w:p>
        </w:tc>
        <w:tc>
          <w:tcPr>
            <w:tcW w:w="3064" w:type="dxa"/>
            <w:tcMar>
              <w:top w:w="100" w:type="dxa"/>
              <w:left w:w="100" w:type="dxa"/>
              <w:bottom w:w="100" w:type="dxa"/>
              <w:right w:w="100" w:type="dxa"/>
            </w:tcMar>
          </w:tcPr>
          <w:p w:rsidR="00037FF3" w:rsidRPr="00BA7E2E" w:rsidRDefault="006A5807">
            <w:pPr>
              <w:pStyle w:val="Normal1"/>
              <w:widowControl w:val="0"/>
              <w:pBdr>
                <w:top w:val="nil"/>
                <w:left w:val="nil"/>
                <w:bottom w:val="nil"/>
                <w:right w:val="nil"/>
                <w:between w:val="nil"/>
              </w:pBdr>
              <w:spacing w:line="240" w:lineRule="auto"/>
              <w:jc w:val="left"/>
              <w:rPr>
                <w:rFonts w:ascii="Times New Roman" w:eastAsia="Garamond" w:hAnsi="Times New Roman" w:cs="Times New Roman"/>
              </w:rPr>
            </w:pPr>
            <w:r w:rsidRPr="00BA7E2E">
              <w:rPr>
                <w:rFonts w:ascii="Times New Roman" w:eastAsia="Garamond" w:hAnsi="Times New Roman" w:cs="Times New Roman"/>
              </w:rPr>
              <w:t>9895801812</w:t>
            </w:r>
          </w:p>
        </w:tc>
      </w:tr>
    </w:tbl>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 xml:space="preserve">  </w:t>
      </w:r>
    </w:p>
    <w:p w:rsidR="00037FF3" w:rsidRPr="00BA7E2E" w:rsidRDefault="006A5807">
      <w:pPr>
        <w:pStyle w:val="Normal1"/>
        <w:rPr>
          <w:rFonts w:ascii="Times New Roman" w:eastAsia="Garamond" w:hAnsi="Times New Roman" w:cs="Times New Roman"/>
        </w:rPr>
      </w:pPr>
      <w:r w:rsidRPr="00BA7E2E">
        <w:rPr>
          <w:rFonts w:ascii="Times New Roman" w:hAnsi="Times New Roman" w:cs="Times New Roman"/>
        </w:rPr>
        <w:br w:type="page"/>
      </w:r>
    </w:p>
    <w:p w:rsidR="00037FF3" w:rsidRPr="00BA7E2E" w:rsidRDefault="006A5807">
      <w:pPr>
        <w:pStyle w:val="Normal1"/>
        <w:spacing w:before="240" w:after="240"/>
        <w:jc w:val="center"/>
        <w:rPr>
          <w:rFonts w:ascii="Times New Roman" w:eastAsia="Garamond" w:hAnsi="Times New Roman" w:cs="Times New Roman"/>
        </w:rPr>
      </w:pPr>
      <w:r w:rsidRPr="00BA7E2E">
        <w:rPr>
          <w:rFonts w:ascii="Times New Roman" w:eastAsia="Garamond" w:hAnsi="Times New Roman" w:cs="Times New Roman"/>
          <w:b/>
          <w:bCs/>
          <w:sz w:val="32"/>
          <w:szCs w:val="32"/>
        </w:rPr>
        <w:lastRenderedPageBreak/>
        <w:t xml:space="preserve">Annexure 1: LSG Baseline Data Collection Format </w:t>
      </w:r>
    </w:p>
    <w:p w:rsidR="00037FF3" w:rsidRPr="00BA7E2E" w:rsidRDefault="006A5807">
      <w:pPr>
        <w:pStyle w:val="Normal1"/>
        <w:spacing w:before="240" w:after="240"/>
        <w:rPr>
          <w:rFonts w:ascii="Times New Roman" w:eastAsia="Garamond" w:hAnsi="Times New Roman" w:cs="Times New Roman"/>
          <w:b/>
          <w:bCs/>
        </w:rPr>
      </w:pPr>
      <w:r w:rsidRPr="00BA7E2E">
        <w:rPr>
          <w:rFonts w:ascii="Times New Roman" w:eastAsia="Garamond" w:hAnsi="Times New Roman" w:cs="Times New Roman"/>
          <w:b/>
          <w:bCs/>
        </w:rPr>
        <w:t>A. Baseline data</w:t>
      </w:r>
    </w:p>
    <w:tbl>
      <w:tblPr>
        <w:tblStyle w:val="affffffff6"/>
        <w:tblW w:w="891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gridCol w:w="2235"/>
      </w:tblGrid>
      <w:tr w:rsidR="00037FF3" w:rsidRPr="00BA7E2E">
        <w:trPr>
          <w:cantSplit/>
          <w:trHeight w:val="20"/>
          <w:tblHeader/>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jc w:val="center"/>
              <w:rPr>
                <w:rFonts w:ascii="Times New Roman" w:eastAsia="Garamond" w:hAnsi="Times New Roman" w:cs="Times New Roman"/>
                <w:b/>
                <w:bCs/>
              </w:rPr>
            </w:pPr>
            <w:r w:rsidRPr="00BA7E2E">
              <w:rPr>
                <w:rFonts w:ascii="Times New Roman" w:eastAsia="Garamond" w:hAnsi="Times New Roman" w:cs="Times New Roman"/>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jc w:val="center"/>
              <w:rPr>
                <w:rFonts w:ascii="Times New Roman" w:eastAsia="Garamond" w:hAnsi="Times New Roman" w:cs="Times New Roman"/>
                <w:b/>
                <w:bCs/>
              </w:rPr>
            </w:pPr>
            <w:r w:rsidRPr="00BA7E2E">
              <w:rPr>
                <w:rFonts w:ascii="Times New Roman" w:eastAsia="Garamond" w:hAnsi="Times New Roman" w:cs="Times New Roman"/>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jc w:val="center"/>
              <w:rPr>
                <w:rFonts w:ascii="Times New Roman" w:eastAsia="Garamond" w:hAnsi="Times New Roman" w:cs="Times New Roman"/>
                <w:b/>
                <w:bCs/>
              </w:rPr>
            </w:pPr>
            <w:r w:rsidRPr="00BA7E2E">
              <w:rPr>
                <w:rFonts w:ascii="Times New Roman" w:eastAsia="Garamond" w:hAnsi="Times New Roman" w:cs="Times New Roman"/>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jc w:val="center"/>
              <w:rPr>
                <w:rFonts w:ascii="Times New Roman" w:eastAsia="Garamond" w:hAnsi="Times New Roman" w:cs="Times New Roman"/>
                <w:b/>
                <w:bCs/>
              </w:rPr>
            </w:pPr>
            <w:r w:rsidRPr="00BA7E2E">
              <w:rPr>
                <w:rFonts w:ascii="Times New Roman" w:eastAsia="Garamond" w:hAnsi="Times New Roman" w:cs="Times New Roman"/>
                <w:b/>
                <w:bCs/>
              </w:rPr>
              <w:t>Source / Remarks</w:t>
            </w:r>
          </w:p>
        </w:tc>
      </w:tr>
      <w:tr w:rsidR="00037FF3" w:rsidRPr="00BA7E2E">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jc w:val="center"/>
              <w:rPr>
                <w:rFonts w:ascii="Times New Roman" w:eastAsia="Garamond" w:hAnsi="Times New Roman" w:cs="Times New Roman"/>
              </w:rPr>
            </w:pPr>
            <w:r w:rsidRPr="00BA7E2E">
              <w:rPr>
                <w:rFonts w:ascii="Times New Roman" w:eastAsia="Garamond" w:hAnsi="Times New Roman" w:cs="Times New Roman"/>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 xml:space="preserve"> AMBALAPPUZHA SOUTH</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jc w:val="center"/>
              <w:rPr>
                <w:rFonts w:ascii="Times New Roman" w:eastAsia="Garamond" w:hAnsi="Times New Roman" w:cs="Times New Roman"/>
              </w:rPr>
            </w:pPr>
            <w:r w:rsidRPr="00BA7E2E">
              <w:rPr>
                <w:rFonts w:ascii="Times New Roman" w:eastAsia="Garamond" w:hAnsi="Times New Roman" w:cs="Times New Roman"/>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 xml:space="preserve"> ALAPPUZHA</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jc w:val="center"/>
              <w:rPr>
                <w:rFonts w:ascii="Times New Roman" w:eastAsia="Garamond" w:hAnsi="Times New Roman" w:cs="Times New Roman"/>
              </w:rPr>
            </w:pPr>
            <w:r w:rsidRPr="00BA7E2E">
              <w:rPr>
                <w:rFonts w:ascii="Times New Roman" w:eastAsia="Garamond" w:hAnsi="Times New Roman" w:cs="Times New Roman"/>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 xml:space="preserve"> AMBALAPPUZHA</w:t>
            </w:r>
          </w:p>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AMBALAPPUZHA</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jc w:val="center"/>
              <w:rPr>
                <w:rFonts w:ascii="Times New Roman" w:eastAsia="Garamond" w:hAnsi="Times New Roman" w:cs="Times New Roman"/>
              </w:rPr>
            </w:pPr>
            <w:r w:rsidRPr="00BA7E2E">
              <w:rPr>
                <w:rFonts w:ascii="Times New Roman" w:eastAsia="Garamond" w:hAnsi="Times New Roman" w:cs="Times New Roman"/>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 xml:space="preserve"> AMBALAPPUZHA SOUTH</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jc w:val="center"/>
              <w:rPr>
                <w:rFonts w:ascii="Times New Roman" w:eastAsia="Garamond" w:hAnsi="Times New Roman" w:cs="Times New Roman"/>
              </w:rPr>
            </w:pPr>
            <w:r w:rsidRPr="00BA7E2E">
              <w:rPr>
                <w:rFonts w:ascii="Times New Roman" w:eastAsia="Garamond" w:hAnsi="Times New Roman" w:cs="Times New Roman"/>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 xml:space="preserve"> 13.9</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jc w:val="center"/>
              <w:rPr>
                <w:rFonts w:ascii="Times New Roman" w:eastAsia="Garamond" w:hAnsi="Times New Roman" w:cs="Times New Roman"/>
              </w:rPr>
            </w:pPr>
            <w:r w:rsidRPr="00BA7E2E">
              <w:rPr>
                <w:rFonts w:ascii="Times New Roman" w:eastAsia="Garamond" w:hAnsi="Times New Roman" w:cs="Times New Roman"/>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 xml:space="preserve"> 15</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jc w:val="center"/>
              <w:rPr>
                <w:rFonts w:ascii="Times New Roman" w:eastAsia="Garamond" w:hAnsi="Times New Roman" w:cs="Times New Roman"/>
              </w:rPr>
            </w:pPr>
            <w:r w:rsidRPr="00BA7E2E">
              <w:rPr>
                <w:rFonts w:ascii="Times New Roman" w:eastAsia="Garamond" w:hAnsi="Times New Roman" w:cs="Times New Roman"/>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 xml:space="preserve"> (Yes/No)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jc w:val="center"/>
              <w:rPr>
                <w:rFonts w:ascii="Times New Roman" w:eastAsia="Garamond" w:hAnsi="Times New Roman" w:cs="Times New Roman"/>
              </w:rPr>
            </w:pPr>
            <w:r w:rsidRPr="00BA7E2E">
              <w:rPr>
                <w:rFonts w:ascii="Times New Roman" w:eastAsia="Garamond" w:hAnsi="Times New Roman" w:cs="Times New Roman"/>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 xml:space="preserve"> HEALTH</w:t>
            </w:r>
            <w:r w:rsidR="009C7CBD" w:rsidRPr="00BA7E2E">
              <w:rPr>
                <w:rFonts w:ascii="Times New Roman" w:eastAsia="Garamond" w:hAnsi="Times New Roman" w:cs="Times New Roman"/>
              </w:rPr>
              <w:t xml:space="preserve"> </w:t>
            </w:r>
            <w:r w:rsidRPr="00BA7E2E">
              <w:rPr>
                <w:rFonts w:ascii="Times New Roman" w:eastAsia="Garamond" w:hAnsi="Times New Roman" w:cs="Times New Roman"/>
              </w:rPr>
              <w:t>INSPECTOR</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rPr>
                <w:rFonts w:ascii="Times New Roman" w:eastAsia="Garamond" w:hAnsi="Times New Roman" w:cs="Times New Roman"/>
              </w:rPr>
            </w:pPr>
            <w:r w:rsidRPr="00BA7E2E">
              <w:rPr>
                <w:rFonts w:ascii="Times New Roman" w:eastAsia="Garamond" w:hAnsi="Times New Roman" w:cs="Times New Roman"/>
              </w:rPr>
              <w:t xml:space="preserve"> JAYESH.SV</w:t>
            </w:r>
          </w:p>
        </w:tc>
      </w:tr>
    </w:tbl>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b/>
          <w:bCs/>
        </w:rPr>
        <w:t>B. Demography</w:t>
      </w:r>
    </w:p>
    <w:tbl>
      <w:tblPr>
        <w:tblStyle w:val="affffffff7"/>
        <w:tblW w:w="891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037FF3" w:rsidRPr="00BA7E2E">
        <w:trPr>
          <w:cantSplit/>
          <w:trHeight w:val="20"/>
          <w:tblHeader/>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line="240" w:lineRule="auto"/>
              <w:jc w:val="center"/>
              <w:rPr>
                <w:rFonts w:ascii="Times New Roman" w:eastAsia="Garamond" w:hAnsi="Times New Roman" w:cs="Times New Roman"/>
                <w:b/>
                <w:bCs/>
              </w:rPr>
            </w:pPr>
            <w:r w:rsidRPr="00BA7E2E">
              <w:rPr>
                <w:rFonts w:ascii="Times New Roman" w:eastAsia="Garamond" w:hAnsi="Times New Roman" w:cs="Times New Roman"/>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line="240" w:lineRule="auto"/>
              <w:jc w:val="center"/>
              <w:rPr>
                <w:rFonts w:ascii="Times New Roman" w:eastAsia="Garamond" w:hAnsi="Times New Roman" w:cs="Times New Roman"/>
                <w:b/>
                <w:bCs/>
              </w:rPr>
            </w:pPr>
            <w:r w:rsidRPr="00BA7E2E">
              <w:rPr>
                <w:rFonts w:ascii="Times New Roman" w:eastAsia="Garamond" w:hAnsi="Times New Roman" w:cs="Times New Roman"/>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line="240" w:lineRule="auto"/>
              <w:jc w:val="center"/>
              <w:rPr>
                <w:rFonts w:ascii="Times New Roman" w:eastAsia="Garamond" w:hAnsi="Times New Roman" w:cs="Times New Roman"/>
                <w:b/>
                <w:bCs/>
              </w:rPr>
            </w:pPr>
            <w:r w:rsidRPr="00BA7E2E">
              <w:rPr>
                <w:rFonts w:ascii="Times New Roman" w:eastAsia="Garamond" w:hAnsi="Times New Roman" w:cs="Times New Roman"/>
                <w:b/>
                <w:bCs/>
              </w:rPr>
              <w:t>Source / Remarks</w:t>
            </w:r>
          </w:p>
        </w:tc>
      </w:tr>
      <w:tr w:rsidR="00037FF3" w:rsidRPr="00BA7E2E">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line="240" w:lineRule="auto"/>
              <w:rPr>
                <w:rFonts w:ascii="Times New Roman" w:eastAsia="Garamond" w:hAnsi="Times New Roman" w:cs="Times New Roman"/>
              </w:rPr>
            </w:pPr>
            <w:r w:rsidRPr="00BA7E2E">
              <w:rPr>
                <w:rFonts w:ascii="Times New Roman" w:eastAsia="Garamond" w:hAnsi="Times New Roman" w:cs="Times New Roman"/>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line="240" w:lineRule="auto"/>
              <w:rPr>
                <w:rFonts w:ascii="Times New Roman" w:eastAsia="Garamond" w:hAnsi="Times New Roman" w:cs="Times New Roman"/>
              </w:rPr>
            </w:pPr>
            <w:r w:rsidRPr="00BA7E2E">
              <w:rPr>
                <w:rFonts w:ascii="Times New Roman" w:eastAsia="Garamond" w:hAnsi="Times New Roman" w:cs="Times New Roman"/>
              </w:rPr>
              <w:t xml:space="preserve"> 23264</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line="240" w:lineRule="auto"/>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line="240" w:lineRule="auto"/>
              <w:rPr>
                <w:rFonts w:ascii="Times New Roman" w:eastAsia="Garamond" w:hAnsi="Times New Roman" w:cs="Times New Roman"/>
              </w:rPr>
            </w:pPr>
            <w:r w:rsidRPr="00BA7E2E">
              <w:rPr>
                <w:rFonts w:ascii="Times New Roman" w:eastAsia="Garamond" w:hAnsi="Times New Roman" w:cs="Times New Roman"/>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line="240" w:lineRule="auto"/>
              <w:rPr>
                <w:rFonts w:ascii="Times New Roman" w:eastAsia="Garamond" w:hAnsi="Times New Roman" w:cs="Times New Roman"/>
              </w:rPr>
            </w:pPr>
            <w:r w:rsidRPr="00BA7E2E">
              <w:rPr>
                <w:rFonts w:ascii="Times New Roman" w:eastAsia="Garamond" w:hAnsi="Times New Roman" w:cs="Times New Roman"/>
              </w:rPr>
              <w:t xml:space="preserve"> 11365</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line="240" w:lineRule="auto"/>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line="240" w:lineRule="auto"/>
              <w:rPr>
                <w:rFonts w:ascii="Times New Roman" w:eastAsia="Garamond" w:hAnsi="Times New Roman" w:cs="Times New Roman"/>
              </w:rPr>
            </w:pPr>
            <w:r w:rsidRPr="00BA7E2E">
              <w:rPr>
                <w:rFonts w:ascii="Times New Roman" w:eastAsia="Garamond" w:hAnsi="Times New Roman" w:cs="Times New Roman"/>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line="240" w:lineRule="auto"/>
              <w:rPr>
                <w:rFonts w:ascii="Times New Roman" w:eastAsia="Garamond" w:hAnsi="Times New Roman" w:cs="Times New Roman"/>
              </w:rPr>
            </w:pPr>
            <w:r w:rsidRPr="00BA7E2E">
              <w:rPr>
                <w:rFonts w:ascii="Times New Roman" w:eastAsia="Garamond" w:hAnsi="Times New Roman" w:cs="Times New Roman"/>
              </w:rPr>
              <w:t xml:space="preserve"> 11899</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line="240" w:lineRule="auto"/>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line="240" w:lineRule="auto"/>
              <w:rPr>
                <w:rFonts w:ascii="Times New Roman" w:eastAsia="Garamond" w:hAnsi="Times New Roman" w:cs="Times New Roman"/>
              </w:rPr>
            </w:pPr>
            <w:r w:rsidRPr="00BA7E2E">
              <w:rPr>
                <w:rFonts w:ascii="Times New Roman" w:eastAsia="Garamond" w:hAnsi="Times New Roman" w:cs="Times New Roman"/>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line="240" w:lineRule="auto"/>
              <w:rPr>
                <w:rFonts w:ascii="Times New Roman" w:eastAsia="Garamond" w:hAnsi="Times New Roman" w:cs="Times New Roman"/>
              </w:rPr>
            </w:pPr>
            <w:r w:rsidRPr="00BA7E2E">
              <w:rPr>
                <w:rFonts w:ascii="Times New Roman" w:eastAsia="Garamond" w:hAnsi="Times New Roman" w:cs="Times New Roman"/>
              </w:rPr>
              <w:t xml:space="preserve"> 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line="240" w:lineRule="auto"/>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line="240" w:lineRule="auto"/>
              <w:rPr>
                <w:rFonts w:ascii="Times New Roman" w:eastAsia="Garamond" w:hAnsi="Times New Roman" w:cs="Times New Roman"/>
              </w:rPr>
            </w:pPr>
            <w:r w:rsidRPr="00BA7E2E">
              <w:rPr>
                <w:rFonts w:ascii="Times New Roman" w:eastAsia="Garamond" w:hAnsi="Times New Roman" w:cs="Times New Roman"/>
              </w:rPr>
              <w:t>Age distribution</w:t>
            </w:r>
          </w:p>
          <w:p w:rsidR="00037FF3" w:rsidRPr="00BA7E2E" w:rsidRDefault="0017396F">
            <w:pPr>
              <w:pStyle w:val="Normal1"/>
              <w:spacing w:line="240" w:lineRule="auto"/>
              <w:rPr>
                <w:rFonts w:ascii="Times New Roman" w:eastAsia="Garamond" w:hAnsi="Times New Roman" w:cs="Times New Roman"/>
              </w:rPr>
            </w:pPr>
            <w:sdt>
              <w:sdtPr>
                <w:rPr>
                  <w:rFonts w:ascii="Times New Roman" w:hAnsi="Times New Roman" w:cs="Times New Roman"/>
                </w:rPr>
                <w:tag w:val="goog_rdk_4"/>
                <w:id w:val="-1490514301"/>
              </w:sdtPr>
              <w:sdtEndPr/>
              <w:sdtContent>
                <w:r w:rsidR="006A5807" w:rsidRPr="00BA7E2E">
                  <w:rPr>
                    <w:rFonts w:ascii="Times New Roman" w:eastAsia="Gungsuh" w:hAnsi="Times New Roman" w:cs="Times New Roman"/>
                  </w:rPr>
                  <w:t>(&lt;5, 5–14, 15–59, ≥60)</w:t>
                </w:r>
              </w:sdtContent>
            </w:sdt>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line="240" w:lineRule="auto"/>
              <w:rPr>
                <w:rFonts w:ascii="Times New Roman" w:eastAsia="Garamond" w:hAnsi="Times New Roman" w:cs="Times New Roman"/>
              </w:rPr>
            </w:pPr>
            <w:r w:rsidRPr="00BA7E2E">
              <w:rPr>
                <w:rFonts w:ascii="Times New Roman" w:eastAsia="Garamond" w:hAnsi="Times New Roman" w:cs="Times New Roman"/>
              </w:rPr>
              <w:t>&lt;5 887, &gt;60-3927</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line="240" w:lineRule="auto"/>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line="240" w:lineRule="auto"/>
              <w:rPr>
                <w:rFonts w:ascii="Times New Roman" w:eastAsia="Garamond" w:hAnsi="Times New Roman" w:cs="Times New Roman"/>
              </w:rPr>
            </w:pPr>
            <w:r w:rsidRPr="00BA7E2E">
              <w:rPr>
                <w:rFonts w:ascii="Times New Roman" w:eastAsia="Garamond" w:hAnsi="Times New Roman" w:cs="Times New Roman"/>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line="240" w:lineRule="auto"/>
              <w:rPr>
                <w:rFonts w:ascii="Times New Roman" w:eastAsia="Garamond" w:hAnsi="Times New Roman" w:cs="Times New Roman"/>
              </w:rPr>
            </w:pPr>
            <w:r w:rsidRPr="00BA7E2E">
              <w:rPr>
                <w:rFonts w:ascii="Times New Roman" w:eastAsia="Garamond" w:hAnsi="Times New Roman" w:cs="Times New Roman"/>
              </w:rPr>
              <w:t xml:space="preserve"> 6818</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line="240" w:lineRule="auto"/>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line="240" w:lineRule="auto"/>
              <w:rPr>
                <w:rFonts w:ascii="Times New Roman" w:eastAsia="Garamond" w:hAnsi="Times New Roman" w:cs="Times New Roman"/>
              </w:rPr>
            </w:pPr>
            <w:r w:rsidRPr="00BA7E2E">
              <w:rPr>
                <w:rFonts w:ascii="Times New Roman" w:eastAsia="Garamond" w:hAnsi="Times New Roman" w:cs="Times New Roman"/>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line="240" w:lineRule="auto"/>
              <w:rPr>
                <w:rFonts w:ascii="Times New Roman" w:eastAsia="Garamond" w:hAnsi="Times New Roman" w:cs="Times New Roman"/>
              </w:rPr>
            </w:pPr>
            <w:r w:rsidRPr="00BA7E2E">
              <w:rPr>
                <w:rFonts w:ascii="Times New Roman" w:eastAsia="Garamond" w:hAnsi="Times New Roman" w:cs="Times New Roman"/>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line="240" w:lineRule="auto"/>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line="240" w:lineRule="auto"/>
              <w:rPr>
                <w:rFonts w:ascii="Times New Roman" w:eastAsia="Garamond" w:hAnsi="Times New Roman" w:cs="Times New Roman"/>
              </w:rPr>
            </w:pPr>
            <w:r w:rsidRPr="00BA7E2E">
              <w:rPr>
                <w:rFonts w:ascii="Times New Roman" w:eastAsia="Garamond" w:hAnsi="Times New Roman" w:cs="Times New Roman"/>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line="240" w:lineRule="auto"/>
              <w:rPr>
                <w:rFonts w:ascii="Times New Roman" w:eastAsia="Garamond" w:hAnsi="Times New Roman" w:cs="Times New Roman"/>
              </w:rPr>
            </w:pPr>
            <w:r w:rsidRPr="00BA7E2E">
              <w:rPr>
                <w:rFonts w:ascii="Times New Roman" w:eastAsia="Garamond" w:hAnsi="Times New Roman" w:cs="Times New Roman"/>
              </w:rPr>
              <w:t xml:space="preserve"> 397</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line="240" w:lineRule="auto"/>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line="240" w:lineRule="auto"/>
              <w:rPr>
                <w:rFonts w:ascii="Times New Roman" w:eastAsia="Garamond" w:hAnsi="Times New Roman" w:cs="Times New Roman"/>
              </w:rPr>
            </w:pPr>
            <w:r w:rsidRPr="00BA7E2E">
              <w:rPr>
                <w:rFonts w:ascii="Times New Roman" w:eastAsia="Garamond" w:hAnsi="Times New Roman" w:cs="Times New Roman"/>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line="240" w:lineRule="auto"/>
              <w:rPr>
                <w:rFonts w:ascii="Times New Roman" w:eastAsia="Garamond" w:hAnsi="Times New Roman" w:cs="Times New Roman"/>
              </w:rPr>
            </w:pPr>
            <w:r w:rsidRPr="00BA7E2E">
              <w:rPr>
                <w:rFonts w:ascii="Times New Roman" w:eastAsia="Garamond" w:hAnsi="Times New Roman" w:cs="Times New Roman"/>
              </w:rPr>
              <w:t xml:space="preserve"> FISHER MEN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line="240" w:lineRule="auto"/>
              <w:rPr>
                <w:rFonts w:ascii="Times New Roman" w:eastAsia="Garamond" w:hAnsi="Times New Roman" w:cs="Times New Roman"/>
              </w:rPr>
            </w:pPr>
            <w:r w:rsidRPr="00BA7E2E">
              <w:rPr>
                <w:rFonts w:ascii="Times New Roman" w:eastAsia="Garamond" w:hAnsi="Times New Roman" w:cs="Times New Roman"/>
              </w:rPr>
              <w:t xml:space="preserve"> </w:t>
            </w:r>
          </w:p>
        </w:tc>
      </w:tr>
    </w:tbl>
    <w:p w:rsidR="00037FF3" w:rsidRPr="00BA7E2E" w:rsidRDefault="00037FF3">
      <w:pPr>
        <w:pStyle w:val="Normal1"/>
        <w:spacing w:before="240" w:after="240"/>
        <w:rPr>
          <w:rFonts w:ascii="Times New Roman" w:eastAsia="Garamond" w:hAnsi="Times New Roman" w:cs="Times New Roman"/>
        </w:rPr>
      </w:pPr>
    </w:p>
    <w:p w:rsidR="00037FF3" w:rsidRPr="00BA7E2E" w:rsidRDefault="006A5807">
      <w:pPr>
        <w:pStyle w:val="Normal1"/>
        <w:spacing w:before="240" w:after="240"/>
        <w:rPr>
          <w:rFonts w:ascii="Times New Roman" w:eastAsia="Garamond" w:hAnsi="Times New Roman" w:cs="Times New Roman"/>
          <w:b/>
          <w:bCs/>
        </w:rPr>
      </w:pPr>
      <w:r w:rsidRPr="00BA7E2E">
        <w:rPr>
          <w:rFonts w:ascii="Times New Roman" w:eastAsia="Garamond" w:hAnsi="Times New Roman" w:cs="Times New Roman"/>
          <w:b/>
          <w:bCs/>
        </w:rPr>
        <w:lastRenderedPageBreak/>
        <w:t>C. Vulnerable Populations &amp; Social Risks</w:t>
      </w:r>
    </w:p>
    <w:tbl>
      <w:tblPr>
        <w:tblStyle w:val="affffffff8"/>
        <w:tblW w:w="891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037FF3" w:rsidRPr="00BA7E2E">
        <w:trPr>
          <w:cantSplit/>
          <w:trHeight w:val="20"/>
          <w:tblHeader/>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Source / Remarks</w:t>
            </w:r>
          </w:p>
        </w:tc>
      </w:tr>
      <w:tr w:rsidR="00037FF3" w:rsidRPr="00BA7E2E">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17396F">
            <w:pPr>
              <w:pStyle w:val="Normal1"/>
              <w:spacing w:before="240" w:after="240"/>
              <w:rPr>
                <w:rFonts w:ascii="Times New Roman" w:eastAsia="Garamond" w:hAnsi="Times New Roman" w:cs="Times New Roman"/>
              </w:rPr>
            </w:pPr>
            <w:sdt>
              <w:sdtPr>
                <w:rPr>
                  <w:rFonts w:ascii="Times New Roman" w:hAnsi="Times New Roman" w:cs="Times New Roman"/>
                </w:rPr>
                <w:tag w:val="goog_rdk_5"/>
                <w:id w:val="-56599577"/>
              </w:sdtPr>
              <w:sdtEndPr/>
              <w:sdtContent>
                <w:r w:rsidR="006A5807" w:rsidRPr="00BA7E2E">
                  <w:rPr>
                    <w:rFonts w:ascii="Times New Roman" w:eastAsia="Gungsuh" w:hAnsi="Times New Roman" w:cs="Times New Roman"/>
                  </w:rPr>
                  <w:t>No. of elderly (≥60)</w:t>
                </w:r>
              </w:sdtContent>
            </w:sdt>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3927</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226</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87</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DM360/HTN2400/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108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887</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85</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520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11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HOSTEL- 1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lastRenderedPageBreak/>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POVERTY-24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YES</w:t>
            </w:r>
          </w:p>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LEPROSY</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bl>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p w:rsidR="00037FF3" w:rsidRPr="00BA7E2E" w:rsidRDefault="006A5807">
      <w:pPr>
        <w:pStyle w:val="Normal1"/>
        <w:spacing w:before="240" w:after="240"/>
        <w:rPr>
          <w:rFonts w:ascii="Times New Roman" w:eastAsia="Garamond" w:hAnsi="Times New Roman" w:cs="Times New Roman"/>
          <w:b/>
          <w:bCs/>
        </w:rPr>
      </w:pPr>
      <w:r w:rsidRPr="00BA7E2E">
        <w:rPr>
          <w:rFonts w:ascii="Times New Roman" w:eastAsia="Garamond" w:hAnsi="Times New Roman" w:cs="Times New Roman"/>
          <w:b/>
          <w:bCs/>
        </w:rPr>
        <w:t>D. Health System &amp; Service Readiness</w:t>
      </w:r>
    </w:p>
    <w:tbl>
      <w:tblPr>
        <w:tblStyle w:val="affffffff9"/>
        <w:tblW w:w="8895"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00"/>
        <w:gridCol w:w="1995"/>
      </w:tblGrid>
      <w:tr w:rsidR="00037FF3" w:rsidRPr="00BA7E2E">
        <w:trPr>
          <w:cantSplit/>
          <w:trHeight w:val="20"/>
          <w:tblHeader/>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Source / Remarks</w:t>
            </w:r>
          </w:p>
        </w:tc>
      </w:tr>
      <w:tr w:rsidR="00037FF3" w:rsidRPr="00BA7E2E">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PHC-0/CHC-</w:t>
            </w:r>
            <w:proofErr w:type="gramStart"/>
            <w:r w:rsidRPr="00BA7E2E">
              <w:rPr>
                <w:rFonts w:ascii="Times New Roman" w:eastAsia="Garamond" w:hAnsi="Times New Roman" w:cs="Times New Roman"/>
              </w:rPr>
              <w:t>1,TH</w:t>
            </w:r>
            <w:proofErr w:type="gramEnd"/>
            <w:r w:rsidRPr="00BA7E2E">
              <w:rPr>
                <w:rFonts w:ascii="Times New Roman" w:eastAsia="Garamond" w:hAnsi="Times New Roman" w:cs="Times New Roman"/>
              </w:rPr>
              <w:t>-0,DH-0,PVT-12</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CHC AMBALAPPUZHA </w:t>
            </w:r>
            <w:proofErr w:type="gramStart"/>
            <w:r w:rsidRPr="00BA7E2E">
              <w:rPr>
                <w:rFonts w:ascii="Times New Roman" w:eastAsia="Garamond" w:hAnsi="Times New Roman" w:cs="Times New Roman"/>
              </w:rPr>
              <w:t>SOUTH,AMBALAPPUZHA</w:t>
            </w:r>
            <w:proofErr w:type="gramEnd"/>
            <w:r w:rsidRPr="00BA7E2E">
              <w:rPr>
                <w:rFonts w:ascii="Times New Roman" w:eastAsia="Garamond" w:hAnsi="Times New Roman" w:cs="Times New Roman"/>
              </w:rPr>
              <w:t xml:space="preserve"> .PO</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HWC TOTAL-4</w:t>
            </w:r>
          </w:p>
          <w:p w:rsidR="00037FF3" w:rsidRPr="00BA7E2E" w:rsidRDefault="006A5807">
            <w:pPr>
              <w:pStyle w:val="Normal1"/>
              <w:spacing w:before="240" w:after="240"/>
              <w:rPr>
                <w:rFonts w:ascii="Times New Roman" w:eastAsia="Garamond" w:hAnsi="Times New Roman" w:cs="Times New Roman"/>
              </w:rPr>
            </w:pPr>
            <w:proofErr w:type="gramStart"/>
            <w:r w:rsidRPr="00BA7E2E">
              <w:rPr>
                <w:rFonts w:ascii="Times New Roman" w:eastAsia="Garamond" w:hAnsi="Times New Roman" w:cs="Times New Roman"/>
              </w:rPr>
              <w:t>1,MC</w:t>
            </w:r>
            <w:proofErr w:type="gramEnd"/>
          </w:p>
          <w:p w:rsidR="00037FF3" w:rsidRPr="00BA7E2E" w:rsidRDefault="006A5807">
            <w:pPr>
              <w:pStyle w:val="Normal1"/>
              <w:spacing w:before="240" w:after="240"/>
              <w:rPr>
                <w:rFonts w:ascii="Times New Roman" w:eastAsia="Garamond" w:hAnsi="Times New Roman" w:cs="Times New Roman"/>
              </w:rPr>
            </w:pPr>
            <w:proofErr w:type="gramStart"/>
            <w:r w:rsidRPr="00BA7E2E">
              <w:rPr>
                <w:rFonts w:ascii="Times New Roman" w:eastAsia="Garamond" w:hAnsi="Times New Roman" w:cs="Times New Roman"/>
              </w:rPr>
              <w:t>2,KOMANA</w:t>
            </w:r>
            <w:proofErr w:type="gramEnd"/>
          </w:p>
          <w:p w:rsidR="00037FF3" w:rsidRPr="00BA7E2E" w:rsidRDefault="006A5807">
            <w:pPr>
              <w:pStyle w:val="Normal1"/>
              <w:spacing w:before="240" w:after="240"/>
              <w:rPr>
                <w:rFonts w:ascii="Times New Roman" w:eastAsia="Garamond" w:hAnsi="Times New Roman" w:cs="Times New Roman"/>
              </w:rPr>
            </w:pPr>
            <w:proofErr w:type="gramStart"/>
            <w:r w:rsidRPr="00BA7E2E">
              <w:rPr>
                <w:rFonts w:ascii="Times New Roman" w:eastAsia="Garamond" w:hAnsi="Times New Roman" w:cs="Times New Roman"/>
              </w:rPr>
              <w:t>3,KARUMADI</w:t>
            </w:r>
            <w:proofErr w:type="gramEnd"/>
          </w:p>
          <w:p w:rsidR="00037FF3" w:rsidRPr="00BA7E2E" w:rsidRDefault="006A5807">
            <w:pPr>
              <w:pStyle w:val="Normal1"/>
              <w:spacing w:before="240" w:after="240"/>
              <w:rPr>
                <w:rFonts w:ascii="Times New Roman" w:eastAsia="Garamond" w:hAnsi="Times New Roman" w:cs="Times New Roman"/>
              </w:rPr>
            </w:pPr>
            <w:proofErr w:type="gramStart"/>
            <w:r w:rsidRPr="00BA7E2E">
              <w:rPr>
                <w:rFonts w:ascii="Times New Roman" w:eastAsia="Garamond" w:hAnsi="Times New Roman" w:cs="Times New Roman"/>
              </w:rPr>
              <w:t>4,AMAYIDA</w:t>
            </w:r>
            <w:proofErr w:type="gramEnd"/>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lastRenderedPageBreak/>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PVT CLINICS-8</w:t>
            </w:r>
          </w:p>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PVT HOSPITALS-4</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PUBLIC LAB-1</w:t>
            </w:r>
          </w:p>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PVT LAB-8</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YES</w:t>
            </w:r>
          </w:p>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GOVT -1</w:t>
            </w:r>
          </w:p>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PVT-1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YES</w:t>
            </w:r>
          </w:p>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CHC</w:t>
            </w:r>
          </w:p>
          <w:p w:rsidR="00037FF3" w:rsidRPr="00BA7E2E" w:rsidRDefault="00037FF3">
            <w:pPr>
              <w:pStyle w:val="Normal1"/>
              <w:spacing w:before="240" w:after="240"/>
              <w:rPr>
                <w:rFonts w:ascii="Times New Roman" w:eastAsia="Garamond" w:hAnsi="Times New Roman" w:cs="Times New Roman"/>
              </w:rPr>
            </w:pP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YES</w:t>
            </w:r>
          </w:p>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CHC</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JHI-2</w:t>
            </w:r>
          </w:p>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JPHN-4</w:t>
            </w:r>
          </w:p>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ASHA-25</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bl>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lastRenderedPageBreak/>
        <w:t xml:space="preserve"> </w:t>
      </w:r>
    </w:p>
    <w:p w:rsidR="00037FF3" w:rsidRPr="00BA7E2E" w:rsidRDefault="006A5807">
      <w:pPr>
        <w:pStyle w:val="Normal1"/>
        <w:spacing w:before="240" w:after="240"/>
        <w:rPr>
          <w:rFonts w:ascii="Times New Roman" w:eastAsia="Garamond" w:hAnsi="Times New Roman" w:cs="Times New Roman"/>
          <w:b/>
          <w:bCs/>
        </w:rPr>
      </w:pPr>
      <w:r w:rsidRPr="00BA7E2E">
        <w:rPr>
          <w:rFonts w:ascii="Times New Roman" w:eastAsia="Garamond" w:hAnsi="Times New Roman" w:cs="Times New Roman"/>
          <w:b/>
          <w:bCs/>
        </w:rPr>
        <w:t>E. Points of Entry &amp; Mobility</w:t>
      </w:r>
    </w:p>
    <w:tbl>
      <w:tblPr>
        <w:tblStyle w:val="affffffffa"/>
        <w:tblW w:w="891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gridCol w:w="2205"/>
      </w:tblGrid>
      <w:tr w:rsidR="00037FF3" w:rsidRPr="00BA7E2E">
        <w:trPr>
          <w:cantSplit/>
          <w:trHeight w:val="20"/>
          <w:tblHeader/>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Source / Remarks</w:t>
            </w:r>
          </w:p>
        </w:tc>
      </w:tr>
      <w:tr w:rsidR="00037FF3" w:rsidRPr="00BA7E2E">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BUS STAND</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1</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NH</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roofErr w:type="gramStart"/>
            <w:r w:rsidRPr="00BA7E2E">
              <w:rPr>
                <w:rFonts w:ascii="Times New Roman" w:eastAsia="Garamond" w:hAnsi="Times New Roman" w:cs="Times New Roman"/>
              </w:rPr>
              <w:t>ERANAKULAM,PATHANAMTHITTA</w:t>
            </w:r>
            <w:proofErr w:type="gramEnd"/>
            <w:r w:rsidRPr="00BA7E2E">
              <w:rPr>
                <w:rFonts w:ascii="Times New Roman" w:eastAsia="Garamond" w:hAnsi="Times New Roman" w:cs="Times New Roman"/>
              </w:rPr>
              <w:t>,</w:t>
            </w:r>
          </w:p>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KOLLAM</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PUBLIC MARKET </w:t>
            </w:r>
          </w:p>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VYASA JUNCTION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TEMPLE -AMBALAPPUZHA</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lastRenderedPageBreak/>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SCHOOLS-15</w:t>
            </w:r>
          </w:p>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COLLEGE-1</w:t>
            </w:r>
          </w:p>
          <w:p w:rsidR="00037FF3" w:rsidRPr="00BA7E2E" w:rsidRDefault="00037FF3">
            <w:pPr>
              <w:pStyle w:val="Normal1"/>
              <w:spacing w:before="240" w:after="240"/>
              <w:rPr>
                <w:rFonts w:ascii="Times New Roman" w:eastAsia="Garamond" w:hAnsi="Times New Roman" w:cs="Times New Roman"/>
              </w:rPr>
            </w:pP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2</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bl>
    <w:p w:rsidR="00037FF3" w:rsidRPr="00BA7E2E" w:rsidRDefault="006A5807">
      <w:pPr>
        <w:pStyle w:val="Normal1"/>
        <w:spacing w:before="240" w:after="240"/>
        <w:rPr>
          <w:rFonts w:ascii="Times New Roman" w:eastAsia="Garamond" w:hAnsi="Times New Roman" w:cs="Times New Roman"/>
          <w:b/>
          <w:bCs/>
        </w:rPr>
      </w:pPr>
      <w:r w:rsidRPr="00BA7E2E">
        <w:rPr>
          <w:rFonts w:ascii="Times New Roman" w:eastAsia="Garamond" w:hAnsi="Times New Roman" w:cs="Times New Roman"/>
        </w:rPr>
        <w:t xml:space="preserve"> </w:t>
      </w:r>
      <w:r w:rsidRPr="00BA7E2E">
        <w:rPr>
          <w:rFonts w:ascii="Times New Roman" w:eastAsia="Garamond" w:hAnsi="Times New Roman" w:cs="Times New Roman"/>
          <w:b/>
          <w:bCs/>
        </w:rPr>
        <w:t>F. Water, Sanitation &amp; Hygiene (WASH)</w:t>
      </w:r>
    </w:p>
    <w:tbl>
      <w:tblPr>
        <w:tblStyle w:val="affffffffb"/>
        <w:tblW w:w="891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rsidR="00037FF3" w:rsidRPr="00BA7E2E">
        <w:trPr>
          <w:cantSplit/>
          <w:trHeight w:val="20"/>
          <w:tblHeader/>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Source / Remarks</w:t>
            </w:r>
          </w:p>
        </w:tc>
      </w:tr>
      <w:tr w:rsidR="00037FF3" w:rsidRPr="00BA7E2E">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PIPES-136</w:t>
            </w:r>
          </w:p>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WELLS-538</w:t>
            </w:r>
          </w:p>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BOREWELL-2867</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6</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6200</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FLOODING</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lastRenderedPageBreak/>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4</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bl>
    <w:p w:rsidR="00037FF3" w:rsidRPr="00BA7E2E" w:rsidRDefault="006A5807">
      <w:pPr>
        <w:pStyle w:val="Normal1"/>
        <w:spacing w:before="240" w:after="240"/>
        <w:rPr>
          <w:rFonts w:ascii="Times New Roman" w:eastAsia="Garamond" w:hAnsi="Times New Roman" w:cs="Times New Roman"/>
          <w:b/>
          <w:bCs/>
        </w:rPr>
      </w:pPr>
      <w:r w:rsidRPr="00BA7E2E">
        <w:rPr>
          <w:rFonts w:ascii="Times New Roman" w:eastAsia="Garamond" w:hAnsi="Times New Roman" w:cs="Times New Roman"/>
        </w:rPr>
        <w:t xml:space="preserve"> </w:t>
      </w:r>
      <w:r w:rsidRPr="00BA7E2E">
        <w:rPr>
          <w:rFonts w:ascii="Times New Roman" w:eastAsia="Garamond" w:hAnsi="Times New Roman" w:cs="Times New Roman"/>
          <w:b/>
          <w:bCs/>
        </w:rPr>
        <w:t>G. Zoonotic Risks &amp; One Health</w:t>
      </w:r>
    </w:p>
    <w:tbl>
      <w:tblPr>
        <w:tblStyle w:val="affffffffc"/>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785"/>
        <w:gridCol w:w="2160"/>
        <w:gridCol w:w="2085"/>
      </w:tblGrid>
      <w:tr w:rsidR="00037FF3" w:rsidRPr="00BA7E2E">
        <w:trPr>
          <w:cantSplit/>
          <w:trHeight w:val="20"/>
          <w:tblHeader/>
        </w:trPr>
        <w:tc>
          <w:tcPr>
            <w:tcW w:w="89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Sl. No.</w:t>
            </w:r>
          </w:p>
        </w:tc>
        <w:tc>
          <w:tcPr>
            <w:tcW w:w="378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Indicator / Field</w:t>
            </w:r>
          </w:p>
        </w:tc>
        <w:tc>
          <w:tcPr>
            <w:tcW w:w="216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Baseline Data (Value / Description)</w:t>
            </w:r>
          </w:p>
        </w:tc>
        <w:tc>
          <w:tcPr>
            <w:tcW w:w="208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Source / Remarks</w:t>
            </w:r>
          </w:p>
        </w:tc>
      </w:tr>
      <w:tr w:rsidR="00037FF3" w:rsidRPr="00BA7E2E">
        <w:trPr>
          <w:cantSplit/>
          <w:trHeight w:val="20"/>
          <w:tblHeader/>
        </w:trPr>
        <w:tc>
          <w:tcPr>
            <w:tcW w:w="89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1</w:t>
            </w:r>
          </w:p>
        </w:tc>
        <w:tc>
          <w:tcPr>
            <w:tcW w:w="378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Livestock population (cattle/goats/pigs/poultry) – estimates</w:t>
            </w:r>
          </w:p>
        </w:tc>
        <w:tc>
          <w:tcPr>
            <w:tcW w:w="216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1418</w:t>
            </w:r>
          </w:p>
        </w:tc>
        <w:tc>
          <w:tcPr>
            <w:tcW w:w="208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89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2</w:t>
            </w:r>
          </w:p>
        </w:tc>
        <w:tc>
          <w:tcPr>
            <w:tcW w:w="378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No. of dairy farms / poultry farms / pig farms</w:t>
            </w:r>
          </w:p>
        </w:tc>
        <w:tc>
          <w:tcPr>
            <w:tcW w:w="216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2010</w:t>
            </w:r>
          </w:p>
        </w:tc>
        <w:tc>
          <w:tcPr>
            <w:tcW w:w="208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89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3</w:t>
            </w:r>
          </w:p>
        </w:tc>
        <w:tc>
          <w:tcPr>
            <w:tcW w:w="378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Slaughterhouses / meat shops (number)</w:t>
            </w:r>
          </w:p>
        </w:tc>
        <w:tc>
          <w:tcPr>
            <w:tcW w:w="216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0</w:t>
            </w:r>
          </w:p>
        </w:tc>
        <w:tc>
          <w:tcPr>
            <w:tcW w:w="208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89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4</w:t>
            </w:r>
          </w:p>
        </w:tc>
        <w:tc>
          <w:tcPr>
            <w:tcW w:w="378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Animal markets (Yes/No, details)</w:t>
            </w:r>
          </w:p>
        </w:tc>
        <w:tc>
          <w:tcPr>
            <w:tcW w:w="216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NO</w:t>
            </w:r>
          </w:p>
        </w:tc>
        <w:tc>
          <w:tcPr>
            <w:tcW w:w="208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89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5</w:t>
            </w:r>
          </w:p>
        </w:tc>
        <w:tc>
          <w:tcPr>
            <w:tcW w:w="378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Veterinary dispensaries (number)</w:t>
            </w:r>
          </w:p>
        </w:tc>
        <w:tc>
          <w:tcPr>
            <w:tcW w:w="216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1</w:t>
            </w:r>
          </w:p>
        </w:tc>
        <w:tc>
          <w:tcPr>
            <w:tcW w:w="208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89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6</w:t>
            </w:r>
          </w:p>
        </w:tc>
        <w:tc>
          <w:tcPr>
            <w:tcW w:w="378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History of zoonotic outbreaks (rabies, leptospirosis, avian flu etc.)</w:t>
            </w:r>
          </w:p>
        </w:tc>
        <w:tc>
          <w:tcPr>
            <w:tcW w:w="216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0</w:t>
            </w:r>
          </w:p>
        </w:tc>
        <w:tc>
          <w:tcPr>
            <w:tcW w:w="208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89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7</w:t>
            </w:r>
          </w:p>
        </w:tc>
        <w:tc>
          <w:tcPr>
            <w:tcW w:w="378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Stray dog population management measures (Yes/No)</w:t>
            </w:r>
          </w:p>
        </w:tc>
        <w:tc>
          <w:tcPr>
            <w:tcW w:w="216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YES</w:t>
            </w:r>
          </w:p>
        </w:tc>
        <w:tc>
          <w:tcPr>
            <w:tcW w:w="208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89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8</w:t>
            </w:r>
          </w:p>
        </w:tc>
        <w:tc>
          <w:tcPr>
            <w:tcW w:w="378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Rodent infestation hotspots (Yes/No)</w:t>
            </w:r>
          </w:p>
        </w:tc>
        <w:tc>
          <w:tcPr>
            <w:tcW w:w="216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NO</w:t>
            </w:r>
          </w:p>
        </w:tc>
        <w:tc>
          <w:tcPr>
            <w:tcW w:w="208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89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lastRenderedPageBreak/>
              <w:t>9</w:t>
            </w:r>
          </w:p>
        </w:tc>
        <w:tc>
          <w:tcPr>
            <w:tcW w:w="378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Wetlands / waterlogged areas prone to leptospirosis</w:t>
            </w:r>
          </w:p>
        </w:tc>
        <w:tc>
          <w:tcPr>
            <w:tcW w:w="216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NO</w:t>
            </w:r>
          </w:p>
        </w:tc>
        <w:tc>
          <w:tcPr>
            <w:tcW w:w="208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89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10</w:t>
            </w:r>
          </w:p>
        </w:tc>
        <w:tc>
          <w:tcPr>
            <w:tcW w:w="378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Bat roosting areas / caves / fruit orchards (if any)</w:t>
            </w:r>
          </w:p>
        </w:tc>
        <w:tc>
          <w:tcPr>
            <w:tcW w:w="216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NO</w:t>
            </w:r>
          </w:p>
        </w:tc>
        <w:tc>
          <w:tcPr>
            <w:tcW w:w="208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89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11</w:t>
            </w:r>
          </w:p>
        </w:tc>
        <w:tc>
          <w:tcPr>
            <w:tcW w:w="378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Human-animal interface hotspots (farms near residences)</w:t>
            </w:r>
          </w:p>
        </w:tc>
        <w:tc>
          <w:tcPr>
            <w:tcW w:w="216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3 </w:t>
            </w:r>
          </w:p>
        </w:tc>
        <w:tc>
          <w:tcPr>
            <w:tcW w:w="208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bl>
    <w:p w:rsidR="00037FF3" w:rsidRPr="00BA7E2E" w:rsidRDefault="006A5807">
      <w:pPr>
        <w:pStyle w:val="Normal1"/>
        <w:spacing w:before="240" w:after="240"/>
        <w:rPr>
          <w:rFonts w:ascii="Times New Roman" w:eastAsia="Garamond" w:hAnsi="Times New Roman" w:cs="Times New Roman"/>
          <w:b/>
          <w:bCs/>
        </w:rPr>
      </w:pPr>
      <w:r w:rsidRPr="00BA7E2E">
        <w:rPr>
          <w:rFonts w:ascii="Times New Roman" w:eastAsia="Garamond" w:hAnsi="Times New Roman" w:cs="Times New Roman"/>
        </w:rPr>
        <w:t xml:space="preserve"> </w:t>
      </w:r>
      <w:r w:rsidRPr="00BA7E2E">
        <w:rPr>
          <w:rFonts w:ascii="Times New Roman" w:eastAsia="Garamond" w:hAnsi="Times New Roman" w:cs="Times New Roman"/>
          <w:b/>
          <w:bCs/>
        </w:rPr>
        <w:t>H. Climate &amp; Disaster Risks (Pandemic Amplifiers)</w:t>
      </w:r>
    </w:p>
    <w:tbl>
      <w:tblPr>
        <w:tblStyle w:val="affffffffd"/>
        <w:tblW w:w="8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45"/>
        <w:gridCol w:w="2250"/>
        <w:gridCol w:w="2220"/>
      </w:tblGrid>
      <w:tr w:rsidR="00037FF3" w:rsidRPr="00BA7E2E">
        <w:trPr>
          <w:cantSplit/>
          <w:trHeight w:val="20"/>
          <w:tblHeader/>
        </w:trPr>
        <w:tc>
          <w:tcPr>
            <w:tcW w:w="895"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Sl. No.</w:t>
            </w:r>
          </w:p>
        </w:tc>
        <w:tc>
          <w:tcPr>
            <w:tcW w:w="3545"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Indicator / Field</w:t>
            </w:r>
          </w:p>
        </w:tc>
        <w:tc>
          <w:tcPr>
            <w:tcW w:w="2250"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Baseline Data (Value / Description)</w:t>
            </w:r>
          </w:p>
        </w:tc>
        <w:tc>
          <w:tcPr>
            <w:tcW w:w="2220"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Source / Remarks</w:t>
            </w:r>
          </w:p>
        </w:tc>
      </w:tr>
      <w:tr w:rsidR="00037FF3" w:rsidRPr="00BA7E2E">
        <w:trPr>
          <w:cantSplit/>
          <w:trHeight w:val="20"/>
          <w:tblHeader/>
        </w:trPr>
        <w:tc>
          <w:tcPr>
            <w:tcW w:w="895"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1</w:t>
            </w:r>
          </w:p>
        </w:tc>
        <w:tc>
          <w:tcPr>
            <w:tcW w:w="3545"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Flood-prone wards (list)</w:t>
            </w:r>
          </w:p>
        </w:tc>
        <w:tc>
          <w:tcPr>
            <w:tcW w:w="2250"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WARDS- 5.6.7.8.3.2</w:t>
            </w:r>
          </w:p>
        </w:tc>
        <w:tc>
          <w:tcPr>
            <w:tcW w:w="2220"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895"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2</w:t>
            </w:r>
          </w:p>
        </w:tc>
        <w:tc>
          <w:tcPr>
            <w:tcW w:w="3545"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Landslide-prone wards (list)</w:t>
            </w:r>
          </w:p>
        </w:tc>
        <w:tc>
          <w:tcPr>
            <w:tcW w:w="2250"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 xml:space="preserve"> 0</w:t>
            </w:r>
          </w:p>
        </w:tc>
        <w:tc>
          <w:tcPr>
            <w:tcW w:w="2220"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895"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3</w:t>
            </w:r>
          </w:p>
        </w:tc>
        <w:tc>
          <w:tcPr>
            <w:tcW w:w="3545"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Cyclone/sea surge risk (Yes/No)</w:t>
            </w:r>
          </w:p>
        </w:tc>
        <w:tc>
          <w:tcPr>
            <w:tcW w:w="2250"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 xml:space="preserve"> 0</w:t>
            </w:r>
          </w:p>
        </w:tc>
        <w:tc>
          <w:tcPr>
            <w:tcW w:w="2220"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895"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4</w:t>
            </w:r>
          </w:p>
        </w:tc>
        <w:tc>
          <w:tcPr>
            <w:tcW w:w="3545"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Heatwave risk zones (Yes/No)</w:t>
            </w:r>
          </w:p>
        </w:tc>
        <w:tc>
          <w:tcPr>
            <w:tcW w:w="2250"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 xml:space="preserve"> NO</w:t>
            </w:r>
          </w:p>
        </w:tc>
        <w:tc>
          <w:tcPr>
            <w:tcW w:w="2220"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895"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5</w:t>
            </w:r>
          </w:p>
        </w:tc>
        <w:tc>
          <w:tcPr>
            <w:tcW w:w="3545"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Waterlogging areas (list)</w:t>
            </w:r>
          </w:p>
        </w:tc>
        <w:tc>
          <w:tcPr>
            <w:tcW w:w="2250"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 xml:space="preserve"> WARDS- 5.6.7.8.3.2</w:t>
            </w:r>
          </w:p>
          <w:p w:rsidR="00037FF3" w:rsidRPr="00BA7E2E" w:rsidRDefault="006A5807">
            <w:pPr>
              <w:pStyle w:val="Normal1"/>
              <w:spacing w:before="240" w:after="240" w:line="240" w:lineRule="auto"/>
              <w:rPr>
                <w:rFonts w:ascii="Times New Roman" w:eastAsia="Garamond" w:hAnsi="Times New Roman" w:cs="Times New Roman"/>
              </w:rPr>
            </w:pPr>
            <w:proofErr w:type="gramStart"/>
            <w:r w:rsidRPr="00BA7E2E">
              <w:rPr>
                <w:rFonts w:ascii="Times New Roman" w:eastAsia="Garamond" w:hAnsi="Times New Roman" w:cs="Times New Roman"/>
              </w:rPr>
              <w:t>KARUMADI,KOMANA</w:t>
            </w:r>
            <w:proofErr w:type="gramEnd"/>
          </w:p>
        </w:tc>
        <w:tc>
          <w:tcPr>
            <w:tcW w:w="2220"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895"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6</w:t>
            </w:r>
          </w:p>
        </w:tc>
        <w:tc>
          <w:tcPr>
            <w:tcW w:w="3545"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Shelter homes / relief camps (number, capacity)</w:t>
            </w:r>
          </w:p>
        </w:tc>
        <w:tc>
          <w:tcPr>
            <w:tcW w:w="2250"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 xml:space="preserve"> 26 </w:t>
            </w:r>
          </w:p>
        </w:tc>
        <w:tc>
          <w:tcPr>
            <w:tcW w:w="2220"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895"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7</w:t>
            </w:r>
          </w:p>
        </w:tc>
        <w:tc>
          <w:tcPr>
            <w:tcW w:w="3545"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Past disaster displacement history</w:t>
            </w:r>
          </w:p>
        </w:tc>
        <w:tc>
          <w:tcPr>
            <w:tcW w:w="2250"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 xml:space="preserve"> </w:t>
            </w:r>
            <w:r w:rsidR="007C003B" w:rsidRPr="00BA7E2E">
              <w:rPr>
                <w:rFonts w:ascii="Times New Roman" w:eastAsia="Garamond" w:hAnsi="Times New Roman" w:cs="Times New Roman"/>
              </w:rPr>
              <w:t>0</w:t>
            </w:r>
          </w:p>
        </w:tc>
        <w:tc>
          <w:tcPr>
            <w:tcW w:w="2220"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895"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8</w:t>
            </w:r>
          </w:p>
        </w:tc>
        <w:tc>
          <w:tcPr>
            <w:tcW w:w="3545"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Disruption to water supply/transport common (Yes/No)</w:t>
            </w:r>
          </w:p>
        </w:tc>
        <w:tc>
          <w:tcPr>
            <w:tcW w:w="2250"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 xml:space="preserve"> YES</w:t>
            </w:r>
          </w:p>
        </w:tc>
        <w:tc>
          <w:tcPr>
            <w:tcW w:w="2220"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 xml:space="preserve"> </w:t>
            </w:r>
          </w:p>
        </w:tc>
      </w:tr>
    </w:tbl>
    <w:p w:rsidR="00037FF3" w:rsidRPr="00BA7E2E" w:rsidRDefault="006A5807">
      <w:pPr>
        <w:pStyle w:val="Normal1"/>
        <w:spacing w:before="240" w:after="240"/>
        <w:rPr>
          <w:rFonts w:ascii="Times New Roman" w:eastAsia="Garamond" w:hAnsi="Times New Roman" w:cs="Times New Roman"/>
          <w:b/>
          <w:bCs/>
        </w:rPr>
      </w:pPr>
      <w:r w:rsidRPr="00BA7E2E">
        <w:rPr>
          <w:rFonts w:ascii="Times New Roman" w:eastAsia="Garamond" w:hAnsi="Times New Roman" w:cs="Times New Roman"/>
        </w:rPr>
        <w:lastRenderedPageBreak/>
        <w:t xml:space="preserve"> </w:t>
      </w:r>
      <w:r w:rsidRPr="00BA7E2E">
        <w:rPr>
          <w:rFonts w:ascii="Times New Roman" w:eastAsia="Garamond" w:hAnsi="Times New Roman" w:cs="Times New Roman"/>
          <w:b/>
          <w:bCs/>
        </w:rPr>
        <w:t>I. Critical Infrastructure &amp; Logistics</w:t>
      </w:r>
    </w:p>
    <w:tbl>
      <w:tblPr>
        <w:tblStyle w:val="affffffffe"/>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037FF3" w:rsidRPr="00BA7E2E">
        <w:trPr>
          <w:cantSplit/>
          <w:trHeight w:val="20"/>
          <w:tblHeader/>
        </w:trPr>
        <w:tc>
          <w:tcPr>
            <w:tcW w:w="80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Sl. No.</w:t>
            </w:r>
          </w:p>
        </w:tc>
        <w:tc>
          <w:tcPr>
            <w:tcW w:w="366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Indicator / Field</w:t>
            </w:r>
          </w:p>
        </w:tc>
        <w:tc>
          <w:tcPr>
            <w:tcW w:w="225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Baseline Data (Value / Description)</w:t>
            </w:r>
          </w:p>
        </w:tc>
        <w:tc>
          <w:tcPr>
            <w:tcW w:w="220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Source / Remarks</w:t>
            </w:r>
          </w:p>
        </w:tc>
      </w:tr>
      <w:tr w:rsidR="00037FF3" w:rsidRPr="00BA7E2E">
        <w:trPr>
          <w:cantSplit/>
          <w:trHeight w:val="20"/>
          <w:tblHeader/>
        </w:trPr>
        <w:tc>
          <w:tcPr>
            <w:tcW w:w="80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1</w:t>
            </w:r>
          </w:p>
        </w:tc>
        <w:tc>
          <w:tcPr>
            <w:tcW w:w="366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Schools (number)</w:t>
            </w:r>
          </w:p>
        </w:tc>
        <w:tc>
          <w:tcPr>
            <w:tcW w:w="225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15</w:t>
            </w:r>
          </w:p>
        </w:tc>
        <w:tc>
          <w:tcPr>
            <w:tcW w:w="220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80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2</w:t>
            </w:r>
          </w:p>
        </w:tc>
        <w:tc>
          <w:tcPr>
            <w:tcW w:w="366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proofErr w:type="spellStart"/>
            <w:r w:rsidRPr="00BA7E2E">
              <w:rPr>
                <w:rFonts w:ascii="Times New Roman" w:eastAsia="Garamond" w:hAnsi="Times New Roman" w:cs="Times New Roman"/>
              </w:rPr>
              <w:t>Anganwadis</w:t>
            </w:r>
            <w:proofErr w:type="spellEnd"/>
            <w:r w:rsidRPr="00BA7E2E">
              <w:rPr>
                <w:rFonts w:ascii="Times New Roman" w:eastAsia="Garamond" w:hAnsi="Times New Roman" w:cs="Times New Roman"/>
              </w:rPr>
              <w:t xml:space="preserve"> (number)</w:t>
            </w:r>
          </w:p>
        </w:tc>
        <w:tc>
          <w:tcPr>
            <w:tcW w:w="225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22</w:t>
            </w:r>
          </w:p>
        </w:tc>
        <w:tc>
          <w:tcPr>
            <w:tcW w:w="220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80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3</w:t>
            </w:r>
          </w:p>
        </w:tc>
        <w:tc>
          <w:tcPr>
            <w:tcW w:w="366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Colleges (number)</w:t>
            </w:r>
          </w:p>
        </w:tc>
        <w:tc>
          <w:tcPr>
            <w:tcW w:w="225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1</w:t>
            </w:r>
          </w:p>
        </w:tc>
        <w:tc>
          <w:tcPr>
            <w:tcW w:w="220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80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4</w:t>
            </w:r>
          </w:p>
        </w:tc>
        <w:tc>
          <w:tcPr>
            <w:tcW w:w="366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Community halls (number)</w:t>
            </w:r>
          </w:p>
        </w:tc>
        <w:tc>
          <w:tcPr>
            <w:tcW w:w="225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11</w:t>
            </w:r>
          </w:p>
        </w:tc>
        <w:tc>
          <w:tcPr>
            <w:tcW w:w="220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80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5</w:t>
            </w:r>
          </w:p>
        </w:tc>
        <w:tc>
          <w:tcPr>
            <w:tcW w:w="366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Places of worship with large gatherings (number)</w:t>
            </w:r>
          </w:p>
        </w:tc>
        <w:tc>
          <w:tcPr>
            <w:tcW w:w="225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4</w:t>
            </w:r>
          </w:p>
        </w:tc>
        <w:tc>
          <w:tcPr>
            <w:tcW w:w="220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80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6</w:t>
            </w:r>
          </w:p>
        </w:tc>
        <w:tc>
          <w:tcPr>
            <w:tcW w:w="366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Large markets / shopping areas (number)</w:t>
            </w:r>
          </w:p>
        </w:tc>
        <w:tc>
          <w:tcPr>
            <w:tcW w:w="225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1</w:t>
            </w:r>
          </w:p>
        </w:tc>
        <w:tc>
          <w:tcPr>
            <w:tcW w:w="220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80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7</w:t>
            </w:r>
          </w:p>
        </w:tc>
        <w:tc>
          <w:tcPr>
            <w:tcW w:w="366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Warehouses / cold storages (number)</w:t>
            </w:r>
          </w:p>
        </w:tc>
        <w:tc>
          <w:tcPr>
            <w:tcW w:w="225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0</w:t>
            </w:r>
          </w:p>
        </w:tc>
        <w:tc>
          <w:tcPr>
            <w:tcW w:w="220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80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8</w:t>
            </w:r>
          </w:p>
        </w:tc>
        <w:tc>
          <w:tcPr>
            <w:tcW w:w="366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Telecom/mobile network coverage gaps (Yes/No)</w:t>
            </w:r>
          </w:p>
        </w:tc>
        <w:tc>
          <w:tcPr>
            <w:tcW w:w="225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YES</w:t>
            </w:r>
          </w:p>
        </w:tc>
        <w:tc>
          <w:tcPr>
            <w:tcW w:w="220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80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9</w:t>
            </w:r>
          </w:p>
        </w:tc>
        <w:tc>
          <w:tcPr>
            <w:tcW w:w="366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Power outage frequency (high/medium/low)</w:t>
            </w:r>
          </w:p>
        </w:tc>
        <w:tc>
          <w:tcPr>
            <w:tcW w:w="225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MEDIUM</w:t>
            </w:r>
          </w:p>
        </w:tc>
        <w:tc>
          <w:tcPr>
            <w:tcW w:w="220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80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10</w:t>
            </w:r>
          </w:p>
        </w:tc>
        <w:tc>
          <w:tcPr>
            <w:tcW w:w="366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Availability of generators in key facilities</w:t>
            </w:r>
          </w:p>
        </w:tc>
        <w:tc>
          <w:tcPr>
            <w:tcW w:w="225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YES</w:t>
            </w:r>
          </w:p>
        </w:tc>
        <w:tc>
          <w:tcPr>
            <w:tcW w:w="220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bl>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p w:rsidR="00037FF3" w:rsidRPr="00BA7E2E" w:rsidRDefault="006A5807">
      <w:pPr>
        <w:pStyle w:val="Normal1"/>
        <w:spacing w:before="240" w:after="240"/>
        <w:rPr>
          <w:rFonts w:ascii="Times New Roman" w:eastAsia="Garamond" w:hAnsi="Times New Roman" w:cs="Times New Roman"/>
          <w:b/>
          <w:bCs/>
        </w:rPr>
      </w:pPr>
      <w:r w:rsidRPr="00BA7E2E">
        <w:rPr>
          <w:rFonts w:ascii="Times New Roman" w:eastAsia="Garamond" w:hAnsi="Times New Roman" w:cs="Times New Roman"/>
          <w:b/>
          <w:bCs/>
        </w:rPr>
        <w:t>J. Risk Communication &amp; Community Networks</w:t>
      </w:r>
    </w:p>
    <w:tbl>
      <w:tblPr>
        <w:tblStyle w:val="afffffffff"/>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60"/>
        <w:gridCol w:w="2265"/>
        <w:gridCol w:w="2220"/>
      </w:tblGrid>
      <w:tr w:rsidR="00037FF3" w:rsidRPr="00BA7E2E">
        <w:trPr>
          <w:cantSplit/>
          <w:trHeight w:val="20"/>
          <w:tblHeader/>
        </w:trPr>
        <w:tc>
          <w:tcPr>
            <w:tcW w:w="89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lastRenderedPageBreak/>
              <w:t>Sl. No.</w:t>
            </w:r>
          </w:p>
        </w:tc>
        <w:tc>
          <w:tcPr>
            <w:tcW w:w="356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Indicator / Field</w:t>
            </w:r>
          </w:p>
        </w:tc>
        <w:tc>
          <w:tcPr>
            <w:tcW w:w="226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Baseline Data (Value / Description)</w:t>
            </w:r>
          </w:p>
        </w:tc>
        <w:tc>
          <w:tcPr>
            <w:tcW w:w="222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Source / Remarks</w:t>
            </w:r>
          </w:p>
        </w:tc>
      </w:tr>
      <w:tr w:rsidR="00037FF3" w:rsidRPr="00BA7E2E">
        <w:trPr>
          <w:cantSplit/>
          <w:trHeight w:val="20"/>
          <w:tblHeader/>
        </w:trPr>
        <w:tc>
          <w:tcPr>
            <w:tcW w:w="89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1</w:t>
            </w:r>
          </w:p>
        </w:tc>
        <w:tc>
          <w:tcPr>
            <w:tcW w:w="356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Ward-level rapid response teams (Yes/No)</w:t>
            </w:r>
          </w:p>
        </w:tc>
        <w:tc>
          <w:tcPr>
            <w:tcW w:w="226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YES</w:t>
            </w:r>
          </w:p>
        </w:tc>
        <w:tc>
          <w:tcPr>
            <w:tcW w:w="222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89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2</w:t>
            </w:r>
          </w:p>
        </w:tc>
        <w:tc>
          <w:tcPr>
            <w:tcW w:w="356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proofErr w:type="spellStart"/>
            <w:r w:rsidRPr="00BA7E2E">
              <w:rPr>
                <w:rFonts w:ascii="Times New Roman" w:eastAsia="Garamond" w:hAnsi="Times New Roman" w:cs="Times New Roman"/>
              </w:rPr>
              <w:t>Jagratha</w:t>
            </w:r>
            <w:proofErr w:type="spellEnd"/>
            <w:r w:rsidRPr="00BA7E2E">
              <w:rPr>
                <w:rFonts w:ascii="Times New Roman" w:eastAsia="Garamond" w:hAnsi="Times New Roman" w:cs="Times New Roman"/>
              </w:rPr>
              <w:t xml:space="preserve"> </w:t>
            </w:r>
            <w:proofErr w:type="spellStart"/>
            <w:r w:rsidRPr="00BA7E2E">
              <w:rPr>
                <w:rFonts w:ascii="Times New Roman" w:eastAsia="Garamond" w:hAnsi="Times New Roman" w:cs="Times New Roman"/>
              </w:rPr>
              <w:t>samithis</w:t>
            </w:r>
            <w:proofErr w:type="spellEnd"/>
            <w:r w:rsidRPr="00BA7E2E">
              <w:rPr>
                <w:rFonts w:ascii="Times New Roman" w:eastAsia="Garamond" w:hAnsi="Times New Roman" w:cs="Times New Roman"/>
              </w:rPr>
              <w:t xml:space="preserve"> / committees active (Yes/No)</w:t>
            </w:r>
          </w:p>
        </w:tc>
        <w:tc>
          <w:tcPr>
            <w:tcW w:w="226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YES</w:t>
            </w:r>
          </w:p>
        </w:tc>
        <w:tc>
          <w:tcPr>
            <w:tcW w:w="222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89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3</w:t>
            </w:r>
          </w:p>
        </w:tc>
        <w:tc>
          <w:tcPr>
            <w:tcW w:w="356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proofErr w:type="spellStart"/>
            <w:r w:rsidRPr="00BA7E2E">
              <w:rPr>
                <w:rFonts w:ascii="Times New Roman" w:eastAsia="Garamond" w:hAnsi="Times New Roman" w:cs="Times New Roman"/>
              </w:rPr>
              <w:t>Kudumbashree</w:t>
            </w:r>
            <w:proofErr w:type="spellEnd"/>
            <w:r w:rsidRPr="00BA7E2E">
              <w:rPr>
                <w:rFonts w:ascii="Times New Roman" w:eastAsia="Garamond" w:hAnsi="Times New Roman" w:cs="Times New Roman"/>
              </w:rPr>
              <w:t xml:space="preserve"> presence and strength (number of units)</w:t>
            </w:r>
          </w:p>
        </w:tc>
        <w:tc>
          <w:tcPr>
            <w:tcW w:w="226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YES-294</w:t>
            </w:r>
          </w:p>
        </w:tc>
        <w:tc>
          <w:tcPr>
            <w:tcW w:w="222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89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4</w:t>
            </w:r>
          </w:p>
        </w:tc>
        <w:tc>
          <w:tcPr>
            <w:tcW w:w="356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Volunteer network (number, coverage)</w:t>
            </w:r>
          </w:p>
        </w:tc>
        <w:tc>
          <w:tcPr>
            <w:tcW w:w="226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YES</w:t>
            </w:r>
          </w:p>
        </w:tc>
        <w:tc>
          <w:tcPr>
            <w:tcW w:w="222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89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5</w:t>
            </w:r>
          </w:p>
        </w:tc>
        <w:tc>
          <w:tcPr>
            <w:tcW w:w="356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Community-based surveillance mechanisms (Yes/No)</w:t>
            </w:r>
          </w:p>
        </w:tc>
        <w:tc>
          <w:tcPr>
            <w:tcW w:w="226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YES</w:t>
            </w:r>
          </w:p>
        </w:tc>
        <w:tc>
          <w:tcPr>
            <w:tcW w:w="222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89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6</w:t>
            </w:r>
          </w:p>
        </w:tc>
        <w:tc>
          <w:tcPr>
            <w:tcW w:w="356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IEC dissemination channels (WhatsApp groups, community radio, PA systems)</w:t>
            </w:r>
          </w:p>
        </w:tc>
        <w:tc>
          <w:tcPr>
            <w:tcW w:w="226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YES</w:t>
            </w:r>
          </w:p>
        </w:tc>
        <w:tc>
          <w:tcPr>
            <w:tcW w:w="222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89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7</w:t>
            </w:r>
          </w:p>
        </w:tc>
        <w:tc>
          <w:tcPr>
            <w:tcW w:w="356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Rumour tracking mechanisms (Yes/No)</w:t>
            </w:r>
          </w:p>
        </w:tc>
        <w:tc>
          <w:tcPr>
            <w:tcW w:w="226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YES</w:t>
            </w:r>
          </w:p>
        </w:tc>
        <w:tc>
          <w:tcPr>
            <w:tcW w:w="222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89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8</w:t>
            </w:r>
          </w:p>
        </w:tc>
        <w:tc>
          <w:tcPr>
            <w:tcW w:w="356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Languages spoken / literacy considerations</w:t>
            </w:r>
          </w:p>
        </w:tc>
        <w:tc>
          <w:tcPr>
            <w:tcW w:w="226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YES</w:t>
            </w:r>
          </w:p>
        </w:tc>
        <w:tc>
          <w:tcPr>
            <w:tcW w:w="222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89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9</w:t>
            </w:r>
          </w:p>
        </w:tc>
        <w:tc>
          <w:tcPr>
            <w:tcW w:w="356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Vulnerable groups communication strategy available (Yes/No)</w:t>
            </w:r>
          </w:p>
        </w:tc>
        <w:tc>
          <w:tcPr>
            <w:tcW w:w="226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YES </w:t>
            </w:r>
          </w:p>
        </w:tc>
        <w:tc>
          <w:tcPr>
            <w:tcW w:w="222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bl>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p w:rsidR="00037FF3" w:rsidRPr="00BA7E2E" w:rsidRDefault="006A5807">
      <w:pPr>
        <w:pStyle w:val="Normal1"/>
        <w:spacing w:before="240" w:after="240"/>
        <w:rPr>
          <w:rFonts w:ascii="Times New Roman" w:eastAsia="Garamond" w:hAnsi="Times New Roman" w:cs="Times New Roman"/>
          <w:b/>
          <w:bCs/>
        </w:rPr>
      </w:pPr>
      <w:r w:rsidRPr="00BA7E2E">
        <w:rPr>
          <w:rFonts w:ascii="Times New Roman" w:eastAsia="Garamond" w:hAnsi="Times New Roman" w:cs="Times New Roman"/>
          <w:b/>
          <w:bCs/>
        </w:rPr>
        <w:t>K. Preparedness Planning &amp; Governance</w:t>
      </w:r>
    </w:p>
    <w:tbl>
      <w:tblPr>
        <w:tblStyle w:val="afffffffff0"/>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15"/>
        <w:gridCol w:w="3740"/>
        <w:gridCol w:w="2265"/>
        <w:gridCol w:w="2220"/>
      </w:tblGrid>
      <w:tr w:rsidR="00037FF3" w:rsidRPr="00BA7E2E">
        <w:trPr>
          <w:cantSplit/>
          <w:trHeight w:val="20"/>
          <w:tblHeader/>
        </w:trPr>
        <w:tc>
          <w:tcPr>
            <w:tcW w:w="71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lastRenderedPageBreak/>
              <w:t>Sl. No.</w:t>
            </w:r>
          </w:p>
        </w:tc>
        <w:tc>
          <w:tcPr>
            <w:tcW w:w="374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Indicator / Field</w:t>
            </w:r>
          </w:p>
        </w:tc>
        <w:tc>
          <w:tcPr>
            <w:tcW w:w="226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Baseline Data (Value / Description)</w:t>
            </w:r>
          </w:p>
        </w:tc>
        <w:tc>
          <w:tcPr>
            <w:tcW w:w="222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Source / Remarks</w:t>
            </w:r>
          </w:p>
        </w:tc>
      </w:tr>
      <w:tr w:rsidR="00037FF3" w:rsidRPr="00BA7E2E">
        <w:trPr>
          <w:cantSplit/>
          <w:trHeight w:val="20"/>
          <w:tblHeader/>
        </w:trPr>
        <w:tc>
          <w:tcPr>
            <w:tcW w:w="71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1</w:t>
            </w:r>
          </w:p>
        </w:tc>
        <w:tc>
          <w:tcPr>
            <w:tcW w:w="374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LSG emergency plan available (Yes/No)</w:t>
            </w:r>
          </w:p>
        </w:tc>
        <w:tc>
          <w:tcPr>
            <w:tcW w:w="226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YES</w:t>
            </w:r>
          </w:p>
        </w:tc>
        <w:tc>
          <w:tcPr>
            <w:tcW w:w="222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71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2</w:t>
            </w:r>
          </w:p>
        </w:tc>
        <w:tc>
          <w:tcPr>
            <w:tcW w:w="374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Pandemic preparedness </w:t>
            </w:r>
            <w:proofErr w:type="gramStart"/>
            <w:r w:rsidRPr="00BA7E2E">
              <w:rPr>
                <w:rFonts w:ascii="Times New Roman" w:eastAsia="Garamond" w:hAnsi="Times New Roman" w:cs="Times New Roman"/>
              </w:rPr>
              <w:t>plan</w:t>
            </w:r>
            <w:proofErr w:type="gramEnd"/>
            <w:r w:rsidRPr="00BA7E2E">
              <w:rPr>
                <w:rFonts w:ascii="Times New Roman" w:eastAsia="Garamond" w:hAnsi="Times New Roman" w:cs="Times New Roman"/>
              </w:rPr>
              <w:t xml:space="preserve"> available (Yes/No)</w:t>
            </w:r>
          </w:p>
        </w:tc>
        <w:tc>
          <w:tcPr>
            <w:tcW w:w="226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YES</w:t>
            </w:r>
          </w:p>
        </w:tc>
        <w:tc>
          <w:tcPr>
            <w:tcW w:w="222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71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3</w:t>
            </w:r>
          </w:p>
        </w:tc>
        <w:tc>
          <w:tcPr>
            <w:tcW w:w="374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Incident Command System identified (Yes/No)</w:t>
            </w:r>
          </w:p>
        </w:tc>
        <w:tc>
          <w:tcPr>
            <w:tcW w:w="226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YES</w:t>
            </w:r>
          </w:p>
        </w:tc>
        <w:tc>
          <w:tcPr>
            <w:tcW w:w="222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71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4</w:t>
            </w:r>
          </w:p>
        </w:tc>
        <w:tc>
          <w:tcPr>
            <w:tcW w:w="374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Rapid procurement mechanism available (Yes/No)</w:t>
            </w:r>
          </w:p>
        </w:tc>
        <w:tc>
          <w:tcPr>
            <w:tcW w:w="226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YES</w:t>
            </w:r>
          </w:p>
        </w:tc>
        <w:tc>
          <w:tcPr>
            <w:tcW w:w="222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71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5</w:t>
            </w:r>
          </w:p>
        </w:tc>
        <w:tc>
          <w:tcPr>
            <w:tcW w:w="374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Emergency fund available (Yes/No, amount)</w:t>
            </w:r>
          </w:p>
        </w:tc>
        <w:tc>
          <w:tcPr>
            <w:tcW w:w="226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YES</w:t>
            </w:r>
          </w:p>
        </w:tc>
        <w:tc>
          <w:tcPr>
            <w:tcW w:w="222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71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6</w:t>
            </w:r>
          </w:p>
        </w:tc>
        <w:tc>
          <w:tcPr>
            <w:tcW w:w="374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Past outbreak response experience (Yes/No, details)</w:t>
            </w:r>
          </w:p>
        </w:tc>
        <w:tc>
          <w:tcPr>
            <w:tcW w:w="226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NO</w:t>
            </w:r>
          </w:p>
        </w:tc>
        <w:tc>
          <w:tcPr>
            <w:tcW w:w="222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71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7</w:t>
            </w:r>
          </w:p>
        </w:tc>
        <w:tc>
          <w:tcPr>
            <w:tcW w:w="374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Intersectoral coordination mechanism (Health, Police, LSG, Veterinary, Education)</w:t>
            </w:r>
          </w:p>
        </w:tc>
        <w:tc>
          <w:tcPr>
            <w:tcW w:w="226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YES</w:t>
            </w:r>
          </w:p>
        </w:tc>
        <w:tc>
          <w:tcPr>
            <w:tcW w:w="222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71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8</w:t>
            </w:r>
          </w:p>
        </w:tc>
        <w:tc>
          <w:tcPr>
            <w:tcW w:w="374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Mock drills conducted in last 12 months (Yes/No)</w:t>
            </w:r>
          </w:p>
        </w:tc>
        <w:tc>
          <w:tcPr>
            <w:tcW w:w="226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YES</w:t>
            </w:r>
          </w:p>
        </w:tc>
        <w:tc>
          <w:tcPr>
            <w:tcW w:w="222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71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9</w:t>
            </w:r>
          </w:p>
        </w:tc>
        <w:tc>
          <w:tcPr>
            <w:tcW w:w="374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Training coverage for staff/volunteers (Yes/No)</w:t>
            </w:r>
          </w:p>
        </w:tc>
        <w:tc>
          <w:tcPr>
            <w:tcW w:w="2265"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YES</w:t>
            </w:r>
          </w:p>
        </w:tc>
        <w:tc>
          <w:tcPr>
            <w:tcW w:w="2220" w:type="dxa"/>
            <w:tcMar>
              <w:top w:w="0" w:type="dxa"/>
              <w:left w:w="100" w:type="dxa"/>
              <w:bottom w:w="0" w:type="dxa"/>
              <w:right w:w="100" w:type="dxa"/>
            </w:tcMar>
          </w:tcPr>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tc>
      </w:tr>
    </w:tbl>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p w:rsidR="00037FF3" w:rsidRPr="00BA7E2E" w:rsidRDefault="006A5807">
      <w:pPr>
        <w:pStyle w:val="Normal1"/>
        <w:spacing w:before="240" w:after="240"/>
        <w:rPr>
          <w:rFonts w:ascii="Times New Roman" w:eastAsia="Garamond" w:hAnsi="Times New Roman" w:cs="Times New Roman"/>
          <w:b/>
          <w:bCs/>
        </w:rPr>
      </w:pPr>
      <w:r w:rsidRPr="00BA7E2E">
        <w:rPr>
          <w:rFonts w:ascii="Times New Roman" w:eastAsia="Garamond" w:hAnsi="Times New Roman" w:cs="Times New Roman"/>
          <w:b/>
          <w:bCs/>
        </w:rPr>
        <w:t>L. Surveillance &amp; Data Systems</w:t>
      </w:r>
    </w:p>
    <w:tbl>
      <w:tblPr>
        <w:tblStyle w:val="afffffffff1"/>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90"/>
        <w:gridCol w:w="2250"/>
        <w:gridCol w:w="2205"/>
      </w:tblGrid>
      <w:tr w:rsidR="00037FF3" w:rsidRPr="00BA7E2E">
        <w:trPr>
          <w:cantSplit/>
          <w:trHeight w:val="20"/>
          <w:tblHeader/>
        </w:trPr>
        <w:tc>
          <w:tcPr>
            <w:tcW w:w="895"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lastRenderedPageBreak/>
              <w:t>Sl. No.</w:t>
            </w:r>
          </w:p>
        </w:tc>
        <w:tc>
          <w:tcPr>
            <w:tcW w:w="3590"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Indicator / Field</w:t>
            </w:r>
          </w:p>
        </w:tc>
        <w:tc>
          <w:tcPr>
            <w:tcW w:w="2250"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Baseline Data (Value / Description)</w:t>
            </w:r>
          </w:p>
        </w:tc>
        <w:tc>
          <w:tcPr>
            <w:tcW w:w="2205"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Source / Remarks</w:t>
            </w:r>
          </w:p>
        </w:tc>
      </w:tr>
      <w:tr w:rsidR="00037FF3" w:rsidRPr="00BA7E2E">
        <w:trPr>
          <w:cantSplit/>
          <w:trHeight w:val="20"/>
          <w:tblHeader/>
        </w:trPr>
        <w:tc>
          <w:tcPr>
            <w:tcW w:w="895"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1</w:t>
            </w:r>
          </w:p>
        </w:tc>
        <w:tc>
          <w:tcPr>
            <w:tcW w:w="3590"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Digital reporting tools used (e.g., DHIS2, portals)</w:t>
            </w:r>
          </w:p>
        </w:tc>
        <w:tc>
          <w:tcPr>
            <w:tcW w:w="2250"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 xml:space="preserve"> YES</w:t>
            </w:r>
          </w:p>
        </w:tc>
        <w:tc>
          <w:tcPr>
            <w:tcW w:w="2205"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895"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2</w:t>
            </w:r>
          </w:p>
        </w:tc>
        <w:tc>
          <w:tcPr>
            <w:tcW w:w="3590"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Availability of line-listing format (Yes/No)</w:t>
            </w:r>
          </w:p>
        </w:tc>
        <w:tc>
          <w:tcPr>
            <w:tcW w:w="2250"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 xml:space="preserve"> YES</w:t>
            </w:r>
          </w:p>
        </w:tc>
        <w:tc>
          <w:tcPr>
            <w:tcW w:w="2205"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895"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3</w:t>
            </w:r>
          </w:p>
        </w:tc>
        <w:tc>
          <w:tcPr>
            <w:tcW w:w="3590"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Contact tracing team identified (Yes/No)</w:t>
            </w:r>
          </w:p>
        </w:tc>
        <w:tc>
          <w:tcPr>
            <w:tcW w:w="2250"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 xml:space="preserve"> YES</w:t>
            </w:r>
          </w:p>
        </w:tc>
        <w:tc>
          <w:tcPr>
            <w:tcW w:w="2205"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895"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4</w:t>
            </w:r>
          </w:p>
        </w:tc>
        <w:tc>
          <w:tcPr>
            <w:tcW w:w="3590"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Mapping of high-risk households available (Yes/No)</w:t>
            </w:r>
          </w:p>
        </w:tc>
        <w:tc>
          <w:tcPr>
            <w:tcW w:w="2250"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 xml:space="preserve"> YES</w:t>
            </w:r>
          </w:p>
        </w:tc>
        <w:tc>
          <w:tcPr>
            <w:tcW w:w="2205"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895"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5</w:t>
            </w:r>
          </w:p>
        </w:tc>
        <w:tc>
          <w:tcPr>
            <w:tcW w:w="3590"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Testing sample transport mechanism (Yes/No)</w:t>
            </w:r>
          </w:p>
        </w:tc>
        <w:tc>
          <w:tcPr>
            <w:tcW w:w="2250"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 xml:space="preserve"> YES</w:t>
            </w:r>
          </w:p>
        </w:tc>
        <w:tc>
          <w:tcPr>
            <w:tcW w:w="2205"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895"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6</w:t>
            </w:r>
          </w:p>
        </w:tc>
        <w:tc>
          <w:tcPr>
            <w:tcW w:w="3590"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Reporting timeline adherence (good/average/poor)</w:t>
            </w:r>
          </w:p>
        </w:tc>
        <w:tc>
          <w:tcPr>
            <w:tcW w:w="2250"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 xml:space="preserve"> GOOD</w:t>
            </w:r>
          </w:p>
        </w:tc>
        <w:tc>
          <w:tcPr>
            <w:tcW w:w="2205"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895"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7</w:t>
            </w:r>
          </w:p>
        </w:tc>
        <w:tc>
          <w:tcPr>
            <w:tcW w:w="3590"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Data sharing between departments (Yes/No)</w:t>
            </w:r>
          </w:p>
        </w:tc>
        <w:tc>
          <w:tcPr>
            <w:tcW w:w="2250"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 xml:space="preserve"> YES</w:t>
            </w:r>
          </w:p>
        </w:tc>
        <w:tc>
          <w:tcPr>
            <w:tcW w:w="2205"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895"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8</w:t>
            </w:r>
          </w:p>
        </w:tc>
        <w:tc>
          <w:tcPr>
            <w:tcW w:w="3590"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Availability of dashboard for monitoring (Yes/No)</w:t>
            </w:r>
          </w:p>
        </w:tc>
        <w:tc>
          <w:tcPr>
            <w:tcW w:w="2250"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 xml:space="preserve"> YES</w:t>
            </w:r>
          </w:p>
        </w:tc>
        <w:tc>
          <w:tcPr>
            <w:tcW w:w="2205"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 xml:space="preserve"> </w:t>
            </w:r>
          </w:p>
        </w:tc>
      </w:tr>
    </w:tbl>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p w:rsidR="00037FF3" w:rsidRPr="00BA7E2E" w:rsidRDefault="006A5807">
      <w:pPr>
        <w:pStyle w:val="Normal1"/>
        <w:spacing w:before="240" w:after="240"/>
        <w:rPr>
          <w:rFonts w:ascii="Times New Roman" w:eastAsia="Garamond" w:hAnsi="Times New Roman" w:cs="Times New Roman"/>
          <w:b/>
          <w:bCs/>
        </w:rPr>
      </w:pPr>
      <w:r w:rsidRPr="00BA7E2E">
        <w:rPr>
          <w:rFonts w:ascii="Times New Roman" w:eastAsia="Garamond" w:hAnsi="Times New Roman" w:cs="Times New Roman"/>
          <w:b/>
          <w:bCs/>
        </w:rPr>
        <w:t>M. Additional Notes &amp; Observations</w:t>
      </w:r>
    </w:p>
    <w:tbl>
      <w:tblPr>
        <w:tblStyle w:val="afffffffff2"/>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037FF3" w:rsidRPr="00BA7E2E">
        <w:trPr>
          <w:cantSplit/>
          <w:trHeight w:val="20"/>
          <w:tblHeader/>
        </w:trPr>
        <w:tc>
          <w:tcPr>
            <w:tcW w:w="805"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Sl. No.</w:t>
            </w:r>
          </w:p>
        </w:tc>
        <w:tc>
          <w:tcPr>
            <w:tcW w:w="3665"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Indicator / Field</w:t>
            </w:r>
          </w:p>
        </w:tc>
        <w:tc>
          <w:tcPr>
            <w:tcW w:w="2250"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Baseline Data (Value / Description)</w:t>
            </w:r>
          </w:p>
        </w:tc>
        <w:tc>
          <w:tcPr>
            <w:tcW w:w="2205"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Source / Remarks</w:t>
            </w:r>
          </w:p>
        </w:tc>
      </w:tr>
      <w:tr w:rsidR="00037FF3" w:rsidRPr="00BA7E2E">
        <w:trPr>
          <w:cantSplit/>
          <w:trHeight w:val="20"/>
          <w:tblHeader/>
        </w:trPr>
        <w:tc>
          <w:tcPr>
            <w:tcW w:w="805"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1</w:t>
            </w:r>
          </w:p>
        </w:tc>
        <w:tc>
          <w:tcPr>
            <w:tcW w:w="3665"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Key challenges perceived by LSG</w:t>
            </w:r>
          </w:p>
        </w:tc>
        <w:tc>
          <w:tcPr>
            <w:tcW w:w="2250"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 xml:space="preserve"> </w:t>
            </w:r>
          </w:p>
        </w:tc>
        <w:tc>
          <w:tcPr>
            <w:tcW w:w="2205"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805"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2</w:t>
            </w:r>
          </w:p>
        </w:tc>
        <w:tc>
          <w:tcPr>
            <w:tcW w:w="3665"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Top 5 high-risk wards (reason)</w:t>
            </w:r>
          </w:p>
        </w:tc>
        <w:tc>
          <w:tcPr>
            <w:tcW w:w="2250"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 xml:space="preserve"> </w:t>
            </w:r>
          </w:p>
        </w:tc>
        <w:tc>
          <w:tcPr>
            <w:tcW w:w="2205"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805"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lastRenderedPageBreak/>
              <w:t>3</w:t>
            </w:r>
          </w:p>
        </w:tc>
        <w:tc>
          <w:tcPr>
            <w:tcW w:w="3665"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Any unique local risks (industrial pollution, refugee camps, etc.)</w:t>
            </w:r>
          </w:p>
        </w:tc>
        <w:tc>
          <w:tcPr>
            <w:tcW w:w="2250"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 xml:space="preserve"> </w:t>
            </w:r>
          </w:p>
        </w:tc>
        <w:tc>
          <w:tcPr>
            <w:tcW w:w="2205"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 xml:space="preserve"> </w:t>
            </w:r>
          </w:p>
        </w:tc>
      </w:tr>
      <w:tr w:rsidR="00037FF3" w:rsidRPr="00BA7E2E">
        <w:trPr>
          <w:cantSplit/>
          <w:trHeight w:val="20"/>
          <w:tblHeader/>
        </w:trPr>
        <w:tc>
          <w:tcPr>
            <w:tcW w:w="805"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4</w:t>
            </w:r>
          </w:p>
        </w:tc>
        <w:tc>
          <w:tcPr>
            <w:tcW w:w="3665"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Recommendations for preparedness strengthening</w:t>
            </w:r>
          </w:p>
        </w:tc>
        <w:tc>
          <w:tcPr>
            <w:tcW w:w="2250"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 xml:space="preserve"> </w:t>
            </w:r>
          </w:p>
        </w:tc>
        <w:tc>
          <w:tcPr>
            <w:tcW w:w="2205" w:type="dxa"/>
            <w:tcMar>
              <w:top w:w="0" w:type="dxa"/>
              <w:left w:w="100" w:type="dxa"/>
              <w:bottom w:w="0" w:type="dxa"/>
              <w:right w:w="100" w:type="dxa"/>
            </w:tcMar>
          </w:tcPr>
          <w:p w:rsidR="00037FF3" w:rsidRPr="00BA7E2E" w:rsidRDefault="006A5807">
            <w:pPr>
              <w:pStyle w:val="Normal1"/>
              <w:spacing w:before="240" w:after="240" w:line="240" w:lineRule="auto"/>
              <w:rPr>
                <w:rFonts w:ascii="Times New Roman" w:eastAsia="Garamond" w:hAnsi="Times New Roman" w:cs="Times New Roman"/>
              </w:rPr>
            </w:pPr>
            <w:r w:rsidRPr="00BA7E2E">
              <w:rPr>
                <w:rFonts w:ascii="Times New Roman" w:eastAsia="Garamond" w:hAnsi="Times New Roman" w:cs="Times New Roman"/>
              </w:rPr>
              <w:t xml:space="preserve"> </w:t>
            </w:r>
          </w:p>
        </w:tc>
      </w:tr>
    </w:tbl>
    <w:p w:rsidR="00037FF3" w:rsidRPr="00BA7E2E" w:rsidRDefault="006A5807">
      <w:pPr>
        <w:pStyle w:val="Normal1"/>
        <w:spacing w:before="240" w:after="240"/>
        <w:rPr>
          <w:rFonts w:ascii="Times New Roman" w:eastAsia="Garamond" w:hAnsi="Times New Roman" w:cs="Times New Roman"/>
        </w:rPr>
      </w:pPr>
      <w:r w:rsidRPr="00BA7E2E">
        <w:rPr>
          <w:rFonts w:ascii="Times New Roman" w:eastAsia="Garamond" w:hAnsi="Times New Roman" w:cs="Times New Roman"/>
        </w:rPr>
        <w:t xml:space="preserve"> </w:t>
      </w:r>
    </w:p>
    <w:bookmarkEnd w:id="0"/>
    <w:p w:rsidR="00037FF3" w:rsidRPr="00BA7E2E" w:rsidRDefault="00037FF3">
      <w:pPr>
        <w:pStyle w:val="Normal1"/>
        <w:rPr>
          <w:rFonts w:ascii="Times New Roman" w:eastAsia="Garamond" w:hAnsi="Times New Roman" w:cs="Times New Roman"/>
        </w:rPr>
      </w:pPr>
    </w:p>
    <w:sectPr w:rsidR="00037FF3" w:rsidRPr="00BA7E2E" w:rsidSect="00037FF3">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396F" w:rsidRDefault="0017396F" w:rsidP="00037FF3">
      <w:pPr>
        <w:spacing w:line="240" w:lineRule="auto"/>
      </w:pPr>
      <w:r>
        <w:separator/>
      </w:r>
    </w:p>
  </w:endnote>
  <w:endnote w:type="continuationSeparator" w:id="0">
    <w:p w:rsidR="0017396F" w:rsidRDefault="0017396F" w:rsidP="00037F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0D88076A-A808-4150-AC66-B46FF22A6273}"/>
  </w:font>
  <w:font w:name="Roboto">
    <w:altName w:val="Times New Roman"/>
    <w:charset w:val="00"/>
    <w:family w:val="auto"/>
    <w:pitch w:val="default"/>
    <w:embedRegular r:id="rId2" w:fontKey="{6F9C0FB6-C3AF-44FB-A5FD-57B6E09B9D25}"/>
    <w:embedBold r:id="rId3" w:fontKey="{9AE6AA20-C04D-40A8-98C2-516F4146EC51}"/>
    <w:embedItalic r:id="rId4" w:fontKey="{28C13942-4C84-492D-B79D-58C4238C4273}"/>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embedRegular r:id="rId5" w:fontKey="{FA33D014-728B-4678-B017-C959762D22E4}"/>
  </w:font>
  <w:font w:name="Tw Cen MT">
    <w:panose1 w:val="020B0602020104020603"/>
    <w:charset w:val="00"/>
    <w:family w:val="swiss"/>
    <w:pitch w:val="variable"/>
    <w:sig w:usb0="00000007" w:usb1="00000000" w:usb2="00000000" w:usb3="00000000" w:csb0="00000003" w:csb1="00000000"/>
    <w:embedRegular r:id="rId6" w:fontKey="{C68ACA6D-4BBE-4122-AEFE-03D3C135EE16}"/>
  </w:font>
  <w:font w:name="Tahoma">
    <w:panose1 w:val="020B0604030504040204"/>
    <w:charset w:val="00"/>
    <w:family w:val="swiss"/>
    <w:pitch w:val="variable"/>
    <w:sig w:usb0="E1002EFF" w:usb1="C000605B" w:usb2="00000029" w:usb3="00000000" w:csb0="000101FF" w:csb1="00000000"/>
    <w:embedRegular r:id="rId7" w:fontKey="{0E4B5B41-AF92-47A0-93B6-A77BC95D92A5}"/>
  </w:font>
  <w:font w:name="Garamond">
    <w:panose1 w:val="02020404030301010803"/>
    <w:charset w:val="00"/>
    <w:family w:val="roman"/>
    <w:pitch w:val="variable"/>
    <w:sig w:usb0="00000287" w:usb1="00000000" w:usb2="00000000" w:usb3="00000000" w:csb0="0000009F" w:csb1="00000000"/>
    <w:embedRegular r:id="rId8" w:fontKey="{0D5EBEA7-E467-4E12-A3F3-E88FE7761A44}"/>
    <w:embedBold r:id="rId9" w:fontKey="{CC139DAF-C9F0-4780-8B94-94F815357AE4}"/>
    <w:embedItalic r:id="rId10" w:fontKey="{06DF4230-82E9-4C60-AC4F-CC4506093C25}"/>
    <w:embedBoldItalic r:id="rId11" w:fontKey="{8D1DF1C0-F7E4-4396-A8B5-2982AF7581FB}"/>
  </w:font>
  <w:font w:name="Arial">
    <w:panose1 w:val="020B0604020202020204"/>
    <w:charset w:val="00"/>
    <w:family w:val="swiss"/>
    <w:pitch w:val="variable"/>
    <w:sig w:usb0="E0002EFF" w:usb1="C000785B" w:usb2="00000009" w:usb3="00000000" w:csb0="000001FF" w:csb1="00000000"/>
  </w:font>
  <w:font w:name="Cardo">
    <w:charset w:val="00"/>
    <w:family w:val="auto"/>
    <w:pitch w:val="default"/>
    <w:embedRegular r:id="rId12" w:fontKey="{C6A6B452-EEBD-4006-A2B1-23A92451F422}"/>
  </w:font>
  <w:font w:name="Gungsuh">
    <w:altName w:val="Times New Roman"/>
    <w:charset w:val="81"/>
    <w:family w:val="roman"/>
    <w:pitch w:val="variable"/>
    <w:sig w:usb0="B00002AF" w:usb1="69D77CFB" w:usb2="00000030" w:usb3="00000000" w:csb0="0008009F" w:csb1="00000000"/>
  </w:font>
  <w:font w:name="Tw Cen MT Condensed">
    <w:panose1 w:val="020B0606020104020203"/>
    <w:charset w:val="00"/>
    <w:family w:val="swiss"/>
    <w:pitch w:val="variable"/>
    <w:sig w:usb0="00000007" w:usb1="00000000" w:usb2="00000000" w:usb3="00000000" w:csb0="00000003" w:csb1="00000000"/>
    <w:embedRegular r:id="rId13" w:fontKey="{0919E517-F9C8-4F1E-85E3-54F9E7A2884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35A8" w:rsidRDefault="0017396F">
    <w:pPr>
      <w:pStyle w:val="Normal1"/>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w:pict>
        <v:rect id="_x0000_s2049" style="position:absolute;margin-left:-76.85pt;margin-top:-23.95pt;width:604.1pt;height: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" fillcolor="#e1efd8" stroked="f">
          <v:textbox inset="2.53958mm,1.2694mm,2.53958mm,1.2694mm">
            <w:txbxContent>
              <w:p w:rsidR="003935A8" w:rsidRDefault="003935A8">
                <w:pPr>
                  <w:spacing w:line="275" w:lineRule="auto"/>
                  <w:jc w:val="center"/>
                  <w:textDirection w:val="btLr"/>
                </w:pPr>
              </w:p>
            </w:txbxContent>
          </v:textbox>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35A8" w:rsidRDefault="0017396F">
    <w:pPr>
      <w:pStyle w:val="Normal1"/>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w:pict>
        <v:group id="Group 2" o:spid="_x0000_s2053" style="position:absolute;margin-left:1739.2pt;margin-top:0;width:486pt;height:21.6pt;z-index:251661312;mso-position-horizontal:right;mso-position-horizontal-relative:page;mso-position-vertical:center;mso-position-vertical-relative:bottom-margin-area" coordsize="617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">
          <v:rect id="Rectangle 3" o:spid="_x0000_s2054"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" fillcolor="white [3212]" stroked="f" strokeweight="1.25pt">
            <v:fill opacity="0"/>
          </v:rect>
          <v:shapetype id="_x0000_t202" coordsize="21600,21600" o:spt="202" path="m,l,21600r21600,l21600,xe">
            <v:stroke joinstyle="miter"/>
            <v:path gradientshapeok="t" o:connecttype="rect"/>
          </v:shapetype>
          <v:shape id="Text Box 4" o:spid="_x0000_s2055" type="#_x0000_t202" style="position:absolute;top:95;width:59436;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" filled="f" stroked="f" strokeweight=".5pt">
            <v:textbox style="mso-fit-shape-to-text:t" inset="0,,0">
              <w:txbxContent>
                <w:p w:rsidR="003935A8" w:rsidRDefault="0017396F">
                  <w:pPr>
                    <w:pStyle w:val="Footer"/>
                    <w:jc w:val="right"/>
                  </w:pPr>
                  <w:sdt>
                    <w:sdtPr>
                      <w:rPr>
                        <w:caps/>
                        <w:color w:val="1CADE4"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3935A8">
                        <w:rPr>
                          <w:caps/>
                          <w:color w:val="1CADE4" w:themeColor="accent1"/>
                          <w:sz w:val="20"/>
                          <w:szCs w:val="20"/>
                        </w:rPr>
                        <w:t xml:space="preserve">PANDEMIC PREPAREDNESS PLAN </w:t>
                      </w:r>
                    </w:sdtContent>
                  </w:sdt>
                  <w:r w:rsidR="003935A8">
                    <w:rPr>
                      <w:caps/>
                      <w:color w:val="808080" w:themeColor="background1" w:themeShade="80"/>
                      <w:sz w:val="20"/>
                      <w:szCs w:val="20"/>
                    </w:rPr>
                    <w:t> | </w:t>
                  </w:r>
                  <w:sdt>
                    <w:sdtPr>
                      <w:rPr>
                        <w:color w:val="808080" w:themeColor="background1" w:themeShade="80"/>
                        <w:sz w:val="20"/>
                        <w:szCs w:val="20"/>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EndPr/>
                    <w:sdtContent>
                      <w:r w:rsidR="003935A8">
                        <w:rPr>
                          <w:color w:val="808080" w:themeColor="background1" w:themeShade="80"/>
                          <w:sz w:val="20"/>
                          <w:szCs w:val="20"/>
                        </w:rPr>
                        <w:t xml:space="preserve">AMBALAPPUZHA SOUTH GRAMA PANCHAYAT </w:t>
                      </w:r>
                    </w:sdtContent>
                  </w:sdt>
                </w:p>
              </w:txbxContent>
            </v:textbox>
          </v:shape>
          <w10:wrap anchorx="page" anchory="margin"/>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396F" w:rsidRDefault="0017396F" w:rsidP="00037FF3">
      <w:pPr>
        <w:spacing w:line="240" w:lineRule="auto"/>
      </w:pPr>
      <w:r>
        <w:separator/>
      </w:r>
    </w:p>
  </w:footnote>
  <w:footnote w:type="continuationSeparator" w:id="0">
    <w:p w:rsidR="0017396F" w:rsidRDefault="0017396F" w:rsidP="00037F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35A8" w:rsidRDefault="0017396F">
    <w:pPr>
      <w:pStyle w:val="Normal1"/>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w:pict>
        <v:rect id="_x0000_s2050" style="position:absolute;margin-left:-70.15pt;margin-top:-43.6pt;width:592.4pt;height:66.6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" fillcolor="#e1efd8" stroked="f">
          <v:textbox inset="2.53958mm,2.53958mm,2.53958mm,2.53958mm">
            <w:txbxContent>
              <w:p w:rsidR="003935A8" w:rsidRDefault="003935A8">
                <w:pPr>
                  <w:spacing w:line="240" w:lineRule="auto"/>
                  <w:jc w:val="left"/>
                  <w:textDirection w:val="btLr"/>
                </w:pPr>
              </w:p>
            </w:txbxContent>
          </v:textbox>
        </v:rect>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left w:w="0" w:type="dxa"/>
        <w:right w:w="0" w:type="dxa"/>
      </w:tblCellMar>
      <w:tblLook w:val="04A0" w:firstRow="1" w:lastRow="0" w:firstColumn="1" w:lastColumn="0" w:noHBand="0" w:noVBand="1"/>
    </w:tblPr>
    <w:tblGrid>
      <w:gridCol w:w="3064"/>
      <w:gridCol w:w="3065"/>
      <w:gridCol w:w="3063"/>
    </w:tblGrid>
    <w:tr w:rsidR="003935A8">
      <w:trPr>
        <w:trHeight w:val="720"/>
      </w:trPr>
      <w:tc>
        <w:tcPr>
          <w:tcW w:w="1667" w:type="pct"/>
        </w:tcPr>
        <w:p w:rsidR="003935A8" w:rsidRDefault="003935A8">
          <w:pPr>
            <w:pStyle w:val="Header"/>
            <w:rPr>
              <w:color w:val="1CADE4" w:themeColor="accent1"/>
            </w:rPr>
          </w:pPr>
        </w:p>
      </w:tc>
      <w:tc>
        <w:tcPr>
          <w:tcW w:w="1667" w:type="pct"/>
        </w:tcPr>
        <w:p w:rsidR="003935A8" w:rsidRDefault="003935A8">
          <w:pPr>
            <w:pStyle w:val="Header"/>
            <w:jc w:val="center"/>
            <w:rPr>
              <w:color w:val="1CADE4" w:themeColor="accent1"/>
            </w:rPr>
          </w:pPr>
        </w:p>
      </w:tc>
      <w:tc>
        <w:tcPr>
          <w:tcW w:w="1666" w:type="pct"/>
        </w:tcPr>
        <w:p w:rsidR="003935A8" w:rsidRDefault="003935A8">
          <w:pPr>
            <w:pStyle w:val="Header"/>
            <w:jc w:val="right"/>
            <w:rPr>
              <w:color w:val="1CADE4" w:themeColor="accent1"/>
            </w:rPr>
          </w:pPr>
          <w:r>
            <w:rPr>
              <w:color w:val="1CADE4" w:themeColor="accent1"/>
            </w:rPr>
            <w:fldChar w:fldCharType="begin"/>
          </w:r>
          <w:r>
            <w:rPr>
              <w:color w:val="1CADE4" w:themeColor="accent1"/>
            </w:rPr>
            <w:instrText xml:space="preserve"> PAGE   \* MERGEFORMAT </w:instrText>
          </w:r>
          <w:r>
            <w:rPr>
              <w:color w:val="1CADE4" w:themeColor="accent1"/>
            </w:rPr>
            <w:fldChar w:fldCharType="separate"/>
          </w:r>
          <w:r>
            <w:rPr>
              <w:noProof/>
              <w:color w:val="1CADE4" w:themeColor="accent1"/>
            </w:rPr>
            <w:t>0</w:t>
          </w:r>
          <w:r>
            <w:rPr>
              <w:color w:val="1CADE4" w:themeColor="accent1"/>
            </w:rPr>
            <w:fldChar w:fldCharType="end"/>
          </w:r>
        </w:p>
      </w:tc>
    </w:tr>
  </w:tbl>
  <w:p w:rsidR="003935A8" w:rsidRDefault="003935A8">
    <w:pPr>
      <w:pStyle w:val="Normal1"/>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30BFD"/>
    <w:multiLevelType w:val="multilevel"/>
    <w:tmpl w:val="3C9A5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116FF"/>
    <w:multiLevelType w:val="multilevel"/>
    <w:tmpl w:val="D266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0402E8"/>
    <w:multiLevelType w:val="multilevel"/>
    <w:tmpl w:val="46A46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0960B5"/>
    <w:multiLevelType w:val="multilevel"/>
    <w:tmpl w:val="9BE87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203E3A"/>
    <w:multiLevelType w:val="multilevel"/>
    <w:tmpl w:val="D2268E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C3030E0"/>
    <w:multiLevelType w:val="multilevel"/>
    <w:tmpl w:val="90C8B2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DEF41A9"/>
    <w:multiLevelType w:val="multilevel"/>
    <w:tmpl w:val="81460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44219F"/>
    <w:multiLevelType w:val="multilevel"/>
    <w:tmpl w:val="22E29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111128"/>
    <w:multiLevelType w:val="multilevel"/>
    <w:tmpl w:val="C5747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5377C5"/>
    <w:multiLevelType w:val="multilevel"/>
    <w:tmpl w:val="06F644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76E5748"/>
    <w:multiLevelType w:val="multilevel"/>
    <w:tmpl w:val="69127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5B06CC"/>
    <w:multiLevelType w:val="multilevel"/>
    <w:tmpl w:val="D6703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8A102E"/>
    <w:multiLevelType w:val="multilevel"/>
    <w:tmpl w:val="ECD2C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D41D1A"/>
    <w:multiLevelType w:val="multilevel"/>
    <w:tmpl w:val="4CD860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05F6CB1"/>
    <w:multiLevelType w:val="multilevel"/>
    <w:tmpl w:val="1A2C66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484180"/>
    <w:multiLevelType w:val="multilevel"/>
    <w:tmpl w:val="305CC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91574E"/>
    <w:multiLevelType w:val="multilevel"/>
    <w:tmpl w:val="045240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6AB6C9B"/>
    <w:multiLevelType w:val="multilevel"/>
    <w:tmpl w:val="81CAC3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9A072B9"/>
    <w:multiLevelType w:val="multilevel"/>
    <w:tmpl w:val="08FCEAF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3BA60D50"/>
    <w:multiLevelType w:val="multilevel"/>
    <w:tmpl w:val="BAC4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C53F28"/>
    <w:multiLevelType w:val="multilevel"/>
    <w:tmpl w:val="370AD5C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1" w15:restartNumberingAfterBreak="0">
    <w:nsid w:val="3E3B254F"/>
    <w:multiLevelType w:val="multilevel"/>
    <w:tmpl w:val="0686A7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16A4FDD"/>
    <w:multiLevelType w:val="multilevel"/>
    <w:tmpl w:val="427282FC"/>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3" w15:restartNumberingAfterBreak="0">
    <w:nsid w:val="41F10F25"/>
    <w:multiLevelType w:val="multilevel"/>
    <w:tmpl w:val="646272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2ED4095"/>
    <w:multiLevelType w:val="multilevel"/>
    <w:tmpl w:val="AFA022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43056797"/>
    <w:multiLevelType w:val="multilevel"/>
    <w:tmpl w:val="949CD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302029"/>
    <w:multiLevelType w:val="multilevel"/>
    <w:tmpl w:val="F1444A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4EF519E"/>
    <w:multiLevelType w:val="multilevel"/>
    <w:tmpl w:val="E43EB9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47C107D0"/>
    <w:multiLevelType w:val="multilevel"/>
    <w:tmpl w:val="E0E06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DF9073B"/>
    <w:multiLevelType w:val="multilevel"/>
    <w:tmpl w:val="267EF9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F62268D"/>
    <w:multiLevelType w:val="multilevel"/>
    <w:tmpl w:val="7696E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5919FE"/>
    <w:multiLevelType w:val="multilevel"/>
    <w:tmpl w:val="D01A0F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1AF6802"/>
    <w:multiLevelType w:val="multilevel"/>
    <w:tmpl w:val="C75A85CC"/>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3" w15:restartNumberingAfterBreak="0">
    <w:nsid w:val="54C2576B"/>
    <w:multiLevelType w:val="multilevel"/>
    <w:tmpl w:val="C90C7B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55B13E41"/>
    <w:multiLevelType w:val="multilevel"/>
    <w:tmpl w:val="1FCE88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5737216E"/>
    <w:multiLevelType w:val="multilevel"/>
    <w:tmpl w:val="5816A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77E5489"/>
    <w:multiLevelType w:val="multilevel"/>
    <w:tmpl w:val="AD3676C8"/>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59654907"/>
    <w:multiLevelType w:val="multilevel"/>
    <w:tmpl w:val="90302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A8B56A5"/>
    <w:multiLevelType w:val="multilevel"/>
    <w:tmpl w:val="83945E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5C8D638C"/>
    <w:multiLevelType w:val="multilevel"/>
    <w:tmpl w:val="948AFC8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0" w15:restartNumberingAfterBreak="0">
    <w:nsid w:val="5FA765B9"/>
    <w:multiLevelType w:val="multilevel"/>
    <w:tmpl w:val="706C77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5FC8540D"/>
    <w:multiLevelType w:val="multilevel"/>
    <w:tmpl w:val="6B54090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2" w15:restartNumberingAfterBreak="0">
    <w:nsid w:val="60AD1605"/>
    <w:multiLevelType w:val="multilevel"/>
    <w:tmpl w:val="D1F06B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68CB048C"/>
    <w:multiLevelType w:val="multilevel"/>
    <w:tmpl w:val="56A46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AA45ECA"/>
    <w:multiLevelType w:val="multilevel"/>
    <w:tmpl w:val="8252EA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6F5901A9"/>
    <w:multiLevelType w:val="multilevel"/>
    <w:tmpl w:val="D5387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86B6861"/>
    <w:multiLevelType w:val="multilevel"/>
    <w:tmpl w:val="544A1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9615F86"/>
    <w:multiLevelType w:val="multilevel"/>
    <w:tmpl w:val="9FD67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9840053"/>
    <w:multiLevelType w:val="multilevel"/>
    <w:tmpl w:val="2744AF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15:restartNumberingAfterBreak="0">
    <w:nsid w:val="79C25CF3"/>
    <w:multiLevelType w:val="multilevel"/>
    <w:tmpl w:val="212CDC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4"/>
  </w:num>
  <w:num w:numId="2">
    <w:abstractNumId w:val="16"/>
  </w:num>
  <w:num w:numId="3">
    <w:abstractNumId w:val="49"/>
  </w:num>
  <w:num w:numId="4">
    <w:abstractNumId w:val="17"/>
  </w:num>
  <w:num w:numId="5">
    <w:abstractNumId w:val="38"/>
  </w:num>
  <w:num w:numId="6">
    <w:abstractNumId w:val="13"/>
  </w:num>
  <w:num w:numId="7">
    <w:abstractNumId w:val="27"/>
  </w:num>
  <w:num w:numId="8">
    <w:abstractNumId w:val="32"/>
  </w:num>
  <w:num w:numId="9">
    <w:abstractNumId w:val="20"/>
  </w:num>
  <w:num w:numId="10">
    <w:abstractNumId w:val="42"/>
  </w:num>
  <w:num w:numId="11">
    <w:abstractNumId w:val="22"/>
  </w:num>
  <w:num w:numId="12">
    <w:abstractNumId w:val="26"/>
  </w:num>
  <w:num w:numId="13">
    <w:abstractNumId w:val="9"/>
  </w:num>
  <w:num w:numId="14">
    <w:abstractNumId w:val="31"/>
  </w:num>
  <w:num w:numId="15">
    <w:abstractNumId w:val="5"/>
  </w:num>
  <w:num w:numId="16">
    <w:abstractNumId w:val="21"/>
  </w:num>
  <w:num w:numId="17">
    <w:abstractNumId w:val="4"/>
  </w:num>
  <w:num w:numId="18">
    <w:abstractNumId w:val="23"/>
  </w:num>
  <w:num w:numId="19">
    <w:abstractNumId w:val="34"/>
  </w:num>
  <w:num w:numId="20">
    <w:abstractNumId w:val="48"/>
  </w:num>
  <w:num w:numId="21">
    <w:abstractNumId w:val="41"/>
  </w:num>
  <w:num w:numId="22">
    <w:abstractNumId w:val="33"/>
  </w:num>
  <w:num w:numId="23">
    <w:abstractNumId w:val="40"/>
  </w:num>
  <w:num w:numId="24">
    <w:abstractNumId w:val="44"/>
  </w:num>
  <w:num w:numId="25">
    <w:abstractNumId w:val="36"/>
  </w:num>
  <w:num w:numId="26">
    <w:abstractNumId w:val="18"/>
  </w:num>
  <w:num w:numId="27">
    <w:abstractNumId w:val="39"/>
  </w:num>
  <w:num w:numId="28">
    <w:abstractNumId w:val="29"/>
  </w:num>
  <w:num w:numId="29">
    <w:abstractNumId w:val="10"/>
  </w:num>
  <w:num w:numId="30">
    <w:abstractNumId w:val="35"/>
  </w:num>
  <w:num w:numId="31">
    <w:abstractNumId w:val="6"/>
  </w:num>
  <w:num w:numId="32">
    <w:abstractNumId w:val="2"/>
  </w:num>
  <w:num w:numId="33">
    <w:abstractNumId w:val="3"/>
  </w:num>
  <w:num w:numId="34">
    <w:abstractNumId w:val="25"/>
  </w:num>
  <w:num w:numId="35">
    <w:abstractNumId w:val="11"/>
  </w:num>
  <w:num w:numId="36">
    <w:abstractNumId w:val="12"/>
  </w:num>
  <w:num w:numId="37">
    <w:abstractNumId w:val="8"/>
  </w:num>
  <w:num w:numId="38">
    <w:abstractNumId w:val="19"/>
  </w:num>
  <w:num w:numId="39">
    <w:abstractNumId w:val="46"/>
  </w:num>
  <w:num w:numId="40">
    <w:abstractNumId w:val="30"/>
  </w:num>
  <w:num w:numId="41">
    <w:abstractNumId w:val="37"/>
  </w:num>
  <w:num w:numId="42">
    <w:abstractNumId w:val="43"/>
  </w:num>
  <w:num w:numId="43">
    <w:abstractNumId w:val="0"/>
  </w:num>
  <w:num w:numId="44">
    <w:abstractNumId w:val="47"/>
  </w:num>
  <w:num w:numId="45">
    <w:abstractNumId w:val="7"/>
  </w:num>
  <w:num w:numId="46">
    <w:abstractNumId w:val="45"/>
  </w:num>
  <w:num w:numId="47">
    <w:abstractNumId w:val="1"/>
  </w:num>
  <w:num w:numId="48">
    <w:abstractNumId w:val="14"/>
  </w:num>
  <w:num w:numId="49">
    <w:abstractNumId w:val="15"/>
  </w:num>
  <w:num w:numId="5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drawingGridHorizontalSpacing w:val="120"/>
  <w:displayHorizontalDrawingGridEvery w:val="2"/>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037FF3"/>
    <w:rsid w:val="00012101"/>
    <w:rsid w:val="00037FF3"/>
    <w:rsid w:val="00062269"/>
    <w:rsid w:val="000B2D8B"/>
    <w:rsid w:val="000C166C"/>
    <w:rsid w:val="000C418C"/>
    <w:rsid w:val="001207A5"/>
    <w:rsid w:val="00125E2C"/>
    <w:rsid w:val="00151B04"/>
    <w:rsid w:val="00172E5E"/>
    <w:rsid w:val="0017396F"/>
    <w:rsid w:val="001862A1"/>
    <w:rsid w:val="00196D65"/>
    <w:rsid w:val="001B3819"/>
    <w:rsid w:val="001F262E"/>
    <w:rsid w:val="002501E0"/>
    <w:rsid w:val="002B13B4"/>
    <w:rsid w:val="002E0C68"/>
    <w:rsid w:val="00342A30"/>
    <w:rsid w:val="003935A8"/>
    <w:rsid w:val="003E3A1B"/>
    <w:rsid w:val="003E5BDA"/>
    <w:rsid w:val="004820E3"/>
    <w:rsid w:val="004C75F6"/>
    <w:rsid w:val="005A1E00"/>
    <w:rsid w:val="005A74E9"/>
    <w:rsid w:val="005E1074"/>
    <w:rsid w:val="005F094F"/>
    <w:rsid w:val="0064377C"/>
    <w:rsid w:val="006768C9"/>
    <w:rsid w:val="00693E17"/>
    <w:rsid w:val="006A5807"/>
    <w:rsid w:val="0070786C"/>
    <w:rsid w:val="00711193"/>
    <w:rsid w:val="0074400B"/>
    <w:rsid w:val="00797849"/>
    <w:rsid w:val="007A1862"/>
    <w:rsid w:val="007C003B"/>
    <w:rsid w:val="007C68C2"/>
    <w:rsid w:val="007D37E8"/>
    <w:rsid w:val="00814D7E"/>
    <w:rsid w:val="008B0471"/>
    <w:rsid w:val="008F51BD"/>
    <w:rsid w:val="00921B45"/>
    <w:rsid w:val="00974970"/>
    <w:rsid w:val="0098138B"/>
    <w:rsid w:val="0099052F"/>
    <w:rsid w:val="009B50A0"/>
    <w:rsid w:val="009B7269"/>
    <w:rsid w:val="009C7CBD"/>
    <w:rsid w:val="00A37D02"/>
    <w:rsid w:val="00A615F8"/>
    <w:rsid w:val="00AA42D3"/>
    <w:rsid w:val="00AB7F1B"/>
    <w:rsid w:val="00AF2D82"/>
    <w:rsid w:val="00B64835"/>
    <w:rsid w:val="00B66EFF"/>
    <w:rsid w:val="00BA7E2E"/>
    <w:rsid w:val="00BE6100"/>
    <w:rsid w:val="00C824BB"/>
    <w:rsid w:val="00D615DA"/>
    <w:rsid w:val="00D63A07"/>
    <w:rsid w:val="00D926E4"/>
    <w:rsid w:val="00DD5FCD"/>
    <w:rsid w:val="00E1178B"/>
    <w:rsid w:val="00E2671A"/>
    <w:rsid w:val="00E80B44"/>
    <w:rsid w:val="00E976FF"/>
    <w:rsid w:val="00EB0B60"/>
    <w:rsid w:val="00EC5E49"/>
    <w:rsid w:val="00EF66A6"/>
    <w:rsid w:val="00EF7AAB"/>
    <w:rsid w:val="00F80BE6"/>
    <w:rsid w:val="00FC6C62"/>
    <w:rsid w:val="00FD4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rules v:ext="edit">
        <o:r id="V:Rule1" type="connector" idref="#_x0000_s1033"/>
        <o:r id="V:Rule2" type="connector" idref="#_x0000_s1038"/>
        <o:r id="V:Rule3" type="connector" idref="#_x0000_s1027"/>
      </o:rules>
    </o:shapelayout>
  </w:shapeDefaults>
  <w:decimalSymbol w:val="."/>
  <w:listSeparator w:val=","/>
  <w14:docId w14:val="6AC5719D"/>
  <w15:docId w15:val="{5382DFF0-6AC1-49B5-ACDC-6EF177B93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Roboto" w:eastAsia="Roboto" w:hAnsi="Roboto" w:cs="Roboto"/>
        <w:sz w:val="24"/>
        <w:szCs w:val="24"/>
        <w:lang w:val="en-IN" w:eastAsia="en-US" w:bidi="ar-SA"/>
      </w:rPr>
    </w:rPrDefault>
    <w:pPrDefault>
      <w:pPr>
        <w:spacing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2671A"/>
  </w:style>
  <w:style w:type="paragraph" w:styleId="Heading1">
    <w:name w:val="heading 1"/>
    <w:basedOn w:val="Normal1"/>
    <w:next w:val="Normal1"/>
    <w:rsid w:val="00037FF3"/>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1"/>
    <w:next w:val="Normal1"/>
    <w:rsid w:val="00037FF3"/>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1"/>
    <w:next w:val="Normal1"/>
    <w:rsid w:val="00037FF3"/>
    <w:pPr>
      <w:keepNext/>
      <w:keepLines/>
      <w:spacing w:before="160" w:after="80"/>
      <w:outlineLvl w:val="2"/>
    </w:pPr>
    <w:rPr>
      <w:color w:val="2F5496"/>
      <w:sz w:val="28"/>
      <w:szCs w:val="28"/>
    </w:rPr>
  </w:style>
  <w:style w:type="paragraph" w:styleId="Heading4">
    <w:name w:val="heading 4"/>
    <w:basedOn w:val="Normal1"/>
    <w:next w:val="Normal1"/>
    <w:rsid w:val="00037FF3"/>
    <w:pPr>
      <w:keepNext/>
      <w:keepLines/>
      <w:spacing w:before="80" w:after="40"/>
      <w:outlineLvl w:val="3"/>
    </w:pPr>
    <w:rPr>
      <w:i/>
      <w:iCs/>
      <w:color w:val="2F5496"/>
    </w:rPr>
  </w:style>
  <w:style w:type="paragraph" w:styleId="Heading5">
    <w:name w:val="heading 5"/>
    <w:basedOn w:val="Normal1"/>
    <w:next w:val="Normal1"/>
    <w:rsid w:val="00037FF3"/>
    <w:pPr>
      <w:keepNext/>
      <w:keepLines/>
      <w:spacing w:before="80" w:after="40"/>
      <w:outlineLvl w:val="4"/>
    </w:pPr>
    <w:rPr>
      <w:color w:val="2F5496"/>
    </w:rPr>
  </w:style>
  <w:style w:type="paragraph" w:styleId="Heading6">
    <w:name w:val="heading 6"/>
    <w:basedOn w:val="Normal1"/>
    <w:next w:val="Normal1"/>
    <w:rsid w:val="00037FF3"/>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037FF3"/>
    <w:tblPr>
      <w:tblCellMar>
        <w:top w:w="100" w:type="dxa"/>
        <w:left w:w="100" w:type="dxa"/>
        <w:bottom w:w="100" w:type="dxa"/>
        <w:right w:w="100" w:type="dxa"/>
      </w:tblCellMar>
    </w:tblPr>
  </w:style>
  <w:style w:type="paragraph" w:customStyle="1" w:styleId="Normal1">
    <w:name w:val="Normal1"/>
    <w:rsid w:val="00037FF3"/>
  </w:style>
  <w:style w:type="paragraph" w:styleId="Title">
    <w:name w:val="Title"/>
    <w:basedOn w:val="Normal1"/>
    <w:next w:val="Normal1"/>
    <w:rsid w:val="00037FF3"/>
    <w:pPr>
      <w:spacing w:after="80" w:line="240" w:lineRule="auto"/>
    </w:pPr>
    <w:rPr>
      <w:rFonts w:ascii="Calibri" w:eastAsia="Calibri" w:hAnsi="Calibri" w:cs="Calibri"/>
      <w:sz w:val="56"/>
      <w:szCs w:val="56"/>
    </w:rPr>
  </w:style>
  <w:style w:type="table" w:customStyle="1" w:styleId="TableNormal1">
    <w:name w:val="TableNormal"/>
    <w:rsid w:val="00037FF3"/>
    <w:tblPr>
      <w:tblCellMar>
        <w:top w:w="100" w:type="dxa"/>
        <w:left w:w="100" w:type="dxa"/>
        <w:bottom w:w="100" w:type="dxa"/>
        <w:right w:w="100" w:type="dxa"/>
      </w:tblCellMar>
    </w:tblPr>
  </w:style>
  <w:style w:type="table" w:customStyle="1" w:styleId="a">
    <w:basedOn w:val="TableNormal1"/>
    <w:rsid w:val="00037FF3"/>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1"/>
    <w:rsid w:val="00037FF3"/>
    <w:tblPr>
      <w:tblStyleRowBandSize w:val="1"/>
      <w:tblStyleColBandSize w:val="1"/>
    </w:tblPr>
  </w:style>
  <w:style w:type="table" w:customStyle="1" w:styleId="a1">
    <w:basedOn w:val="TableNormal1"/>
    <w:rsid w:val="00037FF3"/>
    <w:tblPr>
      <w:tblStyleRowBandSize w:val="1"/>
      <w:tblStyleColBandSize w:val="1"/>
      <w:tblCellMar>
        <w:top w:w="15" w:type="dxa"/>
        <w:left w:w="15" w:type="dxa"/>
        <w:bottom w:w="15" w:type="dxa"/>
        <w:right w:w="15" w:type="dxa"/>
      </w:tblCellMar>
    </w:tblPr>
  </w:style>
  <w:style w:type="table" w:customStyle="1" w:styleId="a2">
    <w:basedOn w:val="TableNormal1"/>
    <w:rsid w:val="00037FF3"/>
    <w:tblPr>
      <w:tblStyleRowBandSize w:val="1"/>
      <w:tblStyleColBandSize w:val="1"/>
      <w:tblCellMar>
        <w:top w:w="15" w:type="dxa"/>
        <w:left w:w="15" w:type="dxa"/>
        <w:bottom w:w="15" w:type="dxa"/>
        <w:right w:w="15" w:type="dxa"/>
      </w:tblCellMar>
    </w:tblPr>
  </w:style>
  <w:style w:type="table" w:customStyle="1" w:styleId="a3">
    <w:basedOn w:val="TableNormal1"/>
    <w:rsid w:val="00037FF3"/>
    <w:tblPr>
      <w:tblStyleRowBandSize w:val="1"/>
      <w:tblStyleColBandSize w:val="1"/>
      <w:tblCellMar>
        <w:top w:w="15" w:type="dxa"/>
        <w:left w:w="15" w:type="dxa"/>
        <w:bottom w:w="15" w:type="dxa"/>
        <w:right w:w="15" w:type="dxa"/>
      </w:tblCellMar>
    </w:tblPr>
  </w:style>
  <w:style w:type="table" w:customStyle="1" w:styleId="a4">
    <w:basedOn w:val="TableNormal1"/>
    <w:rsid w:val="00037FF3"/>
    <w:tblPr>
      <w:tblStyleRowBandSize w:val="1"/>
      <w:tblStyleColBandSize w:val="1"/>
      <w:tblCellMar>
        <w:top w:w="15" w:type="dxa"/>
        <w:left w:w="15" w:type="dxa"/>
        <w:bottom w:w="15" w:type="dxa"/>
        <w:right w:w="15" w:type="dxa"/>
      </w:tblCellMar>
    </w:tblPr>
  </w:style>
  <w:style w:type="table" w:customStyle="1" w:styleId="a5">
    <w:basedOn w:val="TableNormal1"/>
    <w:rsid w:val="00037FF3"/>
    <w:tblPr>
      <w:tblStyleRowBandSize w:val="1"/>
      <w:tblStyleColBandSize w:val="1"/>
    </w:tblPr>
  </w:style>
  <w:style w:type="table" w:customStyle="1" w:styleId="a6">
    <w:basedOn w:val="TableNormal1"/>
    <w:rsid w:val="00037FF3"/>
    <w:tblPr>
      <w:tblStyleRowBandSize w:val="1"/>
      <w:tblStyleColBandSize w:val="1"/>
    </w:tblPr>
  </w:style>
  <w:style w:type="table" w:customStyle="1" w:styleId="a7">
    <w:basedOn w:val="TableNormal1"/>
    <w:rsid w:val="00037FF3"/>
    <w:tblPr>
      <w:tblStyleRowBandSize w:val="1"/>
      <w:tblStyleColBandSize w:val="1"/>
    </w:tblPr>
  </w:style>
  <w:style w:type="table" w:customStyle="1" w:styleId="a8">
    <w:basedOn w:val="TableNormal1"/>
    <w:rsid w:val="00037FF3"/>
    <w:tblPr>
      <w:tblStyleRowBandSize w:val="1"/>
      <w:tblStyleColBandSize w:val="1"/>
    </w:tblPr>
  </w:style>
  <w:style w:type="table" w:customStyle="1" w:styleId="a9">
    <w:basedOn w:val="TableNormal1"/>
    <w:rsid w:val="00037FF3"/>
    <w:tblPr>
      <w:tblStyleRowBandSize w:val="1"/>
      <w:tblStyleColBandSize w:val="1"/>
      <w:tblCellMar>
        <w:top w:w="15" w:type="dxa"/>
        <w:left w:w="15" w:type="dxa"/>
        <w:bottom w:w="15" w:type="dxa"/>
        <w:right w:w="15" w:type="dxa"/>
      </w:tblCellMar>
    </w:tblPr>
  </w:style>
  <w:style w:type="table" w:customStyle="1" w:styleId="aa">
    <w:basedOn w:val="TableNormal1"/>
    <w:rsid w:val="00037FF3"/>
    <w:tblPr>
      <w:tblStyleRowBandSize w:val="1"/>
      <w:tblStyleColBandSize w:val="1"/>
    </w:tblPr>
  </w:style>
  <w:style w:type="table" w:customStyle="1" w:styleId="ab">
    <w:basedOn w:val="TableNormal1"/>
    <w:rsid w:val="00037FF3"/>
    <w:tblPr>
      <w:tblStyleRowBandSize w:val="1"/>
      <w:tblStyleColBandSize w:val="1"/>
    </w:tblPr>
  </w:style>
  <w:style w:type="table" w:customStyle="1" w:styleId="ac">
    <w:basedOn w:val="TableNormal1"/>
    <w:rsid w:val="00037FF3"/>
    <w:tblPr>
      <w:tblStyleRowBandSize w:val="1"/>
      <w:tblStyleColBandSize w:val="1"/>
    </w:tblPr>
  </w:style>
  <w:style w:type="table" w:customStyle="1" w:styleId="ad">
    <w:basedOn w:val="TableNormal1"/>
    <w:rsid w:val="00037FF3"/>
    <w:tblPr>
      <w:tblStyleRowBandSize w:val="1"/>
      <w:tblStyleColBandSize w:val="1"/>
    </w:tblPr>
  </w:style>
  <w:style w:type="table" w:customStyle="1" w:styleId="ae">
    <w:basedOn w:val="TableNormal1"/>
    <w:rsid w:val="00037FF3"/>
    <w:tblPr>
      <w:tblStyleRowBandSize w:val="1"/>
      <w:tblStyleColBandSize w:val="1"/>
    </w:tblPr>
  </w:style>
  <w:style w:type="table" w:customStyle="1" w:styleId="af">
    <w:basedOn w:val="TableNormal1"/>
    <w:rsid w:val="00037FF3"/>
    <w:tblPr>
      <w:tblStyleRowBandSize w:val="1"/>
      <w:tblStyleColBandSize w:val="1"/>
    </w:tblPr>
  </w:style>
  <w:style w:type="table" w:customStyle="1" w:styleId="af0">
    <w:basedOn w:val="TableNormal1"/>
    <w:rsid w:val="00037FF3"/>
    <w:tblPr>
      <w:tblStyleRowBandSize w:val="1"/>
      <w:tblStyleColBandSize w:val="1"/>
    </w:tblPr>
  </w:style>
  <w:style w:type="table" w:customStyle="1" w:styleId="af1">
    <w:basedOn w:val="TableNormal1"/>
    <w:rsid w:val="00037FF3"/>
    <w:tblPr>
      <w:tblStyleRowBandSize w:val="1"/>
      <w:tblStyleColBandSize w:val="1"/>
    </w:tblPr>
  </w:style>
  <w:style w:type="table" w:customStyle="1" w:styleId="af2">
    <w:basedOn w:val="TableNormal1"/>
    <w:rsid w:val="00037FF3"/>
    <w:tblPr>
      <w:tblStyleRowBandSize w:val="1"/>
      <w:tblStyleColBandSize w:val="1"/>
      <w:tblCellMar>
        <w:top w:w="0" w:type="dxa"/>
        <w:left w:w="108" w:type="dxa"/>
        <w:bottom w:w="0" w:type="dxa"/>
        <w:right w:w="108" w:type="dxa"/>
      </w:tblCellMar>
    </w:tblPr>
  </w:style>
  <w:style w:type="table" w:customStyle="1" w:styleId="af3">
    <w:basedOn w:val="TableNormal1"/>
    <w:rsid w:val="00037FF3"/>
    <w:tblPr>
      <w:tblStyleRowBandSize w:val="1"/>
      <w:tblStyleColBandSize w:val="1"/>
    </w:tblPr>
  </w:style>
  <w:style w:type="table" w:customStyle="1" w:styleId="af4">
    <w:basedOn w:val="TableNormal1"/>
    <w:rsid w:val="00037FF3"/>
    <w:tblPr>
      <w:tblStyleRowBandSize w:val="1"/>
      <w:tblStyleColBandSize w:val="1"/>
    </w:tblPr>
  </w:style>
  <w:style w:type="table" w:customStyle="1" w:styleId="af5">
    <w:basedOn w:val="TableNormal1"/>
    <w:rsid w:val="00037FF3"/>
    <w:tblPr>
      <w:tblStyleRowBandSize w:val="1"/>
      <w:tblStyleColBandSize w:val="1"/>
    </w:tblPr>
  </w:style>
  <w:style w:type="table" w:customStyle="1" w:styleId="af6">
    <w:basedOn w:val="TableNormal1"/>
    <w:rsid w:val="00037FF3"/>
    <w:tblPr>
      <w:tblStyleRowBandSize w:val="1"/>
      <w:tblStyleColBandSize w:val="1"/>
      <w:tblCellMar>
        <w:top w:w="0" w:type="dxa"/>
        <w:left w:w="108" w:type="dxa"/>
        <w:bottom w:w="0" w:type="dxa"/>
        <w:right w:w="108" w:type="dxa"/>
      </w:tblCellMar>
    </w:tblPr>
  </w:style>
  <w:style w:type="table" w:customStyle="1" w:styleId="af7">
    <w:basedOn w:val="TableNormal1"/>
    <w:rsid w:val="00037FF3"/>
    <w:tblPr>
      <w:tblStyleRowBandSize w:val="1"/>
      <w:tblStyleColBandSize w:val="1"/>
    </w:tblPr>
  </w:style>
  <w:style w:type="table" w:customStyle="1" w:styleId="af8">
    <w:basedOn w:val="TableNormal1"/>
    <w:rsid w:val="00037FF3"/>
    <w:tblPr>
      <w:tblStyleRowBandSize w:val="1"/>
      <w:tblStyleColBandSize w:val="1"/>
    </w:tblPr>
  </w:style>
  <w:style w:type="table" w:customStyle="1" w:styleId="af9">
    <w:basedOn w:val="TableNormal1"/>
    <w:rsid w:val="00037FF3"/>
    <w:tblPr>
      <w:tblStyleRowBandSize w:val="1"/>
      <w:tblStyleColBandSize w:val="1"/>
    </w:tblPr>
  </w:style>
  <w:style w:type="table" w:customStyle="1" w:styleId="afa">
    <w:basedOn w:val="TableNormal1"/>
    <w:rsid w:val="00037FF3"/>
    <w:tblPr>
      <w:tblStyleRowBandSize w:val="1"/>
      <w:tblStyleColBandSize w:val="1"/>
    </w:tblPr>
  </w:style>
  <w:style w:type="table" w:customStyle="1" w:styleId="afb">
    <w:basedOn w:val="TableNormal1"/>
    <w:rsid w:val="00037FF3"/>
    <w:tblPr>
      <w:tblStyleRowBandSize w:val="1"/>
      <w:tblStyleColBandSize w:val="1"/>
    </w:tblPr>
  </w:style>
  <w:style w:type="table" w:customStyle="1" w:styleId="afc">
    <w:basedOn w:val="TableNormal1"/>
    <w:rsid w:val="00037FF3"/>
    <w:tblPr>
      <w:tblStyleRowBandSize w:val="1"/>
      <w:tblStyleColBandSize w:val="1"/>
    </w:tblPr>
  </w:style>
  <w:style w:type="table" w:customStyle="1" w:styleId="afd">
    <w:basedOn w:val="TableNormal1"/>
    <w:rsid w:val="00037FF3"/>
    <w:tblPr>
      <w:tblStyleRowBandSize w:val="1"/>
      <w:tblStyleColBandSize w:val="1"/>
    </w:tblPr>
  </w:style>
  <w:style w:type="table" w:customStyle="1" w:styleId="afe">
    <w:basedOn w:val="TableNormal1"/>
    <w:rsid w:val="00037FF3"/>
    <w:tblPr>
      <w:tblStyleRowBandSize w:val="1"/>
      <w:tblStyleColBandSize w:val="1"/>
    </w:tblPr>
  </w:style>
  <w:style w:type="table" w:customStyle="1" w:styleId="aff">
    <w:basedOn w:val="TableNormal1"/>
    <w:rsid w:val="00037FF3"/>
    <w:tblPr>
      <w:tblStyleRowBandSize w:val="1"/>
      <w:tblStyleColBandSize w:val="1"/>
      <w:tblCellMar>
        <w:top w:w="0" w:type="dxa"/>
        <w:left w:w="108" w:type="dxa"/>
        <w:bottom w:w="0" w:type="dxa"/>
        <w:right w:w="108" w:type="dxa"/>
      </w:tblCellMar>
    </w:tblPr>
  </w:style>
  <w:style w:type="table" w:customStyle="1" w:styleId="aff0">
    <w:basedOn w:val="TableNormal1"/>
    <w:rsid w:val="00037FF3"/>
    <w:tblPr>
      <w:tblStyleRowBandSize w:val="1"/>
      <w:tblStyleColBandSize w:val="1"/>
      <w:tblCellMar>
        <w:top w:w="0" w:type="dxa"/>
        <w:left w:w="108" w:type="dxa"/>
        <w:bottom w:w="0" w:type="dxa"/>
        <w:right w:w="108" w:type="dxa"/>
      </w:tblCellMar>
    </w:tblPr>
  </w:style>
  <w:style w:type="table" w:customStyle="1" w:styleId="aff1">
    <w:basedOn w:val="TableNormal1"/>
    <w:rsid w:val="00037FF3"/>
    <w:tblPr>
      <w:tblStyleRowBandSize w:val="1"/>
      <w:tblStyleColBandSize w:val="1"/>
      <w:tblCellMar>
        <w:top w:w="0" w:type="dxa"/>
        <w:left w:w="108" w:type="dxa"/>
        <w:bottom w:w="0" w:type="dxa"/>
        <w:right w:w="108" w:type="dxa"/>
      </w:tblCellMar>
    </w:tblPr>
  </w:style>
  <w:style w:type="table" w:customStyle="1" w:styleId="aff2">
    <w:basedOn w:val="TableNormal1"/>
    <w:rsid w:val="00037FF3"/>
    <w:tblPr>
      <w:tblStyleRowBandSize w:val="1"/>
      <w:tblStyleColBandSize w:val="1"/>
      <w:tblCellMar>
        <w:top w:w="0" w:type="dxa"/>
        <w:left w:w="108" w:type="dxa"/>
        <w:bottom w:w="0" w:type="dxa"/>
        <w:right w:w="108" w:type="dxa"/>
      </w:tblCellMar>
    </w:tblPr>
  </w:style>
  <w:style w:type="table" w:customStyle="1" w:styleId="aff3">
    <w:basedOn w:val="TableNormal1"/>
    <w:rsid w:val="00037FF3"/>
    <w:tblPr>
      <w:tblStyleRowBandSize w:val="1"/>
      <w:tblStyleColBandSize w:val="1"/>
      <w:tblCellMar>
        <w:top w:w="0" w:type="dxa"/>
        <w:left w:w="108" w:type="dxa"/>
        <w:bottom w:w="0" w:type="dxa"/>
        <w:right w:w="108" w:type="dxa"/>
      </w:tblCellMar>
    </w:tblPr>
  </w:style>
  <w:style w:type="table" w:customStyle="1" w:styleId="aff4">
    <w:basedOn w:val="TableNormal1"/>
    <w:rsid w:val="00037FF3"/>
    <w:tblPr>
      <w:tblStyleRowBandSize w:val="1"/>
      <w:tblStyleColBandSize w:val="1"/>
      <w:tblCellMar>
        <w:top w:w="0" w:type="dxa"/>
        <w:left w:w="108" w:type="dxa"/>
        <w:bottom w:w="0" w:type="dxa"/>
        <w:right w:w="108" w:type="dxa"/>
      </w:tblCellMar>
    </w:tblPr>
  </w:style>
  <w:style w:type="table" w:customStyle="1" w:styleId="aff5">
    <w:basedOn w:val="TableNormal1"/>
    <w:rsid w:val="00037FF3"/>
    <w:tblPr>
      <w:tblStyleRowBandSize w:val="1"/>
      <w:tblStyleColBandSize w:val="1"/>
    </w:tblPr>
  </w:style>
  <w:style w:type="table" w:customStyle="1" w:styleId="aff6">
    <w:basedOn w:val="TableNormal1"/>
    <w:rsid w:val="00037FF3"/>
    <w:tblPr>
      <w:tblStyleRowBandSize w:val="1"/>
      <w:tblStyleColBandSize w:val="1"/>
    </w:tblPr>
  </w:style>
  <w:style w:type="table" w:customStyle="1" w:styleId="aff7">
    <w:basedOn w:val="TableNormal1"/>
    <w:rsid w:val="00037FF3"/>
    <w:tblPr>
      <w:tblStyleRowBandSize w:val="1"/>
      <w:tblStyleColBandSize w:val="1"/>
    </w:tblPr>
  </w:style>
  <w:style w:type="table" w:customStyle="1" w:styleId="aff8">
    <w:basedOn w:val="TableNormal1"/>
    <w:rsid w:val="00037FF3"/>
    <w:tblPr>
      <w:tblStyleRowBandSize w:val="1"/>
      <w:tblStyleColBandSize w:val="1"/>
    </w:tblPr>
  </w:style>
  <w:style w:type="table" w:customStyle="1" w:styleId="aff9">
    <w:basedOn w:val="TableNormal1"/>
    <w:rsid w:val="00037FF3"/>
    <w:tblPr>
      <w:tblStyleRowBandSize w:val="1"/>
      <w:tblStyleColBandSize w:val="1"/>
    </w:tblPr>
  </w:style>
  <w:style w:type="table" w:customStyle="1" w:styleId="affa">
    <w:basedOn w:val="TableNormal1"/>
    <w:rsid w:val="00037FF3"/>
    <w:tblPr>
      <w:tblStyleRowBandSize w:val="1"/>
      <w:tblStyleColBandSize w:val="1"/>
    </w:tblPr>
  </w:style>
  <w:style w:type="table" w:customStyle="1" w:styleId="affb">
    <w:basedOn w:val="TableNormal1"/>
    <w:rsid w:val="00037FF3"/>
    <w:tblPr>
      <w:tblStyleRowBandSize w:val="1"/>
      <w:tblStyleColBandSize w:val="1"/>
    </w:tblPr>
  </w:style>
  <w:style w:type="table" w:customStyle="1" w:styleId="affc">
    <w:basedOn w:val="TableNormal1"/>
    <w:rsid w:val="00037FF3"/>
    <w:tblPr>
      <w:tblStyleRowBandSize w:val="1"/>
      <w:tblStyleColBandSize w:val="1"/>
    </w:tblPr>
  </w:style>
  <w:style w:type="table" w:customStyle="1" w:styleId="affd">
    <w:basedOn w:val="TableNormal1"/>
    <w:rsid w:val="00037FF3"/>
    <w:tblPr>
      <w:tblStyleRowBandSize w:val="1"/>
      <w:tblStyleColBandSize w:val="1"/>
    </w:tblPr>
  </w:style>
  <w:style w:type="table" w:customStyle="1" w:styleId="affe">
    <w:basedOn w:val="TableNormal1"/>
    <w:rsid w:val="00037FF3"/>
    <w:tblPr>
      <w:tblStyleRowBandSize w:val="1"/>
      <w:tblStyleColBandSize w:val="1"/>
    </w:tblPr>
  </w:style>
  <w:style w:type="table" w:customStyle="1" w:styleId="afff">
    <w:basedOn w:val="TableNormal1"/>
    <w:rsid w:val="00037FF3"/>
    <w:tblPr>
      <w:tblStyleRowBandSize w:val="1"/>
      <w:tblStyleColBandSize w:val="1"/>
    </w:tblPr>
  </w:style>
  <w:style w:type="table" w:customStyle="1" w:styleId="afff0">
    <w:basedOn w:val="TableNormal1"/>
    <w:rsid w:val="00037FF3"/>
    <w:tblPr>
      <w:tblStyleRowBandSize w:val="1"/>
      <w:tblStyleColBandSize w:val="1"/>
    </w:tblPr>
  </w:style>
  <w:style w:type="table" w:customStyle="1" w:styleId="afff1">
    <w:basedOn w:val="TableNormal1"/>
    <w:rsid w:val="00037FF3"/>
    <w:tblPr>
      <w:tblStyleRowBandSize w:val="1"/>
      <w:tblStyleColBandSize w:val="1"/>
    </w:tblPr>
  </w:style>
  <w:style w:type="table" w:customStyle="1" w:styleId="afff2">
    <w:basedOn w:val="TableNormal1"/>
    <w:rsid w:val="00037FF3"/>
    <w:tblPr>
      <w:tblStyleRowBandSize w:val="1"/>
      <w:tblStyleColBandSize w:val="1"/>
    </w:tblPr>
  </w:style>
  <w:style w:type="table" w:customStyle="1" w:styleId="afff3">
    <w:basedOn w:val="TableNormal1"/>
    <w:rsid w:val="00037FF3"/>
    <w:tblPr>
      <w:tblStyleRowBandSize w:val="1"/>
      <w:tblStyleColBandSize w:val="1"/>
    </w:tblPr>
  </w:style>
  <w:style w:type="table" w:customStyle="1" w:styleId="afff4">
    <w:basedOn w:val="TableNormal1"/>
    <w:rsid w:val="00037FF3"/>
    <w:tblPr>
      <w:tblStyleRowBandSize w:val="1"/>
      <w:tblStyleColBandSize w:val="1"/>
    </w:tblPr>
  </w:style>
  <w:style w:type="table" w:customStyle="1" w:styleId="afff5">
    <w:basedOn w:val="TableNormal1"/>
    <w:rsid w:val="00037FF3"/>
    <w:tblPr>
      <w:tblStyleRowBandSize w:val="1"/>
      <w:tblStyleColBandSize w:val="1"/>
    </w:tblPr>
  </w:style>
  <w:style w:type="table" w:customStyle="1" w:styleId="afff6">
    <w:basedOn w:val="TableNormal1"/>
    <w:rsid w:val="00037FF3"/>
    <w:tblPr>
      <w:tblStyleRowBandSize w:val="1"/>
      <w:tblStyleColBandSize w:val="1"/>
    </w:tblPr>
  </w:style>
  <w:style w:type="table" w:customStyle="1" w:styleId="afff7">
    <w:basedOn w:val="TableNormal1"/>
    <w:rsid w:val="00037FF3"/>
    <w:tblPr>
      <w:tblStyleRowBandSize w:val="1"/>
      <w:tblStyleColBandSize w:val="1"/>
    </w:tblPr>
  </w:style>
  <w:style w:type="table" w:customStyle="1" w:styleId="afff8">
    <w:basedOn w:val="TableNormal1"/>
    <w:rsid w:val="00037FF3"/>
    <w:tblPr>
      <w:tblStyleRowBandSize w:val="1"/>
      <w:tblStyleColBandSize w:val="1"/>
    </w:tblPr>
  </w:style>
  <w:style w:type="table" w:customStyle="1" w:styleId="afff9">
    <w:basedOn w:val="TableNormal1"/>
    <w:rsid w:val="00037FF3"/>
    <w:tblPr>
      <w:tblStyleRowBandSize w:val="1"/>
      <w:tblStyleColBandSize w:val="1"/>
    </w:tblPr>
  </w:style>
  <w:style w:type="table" w:customStyle="1" w:styleId="afffa">
    <w:basedOn w:val="TableNormal1"/>
    <w:rsid w:val="00037FF3"/>
    <w:tblPr>
      <w:tblStyleRowBandSize w:val="1"/>
      <w:tblStyleColBandSize w:val="1"/>
      <w:tblCellMar>
        <w:top w:w="0" w:type="dxa"/>
        <w:left w:w="108" w:type="dxa"/>
        <w:bottom w:w="0" w:type="dxa"/>
        <w:right w:w="108" w:type="dxa"/>
      </w:tblCellMar>
    </w:tblPr>
  </w:style>
  <w:style w:type="table" w:customStyle="1" w:styleId="afffb">
    <w:basedOn w:val="TableNormal1"/>
    <w:rsid w:val="00037FF3"/>
    <w:tblPr>
      <w:tblStyleRowBandSize w:val="1"/>
      <w:tblStyleColBandSize w:val="1"/>
    </w:tblPr>
  </w:style>
  <w:style w:type="table" w:customStyle="1" w:styleId="afffc">
    <w:basedOn w:val="TableNormal1"/>
    <w:rsid w:val="00037FF3"/>
    <w:tblPr>
      <w:tblStyleRowBandSize w:val="1"/>
      <w:tblStyleColBandSize w:val="1"/>
    </w:tblPr>
  </w:style>
  <w:style w:type="table" w:customStyle="1" w:styleId="afffd">
    <w:basedOn w:val="TableNormal1"/>
    <w:rsid w:val="00037FF3"/>
    <w:tblPr>
      <w:tblStyleRowBandSize w:val="1"/>
      <w:tblStyleColBandSize w:val="1"/>
    </w:tblPr>
  </w:style>
  <w:style w:type="table" w:customStyle="1" w:styleId="afffe">
    <w:basedOn w:val="TableNormal1"/>
    <w:rsid w:val="00037FF3"/>
    <w:tblPr>
      <w:tblStyleRowBandSize w:val="1"/>
      <w:tblStyleColBandSize w:val="1"/>
    </w:tblPr>
  </w:style>
  <w:style w:type="table" w:customStyle="1" w:styleId="affff">
    <w:basedOn w:val="TableNormal1"/>
    <w:rsid w:val="00037FF3"/>
    <w:tblPr>
      <w:tblStyleRowBandSize w:val="1"/>
      <w:tblStyleColBandSize w:val="1"/>
    </w:tblPr>
  </w:style>
  <w:style w:type="table" w:customStyle="1" w:styleId="affff0">
    <w:basedOn w:val="TableNormal1"/>
    <w:rsid w:val="00037FF3"/>
    <w:tblPr>
      <w:tblStyleRowBandSize w:val="1"/>
      <w:tblStyleColBandSize w:val="1"/>
    </w:tblPr>
  </w:style>
  <w:style w:type="table" w:customStyle="1" w:styleId="affff1">
    <w:basedOn w:val="TableNormal1"/>
    <w:rsid w:val="00037FF3"/>
    <w:tblPr>
      <w:tblStyleRowBandSize w:val="1"/>
      <w:tblStyleColBandSize w:val="1"/>
    </w:tblPr>
  </w:style>
  <w:style w:type="table" w:customStyle="1" w:styleId="affff2">
    <w:basedOn w:val="TableNormal1"/>
    <w:rsid w:val="00037FF3"/>
    <w:tblPr>
      <w:tblStyleRowBandSize w:val="1"/>
      <w:tblStyleColBandSize w:val="1"/>
    </w:tblPr>
  </w:style>
  <w:style w:type="table" w:customStyle="1" w:styleId="affff3">
    <w:basedOn w:val="TableNormal1"/>
    <w:rsid w:val="00037FF3"/>
    <w:tblPr>
      <w:tblStyleRowBandSize w:val="1"/>
      <w:tblStyleColBandSize w:val="1"/>
    </w:tblPr>
  </w:style>
  <w:style w:type="table" w:customStyle="1" w:styleId="affff4">
    <w:basedOn w:val="TableNormal1"/>
    <w:rsid w:val="00037FF3"/>
    <w:tblPr>
      <w:tblStyleRowBandSize w:val="1"/>
      <w:tblStyleColBandSize w:val="1"/>
    </w:tblPr>
  </w:style>
  <w:style w:type="table" w:customStyle="1" w:styleId="affff5">
    <w:basedOn w:val="TableNormal1"/>
    <w:rsid w:val="00037FF3"/>
    <w:tblPr>
      <w:tblStyleRowBandSize w:val="1"/>
      <w:tblStyleColBandSize w:val="1"/>
    </w:tblPr>
  </w:style>
  <w:style w:type="table" w:customStyle="1" w:styleId="affff6">
    <w:basedOn w:val="TableNormal1"/>
    <w:rsid w:val="00037FF3"/>
    <w:tblPr>
      <w:tblStyleRowBandSize w:val="1"/>
      <w:tblStyleColBandSize w:val="1"/>
    </w:tblPr>
  </w:style>
  <w:style w:type="table" w:customStyle="1" w:styleId="affff7">
    <w:basedOn w:val="TableNormal1"/>
    <w:rsid w:val="00037FF3"/>
    <w:tblPr>
      <w:tblStyleRowBandSize w:val="1"/>
      <w:tblStyleColBandSize w:val="1"/>
    </w:tblPr>
  </w:style>
  <w:style w:type="table" w:customStyle="1" w:styleId="affff8">
    <w:basedOn w:val="TableNormal1"/>
    <w:rsid w:val="00037FF3"/>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1"/>
    <w:uiPriority w:val="34"/>
    <w:qFormat/>
    <w:rsid w:val="00173F86"/>
    <w:pPr>
      <w:ind w:left="720"/>
      <w:contextualSpacing/>
    </w:pPr>
  </w:style>
  <w:style w:type="paragraph" w:styleId="TOC1">
    <w:name w:val="toc 1"/>
    <w:basedOn w:val="Normal1"/>
    <w:next w:val="Normal1"/>
    <w:autoRedefine/>
    <w:uiPriority w:val="39"/>
    <w:unhideWhenUsed/>
    <w:rsid w:val="001D5897"/>
    <w:pPr>
      <w:spacing w:after="100"/>
    </w:pPr>
  </w:style>
  <w:style w:type="paragraph" w:styleId="TOC2">
    <w:name w:val="toc 2"/>
    <w:basedOn w:val="Normal1"/>
    <w:next w:val="Normal1"/>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paragraph" w:styleId="Subtitle">
    <w:name w:val="Subtitle"/>
    <w:basedOn w:val="Normal1"/>
    <w:next w:val="Normal1"/>
    <w:rsid w:val="00037FF3"/>
    <w:rPr>
      <w:color w:val="595959"/>
      <w:sz w:val="28"/>
      <w:szCs w:val="28"/>
    </w:rPr>
  </w:style>
  <w:style w:type="table" w:customStyle="1" w:styleId="affff9">
    <w:basedOn w:val="TableNormal"/>
    <w:rsid w:val="00037FF3"/>
    <w:pPr>
      <w:spacing w:line="240" w:lineRule="auto"/>
    </w:pPr>
    <w:tblPr>
      <w:tblStyleRowBandSize w:val="1"/>
      <w:tblStyleColBandSize w:val="1"/>
    </w:tblPr>
  </w:style>
  <w:style w:type="table" w:customStyle="1" w:styleId="affffa">
    <w:basedOn w:val="TableNormal"/>
    <w:rsid w:val="00037FF3"/>
    <w:tblPr>
      <w:tblStyleRowBandSize w:val="1"/>
      <w:tblStyleColBandSize w:val="1"/>
    </w:tblPr>
  </w:style>
  <w:style w:type="table" w:customStyle="1" w:styleId="affffb">
    <w:basedOn w:val="TableNormal"/>
    <w:rsid w:val="00037FF3"/>
    <w:tblPr>
      <w:tblStyleRowBandSize w:val="1"/>
      <w:tblStyleColBandSize w:val="1"/>
    </w:tblPr>
  </w:style>
  <w:style w:type="table" w:customStyle="1" w:styleId="affffc">
    <w:basedOn w:val="TableNormal"/>
    <w:rsid w:val="00037FF3"/>
    <w:tblPr>
      <w:tblStyleRowBandSize w:val="1"/>
      <w:tblStyleColBandSize w:val="1"/>
      <w:tblCellMar>
        <w:top w:w="15" w:type="dxa"/>
        <w:left w:w="15" w:type="dxa"/>
        <w:bottom w:w="15" w:type="dxa"/>
        <w:right w:w="15" w:type="dxa"/>
      </w:tblCellMar>
    </w:tblPr>
  </w:style>
  <w:style w:type="table" w:customStyle="1" w:styleId="affffd">
    <w:basedOn w:val="TableNormal"/>
    <w:rsid w:val="00037FF3"/>
    <w:tblPr>
      <w:tblStyleRowBandSize w:val="1"/>
      <w:tblStyleColBandSize w:val="1"/>
      <w:tblCellMar>
        <w:top w:w="15" w:type="dxa"/>
        <w:left w:w="15" w:type="dxa"/>
        <w:bottom w:w="15" w:type="dxa"/>
        <w:right w:w="15" w:type="dxa"/>
      </w:tblCellMar>
    </w:tblPr>
  </w:style>
  <w:style w:type="table" w:customStyle="1" w:styleId="affffe">
    <w:basedOn w:val="TableNormal"/>
    <w:rsid w:val="00037FF3"/>
    <w:tblPr>
      <w:tblStyleRowBandSize w:val="1"/>
      <w:tblStyleColBandSize w:val="1"/>
      <w:tblCellMar>
        <w:top w:w="15" w:type="dxa"/>
        <w:left w:w="15" w:type="dxa"/>
        <w:bottom w:w="15" w:type="dxa"/>
        <w:right w:w="15" w:type="dxa"/>
      </w:tblCellMar>
    </w:tblPr>
  </w:style>
  <w:style w:type="table" w:customStyle="1" w:styleId="afffff">
    <w:basedOn w:val="TableNormal"/>
    <w:rsid w:val="00037FF3"/>
    <w:tblPr>
      <w:tblStyleRowBandSize w:val="1"/>
      <w:tblStyleColBandSize w:val="1"/>
      <w:tblCellMar>
        <w:top w:w="15" w:type="dxa"/>
        <w:left w:w="15" w:type="dxa"/>
        <w:bottom w:w="15" w:type="dxa"/>
        <w:right w:w="15" w:type="dxa"/>
      </w:tblCellMar>
    </w:tblPr>
  </w:style>
  <w:style w:type="table" w:customStyle="1" w:styleId="afffff0">
    <w:basedOn w:val="TableNormal"/>
    <w:rsid w:val="00037FF3"/>
    <w:tblPr>
      <w:tblStyleRowBandSize w:val="1"/>
      <w:tblStyleColBandSize w:val="1"/>
      <w:tblCellMar>
        <w:top w:w="100" w:type="dxa"/>
        <w:left w:w="100" w:type="dxa"/>
        <w:bottom w:w="100" w:type="dxa"/>
        <w:right w:w="100" w:type="dxa"/>
      </w:tblCellMar>
    </w:tblPr>
  </w:style>
  <w:style w:type="table" w:customStyle="1" w:styleId="afffff1">
    <w:basedOn w:val="TableNormal"/>
    <w:rsid w:val="00037FF3"/>
    <w:tblPr>
      <w:tblStyleRowBandSize w:val="1"/>
      <w:tblStyleColBandSize w:val="1"/>
      <w:tblCellMar>
        <w:top w:w="100" w:type="dxa"/>
        <w:left w:w="100" w:type="dxa"/>
        <w:bottom w:w="100" w:type="dxa"/>
        <w:right w:w="100" w:type="dxa"/>
      </w:tblCellMar>
    </w:tblPr>
  </w:style>
  <w:style w:type="table" w:customStyle="1" w:styleId="afffff2">
    <w:basedOn w:val="TableNormal"/>
    <w:rsid w:val="00037FF3"/>
    <w:tblPr>
      <w:tblStyleRowBandSize w:val="1"/>
      <w:tblStyleColBandSize w:val="1"/>
      <w:tblCellMar>
        <w:top w:w="100" w:type="dxa"/>
        <w:left w:w="100" w:type="dxa"/>
        <w:bottom w:w="100" w:type="dxa"/>
        <w:right w:w="100" w:type="dxa"/>
      </w:tblCellMar>
    </w:tblPr>
  </w:style>
  <w:style w:type="table" w:customStyle="1" w:styleId="afffff3">
    <w:basedOn w:val="TableNormal"/>
    <w:rsid w:val="00037FF3"/>
    <w:tblPr>
      <w:tblStyleRowBandSize w:val="1"/>
      <w:tblStyleColBandSize w:val="1"/>
      <w:tblCellMar>
        <w:top w:w="100" w:type="dxa"/>
        <w:left w:w="100" w:type="dxa"/>
        <w:bottom w:w="100" w:type="dxa"/>
        <w:right w:w="100" w:type="dxa"/>
      </w:tblCellMar>
    </w:tblPr>
  </w:style>
  <w:style w:type="table" w:customStyle="1" w:styleId="afffff4">
    <w:basedOn w:val="TableNormal"/>
    <w:rsid w:val="00037FF3"/>
    <w:tblPr>
      <w:tblStyleRowBandSize w:val="1"/>
      <w:tblStyleColBandSize w:val="1"/>
      <w:tblCellMar>
        <w:top w:w="15" w:type="dxa"/>
        <w:left w:w="15" w:type="dxa"/>
        <w:bottom w:w="15" w:type="dxa"/>
        <w:right w:w="15" w:type="dxa"/>
      </w:tblCellMar>
    </w:tblPr>
  </w:style>
  <w:style w:type="table" w:customStyle="1" w:styleId="afffff5">
    <w:basedOn w:val="TableNormal"/>
    <w:rsid w:val="00037FF3"/>
    <w:tblPr>
      <w:tblStyleRowBandSize w:val="1"/>
      <w:tblStyleColBandSize w:val="1"/>
      <w:tblCellMar>
        <w:top w:w="100" w:type="dxa"/>
        <w:left w:w="100" w:type="dxa"/>
        <w:bottom w:w="100" w:type="dxa"/>
        <w:right w:w="100" w:type="dxa"/>
      </w:tblCellMar>
    </w:tblPr>
  </w:style>
  <w:style w:type="table" w:customStyle="1" w:styleId="afffff6">
    <w:basedOn w:val="TableNormal"/>
    <w:rsid w:val="00037FF3"/>
    <w:tblPr>
      <w:tblStyleRowBandSize w:val="1"/>
      <w:tblStyleColBandSize w:val="1"/>
      <w:tblCellMar>
        <w:top w:w="100" w:type="dxa"/>
        <w:left w:w="100" w:type="dxa"/>
        <w:bottom w:w="100" w:type="dxa"/>
        <w:right w:w="100" w:type="dxa"/>
      </w:tblCellMar>
    </w:tblPr>
  </w:style>
  <w:style w:type="table" w:customStyle="1" w:styleId="afffff7">
    <w:basedOn w:val="TableNormal"/>
    <w:rsid w:val="00037FF3"/>
    <w:tblPr>
      <w:tblStyleRowBandSize w:val="1"/>
      <w:tblStyleColBandSize w:val="1"/>
      <w:tblCellMar>
        <w:top w:w="100" w:type="dxa"/>
        <w:left w:w="100" w:type="dxa"/>
        <w:bottom w:w="100" w:type="dxa"/>
        <w:right w:w="100" w:type="dxa"/>
      </w:tblCellMar>
    </w:tblPr>
  </w:style>
  <w:style w:type="table" w:customStyle="1" w:styleId="afffff8">
    <w:basedOn w:val="TableNormal"/>
    <w:rsid w:val="00037FF3"/>
    <w:tblPr>
      <w:tblStyleRowBandSize w:val="1"/>
      <w:tblStyleColBandSize w:val="1"/>
      <w:tblCellMar>
        <w:top w:w="100" w:type="dxa"/>
        <w:left w:w="100" w:type="dxa"/>
        <w:bottom w:w="100" w:type="dxa"/>
        <w:right w:w="100" w:type="dxa"/>
      </w:tblCellMar>
    </w:tblPr>
  </w:style>
  <w:style w:type="table" w:customStyle="1" w:styleId="afffff9">
    <w:basedOn w:val="TableNormal"/>
    <w:rsid w:val="00037FF3"/>
    <w:tblPr>
      <w:tblStyleRowBandSize w:val="1"/>
      <w:tblStyleColBandSize w:val="1"/>
      <w:tblCellMar>
        <w:top w:w="100" w:type="dxa"/>
        <w:left w:w="100" w:type="dxa"/>
        <w:bottom w:w="100" w:type="dxa"/>
        <w:right w:w="100" w:type="dxa"/>
      </w:tblCellMar>
    </w:tblPr>
  </w:style>
  <w:style w:type="table" w:customStyle="1" w:styleId="afffffa">
    <w:basedOn w:val="TableNormal"/>
    <w:rsid w:val="00037FF3"/>
    <w:tblPr>
      <w:tblStyleRowBandSize w:val="1"/>
      <w:tblStyleColBandSize w:val="1"/>
      <w:tblCellMar>
        <w:top w:w="100" w:type="dxa"/>
        <w:left w:w="100" w:type="dxa"/>
        <w:bottom w:w="100" w:type="dxa"/>
        <w:right w:w="100" w:type="dxa"/>
      </w:tblCellMar>
    </w:tblPr>
  </w:style>
  <w:style w:type="table" w:customStyle="1" w:styleId="afffffb">
    <w:basedOn w:val="TableNormal"/>
    <w:rsid w:val="00037FF3"/>
    <w:tblPr>
      <w:tblStyleRowBandSize w:val="1"/>
      <w:tblStyleColBandSize w:val="1"/>
      <w:tblCellMar>
        <w:top w:w="100" w:type="dxa"/>
        <w:left w:w="100" w:type="dxa"/>
        <w:bottom w:w="100" w:type="dxa"/>
        <w:right w:w="100" w:type="dxa"/>
      </w:tblCellMar>
    </w:tblPr>
  </w:style>
  <w:style w:type="table" w:customStyle="1" w:styleId="afffffc">
    <w:basedOn w:val="TableNormal"/>
    <w:rsid w:val="00037FF3"/>
    <w:tblPr>
      <w:tblStyleRowBandSize w:val="1"/>
      <w:tblStyleColBandSize w:val="1"/>
      <w:tblCellMar>
        <w:top w:w="100" w:type="dxa"/>
        <w:left w:w="100" w:type="dxa"/>
        <w:bottom w:w="100" w:type="dxa"/>
        <w:right w:w="100" w:type="dxa"/>
      </w:tblCellMar>
    </w:tblPr>
  </w:style>
  <w:style w:type="table" w:customStyle="1" w:styleId="afffffd">
    <w:basedOn w:val="TableNormal"/>
    <w:rsid w:val="00037FF3"/>
    <w:tblPr>
      <w:tblStyleRowBandSize w:val="1"/>
      <w:tblStyleColBandSize w:val="1"/>
    </w:tblPr>
  </w:style>
  <w:style w:type="table" w:customStyle="1" w:styleId="afffffe">
    <w:basedOn w:val="TableNormal"/>
    <w:rsid w:val="00037FF3"/>
    <w:tblPr>
      <w:tblStyleRowBandSize w:val="1"/>
      <w:tblStyleColBandSize w:val="1"/>
      <w:tblCellMar>
        <w:top w:w="100" w:type="dxa"/>
        <w:left w:w="100" w:type="dxa"/>
        <w:bottom w:w="100" w:type="dxa"/>
        <w:right w:w="100" w:type="dxa"/>
      </w:tblCellMar>
    </w:tblPr>
  </w:style>
  <w:style w:type="table" w:customStyle="1" w:styleId="affffff">
    <w:basedOn w:val="TableNormal"/>
    <w:rsid w:val="00037FF3"/>
    <w:tblPr>
      <w:tblStyleRowBandSize w:val="1"/>
      <w:tblStyleColBandSize w:val="1"/>
      <w:tblCellMar>
        <w:top w:w="100" w:type="dxa"/>
        <w:left w:w="100" w:type="dxa"/>
        <w:bottom w:w="100" w:type="dxa"/>
        <w:right w:w="100" w:type="dxa"/>
      </w:tblCellMar>
    </w:tblPr>
  </w:style>
  <w:style w:type="table" w:customStyle="1" w:styleId="affffff0">
    <w:basedOn w:val="TableNormal"/>
    <w:rsid w:val="00037FF3"/>
    <w:tblPr>
      <w:tblStyleRowBandSize w:val="1"/>
      <w:tblStyleColBandSize w:val="1"/>
      <w:tblCellMar>
        <w:top w:w="100" w:type="dxa"/>
        <w:left w:w="100" w:type="dxa"/>
        <w:bottom w:w="100" w:type="dxa"/>
        <w:right w:w="100" w:type="dxa"/>
      </w:tblCellMar>
    </w:tblPr>
  </w:style>
  <w:style w:type="table" w:customStyle="1" w:styleId="affffff1">
    <w:basedOn w:val="TableNormal"/>
    <w:rsid w:val="00037FF3"/>
    <w:tblPr>
      <w:tblStyleRowBandSize w:val="1"/>
      <w:tblStyleColBandSize w:val="1"/>
    </w:tblPr>
  </w:style>
  <w:style w:type="table" w:customStyle="1" w:styleId="affffff2">
    <w:basedOn w:val="TableNormal"/>
    <w:rsid w:val="00037FF3"/>
    <w:tblPr>
      <w:tblStyleRowBandSize w:val="1"/>
      <w:tblStyleColBandSize w:val="1"/>
      <w:tblCellMar>
        <w:top w:w="100" w:type="dxa"/>
        <w:left w:w="100" w:type="dxa"/>
        <w:bottom w:w="100" w:type="dxa"/>
        <w:right w:w="100" w:type="dxa"/>
      </w:tblCellMar>
    </w:tblPr>
  </w:style>
  <w:style w:type="table" w:customStyle="1" w:styleId="affffff3">
    <w:basedOn w:val="TableNormal"/>
    <w:rsid w:val="00037FF3"/>
    <w:tblPr>
      <w:tblStyleRowBandSize w:val="1"/>
      <w:tblStyleColBandSize w:val="1"/>
      <w:tblCellMar>
        <w:top w:w="100" w:type="dxa"/>
        <w:left w:w="100" w:type="dxa"/>
        <w:bottom w:w="100" w:type="dxa"/>
        <w:right w:w="100" w:type="dxa"/>
      </w:tblCellMar>
    </w:tblPr>
  </w:style>
  <w:style w:type="table" w:customStyle="1" w:styleId="affffff4">
    <w:basedOn w:val="TableNormal"/>
    <w:rsid w:val="00037FF3"/>
    <w:tblPr>
      <w:tblStyleRowBandSize w:val="1"/>
      <w:tblStyleColBandSize w:val="1"/>
      <w:tblCellMar>
        <w:top w:w="100" w:type="dxa"/>
        <w:left w:w="100" w:type="dxa"/>
        <w:bottom w:w="100" w:type="dxa"/>
        <w:right w:w="100" w:type="dxa"/>
      </w:tblCellMar>
    </w:tblPr>
  </w:style>
  <w:style w:type="table" w:customStyle="1" w:styleId="affffff5">
    <w:basedOn w:val="TableNormal"/>
    <w:rsid w:val="00037FF3"/>
    <w:tblPr>
      <w:tblStyleRowBandSize w:val="1"/>
      <w:tblStyleColBandSize w:val="1"/>
      <w:tblCellMar>
        <w:top w:w="100" w:type="dxa"/>
        <w:left w:w="100" w:type="dxa"/>
        <w:bottom w:w="100" w:type="dxa"/>
        <w:right w:w="100" w:type="dxa"/>
      </w:tblCellMar>
    </w:tblPr>
  </w:style>
  <w:style w:type="table" w:customStyle="1" w:styleId="affffff6">
    <w:basedOn w:val="TableNormal"/>
    <w:rsid w:val="00037FF3"/>
    <w:tblPr>
      <w:tblStyleRowBandSize w:val="1"/>
      <w:tblStyleColBandSize w:val="1"/>
      <w:tblCellMar>
        <w:top w:w="100" w:type="dxa"/>
        <w:left w:w="100" w:type="dxa"/>
        <w:bottom w:w="100" w:type="dxa"/>
        <w:right w:w="100" w:type="dxa"/>
      </w:tblCellMar>
    </w:tblPr>
  </w:style>
  <w:style w:type="table" w:customStyle="1" w:styleId="affffff7">
    <w:basedOn w:val="TableNormal"/>
    <w:rsid w:val="00037FF3"/>
    <w:tblPr>
      <w:tblStyleRowBandSize w:val="1"/>
      <w:tblStyleColBandSize w:val="1"/>
      <w:tblCellMar>
        <w:top w:w="100" w:type="dxa"/>
        <w:left w:w="100" w:type="dxa"/>
        <w:bottom w:w="100" w:type="dxa"/>
        <w:right w:w="100" w:type="dxa"/>
      </w:tblCellMar>
    </w:tblPr>
  </w:style>
  <w:style w:type="table" w:customStyle="1" w:styleId="affffff8">
    <w:basedOn w:val="TableNormal"/>
    <w:rsid w:val="00037FF3"/>
    <w:tblPr>
      <w:tblStyleRowBandSize w:val="1"/>
      <w:tblStyleColBandSize w:val="1"/>
      <w:tblCellMar>
        <w:top w:w="100" w:type="dxa"/>
        <w:left w:w="100" w:type="dxa"/>
        <w:bottom w:w="100" w:type="dxa"/>
        <w:right w:w="100" w:type="dxa"/>
      </w:tblCellMar>
    </w:tblPr>
  </w:style>
  <w:style w:type="table" w:customStyle="1" w:styleId="affffff9">
    <w:basedOn w:val="TableNormal"/>
    <w:rsid w:val="00037FF3"/>
    <w:tblPr>
      <w:tblStyleRowBandSize w:val="1"/>
      <w:tblStyleColBandSize w:val="1"/>
      <w:tblCellMar>
        <w:top w:w="100" w:type="dxa"/>
        <w:left w:w="100" w:type="dxa"/>
        <w:bottom w:w="100" w:type="dxa"/>
        <w:right w:w="100" w:type="dxa"/>
      </w:tblCellMar>
    </w:tblPr>
  </w:style>
  <w:style w:type="table" w:customStyle="1" w:styleId="affffffa">
    <w:basedOn w:val="TableNormal"/>
    <w:rsid w:val="00037FF3"/>
    <w:tblPr>
      <w:tblStyleRowBandSize w:val="1"/>
      <w:tblStyleColBandSize w:val="1"/>
    </w:tblPr>
  </w:style>
  <w:style w:type="table" w:customStyle="1" w:styleId="affffffb">
    <w:basedOn w:val="TableNormal"/>
    <w:rsid w:val="00037FF3"/>
    <w:tblPr>
      <w:tblStyleRowBandSize w:val="1"/>
      <w:tblStyleColBandSize w:val="1"/>
    </w:tblPr>
  </w:style>
  <w:style w:type="table" w:customStyle="1" w:styleId="affffffc">
    <w:basedOn w:val="TableNormal"/>
    <w:rsid w:val="00037FF3"/>
    <w:tblPr>
      <w:tblStyleRowBandSize w:val="1"/>
      <w:tblStyleColBandSize w:val="1"/>
    </w:tblPr>
  </w:style>
  <w:style w:type="table" w:customStyle="1" w:styleId="affffffd">
    <w:basedOn w:val="TableNormal"/>
    <w:rsid w:val="00037FF3"/>
    <w:tblPr>
      <w:tblStyleRowBandSize w:val="1"/>
      <w:tblStyleColBandSize w:val="1"/>
    </w:tblPr>
  </w:style>
  <w:style w:type="table" w:customStyle="1" w:styleId="affffffe">
    <w:basedOn w:val="TableNormal"/>
    <w:rsid w:val="00037FF3"/>
    <w:tblPr>
      <w:tblStyleRowBandSize w:val="1"/>
      <w:tblStyleColBandSize w:val="1"/>
    </w:tblPr>
  </w:style>
  <w:style w:type="table" w:customStyle="1" w:styleId="afffffff">
    <w:basedOn w:val="TableNormal"/>
    <w:rsid w:val="00037FF3"/>
    <w:tblPr>
      <w:tblStyleRowBandSize w:val="1"/>
      <w:tblStyleColBandSize w:val="1"/>
    </w:tblPr>
  </w:style>
  <w:style w:type="table" w:customStyle="1" w:styleId="afffffff0">
    <w:basedOn w:val="TableNormal"/>
    <w:rsid w:val="00037FF3"/>
    <w:tblPr>
      <w:tblStyleRowBandSize w:val="1"/>
      <w:tblStyleColBandSize w:val="1"/>
      <w:tblCellMar>
        <w:top w:w="100" w:type="dxa"/>
        <w:left w:w="100" w:type="dxa"/>
        <w:bottom w:w="100" w:type="dxa"/>
        <w:right w:w="100" w:type="dxa"/>
      </w:tblCellMar>
    </w:tblPr>
  </w:style>
  <w:style w:type="table" w:customStyle="1" w:styleId="afffffff1">
    <w:basedOn w:val="TableNormal"/>
    <w:rsid w:val="00037FF3"/>
    <w:tblPr>
      <w:tblStyleRowBandSize w:val="1"/>
      <w:tblStyleColBandSize w:val="1"/>
      <w:tblCellMar>
        <w:top w:w="100" w:type="dxa"/>
        <w:left w:w="100" w:type="dxa"/>
        <w:bottom w:w="100" w:type="dxa"/>
        <w:right w:w="100" w:type="dxa"/>
      </w:tblCellMar>
    </w:tblPr>
  </w:style>
  <w:style w:type="table" w:customStyle="1" w:styleId="afffffff2">
    <w:basedOn w:val="TableNormal"/>
    <w:rsid w:val="00037FF3"/>
    <w:tblPr>
      <w:tblStyleRowBandSize w:val="1"/>
      <w:tblStyleColBandSize w:val="1"/>
      <w:tblCellMar>
        <w:top w:w="100" w:type="dxa"/>
        <w:left w:w="100" w:type="dxa"/>
        <w:bottom w:w="100" w:type="dxa"/>
        <w:right w:w="100" w:type="dxa"/>
      </w:tblCellMar>
    </w:tblPr>
  </w:style>
  <w:style w:type="table" w:customStyle="1" w:styleId="afffffff3">
    <w:basedOn w:val="TableNormal"/>
    <w:rsid w:val="00037FF3"/>
    <w:tblPr>
      <w:tblStyleRowBandSize w:val="1"/>
      <w:tblStyleColBandSize w:val="1"/>
      <w:tblCellMar>
        <w:top w:w="100" w:type="dxa"/>
        <w:left w:w="100" w:type="dxa"/>
        <w:bottom w:w="100" w:type="dxa"/>
        <w:right w:w="100" w:type="dxa"/>
      </w:tblCellMar>
    </w:tblPr>
  </w:style>
  <w:style w:type="table" w:customStyle="1" w:styleId="afffffff4">
    <w:basedOn w:val="TableNormal"/>
    <w:rsid w:val="00037FF3"/>
    <w:tblPr>
      <w:tblStyleRowBandSize w:val="1"/>
      <w:tblStyleColBandSize w:val="1"/>
      <w:tblCellMar>
        <w:top w:w="100" w:type="dxa"/>
        <w:left w:w="100" w:type="dxa"/>
        <w:bottom w:w="100" w:type="dxa"/>
        <w:right w:w="100" w:type="dxa"/>
      </w:tblCellMar>
    </w:tblPr>
  </w:style>
  <w:style w:type="table" w:customStyle="1" w:styleId="afffffff5">
    <w:basedOn w:val="TableNormal"/>
    <w:rsid w:val="00037FF3"/>
    <w:tblPr>
      <w:tblStyleRowBandSize w:val="1"/>
      <w:tblStyleColBandSize w:val="1"/>
      <w:tblCellMar>
        <w:top w:w="100" w:type="dxa"/>
        <w:left w:w="100" w:type="dxa"/>
        <w:bottom w:w="100" w:type="dxa"/>
        <w:right w:w="100" w:type="dxa"/>
      </w:tblCellMar>
    </w:tblPr>
  </w:style>
  <w:style w:type="table" w:customStyle="1" w:styleId="afffffff6">
    <w:basedOn w:val="TableNormal"/>
    <w:rsid w:val="00037FF3"/>
    <w:tblPr>
      <w:tblStyleRowBandSize w:val="1"/>
      <w:tblStyleColBandSize w:val="1"/>
      <w:tblCellMar>
        <w:top w:w="100" w:type="dxa"/>
        <w:left w:w="100" w:type="dxa"/>
        <w:bottom w:w="100" w:type="dxa"/>
        <w:right w:w="100" w:type="dxa"/>
      </w:tblCellMar>
    </w:tblPr>
  </w:style>
  <w:style w:type="table" w:customStyle="1" w:styleId="afffffff7">
    <w:basedOn w:val="TableNormal"/>
    <w:rsid w:val="00037FF3"/>
    <w:tblPr>
      <w:tblStyleRowBandSize w:val="1"/>
      <w:tblStyleColBandSize w:val="1"/>
      <w:tblCellMar>
        <w:top w:w="100" w:type="dxa"/>
        <w:left w:w="100" w:type="dxa"/>
        <w:bottom w:w="100" w:type="dxa"/>
        <w:right w:w="100" w:type="dxa"/>
      </w:tblCellMar>
    </w:tblPr>
  </w:style>
  <w:style w:type="table" w:customStyle="1" w:styleId="afffffff8">
    <w:basedOn w:val="TableNormal"/>
    <w:rsid w:val="00037FF3"/>
    <w:tblPr>
      <w:tblStyleRowBandSize w:val="1"/>
      <w:tblStyleColBandSize w:val="1"/>
      <w:tblCellMar>
        <w:top w:w="100" w:type="dxa"/>
        <w:left w:w="100" w:type="dxa"/>
        <w:bottom w:w="100" w:type="dxa"/>
        <w:right w:w="100" w:type="dxa"/>
      </w:tblCellMar>
    </w:tblPr>
  </w:style>
  <w:style w:type="table" w:customStyle="1" w:styleId="afffffff9">
    <w:basedOn w:val="TableNormal"/>
    <w:rsid w:val="00037FF3"/>
    <w:tblPr>
      <w:tblStyleRowBandSize w:val="1"/>
      <w:tblStyleColBandSize w:val="1"/>
      <w:tblCellMar>
        <w:top w:w="100" w:type="dxa"/>
        <w:left w:w="100" w:type="dxa"/>
        <w:bottom w:w="100" w:type="dxa"/>
        <w:right w:w="100" w:type="dxa"/>
      </w:tblCellMar>
    </w:tblPr>
  </w:style>
  <w:style w:type="table" w:customStyle="1" w:styleId="afffffffa">
    <w:basedOn w:val="TableNormal"/>
    <w:rsid w:val="00037FF3"/>
    <w:tblPr>
      <w:tblStyleRowBandSize w:val="1"/>
      <w:tblStyleColBandSize w:val="1"/>
      <w:tblCellMar>
        <w:top w:w="100" w:type="dxa"/>
        <w:left w:w="100" w:type="dxa"/>
        <w:bottom w:w="100" w:type="dxa"/>
        <w:right w:w="100" w:type="dxa"/>
      </w:tblCellMar>
    </w:tblPr>
  </w:style>
  <w:style w:type="table" w:customStyle="1" w:styleId="afffffffb">
    <w:basedOn w:val="TableNormal"/>
    <w:rsid w:val="00037FF3"/>
    <w:tblPr>
      <w:tblStyleRowBandSize w:val="1"/>
      <w:tblStyleColBandSize w:val="1"/>
      <w:tblCellMar>
        <w:top w:w="100" w:type="dxa"/>
        <w:left w:w="100" w:type="dxa"/>
        <w:bottom w:w="100" w:type="dxa"/>
        <w:right w:w="100" w:type="dxa"/>
      </w:tblCellMar>
    </w:tblPr>
  </w:style>
  <w:style w:type="table" w:customStyle="1" w:styleId="afffffffc">
    <w:basedOn w:val="TableNormal"/>
    <w:rsid w:val="00037FF3"/>
    <w:tblPr>
      <w:tblStyleRowBandSize w:val="1"/>
      <w:tblStyleColBandSize w:val="1"/>
      <w:tblCellMar>
        <w:top w:w="100" w:type="dxa"/>
        <w:left w:w="100" w:type="dxa"/>
        <w:bottom w:w="100" w:type="dxa"/>
        <w:right w:w="100" w:type="dxa"/>
      </w:tblCellMar>
    </w:tblPr>
  </w:style>
  <w:style w:type="table" w:customStyle="1" w:styleId="afffffffd">
    <w:basedOn w:val="TableNormal"/>
    <w:rsid w:val="00037FF3"/>
    <w:tblPr>
      <w:tblStyleRowBandSize w:val="1"/>
      <w:tblStyleColBandSize w:val="1"/>
      <w:tblCellMar>
        <w:top w:w="100" w:type="dxa"/>
        <w:left w:w="100" w:type="dxa"/>
        <w:bottom w:w="100" w:type="dxa"/>
        <w:right w:w="100" w:type="dxa"/>
      </w:tblCellMar>
    </w:tblPr>
  </w:style>
  <w:style w:type="table" w:customStyle="1" w:styleId="afffffffe">
    <w:basedOn w:val="TableNormal"/>
    <w:rsid w:val="00037FF3"/>
    <w:tblPr>
      <w:tblStyleRowBandSize w:val="1"/>
      <w:tblStyleColBandSize w:val="1"/>
      <w:tblCellMar>
        <w:top w:w="100" w:type="dxa"/>
        <w:left w:w="100" w:type="dxa"/>
        <w:bottom w:w="100" w:type="dxa"/>
        <w:right w:w="100" w:type="dxa"/>
      </w:tblCellMar>
    </w:tblPr>
  </w:style>
  <w:style w:type="table" w:customStyle="1" w:styleId="affffffff">
    <w:basedOn w:val="TableNormal"/>
    <w:rsid w:val="00037FF3"/>
    <w:tblPr>
      <w:tblStyleRowBandSize w:val="1"/>
      <w:tblStyleColBandSize w:val="1"/>
      <w:tblCellMar>
        <w:top w:w="100" w:type="dxa"/>
        <w:left w:w="100" w:type="dxa"/>
        <w:bottom w:w="100" w:type="dxa"/>
        <w:right w:w="100" w:type="dxa"/>
      </w:tblCellMar>
    </w:tblPr>
  </w:style>
  <w:style w:type="table" w:customStyle="1" w:styleId="affffffff0">
    <w:basedOn w:val="TableNormal"/>
    <w:rsid w:val="00037FF3"/>
    <w:tblPr>
      <w:tblStyleRowBandSize w:val="1"/>
      <w:tblStyleColBandSize w:val="1"/>
      <w:tblCellMar>
        <w:top w:w="100" w:type="dxa"/>
        <w:left w:w="100" w:type="dxa"/>
        <w:bottom w:w="100" w:type="dxa"/>
        <w:right w:w="100" w:type="dxa"/>
      </w:tblCellMar>
    </w:tblPr>
  </w:style>
  <w:style w:type="table" w:customStyle="1" w:styleId="affffffff1">
    <w:basedOn w:val="TableNormal"/>
    <w:rsid w:val="00037FF3"/>
    <w:tblPr>
      <w:tblStyleRowBandSize w:val="1"/>
      <w:tblStyleColBandSize w:val="1"/>
      <w:tblCellMar>
        <w:top w:w="100" w:type="dxa"/>
        <w:left w:w="100" w:type="dxa"/>
        <w:bottom w:w="100" w:type="dxa"/>
        <w:right w:w="100" w:type="dxa"/>
      </w:tblCellMar>
    </w:tblPr>
  </w:style>
  <w:style w:type="table" w:customStyle="1" w:styleId="affffffff2">
    <w:basedOn w:val="TableNormal"/>
    <w:rsid w:val="00037FF3"/>
    <w:tblPr>
      <w:tblStyleRowBandSize w:val="1"/>
      <w:tblStyleColBandSize w:val="1"/>
      <w:tblCellMar>
        <w:top w:w="100" w:type="dxa"/>
        <w:left w:w="100" w:type="dxa"/>
        <w:bottom w:w="100" w:type="dxa"/>
        <w:right w:w="100" w:type="dxa"/>
      </w:tblCellMar>
    </w:tblPr>
  </w:style>
  <w:style w:type="table" w:customStyle="1" w:styleId="affffffff3">
    <w:basedOn w:val="TableNormal"/>
    <w:rsid w:val="00037FF3"/>
    <w:tblPr>
      <w:tblStyleRowBandSize w:val="1"/>
      <w:tblStyleColBandSize w:val="1"/>
      <w:tblCellMar>
        <w:top w:w="100" w:type="dxa"/>
        <w:left w:w="100" w:type="dxa"/>
        <w:bottom w:w="100" w:type="dxa"/>
        <w:right w:w="100" w:type="dxa"/>
      </w:tblCellMar>
    </w:tblPr>
  </w:style>
  <w:style w:type="table" w:customStyle="1" w:styleId="affffffff4">
    <w:basedOn w:val="TableNormal"/>
    <w:rsid w:val="00037FF3"/>
    <w:tblPr>
      <w:tblStyleRowBandSize w:val="1"/>
      <w:tblStyleColBandSize w:val="1"/>
      <w:tblCellMar>
        <w:top w:w="100" w:type="dxa"/>
        <w:left w:w="100" w:type="dxa"/>
        <w:bottom w:w="100" w:type="dxa"/>
        <w:right w:w="100" w:type="dxa"/>
      </w:tblCellMar>
    </w:tblPr>
  </w:style>
  <w:style w:type="table" w:customStyle="1" w:styleId="affffffff5">
    <w:basedOn w:val="TableNormal"/>
    <w:rsid w:val="00037FF3"/>
    <w:tblPr>
      <w:tblStyleRowBandSize w:val="1"/>
      <w:tblStyleColBandSize w:val="1"/>
    </w:tblPr>
  </w:style>
  <w:style w:type="table" w:customStyle="1" w:styleId="affffffff6">
    <w:basedOn w:val="TableNormal"/>
    <w:rsid w:val="00037FF3"/>
    <w:tblPr>
      <w:tblStyleRowBandSize w:val="1"/>
      <w:tblStyleColBandSize w:val="1"/>
      <w:tblCellMar>
        <w:top w:w="100" w:type="dxa"/>
        <w:left w:w="100" w:type="dxa"/>
        <w:bottom w:w="100" w:type="dxa"/>
        <w:right w:w="100" w:type="dxa"/>
      </w:tblCellMar>
    </w:tblPr>
  </w:style>
  <w:style w:type="table" w:customStyle="1" w:styleId="affffffff7">
    <w:basedOn w:val="TableNormal"/>
    <w:rsid w:val="00037FF3"/>
    <w:tblPr>
      <w:tblStyleRowBandSize w:val="1"/>
      <w:tblStyleColBandSize w:val="1"/>
      <w:tblCellMar>
        <w:top w:w="100" w:type="dxa"/>
        <w:left w:w="100" w:type="dxa"/>
        <w:bottom w:w="100" w:type="dxa"/>
        <w:right w:w="100" w:type="dxa"/>
      </w:tblCellMar>
    </w:tblPr>
  </w:style>
  <w:style w:type="table" w:customStyle="1" w:styleId="affffffff8">
    <w:basedOn w:val="TableNormal"/>
    <w:rsid w:val="00037FF3"/>
    <w:tblPr>
      <w:tblStyleRowBandSize w:val="1"/>
      <w:tblStyleColBandSize w:val="1"/>
      <w:tblCellMar>
        <w:top w:w="100" w:type="dxa"/>
        <w:left w:w="100" w:type="dxa"/>
        <w:bottom w:w="100" w:type="dxa"/>
        <w:right w:w="100" w:type="dxa"/>
      </w:tblCellMar>
    </w:tblPr>
  </w:style>
  <w:style w:type="table" w:customStyle="1" w:styleId="affffffff9">
    <w:basedOn w:val="TableNormal"/>
    <w:rsid w:val="00037FF3"/>
    <w:tblPr>
      <w:tblStyleRowBandSize w:val="1"/>
      <w:tblStyleColBandSize w:val="1"/>
      <w:tblCellMar>
        <w:top w:w="100" w:type="dxa"/>
        <w:left w:w="100" w:type="dxa"/>
        <w:bottom w:w="100" w:type="dxa"/>
        <w:right w:w="100" w:type="dxa"/>
      </w:tblCellMar>
    </w:tblPr>
  </w:style>
  <w:style w:type="table" w:customStyle="1" w:styleId="affffffffa">
    <w:basedOn w:val="TableNormal"/>
    <w:rsid w:val="00037FF3"/>
    <w:tblPr>
      <w:tblStyleRowBandSize w:val="1"/>
      <w:tblStyleColBandSize w:val="1"/>
      <w:tblCellMar>
        <w:top w:w="100" w:type="dxa"/>
        <w:left w:w="100" w:type="dxa"/>
        <w:bottom w:w="100" w:type="dxa"/>
        <w:right w:w="100" w:type="dxa"/>
      </w:tblCellMar>
    </w:tblPr>
  </w:style>
  <w:style w:type="table" w:customStyle="1" w:styleId="affffffffb">
    <w:basedOn w:val="TableNormal"/>
    <w:rsid w:val="00037FF3"/>
    <w:tblPr>
      <w:tblStyleRowBandSize w:val="1"/>
      <w:tblStyleColBandSize w:val="1"/>
      <w:tblCellMar>
        <w:top w:w="100" w:type="dxa"/>
        <w:left w:w="100" w:type="dxa"/>
        <w:bottom w:w="100" w:type="dxa"/>
        <w:right w:w="100" w:type="dxa"/>
      </w:tblCellMar>
    </w:tblPr>
  </w:style>
  <w:style w:type="table" w:customStyle="1" w:styleId="affffffffc">
    <w:basedOn w:val="TableNormal"/>
    <w:rsid w:val="00037FF3"/>
    <w:tblPr>
      <w:tblStyleRowBandSize w:val="1"/>
      <w:tblStyleColBandSize w:val="1"/>
      <w:tblCellMar>
        <w:top w:w="100" w:type="dxa"/>
        <w:left w:w="100" w:type="dxa"/>
        <w:bottom w:w="100" w:type="dxa"/>
        <w:right w:w="100" w:type="dxa"/>
      </w:tblCellMar>
    </w:tblPr>
  </w:style>
  <w:style w:type="table" w:customStyle="1" w:styleId="affffffffd">
    <w:basedOn w:val="TableNormal"/>
    <w:rsid w:val="00037FF3"/>
    <w:tblPr>
      <w:tblStyleRowBandSize w:val="1"/>
      <w:tblStyleColBandSize w:val="1"/>
      <w:tblCellMar>
        <w:top w:w="100" w:type="dxa"/>
        <w:left w:w="100" w:type="dxa"/>
        <w:bottom w:w="100" w:type="dxa"/>
        <w:right w:w="100" w:type="dxa"/>
      </w:tblCellMar>
    </w:tblPr>
  </w:style>
  <w:style w:type="table" w:customStyle="1" w:styleId="affffffffe">
    <w:basedOn w:val="TableNormal"/>
    <w:rsid w:val="00037FF3"/>
    <w:tblPr>
      <w:tblStyleRowBandSize w:val="1"/>
      <w:tblStyleColBandSize w:val="1"/>
      <w:tblCellMar>
        <w:top w:w="100" w:type="dxa"/>
        <w:left w:w="100" w:type="dxa"/>
        <w:bottom w:w="100" w:type="dxa"/>
        <w:right w:w="100" w:type="dxa"/>
      </w:tblCellMar>
    </w:tblPr>
  </w:style>
  <w:style w:type="table" w:customStyle="1" w:styleId="afffffffff">
    <w:basedOn w:val="TableNormal"/>
    <w:rsid w:val="00037FF3"/>
    <w:tblPr>
      <w:tblStyleRowBandSize w:val="1"/>
      <w:tblStyleColBandSize w:val="1"/>
      <w:tblCellMar>
        <w:top w:w="100" w:type="dxa"/>
        <w:left w:w="100" w:type="dxa"/>
        <w:bottom w:w="100" w:type="dxa"/>
        <w:right w:w="100" w:type="dxa"/>
      </w:tblCellMar>
    </w:tblPr>
  </w:style>
  <w:style w:type="table" w:customStyle="1" w:styleId="afffffffff0">
    <w:basedOn w:val="TableNormal"/>
    <w:rsid w:val="00037FF3"/>
    <w:tblPr>
      <w:tblStyleRowBandSize w:val="1"/>
      <w:tblStyleColBandSize w:val="1"/>
      <w:tblCellMar>
        <w:top w:w="100" w:type="dxa"/>
        <w:left w:w="100" w:type="dxa"/>
        <w:bottom w:w="100" w:type="dxa"/>
        <w:right w:w="100" w:type="dxa"/>
      </w:tblCellMar>
    </w:tblPr>
  </w:style>
  <w:style w:type="table" w:customStyle="1" w:styleId="afffffffff1">
    <w:basedOn w:val="TableNormal"/>
    <w:rsid w:val="00037FF3"/>
    <w:tblPr>
      <w:tblStyleRowBandSize w:val="1"/>
      <w:tblStyleColBandSize w:val="1"/>
      <w:tblCellMar>
        <w:top w:w="100" w:type="dxa"/>
        <w:left w:w="100" w:type="dxa"/>
        <w:bottom w:w="100" w:type="dxa"/>
        <w:right w:w="100" w:type="dxa"/>
      </w:tblCellMar>
    </w:tblPr>
  </w:style>
  <w:style w:type="table" w:customStyle="1" w:styleId="afffffffff2">
    <w:basedOn w:val="TableNormal"/>
    <w:rsid w:val="00037FF3"/>
    <w:tblPr>
      <w:tblStyleRowBandSize w:val="1"/>
      <w:tblStyleColBandSize w:val="1"/>
      <w:tblCellMar>
        <w:top w:w="100" w:type="dxa"/>
        <w:left w:w="100" w:type="dxa"/>
        <w:bottom w:w="100" w:type="dxa"/>
        <w:right w:w="100" w:type="dxa"/>
      </w:tblCellMar>
    </w:tblPr>
  </w:style>
  <w:style w:type="table" w:customStyle="1" w:styleId="afffffffff3">
    <w:basedOn w:val="TableNormal"/>
    <w:rsid w:val="00037FF3"/>
    <w:tblPr>
      <w:tblStyleRowBandSize w:val="1"/>
      <w:tblStyleColBandSize w:val="1"/>
      <w:tblCellMar>
        <w:top w:w="144" w:type="dxa"/>
        <w:left w:w="115" w:type="dxa"/>
        <w:bottom w:w="144" w:type="dxa"/>
        <w:right w:w="115" w:type="dxa"/>
      </w:tblCellMar>
    </w:tblPr>
  </w:style>
  <w:style w:type="paragraph" w:styleId="BalloonText">
    <w:name w:val="Balloon Text"/>
    <w:basedOn w:val="Normal"/>
    <w:link w:val="BalloonTextChar"/>
    <w:uiPriority w:val="99"/>
    <w:semiHidden/>
    <w:unhideWhenUsed/>
    <w:rsid w:val="006A580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5807"/>
    <w:rPr>
      <w:rFonts w:ascii="Tahoma" w:hAnsi="Tahoma" w:cs="Tahoma"/>
      <w:sz w:val="16"/>
      <w:szCs w:val="16"/>
    </w:rPr>
  </w:style>
  <w:style w:type="paragraph" w:styleId="Header">
    <w:name w:val="header"/>
    <w:basedOn w:val="Normal"/>
    <w:link w:val="HeaderChar"/>
    <w:uiPriority w:val="99"/>
    <w:unhideWhenUsed/>
    <w:rsid w:val="00BE6100"/>
    <w:pPr>
      <w:tabs>
        <w:tab w:val="center" w:pos="4513"/>
        <w:tab w:val="right" w:pos="9026"/>
      </w:tabs>
      <w:spacing w:line="240" w:lineRule="auto"/>
    </w:pPr>
  </w:style>
  <w:style w:type="character" w:customStyle="1" w:styleId="HeaderChar">
    <w:name w:val="Header Char"/>
    <w:basedOn w:val="DefaultParagraphFont"/>
    <w:link w:val="Header"/>
    <w:uiPriority w:val="99"/>
    <w:rsid w:val="00BE6100"/>
  </w:style>
  <w:style w:type="paragraph" w:styleId="Footer">
    <w:name w:val="footer"/>
    <w:basedOn w:val="Normal"/>
    <w:link w:val="FooterChar"/>
    <w:uiPriority w:val="99"/>
    <w:unhideWhenUsed/>
    <w:rsid w:val="00BE6100"/>
    <w:pPr>
      <w:tabs>
        <w:tab w:val="center" w:pos="4513"/>
        <w:tab w:val="right" w:pos="9026"/>
      </w:tabs>
      <w:spacing w:line="240" w:lineRule="auto"/>
    </w:pPr>
  </w:style>
  <w:style w:type="character" w:customStyle="1" w:styleId="FooterChar">
    <w:name w:val="Footer Char"/>
    <w:basedOn w:val="DefaultParagraphFont"/>
    <w:link w:val="Footer"/>
    <w:uiPriority w:val="99"/>
    <w:rsid w:val="00BE6100"/>
  </w:style>
  <w:style w:type="paragraph" w:styleId="NormalWeb">
    <w:name w:val="Normal (Web)"/>
    <w:basedOn w:val="Normal"/>
    <w:uiPriority w:val="99"/>
    <w:semiHidden/>
    <w:unhideWhenUsed/>
    <w:rsid w:val="00974970"/>
    <w:pPr>
      <w:spacing w:before="100" w:beforeAutospacing="1" w:after="100" w:afterAutospacing="1" w:line="240" w:lineRule="auto"/>
      <w:jc w:val="left"/>
    </w:pPr>
    <w:rPr>
      <w:rFonts w:ascii="Times New Roman" w:eastAsia="Times New Roman" w:hAnsi="Times New Roman" w:cs="Times New Roman"/>
      <w:lang w:eastAsia="en-IN"/>
    </w:rPr>
  </w:style>
  <w:style w:type="character" w:styleId="Strong">
    <w:name w:val="Strong"/>
    <w:basedOn w:val="DefaultParagraphFont"/>
    <w:uiPriority w:val="22"/>
    <w:qFormat/>
    <w:rsid w:val="0074400B"/>
    <w:rPr>
      <w:b/>
      <w:bCs/>
    </w:rPr>
  </w:style>
  <w:style w:type="character" w:styleId="Emphasis">
    <w:name w:val="Emphasis"/>
    <w:basedOn w:val="DefaultParagraphFont"/>
    <w:uiPriority w:val="20"/>
    <w:qFormat/>
    <w:rsid w:val="001207A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258712">
      <w:bodyDiv w:val="1"/>
      <w:marLeft w:val="0"/>
      <w:marRight w:val="0"/>
      <w:marTop w:val="0"/>
      <w:marBottom w:val="0"/>
      <w:divBdr>
        <w:top w:val="none" w:sz="0" w:space="0" w:color="auto"/>
        <w:left w:val="none" w:sz="0" w:space="0" w:color="auto"/>
        <w:bottom w:val="none" w:sz="0" w:space="0" w:color="auto"/>
        <w:right w:val="none" w:sz="0" w:space="0" w:color="auto"/>
      </w:divBdr>
    </w:div>
    <w:div w:id="455222608">
      <w:bodyDiv w:val="1"/>
      <w:marLeft w:val="0"/>
      <w:marRight w:val="0"/>
      <w:marTop w:val="0"/>
      <w:marBottom w:val="0"/>
      <w:divBdr>
        <w:top w:val="none" w:sz="0" w:space="0" w:color="auto"/>
        <w:left w:val="none" w:sz="0" w:space="0" w:color="auto"/>
        <w:bottom w:val="none" w:sz="0" w:space="0" w:color="auto"/>
        <w:right w:val="none" w:sz="0" w:space="0" w:color="auto"/>
      </w:divBdr>
    </w:div>
    <w:div w:id="1017970894">
      <w:bodyDiv w:val="1"/>
      <w:marLeft w:val="0"/>
      <w:marRight w:val="0"/>
      <w:marTop w:val="0"/>
      <w:marBottom w:val="0"/>
      <w:divBdr>
        <w:top w:val="none" w:sz="0" w:space="0" w:color="auto"/>
        <w:left w:val="none" w:sz="0" w:space="0" w:color="auto"/>
        <w:bottom w:val="none" w:sz="0" w:space="0" w:color="auto"/>
        <w:right w:val="none" w:sz="0" w:space="0" w:color="auto"/>
      </w:divBdr>
    </w:div>
    <w:div w:id="13384590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yperlink" Target="https://www.google.com/search?q=National+Highway+66+%28NH+66%29&amp;oq=AMBALAPPUZHA+SOUTH+MAJOR+ROADS&amp;gs_lcrp=EgZjaHJvbWUyBggAEEUYOTIHCAEQIRigATIHCAIQIRigATIHCAMQIRigATIHCAQQIRiPAtIBCjE0ODk1ajBqMTWoAgCwAgA&amp;sourceid=chrome&amp;ie=UTF-8&amp;mstk=AUtExfBc3JmsCW2oZyGBSCWUFi-q8GYBTNxkRkZDU5bZeIIvEKcXH1g_dxQSiTfI1hyllBkAtf20w-P6ZYmayWKAuGlaXZibF3Hz2p8HVRwuBE1DZFL1Jr-kDzg4kX85ksvJ2mFox316ohMBiVWqgEdsCde-GGV1JFkhFYVO3TQrZCTLnGg&amp;csui=3&amp;ved=2ahUKEwiNp6jP3bKSAxXH1jgGHRqAI50QgK4QegQIAxAB" TargetMode="External"/><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jpe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www.google.com/search?q=PMGSY+Roads&amp;oq=AMBALAPPUZHA+SOUTH+MAJOR+ROADS&amp;gs_lcrp=EgZjaHJvbWUyBggAEEUYOTIHCAEQIRigATIHCAIQIRigATIHCAMQIRigATIHCAQQIRiPAtIBCjE0ODk1ajBqMTWoAgCwAgA&amp;sourceid=chrome&amp;ie=UTF-8&amp;mstk=AUtExfBc3JmsCW2oZyGBSCWUFi-q8GYBTNxkRkZDU5bZeIIvEKcXH1g_dxQSiTfI1hyllBkAtf20w-P6ZYmayWKAuGlaXZibF3Hz2p8HVRwuBE1DZFL1Jr-kDzg4kX85ksvJ2mFox316ohMBiVWqgEdsCde-GGV1JFkhFYVO3TQrZCTLnGg&amp;csui=3&amp;ved=2ahUKEwiNp6jP3bKSAxXH1jgGHRqAI50QgK4QegQIAxA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2.xml"/><Relationship Id="rId28" Type="http://schemas.openxmlformats.org/officeDocument/2006/relationships/image" Target="media/image14.png"/><Relationship Id="rId10" Type="http://schemas.openxmlformats.org/officeDocument/2006/relationships/image" Target="media/image3.png"/><Relationship Id="rId19" Type="http://schemas.openxmlformats.org/officeDocument/2006/relationships/hyperlink" Target="https://www.google.com/search?q=State+Highway+12+%28SH+12%29&amp;oq=AMBALAPPUZHA+SOUTH+MAJOR+ROADS&amp;gs_lcrp=EgZjaHJvbWUyBggAEEUYOTIHCAEQIRigATIHCAIQIRigATIHCAMQIRigATIHCAQQIRiPAtIBCjE0ODk1ajBqMTWoAgCwAgA&amp;sourceid=chrome&amp;ie=UTF-8&amp;mstk=AUtExfBc3JmsCW2oZyGBSCWUFi-q8GYBTNxkRkZDU5bZeIIvEKcXH1g_dxQSiTfI1hyllBkAtf20w-P6ZYmayWKAuGlaXZibF3Hz2p8HVRwuBE1DZFL1Jr-kDzg4kX85ksvJ2mFox316ohMBiVWqgEdsCde-GGV1JFkhFYVO3TQrZCTLnGg&amp;csui=3&amp;ved=2ahUKEwiNp6jP3bKSAxXH1jgGHRqAI50QgK4QegQIAxAD"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header" Target="header2.xml"/><Relationship Id="rId27" Type="http://schemas.openxmlformats.org/officeDocument/2006/relationships/image" Target="media/image13.png"/><Relationship Id="rId30"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E4A3AFB5E1B4BA69E1C6D8277D97470"/>
        <w:category>
          <w:name w:val="General"/>
          <w:gallery w:val="placeholder"/>
        </w:category>
        <w:types>
          <w:type w:val="bbPlcHdr"/>
        </w:types>
        <w:behaviors>
          <w:behavior w:val="content"/>
        </w:behaviors>
        <w:guid w:val="{31005E8A-FF0C-430B-8FFD-1879C12D744F}"/>
      </w:docPartPr>
      <w:docPartBody>
        <w:p w:rsidR="001B63B3" w:rsidRDefault="001B63B3" w:rsidP="001B63B3">
          <w:pPr>
            <w:pStyle w:val="4E4A3AFB5E1B4BA69E1C6D8277D97470"/>
          </w:pPr>
          <w:r>
            <w:rPr>
              <w:rFonts w:asciiTheme="majorHAnsi" w:eastAsiaTheme="majorEastAsia" w:hAnsiTheme="majorHAnsi" w:cstheme="majorBidi"/>
              <w:b/>
              <w:bCs/>
              <w:color w:val="2F5496" w:themeColor="accent1" w:themeShade="BF"/>
              <w:sz w:val="48"/>
              <w:szCs w:val="48"/>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Roboto">
    <w:altName w:val="Times New Roman"/>
    <w:charset w:val="00"/>
    <w:family w:val="auto"/>
    <w:pitch w:val="default"/>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rdo">
    <w:charset w:val="00"/>
    <w:family w:val="auto"/>
    <w:pitch w:val="default"/>
  </w:font>
  <w:font w:name="Gungsuh">
    <w:altName w:val="Times New Roman"/>
    <w:charset w:val="81"/>
    <w:family w:val="roman"/>
    <w:pitch w:val="variable"/>
    <w:sig w:usb0="B00002AF" w:usb1="69D77CFB" w:usb2="00000030" w:usb3="00000000" w:csb0="0008009F" w:csb1="00000000"/>
  </w:font>
  <w:font w:name="Tw Cen MT Condensed">
    <w:panose1 w:val="020B0606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1B63B3"/>
    <w:rsid w:val="000C783D"/>
    <w:rsid w:val="001B63B3"/>
    <w:rsid w:val="0027485F"/>
    <w:rsid w:val="003E4A4F"/>
    <w:rsid w:val="005848F5"/>
    <w:rsid w:val="005A1B0E"/>
    <w:rsid w:val="008665E0"/>
    <w:rsid w:val="00C51F3A"/>
    <w:rsid w:val="00E04A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48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1054C13E4754EA79A047293E2B67178">
    <w:name w:val="61054C13E4754EA79A047293E2B67178"/>
    <w:rsid w:val="001B63B3"/>
  </w:style>
  <w:style w:type="paragraph" w:customStyle="1" w:styleId="C63C2818F33B4956BF8E338D84B26AB2">
    <w:name w:val="C63C2818F33B4956BF8E338D84B26AB2"/>
    <w:rsid w:val="001B63B3"/>
  </w:style>
  <w:style w:type="paragraph" w:customStyle="1" w:styleId="550E3B690BA549EE83A4851B8CF4BD2D">
    <w:name w:val="550E3B690BA549EE83A4851B8CF4BD2D"/>
    <w:rsid w:val="001B63B3"/>
  </w:style>
  <w:style w:type="paragraph" w:customStyle="1" w:styleId="5DAF4844848543498BE341FBCC702E33">
    <w:name w:val="5DAF4844848543498BE341FBCC702E33"/>
    <w:rsid w:val="001B63B3"/>
  </w:style>
  <w:style w:type="paragraph" w:customStyle="1" w:styleId="AC2EEFAFDC694BC8AB134A81062FD7F9">
    <w:name w:val="AC2EEFAFDC694BC8AB134A81062FD7F9"/>
    <w:rsid w:val="001B63B3"/>
  </w:style>
  <w:style w:type="paragraph" w:customStyle="1" w:styleId="4E4A3AFB5E1B4BA69E1C6D8277D97470">
    <w:name w:val="4E4A3AFB5E1B4BA69E1C6D8277D97470"/>
    <w:rsid w:val="001B63B3"/>
  </w:style>
  <w:style w:type="paragraph" w:customStyle="1" w:styleId="0D9BB3C3F17C40A7B1D9A995AFA866C9">
    <w:name w:val="0D9BB3C3F17C40A7B1D9A995AFA866C9"/>
    <w:rsid w:val="001B63B3"/>
  </w:style>
  <w:style w:type="paragraph" w:customStyle="1" w:styleId="367B171EDD2143CFA1C653634B86D355">
    <w:name w:val="367B171EDD2143CFA1C653634B86D355"/>
    <w:rsid w:val="001B63B3"/>
  </w:style>
  <w:style w:type="paragraph" w:customStyle="1" w:styleId="04B6631019714CF99DF03240E9B12D9D">
    <w:name w:val="04B6631019714CF99DF03240E9B12D9D"/>
    <w:rsid w:val="008665E0"/>
    <w:pPr>
      <w:spacing w:after="160" w:line="259" w:lineRule="auto"/>
    </w:pPr>
    <w:rPr>
      <w:lang w:val="en-IN" w:eastAsia="en-IN"/>
    </w:rPr>
  </w:style>
  <w:style w:type="paragraph" w:customStyle="1" w:styleId="39CCA664440A430C9528306889895CA2">
    <w:name w:val="39CCA664440A430C9528306889895CA2"/>
    <w:rsid w:val="008665E0"/>
    <w:pPr>
      <w:spacing w:after="160" w:line="259" w:lineRule="auto"/>
    </w:pPr>
    <w:rPr>
      <w:lang w:val="en-IN" w:eastAsia="en-I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_rels/theme1.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GzN1BqmD7pPioTB4Y4r6D2DDFg==">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110</Pages>
  <Words>14015</Words>
  <Characters>79889</Characters>
  <Application>Microsoft Office Word</Application>
  <DocSecurity>0</DocSecurity>
  <Lines>665</Lines>
  <Paragraphs>187</Paragraphs>
  <ScaleCrop>false</ScaleCrop>
  <HeadingPairs>
    <vt:vector size="2" baseType="variant">
      <vt:variant>
        <vt:lpstr>Title</vt:lpstr>
      </vt:variant>
      <vt:variant>
        <vt:i4>1</vt:i4>
      </vt:variant>
    </vt:vector>
  </HeadingPairs>
  <TitlesOfParts>
    <vt:vector size="1" baseType="lpstr">
      <vt:lpstr>PANDEMIC PREPAREDNESS PLAN </vt:lpstr>
    </vt:vector>
  </TitlesOfParts>
  <Company/>
  <LinksUpToDate>false</LinksUpToDate>
  <CharactersWithSpaces>93717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PANDEMIC PREPAREDNESS PLAN </dc:title>
  <dc:subject>AMBALAPPUZHA SOUTH GRAMA PANCHAYAT </dc:subject>
  <dc:creator>Dr Sreelekshmi G R</dc:creator>
  <cp:lastModifiedBy>idsp alpy</cp:lastModifiedBy>
  <cp:revision>55</cp:revision>
  <dcterms:created xsi:type="dcterms:W3CDTF">2026-01-19T12:27:00Z</dcterms:created>
  <dcterms:modified xsi:type="dcterms:W3CDTF">2026-03-28T10:26:00Z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