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7901" w14:textId="77777777" w:rsidR="00C86BF4"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47964536" wp14:editId="6AEA0EAB">
                <wp:simplePos x="0" y="0"/>
                <wp:positionH relativeFrom="page">
                  <wp:posOffset>19050</wp:posOffset>
                </wp:positionH>
                <wp:positionV relativeFrom="page">
                  <wp:posOffset>14288</wp:posOffset>
                </wp:positionV>
                <wp:extent cx="7524750" cy="2038350"/>
                <wp:effectExtent l="0" t="0" r="0" b="0"/>
                <wp:wrapNone/>
                <wp:docPr id="158" name="Group 158"/>
                <wp:cNvGraphicFramePr/>
                <a:graphic xmlns:a="http://schemas.openxmlformats.org/drawingml/2006/main">
                  <a:graphicData uri="http://schemas.microsoft.com/office/word/2010/wordprocessingGroup">
                    <wpg:wgp>
                      <wpg:cNvGrpSpPr/>
                      <wpg:grpSpPr>
                        <a:xfrm>
                          <a:off x="0" y="0"/>
                          <a:ext cx="7524750" cy="2038350"/>
                          <a:chOff x="1688400" y="3172300"/>
                          <a:chExt cx="7315200" cy="1215400"/>
                        </a:xfrm>
                      </wpg:grpSpPr>
                      <wpg:grpSp>
                        <wpg:cNvPr id="491964507" name="Group 491964507"/>
                        <wpg:cNvGrpSpPr/>
                        <wpg:grpSpPr>
                          <a:xfrm>
                            <a:off x="1688400" y="3172305"/>
                            <a:ext cx="7315200" cy="1215391"/>
                            <a:chOff x="0" y="-1"/>
                            <a:chExt cx="7315200" cy="1216153"/>
                          </a:xfrm>
                        </wpg:grpSpPr>
                        <wps:wsp>
                          <wps:cNvPr id="256733687" name="Rectangle 256733687"/>
                          <wps:cNvSpPr/>
                          <wps:spPr>
                            <a:xfrm>
                              <a:off x="0" y="-1"/>
                              <a:ext cx="7315200" cy="1216150"/>
                            </a:xfrm>
                            <a:prstGeom prst="rect">
                              <a:avLst/>
                            </a:prstGeom>
                            <a:noFill/>
                            <a:ln>
                              <a:noFill/>
                            </a:ln>
                          </wps:spPr>
                          <wps:txbx>
                            <w:txbxContent>
                              <w:p w14:paraId="53D3FB12" w14:textId="77777777" w:rsidR="00C86BF4" w:rsidRDefault="00C86BF4">
                                <w:pPr>
                                  <w:spacing w:line="240" w:lineRule="auto"/>
                                  <w:jc w:val="left"/>
                                  <w:textDirection w:val="btLr"/>
                                </w:pPr>
                              </w:p>
                            </w:txbxContent>
                          </wps:txbx>
                          <wps:bodyPr spcFirstLastPara="1" wrap="square" lIns="91425" tIns="91425" rIns="91425" bIns="91425" anchor="ctr" anchorCtr="0">
                            <a:noAutofit/>
                          </wps:bodyPr>
                        </wps:wsp>
                        <wps:wsp>
                          <wps:cNvPr id="2008920031" name="Freeform: Shape 2008920031"/>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360742310" name="Rectangle 360742310"/>
                          <wps:cNvSpPr/>
                          <wps:spPr>
                            <a:xfrm>
                              <a:off x="0" y="0"/>
                              <a:ext cx="7315200" cy="1216152"/>
                            </a:xfrm>
                            <a:prstGeom prst="rect">
                              <a:avLst/>
                            </a:prstGeom>
                            <a:blipFill rotWithShape="1">
                              <a:blip r:embed="rId9">
                                <a:alphaModFix/>
                              </a:blip>
                              <a:stretch>
                                <a:fillRect r="-7573"/>
                              </a:stretch>
                            </a:blipFill>
                            <a:ln>
                              <a:noFill/>
                            </a:ln>
                          </wps:spPr>
                          <wps:txbx>
                            <w:txbxContent>
                              <w:p w14:paraId="591C7DCF" w14:textId="77777777" w:rsidR="00C86BF4" w:rsidRDefault="00C86BF4">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7964536" id="Group 158" o:spid="_x0000_s1026" style="position:absolute;left:0;text-align:left;margin-left:1.5pt;margin-top:1.15pt;width:592.5pt;height:160.5pt;z-index:251658240;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">
                <v:group id="Group 491964507"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">
                  <v:rect id="Rectangle 256733687"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" filled="f" stroked="f">
                    <v:textbox inset="2.53958mm,2.53958mm,2.53958mm,2.53958mm">
                      <w:txbxContent>
                        <w:p w14:paraId="53D3FB12" w14:textId="77777777" w:rsidR="00C86BF4" w:rsidRDefault="00C86BF4">
                          <w:pPr>
                            <w:spacing w:line="240" w:lineRule="auto"/>
                            <w:jc w:val="left"/>
                            <w:textDirection w:val="btLr"/>
                          </w:pPr>
                        </w:p>
                      </w:txbxContent>
                    </v:textbox>
                  </v:rect>
                  <v:shape id="Freeform: Shape 2008920031"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" path="m,l7312660,r,1129665l3619500,733425,,1091565,,xe" fillcolor="#1cade4 [3204]" stroked="f">
                    <v:path arrowok="t" o:extrusionok="f"/>
                  </v:shape>
                  <v:rect id="Rectangle 360742310"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" stroked="f">
                    <v:fill r:id="rId10" o:title="" recolor="t" rotate="t" type="frame"/>
                    <v:textbox inset="2.53958mm,2.53958mm,2.53958mm,2.53958mm">
                      <w:txbxContent>
                        <w:p w14:paraId="591C7DCF" w14:textId="77777777" w:rsidR="00C86BF4" w:rsidRDefault="00C86BF4">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30419F19" wp14:editId="608147FD">
                <wp:simplePos x="0" y="0"/>
                <wp:positionH relativeFrom="page">
                  <wp:align>center</wp:align>
                </wp:positionH>
                <wp:positionV relativeFrom="page">
                  <wp:posOffset>8741093</wp:posOffset>
                </wp:positionV>
                <wp:extent cx="7324725" cy="932238"/>
                <wp:effectExtent l="0" t="0" r="0" b="0"/>
                <wp:wrapSquare wrapText="bothSides" distT="0" distB="0" distL="114300" distR="114300"/>
                <wp:docPr id="157" name="Rectangle 157"/>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41CD81A3" w14:textId="77777777" w:rsidR="00C86BF4" w:rsidRDefault="00000000">
                            <w:pPr>
                              <w:spacing w:line="240" w:lineRule="auto"/>
                              <w:jc w:val="right"/>
                              <w:textDirection w:val="btLr"/>
                            </w:pPr>
                            <w:r>
                              <w:rPr>
                                <w:rFonts w:ascii="Twentieth Century" w:eastAsia="Twentieth Century" w:hAnsi="Twentieth Century" w:cs="Twentieth Century"/>
                                <w:b/>
                                <w:color w:val="595959"/>
                                <w:sz w:val="40"/>
                              </w:rPr>
                              <w:t>Dr. Poornima T.A</w:t>
                            </w:r>
                          </w:p>
                          <w:p w14:paraId="03F330B9" w14:textId="77777777" w:rsidR="00C86BF4" w:rsidRDefault="00000000">
                            <w:pPr>
                              <w:spacing w:line="240" w:lineRule="auto"/>
                              <w:jc w:val="right"/>
                              <w:textDirection w:val="btLr"/>
                            </w:pPr>
                            <w:r>
                              <w:rPr>
                                <w:rFonts w:ascii="Twentieth Century" w:eastAsia="Twentieth Century" w:hAnsi="Twentieth Century" w:cs="Twentieth Century"/>
                                <w:b/>
                                <w:color w:val="595959"/>
                                <w:sz w:val="40"/>
                              </w:rPr>
                              <w:t>Medical Officer Charge</w:t>
                            </w:r>
                          </w:p>
                          <w:p w14:paraId="23A0C8E7" w14:textId="77777777" w:rsidR="00C86BF4" w:rsidRDefault="00000000">
                            <w:pPr>
                              <w:spacing w:line="240" w:lineRule="auto"/>
                              <w:jc w:val="right"/>
                              <w:textDirection w:val="btLr"/>
                            </w:pPr>
                            <w:r>
                              <w:rPr>
                                <w:rFonts w:ascii="Twentieth Century" w:eastAsia="Twentieth Century" w:hAnsi="Twentieth Century" w:cs="Twentieth Century"/>
                                <w:b/>
                                <w:color w:val="595959"/>
                                <w:sz w:val="40"/>
                              </w:rPr>
                              <w:t>Muttar PHC</w:t>
                            </w:r>
                          </w:p>
                        </w:txbxContent>
                      </wps:txbx>
                      <wps:bodyPr spcFirstLastPara="1" wrap="square" lIns="1600200" tIns="0" rIns="685800" bIns="0" anchor="b" anchorCtr="0">
                        <a:noAutofit/>
                      </wps:bodyPr>
                    </wps:wsp>
                  </a:graphicData>
                </a:graphic>
              </wp:anchor>
            </w:drawing>
          </mc:Choice>
          <mc:Fallback>
            <w:pict>
              <v:rect w14:anchorId="30419F19" id="Rectangle 157" o:spid="_x0000_s1031" style="position:absolute;left:0;text-align:left;margin-left:0;margin-top:688.3pt;width:576.75pt;height:73.4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" filled="f" stroked="f">
                <v:textbox inset="126pt,0,54pt,0">
                  <w:txbxContent>
                    <w:p w14:paraId="41CD81A3" w14:textId="77777777" w:rsidR="00C86BF4" w:rsidRDefault="00000000">
                      <w:pPr>
                        <w:spacing w:line="240" w:lineRule="auto"/>
                        <w:jc w:val="right"/>
                        <w:textDirection w:val="btLr"/>
                      </w:pPr>
                      <w:r>
                        <w:rPr>
                          <w:rFonts w:ascii="Twentieth Century" w:eastAsia="Twentieth Century" w:hAnsi="Twentieth Century" w:cs="Twentieth Century"/>
                          <w:b/>
                          <w:color w:val="595959"/>
                          <w:sz w:val="40"/>
                        </w:rPr>
                        <w:t>Dr. Poornima T.A</w:t>
                      </w:r>
                    </w:p>
                    <w:p w14:paraId="03F330B9" w14:textId="77777777" w:rsidR="00C86BF4" w:rsidRDefault="00000000">
                      <w:pPr>
                        <w:spacing w:line="240" w:lineRule="auto"/>
                        <w:jc w:val="right"/>
                        <w:textDirection w:val="btLr"/>
                      </w:pPr>
                      <w:r>
                        <w:rPr>
                          <w:rFonts w:ascii="Twentieth Century" w:eastAsia="Twentieth Century" w:hAnsi="Twentieth Century" w:cs="Twentieth Century"/>
                          <w:b/>
                          <w:color w:val="595959"/>
                          <w:sz w:val="40"/>
                        </w:rPr>
                        <w:t>Medical Officer Charge</w:t>
                      </w:r>
                    </w:p>
                    <w:p w14:paraId="23A0C8E7" w14:textId="77777777" w:rsidR="00C86BF4" w:rsidRDefault="00000000">
                      <w:pPr>
                        <w:spacing w:line="240" w:lineRule="auto"/>
                        <w:jc w:val="right"/>
                        <w:textDirection w:val="btLr"/>
                      </w:pPr>
                      <w:r>
                        <w:rPr>
                          <w:rFonts w:ascii="Twentieth Century" w:eastAsia="Twentieth Century" w:hAnsi="Twentieth Century" w:cs="Twentieth Century"/>
                          <w:b/>
                          <w:color w:val="595959"/>
                          <w:sz w:val="40"/>
                        </w:rPr>
                        <w:t>Muttar PHC</w:t>
                      </w:r>
                    </w:p>
                  </w:txbxContent>
                </v:textbox>
                <w10:wrap type="square" anchorx="page" anchory="page"/>
              </v:rect>
            </w:pict>
          </mc:Fallback>
        </mc:AlternateContent>
      </w:r>
    </w:p>
    <w:p w14:paraId="7431D6B4" w14:textId="77777777" w:rsidR="00C86BF4" w:rsidRDefault="00000000">
      <w:pPr>
        <w:rPr>
          <w:rFonts w:ascii="Garamond" w:eastAsia="Garamond" w:hAnsi="Garamond" w:cs="Garamond"/>
          <w:b/>
          <w:bCs/>
          <w:sz w:val="44"/>
          <w:szCs w:val="44"/>
        </w:rPr>
      </w:pPr>
      <w:r>
        <w:rPr>
          <w:rFonts w:ascii="Garamond" w:eastAsia="Garamond" w:hAnsi="Garamond" w:cs="Garamond"/>
          <w:b/>
          <w:bCs/>
          <w:sz w:val="44"/>
          <w:szCs w:val="44"/>
        </w:rPr>
        <w:t>Pa</w:t>
      </w:r>
    </w:p>
    <w:p w14:paraId="3706B233" w14:textId="77777777" w:rsidR="00C86BF4" w:rsidRDefault="00C86BF4">
      <w:pPr>
        <w:rPr>
          <w:rFonts w:ascii="Garamond" w:eastAsia="Garamond" w:hAnsi="Garamond" w:cs="Garamond"/>
          <w:b/>
          <w:bCs/>
          <w:sz w:val="28"/>
          <w:szCs w:val="28"/>
        </w:rPr>
      </w:pPr>
    </w:p>
    <w:p w14:paraId="16EF1D48" w14:textId="77777777" w:rsidR="00C86BF4" w:rsidRDefault="00C86BF4">
      <w:pPr>
        <w:rPr>
          <w:rFonts w:ascii="Garamond" w:eastAsia="Garamond" w:hAnsi="Garamond" w:cs="Garamond"/>
          <w:b/>
          <w:bCs/>
          <w:sz w:val="28"/>
          <w:szCs w:val="28"/>
        </w:rPr>
      </w:pPr>
    </w:p>
    <w:p w14:paraId="6E4302F5" w14:textId="77777777" w:rsidR="00C86BF4" w:rsidRDefault="00C86BF4">
      <w:pPr>
        <w:rPr>
          <w:rFonts w:ascii="Garamond" w:eastAsia="Garamond" w:hAnsi="Garamond" w:cs="Garamond"/>
          <w:b/>
          <w:bCs/>
          <w:color w:val="351C75"/>
          <w:sz w:val="72"/>
          <w:szCs w:val="72"/>
        </w:rPr>
      </w:pPr>
      <w:bookmarkStart w:id="0" w:name="_heading=h.tv36rjvzdqn" w:colFirst="0" w:colLast="0"/>
      <w:bookmarkEnd w:id="0"/>
    </w:p>
    <w:p w14:paraId="1BD56CDD" w14:textId="77777777" w:rsidR="00C86BF4" w:rsidRDefault="00000000">
      <w:pPr>
        <w:rPr>
          <w:rFonts w:ascii="Garamond" w:eastAsia="Garamond" w:hAnsi="Garamond" w:cs="Garamond"/>
          <w:b/>
          <w:bCs/>
          <w:color w:val="351C75"/>
          <w:sz w:val="72"/>
          <w:szCs w:val="72"/>
        </w:rPr>
      </w:pPr>
      <w:bookmarkStart w:id="1" w:name="_heading=h.aba080jplop5" w:colFirst="0" w:colLast="0"/>
      <w:bookmarkEnd w:id="1"/>
      <w:r>
        <w:rPr>
          <w:rFonts w:ascii="Garamond" w:eastAsia="Garamond" w:hAnsi="Garamond" w:cs="Garamond"/>
          <w:b/>
          <w:bCs/>
          <w:color w:val="351C75"/>
          <w:sz w:val="72"/>
          <w:szCs w:val="72"/>
        </w:rPr>
        <w:t xml:space="preserve">Pandemic Preparedness Plan of </w:t>
      </w:r>
      <w:proofErr w:type="spellStart"/>
      <w:r>
        <w:rPr>
          <w:rFonts w:ascii="Garamond" w:eastAsia="Garamond" w:hAnsi="Garamond" w:cs="Garamond"/>
          <w:b/>
          <w:bCs/>
          <w:color w:val="351C75"/>
          <w:sz w:val="72"/>
          <w:szCs w:val="72"/>
        </w:rPr>
        <w:t>Muttar</w:t>
      </w:r>
      <w:proofErr w:type="spellEnd"/>
      <w:r>
        <w:rPr>
          <w:rFonts w:ascii="Garamond" w:eastAsia="Garamond" w:hAnsi="Garamond" w:cs="Garamond"/>
          <w:b/>
          <w:bCs/>
          <w:color w:val="351C75"/>
          <w:sz w:val="72"/>
          <w:szCs w:val="72"/>
        </w:rPr>
        <w:t xml:space="preserve"> LSGD</w:t>
      </w:r>
    </w:p>
    <w:p w14:paraId="65BE1780" w14:textId="77777777" w:rsidR="00C86BF4" w:rsidRDefault="00C86BF4">
      <w:pPr>
        <w:rPr>
          <w:rFonts w:ascii="Garamond" w:eastAsia="Garamond" w:hAnsi="Garamond" w:cs="Garamond"/>
          <w:b/>
          <w:bCs/>
          <w:sz w:val="72"/>
          <w:szCs w:val="72"/>
        </w:rPr>
      </w:pPr>
      <w:bookmarkStart w:id="2" w:name="_heading=h.gsem5mk6r9ad" w:colFirst="0" w:colLast="0"/>
      <w:bookmarkEnd w:id="2"/>
    </w:p>
    <w:p w14:paraId="489872B3" w14:textId="77777777" w:rsidR="00C86BF4" w:rsidRDefault="00000000">
      <w:pPr>
        <w:pStyle w:val="Heading1"/>
        <w:rPr>
          <w:rFonts w:ascii="Garamond" w:eastAsia="Garamond" w:hAnsi="Garamond" w:cs="Garamond"/>
          <w:color w:val="000000"/>
          <w:sz w:val="28"/>
          <w:szCs w:val="28"/>
        </w:rPr>
      </w:pPr>
      <w:bookmarkStart w:id="3" w:name="_Toc225521526"/>
      <w:r>
        <w:rPr>
          <w:rFonts w:ascii="Garamond" w:eastAsia="Garamond" w:hAnsi="Garamond" w:cs="Garamond"/>
          <w:noProof/>
          <w:color w:val="000000"/>
          <w:sz w:val="28"/>
          <w:szCs w:val="28"/>
        </w:rPr>
        <w:drawing>
          <wp:inline distT="114300" distB="114300" distL="114300" distR="114300" wp14:anchorId="5AB3A0CE" wp14:editId="382CEE41">
            <wp:extent cx="5734050" cy="2706529"/>
            <wp:effectExtent l="0" t="0" r="0" b="0"/>
            <wp:docPr id="16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a:srcRect/>
                    <a:stretch>
                      <a:fillRect/>
                    </a:stretch>
                  </pic:blipFill>
                  <pic:spPr>
                    <a:xfrm>
                      <a:off x="0" y="0"/>
                      <a:ext cx="5734050" cy="2706529"/>
                    </a:xfrm>
                    <a:prstGeom prst="rect">
                      <a:avLst/>
                    </a:prstGeom>
                    <a:ln/>
                  </pic:spPr>
                </pic:pic>
              </a:graphicData>
            </a:graphic>
          </wp:inline>
        </w:drawing>
      </w:r>
      <w:bookmarkEnd w:id="3"/>
    </w:p>
    <w:p w14:paraId="1B7517C5" w14:textId="77777777" w:rsidR="00C86BF4" w:rsidRDefault="00C86BF4">
      <w:pPr>
        <w:pStyle w:val="Heading1"/>
        <w:rPr>
          <w:rFonts w:ascii="Garamond" w:eastAsia="Garamond" w:hAnsi="Garamond" w:cs="Garamond"/>
          <w:color w:val="000000"/>
          <w:sz w:val="28"/>
          <w:szCs w:val="28"/>
        </w:rPr>
      </w:pPr>
    </w:p>
    <w:p w14:paraId="761D92C4" w14:textId="77777777" w:rsidR="00C86BF4" w:rsidRDefault="00C86BF4">
      <w:pPr>
        <w:rPr>
          <w:rFonts w:ascii="Garamond" w:eastAsia="Garamond" w:hAnsi="Garamond" w:cs="Garamond"/>
        </w:rPr>
      </w:pPr>
    </w:p>
    <w:p w14:paraId="67945DDD" w14:textId="77777777" w:rsidR="00C86BF4" w:rsidRDefault="00C86BF4">
      <w:pPr>
        <w:rPr>
          <w:rFonts w:ascii="Garamond" w:eastAsia="Garamond" w:hAnsi="Garamond" w:cs="Garamond"/>
        </w:rPr>
      </w:pPr>
    </w:p>
    <w:p w14:paraId="41E1E072" w14:textId="77777777" w:rsidR="00C86BF4" w:rsidRDefault="00C86BF4">
      <w:pPr>
        <w:spacing w:after="160" w:line="278" w:lineRule="auto"/>
        <w:jc w:val="center"/>
        <w:rPr>
          <w:rFonts w:ascii="Garamond" w:eastAsia="Garamond" w:hAnsi="Garamond" w:cs="Garamond"/>
          <w:b/>
          <w:bCs/>
          <w:smallCaps/>
          <w:sz w:val="40"/>
          <w:szCs w:val="40"/>
          <w:u w:val="single"/>
        </w:rPr>
      </w:pPr>
    </w:p>
    <w:p w14:paraId="116C443E" w14:textId="77777777" w:rsidR="00C86BF4" w:rsidRDefault="00C86BF4">
      <w:pPr>
        <w:spacing w:after="160" w:line="278" w:lineRule="auto"/>
        <w:jc w:val="center"/>
        <w:rPr>
          <w:rFonts w:ascii="Garamond" w:eastAsia="Garamond" w:hAnsi="Garamond" w:cs="Garamond"/>
          <w:b/>
          <w:bCs/>
          <w:smallCaps/>
          <w:sz w:val="40"/>
          <w:szCs w:val="40"/>
          <w:u w:val="single"/>
        </w:rPr>
      </w:pPr>
    </w:p>
    <w:p w14:paraId="0182B54D" w14:textId="77777777" w:rsidR="00C86BF4"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0E71F5FC" w14:textId="77777777" w:rsidR="00C86BF4" w:rsidRDefault="00C86BF4">
      <w:pPr>
        <w:spacing w:after="160" w:line="278" w:lineRule="auto"/>
        <w:rPr>
          <w:rFonts w:ascii="Garamond" w:eastAsia="Garamond" w:hAnsi="Garamond" w:cs="Garamond"/>
          <w:b/>
          <w:bCs/>
          <w:smallCaps/>
          <w:sz w:val="40"/>
          <w:szCs w:val="40"/>
        </w:rPr>
      </w:pPr>
    </w:p>
    <w:p w14:paraId="44F68210" w14:textId="77777777" w:rsidR="00C86BF4" w:rsidRDefault="00000000">
      <w:pPr>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2EBD1146" wp14:editId="264C8638">
            <wp:extent cx="1395413" cy="1442916"/>
            <wp:effectExtent l="0" t="0" r="0" b="0"/>
            <wp:docPr id="15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1395413" cy="1442916"/>
                    </a:xfrm>
                    <a:prstGeom prst="rect">
                      <a:avLst/>
                    </a:prstGeom>
                    <a:ln/>
                  </pic:spPr>
                </pic:pic>
              </a:graphicData>
            </a:graphic>
          </wp:inline>
        </w:drawing>
      </w:r>
    </w:p>
    <w:p w14:paraId="3FE88A06" w14:textId="77777777" w:rsidR="00C86BF4" w:rsidRDefault="00000000">
      <w:pPr>
        <w:spacing w:after="160" w:line="278" w:lineRule="auto"/>
        <w:rPr>
          <w:rFonts w:ascii="Arial" w:eastAsia="Arial" w:hAnsi="Arial" w:cs="Arial"/>
          <w:smallCaps/>
        </w:rPr>
      </w:pPr>
      <w:r>
        <w:rPr>
          <w:rFonts w:ascii="Arial" w:eastAsia="Arial" w:hAnsi="Arial" w:cs="Arial"/>
          <w:smallCaps/>
        </w:rPr>
        <w:t>Health and safety have always been our top priorities. While we have faced challenges in the past, our strength lies in our unity and preparedness. To ensure the well-being of every household in our Panchayat, we are strengthening our Pandemic Preparedness Plan.</w:t>
      </w:r>
    </w:p>
    <w:p w14:paraId="5703E10B" w14:textId="77777777" w:rsidR="00C86BF4" w:rsidRDefault="00000000">
      <w:pPr>
        <w:spacing w:after="160" w:line="278" w:lineRule="auto"/>
        <w:rPr>
          <w:rFonts w:ascii="Arial" w:eastAsia="Arial" w:hAnsi="Arial" w:cs="Arial"/>
          <w:smallCaps/>
        </w:rPr>
      </w:pPr>
      <w:r>
        <w:rPr>
          <w:rFonts w:ascii="Arial" w:eastAsia="Arial" w:hAnsi="Arial" w:cs="Arial"/>
          <w:smallCaps/>
        </w:rPr>
        <w:t>​Our goal is not to create panic, but to build a resilient community that is ready for any health emergency</w:t>
      </w:r>
    </w:p>
    <w:p w14:paraId="4ADD4D2B" w14:textId="77777777" w:rsidR="00C86BF4" w:rsidRDefault="00000000">
      <w:pPr>
        <w:spacing w:after="160" w:line="278" w:lineRule="auto"/>
        <w:rPr>
          <w:rFonts w:ascii="Arial" w:eastAsia="Arial" w:hAnsi="Arial" w:cs="Arial"/>
          <w:smallCaps/>
        </w:rPr>
      </w:pPr>
      <w:r>
        <w:rPr>
          <w:rFonts w:ascii="Arial" w:eastAsia="Arial" w:hAnsi="Arial" w:cs="Arial"/>
          <w:smallCaps/>
        </w:rPr>
        <w:t>​"Prevention is better than cure. Let us work together to keep our Panchayath safe, healthy, and strong."</w:t>
      </w:r>
    </w:p>
    <w:p w14:paraId="26E65339" w14:textId="77777777" w:rsidR="00C86BF4" w:rsidRDefault="00C86BF4">
      <w:pPr>
        <w:spacing w:after="160" w:line="278" w:lineRule="auto"/>
        <w:rPr>
          <w:rFonts w:ascii="Arial" w:eastAsia="Arial" w:hAnsi="Arial" w:cs="Arial"/>
          <w:smallCaps/>
        </w:rPr>
      </w:pPr>
    </w:p>
    <w:p w14:paraId="6D137B0F" w14:textId="77777777" w:rsidR="00C86BF4" w:rsidRDefault="00C86BF4">
      <w:pPr>
        <w:spacing w:after="160" w:line="278" w:lineRule="auto"/>
        <w:rPr>
          <w:rFonts w:ascii="Arial" w:eastAsia="Arial" w:hAnsi="Arial" w:cs="Arial"/>
          <w:smallCaps/>
        </w:rPr>
      </w:pPr>
    </w:p>
    <w:p w14:paraId="1F64E7FC" w14:textId="77777777" w:rsidR="00C86BF4" w:rsidRDefault="00000000">
      <w:pPr>
        <w:spacing w:after="160" w:line="278" w:lineRule="auto"/>
        <w:rPr>
          <w:rFonts w:ascii="Garamond" w:eastAsia="Garamond" w:hAnsi="Garamond" w:cs="Garamond"/>
          <w:smallCaps/>
          <w:sz w:val="32"/>
          <w:szCs w:val="32"/>
        </w:rPr>
      </w:pPr>
      <w:r>
        <w:rPr>
          <w:rFonts w:ascii="Garamond" w:eastAsia="Garamond" w:hAnsi="Garamond" w:cs="Garamond"/>
          <w:smallCaps/>
          <w:sz w:val="32"/>
          <w:szCs w:val="32"/>
        </w:rPr>
        <w:t xml:space="preserve">                                                                                             president</w:t>
      </w:r>
    </w:p>
    <w:p w14:paraId="7D2479FF" w14:textId="77777777" w:rsidR="00C86BF4" w:rsidRDefault="00000000">
      <w:pPr>
        <w:spacing w:after="160" w:line="278" w:lineRule="auto"/>
        <w:rPr>
          <w:rFonts w:ascii="Garamond" w:eastAsia="Garamond" w:hAnsi="Garamond" w:cs="Garamond"/>
          <w:smallCaps/>
          <w:sz w:val="32"/>
          <w:szCs w:val="32"/>
        </w:rPr>
      </w:pPr>
      <w:r>
        <w:rPr>
          <w:rFonts w:ascii="Garamond" w:eastAsia="Garamond" w:hAnsi="Garamond" w:cs="Garamond"/>
          <w:smallCaps/>
          <w:sz w:val="32"/>
          <w:szCs w:val="32"/>
        </w:rPr>
        <w:t xml:space="preserve">                                                                                                 S/D </w:t>
      </w:r>
    </w:p>
    <w:p w14:paraId="7B692877" w14:textId="77777777" w:rsidR="00C86BF4" w:rsidRDefault="00000000">
      <w:pPr>
        <w:spacing w:after="160" w:line="278" w:lineRule="auto"/>
        <w:rPr>
          <w:rFonts w:ascii="Garamond" w:eastAsia="Garamond" w:hAnsi="Garamond" w:cs="Garamond"/>
          <w:smallCaps/>
          <w:sz w:val="32"/>
          <w:szCs w:val="32"/>
        </w:rPr>
      </w:pPr>
      <w:r>
        <w:rPr>
          <w:rFonts w:ascii="Garamond" w:eastAsia="Garamond" w:hAnsi="Garamond" w:cs="Garamond"/>
          <w:smallCaps/>
          <w:sz w:val="32"/>
          <w:szCs w:val="32"/>
        </w:rPr>
        <w:t xml:space="preserve">                                                                                               </w:t>
      </w:r>
      <w:proofErr w:type="spellStart"/>
      <w:r>
        <w:rPr>
          <w:rFonts w:ascii="Garamond" w:eastAsia="Garamond" w:hAnsi="Garamond" w:cs="Garamond"/>
          <w:smallCaps/>
          <w:sz w:val="32"/>
          <w:szCs w:val="32"/>
        </w:rPr>
        <w:t>Muttar</w:t>
      </w:r>
      <w:proofErr w:type="spellEnd"/>
    </w:p>
    <w:p w14:paraId="0C424EC0" w14:textId="77777777" w:rsidR="00C86BF4" w:rsidRDefault="00C86BF4">
      <w:pPr>
        <w:spacing w:after="160" w:line="278" w:lineRule="auto"/>
        <w:rPr>
          <w:rFonts w:ascii="Garamond" w:eastAsia="Garamond" w:hAnsi="Garamond" w:cs="Garamond"/>
          <w:b/>
          <w:bCs/>
          <w:smallCaps/>
          <w:sz w:val="40"/>
          <w:szCs w:val="40"/>
        </w:rPr>
      </w:pPr>
    </w:p>
    <w:p w14:paraId="66D3D66B" w14:textId="77777777" w:rsidR="00C86BF4" w:rsidRDefault="00000000">
      <w:pPr>
        <w:spacing w:after="160" w:line="278" w:lineRule="auto"/>
        <w:jc w:val="left"/>
        <w:rPr>
          <w:rFonts w:ascii="Garamond" w:eastAsia="Garamond" w:hAnsi="Garamond" w:cs="Garamond"/>
          <w:b/>
          <w:bCs/>
          <w:smallCaps/>
          <w:sz w:val="40"/>
          <w:szCs w:val="40"/>
        </w:rPr>
      </w:pPr>
      <w:r>
        <w:rPr>
          <w:rFonts w:ascii="Garamond" w:eastAsia="Garamond" w:hAnsi="Garamond" w:cs="Garamond"/>
          <w:b/>
          <w:bCs/>
          <w:smallCaps/>
          <w:sz w:val="40"/>
          <w:szCs w:val="40"/>
        </w:rPr>
        <w:t xml:space="preserve">       </w:t>
      </w:r>
    </w:p>
    <w:p w14:paraId="67D5A953" w14:textId="77777777" w:rsidR="00C86BF4" w:rsidRDefault="00C86BF4">
      <w:pPr>
        <w:spacing w:after="160" w:line="278" w:lineRule="auto"/>
        <w:jc w:val="left"/>
        <w:rPr>
          <w:rFonts w:ascii="Garamond" w:eastAsia="Garamond" w:hAnsi="Garamond" w:cs="Garamond"/>
          <w:b/>
          <w:bCs/>
          <w:smallCaps/>
          <w:sz w:val="40"/>
          <w:szCs w:val="40"/>
          <w:u w:val="single"/>
        </w:rPr>
      </w:pPr>
    </w:p>
    <w:p w14:paraId="0ACDC8EC" w14:textId="77777777" w:rsidR="00C86BF4" w:rsidRDefault="00C86BF4">
      <w:pPr>
        <w:spacing w:after="160" w:line="278" w:lineRule="auto"/>
        <w:jc w:val="left"/>
        <w:rPr>
          <w:rFonts w:ascii="Garamond" w:eastAsia="Garamond" w:hAnsi="Garamond" w:cs="Garamond"/>
          <w:b/>
          <w:bCs/>
          <w:smallCaps/>
          <w:sz w:val="40"/>
          <w:szCs w:val="40"/>
          <w:u w:val="single"/>
        </w:rPr>
      </w:pPr>
    </w:p>
    <w:p w14:paraId="13A1AB34" w14:textId="77777777" w:rsidR="00C86BF4" w:rsidRDefault="00000000">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HEALTH STANDING           COMMITTEE CHAIR</w:t>
      </w:r>
      <w:r>
        <w:rPr>
          <w:noProof/>
        </w:rPr>
        <w:drawing>
          <wp:anchor distT="114300" distB="114300" distL="114300" distR="114300" simplePos="0" relativeHeight="251660288" behindDoc="0" locked="0" layoutInCell="1" hidden="0" allowOverlap="1" wp14:anchorId="60C5D960" wp14:editId="21311936">
            <wp:simplePos x="0" y="0"/>
            <wp:positionH relativeFrom="column">
              <wp:posOffset>1962150</wp:posOffset>
            </wp:positionH>
            <wp:positionV relativeFrom="paragraph">
              <wp:posOffset>639762</wp:posOffset>
            </wp:positionV>
            <wp:extent cx="1809750" cy="2090738"/>
            <wp:effectExtent l="0" t="0" r="0" b="0"/>
            <wp:wrapNone/>
            <wp:docPr id="16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t="18097"/>
                    <a:stretch>
                      <a:fillRect/>
                    </a:stretch>
                  </pic:blipFill>
                  <pic:spPr>
                    <a:xfrm>
                      <a:off x="0" y="0"/>
                      <a:ext cx="1809750" cy="2090738"/>
                    </a:xfrm>
                    <a:prstGeom prst="rect">
                      <a:avLst/>
                    </a:prstGeom>
                    <a:ln/>
                  </pic:spPr>
                </pic:pic>
              </a:graphicData>
            </a:graphic>
          </wp:anchor>
        </w:drawing>
      </w:r>
    </w:p>
    <w:p w14:paraId="3C319679" w14:textId="77777777" w:rsidR="00C86BF4" w:rsidRDefault="00C86BF4">
      <w:pPr>
        <w:pStyle w:val="Heading1"/>
        <w:rPr>
          <w:rFonts w:ascii="Garamond" w:eastAsia="Garamond" w:hAnsi="Garamond" w:cs="Garamond"/>
          <w:color w:val="000000"/>
        </w:rPr>
      </w:pPr>
    </w:p>
    <w:p w14:paraId="55667CB8" w14:textId="77777777" w:rsidR="00C86BF4" w:rsidRDefault="00C86BF4">
      <w:pPr>
        <w:rPr>
          <w:rFonts w:ascii="Garamond" w:eastAsia="Garamond" w:hAnsi="Garamond" w:cs="Garamond"/>
        </w:rPr>
      </w:pPr>
    </w:p>
    <w:p w14:paraId="57CB73BD" w14:textId="77777777" w:rsidR="00C86BF4" w:rsidRDefault="00C86BF4">
      <w:pPr>
        <w:rPr>
          <w:rFonts w:ascii="Garamond" w:eastAsia="Garamond" w:hAnsi="Garamond" w:cs="Garamond"/>
        </w:rPr>
      </w:pPr>
    </w:p>
    <w:p w14:paraId="3323EBC8" w14:textId="77777777" w:rsidR="00C86BF4" w:rsidRDefault="00C86BF4">
      <w:pPr>
        <w:rPr>
          <w:rFonts w:ascii="Garamond" w:eastAsia="Garamond" w:hAnsi="Garamond" w:cs="Garamond"/>
        </w:rPr>
      </w:pPr>
    </w:p>
    <w:p w14:paraId="0419347F" w14:textId="77777777" w:rsidR="00C86BF4" w:rsidRDefault="00C86BF4">
      <w:pPr>
        <w:rPr>
          <w:rFonts w:ascii="Garamond" w:eastAsia="Garamond" w:hAnsi="Garamond" w:cs="Garamond"/>
        </w:rPr>
      </w:pPr>
    </w:p>
    <w:p w14:paraId="55FFA1A2" w14:textId="77777777" w:rsidR="00C86BF4" w:rsidRDefault="00C86BF4">
      <w:pPr>
        <w:rPr>
          <w:rFonts w:ascii="Garamond" w:eastAsia="Garamond" w:hAnsi="Garamond" w:cs="Garamond"/>
        </w:rPr>
      </w:pPr>
    </w:p>
    <w:p w14:paraId="4AE8B837" w14:textId="77777777" w:rsidR="00C86BF4" w:rsidRDefault="00C86BF4">
      <w:pPr>
        <w:rPr>
          <w:rFonts w:ascii="Garamond" w:eastAsia="Garamond" w:hAnsi="Garamond" w:cs="Garamond"/>
        </w:rPr>
      </w:pPr>
    </w:p>
    <w:p w14:paraId="5CEFF331" w14:textId="77777777" w:rsidR="00C86BF4" w:rsidRDefault="00C86BF4">
      <w:pPr>
        <w:rPr>
          <w:rFonts w:ascii="Garamond" w:eastAsia="Garamond" w:hAnsi="Garamond" w:cs="Garamond"/>
        </w:rPr>
      </w:pPr>
    </w:p>
    <w:p w14:paraId="7C517723" w14:textId="77777777" w:rsidR="00C86BF4" w:rsidRDefault="00C86BF4">
      <w:pPr>
        <w:rPr>
          <w:rFonts w:ascii="Garamond" w:eastAsia="Garamond" w:hAnsi="Garamond" w:cs="Garamond"/>
        </w:rPr>
      </w:pPr>
    </w:p>
    <w:p w14:paraId="5C547FD6" w14:textId="77777777" w:rsidR="00C86BF4" w:rsidRDefault="00C86BF4">
      <w:pPr>
        <w:rPr>
          <w:rFonts w:ascii="Garamond" w:eastAsia="Garamond" w:hAnsi="Garamond" w:cs="Garamond"/>
        </w:rPr>
      </w:pPr>
    </w:p>
    <w:p w14:paraId="30B913FA" w14:textId="77777777" w:rsidR="00C86BF4" w:rsidRDefault="00C86BF4">
      <w:pPr>
        <w:rPr>
          <w:rFonts w:ascii="Garamond" w:eastAsia="Garamond" w:hAnsi="Garamond" w:cs="Garamond"/>
        </w:rPr>
      </w:pPr>
    </w:p>
    <w:p w14:paraId="4740327D" w14:textId="77777777" w:rsidR="00C86BF4" w:rsidRDefault="00000000">
      <w:pPr>
        <w:rPr>
          <w:rFonts w:ascii="Garamond" w:eastAsia="Garamond" w:hAnsi="Garamond" w:cs="Garamond"/>
        </w:rPr>
      </w:pPr>
      <w:sdt>
        <w:sdtPr>
          <w:tag w:val="goog_rdk_0"/>
          <w:id w:val="1849483282"/>
        </w:sdtPr>
        <w:sdtContent>
          <w:proofErr w:type="spellStart"/>
          <w:r>
            <w:rPr>
              <w:rFonts w:ascii="Baloo Chettan" w:eastAsia="Baloo Chettan" w:hAnsi="Baloo Chettan" w:cs="Baloo Chettan"/>
            </w:rPr>
            <w:t>മുട്ടാ</w:t>
          </w:r>
          <w:proofErr w:type="spellEnd"/>
          <w:r>
            <w:rPr>
              <w:rFonts w:ascii="Baloo Chettan" w:eastAsia="Baloo Chettan" w:hAnsi="Baloo Chettan" w:cs="Baloo Chettan"/>
            </w:rPr>
            <w:t xml:space="preserve">ർ </w:t>
          </w:r>
          <w:proofErr w:type="spellStart"/>
          <w:r>
            <w:rPr>
              <w:rFonts w:ascii="Baloo Chettan" w:eastAsia="Baloo Chettan" w:hAnsi="Baloo Chettan" w:cs="Baloo Chettan"/>
            </w:rPr>
            <w:t>പഞ്ചായത്തിലുള്ള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ജനങ്ങളുടെ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സമഗ്ര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പരിരക്ഷിക്കേണ്ടത്</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പഞ്ചായത്തിന്റെ</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പ്രഥമ</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ലക്ഷ്യം</w:t>
          </w:r>
          <w:proofErr w:type="spellEnd"/>
          <w:r>
            <w:rPr>
              <w:rFonts w:ascii="Baloo Chettan" w:eastAsia="Baloo Chettan" w:hAnsi="Baloo Chettan" w:cs="Baloo Chettan"/>
            </w:rPr>
            <w:t xml:space="preserve"> തന്നെയാണ്"കോവിഡ്-19യും </w:t>
          </w:r>
          <w:proofErr w:type="spellStart"/>
          <w:r>
            <w:rPr>
              <w:rFonts w:ascii="Baloo Chettan" w:eastAsia="Baloo Chettan" w:hAnsi="Baloo Chettan" w:cs="Baloo Chettan"/>
            </w:rPr>
            <w:t>പകർച്ചവാധിയും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പ്രകൃതി</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ദുരന്തങ്ങളും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നമ്മുടെ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സമൂഹത്തെ</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തകർത്തെറിഞ്ഞ</w:t>
          </w:r>
          <w:proofErr w:type="spellEnd"/>
          <w:r>
            <w:rPr>
              <w:rFonts w:ascii="Baloo Chettan" w:eastAsia="Baloo Chettan" w:hAnsi="Baloo Chettan" w:cs="Baloo Chettan"/>
            </w:rPr>
            <w:t xml:space="preserve"> ഈ </w:t>
          </w:r>
          <w:proofErr w:type="spellStart"/>
          <w:r>
            <w:rPr>
              <w:rFonts w:ascii="Baloo Chettan" w:eastAsia="Baloo Chettan" w:hAnsi="Baloo Chettan" w:cs="Baloo Chettan"/>
            </w:rPr>
            <w:t>കാലഘട്ടത്തി</w:t>
          </w:r>
          <w:proofErr w:type="spellEnd"/>
          <w:r>
            <w:rPr>
              <w:rFonts w:ascii="Baloo Chettan" w:eastAsia="Baloo Chettan" w:hAnsi="Baloo Chettan" w:cs="Baloo Chettan"/>
            </w:rPr>
            <w:t xml:space="preserve">ൽ, </w:t>
          </w:r>
          <w:proofErr w:type="spellStart"/>
          <w:r>
            <w:rPr>
              <w:rFonts w:ascii="Baloo Chettan" w:eastAsia="Baloo Chettan" w:hAnsi="Baloo Chettan" w:cs="Baloo Chettan"/>
            </w:rPr>
            <w:t>അടിയന്തര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സാഹചര്യങ്ങളി</w:t>
          </w:r>
          <w:proofErr w:type="spellEnd"/>
          <w:r>
            <w:rPr>
              <w:rFonts w:ascii="Baloo Chettan" w:eastAsia="Baloo Chettan" w:hAnsi="Baloo Chettan" w:cs="Baloo Chettan"/>
            </w:rPr>
            <w:t xml:space="preserve">ൽ </w:t>
          </w:r>
          <w:proofErr w:type="spellStart"/>
          <w:r>
            <w:rPr>
              <w:rFonts w:ascii="Baloo Chettan" w:eastAsia="Baloo Chettan" w:hAnsi="Baloo Chettan" w:cs="Baloo Chettan"/>
            </w:rPr>
            <w:t>ആക്ഷ</w:t>
          </w:r>
          <w:proofErr w:type="spellEnd"/>
          <w:r>
            <w:rPr>
              <w:rFonts w:ascii="Baloo Chettan" w:eastAsia="Baloo Chettan" w:hAnsi="Baloo Chettan" w:cs="Baloo Chettan"/>
            </w:rPr>
            <w:t xml:space="preserve">ൻ </w:t>
          </w:r>
          <w:proofErr w:type="spellStart"/>
          <w:r>
            <w:rPr>
              <w:rFonts w:ascii="Baloo Chettan" w:eastAsia="Baloo Chettan" w:hAnsi="Baloo Chettan" w:cs="Baloo Chettan"/>
            </w:rPr>
            <w:t>എടുക്കാനുള്ള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തയ്യാറെടുപ്പിന്റെ</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പ്രാധാന്യം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നമ്മെ</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പഠിപ്പിച്ചിട്ടുണ്ട്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വിവിധ</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വകുപ്പുകളുടെ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ഏകോപനവും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ജനപങ്കാളിത്തവും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ഇത്തരം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പ്രശ്നങ്ങളെ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നേരിടുവാ</w:t>
          </w:r>
          <w:proofErr w:type="spellEnd"/>
          <w:r>
            <w:rPr>
              <w:rFonts w:ascii="Baloo Chettan" w:eastAsia="Baloo Chettan" w:hAnsi="Baloo Chettan" w:cs="Baloo Chettan"/>
            </w:rPr>
            <w:t xml:space="preserve">ൻ </w:t>
          </w:r>
          <w:proofErr w:type="spellStart"/>
          <w:r>
            <w:rPr>
              <w:rFonts w:ascii="Baloo Chettan" w:eastAsia="Baloo Chettan" w:hAnsi="Baloo Chettan" w:cs="Baloo Chettan"/>
            </w:rPr>
            <w:t>നമുക്ക്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അനിവാര്യമാണ്</w:t>
          </w:r>
          <w:proofErr w:type="spellEnd"/>
          <w:r>
            <w:rPr>
              <w:rFonts w:ascii="Baloo Chettan" w:eastAsia="Baloo Chettan" w:hAnsi="Baloo Chettan" w:cs="Baloo Chettan"/>
            </w:rPr>
            <w:t xml:space="preserve"> ഈ </w:t>
          </w:r>
          <w:proofErr w:type="spellStart"/>
          <w:r>
            <w:rPr>
              <w:rFonts w:ascii="Baloo Chettan" w:eastAsia="Baloo Chettan" w:hAnsi="Baloo Chettan" w:cs="Baloo Chettan"/>
            </w:rPr>
            <w:t>പുസ്തകം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പ്രതിസന്ധികളെ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നേരിടാനും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സംരക്ഷണം</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ഉറപ്പാക്കാനും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സമൂഹത്തെ</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സംരക്ഷിക്കാനുമുള്ള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ഒരു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പ്രധാന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ഉപകരണമാണ്</w:t>
          </w:r>
          <w:proofErr w:type="spellEnd"/>
          <w:r>
            <w:rPr>
              <w:rFonts w:ascii="Baloo Chettan" w:eastAsia="Baloo Chettan" w:hAnsi="Baloo Chettan" w:cs="Baloo Chettan"/>
            </w:rPr>
            <w:t>.</w:t>
          </w:r>
        </w:sdtContent>
      </w:sdt>
    </w:p>
    <w:p w14:paraId="04DDC8FE" w14:textId="77777777" w:rsidR="00C86BF4" w:rsidRDefault="00C86BF4">
      <w:pPr>
        <w:rPr>
          <w:rFonts w:ascii="Garamond" w:eastAsia="Garamond" w:hAnsi="Garamond" w:cs="Garamond"/>
        </w:rPr>
      </w:pPr>
    </w:p>
    <w:p w14:paraId="4B747B1C" w14:textId="77777777" w:rsidR="00C86BF4" w:rsidRDefault="00000000">
      <w:pPr>
        <w:rPr>
          <w:rFonts w:ascii="Garamond" w:eastAsia="Garamond" w:hAnsi="Garamond" w:cs="Garamond"/>
        </w:rPr>
      </w:pPr>
      <w:sdt>
        <w:sdtPr>
          <w:tag w:val="goog_rdk_1"/>
          <w:id w:val="-452963706"/>
        </w:sdtPr>
        <w:sdtContent>
          <w:proofErr w:type="spellStart"/>
          <w:r>
            <w:rPr>
              <w:rFonts w:ascii="Baloo Chettan" w:eastAsia="Baloo Chettan" w:hAnsi="Baloo Chettan" w:cs="Baloo Chettan"/>
            </w:rPr>
            <w:t>നമ്മുടെ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സംവിധാനം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ശക്തിപ്പെടുത്താനും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ദുരന്ത</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നിവാരണ</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പ്രവർത്തനങ്ങ</w:t>
          </w:r>
          <w:proofErr w:type="spellEnd"/>
          <w:r>
            <w:rPr>
              <w:rFonts w:ascii="Baloo Chettan" w:eastAsia="Baloo Chettan" w:hAnsi="Baloo Chettan" w:cs="Baloo Chettan"/>
            </w:rPr>
            <w:t xml:space="preserve">ൾ </w:t>
          </w:r>
          <w:proofErr w:type="spellStart"/>
          <w:r>
            <w:rPr>
              <w:rFonts w:ascii="Baloo Chettan" w:eastAsia="Baloo Chettan" w:hAnsi="Baloo Chettan" w:cs="Baloo Chettan"/>
            </w:rPr>
            <w:t>മെച്ചപ്പെടുത്താനും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പൊതുജനങ്ങളെ</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അവബോധം</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വളർത്താനും</w:t>
          </w:r>
          <w:proofErr w:type="spellEnd"/>
          <w:r>
            <w:rPr>
              <w:rFonts w:ascii="Baloo Chettan" w:eastAsia="Baloo Chettan" w:hAnsi="Baloo Chettan" w:cs="Baloo Chettan"/>
            </w:rPr>
            <w:t xml:space="preserve"> ഈ </w:t>
          </w:r>
          <w:proofErr w:type="spellStart"/>
          <w:r>
            <w:rPr>
              <w:rFonts w:ascii="Baloo Chettan" w:eastAsia="Baloo Chettan" w:hAnsi="Baloo Chettan" w:cs="Baloo Chettan"/>
            </w:rPr>
            <w:t>പുസ്തകം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സഹായിക്കും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എന്ന്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ഞാ</w:t>
          </w:r>
          <w:proofErr w:type="spellEnd"/>
          <w:r>
            <w:rPr>
              <w:rFonts w:ascii="Baloo Chettan" w:eastAsia="Baloo Chettan" w:hAnsi="Baloo Chettan" w:cs="Baloo Chettan"/>
            </w:rPr>
            <w:t xml:space="preserve">ൻ </w:t>
          </w:r>
          <w:proofErr w:type="spellStart"/>
          <w:r>
            <w:rPr>
              <w:rFonts w:ascii="Baloo Chettan" w:eastAsia="Baloo Chettan" w:hAnsi="Baloo Chettan" w:cs="Baloo Chettan"/>
            </w:rPr>
            <w:t>വിശ്വസിക്കുന്നു</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എല്ലാ</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പ്രവർത്തകർക്കും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അധികാരികൾക്കും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പൊതുജനങ്ങൾക്കും</w:t>
          </w:r>
          <w:proofErr w:type="spellEnd"/>
          <w:r>
            <w:rPr>
              <w:rFonts w:ascii="Baloo Chettan" w:eastAsia="Baloo Chettan" w:hAnsi="Baloo Chettan" w:cs="Baloo Chettan"/>
            </w:rPr>
            <w:t xml:space="preserve"> ഈ </w:t>
          </w:r>
          <w:proofErr w:type="spellStart"/>
          <w:r>
            <w:rPr>
              <w:rFonts w:ascii="Baloo Chettan" w:eastAsia="Baloo Chettan" w:hAnsi="Baloo Chettan" w:cs="Baloo Chettan"/>
            </w:rPr>
            <w:t>പുസ്തകം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ഒരു</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വിലപ്പെട്ട</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വിഭവമായിരിക്കും</w:t>
          </w:r>
          <w:proofErr w:type="spellEnd"/>
          <w:r>
            <w:rPr>
              <w:rFonts w:ascii="Baloo Chettan" w:eastAsia="Baloo Chettan" w:hAnsi="Baloo Chettan" w:cs="Baloo Chettan"/>
            </w:rPr>
            <w:t>.</w:t>
          </w:r>
        </w:sdtContent>
      </w:sdt>
    </w:p>
    <w:p w14:paraId="4EA3BBE9" w14:textId="77777777" w:rsidR="00C86BF4" w:rsidRDefault="00C86BF4">
      <w:pPr>
        <w:rPr>
          <w:rFonts w:ascii="Garamond" w:eastAsia="Garamond" w:hAnsi="Garamond" w:cs="Garamond"/>
        </w:rPr>
      </w:pPr>
    </w:p>
    <w:p w14:paraId="7A6CB235" w14:textId="77777777" w:rsidR="00C86BF4" w:rsidRDefault="00000000">
      <w:pPr>
        <w:rPr>
          <w:rFonts w:ascii="Garamond" w:eastAsia="Garamond" w:hAnsi="Garamond" w:cs="Garamond"/>
        </w:rPr>
      </w:pPr>
      <w:sdt>
        <w:sdtPr>
          <w:tag w:val="goog_rdk_2"/>
          <w:id w:val="-3386380"/>
        </w:sdtPr>
        <w:sdtContent>
          <w:proofErr w:type="spellStart"/>
          <w:r>
            <w:rPr>
              <w:rFonts w:ascii="Baloo Chettan" w:eastAsia="Baloo Chettan" w:hAnsi="Baloo Chettan" w:cs="Baloo Chettan"/>
            </w:rPr>
            <w:t>ആരോഗ്യവും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സുരക്ഷിതത്വവും</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ഉറപ്പാക്കാ</w:t>
          </w:r>
          <w:proofErr w:type="spellEnd"/>
          <w:r>
            <w:rPr>
              <w:rFonts w:ascii="Baloo Chettan" w:eastAsia="Baloo Chettan" w:hAnsi="Baloo Chettan" w:cs="Baloo Chettan"/>
            </w:rPr>
            <w:t xml:space="preserve">ൻ </w:t>
          </w:r>
          <w:proofErr w:type="spellStart"/>
          <w:r>
            <w:rPr>
              <w:rFonts w:ascii="Baloo Chettan" w:eastAsia="Baloo Chettan" w:hAnsi="Baloo Chettan" w:cs="Baloo Chettan"/>
            </w:rPr>
            <w:t>നമുക്ക്</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ഒരുമിച്ച്</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പ്രവർത്തിക്കാം</w:t>
          </w:r>
          <w:proofErr w:type="spellEnd"/>
          <w:r>
            <w:rPr>
              <w:rFonts w:ascii="Baloo Chettan" w:eastAsia="Baloo Chettan" w:hAnsi="Baloo Chettan" w:cs="Baloo Chettan"/>
            </w:rPr>
            <w:t>."</w:t>
          </w:r>
        </w:sdtContent>
      </w:sdt>
    </w:p>
    <w:p w14:paraId="36FD8FEB" w14:textId="77777777" w:rsidR="00C86BF4" w:rsidRDefault="00000000">
      <w:pPr>
        <w:rPr>
          <w:rFonts w:ascii="Garamond" w:eastAsia="Garamond" w:hAnsi="Garamond" w:cs="Garamond"/>
        </w:rPr>
      </w:pPr>
      <w:r>
        <w:rPr>
          <w:rFonts w:ascii="Garamond" w:eastAsia="Garamond" w:hAnsi="Garamond" w:cs="Garamond"/>
        </w:rPr>
        <w:t xml:space="preserve">    </w:t>
      </w:r>
    </w:p>
    <w:p w14:paraId="3886FD2B" w14:textId="77777777" w:rsidR="00C86BF4" w:rsidRDefault="00000000">
      <w:pPr>
        <w:rPr>
          <w:rFonts w:ascii="Garamond" w:eastAsia="Garamond" w:hAnsi="Garamond" w:cs="Garamond"/>
        </w:rPr>
      </w:pPr>
      <w:sdt>
        <w:sdtPr>
          <w:tag w:val="goog_rdk_3"/>
          <w:id w:val="-1990955043"/>
        </w:sdtPr>
        <w:sdtContent>
          <w:r>
            <w:rPr>
              <w:rFonts w:ascii="Baloo Chettan" w:eastAsia="Baloo Chettan" w:hAnsi="Baloo Chettan" w:cs="Baloo Chettan"/>
            </w:rPr>
            <w:t xml:space="preserve">                  </w:t>
          </w:r>
          <w:r>
            <w:rPr>
              <w:rFonts w:ascii="Baloo Chettan" w:eastAsia="Baloo Chettan" w:hAnsi="Baloo Chettan" w:cs="Baloo Chettan"/>
            </w:rPr>
            <w:tab/>
            <w:t xml:space="preserve">                                                                                </w:t>
          </w:r>
          <w:proofErr w:type="spellStart"/>
          <w:r>
            <w:rPr>
              <w:rFonts w:ascii="Baloo Chettan" w:eastAsia="Baloo Chettan" w:hAnsi="Baloo Chettan" w:cs="Baloo Chettan"/>
            </w:rPr>
            <w:t>ഹൃദയപൂർവ്വം</w:t>
          </w:r>
          <w:proofErr w:type="spellEnd"/>
        </w:sdtContent>
      </w:sdt>
    </w:p>
    <w:p w14:paraId="2DAB2972" w14:textId="77777777" w:rsidR="00C86BF4" w:rsidRDefault="00000000">
      <w:pPr>
        <w:rPr>
          <w:rFonts w:ascii="Garamond" w:eastAsia="Garamond" w:hAnsi="Garamond" w:cs="Garamond"/>
        </w:rPr>
      </w:pPr>
      <w:r>
        <w:rPr>
          <w:rFonts w:ascii="Garamond" w:eastAsia="Garamond" w:hAnsi="Garamond" w:cs="Garamond"/>
        </w:rPr>
        <w:t xml:space="preserve">                                                                                                                   S/D</w:t>
      </w:r>
    </w:p>
    <w:p w14:paraId="1A61D78D" w14:textId="77777777" w:rsidR="00C86BF4" w:rsidRDefault="00000000">
      <w:pPr>
        <w:rPr>
          <w:rFonts w:ascii="Garamond" w:eastAsia="Garamond" w:hAnsi="Garamond" w:cs="Garamond"/>
        </w:rPr>
      </w:pPr>
      <w:sdt>
        <w:sdtPr>
          <w:tag w:val="goog_rdk_4"/>
          <w:id w:val="-1998025726"/>
        </w:sdtPr>
        <w:sdtContent>
          <w:r>
            <w:rPr>
              <w:rFonts w:ascii="Baloo Chettan" w:eastAsia="Baloo Chettan" w:hAnsi="Baloo Chettan" w:cs="Baloo Chettan"/>
            </w:rPr>
            <w:t xml:space="preserve">                                                                                                           </w:t>
          </w:r>
          <w:proofErr w:type="spellStart"/>
          <w:r>
            <w:rPr>
              <w:rFonts w:ascii="Baloo Chettan" w:eastAsia="Baloo Chettan" w:hAnsi="Baloo Chettan" w:cs="Baloo Chettan"/>
            </w:rPr>
            <w:t>മാത്തുക്കുട്ടി</w:t>
          </w:r>
          <w:proofErr w:type="spellEnd"/>
        </w:sdtContent>
      </w:sdt>
    </w:p>
    <w:p w14:paraId="36970D98" w14:textId="77777777" w:rsidR="00C86BF4" w:rsidRDefault="00000000">
      <w:pPr>
        <w:rPr>
          <w:rFonts w:ascii="Garamond" w:eastAsia="Garamond" w:hAnsi="Garamond" w:cs="Garamond"/>
        </w:rPr>
      </w:pPr>
      <w:sdt>
        <w:sdtPr>
          <w:tag w:val="goog_rdk_5"/>
          <w:id w:val="391661920"/>
        </w:sdtPr>
        <w:sdtContent>
          <w:r>
            <w:rPr>
              <w:rFonts w:ascii="Baloo Chettan" w:eastAsia="Baloo Chettan" w:hAnsi="Baloo Chettan" w:cs="Baloo Chettan"/>
            </w:rPr>
            <w:t xml:space="preserve">                                                                        </w:t>
          </w:r>
          <w:proofErr w:type="spellStart"/>
          <w:r>
            <w:rPr>
              <w:rFonts w:ascii="Baloo Chettan" w:eastAsia="Baloo Chettan" w:hAnsi="Baloo Chettan" w:cs="Baloo Chettan"/>
            </w:rPr>
            <w:t>ആരോഗ്യ</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സ്റ്റാൻഡിങ്</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കമ്മറ്റി</w:t>
          </w:r>
          <w:proofErr w:type="spellEnd"/>
          <w:r>
            <w:rPr>
              <w:rFonts w:ascii="Baloo Chettan" w:eastAsia="Baloo Chettan" w:hAnsi="Baloo Chettan" w:cs="Baloo Chettan"/>
            </w:rPr>
            <w:t xml:space="preserve"> </w:t>
          </w:r>
          <w:proofErr w:type="spellStart"/>
          <w:r>
            <w:rPr>
              <w:rFonts w:ascii="Baloo Chettan" w:eastAsia="Baloo Chettan" w:hAnsi="Baloo Chettan" w:cs="Baloo Chettan"/>
            </w:rPr>
            <w:t>മെമ്പ</w:t>
          </w:r>
          <w:proofErr w:type="spellEnd"/>
          <w:r>
            <w:rPr>
              <w:rFonts w:ascii="Baloo Chettan" w:eastAsia="Baloo Chettan" w:hAnsi="Baloo Chettan" w:cs="Baloo Chettan"/>
            </w:rPr>
            <w:t>ർ</w:t>
          </w:r>
        </w:sdtContent>
      </w:sdt>
    </w:p>
    <w:p w14:paraId="5BF16419" w14:textId="77777777" w:rsidR="00C86BF4" w:rsidRDefault="00C86BF4">
      <w:pPr>
        <w:spacing w:after="160" w:line="278" w:lineRule="auto"/>
        <w:rPr>
          <w:rFonts w:ascii="Garamond" w:eastAsia="Garamond" w:hAnsi="Garamond" w:cs="Garamond"/>
        </w:rPr>
      </w:pPr>
    </w:p>
    <w:p w14:paraId="5699F1CA" w14:textId="77777777" w:rsidR="00C86BF4" w:rsidRDefault="00C86BF4">
      <w:pPr>
        <w:spacing w:after="160" w:line="278" w:lineRule="auto"/>
        <w:rPr>
          <w:rFonts w:ascii="Garamond" w:eastAsia="Garamond" w:hAnsi="Garamond" w:cs="Garamond"/>
        </w:rPr>
      </w:pPr>
    </w:p>
    <w:p w14:paraId="6ADDC2FF" w14:textId="77777777" w:rsidR="00C86BF4" w:rsidRDefault="00C86BF4">
      <w:pPr>
        <w:spacing w:after="160" w:line="278" w:lineRule="auto"/>
        <w:rPr>
          <w:rFonts w:ascii="Garamond" w:eastAsia="Garamond" w:hAnsi="Garamond" w:cs="Garamond"/>
        </w:rPr>
      </w:pPr>
    </w:p>
    <w:p w14:paraId="588EB110" w14:textId="77777777" w:rsidR="00C86BF4" w:rsidRDefault="00C86BF4">
      <w:pPr>
        <w:spacing w:after="160" w:line="278" w:lineRule="auto"/>
        <w:jc w:val="left"/>
        <w:rPr>
          <w:rFonts w:ascii="Garamond" w:eastAsia="Garamond" w:hAnsi="Garamond" w:cs="Garamond"/>
          <w:b/>
          <w:bCs/>
          <w:smallCaps/>
          <w:sz w:val="40"/>
          <w:szCs w:val="40"/>
          <w:u w:val="single"/>
        </w:rPr>
      </w:pPr>
    </w:p>
    <w:p w14:paraId="752B9989" w14:textId="77777777" w:rsidR="00C86BF4"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r>
        <w:rPr>
          <w:noProof/>
        </w:rPr>
        <w:drawing>
          <wp:anchor distT="114300" distB="114300" distL="114300" distR="114300" simplePos="0" relativeHeight="251661312" behindDoc="0" locked="0" layoutInCell="1" hidden="0" allowOverlap="1" wp14:anchorId="73A0DE38" wp14:editId="7D79ED9F">
            <wp:simplePos x="0" y="0"/>
            <wp:positionH relativeFrom="column">
              <wp:posOffset>2105025</wp:posOffset>
            </wp:positionH>
            <wp:positionV relativeFrom="paragraph">
              <wp:posOffset>361950</wp:posOffset>
            </wp:positionV>
            <wp:extent cx="1519770" cy="2149475"/>
            <wp:effectExtent l="0" t="0" r="0" b="0"/>
            <wp:wrapNone/>
            <wp:docPr id="17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
                    <a:srcRect/>
                    <a:stretch>
                      <a:fillRect/>
                    </a:stretch>
                  </pic:blipFill>
                  <pic:spPr>
                    <a:xfrm>
                      <a:off x="0" y="0"/>
                      <a:ext cx="1519770" cy="2149475"/>
                    </a:xfrm>
                    <a:prstGeom prst="rect">
                      <a:avLst/>
                    </a:prstGeom>
                    <a:ln/>
                  </pic:spPr>
                </pic:pic>
              </a:graphicData>
            </a:graphic>
          </wp:anchor>
        </w:drawing>
      </w:r>
    </w:p>
    <w:p w14:paraId="24AE1E19" w14:textId="77777777" w:rsidR="00C86BF4" w:rsidRDefault="00C86BF4">
      <w:pPr>
        <w:spacing w:after="160" w:line="278" w:lineRule="auto"/>
        <w:rPr>
          <w:rFonts w:ascii="Garamond" w:eastAsia="Garamond" w:hAnsi="Garamond" w:cs="Garamond"/>
          <w:b/>
          <w:bCs/>
          <w:smallCaps/>
          <w:sz w:val="40"/>
          <w:szCs w:val="40"/>
        </w:rPr>
      </w:pPr>
    </w:p>
    <w:p w14:paraId="46C56C57" w14:textId="77777777" w:rsidR="00C86BF4" w:rsidRDefault="00C86BF4">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EDA157B" w14:textId="77777777" w:rsidR="00C86BF4" w:rsidRDefault="00C86BF4">
      <w:pPr>
        <w:rPr>
          <w:rFonts w:ascii="Garamond" w:eastAsia="Garamond" w:hAnsi="Garamond" w:cs="Garamond"/>
        </w:rPr>
      </w:pPr>
    </w:p>
    <w:p w14:paraId="2F76DB4A" w14:textId="77777777" w:rsidR="00C86BF4" w:rsidRDefault="00C86BF4">
      <w:pPr>
        <w:rPr>
          <w:rFonts w:ascii="Garamond" w:eastAsia="Garamond" w:hAnsi="Garamond" w:cs="Garamond"/>
        </w:rPr>
      </w:pPr>
    </w:p>
    <w:p w14:paraId="7DC763EC" w14:textId="77777777" w:rsidR="00C86BF4" w:rsidRDefault="00C86BF4">
      <w:pPr>
        <w:rPr>
          <w:rFonts w:ascii="Garamond" w:eastAsia="Garamond" w:hAnsi="Garamond" w:cs="Garamond"/>
        </w:rPr>
      </w:pPr>
    </w:p>
    <w:p w14:paraId="65513DDB" w14:textId="77777777" w:rsidR="00C86BF4" w:rsidRDefault="00C86BF4">
      <w:pPr>
        <w:rPr>
          <w:rFonts w:ascii="Garamond" w:eastAsia="Garamond" w:hAnsi="Garamond" w:cs="Garamond"/>
        </w:rPr>
      </w:pPr>
    </w:p>
    <w:p w14:paraId="78BEF4C3" w14:textId="77777777" w:rsidR="00C86BF4" w:rsidRDefault="00C86BF4">
      <w:pPr>
        <w:rPr>
          <w:rFonts w:ascii="Garamond" w:eastAsia="Garamond" w:hAnsi="Garamond" w:cs="Garamond"/>
        </w:rPr>
      </w:pPr>
    </w:p>
    <w:p w14:paraId="50C0E6DB" w14:textId="77777777" w:rsidR="00C86BF4" w:rsidRDefault="00C86BF4">
      <w:pPr>
        <w:rPr>
          <w:rFonts w:ascii="Garamond" w:eastAsia="Garamond" w:hAnsi="Garamond" w:cs="Garamond"/>
        </w:rPr>
      </w:pPr>
    </w:p>
    <w:p w14:paraId="13654FE1" w14:textId="77777777" w:rsidR="00C86BF4" w:rsidRDefault="00C86BF4">
      <w:pPr>
        <w:rPr>
          <w:rFonts w:ascii="Garamond" w:eastAsia="Garamond" w:hAnsi="Garamond" w:cs="Garamond"/>
        </w:rPr>
      </w:pPr>
    </w:p>
    <w:p w14:paraId="30B628EE" w14:textId="77777777" w:rsidR="00C86BF4" w:rsidRDefault="00000000">
      <w:pPr>
        <w:rPr>
          <w:rFonts w:ascii="Arial" w:eastAsia="Arial" w:hAnsi="Arial" w:cs="Arial"/>
        </w:rPr>
      </w:pPr>
      <w:r>
        <w:rPr>
          <w:rFonts w:ascii="Arial" w:eastAsia="Arial" w:hAnsi="Arial" w:cs="Arial"/>
          <w:sz w:val="26"/>
          <w:szCs w:val="26"/>
        </w:rPr>
        <w:t xml:space="preserve"> </w:t>
      </w:r>
      <w:proofErr w:type="spellStart"/>
      <w:r>
        <w:rPr>
          <w:rFonts w:ascii="Arial" w:eastAsia="Arial" w:hAnsi="Arial" w:cs="Arial"/>
        </w:rPr>
        <w:t>Muttar</w:t>
      </w:r>
      <w:proofErr w:type="spellEnd"/>
      <w:r>
        <w:rPr>
          <w:rFonts w:ascii="Arial" w:eastAsia="Arial" w:hAnsi="Arial" w:cs="Arial"/>
        </w:rPr>
        <w:t xml:space="preserve"> Primary Health </w:t>
      </w:r>
      <w:proofErr w:type="spellStart"/>
      <w:r>
        <w:rPr>
          <w:rFonts w:ascii="Arial" w:eastAsia="Arial" w:hAnsi="Arial" w:cs="Arial"/>
        </w:rPr>
        <w:t>Centers</w:t>
      </w:r>
      <w:proofErr w:type="spellEnd"/>
      <w:r>
        <w:rPr>
          <w:rFonts w:ascii="Arial" w:eastAsia="Arial" w:hAnsi="Arial" w:cs="Arial"/>
        </w:rPr>
        <w:t xml:space="preserve"> serve as the first line of </w:t>
      </w:r>
      <w:proofErr w:type="spellStart"/>
      <w:r>
        <w:rPr>
          <w:rFonts w:ascii="Arial" w:eastAsia="Arial" w:hAnsi="Arial" w:cs="Arial"/>
        </w:rPr>
        <w:t>defense</w:t>
      </w:r>
      <w:proofErr w:type="spellEnd"/>
      <w:r>
        <w:rPr>
          <w:rFonts w:ascii="Arial" w:eastAsia="Arial" w:hAnsi="Arial" w:cs="Arial"/>
        </w:rPr>
        <w:t xml:space="preserve"> at the grassroot level during a pandemic in </w:t>
      </w:r>
      <w:proofErr w:type="spellStart"/>
      <w:r>
        <w:rPr>
          <w:rFonts w:ascii="Arial" w:eastAsia="Arial" w:hAnsi="Arial" w:cs="Arial"/>
        </w:rPr>
        <w:t>Muttar</w:t>
      </w:r>
      <w:proofErr w:type="spellEnd"/>
      <w:r>
        <w:rPr>
          <w:rFonts w:ascii="Arial" w:eastAsia="Arial" w:hAnsi="Arial" w:cs="Arial"/>
        </w:rPr>
        <w:t xml:space="preserve"> . Community participation plays a crucial role in preventing the spread of diseases. Staying informed, and supporting health initiatives  we can help protect our families and everyone .  PHC prepares to face such challenges through the   following safety protocols and steps: Planning and Coordination by Rapid </w:t>
      </w:r>
      <w:proofErr w:type="spellStart"/>
      <w:r>
        <w:rPr>
          <w:rFonts w:ascii="Arial" w:eastAsia="Arial" w:hAnsi="Arial" w:cs="Arial"/>
        </w:rPr>
        <w:t>ResponseTeam</w:t>
      </w:r>
      <w:proofErr w:type="spellEnd"/>
      <w:r>
        <w:rPr>
          <w:rFonts w:ascii="Arial" w:eastAsia="Arial" w:hAnsi="Arial" w:cs="Arial"/>
        </w:rPr>
        <w:t xml:space="preserve">, Local Collaboration, Early Detection, Surveillance, </w:t>
      </w:r>
      <w:proofErr w:type="spellStart"/>
      <w:r>
        <w:rPr>
          <w:rFonts w:ascii="Arial" w:eastAsia="Arial" w:hAnsi="Arial" w:cs="Arial"/>
        </w:rPr>
        <w:t>Reporting,Contact</w:t>
      </w:r>
      <w:proofErr w:type="spellEnd"/>
      <w:r>
        <w:rPr>
          <w:rFonts w:ascii="Arial" w:eastAsia="Arial" w:hAnsi="Arial" w:cs="Arial"/>
        </w:rPr>
        <w:t xml:space="preserve"> </w:t>
      </w:r>
      <w:proofErr w:type="spellStart"/>
      <w:r>
        <w:rPr>
          <w:rFonts w:ascii="Arial" w:eastAsia="Arial" w:hAnsi="Arial" w:cs="Arial"/>
        </w:rPr>
        <w:t>Tracing,Infrastructure</w:t>
      </w:r>
      <w:proofErr w:type="spellEnd"/>
      <w:r>
        <w:rPr>
          <w:rFonts w:ascii="Arial" w:eastAsia="Arial" w:hAnsi="Arial" w:cs="Arial"/>
        </w:rPr>
        <w:t xml:space="preserve"> and Supplies, Risk Communication( Awareness) ,Vaccination </w:t>
      </w:r>
      <w:proofErr w:type="spellStart"/>
      <w:r>
        <w:rPr>
          <w:rFonts w:ascii="Arial" w:eastAsia="Arial" w:hAnsi="Arial" w:cs="Arial"/>
        </w:rPr>
        <w:t>Strategy,The</w:t>
      </w:r>
      <w:proofErr w:type="spellEnd"/>
      <w:r>
        <w:rPr>
          <w:rFonts w:ascii="Arial" w:eastAsia="Arial" w:hAnsi="Arial" w:cs="Arial"/>
        </w:rPr>
        <w:t xml:space="preserve"> greatest strength of a PHC is the strong relationship between healthcare workers, local body and the local </w:t>
      </w:r>
      <w:proofErr w:type="spellStart"/>
      <w:r>
        <w:rPr>
          <w:rFonts w:ascii="Arial" w:eastAsia="Arial" w:hAnsi="Arial" w:cs="Arial"/>
        </w:rPr>
        <w:t>community.and</w:t>
      </w:r>
      <w:proofErr w:type="spellEnd"/>
      <w:r>
        <w:rPr>
          <w:rFonts w:ascii="Arial" w:eastAsia="Arial" w:hAnsi="Arial" w:cs="Arial"/>
        </w:rPr>
        <w:t xml:space="preserve"> now more than ever, it is important that we work together to face any health challenges that may arise  </w:t>
      </w:r>
    </w:p>
    <w:p w14:paraId="574D0328" w14:textId="77777777" w:rsidR="00C86BF4" w:rsidRDefault="00000000">
      <w:pPr>
        <w:rPr>
          <w:rFonts w:ascii="Garamond" w:eastAsia="Garamond" w:hAnsi="Garamond" w:cs="Garamond"/>
          <w:sz w:val="46"/>
          <w:szCs w:val="46"/>
        </w:rPr>
      </w:pPr>
      <w:r>
        <w:rPr>
          <w:rFonts w:ascii="Garamond" w:eastAsia="Garamond" w:hAnsi="Garamond" w:cs="Garamond"/>
          <w:sz w:val="46"/>
          <w:szCs w:val="46"/>
        </w:rPr>
        <w:t xml:space="preserve">                                                      </w:t>
      </w:r>
    </w:p>
    <w:p w14:paraId="407F076C" w14:textId="77777777" w:rsidR="00C86BF4" w:rsidRDefault="00000000">
      <w:pPr>
        <w:rPr>
          <w:sz w:val="22"/>
          <w:szCs w:val="22"/>
        </w:rPr>
      </w:pPr>
      <w:r>
        <w:rPr>
          <w:rFonts w:ascii="Garamond" w:eastAsia="Garamond" w:hAnsi="Garamond" w:cs="Garamond"/>
          <w:sz w:val="46"/>
          <w:szCs w:val="46"/>
        </w:rPr>
        <w:t xml:space="preserve">                                                  </w:t>
      </w:r>
      <w:r>
        <w:rPr>
          <w:sz w:val="22"/>
          <w:szCs w:val="22"/>
        </w:rPr>
        <w:t xml:space="preserve"> Medical Officer PHC </w:t>
      </w:r>
      <w:proofErr w:type="spellStart"/>
      <w:r>
        <w:rPr>
          <w:sz w:val="22"/>
          <w:szCs w:val="22"/>
        </w:rPr>
        <w:t>Muttar</w:t>
      </w:r>
      <w:proofErr w:type="spellEnd"/>
    </w:p>
    <w:p w14:paraId="644C97AB" w14:textId="77777777" w:rsidR="00C86BF4" w:rsidRDefault="00000000">
      <w:pPr>
        <w:rPr>
          <w:sz w:val="22"/>
          <w:szCs w:val="22"/>
        </w:rPr>
      </w:pPr>
      <w:r>
        <w:rPr>
          <w:sz w:val="22"/>
          <w:szCs w:val="22"/>
        </w:rPr>
        <w:t xml:space="preserve">                                                                                                                               S/D</w:t>
      </w:r>
    </w:p>
    <w:p w14:paraId="6963685D" w14:textId="77777777" w:rsidR="00C86BF4" w:rsidRDefault="00000000">
      <w:pPr>
        <w:rPr>
          <w:sz w:val="22"/>
          <w:szCs w:val="22"/>
        </w:rPr>
      </w:pPr>
      <w:r>
        <w:rPr>
          <w:sz w:val="22"/>
          <w:szCs w:val="22"/>
        </w:rPr>
        <w:t xml:space="preserve">                                                                                                                   </w:t>
      </w:r>
      <w:proofErr w:type="spellStart"/>
      <w:r>
        <w:rPr>
          <w:sz w:val="22"/>
          <w:szCs w:val="22"/>
        </w:rPr>
        <w:t>Dr.Poornima</w:t>
      </w:r>
      <w:proofErr w:type="spellEnd"/>
      <w:r>
        <w:rPr>
          <w:sz w:val="22"/>
          <w:szCs w:val="22"/>
        </w:rPr>
        <w:t xml:space="preserve"> TA </w:t>
      </w:r>
    </w:p>
    <w:p w14:paraId="25A7B18C" w14:textId="77777777" w:rsidR="00C86BF4" w:rsidRDefault="00000000">
      <w:pPr>
        <w:rPr>
          <w:sz w:val="22"/>
          <w:szCs w:val="22"/>
        </w:rPr>
      </w:pPr>
      <w:r>
        <w:rPr>
          <w:sz w:val="22"/>
          <w:szCs w:val="22"/>
        </w:rPr>
        <w:t xml:space="preserve"> </w:t>
      </w:r>
    </w:p>
    <w:p w14:paraId="2D5301B5" w14:textId="77777777" w:rsidR="00C86BF4" w:rsidRDefault="00000000">
      <w:pPr>
        <w:rPr>
          <w:sz w:val="22"/>
          <w:szCs w:val="22"/>
        </w:rPr>
      </w:pPr>
      <w:r>
        <w:rPr>
          <w:sz w:val="22"/>
          <w:szCs w:val="22"/>
        </w:rPr>
        <w:t xml:space="preserve">                                                                                                </w:t>
      </w:r>
    </w:p>
    <w:p w14:paraId="647538EB" w14:textId="77777777" w:rsidR="00C86BF4" w:rsidRDefault="00C86BF4">
      <w:pPr>
        <w:rPr>
          <w:sz w:val="22"/>
          <w:szCs w:val="22"/>
        </w:rPr>
      </w:pPr>
    </w:p>
    <w:p w14:paraId="00158A1C" w14:textId="77777777" w:rsidR="00C86BF4" w:rsidRDefault="00000000">
      <w:pPr>
        <w:rPr>
          <w:sz w:val="22"/>
          <w:szCs w:val="22"/>
        </w:rPr>
      </w:pPr>
      <w:r>
        <w:rPr>
          <w:sz w:val="22"/>
          <w:szCs w:val="22"/>
        </w:rPr>
        <w:t xml:space="preserve">                                                                                                                   </w:t>
      </w:r>
    </w:p>
    <w:p w14:paraId="555FF584" w14:textId="77777777" w:rsidR="00C86BF4" w:rsidRDefault="00000000">
      <w:pPr>
        <w:rPr>
          <w:sz w:val="22"/>
          <w:szCs w:val="22"/>
        </w:rPr>
        <w:sectPr w:rsidR="00C86BF4">
          <w:headerReference w:type="default" r:id="rId15"/>
          <w:footerReference w:type="default" r:id="rId16"/>
          <w:pgSz w:w="11906" w:h="16838"/>
          <w:pgMar w:top="1440" w:right="1440" w:bottom="1440" w:left="1440" w:header="708" w:footer="708" w:gutter="0"/>
          <w:pgNumType w:start="1"/>
          <w:cols w:space="720"/>
        </w:sectPr>
      </w:pPr>
      <w:r>
        <w:rPr>
          <w:sz w:val="22"/>
          <w:szCs w:val="22"/>
        </w:rPr>
        <w:t xml:space="preserve">                                                                                                    </w:t>
      </w:r>
    </w:p>
    <w:p w14:paraId="5D5A9C46" w14:textId="77777777" w:rsidR="00C86BF4"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782A104E" w14:textId="77777777" w:rsidR="00C86BF4" w:rsidRDefault="00C86BF4">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00C0693D" w14:textId="77777777" w:rsidR="00C86BF4" w:rsidRDefault="0000000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r>
        <w:rPr>
          <w:rFonts w:ascii="Garamond" w:eastAsia="Garamond" w:hAnsi="Garamond" w:cs="Garamond"/>
        </w:rPr>
        <w:tab/>
        <w:t>MUTTAR. Grama Panchayath. The PHC plays a pivotal role in delivering comprehensive, accessible, and affordable healthcare services, with a strong focus on preventive, promotive, curative, and rehabilitative care in accordance with national and state health programmes.</w:t>
      </w:r>
    </w:p>
    <w:p w14:paraId="70920806" w14:textId="77777777" w:rsidR="00C86BF4"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2D4AB73B" w14:textId="77777777" w:rsidR="00C86BF4" w:rsidRDefault="00000000">
      <w:pPr>
        <w:spacing w:before="240" w:after="240"/>
        <w:rPr>
          <w:rFonts w:ascii="Garamond" w:eastAsia="Garamond" w:hAnsi="Garamond" w:cs="Garamond"/>
        </w:rPr>
      </w:pPr>
      <w:r>
        <w:rPr>
          <w:rFonts w:ascii="Garamond" w:eastAsia="Garamond" w:hAnsi="Garamond" w:cs="Garamond"/>
        </w:rPr>
        <w:t>MUTTAR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26642AC7" w14:textId="77777777" w:rsidR="00C86BF4"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6BC9CDB0" w14:textId="77777777" w:rsidR="00C86BF4" w:rsidRDefault="00000000">
      <w:pPr>
        <w:spacing w:before="240" w:after="240"/>
        <w:rPr>
          <w:rFonts w:ascii="Garamond" w:eastAsia="Garamond" w:hAnsi="Garamond" w:cs="Garamond"/>
        </w:rPr>
      </w:pPr>
      <w:r>
        <w:rPr>
          <w:rFonts w:ascii="Garamond" w:eastAsia="Garamond" w:hAnsi="Garamond" w:cs="Garamond"/>
        </w:rPr>
        <w:t>Overall, MUTTAR Primary Health Centre stands as a vital institution in safeguarding public health and improving the quality of life of the residents of MUTTAR Grama Panchayath</w:t>
      </w:r>
    </w:p>
    <w:p w14:paraId="37E4B806" w14:textId="77777777" w:rsidR="00C86BF4" w:rsidRDefault="00C86BF4">
      <w:pPr>
        <w:ind w:left="1440"/>
        <w:rPr>
          <w:rFonts w:ascii="Garamond" w:eastAsia="Garamond" w:hAnsi="Garamond" w:cs="Garamond"/>
          <w:sz w:val="32"/>
          <w:szCs w:val="32"/>
        </w:rPr>
      </w:pPr>
    </w:p>
    <w:p w14:paraId="5C7484FC" w14:textId="77777777" w:rsidR="00C86BF4" w:rsidRDefault="00C86BF4">
      <w:pPr>
        <w:ind w:left="1440"/>
        <w:rPr>
          <w:rFonts w:ascii="Garamond" w:eastAsia="Garamond" w:hAnsi="Garamond" w:cs="Garamond"/>
          <w:sz w:val="32"/>
          <w:szCs w:val="32"/>
        </w:rPr>
      </w:pPr>
    </w:p>
    <w:p w14:paraId="7D1EAA55" w14:textId="77777777" w:rsidR="00C86BF4" w:rsidRDefault="00C86BF4">
      <w:pPr>
        <w:ind w:left="1440"/>
        <w:rPr>
          <w:rFonts w:ascii="Garamond" w:eastAsia="Garamond" w:hAnsi="Garamond" w:cs="Garamond"/>
          <w:sz w:val="32"/>
          <w:szCs w:val="32"/>
        </w:rPr>
        <w:sectPr w:rsidR="00C86BF4">
          <w:pgSz w:w="11906" w:h="16838"/>
          <w:pgMar w:top="1440" w:right="1440" w:bottom="1440" w:left="1440" w:header="708" w:footer="708" w:gutter="0"/>
          <w:cols w:space="720"/>
        </w:sectPr>
      </w:pPr>
    </w:p>
    <w:p w14:paraId="1C798993" w14:textId="77777777" w:rsidR="00C86BF4" w:rsidRDefault="00C86BF4">
      <w:pPr>
        <w:ind w:left="1440"/>
        <w:rPr>
          <w:rFonts w:ascii="Garamond" w:eastAsia="Garamond" w:hAnsi="Garamond" w:cs="Garamond"/>
          <w:sz w:val="32"/>
          <w:szCs w:val="32"/>
        </w:rPr>
      </w:pPr>
    </w:p>
    <w:p w14:paraId="7D9F8844" w14:textId="77777777" w:rsidR="00C86BF4"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6C3B9DEC" w14:textId="77777777" w:rsidR="00C86BF4" w:rsidRDefault="00C86BF4">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C86BF4" w14:paraId="238D295F" w14:textId="77777777">
        <w:tc>
          <w:tcPr>
            <w:tcW w:w="1838" w:type="dxa"/>
          </w:tcPr>
          <w:p w14:paraId="46266570" w14:textId="77777777" w:rsidR="00C86BF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4A0E5985" w14:textId="77777777" w:rsidR="00C86BF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C86BF4" w14:paraId="48451E6F" w14:textId="77777777">
        <w:tc>
          <w:tcPr>
            <w:tcW w:w="1838" w:type="dxa"/>
          </w:tcPr>
          <w:p w14:paraId="7978E41F" w14:textId="77777777" w:rsidR="00C86BF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2DD46576" w14:textId="77777777" w:rsidR="00C86BF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C86BF4" w14:paraId="3049BA54" w14:textId="77777777">
        <w:tc>
          <w:tcPr>
            <w:tcW w:w="1838" w:type="dxa"/>
          </w:tcPr>
          <w:p w14:paraId="1EAD5581" w14:textId="77777777" w:rsidR="00C86BF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7AB5ECC8" w14:textId="77777777" w:rsidR="00C86BF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C86BF4" w14:paraId="2F0082B3"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77E0428"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8722BA0"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C86BF4" w14:paraId="252F3D0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A2E43E"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11B08D9"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C86BF4" w14:paraId="259F92C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4436D7"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3F8AA06"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C86BF4" w14:paraId="670A452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CFAE97"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B69DB2E"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C86BF4" w14:paraId="7BCAD0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0BFA62"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69135D4" w14:textId="77777777" w:rsidR="00C86BF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EB3207C" w14:textId="77777777" w:rsidR="00C86BF4" w:rsidRDefault="00C86BF4">
      <w:pPr>
        <w:spacing w:after="160" w:line="278" w:lineRule="auto"/>
        <w:rPr>
          <w:rFonts w:ascii="Garamond" w:eastAsia="Garamond" w:hAnsi="Garamond" w:cs="Garamond"/>
          <w:b/>
          <w:bCs/>
          <w:smallCaps/>
          <w:sz w:val="40"/>
          <w:szCs w:val="40"/>
        </w:rPr>
      </w:pPr>
    </w:p>
    <w:p w14:paraId="28F20718" w14:textId="77777777" w:rsidR="00C86BF4" w:rsidRDefault="00000000">
      <w:pPr>
        <w:spacing w:after="160" w:line="278" w:lineRule="auto"/>
        <w:rPr>
          <w:rFonts w:ascii="Garamond" w:eastAsia="Garamond" w:hAnsi="Garamond" w:cs="Garamond"/>
          <w:b/>
          <w:bCs/>
          <w:smallCaps/>
          <w:sz w:val="40"/>
          <w:szCs w:val="40"/>
        </w:rPr>
      </w:pPr>
      <w:r>
        <w:br w:type="page"/>
      </w:r>
    </w:p>
    <w:p w14:paraId="6806F996" w14:textId="77777777" w:rsidR="00C86BF4" w:rsidRDefault="00C86BF4">
      <w:pPr>
        <w:spacing w:after="160" w:line="278" w:lineRule="auto"/>
        <w:rPr>
          <w:rFonts w:ascii="Garamond" w:eastAsia="Garamond" w:hAnsi="Garamond" w:cs="Garamond"/>
          <w:b/>
          <w:bCs/>
          <w:smallCaps/>
          <w:sz w:val="40"/>
          <w:szCs w:val="40"/>
        </w:rPr>
      </w:pPr>
    </w:p>
    <w:p w14:paraId="6EA1CF79" w14:textId="77777777" w:rsidR="00C86BF4"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50A148F2" w14:textId="77777777" w:rsidR="00C86BF4" w:rsidRDefault="00C86BF4">
      <w:pPr>
        <w:jc w:val="center"/>
        <w:rPr>
          <w:rFonts w:ascii="Garamond" w:eastAsia="Garamond" w:hAnsi="Garamond" w:cs="Garamond"/>
          <w:b/>
          <w:bCs/>
          <w:smallCaps/>
          <w:sz w:val="40"/>
          <w:szCs w:val="40"/>
        </w:rPr>
      </w:pPr>
    </w:p>
    <w:sdt>
      <w:sdtPr>
        <w:id w:val="-808391403"/>
        <w:docPartObj>
          <w:docPartGallery w:val="Table of Contents"/>
          <w:docPartUnique/>
        </w:docPartObj>
      </w:sdtPr>
      <w:sdtContent>
        <w:p w14:paraId="2D9A1CB1" w14:textId="5EF6321C" w:rsidR="005507F1" w:rsidRDefault="00000000">
          <w:pPr>
            <w:pStyle w:val="TOC1"/>
            <w:tabs>
              <w:tab w:val="right" w:pos="9182"/>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5,5,Heading 6,6,"</w:instrText>
          </w:r>
          <w:r>
            <w:fldChar w:fldCharType="separate"/>
          </w:r>
          <w:hyperlink w:anchor="_Toc225521526" w:history="1"/>
          <w:hyperlink w:anchor="_Toc225521527" w:history="1">
            <w:r w:rsidR="005507F1" w:rsidRPr="00E560AF">
              <w:rPr>
                <w:rStyle w:val="Hyperlink"/>
                <w:rFonts w:ascii="Garamond" w:eastAsia="Garamond" w:hAnsi="Garamond" w:cs="Garamond"/>
                <w:noProof/>
              </w:rPr>
              <w:t>INTRODUCTION</w:t>
            </w:r>
            <w:r w:rsidR="005507F1">
              <w:rPr>
                <w:noProof/>
                <w:webHidden/>
              </w:rPr>
              <w:tab/>
            </w:r>
            <w:r w:rsidR="005507F1">
              <w:rPr>
                <w:noProof/>
                <w:webHidden/>
              </w:rPr>
              <w:fldChar w:fldCharType="begin"/>
            </w:r>
            <w:r w:rsidR="005507F1">
              <w:rPr>
                <w:noProof/>
                <w:webHidden/>
              </w:rPr>
              <w:instrText xml:space="preserve"> PAGEREF _Toc225521527 \h </w:instrText>
            </w:r>
            <w:r w:rsidR="005507F1">
              <w:rPr>
                <w:noProof/>
                <w:webHidden/>
              </w:rPr>
            </w:r>
            <w:r w:rsidR="005507F1">
              <w:rPr>
                <w:noProof/>
                <w:webHidden/>
              </w:rPr>
              <w:fldChar w:fldCharType="separate"/>
            </w:r>
            <w:r w:rsidR="005507F1">
              <w:rPr>
                <w:noProof/>
                <w:webHidden/>
              </w:rPr>
              <w:t>13</w:t>
            </w:r>
            <w:r w:rsidR="005507F1">
              <w:rPr>
                <w:noProof/>
                <w:webHidden/>
              </w:rPr>
              <w:fldChar w:fldCharType="end"/>
            </w:r>
          </w:hyperlink>
        </w:p>
        <w:p w14:paraId="2023586C" w14:textId="29D45339"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55" w:history="1">
            <w:r w:rsidRPr="00E560AF">
              <w:rPr>
                <w:rStyle w:val="Hyperlink"/>
                <w:rFonts w:ascii="Garamond" w:eastAsia="Garamond" w:hAnsi="Garamond" w:cs="Garamond"/>
                <w:noProof/>
              </w:rPr>
              <w:t>LSGD AT A GLANCE</w:t>
            </w:r>
            <w:r>
              <w:rPr>
                <w:noProof/>
                <w:webHidden/>
              </w:rPr>
              <w:tab/>
            </w:r>
            <w:r>
              <w:rPr>
                <w:noProof/>
                <w:webHidden/>
              </w:rPr>
              <w:fldChar w:fldCharType="begin"/>
            </w:r>
            <w:r>
              <w:rPr>
                <w:noProof/>
                <w:webHidden/>
              </w:rPr>
              <w:instrText xml:space="preserve"> PAGEREF _Toc225521555 \h </w:instrText>
            </w:r>
            <w:r>
              <w:rPr>
                <w:noProof/>
                <w:webHidden/>
              </w:rPr>
            </w:r>
            <w:r>
              <w:rPr>
                <w:noProof/>
                <w:webHidden/>
              </w:rPr>
              <w:fldChar w:fldCharType="separate"/>
            </w:r>
            <w:r>
              <w:rPr>
                <w:noProof/>
                <w:webHidden/>
              </w:rPr>
              <w:t>16</w:t>
            </w:r>
            <w:r>
              <w:rPr>
                <w:noProof/>
                <w:webHidden/>
              </w:rPr>
              <w:fldChar w:fldCharType="end"/>
            </w:r>
          </w:hyperlink>
        </w:p>
        <w:p w14:paraId="0703DC4A" w14:textId="244E1073"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56" w:history="1">
            <w:r w:rsidRPr="00E560AF">
              <w:rPr>
                <w:rStyle w:val="Hyperlink"/>
                <w:rFonts w:ascii="Garamond" w:eastAsia="Garamond" w:hAnsi="Garamond" w:cs="Garamond"/>
                <w:noProof/>
              </w:rPr>
              <w:t>INTEGRATED HEALTH INFRASTRUCTURE MAP OF MUTTAR GRAMA PANCHAYAT</w:t>
            </w:r>
            <w:r>
              <w:rPr>
                <w:noProof/>
                <w:webHidden/>
              </w:rPr>
              <w:tab/>
            </w:r>
            <w:r>
              <w:rPr>
                <w:noProof/>
                <w:webHidden/>
              </w:rPr>
              <w:fldChar w:fldCharType="begin"/>
            </w:r>
            <w:r>
              <w:rPr>
                <w:noProof/>
                <w:webHidden/>
              </w:rPr>
              <w:instrText xml:space="preserve"> PAGEREF _Toc225521556 \h </w:instrText>
            </w:r>
            <w:r>
              <w:rPr>
                <w:noProof/>
                <w:webHidden/>
              </w:rPr>
            </w:r>
            <w:r>
              <w:rPr>
                <w:noProof/>
                <w:webHidden/>
              </w:rPr>
              <w:fldChar w:fldCharType="separate"/>
            </w:r>
            <w:r>
              <w:rPr>
                <w:noProof/>
                <w:webHidden/>
              </w:rPr>
              <w:t>17</w:t>
            </w:r>
            <w:r>
              <w:rPr>
                <w:noProof/>
                <w:webHidden/>
              </w:rPr>
              <w:fldChar w:fldCharType="end"/>
            </w:r>
          </w:hyperlink>
        </w:p>
        <w:p w14:paraId="3A26A713" w14:textId="79F26DA0"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57" w:history="1">
            <w:r w:rsidRPr="00E560AF">
              <w:rPr>
                <w:rStyle w:val="Hyperlink"/>
                <w:rFonts w:ascii="Garamond" w:eastAsia="Garamond" w:hAnsi="Garamond" w:cs="Garamond"/>
                <w:noProof/>
              </w:rPr>
              <w:t>GENERAL PROFILE OF THE LSGI’S</w:t>
            </w:r>
            <w:r>
              <w:rPr>
                <w:noProof/>
                <w:webHidden/>
              </w:rPr>
              <w:tab/>
            </w:r>
            <w:r>
              <w:rPr>
                <w:noProof/>
                <w:webHidden/>
              </w:rPr>
              <w:fldChar w:fldCharType="begin"/>
            </w:r>
            <w:r>
              <w:rPr>
                <w:noProof/>
                <w:webHidden/>
              </w:rPr>
              <w:instrText xml:space="preserve"> PAGEREF _Toc225521557 \h </w:instrText>
            </w:r>
            <w:r>
              <w:rPr>
                <w:noProof/>
                <w:webHidden/>
              </w:rPr>
            </w:r>
            <w:r>
              <w:rPr>
                <w:noProof/>
                <w:webHidden/>
              </w:rPr>
              <w:fldChar w:fldCharType="separate"/>
            </w:r>
            <w:r>
              <w:rPr>
                <w:noProof/>
                <w:webHidden/>
              </w:rPr>
              <w:t>18</w:t>
            </w:r>
            <w:r>
              <w:rPr>
                <w:noProof/>
                <w:webHidden/>
              </w:rPr>
              <w:fldChar w:fldCharType="end"/>
            </w:r>
          </w:hyperlink>
        </w:p>
        <w:p w14:paraId="7EA57466" w14:textId="495268D3"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1" w:history="1">
            <w:r w:rsidRPr="00E560AF">
              <w:rPr>
                <w:rStyle w:val="Hyperlink"/>
                <w:rFonts w:ascii="Garamond" w:eastAsia="Garamond" w:hAnsi="Garamond" w:cs="Garamond"/>
                <w:noProof/>
              </w:rPr>
              <w:t>Demographic and Vulnerable Population</w:t>
            </w:r>
            <w:r>
              <w:rPr>
                <w:noProof/>
                <w:webHidden/>
              </w:rPr>
              <w:tab/>
            </w:r>
            <w:r>
              <w:rPr>
                <w:noProof/>
                <w:webHidden/>
              </w:rPr>
              <w:fldChar w:fldCharType="begin"/>
            </w:r>
            <w:r>
              <w:rPr>
                <w:noProof/>
                <w:webHidden/>
              </w:rPr>
              <w:instrText xml:space="preserve"> PAGEREF _Toc225521561 \h </w:instrText>
            </w:r>
            <w:r>
              <w:rPr>
                <w:noProof/>
                <w:webHidden/>
              </w:rPr>
            </w:r>
            <w:r>
              <w:rPr>
                <w:noProof/>
                <w:webHidden/>
              </w:rPr>
              <w:fldChar w:fldCharType="separate"/>
            </w:r>
            <w:r>
              <w:rPr>
                <w:noProof/>
                <w:webHidden/>
              </w:rPr>
              <w:t>21</w:t>
            </w:r>
            <w:r>
              <w:rPr>
                <w:noProof/>
                <w:webHidden/>
              </w:rPr>
              <w:fldChar w:fldCharType="end"/>
            </w:r>
          </w:hyperlink>
        </w:p>
        <w:p w14:paraId="2C6F7128" w14:textId="132BBA9E"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2" w:history="1">
            <w:r w:rsidRPr="00E560AF">
              <w:rPr>
                <w:rStyle w:val="Hyperlink"/>
                <w:rFonts w:ascii="Garamond" w:eastAsia="Garamond" w:hAnsi="Garamond" w:cs="Garamond"/>
                <w:noProof/>
              </w:rPr>
              <w:t>Clinical Vulnerability</w:t>
            </w:r>
            <w:r>
              <w:rPr>
                <w:noProof/>
                <w:webHidden/>
              </w:rPr>
              <w:tab/>
            </w:r>
            <w:r>
              <w:rPr>
                <w:noProof/>
                <w:webHidden/>
              </w:rPr>
              <w:fldChar w:fldCharType="begin"/>
            </w:r>
            <w:r>
              <w:rPr>
                <w:noProof/>
                <w:webHidden/>
              </w:rPr>
              <w:instrText xml:space="preserve"> PAGEREF _Toc225521562 \h </w:instrText>
            </w:r>
            <w:r>
              <w:rPr>
                <w:noProof/>
                <w:webHidden/>
              </w:rPr>
            </w:r>
            <w:r>
              <w:rPr>
                <w:noProof/>
                <w:webHidden/>
              </w:rPr>
              <w:fldChar w:fldCharType="separate"/>
            </w:r>
            <w:r>
              <w:rPr>
                <w:noProof/>
                <w:webHidden/>
              </w:rPr>
              <w:t>22</w:t>
            </w:r>
            <w:r>
              <w:rPr>
                <w:noProof/>
                <w:webHidden/>
              </w:rPr>
              <w:fldChar w:fldCharType="end"/>
            </w:r>
          </w:hyperlink>
        </w:p>
        <w:p w14:paraId="4A54C800" w14:textId="7A54C125"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63" w:history="1">
            <w:r w:rsidRPr="00E560AF">
              <w:rPr>
                <w:rStyle w:val="Hyperlink"/>
                <w:rFonts w:ascii="Garamond" w:eastAsia="Garamond" w:hAnsi="Garamond" w:cs="Garamond"/>
                <w:noProof/>
              </w:rPr>
              <w:t>INFRASTRUCTURE &amp; RESOURCE INVENTORY</w:t>
            </w:r>
            <w:r>
              <w:rPr>
                <w:noProof/>
                <w:webHidden/>
              </w:rPr>
              <w:tab/>
            </w:r>
            <w:r>
              <w:rPr>
                <w:noProof/>
                <w:webHidden/>
              </w:rPr>
              <w:fldChar w:fldCharType="begin"/>
            </w:r>
            <w:r>
              <w:rPr>
                <w:noProof/>
                <w:webHidden/>
              </w:rPr>
              <w:instrText xml:space="preserve"> PAGEREF _Toc225521563 \h </w:instrText>
            </w:r>
            <w:r>
              <w:rPr>
                <w:noProof/>
                <w:webHidden/>
              </w:rPr>
            </w:r>
            <w:r>
              <w:rPr>
                <w:noProof/>
                <w:webHidden/>
              </w:rPr>
              <w:fldChar w:fldCharType="separate"/>
            </w:r>
            <w:r>
              <w:rPr>
                <w:noProof/>
                <w:webHidden/>
              </w:rPr>
              <w:t>24</w:t>
            </w:r>
            <w:r>
              <w:rPr>
                <w:noProof/>
                <w:webHidden/>
              </w:rPr>
              <w:fldChar w:fldCharType="end"/>
            </w:r>
          </w:hyperlink>
        </w:p>
        <w:p w14:paraId="318971E1" w14:textId="5027CCB4"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4" w:history="1">
            <w:r w:rsidRPr="00E560AF">
              <w:rPr>
                <w:rStyle w:val="Hyperlink"/>
                <w:rFonts w:ascii="Garamond" w:eastAsia="Garamond" w:hAnsi="Garamond" w:cs="Garamond"/>
                <w:noProof/>
              </w:rPr>
              <w:t>Health Facility Directory &amp; Basic Capacity in the LSGD</w:t>
            </w:r>
            <w:r>
              <w:rPr>
                <w:noProof/>
                <w:webHidden/>
              </w:rPr>
              <w:tab/>
            </w:r>
            <w:r>
              <w:rPr>
                <w:noProof/>
                <w:webHidden/>
              </w:rPr>
              <w:fldChar w:fldCharType="begin"/>
            </w:r>
            <w:r>
              <w:rPr>
                <w:noProof/>
                <w:webHidden/>
              </w:rPr>
              <w:instrText xml:space="preserve"> PAGEREF _Toc225521564 \h </w:instrText>
            </w:r>
            <w:r>
              <w:rPr>
                <w:noProof/>
                <w:webHidden/>
              </w:rPr>
            </w:r>
            <w:r>
              <w:rPr>
                <w:noProof/>
                <w:webHidden/>
              </w:rPr>
              <w:fldChar w:fldCharType="separate"/>
            </w:r>
            <w:r>
              <w:rPr>
                <w:noProof/>
                <w:webHidden/>
              </w:rPr>
              <w:t>24</w:t>
            </w:r>
            <w:r>
              <w:rPr>
                <w:noProof/>
                <w:webHidden/>
              </w:rPr>
              <w:fldChar w:fldCharType="end"/>
            </w:r>
          </w:hyperlink>
        </w:p>
        <w:p w14:paraId="117A1EF9" w14:textId="3B843613"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6" w:history="1">
            <w:r w:rsidRPr="00E560AF">
              <w:rPr>
                <w:rStyle w:val="Hyperlink"/>
                <w:rFonts w:ascii="Garamond" w:eastAsia="Garamond" w:hAnsi="Garamond" w:cs="Garamond"/>
                <w:noProof/>
              </w:rPr>
              <w:t>Private Clinics</w:t>
            </w:r>
            <w:r>
              <w:rPr>
                <w:noProof/>
                <w:webHidden/>
              </w:rPr>
              <w:tab/>
            </w:r>
            <w:r>
              <w:rPr>
                <w:noProof/>
                <w:webHidden/>
              </w:rPr>
              <w:fldChar w:fldCharType="begin"/>
            </w:r>
            <w:r>
              <w:rPr>
                <w:noProof/>
                <w:webHidden/>
              </w:rPr>
              <w:instrText xml:space="preserve"> PAGEREF _Toc225521566 \h </w:instrText>
            </w:r>
            <w:r>
              <w:rPr>
                <w:noProof/>
                <w:webHidden/>
              </w:rPr>
            </w:r>
            <w:r>
              <w:rPr>
                <w:noProof/>
                <w:webHidden/>
              </w:rPr>
              <w:fldChar w:fldCharType="separate"/>
            </w:r>
            <w:r>
              <w:rPr>
                <w:noProof/>
                <w:webHidden/>
              </w:rPr>
              <w:t>25</w:t>
            </w:r>
            <w:r>
              <w:rPr>
                <w:noProof/>
                <w:webHidden/>
              </w:rPr>
              <w:fldChar w:fldCharType="end"/>
            </w:r>
          </w:hyperlink>
        </w:p>
        <w:p w14:paraId="1503019D" w14:textId="669627F1"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7" w:history="1">
            <w:r w:rsidRPr="00E560AF">
              <w:rPr>
                <w:rStyle w:val="Hyperlink"/>
                <w:rFonts w:ascii="Garamond" w:eastAsia="Garamond" w:hAnsi="Garamond" w:cs="Garamond"/>
                <w:noProof/>
              </w:rPr>
              <w:t>Healthcare Education &amp; Training Institutions</w:t>
            </w:r>
            <w:r>
              <w:rPr>
                <w:noProof/>
                <w:webHidden/>
              </w:rPr>
              <w:tab/>
            </w:r>
            <w:r>
              <w:rPr>
                <w:noProof/>
                <w:webHidden/>
              </w:rPr>
              <w:fldChar w:fldCharType="begin"/>
            </w:r>
            <w:r>
              <w:rPr>
                <w:noProof/>
                <w:webHidden/>
              </w:rPr>
              <w:instrText xml:space="preserve"> PAGEREF _Toc225521567 \h </w:instrText>
            </w:r>
            <w:r>
              <w:rPr>
                <w:noProof/>
                <w:webHidden/>
              </w:rPr>
            </w:r>
            <w:r>
              <w:rPr>
                <w:noProof/>
                <w:webHidden/>
              </w:rPr>
              <w:fldChar w:fldCharType="separate"/>
            </w:r>
            <w:r>
              <w:rPr>
                <w:noProof/>
                <w:webHidden/>
              </w:rPr>
              <w:t>26</w:t>
            </w:r>
            <w:r>
              <w:rPr>
                <w:noProof/>
                <w:webHidden/>
              </w:rPr>
              <w:fldChar w:fldCharType="end"/>
            </w:r>
          </w:hyperlink>
        </w:p>
        <w:p w14:paraId="2F61AA22" w14:textId="429DACB6"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8" w:history="1">
            <w:r w:rsidRPr="00E560AF">
              <w:rPr>
                <w:rStyle w:val="Hyperlink"/>
                <w:rFonts w:ascii="Garamond" w:eastAsia="Garamond" w:hAnsi="Garamond" w:cs="Garamond"/>
                <w:noProof/>
              </w:rPr>
              <w:t>Specialized Services &amp; Emergency Inventory</w:t>
            </w:r>
            <w:r>
              <w:rPr>
                <w:noProof/>
                <w:webHidden/>
              </w:rPr>
              <w:tab/>
            </w:r>
            <w:r>
              <w:rPr>
                <w:noProof/>
                <w:webHidden/>
              </w:rPr>
              <w:fldChar w:fldCharType="begin"/>
            </w:r>
            <w:r>
              <w:rPr>
                <w:noProof/>
                <w:webHidden/>
              </w:rPr>
              <w:instrText xml:space="preserve"> PAGEREF _Toc225521568 \h </w:instrText>
            </w:r>
            <w:r>
              <w:rPr>
                <w:noProof/>
                <w:webHidden/>
              </w:rPr>
            </w:r>
            <w:r>
              <w:rPr>
                <w:noProof/>
                <w:webHidden/>
              </w:rPr>
              <w:fldChar w:fldCharType="separate"/>
            </w:r>
            <w:r>
              <w:rPr>
                <w:noProof/>
                <w:webHidden/>
              </w:rPr>
              <w:t>27</w:t>
            </w:r>
            <w:r>
              <w:rPr>
                <w:noProof/>
                <w:webHidden/>
              </w:rPr>
              <w:fldChar w:fldCharType="end"/>
            </w:r>
          </w:hyperlink>
        </w:p>
        <w:p w14:paraId="50C89E20" w14:textId="79012255"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69" w:history="1">
            <w:r w:rsidRPr="00E560AF">
              <w:rPr>
                <w:rStyle w:val="Hyperlink"/>
                <w:rFonts w:ascii="Garamond" w:eastAsia="Garamond" w:hAnsi="Garamond" w:cs="Garamond"/>
                <w:noProof/>
              </w:rPr>
              <w:t>Oxygen &amp; Diagnostic Capacity</w:t>
            </w:r>
            <w:r>
              <w:rPr>
                <w:noProof/>
                <w:webHidden/>
              </w:rPr>
              <w:tab/>
            </w:r>
            <w:r>
              <w:rPr>
                <w:noProof/>
                <w:webHidden/>
              </w:rPr>
              <w:fldChar w:fldCharType="begin"/>
            </w:r>
            <w:r>
              <w:rPr>
                <w:noProof/>
                <w:webHidden/>
              </w:rPr>
              <w:instrText xml:space="preserve"> PAGEREF _Toc225521569 \h </w:instrText>
            </w:r>
            <w:r>
              <w:rPr>
                <w:noProof/>
                <w:webHidden/>
              </w:rPr>
            </w:r>
            <w:r>
              <w:rPr>
                <w:noProof/>
                <w:webHidden/>
              </w:rPr>
              <w:fldChar w:fldCharType="separate"/>
            </w:r>
            <w:r>
              <w:rPr>
                <w:noProof/>
                <w:webHidden/>
              </w:rPr>
              <w:t>28</w:t>
            </w:r>
            <w:r>
              <w:rPr>
                <w:noProof/>
                <w:webHidden/>
              </w:rPr>
              <w:fldChar w:fldCharType="end"/>
            </w:r>
          </w:hyperlink>
        </w:p>
        <w:p w14:paraId="3B67038F" w14:textId="7CF960FD"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0" w:history="1">
            <w:r w:rsidRPr="00E560AF">
              <w:rPr>
                <w:rStyle w:val="Hyperlink"/>
                <w:rFonts w:ascii="Garamond" w:eastAsia="Garamond" w:hAnsi="Garamond" w:cs="Garamond"/>
                <w:noProof/>
              </w:rPr>
              <w:t>Diagnostics facility mapping at the LSGI level</w:t>
            </w:r>
            <w:r>
              <w:rPr>
                <w:noProof/>
                <w:webHidden/>
              </w:rPr>
              <w:tab/>
            </w:r>
            <w:r>
              <w:rPr>
                <w:noProof/>
                <w:webHidden/>
              </w:rPr>
              <w:fldChar w:fldCharType="begin"/>
            </w:r>
            <w:r>
              <w:rPr>
                <w:noProof/>
                <w:webHidden/>
              </w:rPr>
              <w:instrText xml:space="preserve"> PAGEREF _Toc225521570 \h </w:instrText>
            </w:r>
            <w:r>
              <w:rPr>
                <w:noProof/>
                <w:webHidden/>
              </w:rPr>
            </w:r>
            <w:r>
              <w:rPr>
                <w:noProof/>
                <w:webHidden/>
              </w:rPr>
              <w:fldChar w:fldCharType="separate"/>
            </w:r>
            <w:r>
              <w:rPr>
                <w:noProof/>
                <w:webHidden/>
              </w:rPr>
              <w:t>28</w:t>
            </w:r>
            <w:r>
              <w:rPr>
                <w:noProof/>
                <w:webHidden/>
              </w:rPr>
              <w:fldChar w:fldCharType="end"/>
            </w:r>
          </w:hyperlink>
        </w:p>
        <w:p w14:paraId="7A006381" w14:textId="661B3650"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1" w:history="1">
            <w:r w:rsidRPr="00E560AF">
              <w:rPr>
                <w:rStyle w:val="Hyperlink"/>
                <w:rFonts w:ascii="Garamond" w:eastAsia="Garamond" w:hAnsi="Garamond" w:cs="Garamond"/>
                <w:noProof/>
              </w:rPr>
              <w:t>Laboratory Identification &amp; Basic Details</w:t>
            </w:r>
            <w:r>
              <w:rPr>
                <w:noProof/>
                <w:webHidden/>
              </w:rPr>
              <w:tab/>
            </w:r>
            <w:r>
              <w:rPr>
                <w:noProof/>
                <w:webHidden/>
              </w:rPr>
              <w:fldChar w:fldCharType="begin"/>
            </w:r>
            <w:r>
              <w:rPr>
                <w:noProof/>
                <w:webHidden/>
              </w:rPr>
              <w:instrText xml:space="preserve"> PAGEREF _Toc225521571 \h </w:instrText>
            </w:r>
            <w:r>
              <w:rPr>
                <w:noProof/>
                <w:webHidden/>
              </w:rPr>
            </w:r>
            <w:r>
              <w:rPr>
                <w:noProof/>
                <w:webHidden/>
              </w:rPr>
              <w:fldChar w:fldCharType="separate"/>
            </w:r>
            <w:r>
              <w:rPr>
                <w:noProof/>
                <w:webHidden/>
              </w:rPr>
              <w:t>29</w:t>
            </w:r>
            <w:r>
              <w:rPr>
                <w:noProof/>
                <w:webHidden/>
              </w:rPr>
              <w:fldChar w:fldCharType="end"/>
            </w:r>
          </w:hyperlink>
        </w:p>
        <w:p w14:paraId="7BF654E7" w14:textId="32C98A56"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2" w:history="1">
            <w:r w:rsidRPr="00E560AF">
              <w:rPr>
                <w:rStyle w:val="Hyperlink"/>
                <w:rFonts w:ascii="Garamond" w:eastAsia="Garamond" w:hAnsi="Garamond" w:cs="Garamond"/>
                <w:noProof/>
              </w:rPr>
              <w:t>Social and Community Infrastructure for surge plan</w:t>
            </w:r>
            <w:r>
              <w:rPr>
                <w:noProof/>
                <w:webHidden/>
              </w:rPr>
              <w:tab/>
            </w:r>
            <w:r>
              <w:rPr>
                <w:noProof/>
                <w:webHidden/>
              </w:rPr>
              <w:fldChar w:fldCharType="begin"/>
            </w:r>
            <w:r>
              <w:rPr>
                <w:noProof/>
                <w:webHidden/>
              </w:rPr>
              <w:instrText xml:space="preserve"> PAGEREF _Toc225521572 \h </w:instrText>
            </w:r>
            <w:r>
              <w:rPr>
                <w:noProof/>
                <w:webHidden/>
              </w:rPr>
            </w:r>
            <w:r>
              <w:rPr>
                <w:noProof/>
                <w:webHidden/>
              </w:rPr>
              <w:fldChar w:fldCharType="separate"/>
            </w:r>
            <w:r>
              <w:rPr>
                <w:noProof/>
                <w:webHidden/>
              </w:rPr>
              <w:t>29</w:t>
            </w:r>
            <w:r>
              <w:rPr>
                <w:noProof/>
                <w:webHidden/>
              </w:rPr>
              <w:fldChar w:fldCharType="end"/>
            </w:r>
          </w:hyperlink>
        </w:p>
        <w:p w14:paraId="34242AAA" w14:textId="64FBECCB"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73" w:history="1">
            <w:r w:rsidRPr="00E560AF">
              <w:rPr>
                <w:rStyle w:val="Hyperlink"/>
                <w:rFonts w:ascii="Garamond" w:eastAsia="Garamond" w:hAnsi="Garamond" w:cs="Garamond"/>
                <w:noProof/>
              </w:rPr>
              <w:t>Human resources</w:t>
            </w:r>
            <w:r>
              <w:rPr>
                <w:noProof/>
                <w:webHidden/>
              </w:rPr>
              <w:tab/>
            </w:r>
            <w:r>
              <w:rPr>
                <w:noProof/>
                <w:webHidden/>
              </w:rPr>
              <w:fldChar w:fldCharType="begin"/>
            </w:r>
            <w:r>
              <w:rPr>
                <w:noProof/>
                <w:webHidden/>
              </w:rPr>
              <w:instrText xml:space="preserve"> PAGEREF _Toc225521573 \h </w:instrText>
            </w:r>
            <w:r>
              <w:rPr>
                <w:noProof/>
                <w:webHidden/>
              </w:rPr>
            </w:r>
            <w:r>
              <w:rPr>
                <w:noProof/>
                <w:webHidden/>
              </w:rPr>
              <w:fldChar w:fldCharType="separate"/>
            </w:r>
            <w:r>
              <w:rPr>
                <w:noProof/>
                <w:webHidden/>
              </w:rPr>
              <w:t>32</w:t>
            </w:r>
            <w:r>
              <w:rPr>
                <w:noProof/>
                <w:webHidden/>
              </w:rPr>
              <w:fldChar w:fldCharType="end"/>
            </w:r>
          </w:hyperlink>
        </w:p>
        <w:p w14:paraId="6A858243" w14:textId="432711E3"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4" w:history="1">
            <w:r w:rsidRPr="00E560AF">
              <w:rPr>
                <w:rStyle w:val="Hyperlink"/>
                <w:rFonts w:ascii="Garamond" w:eastAsia="Garamond" w:hAnsi="Garamond" w:cs="Garamond"/>
                <w:noProof/>
              </w:rPr>
              <w:t>Community &amp; Support Cadre</w:t>
            </w:r>
            <w:r>
              <w:rPr>
                <w:noProof/>
                <w:webHidden/>
              </w:rPr>
              <w:tab/>
            </w:r>
            <w:r>
              <w:rPr>
                <w:noProof/>
                <w:webHidden/>
              </w:rPr>
              <w:fldChar w:fldCharType="begin"/>
            </w:r>
            <w:r>
              <w:rPr>
                <w:noProof/>
                <w:webHidden/>
              </w:rPr>
              <w:instrText xml:space="preserve"> PAGEREF _Toc225521574 \h </w:instrText>
            </w:r>
            <w:r>
              <w:rPr>
                <w:noProof/>
                <w:webHidden/>
              </w:rPr>
            </w:r>
            <w:r>
              <w:rPr>
                <w:noProof/>
                <w:webHidden/>
              </w:rPr>
              <w:fldChar w:fldCharType="separate"/>
            </w:r>
            <w:r>
              <w:rPr>
                <w:noProof/>
                <w:webHidden/>
              </w:rPr>
              <w:t>34</w:t>
            </w:r>
            <w:r>
              <w:rPr>
                <w:noProof/>
                <w:webHidden/>
              </w:rPr>
              <w:fldChar w:fldCharType="end"/>
            </w:r>
          </w:hyperlink>
        </w:p>
        <w:p w14:paraId="1EE3419F" w14:textId="2E4CD807"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5" w:history="1">
            <w:r w:rsidRPr="00E560AF">
              <w:rPr>
                <w:rStyle w:val="Hyperlink"/>
                <w:rFonts w:ascii="Garamond" w:eastAsia="Garamond" w:hAnsi="Garamond" w:cs="Garamond"/>
                <w:noProof/>
              </w:rPr>
              <w:t>Community Organizations</w:t>
            </w:r>
            <w:r>
              <w:rPr>
                <w:noProof/>
                <w:webHidden/>
              </w:rPr>
              <w:tab/>
            </w:r>
            <w:r>
              <w:rPr>
                <w:noProof/>
                <w:webHidden/>
              </w:rPr>
              <w:fldChar w:fldCharType="begin"/>
            </w:r>
            <w:r>
              <w:rPr>
                <w:noProof/>
                <w:webHidden/>
              </w:rPr>
              <w:instrText xml:space="preserve"> PAGEREF _Toc225521575 \h </w:instrText>
            </w:r>
            <w:r>
              <w:rPr>
                <w:noProof/>
                <w:webHidden/>
              </w:rPr>
            </w:r>
            <w:r>
              <w:rPr>
                <w:noProof/>
                <w:webHidden/>
              </w:rPr>
              <w:fldChar w:fldCharType="separate"/>
            </w:r>
            <w:r>
              <w:rPr>
                <w:noProof/>
                <w:webHidden/>
              </w:rPr>
              <w:t>35</w:t>
            </w:r>
            <w:r>
              <w:rPr>
                <w:noProof/>
                <w:webHidden/>
              </w:rPr>
              <w:fldChar w:fldCharType="end"/>
            </w:r>
          </w:hyperlink>
        </w:p>
        <w:p w14:paraId="0F593F37" w14:textId="3DBAA008"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6" w:history="1">
            <w:r w:rsidRPr="00E560AF">
              <w:rPr>
                <w:rStyle w:val="Hyperlink"/>
                <w:rFonts w:ascii="Garamond" w:eastAsia="Garamond" w:hAnsi="Garamond" w:cs="Garamond"/>
                <w:noProof/>
              </w:rPr>
              <w:t>Administrative &amp; Emergency Services</w:t>
            </w:r>
            <w:r>
              <w:rPr>
                <w:noProof/>
                <w:webHidden/>
              </w:rPr>
              <w:tab/>
            </w:r>
            <w:r>
              <w:rPr>
                <w:noProof/>
                <w:webHidden/>
              </w:rPr>
              <w:fldChar w:fldCharType="begin"/>
            </w:r>
            <w:r>
              <w:rPr>
                <w:noProof/>
                <w:webHidden/>
              </w:rPr>
              <w:instrText xml:space="preserve"> PAGEREF _Toc225521576 \h </w:instrText>
            </w:r>
            <w:r>
              <w:rPr>
                <w:noProof/>
                <w:webHidden/>
              </w:rPr>
            </w:r>
            <w:r>
              <w:rPr>
                <w:noProof/>
                <w:webHidden/>
              </w:rPr>
              <w:fldChar w:fldCharType="separate"/>
            </w:r>
            <w:r>
              <w:rPr>
                <w:noProof/>
                <w:webHidden/>
              </w:rPr>
              <w:t>36</w:t>
            </w:r>
            <w:r>
              <w:rPr>
                <w:noProof/>
                <w:webHidden/>
              </w:rPr>
              <w:fldChar w:fldCharType="end"/>
            </w:r>
          </w:hyperlink>
        </w:p>
        <w:p w14:paraId="6DDADB46" w14:textId="248B2EDF"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7" w:history="1">
            <w:r w:rsidRPr="00E560AF">
              <w:rPr>
                <w:rStyle w:val="Hyperlink"/>
                <w:rFonts w:ascii="Garamond" w:eastAsia="Garamond" w:hAnsi="Garamond" w:cs="Garamond"/>
                <w:noProof/>
              </w:rPr>
              <w:t>Information regarding resources</w:t>
            </w:r>
            <w:r>
              <w:rPr>
                <w:noProof/>
                <w:webHidden/>
              </w:rPr>
              <w:tab/>
            </w:r>
            <w:r>
              <w:rPr>
                <w:noProof/>
                <w:webHidden/>
              </w:rPr>
              <w:fldChar w:fldCharType="begin"/>
            </w:r>
            <w:r>
              <w:rPr>
                <w:noProof/>
                <w:webHidden/>
              </w:rPr>
              <w:instrText xml:space="preserve"> PAGEREF _Toc225521577 \h </w:instrText>
            </w:r>
            <w:r>
              <w:rPr>
                <w:noProof/>
                <w:webHidden/>
              </w:rPr>
            </w:r>
            <w:r>
              <w:rPr>
                <w:noProof/>
                <w:webHidden/>
              </w:rPr>
              <w:fldChar w:fldCharType="separate"/>
            </w:r>
            <w:r>
              <w:rPr>
                <w:noProof/>
                <w:webHidden/>
              </w:rPr>
              <w:t>36</w:t>
            </w:r>
            <w:r>
              <w:rPr>
                <w:noProof/>
                <w:webHidden/>
              </w:rPr>
              <w:fldChar w:fldCharType="end"/>
            </w:r>
          </w:hyperlink>
        </w:p>
        <w:p w14:paraId="001AF269" w14:textId="1A65F07F"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78" w:history="1">
            <w:r w:rsidRPr="00E560AF">
              <w:rPr>
                <w:rStyle w:val="Hyperlink"/>
                <w:rFonts w:ascii="Garamond" w:eastAsia="Garamond" w:hAnsi="Garamond" w:cs="Garamond"/>
                <w:noProof/>
              </w:rPr>
              <w:t>ONE HEALTH &amp; ENVIRONMENTAL SURVEILLANCE</w:t>
            </w:r>
            <w:r>
              <w:rPr>
                <w:noProof/>
                <w:webHidden/>
              </w:rPr>
              <w:tab/>
            </w:r>
            <w:r>
              <w:rPr>
                <w:noProof/>
                <w:webHidden/>
              </w:rPr>
              <w:fldChar w:fldCharType="begin"/>
            </w:r>
            <w:r>
              <w:rPr>
                <w:noProof/>
                <w:webHidden/>
              </w:rPr>
              <w:instrText xml:space="preserve"> PAGEREF _Toc225521578 \h </w:instrText>
            </w:r>
            <w:r>
              <w:rPr>
                <w:noProof/>
                <w:webHidden/>
              </w:rPr>
            </w:r>
            <w:r>
              <w:rPr>
                <w:noProof/>
                <w:webHidden/>
              </w:rPr>
              <w:fldChar w:fldCharType="separate"/>
            </w:r>
            <w:r>
              <w:rPr>
                <w:noProof/>
                <w:webHidden/>
              </w:rPr>
              <w:t>38</w:t>
            </w:r>
            <w:r>
              <w:rPr>
                <w:noProof/>
                <w:webHidden/>
              </w:rPr>
              <w:fldChar w:fldCharType="end"/>
            </w:r>
          </w:hyperlink>
        </w:p>
        <w:p w14:paraId="24D261DD" w14:textId="372DFD24"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79" w:history="1">
            <w:r w:rsidRPr="00E560AF">
              <w:rPr>
                <w:rStyle w:val="Hyperlink"/>
                <w:rFonts w:ascii="Garamond" w:eastAsia="Garamond" w:hAnsi="Garamond" w:cs="Garamond"/>
                <w:noProof/>
              </w:rPr>
              <w:t>Animal &amp; Bird Population</w:t>
            </w:r>
            <w:r>
              <w:rPr>
                <w:noProof/>
                <w:webHidden/>
              </w:rPr>
              <w:tab/>
            </w:r>
            <w:r>
              <w:rPr>
                <w:noProof/>
                <w:webHidden/>
              </w:rPr>
              <w:fldChar w:fldCharType="begin"/>
            </w:r>
            <w:r>
              <w:rPr>
                <w:noProof/>
                <w:webHidden/>
              </w:rPr>
              <w:instrText xml:space="preserve"> PAGEREF _Toc225521579 \h </w:instrText>
            </w:r>
            <w:r>
              <w:rPr>
                <w:noProof/>
                <w:webHidden/>
              </w:rPr>
            </w:r>
            <w:r>
              <w:rPr>
                <w:noProof/>
                <w:webHidden/>
              </w:rPr>
              <w:fldChar w:fldCharType="separate"/>
            </w:r>
            <w:r>
              <w:rPr>
                <w:noProof/>
                <w:webHidden/>
              </w:rPr>
              <w:t>38</w:t>
            </w:r>
            <w:r>
              <w:rPr>
                <w:noProof/>
                <w:webHidden/>
              </w:rPr>
              <w:fldChar w:fldCharType="end"/>
            </w:r>
          </w:hyperlink>
        </w:p>
        <w:p w14:paraId="36012C36" w14:textId="2D095527"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0" w:history="1">
            <w:r w:rsidRPr="00E560AF">
              <w:rPr>
                <w:rStyle w:val="Hyperlink"/>
                <w:rFonts w:ascii="Garamond" w:eastAsia="Garamond" w:hAnsi="Garamond" w:cs="Garamond"/>
                <w:noProof/>
              </w:rPr>
              <w:t>Veterinary Infrastructure</w:t>
            </w:r>
            <w:r>
              <w:rPr>
                <w:noProof/>
                <w:webHidden/>
              </w:rPr>
              <w:tab/>
            </w:r>
            <w:r>
              <w:rPr>
                <w:noProof/>
                <w:webHidden/>
              </w:rPr>
              <w:fldChar w:fldCharType="begin"/>
            </w:r>
            <w:r>
              <w:rPr>
                <w:noProof/>
                <w:webHidden/>
              </w:rPr>
              <w:instrText xml:space="preserve"> PAGEREF _Toc225521580 \h </w:instrText>
            </w:r>
            <w:r>
              <w:rPr>
                <w:noProof/>
                <w:webHidden/>
              </w:rPr>
            </w:r>
            <w:r>
              <w:rPr>
                <w:noProof/>
                <w:webHidden/>
              </w:rPr>
              <w:fldChar w:fldCharType="separate"/>
            </w:r>
            <w:r>
              <w:rPr>
                <w:noProof/>
                <w:webHidden/>
              </w:rPr>
              <w:t>39</w:t>
            </w:r>
            <w:r>
              <w:rPr>
                <w:noProof/>
                <w:webHidden/>
              </w:rPr>
              <w:fldChar w:fldCharType="end"/>
            </w:r>
          </w:hyperlink>
        </w:p>
        <w:p w14:paraId="6609DC12" w14:textId="5F6D2706"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1" w:history="1">
            <w:r w:rsidRPr="00E560AF">
              <w:rPr>
                <w:rStyle w:val="Hyperlink"/>
                <w:rFonts w:ascii="Garamond" w:eastAsia="Garamond" w:hAnsi="Garamond" w:cs="Garamond"/>
                <w:noProof/>
              </w:rPr>
              <w:t>Veterinary Doctors &amp; Workforce</w:t>
            </w:r>
            <w:r>
              <w:rPr>
                <w:noProof/>
                <w:webHidden/>
              </w:rPr>
              <w:tab/>
            </w:r>
            <w:r>
              <w:rPr>
                <w:noProof/>
                <w:webHidden/>
              </w:rPr>
              <w:fldChar w:fldCharType="begin"/>
            </w:r>
            <w:r>
              <w:rPr>
                <w:noProof/>
                <w:webHidden/>
              </w:rPr>
              <w:instrText xml:space="preserve"> PAGEREF _Toc225521581 \h </w:instrText>
            </w:r>
            <w:r>
              <w:rPr>
                <w:noProof/>
                <w:webHidden/>
              </w:rPr>
            </w:r>
            <w:r>
              <w:rPr>
                <w:noProof/>
                <w:webHidden/>
              </w:rPr>
              <w:fldChar w:fldCharType="separate"/>
            </w:r>
            <w:r>
              <w:rPr>
                <w:noProof/>
                <w:webHidden/>
              </w:rPr>
              <w:t>40</w:t>
            </w:r>
            <w:r>
              <w:rPr>
                <w:noProof/>
                <w:webHidden/>
              </w:rPr>
              <w:fldChar w:fldCharType="end"/>
            </w:r>
          </w:hyperlink>
        </w:p>
        <w:p w14:paraId="234C912E" w14:textId="149235EC"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2" w:history="1">
            <w:r w:rsidRPr="00E560AF">
              <w:rPr>
                <w:rStyle w:val="Hyperlink"/>
                <w:rFonts w:ascii="Garamond" w:eastAsia="Garamond" w:hAnsi="Garamond" w:cs="Garamond"/>
                <w:noProof/>
              </w:rPr>
              <w:t>High-Risk Interface Points (Surveillance Sites)</w:t>
            </w:r>
            <w:r>
              <w:rPr>
                <w:noProof/>
                <w:webHidden/>
              </w:rPr>
              <w:tab/>
            </w:r>
            <w:r>
              <w:rPr>
                <w:noProof/>
                <w:webHidden/>
              </w:rPr>
              <w:fldChar w:fldCharType="begin"/>
            </w:r>
            <w:r>
              <w:rPr>
                <w:noProof/>
                <w:webHidden/>
              </w:rPr>
              <w:instrText xml:space="preserve"> PAGEREF _Toc225521582 \h </w:instrText>
            </w:r>
            <w:r>
              <w:rPr>
                <w:noProof/>
                <w:webHidden/>
              </w:rPr>
            </w:r>
            <w:r>
              <w:rPr>
                <w:noProof/>
                <w:webHidden/>
              </w:rPr>
              <w:fldChar w:fldCharType="separate"/>
            </w:r>
            <w:r>
              <w:rPr>
                <w:noProof/>
                <w:webHidden/>
              </w:rPr>
              <w:t>41</w:t>
            </w:r>
            <w:r>
              <w:rPr>
                <w:noProof/>
                <w:webHidden/>
              </w:rPr>
              <w:fldChar w:fldCharType="end"/>
            </w:r>
          </w:hyperlink>
        </w:p>
        <w:p w14:paraId="4B6A681A" w14:textId="43DD922F"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3" w:history="1">
            <w:r w:rsidRPr="00E560AF">
              <w:rPr>
                <w:rStyle w:val="Hyperlink"/>
                <w:rFonts w:ascii="Garamond" w:eastAsia="Garamond" w:hAnsi="Garamond" w:cs="Garamond"/>
                <w:noProof/>
              </w:rPr>
              <w:t>Environmental Risk Mapping</w:t>
            </w:r>
            <w:r>
              <w:rPr>
                <w:noProof/>
                <w:webHidden/>
              </w:rPr>
              <w:tab/>
            </w:r>
            <w:r>
              <w:rPr>
                <w:noProof/>
                <w:webHidden/>
              </w:rPr>
              <w:fldChar w:fldCharType="begin"/>
            </w:r>
            <w:r>
              <w:rPr>
                <w:noProof/>
                <w:webHidden/>
              </w:rPr>
              <w:instrText xml:space="preserve"> PAGEREF _Toc225521583 \h </w:instrText>
            </w:r>
            <w:r>
              <w:rPr>
                <w:noProof/>
                <w:webHidden/>
              </w:rPr>
            </w:r>
            <w:r>
              <w:rPr>
                <w:noProof/>
                <w:webHidden/>
              </w:rPr>
              <w:fldChar w:fldCharType="separate"/>
            </w:r>
            <w:r>
              <w:rPr>
                <w:noProof/>
                <w:webHidden/>
              </w:rPr>
              <w:t>44</w:t>
            </w:r>
            <w:r>
              <w:rPr>
                <w:noProof/>
                <w:webHidden/>
              </w:rPr>
              <w:fldChar w:fldCharType="end"/>
            </w:r>
          </w:hyperlink>
        </w:p>
        <w:p w14:paraId="4C2897D8" w14:textId="2E123A90"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4" w:history="1">
            <w:r w:rsidRPr="00E560AF">
              <w:rPr>
                <w:rStyle w:val="Hyperlink"/>
                <w:rFonts w:ascii="Garamond" w:eastAsia="Garamond" w:hAnsi="Garamond" w:cs="Garamond"/>
                <w:noProof/>
              </w:rPr>
              <w:t>Disease Seasonality Mapping</w:t>
            </w:r>
            <w:r>
              <w:rPr>
                <w:noProof/>
                <w:webHidden/>
              </w:rPr>
              <w:tab/>
            </w:r>
            <w:r>
              <w:rPr>
                <w:noProof/>
                <w:webHidden/>
              </w:rPr>
              <w:fldChar w:fldCharType="begin"/>
            </w:r>
            <w:r>
              <w:rPr>
                <w:noProof/>
                <w:webHidden/>
              </w:rPr>
              <w:instrText xml:space="preserve"> PAGEREF _Toc225521584 \h </w:instrText>
            </w:r>
            <w:r>
              <w:rPr>
                <w:noProof/>
                <w:webHidden/>
              </w:rPr>
            </w:r>
            <w:r>
              <w:rPr>
                <w:noProof/>
                <w:webHidden/>
              </w:rPr>
              <w:fldChar w:fldCharType="separate"/>
            </w:r>
            <w:r>
              <w:rPr>
                <w:noProof/>
                <w:webHidden/>
              </w:rPr>
              <w:t>46</w:t>
            </w:r>
            <w:r>
              <w:rPr>
                <w:noProof/>
                <w:webHidden/>
              </w:rPr>
              <w:fldChar w:fldCharType="end"/>
            </w:r>
          </w:hyperlink>
        </w:p>
        <w:p w14:paraId="4C56109C" w14:textId="7ACDA10B"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5" w:history="1">
            <w:r w:rsidRPr="00E560AF">
              <w:rPr>
                <w:rStyle w:val="Hyperlink"/>
                <w:rFonts w:ascii="Garamond" w:eastAsia="Garamond" w:hAnsi="Garamond" w:cs="Garamond"/>
                <w:noProof/>
              </w:rPr>
              <w:t>Vulnerability Mapping</w:t>
            </w:r>
            <w:r>
              <w:rPr>
                <w:noProof/>
                <w:webHidden/>
              </w:rPr>
              <w:tab/>
            </w:r>
            <w:r>
              <w:rPr>
                <w:noProof/>
                <w:webHidden/>
              </w:rPr>
              <w:fldChar w:fldCharType="begin"/>
            </w:r>
            <w:r>
              <w:rPr>
                <w:noProof/>
                <w:webHidden/>
              </w:rPr>
              <w:instrText xml:space="preserve"> PAGEREF _Toc225521585 \h </w:instrText>
            </w:r>
            <w:r>
              <w:rPr>
                <w:noProof/>
                <w:webHidden/>
              </w:rPr>
            </w:r>
            <w:r>
              <w:rPr>
                <w:noProof/>
                <w:webHidden/>
              </w:rPr>
              <w:fldChar w:fldCharType="separate"/>
            </w:r>
            <w:r>
              <w:rPr>
                <w:noProof/>
                <w:webHidden/>
              </w:rPr>
              <w:t>47</w:t>
            </w:r>
            <w:r>
              <w:rPr>
                <w:noProof/>
                <w:webHidden/>
              </w:rPr>
              <w:fldChar w:fldCharType="end"/>
            </w:r>
          </w:hyperlink>
        </w:p>
        <w:p w14:paraId="1CC81407" w14:textId="74898239"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86" w:history="1">
            <w:r w:rsidRPr="00E560AF">
              <w:rPr>
                <w:rStyle w:val="Hyperlink"/>
                <w:rFonts w:ascii="Garamond" w:eastAsia="Garamond" w:hAnsi="Garamond" w:cs="Garamond"/>
                <w:noProof/>
              </w:rPr>
              <w:t>EPIDEMIOLOGICAL TRENDS (2021–2025)</w:t>
            </w:r>
            <w:r>
              <w:rPr>
                <w:noProof/>
                <w:webHidden/>
              </w:rPr>
              <w:tab/>
            </w:r>
            <w:r>
              <w:rPr>
                <w:noProof/>
                <w:webHidden/>
              </w:rPr>
              <w:fldChar w:fldCharType="begin"/>
            </w:r>
            <w:r>
              <w:rPr>
                <w:noProof/>
                <w:webHidden/>
              </w:rPr>
              <w:instrText xml:space="preserve"> PAGEREF _Toc225521586 \h </w:instrText>
            </w:r>
            <w:r>
              <w:rPr>
                <w:noProof/>
                <w:webHidden/>
              </w:rPr>
            </w:r>
            <w:r>
              <w:rPr>
                <w:noProof/>
                <w:webHidden/>
              </w:rPr>
              <w:fldChar w:fldCharType="separate"/>
            </w:r>
            <w:r>
              <w:rPr>
                <w:noProof/>
                <w:webHidden/>
              </w:rPr>
              <w:t>48</w:t>
            </w:r>
            <w:r>
              <w:rPr>
                <w:noProof/>
                <w:webHidden/>
              </w:rPr>
              <w:fldChar w:fldCharType="end"/>
            </w:r>
          </w:hyperlink>
        </w:p>
        <w:p w14:paraId="42B524D6" w14:textId="24FA6CA4"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7" w:history="1">
            <w:r w:rsidRPr="00E560AF">
              <w:rPr>
                <w:rStyle w:val="Hyperlink"/>
                <w:rFonts w:ascii="Garamond" w:eastAsia="Garamond" w:hAnsi="Garamond" w:cs="Garamond"/>
                <w:noProof/>
              </w:rPr>
              <w:t>Disease Burden among human beings(Last 5 Years)</w:t>
            </w:r>
            <w:r>
              <w:rPr>
                <w:noProof/>
                <w:webHidden/>
              </w:rPr>
              <w:tab/>
            </w:r>
            <w:r>
              <w:rPr>
                <w:noProof/>
                <w:webHidden/>
              </w:rPr>
              <w:fldChar w:fldCharType="begin"/>
            </w:r>
            <w:r>
              <w:rPr>
                <w:noProof/>
                <w:webHidden/>
              </w:rPr>
              <w:instrText xml:space="preserve"> PAGEREF _Toc225521587 \h </w:instrText>
            </w:r>
            <w:r>
              <w:rPr>
                <w:noProof/>
                <w:webHidden/>
              </w:rPr>
            </w:r>
            <w:r>
              <w:rPr>
                <w:noProof/>
                <w:webHidden/>
              </w:rPr>
              <w:fldChar w:fldCharType="separate"/>
            </w:r>
            <w:r>
              <w:rPr>
                <w:noProof/>
                <w:webHidden/>
              </w:rPr>
              <w:t>48</w:t>
            </w:r>
            <w:r>
              <w:rPr>
                <w:noProof/>
                <w:webHidden/>
              </w:rPr>
              <w:fldChar w:fldCharType="end"/>
            </w:r>
          </w:hyperlink>
        </w:p>
        <w:p w14:paraId="3A530CD8" w14:textId="01727FC0"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8" w:history="1">
            <w:r w:rsidRPr="00E560AF">
              <w:rPr>
                <w:rStyle w:val="Hyperlink"/>
                <w:rFonts w:ascii="Garamond" w:eastAsia="Garamond" w:hAnsi="Garamond" w:cs="Garamond"/>
                <w:noProof/>
              </w:rPr>
              <w:t>Seasonal Trend Analysis</w:t>
            </w:r>
            <w:r>
              <w:rPr>
                <w:noProof/>
                <w:webHidden/>
              </w:rPr>
              <w:tab/>
            </w:r>
            <w:r>
              <w:rPr>
                <w:noProof/>
                <w:webHidden/>
              </w:rPr>
              <w:fldChar w:fldCharType="begin"/>
            </w:r>
            <w:r>
              <w:rPr>
                <w:noProof/>
                <w:webHidden/>
              </w:rPr>
              <w:instrText xml:space="preserve"> PAGEREF _Toc225521588 \h </w:instrText>
            </w:r>
            <w:r>
              <w:rPr>
                <w:noProof/>
                <w:webHidden/>
              </w:rPr>
            </w:r>
            <w:r>
              <w:rPr>
                <w:noProof/>
                <w:webHidden/>
              </w:rPr>
              <w:fldChar w:fldCharType="separate"/>
            </w:r>
            <w:r>
              <w:rPr>
                <w:noProof/>
                <w:webHidden/>
              </w:rPr>
              <w:t>50</w:t>
            </w:r>
            <w:r>
              <w:rPr>
                <w:noProof/>
                <w:webHidden/>
              </w:rPr>
              <w:fldChar w:fldCharType="end"/>
            </w:r>
          </w:hyperlink>
        </w:p>
        <w:p w14:paraId="1F2091EA" w14:textId="0B412035"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89" w:history="1">
            <w:r w:rsidRPr="00E560AF">
              <w:rPr>
                <w:rStyle w:val="Hyperlink"/>
                <w:rFonts w:ascii="Garamond" w:eastAsia="Garamond" w:hAnsi="Garamond" w:cs="Garamond"/>
                <w:noProof/>
              </w:rPr>
              <w:t>Outcome-Based Trend Analysis- 2025</w:t>
            </w:r>
            <w:r>
              <w:rPr>
                <w:noProof/>
                <w:webHidden/>
              </w:rPr>
              <w:tab/>
            </w:r>
            <w:r>
              <w:rPr>
                <w:noProof/>
                <w:webHidden/>
              </w:rPr>
              <w:fldChar w:fldCharType="begin"/>
            </w:r>
            <w:r>
              <w:rPr>
                <w:noProof/>
                <w:webHidden/>
              </w:rPr>
              <w:instrText xml:space="preserve"> PAGEREF _Toc225521589 \h </w:instrText>
            </w:r>
            <w:r>
              <w:rPr>
                <w:noProof/>
                <w:webHidden/>
              </w:rPr>
            </w:r>
            <w:r>
              <w:rPr>
                <w:noProof/>
                <w:webHidden/>
              </w:rPr>
              <w:fldChar w:fldCharType="separate"/>
            </w:r>
            <w:r>
              <w:rPr>
                <w:noProof/>
                <w:webHidden/>
              </w:rPr>
              <w:t>54</w:t>
            </w:r>
            <w:r>
              <w:rPr>
                <w:noProof/>
                <w:webHidden/>
              </w:rPr>
              <w:fldChar w:fldCharType="end"/>
            </w:r>
          </w:hyperlink>
        </w:p>
        <w:p w14:paraId="3F8A7083" w14:textId="4B8D8982"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0" w:history="1">
            <w:r w:rsidRPr="00E560AF">
              <w:rPr>
                <w:rStyle w:val="Hyperlink"/>
                <w:rFonts w:ascii="Garamond" w:eastAsia="Garamond" w:hAnsi="Garamond" w:cs="Garamond"/>
                <w:noProof/>
              </w:rPr>
              <w:t>Transmission Trend- 2025</w:t>
            </w:r>
            <w:r>
              <w:rPr>
                <w:noProof/>
                <w:webHidden/>
              </w:rPr>
              <w:tab/>
            </w:r>
            <w:r>
              <w:rPr>
                <w:noProof/>
                <w:webHidden/>
              </w:rPr>
              <w:fldChar w:fldCharType="begin"/>
            </w:r>
            <w:r>
              <w:rPr>
                <w:noProof/>
                <w:webHidden/>
              </w:rPr>
              <w:instrText xml:space="preserve"> PAGEREF _Toc225521590 \h </w:instrText>
            </w:r>
            <w:r>
              <w:rPr>
                <w:noProof/>
                <w:webHidden/>
              </w:rPr>
            </w:r>
            <w:r>
              <w:rPr>
                <w:noProof/>
                <w:webHidden/>
              </w:rPr>
              <w:fldChar w:fldCharType="separate"/>
            </w:r>
            <w:r>
              <w:rPr>
                <w:noProof/>
                <w:webHidden/>
              </w:rPr>
              <w:t>56</w:t>
            </w:r>
            <w:r>
              <w:rPr>
                <w:noProof/>
                <w:webHidden/>
              </w:rPr>
              <w:fldChar w:fldCharType="end"/>
            </w:r>
          </w:hyperlink>
        </w:p>
        <w:p w14:paraId="6D40D2A7" w14:textId="089CF9CA"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2" w:history="1">
            <w:r w:rsidRPr="00E560AF">
              <w:rPr>
                <w:rStyle w:val="Hyperlink"/>
                <w:rFonts w:ascii="Garamond" w:eastAsia="Garamond" w:hAnsi="Garamond" w:cs="Garamond"/>
                <w:noProof/>
              </w:rPr>
              <w:t xml:space="preserve">Integrated Disease Hotspot Map (2021–2025) </w:t>
            </w:r>
            <w:r>
              <w:rPr>
                <w:noProof/>
                <w:webHidden/>
              </w:rPr>
              <w:tab/>
            </w:r>
            <w:r>
              <w:rPr>
                <w:noProof/>
                <w:webHidden/>
              </w:rPr>
              <w:fldChar w:fldCharType="begin"/>
            </w:r>
            <w:r>
              <w:rPr>
                <w:noProof/>
                <w:webHidden/>
              </w:rPr>
              <w:instrText xml:space="preserve"> PAGEREF _Toc225521592 \h </w:instrText>
            </w:r>
            <w:r>
              <w:rPr>
                <w:noProof/>
                <w:webHidden/>
              </w:rPr>
            </w:r>
            <w:r>
              <w:rPr>
                <w:noProof/>
                <w:webHidden/>
              </w:rPr>
              <w:fldChar w:fldCharType="separate"/>
            </w:r>
            <w:r>
              <w:rPr>
                <w:noProof/>
                <w:webHidden/>
              </w:rPr>
              <w:t>62</w:t>
            </w:r>
            <w:r>
              <w:rPr>
                <w:noProof/>
                <w:webHidden/>
              </w:rPr>
              <w:fldChar w:fldCharType="end"/>
            </w:r>
          </w:hyperlink>
        </w:p>
        <w:p w14:paraId="6ADE4062" w14:textId="480D69D6"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593" w:history="1">
            <w:r w:rsidRPr="00E560AF">
              <w:rPr>
                <w:rStyle w:val="Hyperlink"/>
                <w:rFonts w:ascii="Garamond" w:eastAsia="Garamond" w:hAnsi="Garamond" w:cs="Garamond"/>
                <w:noProof/>
              </w:rPr>
              <w:t>Preparedness and Response Protocol at LSG Level</w:t>
            </w:r>
            <w:r>
              <w:rPr>
                <w:noProof/>
                <w:webHidden/>
              </w:rPr>
              <w:tab/>
            </w:r>
            <w:r>
              <w:rPr>
                <w:noProof/>
                <w:webHidden/>
              </w:rPr>
              <w:fldChar w:fldCharType="begin"/>
            </w:r>
            <w:r>
              <w:rPr>
                <w:noProof/>
                <w:webHidden/>
              </w:rPr>
              <w:instrText xml:space="preserve"> PAGEREF _Toc225521593 \h </w:instrText>
            </w:r>
            <w:r>
              <w:rPr>
                <w:noProof/>
                <w:webHidden/>
              </w:rPr>
            </w:r>
            <w:r>
              <w:rPr>
                <w:noProof/>
                <w:webHidden/>
              </w:rPr>
              <w:fldChar w:fldCharType="separate"/>
            </w:r>
            <w:r>
              <w:rPr>
                <w:noProof/>
                <w:webHidden/>
              </w:rPr>
              <w:t>66</w:t>
            </w:r>
            <w:r>
              <w:rPr>
                <w:noProof/>
                <w:webHidden/>
              </w:rPr>
              <w:fldChar w:fldCharType="end"/>
            </w:r>
          </w:hyperlink>
        </w:p>
        <w:p w14:paraId="6B58E935" w14:textId="7568B58A"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4" w:history="1">
            <w:r w:rsidRPr="00E560AF">
              <w:rPr>
                <w:rStyle w:val="Hyperlink"/>
                <w:rFonts w:ascii="Garamond" w:eastAsia="Garamond" w:hAnsi="Garamond" w:cs="Garamond"/>
                <w:noProof/>
              </w:rPr>
              <w:t>Constitution of One Health Committee</w:t>
            </w:r>
            <w:r>
              <w:rPr>
                <w:noProof/>
                <w:webHidden/>
              </w:rPr>
              <w:tab/>
            </w:r>
            <w:r>
              <w:rPr>
                <w:noProof/>
                <w:webHidden/>
              </w:rPr>
              <w:fldChar w:fldCharType="begin"/>
            </w:r>
            <w:r>
              <w:rPr>
                <w:noProof/>
                <w:webHidden/>
              </w:rPr>
              <w:instrText xml:space="preserve"> PAGEREF _Toc225521594 \h </w:instrText>
            </w:r>
            <w:r>
              <w:rPr>
                <w:noProof/>
                <w:webHidden/>
              </w:rPr>
            </w:r>
            <w:r>
              <w:rPr>
                <w:noProof/>
                <w:webHidden/>
              </w:rPr>
              <w:fldChar w:fldCharType="separate"/>
            </w:r>
            <w:r>
              <w:rPr>
                <w:noProof/>
                <w:webHidden/>
              </w:rPr>
              <w:t>66</w:t>
            </w:r>
            <w:r>
              <w:rPr>
                <w:noProof/>
                <w:webHidden/>
              </w:rPr>
              <w:fldChar w:fldCharType="end"/>
            </w:r>
          </w:hyperlink>
        </w:p>
        <w:p w14:paraId="4CF78EF7" w14:textId="7CB396FD"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5" w:history="1">
            <w:r w:rsidRPr="00E560AF">
              <w:rPr>
                <w:rStyle w:val="Hyperlink"/>
                <w:rFonts w:ascii="Garamond" w:eastAsia="Garamond" w:hAnsi="Garamond" w:cs="Garamond"/>
                <w:noProof/>
              </w:rPr>
              <w:t>Pandemic Response Workforce</w:t>
            </w:r>
            <w:r>
              <w:rPr>
                <w:noProof/>
                <w:webHidden/>
              </w:rPr>
              <w:tab/>
            </w:r>
            <w:r>
              <w:rPr>
                <w:noProof/>
                <w:webHidden/>
              </w:rPr>
              <w:fldChar w:fldCharType="begin"/>
            </w:r>
            <w:r>
              <w:rPr>
                <w:noProof/>
                <w:webHidden/>
              </w:rPr>
              <w:instrText xml:space="preserve"> PAGEREF _Toc225521595 \h </w:instrText>
            </w:r>
            <w:r>
              <w:rPr>
                <w:noProof/>
                <w:webHidden/>
              </w:rPr>
            </w:r>
            <w:r>
              <w:rPr>
                <w:noProof/>
                <w:webHidden/>
              </w:rPr>
              <w:fldChar w:fldCharType="separate"/>
            </w:r>
            <w:r>
              <w:rPr>
                <w:noProof/>
                <w:webHidden/>
              </w:rPr>
              <w:t>67</w:t>
            </w:r>
            <w:r>
              <w:rPr>
                <w:noProof/>
                <w:webHidden/>
              </w:rPr>
              <w:fldChar w:fldCharType="end"/>
            </w:r>
          </w:hyperlink>
        </w:p>
        <w:p w14:paraId="5034652F" w14:textId="71EBAACC"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6" w:history="1">
            <w:r w:rsidRPr="00E560AF">
              <w:rPr>
                <w:rStyle w:val="Hyperlink"/>
                <w:rFonts w:ascii="Garamond" w:eastAsia="Garamond" w:hAnsi="Garamond" w:cs="Garamond"/>
                <w:noProof/>
              </w:rPr>
              <w:t>Activities and Measures before and during Pandemic</w:t>
            </w:r>
            <w:r>
              <w:rPr>
                <w:noProof/>
                <w:webHidden/>
              </w:rPr>
              <w:tab/>
            </w:r>
            <w:r>
              <w:rPr>
                <w:noProof/>
                <w:webHidden/>
              </w:rPr>
              <w:fldChar w:fldCharType="begin"/>
            </w:r>
            <w:r>
              <w:rPr>
                <w:noProof/>
                <w:webHidden/>
              </w:rPr>
              <w:instrText xml:space="preserve"> PAGEREF _Toc225521596 \h </w:instrText>
            </w:r>
            <w:r>
              <w:rPr>
                <w:noProof/>
                <w:webHidden/>
              </w:rPr>
            </w:r>
            <w:r>
              <w:rPr>
                <w:noProof/>
                <w:webHidden/>
              </w:rPr>
              <w:fldChar w:fldCharType="separate"/>
            </w:r>
            <w:r>
              <w:rPr>
                <w:noProof/>
                <w:webHidden/>
              </w:rPr>
              <w:t>69</w:t>
            </w:r>
            <w:r>
              <w:rPr>
                <w:noProof/>
                <w:webHidden/>
              </w:rPr>
              <w:fldChar w:fldCharType="end"/>
            </w:r>
          </w:hyperlink>
        </w:p>
        <w:p w14:paraId="051A928C" w14:textId="342689C7"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7" w:history="1">
            <w:r w:rsidRPr="00E560AF">
              <w:rPr>
                <w:rStyle w:val="Hyperlink"/>
                <w:rFonts w:ascii="Garamond" w:eastAsia="Garamond" w:hAnsi="Garamond" w:cs="Garamond"/>
                <w:noProof/>
              </w:rPr>
              <w:t>PHASE 1 - Alert / Preparation</w:t>
            </w:r>
            <w:r>
              <w:rPr>
                <w:noProof/>
                <w:webHidden/>
              </w:rPr>
              <w:tab/>
            </w:r>
            <w:r>
              <w:rPr>
                <w:noProof/>
                <w:webHidden/>
              </w:rPr>
              <w:fldChar w:fldCharType="begin"/>
            </w:r>
            <w:r>
              <w:rPr>
                <w:noProof/>
                <w:webHidden/>
              </w:rPr>
              <w:instrText xml:space="preserve"> PAGEREF _Toc225521597 \h </w:instrText>
            </w:r>
            <w:r>
              <w:rPr>
                <w:noProof/>
                <w:webHidden/>
              </w:rPr>
            </w:r>
            <w:r>
              <w:rPr>
                <w:noProof/>
                <w:webHidden/>
              </w:rPr>
              <w:fldChar w:fldCharType="separate"/>
            </w:r>
            <w:r>
              <w:rPr>
                <w:noProof/>
                <w:webHidden/>
              </w:rPr>
              <w:t>69</w:t>
            </w:r>
            <w:r>
              <w:rPr>
                <w:noProof/>
                <w:webHidden/>
              </w:rPr>
              <w:fldChar w:fldCharType="end"/>
            </w:r>
          </w:hyperlink>
        </w:p>
        <w:p w14:paraId="6774A97F" w14:textId="67DDA0EC"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8" w:history="1">
            <w:r w:rsidRPr="00E560AF">
              <w:rPr>
                <w:rStyle w:val="Hyperlink"/>
                <w:rFonts w:ascii="Garamond" w:eastAsia="Garamond" w:hAnsi="Garamond" w:cs="Garamond"/>
                <w:noProof/>
              </w:rPr>
              <w:t>PHASE 2 - Active Response</w:t>
            </w:r>
            <w:r>
              <w:rPr>
                <w:noProof/>
                <w:webHidden/>
              </w:rPr>
              <w:tab/>
            </w:r>
            <w:r>
              <w:rPr>
                <w:noProof/>
                <w:webHidden/>
              </w:rPr>
              <w:fldChar w:fldCharType="begin"/>
            </w:r>
            <w:r>
              <w:rPr>
                <w:noProof/>
                <w:webHidden/>
              </w:rPr>
              <w:instrText xml:space="preserve"> PAGEREF _Toc225521598 \h </w:instrText>
            </w:r>
            <w:r>
              <w:rPr>
                <w:noProof/>
                <w:webHidden/>
              </w:rPr>
            </w:r>
            <w:r>
              <w:rPr>
                <w:noProof/>
                <w:webHidden/>
              </w:rPr>
              <w:fldChar w:fldCharType="separate"/>
            </w:r>
            <w:r>
              <w:rPr>
                <w:noProof/>
                <w:webHidden/>
              </w:rPr>
              <w:t>72</w:t>
            </w:r>
            <w:r>
              <w:rPr>
                <w:noProof/>
                <w:webHidden/>
              </w:rPr>
              <w:fldChar w:fldCharType="end"/>
            </w:r>
          </w:hyperlink>
        </w:p>
        <w:p w14:paraId="01976686" w14:textId="34827F92"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599" w:history="1">
            <w:r w:rsidRPr="00E560AF">
              <w:rPr>
                <w:rStyle w:val="Hyperlink"/>
                <w:rFonts w:ascii="Garamond" w:eastAsia="Garamond" w:hAnsi="Garamond" w:cs="Garamond"/>
                <w:noProof/>
              </w:rPr>
              <w:t>Standard Screening Protocol</w:t>
            </w:r>
            <w:r>
              <w:rPr>
                <w:noProof/>
                <w:webHidden/>
              </w:rPr>
              <w:tab/>
            </w:r>
            <w:r>
              <w:rPr>
                <w:noProof/>
                <w:webHidden/>
              </w:rPr>
              <w:fldChar w:fldCharType="begin"/>
            </w:r>
            <w:r>
              <w:rPr>
                <w:noProof/>
                <w:webHidden/>
              </w:rPr>
              <w:instrText xml:space="preserve"> PAGEREF _Toc225521599 \h </w:instrText>
            </w:r>
            <w:r>
              <w:rPr>
                <w:noProof/>
                <w:webHidden/>
              </w:rPr>
            </w:r>
            <w:r>
              <w:rPr>
                <w:noProof/>
                <w:webHidden/>
              </w:rPr>
              <w:fldChar w:fldCharType="separate"/>
            </w:r>
            <w:r>
              <w:rPr>
                <w:noProof/>
                <w:webHidden/>
              </w:rPr>
              <w:t>73</w:t>
            </w:r>
            <w:r>
              <w:rPr>
                <w:noProof/>
                <w:webHidden/>
              </w:rPr>
              <w:fldChar w:fldCharType="end"/>
            </w:r>
          </w:hyperlink>
        </w:p>
        <w:p w14:paraId="2844E00C" w14:textId="6E08FBCB"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600" w:history="1">
            <w:r w:rsidRPr="00E560AF">
              <w:rPr>
                <w:rStyle w:val="Hyperlink"/>
                <w:rFonts w:ascii="Garamond" w:eastAsia="Garamond" w:hAnsi="Garamond" w:cs="Garamond"/>
                <w:noProof/>
              </w:rPr>
              <w:t>PHASE 3 - Surge Capacity</w:t>
            </w:r>
            <w:r>
              <w:rPr>
                <w:noProof/>
                <w:webHidden/>
              </w:rPr>
              <w:tab/>
            </w:r>
            <w:r>
              <w:rPr>
                <w:noProof/>
                <w:webHidden/>
              </w:rPr>
              <w:fldChar w:fldCharType="begin"/>
            </w:r>
            <w:r>
              <w:rPr>
                <w:noProof/>
                <w:webHidden/>
              </w:rPr>
              <w:instrText xml:space="preserve"> PAGEREF _Toc225521600 \h </w:instrText>
            </w:r>
            <w:r>
              <w:rPr>
                <w:noProof/>
                <w:webHidden/>
              </w:rPr>
            </w:r>
            <w:r>
              <w:rPr>
                <w:noProof/>
                <w:webHidden/>
              </w:rPr>
              <w:fldChar w:fldCharType="separate"/>
            </w:r>
            <w:r>
              <w:rPr>
                <w:noProof/>
                <w:webHidden/>
              </w:rPr>
              <w:t>83</w:t>
            </w:r>
            <w:r>
              <w:rPr>
                <w:noProof/>
                <w:webHidden/>
              </w:rPr>
              <w:fldChar w:fldCharType="end"/>
            </w:r>
          </w:hyperlink>
        </w:p>
        <w:p w14:paraId="7553FD21" w14:textId="338C182F" w:rsidR="005507F1" w:rsidRDefault="005507F1">
          <w:pPr>
            <w:pStyle w:val="TOC2"/>
            <w:tabs>
              <w:tab w:val="right" w:pos="9182"/>
            </w:tabs>
            <w:rPr>
              <w:rFonts w:asciiTheme="minorHAnsi" w:eastAsiaTheme="minorEastAsia" w:hAnsiTheme="minorHAnsi" w:cstheme="minorBidi"/>
              <w:noProof/>
              <w:kern w:val="2"/>
              <w:lang w:val="en-US"/>
              <w14:ligatures w14:val="standardContextual"/>
            </w:rPr>
          </w:pPr>
          <w:hyperlink w:anchor="_Toc225521601" w:history="1">
            <w:r w:rsidRPr="00E560AF">
              <w:rPr>
                <w:rStyle w:val="Hyperlink"/>
                <w:rFonts w:ascii="Garamond" w:eastAsia="Garamond" w:hAnsi="Garamond" w:cs="Garamond"/>
                <w:noProof/>
              </w:rPr>
              <w:t>Conversion of Community Facilities</w:t>
            </w:r>
            <w:r>
              <w:rPr>
                <w:noProof/>
                <w:webHidden/>
              </w:rPr>
              <w:tab/>
            </w:r>
            <w:r>
              <w:rPr>
                <w:noProof/>
                <w:webHidden/>
              </w:rPr>
              <w:fldChar w:fldCharType="begin"/>
            </w:r>
            <w:r>
              <w:rPr>
                <w:noProof/>
                <w:webHidden/>
              </w:rPr>
              <w:instrText xml:space="preserve"> PAGEREF _Toc225521601 \h </w:instrText>
            </w:r>
            <w:r>
              <w:rPr>
                <w:noProof/>
                <w:webHidden/>
              </w:rPr>
            </w:r>
            <w:r>
              <w:rPr>
                <w:noProof/>
                <w:webHidden/>
              </w:rPr>
              <w:fldChar w:fldCharType="separate"/>
            </w:r>
            <w:r>
              <w:rPr>
                <w:noProof/>
                <w:webHidden/>
              </w:rPr>
              <w:t>83</w:t>
            </w:r>
            <w:r>
              <w:rPr>
                <w:noProof/>
                <w:webHidden/>
              </w:rPr>
              <w:fldChar w:fldCharType="end"/>
            </w:r>
          </w:hyperlink>
        </w:p>
        <w:p w14:paraId="3222DF5A" w14:textId="350F6223"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602" w:history="1">
            <w:r w:rsidRPr="00E560AF">
              <w:rPr>
                <w:rStyle w:val="Hyperlink"/>
                <w:rFonts w:ascii="Garamond" w:eastAsia="Garamond" w:hAnsi="Garamond" w:cs="Garamond"/>
                <w:noProof/>
              </w:rPr>
              <w:t>RECOMMENDATIONS</w:t>
            </w:r>
            <w:r>
              <w:rPr>
                <w:noProof/>
                <w:webHidden/>
              </w:rPr>
              <w:tab/>
            </w:r>
            <w:r>
              <w:rPr>
                <w:noProof/>
                <w:webHidden/>
              </w:rPr>
              <w:fldChar w:fldCharType="begin"/>
            </w:r>
            <w:r>
              <w:rPr>
                <w:noProof/>
                <w:webHidden/>
              </w:rPr>
              <w:instrText xml:space="preserve"> PAGEREF _Toc225521602 \h </w:instrText>
            </w:r>
            <w:r>
              <w:rPr>
                <w:noProof/>
                <w:webHidden/>
              </w:rPr>
            </w:r>
            <w:r>
              <w:rPr>
                <w:noProof/>
                <w:webHidden/>
              </w:rPr>
              <w:fldChar w:fldCharType="separate"/>
            </w:r>
            <w:r>
              <w:rPr>
                <w:noProof/>
                <w:webHidden/>
              </w:rPr>
              <w:t>86</w:t>
            </w:r>
            <w:r>
              <w:rPr>
                <w:noProof/>
                <w:webHidden/>
              </w:rPr>
              <w:fldChar w:fldCharType="end"/>
            </w:r>
          </w:hyperlink>
        </w:p>
        <w:p w14:paraId="7EDF4167" w14:textId="40377FD7" w:rsidR="005507F1" w:rsidRDefault="005507F1">
          <w:pPr>
            <w:pStyle w:val="TOC1"/>
            <w:tabs>
              <w:tab w:val="right" w:pos="9182"/>
            </w:tabs>
            <w:rPr>
              <w:rFonts w:asciiTheme="minorHAnsi" w:eastAsiaTheme="minorEastAsia" w:hAnsiTheme="minorHAnsi" w:cstheme="minorBidi"/>
              <w:noProof/>
              <w:kern w:val="2"/>
              <w:lang w:val="en-US"/>
              <w14:ligatures w14:val="standardContextual"/>
            </w:rPr>
          </w:pPr>
          <w:hyperlink w:anchor="_Toc225521603" w:history="1">
            <w:r w:rsidRPr="00E560AF">
              <w:rPr>
                <w:rStyle w:val="Hyperlink"/>
                <w:rFonts w:ascii="Garamond" w:eastAsia="Garamond" w:hAnsi="Garamond" w:cs="Garamond"/>
                <w:noProof/>
              </w:rPr>
              <w:t>ANNEXURE</w:t>
            </w:r>
            <w:r>
              <w:rPr>
                <w:noProof/>
                <w:webHidden/>
              </w:rPr>
              <w:tab/>
            </w:r>
            <w:r>
              <w:rPr>
                <w:noProof/>
                <w:webHidden/>
              </w:rPr>
              <w:fldChar w:fldCharType="begin"/>
            </w:r>
            <w:r>
              <w:rPr>
                <w:noProof/>
                <w:webHidden/>
              </w:rPr>
              <w:instrText xml:space="preserve"> PAGEREF _Toc225521603 \h </w:instrText>
            </w:r>
            <w:r>
              <w:rPr>
                <w:noProof/>
                <w:webHidden/>
              </w:rPr>
            </w:r>
            <w:r>
              <w:rPr>
                <w:noProof/>
                <w:webHidden/>
              </w:rPr>
              <w:fldChar w:fldCharType="separate"/>
            </w:r>
            <w:r>
              <w:rPr>
                <w:noProof/>
                <w:webHidden/>
              </w:rPr>
              <w:t>88</w:t>
            </w:r>
            <w:r>
              <w:rPr>
                <w:noProof/>
                <w:webHidden/>
              </w:rPr>
              <w:fldChar w:fldCharType="end"/>
            </w:r>
          </w:hyperlink>
        </w:p>
        <w:p w14:paraId="55DD1815" w14:textId="4EDC6B90" w:rsidR="005507F1" w:rsidRDefault="005507F1">
          <w:pPr>
            <w:pStyle w:val="TOC2"/>
            <w:tabs>
              <w:tab w:val="left" w:pos="720"/>
              <w:tab w:val="right" w:pos="9182"/>
            </w:tabs>
            <w:rPr>
              <w:rFonts w:asciiTheme="minorHAnsi" w:eastAsiaTheme="minorEastAsia" w:hAnsiTheme="minorHAnsi" w:cstheme="minorBidi"/>
              <w:noProof/>
              <w:kern w:val="2"/>
              <w:lang w:val="en-US"/>
              <w14:ligatures w14:val="standardContextual"/>
            </w:rPr>
          </w:pPr>
          <w:hyperlink w:anchor="_Toc225521604" w:history="1">
            <w:r w:rsidRPr="00E560AF">
              <w:rPr>
                <w:rStyle w:val="Hyperlink"/>
                <w:rFonts w:ascii="Garamond" w:eastAsia="Garamond" w:hAnsi="Garamond" w:cs="Garamond"/>
                <w:noProof/>
              </w:rPr>
              <w:t>1.</w:t>
            </w:r>
            <w:r>
              <w:rPr>
                <w:rFonts w:asciiTheme="minorHAnsi" w:eastAsiaTheme="minorEastAsia" w:hAnsiTheme="minorHAnsi" w:cstheme="minorBidi"/>
                <w:noProof/>
                <w:kern w:val="2"/>
                <w:lang w:val="en-US"/>
                <w14:ligatures w14:val="standardContextual"/>
              </w:rPr>
              <w:tab/>
            </w:r>
            <w:r w:rsidRPr="00E560AF">
              <w:rPr>
                <w:rStyle w:val="Hyperlink"/>
                <w:rFonts w:ascii="Garamond" w:eastAsia="Garamond" w:hAnsi="Garamond" w:cs="Garamond"/>
                <w:noProof/>
              </w:rPr>
              <w:t>IMPORTANT PHONE NUMBERS</w:t>
            </w:r>
            <w:r>
              <w:rPr>
                <w:noProof/>
                <w:webHidden/>
              </w:rPr>
              <w:tab/>
            </w:r>
            <w:r>
              <w:rPr>
                <w:noProof/>
                <w:webHidden/>
              </w:rPr>
              <w:fldChar w:fldCharType="begin"/>
            </w:r>
            <w:r>
              <w:rPr>
                <w:noProof/>
                <w:webHidden/>
              </w:rPr>
              <w:instrText xml:space="preserve"> PAGEREF _Toc225521604 \h </w:instrText>
            </w:r>
            <w:r>
              <w:rPr>
                <w:noProof/>
                <w:webHidden/>
              </w:rPr>
            </w:r>
            <w:r>
              <w:rPr>
                <w:noProof/>
                <w:webHidden/>
              </w:rPr>
              <w:fldChar w:fldCharType="separate"/>
            </w:r>
            <w:r>
              <w:rPr>
                <w:noProof/>
                <w:webHidden/>
              </w:rPr>
              <w:t>88</w:t>
            </w:r>
            <w:r>
              <w:rPr>
                <w:noProof/>
                <w:webHidden/>
              </w:rPr>
              <w:fldChar w:fldCharType="end"/>
            </w:r>
          </w:hyperlink>
        </w:p>
        <w:p w14:paraId="7B111719" w14:textId="1DF1CDA6" w:rsidR="00C86BF4"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59B0030F" w14:textId="77777777" w:rsidR="00C86BF4" w:rsidRDefault="00C86BF4">
      <w:pPr>
        <w:rPr>
          <w:rFonts w:ascii="Garamond" w:eastAsia="Garamond" w:hAnsi="Garamond" w:cs="Garamond"/>
        </w:rPr>
      </w:pPr>
    </w:p>
    <w:p w14:paraId="50723349" w14:textId="77777777" w:rsidR="00C86BF4" w:rsidRDefault="00C86BF4">
      <w:pPr>
        <w:rPr>
          <w:rFonts w:ascii="Garamond" w:eastAsia="Garamond" w:hAnsi="Garamond" w:cs="Garamond"/>
        </w:rPr>
      </w:pPr>
    </w:p>
    <w:p w14:paraId="48265362" w14:textId="77777777" w:rsidR="00C86BF4" w:rsidRDefault="00C86BF4">
      <w:pPr>
        <w:rPr>
          <w:rFonts w:ascii="Garamond" w:eastAsia="Garamond" w:hAnsi="Garamond" w:cs="Garamond"/>
        </w:rPr>
      </w:pPr>
    </w:p>
    <w:p w14:paraId="0159A49B" w14:textId="77777777" w:rsidR="00C86BF4" w:rsidRDefault="00C86BF4">
      <w:pPr>
        <w:rPr>
          <w:rFonts w:ascii="Garamond" w:eastAsia="Garamond" w:hAnsi="Garamond" w:cs="Garamond"/>
        </w:rPr>
      </w:pPr>
    </w:p>
    <w:p w14:paraId="670C8527" w14:textId="77777777" w:rsidR="00C86BF4" w:rsidRDefault="00C86BF4">
      <w:pPr>
        <w:rPr>
          <w:rFonts w:ascii="Garamond" w:eastAsia="Garamond" w:hAnsi="Garamond" w:cs="Garamond"/>
        </w:rPr>
      </w:pPr>
    </w:p>
    <w:p w14:paraId="665D27DF" w14:textId="77777777" w:rsidR="00C86BF4" w:rsidRDefault="00C86BF4">
      <w:pPr>
        <w:rPr>
          <w:rFonts w:ascii="Garamond" w:eastAsia="Garamond" w:hAnsi="Garamond" w:cs="Garamond"/>
        </w:rPr>
      </w:pPr>
    </w:p>
    <w:p w14:paraId="1ECF813D" w14:textId="77777777" w:rsidR="00C86BF4" w:rsidRDefault="00000000">
      <w:pPr>
        <w:pStyle w:val="Heading1"/>
        <w:ind w:left="425"/>
        <w:jc w:val="center"/>
        <w:rPr>
          <w:rFonts w:ascii="Garamond" w:eastAsia="Garamond" w:hAnsi="Garamond" w:cs="Garamond"/>
          <w:color w:val="000000"/>
        </w:rPr>
      </w:pPr>
      <w:bookmarkStart w:id="4" w:name="_Toc225521527"/>
      <w:r>
        <w:rPr>
          <w:rFonts w:ascii="Garamond" w:eastAsia="Garamond" w:hAnsi="Garamond" w:cs="Garamond"/>
          <w:color w:val="000000"/>
        </w:rPr>
        <w:lastRenderedPageBreak/>
        <w:t>INTRODUCTION</w:t>
      </w:r>
      <w:bookmarkEnd w:id="4"/>
    </w:p>
    <w:p w14:paraId="199DB1DE" w14:textId="77777777" w:rsidR="00C86BF4" w:rsidRDefault="00000000">
      <w:pPr>
        <w:pStyle w:val="Heading3"/>
        <w:spacing w:before="280"/>
        <w:rPr>
          <w:b/>
          <w:bCs/>
          <w:color w:val="000000"/>
          <w:sz w:val="24"/>
          <w:szCs w:val="24"/>
        </w:rPr>
      </w:pPr>
      <w:bookmarkStart w:id="5" w:name="_heading=h.7o7m74vjigd6" w:colFirst="0" w:colLast="0"/>
      <w:bookmarkEnd w:id="5"/>
      <w:r>
        <w:rPr>
          <w:b/>
          <w:bCs/>
          <w:color w:val="000000"/>
          <w:sz w:val="24"/>
          <w:szCs w:val="24"/>
        </w:rPr>
        <w:t xml:space="preserve"> Panchayath’s Role in Preparedness</w:t>
      </w:r>
    </w:p>
    <w:p w14:paraId="51BD47AC" w14:textId="77777777" w:rsidR="00C86BF4" w:rsidRDefault="00000000">
      <w:pPr>
        <w:pStyle w:val="Heading1"/>
        <w:spacing w:before="240" w:after="240"/>
        <w:rPr>
          <w:rFonts w:ascii="Roboto" w:eastAsia="Roboto" w:hAnsi="Roboto" w:cs="Roboto"/>
          <w:b w:val="0"/>
          <w:bCs w:val="0"/>
          <w:color w:val="000000"/>
          <w:sz w:val="24"/>
          <w:szCs w:val="24"/>
        </w:rPr>
      </w:pPr>
      <w:bookmarkStart w:id="6" w:name="_Toc225521528"/>
      <w:r>
        <w:rPr>
          <w:rFonts w:ascii="Roboto" w:eastAsia="Roboto" w:hAnsi="Roboto" w:cs="Roboto"/>
          <w:b w:val="0"/>
          <w:bCs w:val="0"/>
          <w:color w:val="000000"/>
          <w:sz w:val="24"/>
          <w:szCs w:val="24"/>
        </w:rPr>
        <w:t xml:space="preserve">Panchayats in Kerala—including </w:t>
      </w:r>
      <w:proofErr w:type="spellStart"/>
      <w:r>
        <w:rPr>
          <w:rFonts w:ascii="Roboto" w:eastAsia="Roboto" w:hAnsi="Roboto" w:cs="Roboto"/>
          <w:b w:val="0"/>
          <w:bCs w:val="0"/>
          <w:color w:val="000000"/>
          <w:sz w:val="24"/>
          <w:szCs w:val="24"/>
        </w:rPr>
        <w:t>Muttar</w:t>
      </w:r>
      <w:proofErr w:type="spellEnd"/>
      <w:r>
        <w:rPr>
          <w:rFonts w:ascii="Roboto" w:eastAsia="Roboto" w:hAnsi="Roboto" w:cs="Roboto"/>
          <w:b w:val="0"/>
          <w:bCs w:val="0"/>
          <w:color w:val="000000"/>
          <w:sz w:val="24"/>
          <w:szCs w:val="24"/>
        </w:rPr>
        <w:t>—are local self-government bodies empowered under the 73rd Constitutional Amendment to plan and implement community-level development, health, sanitation, and disaster preparedness activities through participatory planning processes like Gram/Ward Sabhas and working groups.</w:t>
      </w:r>
      <w:bookmarkEnd w:id="6"/>
    </w:p>
    <w:p w14:paraId="657369E6" w14:textId="77777777" w:rsidR="00C86BF4" w:rsidRDefault="00000000">
      <w:pPr>
        <w:pStyle w:val="Heading3"/>
        <w:spacing w:before="280"/>
        <w:rPr>
          <w:b/>
          <w:bCs/>
          <w:color w:val="000000"/>
          <w:sz w:val="24"/>
          <w:szCs w:val="24"/>
        </w:rPr>
      </w:pPr>
      <w:bookmarkStart w:id="7" w:name="_heading=h.ubb8bm6wfsvc" w:colFirst="0" w:colLast="0"/>
      <w:bookmarkEnd w:id="7"/>
      <w:r>
        <w:rPr>
          <w:b/>
          <w:bCs/>
          <w:color w:val="000000"/>
          <w:sz w:val="24"/>
          <w:szCs w:val="24"/>
        </w:rPr>
        <w:t>Disaster Management &amp; Preparedness Framework (State Level)</w:t>
      </w:r>
    </w:p>
    <w:p w14:paraId="17B28349" w14:textId="77777777" w:rsidR="00C86BF4" w:rsidRDefault="00000000">
      <w:pPr>
        <w:pStyle w:val="Heading1"/>
        <w:spacing w:before="240" w:after="240"/>
        <w:rPr>
          <w:rFonts w:ascii="Roboto" w:eastAsia="Roboto" w:hAnsi="Roboto" w:cs="Roboto"/>
          <w:b w:val="0"/>
          <w:bCs w:val="0"/>
          <w:color w:val="000000"/>
          <w:sz w:val="24"/>
          <w:szCs w:val="24"/>
        </w:rPr>
      </w:pPr>
      <w:bookmarkStart w:id="8" w:name="_Toc225521529"/>
      <w:r>
        <w:rPr>
          <w:rFonts w:ascii="Roboto" w:eastAsia="Roboto" w:hAnsi="Roboto" w:cs="Roboto"/>
          <w:b w:val="0"/>
          <w:bCs w:val="0"/>
          <w:color w:val="000000"/>
          <w:sz w:val="24"/>
          <w:szCs w:val="24"/>
        </w:rPr>
        <w:t>Kerala’s Local Self-Government Department (LSGD) and the Kerala State Disaster Management Authority (KSDMA) have issued guidelines for all Panchayats to prepare local disaster management plans that integrate risk reduction, preparedness, response and mitigation activities. These plans typically include:</w:t>
      </w:r>
      <w:bookmarkEnd w:id="8"/>
    </w:p>
    <w:p w14:paraId="36633C1F" w14:textId="77777777" w:rsidR="00C86BF4" w:rsidRDefault="00000000">
      <w:pPr>
        <w:pStyle w:val="Heading1"/>
        <w:numPr>
          <w:ilvl w:val="0"/>
          <w:numId w:val="2"/>
        </w:numPr>
        <w:spacing w:before="240" w:after="0"/>
        <w:rPr>
          <w:rFonts w:ascii="Roboto" w:eastAsia="Roboto" w:hAnsi="Roboto" w:cs="Roboto"/>
          <w:b w:val="0"/>
          <w:bCs w:val="0"/>
          <w:color w:val="000000"/>
          <w:sz w:val="24"/>
          <w:szCs w:val="24"/>
        </w:rPr>
      </w:pPr>
      <w:bookmarkStart w:id="9" w:name="_Toc225521530"/>
      <w:r>
        <w:rPr>
          <w:rFonts w:ascii="Roboto" w:eastAsia="Roboto" w:hAnsi="Roboto" w:cs="Roboto"/>
          <w:b w:val="0"/>
          <w:bCs w:val="0"/>
          <w:color w:val="000000"/>
          <w:sz w:val="24"/>
          <w:szCs w:val="24"/>
        </w:rPr>
        <w:t>Identification of hazards (e.g., floods, health emergencies, pandemics)</w:t>
      </w:r>
      <w:bookmarkEnd w:id="9"/>
      <w:r>
        <w:rPr>
          <w:rFonts w:ascii="Roboto" w:eastAsia="Roboto" w:hAnsi="Roboto" w:cs="Roboto"/>
          <w:b w:val="0"/>
          <w:bCs w:val="0"/>
          <w:color w:val="000000"/>
          <w:sz w:val="24"/>
          <w:szCs w:val="24"/>
        </w:rPr>
        <w:br/>
      </w:r>
    </w:p>
    <w:p w14:paraId="1806385F" w14:textId="77777777" w:rsidR="00C86BF4" w:rsidRDefault="00000000">
      <w:pPr>
        <w:pStyle w:val="Heading1"/>
        <w:numPr>
          <w:ilvl w:val="0"/>
          <w:numId w:val="2"/>
        </w:numPr>
        <w:spacing w:before="0" w:after="0"/>
        <w:rPr>
          <w:rFonts w:ascii="Roboto" w:eastAsia="Roboto" w:hAnsi="Roboto" w:cs="Roboto"/>
          <w:b w:val="0"/>
          <w:bCs w:val="0"/>
          <w:color w:val="000000"/>
          <w:sz w:val="24"/>
          <w:szCs w:val="24"/>
        </w:rPr>
      </w:pPr>
      <w:bookmarkStart w:id="10" w:name="_Toc225521531"/>
      <w:r>
        <w:rPr>
          <w:rFonts w:ascii="Roboto" w:eastAsia="Roboto" w:hAnsi="Roboto" w:cs="Roboto"/>
          <w:b w:val="0"/>
          <w:bCs w:val="0"/>
          <w:color w:val="000000"/>
          <w:sz w:val="24"/>
          <w:szCs w:val="24"/>
        </w:rPr>
        <w:t>Vulnerability assessment of local populations</w:t>
      </w:r>
      <w:bookmarkEnd w:id="10"/>
      <w:r>
        <w:rPr>
          <w:rFonts w:ascii="Roboto" w:eastAsia="Roboto" w:hAnsi="Roboto" w:cs="Roboto"/>
          <w:b w:val="0"/>
          <w:bCs w:val="0"/>
          <w:color w:val="000000"/>
          <w:sz w:val="24"/>
          <w:szCs w:val="24"/>
        </w:rPr>
        <w:br/>
      </w:r>
    </w:p>
    <w:p w14:paraId="41AD5673" w14:textId="77777777" w:rsidR="00C86BF4" w:rsidRDefault="00000000">
      <w:pPr>
        <w:pStyle w:val="Heading1"/>
        <w:numPr>
          <w:ilvl w:val="0"/>
          <w:numId w:val="2"/>
        </w:numPr>
        <w:spacing w:before="0" w:after="0"/>
        <w:rPr>
          <w:rFonts w:ascii="Roboto" w:eastAsia="Roboto" w:hAnsi="Roboto" w:cs="Roboto"/>
          <w:b w:val="0"/>
          <w:bCs w:val="0"/>
          <w:color w:val="000000"/>
          <w:sz w:val="24"/>
          <w:szCs w:val="24"/>
        </w:rPr>
      </w:pPr>
      <w:bookmarkStart w:id="11" w:name="_Toc225521532"/>
      <w:r>
        <w:rPr>
          <w:rFonts w:ascii="Roboto" w:eastAsia="Roboto" w:hAnsi="Roboto" w:cs="Roboto"/>
          <w:b w:val="0"/>
          <w:bCs w:val="0"/>
          <w:color w:val="000000"/>
          <w:sz w:val="24"/>
          <w:szCs w:val="24"/>
        </w:rPr>
        <w:t>Formation of Emergency Response Teams (ERTs) and Working Groups</w:t>
      </w:r>
      <w:bookmarkEnd w:id="11"/>
      <w:r>
        <w:rPr>
          <w:rFonts w:ascii="Roboto" w:eastAsia="Roboto" w:hAnsi="Roboto" w:cs="Roboto"/>
          <w:b w:val="0"/>
          <w:bCs w:val="0"/>
          <w:color w:val="000000"/>
          <w:sz w:val="24"/>
          <w:szCs w:val="24"/>
        </w:rPr>
        <w:br/>
      </w:r>
    </w:p>
    <w:p w14:paraId="31DA4DA0" w14:textId="77777777" w:rsidR="00C86BF4" w:rsidRDefault="00000000">
      <w:pPr>
        <w:pStyle w:val="Heading1"/>
        <w:numPr>
          <w:ilvl w:val="0"/>
          <w:numId w:val="2"/>
        </w:numPr>
        <w:spacing w:before="0" w:after="0"/>
        <w:rPr>
          <w:rFonts w:ascii="Roboto" w:eastAsia="Roboto" w:hAnsi="Roboto" w:cs="Roboto"/>
          <w:b w:val="0"/>
          <w:bCs w:val="0"/>
          <w:color w:val="000000"/>
          <w:sz w:val="24"/>
          <w:szCs w:val="24"/>
        </w:rPr>
      </w:pPr>
      <w:bookmarkStart w:id="12" w:name="_Toc225521533"/>
      <w:r>
        <w:rPr>
          <w:rFonts w:ascii="Roboto" w:eastAsia="Roboto" w:hAnsi="Roboto" w:cs="Roboto"/>
          <w:b w:val="0"/>
          <w:bCs w:val="0"/>
          <w:color w:val="000000"/>
          <w:sz w:val="24"/>
          <w:szCs w:val="24"/>
        </w:rPr>
        <w:t>Integration of disaster preparedness activities into annual development plans</w:t>
      </w:r>
      <w:bookmarkEnd w:id="12"/>
      <w:r>
        <w:rPr>
          <w:rFonts w:ascii="Roboto" w:eastAsia="Roboto" w:hAnsi="Roboto" w:cs="Roboto"/>
          <w:b w:val="0"/>
          <w:bCs w:val="0"/>
          <w:color w:val="000000"/>
          <w:sz w:val="24"/>
          <w:szCs w:val="24"/>
        </w:rPr>
        <w:br/>
      </w:r>
    </w:p>
    <w:p w14:paraId="1EE0B06B" w14:textId="77777777" w:rsidR="00C86BF4" w:rsidRDefault="00000000">
      <w:pPr>
        <w:pStyle w:val="Heading1"/>
        <w:numPr>
          <w:ilvl w:val="0"/>
          <w:numId w:val="2"/>
        </w:numPr>
        <w:spacing w:before="0" w:after="240"/>
        <w:rPr>
          <w:rFonts w:ascii="Roboto" w:eastAsia="Roboto" w:hAnsi="Roboto" w:cs="Roboto"/>
          <w:b w:val="0"/>
          <w:bCs w:val="0"/>
          <w:color w:val="000000"/>
          <w:sz w:val="24"/>
          <w:szCs w:val="24"/>
        </w:rPr>
      </w:pPr>
      <w:bookmarkStart w:id="13" w:name="_Toc225521534"/>
      <w:r>
        <w:rPr>
          <w:rFonts w:ascii="Roboto" w:eastAsia="Roboto" w:hAnsi="Roboto" w:cs="Roboto"/>
          <w:b w:val="0"/>
          <w:bCs w:val="0"/>
          <w:color w:val="000000"/>
          <w:sz w:val="24"/>
          <w:szCs w:val="24"/>
        </w:rPr>
        <w:t>Public participation through Grama Sabhas for planning and feedback</w:t>
      </w:r>
      <w:r>
        <w:rPr>
          <w:rFonts w:ascii="Roboto" w:eastAsia="Roboto" w:hAnsi="Roboto" w:cs="Roboto"/>
          <w:b w:val="0"/>
          <w:bCs w:val="0"/>
          <w:color w:val="000000"/>
          <w:sz w:val="24"/>
          <w:szCs w:val="24"/>
        </w:rPr>
        <w:br/>
        <w:t xml:space="preserve"> This approach encourages each Panchayat, including </w:t>
      </w:r>
      <w:proofErr w:type="spellStart"/>
      <w:r>
        <w:rPr>
          <w:rFonts w:ascii="Roboto" w:eastAsia="Roboto" w:hAnsi="Roboto" w:cs="Roboto"/>
          <w:b w:val="0"/>
          <w:bCs w:val="0"/>
          <w:color w:val="000000"/>
          <w:sz w:val="24"/>
          <w:szCs w:val="24"/>
        </w:rPr>
        <w:t>Muttar</w:t>
      </w:r>
      <w:proofErr w:type="spellEnd"/>
      <w:r>
        <w:rPr>
          <w:rFonts w:ascii="Roboto" w:eastAsia="Roboto" w:hAnsi="Roboto" w:cs="Roboto"/>
          <w:b w:val="0"/>
          <w:bCs w:val="0"/>
          <w:color w:val="000000"/>
          <w:sz w:val="24"/>
          <w:szCs w:val="24"/>
        </w:rPr>
        <w:t>, to incorporate health emergencies like pandemics in their local disaster preparedness planning.</w:t>
      </w:r>
      <w:bookmarkEnd w:id="13"/>
    </w:p>
    <w:p w14:paraId="2CDCC2AD" w14:textId="77777777" w:rsidR="00C86BF4" w:rsidRDefault="00000000">
      <w:pPr>
        <w:pStyle w:val="Heading1"/>
        <w:spacing w:before="240" w:after="240"/>
        <w:rPr>
          <w:color w:val="000000"/>
          <w:sz w:val="24"/>
          <w:szCs w:val="24"/>
        </w:rPr>
      </w:pPr>
      <w:bookmarkStart w:id="14" w:name="_heading=h.z5wbsh6vwcdh" w:colFirst="0" w:colLast="0"/>
      <w:bookmarkEnd w:id="14"/>
      <w:r>
        <w:rPr>
          <w:color w:val="000000"/>
          <w:sz w:val="24"/>
          <w:szCs w:val="24"/>
        </w:rPr>
        <w:t xml:space="preserve"> </w:t>
      </w:r>
      <w:bookmarkStart w:id="15" w:name="_Toc225521535"/>
      <w:r>
        <w:rPr>
          <w:color w:val="000000"/>
          <w:sz w:val="24"/>
          <w:szCs w:val="24"/>
        </w:rPr>
        <w:t>Public Health Preparedness (State &amp; Panchayat Linkages)</w:t>
      </w:r>
      <w:bookmarkEnd w:id="15"/>
    </w:p>
    <w:p w14:paraId="2C253D77" w14:textId="77777777" w:rsidR="00C86BF4" w:rsidRDefault="00000000">
      <w:pPr>
        <w:pStyle w:val="Heading1"/>
        <w:spacing w:before="240" w:after="240"/>
        <w:rPr>
          <w:rFonts w:ascii="Roboto" w:eastAsia="Roboto" w:hAnsi="Roboto" w:cs="Roboto"/>
          <w:b w:val="0"/>
          <w:bCs w:val="0"/>
          <w:color w:val="000000"/>
          <w:sz w:val="24"/>
          <w:szCs w:val="24"/>
        </w:rPr>
      </w:pPr>
      <w:bookmarkStart w:id="16" w:name="_Toc225521536"/>
      <w:r>
        <w:rPr>
          <w:rFonts w:ascii="Roboto" w:eastAsia="Roboto" w:hAnsi="Roboto" w:cs="Roboto"/>
          <w:b w:val="0"/>
          <w:bCs w:val="0"/>
          <w:color w:val="000000"/>
          <w:sz w:val="24"/>
          <w:szCs w:val="24"/>
        </w:rPr>
        <w:t>During health emergencies such as the COVID-19 pandemic and avian influenza outbreaks in the region, Kerala’s Panchayats were expected to coordinate local responses by:</w:t>
      </w:r>
      <w:bookmarkEnd w:id="16"/>
    </w:p>
    <w:p w14:paraId="2BB3D72C" w14:textId="77777777" w:rsidR="00C86BF4" w:rsidRDefault="00000000">
      <w:pPr>
        <w:pStyle w:val="Heading1"/>
        <w:numPr>
          <w:ilvl w:val="0"/>
          <w:numId w:val="32"/>
        </w:numPr>
        <w:spacing w:before="240" w:after="0"/>
        <w:rPr>
          <w:rFonts w:ascii="Roboto" w:eastAsia="Roboto" w:hAnsi="Roboto" w:cs="Roboto"/>
          <w:b w:val="0"/>
          <w:bCs w:val="0"/>
          <w:color w:val="000000"/>
          <w:sz w:val="24"/>
          <w:szCs w:val="24"/>
        </w:rPr>
      </w:pPr>
      <w:bookmarkStart w:id="17" w:name="_Toc225521537"/>
      <w:r>
        <w:rPr>
          <w:rFonts w:ascii="Roboto" w:eastAsia="Roboto" w:hAnsi="Roboto" w:cs="Roboto"/>
          <w:b w:val="0"/>
          <w:bCs w:val="0"/>
          <w:color w:val="000000"/>
          <w:sz w:val="24"/>
          <w:szCs w:val="24"/>
        </w:rPr>
        <w:t>Activating health and sanitation committees</w:t>
      </w:r>
      <w:bookmarkEnd w:id="17"/>
      <w:r>
        <w:rPr>
          <w:rFonts w:ascii="Roboto" w:eastAsia="Roboto" w:hAnsi="Roboto" w:cs="Roboto"/>
          <w:b w:val="0"/>
          <w:bCs w:val="0"/>
          <w:color w:val="000000"/>
          <w:sz w:val="24"/>
          <w:szCs w:val="24"/>
        </w:rPr>
        <w:br/>
      </w:r>
    </w:p>
    <w:p w14:paraId="2D527DC4" w14:textId="77777777" w:rsidR="00C86BF4" w:rsidRDefault="00000000">
      <w:pPr>
        <w:pStyle w:val="Heading1"/>
        <w:numPr>
          <w:ilvl w:val="0"/>
          <w:numId w:val="32"/>
        </w:numPr>
        <w:spacing w:before="0" w:after="0"/>
        <w:rPr>
          <w:rFonts w:ascii="Roboto" w:eastAsia="Roboto" w:hAnsi="Roboto" w:cs="Roboto"/>
          <w:b w:val="0"/>
          <w:bCs w:val="0"/>
          <w:color w:val="000000"/>
          <w:sz w:val="24"/>
          <w:szCs w:val="24"/>
        </w:rPr>
      </w:pPr>
      <w:bookmarkStart w:id="18" w:name="_Toc225521538"/>
      <w:r>
        <w:rPr>
          <w:rFonts w:ascii="Roboto" w:eastAsia="Roboto" w:hAnsi="Roboto" w:cs="Roboto"/>
          <w:b w:val="0"/>
          <w:bCs w:val="0"/>
          <w:color w:val="000000"/>
          <w:sz w:val="24"/>
          <w:szCs w:val="24"/>
        </w:rPr>
        <w:t>Disseminating public health advisories</w:t>
      </w:r>
      <w:bookmarkEnd w:id="18"/>
      <w:r>
        <w:rPr>
          <w:rFonts w:ascii="Roboto" w:eastAsia="Roboto" w:hAnsi="Roboto" w:cs="Roboto"/>
          <w:b w:val="0"/>
          <w:bCs w:val="0"/>
          <w:color w:val="000000"/>
          <w:sz w:val="24"/>
          <w:szCs w:val="24"/>
        </w:rPr>
        <w:br/>
      </w:r>
    </w:p>
    <w:p w14:paraId="50AF8651" w14:textId="77777777" w:rsidR="00C86BF4" w:rsidRDefault="00000000">
      <w:pPr>
        <w:pStyle w:val="Heading1"/>
        <w:numPr>
          <w:ilvl w:val="0"/>
          <w:numId w:val="32"/>
        </w:numPr>
        <w:spacing w:before="0" w:after="0"/>
        <w:rPr>
          <w:rFonts w:ascii="Roboto" w:eastAsia="Roboto" w:hAnsi="Roboto" w:cs="Roboto"/>
          <w:b w:val="0"/>
          <w:bCs w:val="0"/>
          <w:color w:val="000000"/>
          <w:sz w:val="24"/>
          <w:szCs w:val="24"/>
        </w:rPr>
      </w:pPr>
      <w:bookmarkStart w:id="19" w:name="_Toc225521539"/>
      <w:r>
        <w:rPr>
          <w:rFonts w:ascii="Roboto" w:eastAsia="Roboto" w:hAnsi="Roboto" w:cs="Roboto"/>
          <w:b w:val="0"/>
          <w:bCs w:val="0"/>
          <w:color w:val="000000"/>
          <w:sz w:val="24"/>
          <w:szCs w:val="24"/>
        </w:rPr>
        <w:t>Supporting surveillance and community awareness activities</w:t>
      </w:r>
      <w:bookmarkEnd w:id="19"/>
      <w:r>
        <w:rPr>
          <w:rFonts w:ascii="Roboto" w:eastAsia="Roboto" w:hAnsi="Roboto" w:cs="Roboto"/>
          <w:b w:val="0"/>
          <w:bCs w:val="0"/>
          <w:color w:val="000000"/>
          <w:sz w:val="24"/>
          <w:szCs w:val="24"/>
        </w:rPr>
        <w:br/>
      </w:r>
    </w:p>
    <w:p w14:paraId="78C0C184" w14:textId="77777777" w:rsidR="00C86BF4" w:rsidRDefault="00000000">
      <w:pPr>
        <w:pStyle w:val="Heading1"/>
        <w:numPr>
          <w:ilvl w:val="0"/>
          <w:numId w:val="32"/>
        </w:numPr>
        <w:spacing w:before="0" w:after="240"/>
        <w:rPr>
          <w:rFonts w:ascii="Roboto" w:eastAsia="Roboto" w:hAnsi="Roboto" w:cs="Roboto"/>
          <w:b w:val="0"/>
          <w:bCs w:val="0"/>
          <w:color w:val="000000"/>
          <w:sz w:val="24"/>
          <w:szCs w:val="24"/>
        </w:rPr>
      </w:pPr>
      <w:bookmarkStart w:id="20" w:name="_Toc225521540"/>
      <w:r>
        <w:rPr>
          <w:rFonts w:ascii="Roboto" w:eastAsia="Roboto" w:hAnsi="Roboto" w:cs="Roboto"/>
          <w:b w:val="0"/>
          <w:bCs w:val="0"/>
          <w:color w:val="000000"/>
          <w:sz w:val="24"/>
          <w:szCs w:val="24"/>
        </w:rPr>
        <w:lastRenderedPageBreak/>
        <w:t>Reactivating One Health committees (linking human, animal, and environmental health surveillance) as directed by state health authorities</w:t>
      </w:r>
      <w:r>
        <w:rPr>
          <w:rFonts w:ascii="Roboto" w:eastAsia="Roboto" w:hAnsi="Roboto" w:cs="Roboto"/>
          <w:b w:val="0"/>
          <w:bCs w:val="0"/>
          <w:color w:val="000000"/>
          <w:sz w:val="24"/>
          <w:szCs w:val="24"/>
        </w:rPr>
        <w:br/>
        <w:t xml:space="preserve"> These roles are consistent with instructions given to Panchayaths in Alappuzha district during bird flu alerts (e.g., monitoring, bans on poultry sales, control room activation, committee coordination).</w:t>
      </w:r>
      <w:bookmarkEnd w:id="20"/>
    </w:p>
    <w:p w14:paraId="15CCDAF8" w14:textId="77777777" w:rsidR="00C86BF4" w:rsidRDefault="00000000">
      <w:pPr>
        <w:pStyle w:val="Heading1"/>
        <w:spacing w:before="240" w:after="240"/>
        <w:rPr>
          <w:color w:val="000000"/>
          <w:sz w:val="24"/>
          <w:szCs w:val="24"/>
        </w:rPr>
      </w:pPr>
      <w:bookmarkStart w:id="21" w:name="_heading=h.2rznk5id284f" w:colFirst="0" w:colLast="0"/>
      <w:bookmarkStart w:id="22" w:name="_Toc225521541"/>
      <w:bookmarkEnd w:id="21"/>
      <w:r>
        <w:rPr>
          <w:color w:val="000000"/>
          <w:sz w:val="24"/>
          <w:szCs w:val="24"/>
        </w:rPr>
        <w:t>Inclusion in Local Planning</w:t>
      </w:r>
      <w:bookmarkEnd w:id="22"/>
    </w:p>
    <w:p w14:paraId="6EF912DD" w14:textId="77777777" w:rsidR="00C86BF4" w:rsidRDefault="00000000">
      <w:pPr>
        <w:pStyle w:val="Heading1"/>
        <w:spacing w:before="240" w:after="240"/>
        <w:rPr>
          <w:rFonts w:ascii="Roboto" w:eastAsia="Roboto" w:hAnsi="Roboto" w:cs="Roboto"/>
          <w:b w:val="0"/>
          <w:bCs w:val="0"/>
          <w:color w:val="000000"/>
          <w:sz w:val="24"/>
          <w:szCs w:val="24"/>
        </w:rPr>
      </w:pPr>
      <w:bookmarkStart w:id="23" w:name="_Toc225521542"/>
      <w:r>
        <w:rPr>
          <w:rFonts w:ascii="Roboto" w:eastAsia="Roboto" w:hAnsi="Roboto" w:cs="Roboto"/>
          <w:b w:val="0"/>
          <w:bCs w:val="0"/>
          <w:color w:val="000000"/>
          <w:sz w:val="24"/>
          <w:szCs w:val="24"/>
        </w:rPr>
        <w:t xml:space="preserve">Kerala’s planning model encourages integrating disaster and health emergency preparedness into the annual works budgets of Panchayat development plans. This means if a specific pandemic preparedness plan was drafted in </w:t>
      </w:r>
      <w:proofErr w:type="spellStart"/>
      <w:r>
        <w:rPr>
          <w:rFonts w:ascii="Roboto" w:eastAsia="Roboto" w:hAnsi="Roboto" w:cs="Roboto"/>
          <w:b w:val="0"/>
          <w:bCs w:val="0"/>
          <w:color w:val="000000"/>
          <w:sz w:val="24"/>
          <w:szCs w:val="24"/>
        </w:rPr>
        <w:t>Muttar</w:t>
      </w:r>
      <w:proofErr w:type="spellEnd"/>
      <w:r>
        <w:rPr>
          <w:rFonts w:ascii="Roboto" w:eastAsia="Roboto" w:hAnsi="Roboto" w:cs="Roboto"/>
          <w:b w:val="0"/>
          <w:bCs w:val="0"/>
          <w:color w:val="000000"/>
          <w:sz w:val="24"/>
          <w:szCs w:val="24"/>
        </w:rPr>
        <w:t>, it would most likely have been:</w:t>
      </w:r>
      <w:bookmarkEnd w:id="23"/>
    </w:p>
    <w:p w14:paraId="6455A005" w14:textId="77777777" w:rsidR="00C86BF4" w:rsidRDefault="00000000">
      <w:pPr>
        <w:pStyle w:val="Heading1"/>
        <w:numPr>
          <w:ilvl w:val="0"/>
          <w:numId w:val="33"/>
        </w:numPr>
        <w:spacing w:before="240" w:after="0"/>
        <w:rPr>
          <w:rFonts w:ascii="Roboto" w:eastAsia="Roboto" w:hAnsi="Roboto" w:cs="Roboto"/>
          <w:b w:val="0"/>
          <w:bCs w:val="0"/>
          <w:color w:val="000000"/>
          <w:sz w:val="24"/>
          <w:szCs w:val="24"/>
        </w:rPr>
      </w:pPr>
      <w:bookmarkStart w:id="24" w:name="_Toc225521543"/>
      <w:r>
        <w:rPr>
          <w:rFonts w:ascii="Roboto" w:eastAsia="Roboto" w:hAnsi="Roboto" w:cs="Roboto"/>
          <w:b w:val="0"/>
          <w:bCs w:val="0"/>
          <w:color w:val="000000"/>
          <w:sz w:val="24"/>
          <w:szCs w:val="24"/>
        </w:rPr>
        <w:t>Prepared in a Gram/Ward Sabha with community inputs</w:t>
      </w:r>
      <w:bookmarkEnd w:id="24"/>
      <w:r>
        <w:rPr>
          <w:rFonts w:ascii="Roboto" w:eastAsia="Roboto" w:hAnsi="Roboto" w:cs="Roboto"/>
          <w:b w:val="0"/>
          <w:bCs w:val="0"/>
          <w:color w:val="000000"/>
          <w:sz w:val="24"/>
          <w:szCs w:val="24"/>
        </w:rPr>
        <w:br/>
      </w:r>
    </w:p>
    <w:p w14:paraId="43E8C3D9" w14:textId="77777777" w:rsidR="00C86BF4" w:rsidRDefault="00000000">
      <w:pPr>
        <w:pStyle w:val="Heading1"/>
        <w:numPr>
          <w:ilvl w:val="0"/>
          <w:numId w:val="33"/>
        </w:numPr>
        <w:spacing w:before="0" w:after="0"/>
        <w:rPr>
          <w:rFonts w:ascii="Roboto" w:eastAsia="Roboto" w:hAnsi="Roboto" w:cs="Roboto"/>
          <w:b w:val="0"/>
          <w:bCs w:val="0"/>
          <w:color w:val="000000"/>
          <w:sz w:val="24"/>
          <w:szCs w:val="24"/>
        </w:rPr>
      </w:pPr>
      <w:bookmarkStart w:id="25" w:name="_Toc225521544"/>
      <w:r>
        <w:rPr>
          <w:rFonts w:ascii="Roboto" w:eastAsia="Roboto" w:hAnsi="Roboto" w:cs="Roboto"/>
          <w:b w:val="0"/>
          <w:bCs w:val="0"/>
          <w:color w:val="000000"/>
          <w:sz w:val="24"/>
          <w:szCs w:val="24"/>
        </w:rPr>
        <w:t>Built into the Panchayat’s annual development projects</w:t>
      </w:r>
      <w:bookmarkEnd w:id="25"/>
      <w:r>
        <w:rPr>
          <w:rFonts w:ascii="Roboto" w:eastAsia="Roboto" w:hAnsi="Roboto" w:cs="Roboto"/>
          <w:b w:val="0"/>
          <w:bCs w:val="0"/>
          <w:color w:val="000000"/>
          <w:sz w:val="24"/>
          <w:szCs w:val="24"/>
        </w:rPr>
        <w:br/>
      </w:r>
    </w:p>
    <w:p w14:paraId="53AE221D" w14:textId="77777777" w:rsidR="00C86BF4" w:rsidRDefault="00000000">
      <w:pPr>
        <w:pStyle w:val="Heading1"/>
        <w:numPr>
          <w:ilvl w:val="0"/>
          <w:numId w:val="33"/>
        </w:numPr>
        <w:spacing w:before="0" w:after="240"/>
        <w:rPr>
          <w:rFonts w:ascii="Roboto" w:eastAsia="Roboto" w:hAnsi="Roboto" w:cs="Roboto"/>
          <w:b w:val="0"/>
          <w:bCs w:val="0"/>
          <w:color w:val="000000"/>
          <w:sz w:val="24"/>
          <w:szCs w:val="24"/>
        </w:rPr>
      </w:pPr>
      <w:bookmarkStart w:id="26" w:name="_Toc225521545"/>
      <w:r>
        <w:rPr>
          <w:rFonts w:ascii="Roboto" w:eastAsia="Roboto" w:hAnsi="Roboto" w:cs="Roboto"/>
          <w:b w:val="0"/>
          <w:bCs w:val="0"/>
          <w:color w:val="000000"/>
          <w:sz w:val="24"/>
          <w:szCs w:val="24"/>
        </w:rPr>
        <w:t>Linked to district and state health emergency protocols</w:t>
      </w:r>
      <w:r>
        <w:rPr>
          <w:rFonts w:ascii="Roboto" w:eastAsia="Roboto" w:hAnsi="Roboto" w:cs="Roboto"/>
          <w:b w:val="0"/>
          <w:bCs w:val="0"/>
          <w:color w:val="000000"/>
          <w:sz w:val="24"/>
          <w:szCs w:val="24"/>
        </w:rPr>
        <w:br/>
        <w:t xml:space="preserve"> Such integration helps ensure resources—such as PPE distribution, awareness drives, isolation/response mechanisms—are budgeted and organized locally.</w:t>
      </w:r>
      <w:bookmarkEnd w:id="26"/>
      <w:r>
        <w:rPr>
          <w:rFonts w:ascii="Roboto" w:eastAsia="Roboto" w:hAnsi="Roboto" w:cs="Roboto"/>
          <w:b w:val="0"/>
          <w:bCs w:val="0"/>
          <w:color w:val="000000"/>
          <w:sz w:val="24"/>
          <w:szCs w:val="24"/>
        </w:rPr>
        <w:br/>
      </w:r>
    </w:p>
    <w:p w14:paraId="5A5F9AE9" w14:textId="77777777" w:rsidR="00C86BF4" w:rsidRDefault="00000000">
      <w:pPr>
        <w:pStyle w:val="Heading1"/>
        <w:spacing w:before="240" w:after="240"/>
        <w:rPr>
          <w:color w:val="000000"/>
          <w:sz w:val="24"/>
          <w:szCs w:val="24"/>
        </w:rPr>
      </w:pPr>
      <w:bookmarkStart w:id="27" w:name="_heading=h.jb8b3s525eje" w:colFirst="0" w:colLast="0"/>
      <w:bookmarkEnd w:id="27"/>
      <w:r>
        <w:rPr>
          <w:color w:val="000000"/>
          <w:sz w:val="24"/>
          <w:szCs w:val="24"/>
        </w:rPr>
        <w:t xml:space="preserve"> </w:t>
      </w:r>
      <w:bookmarkStart w:id="28" w:name="_Toc225521546"/>
      <w:r>
        <w:rPr>
          <w:color w:val="000000"/>
          <w:sz w:val="24"/>
          <w:szCs w:val="24"/>
        </w:rPr>
        <w:t>Regional Public Health Context</w:t>
      </w:r>
      <w:bookmarkEnd w:id="28"/>
    </w:p>
    <w:p w14:paraId="20C6B776" w14:textId="77777777" w:rsidR="00C86BF4" w:rsidRDefault="00000000">
      <w:pPr>
        <w:pStyle w:val="Heading1"/>
        <w:spacing w:before="240" w:after="240"/>
        <w:rPr>
          <w:rFonts w:ascii="Roboto" w:eastAsia="Roboto" w:hAnsi="Roboto" w:cs="Roboto"/>
          <w:b w:val="0"/>
          <w:bCs w:val="0"/>
          <w:color w:val="000000"/>
          <w:sz w:val="24"/>
          <w:szCs w:val="24"/>
        </w:rPr>
      </w:pPr>
      <w:bookmarkStart w:id="29" w:name="_Toc225521547"/>
      <w:r>
        <w:rPr>
          <w:rFonts w:ascii="Roboto" w:eastAsia="Roboto" w:hAnsi="Roboto" w:cs="Roboto"/>
          <w:b w:val="0"/>
          <w:bCs w:val="0"/>
          <w:color w:val="000000"/>
          <w:sz w:val="24"/>
          <w:szCs w:val="24"/>
        </w:rPr>
        <w:t xml:space="preserve">The larger </w:t>
      </w:r>
      <w:proofErr w:type="spellStart"/>
      <w:r>
        <w:rPr>
          <w:rFonts w:ascii="Roboto" w:eastAsia="Roboto" w:hAnsi="Roboto" w:cs="Roboto"/>
          <w:b w:val="0"/>
          <w:bCs w:val="0"/>
          <w:color w:val="000000"/>
          <w:sz w:val="24"/>
          <w:szCs w:val="24"/>
        </w:rPr>
        <w:t>Kuttanad</w:t>
      </w:r>
      <w:proofErr w:type="spellEnd"/>
      <w:r>
        <w:rPr>
          <w:rFonts w:ascii="Roboto" w:eastAsia="Roboto" w:hAnsi="Roboto" w:cs="Roboto"/>
          <w:b w:val="0"/>
          <w:bCs w:val="0"/>
          <w:color w:val="000000"/>
          <w:sz w:val="24"/>
          <w:szCs w:val="24"/>
        </w:rPr>
        <w:t xml:space="preserve"> region, due to its geography and recurring health threats (like </w:t>
      </w:r>
      <w:r>
        <w:rPr>
          <w:rFonts w:ascii="Roboto" w:eastAsia="Roboto" w:hAnsi="Roboto" w:cs="Roboto"/>
          <w:b w:val="0"/>
          <w:bCs w:val="0"/>
          <w:i/>
          <w:iCs/>
          <w:color w:val="000000"/>
          <w:sz w:val="24"/>
          <w:szCs w:val="24"/>
        </w:rPr>
        <w:t>avian influenza</w:t>
      </w:r>
      <w:r>
        <w:rPr>
          <w:rFonts w:ascii="Roboto" w:eastAsia="Roboto" w:hAnsi="Roboto" w:cs="Roboto"/>
          <w:b w:val="0"/>
          <w:bCs w:val="0"/>
          <w:color w:val="000000"/>
          <w:sz w:val="24"/>
          <w:szCs w:val="24"/>
        </w:rPr>
        <w:t xml:space="preserve">), has been under advisories for continual vigilance and public health action. Local bodies across the region—including </w:t>
      </w:r>
      <w:proofErr w:type="spellStart"/>
      <w:r>
        <w:rPr>
          <w:rFonts w:ascii="Roboto" w:eastAsia="Roboto" w:hAnsi="Roboto" w:cs="Roboto"/>
          <w:b w:val="0"/>
          <w:bCs w:val="0"/>
          <w:color w:val="000000"/>
          <w:sz w:val="24"/>
          <w:szCs w:val="24"/>
        </w:rPr>
        <w:t>Muttar</w:t>
      </w:r>
      <w:proofErr w:type="spellEnd"/>
      <w:r>
        <w:rPr>
          <w:rFonts w:ascii="Roboto" w:eastAsia="Roboto" w:hAnsi="Roboto" w:cs="Roboto"/>
          <w:b w:val="0"/>
          <w:bCs w:val="0"/>
          <w:color w:val="000000"/>
          <w:sz w:val="24"/>
          <w:szCs w:val="24"/>
        </w:rPr>
        <w:t>—have been asked by state health authorities to remain alert and engage their local health committees.</w:t>
      </w:r>
      <w:bookmarkEnd w:id="29"/>
    </w:p>
    <w:p w14:paraId="0278E30B" w14:textId="77777777" w:rsidR="00C86BF4" w:rsidRDefault="00000000">
      <w:pPr>
        <w:pStyle w:val="Heading2"/>
        <w:spacing w:before="360"/>
        <w:rPr>
          <w:rFonts w:ascii="Roboto" w:eastAsia="Roboto" w:hAnsi="Roboto" w:cs="Roboto"/>
          <w:color w:val="000000"/>
          <w:sz w:val="24"/>
          <w:szCs w:val="24"/>
        </w:rPr>
      </w:pPr>
      <w:bookmarkStart w:id="30" w:name="_heading=h.9cnn7skmfse9" w:colFirst="0" w:colLast="0"/>
      <w:bookmarkEnd w:id="30"/>
      <w:r>
        <w:rPr>
          <w:rFonts w:ascii="Roboto" w:eastAsia="Roboto" w:hAnsi="Roboto" w:cs="Roboto"/>
          <w:color w:val="000000"/>
          <w:sz w:val="24"/>
          <w:szCs w:val="24"/>
        </w:rPr>
        <w:t xml:space="preserve"> </w:t>
      </w:r>
      <w:bookmarkStart w:id="31" w:name="_Toc225521548"/>
      <w:r>
        <w:rPr>
          <w:rFonts w:ascii="Roboto" w:eastAsia="Roboto" w:hAnsi="Roboto" w:cs="Roboto"/>
          <w:color w:val="000000"/>
          <w:sz w:val="24"/>
          <w:szCs w:val="24"/>
        </w:rPr>
        <w:t xml:space="preserve">Key Points for </w:t>
      </w:r>
      <w:proofErr w:type="spellStart"/>
      <w:r>
        <w:rPr>
          <w:rFonts w:ascii="Roboto" w:eastAsia="Roboto" w:hAnsi="Roboto" w:cs="Roboto"/>
          <w:color w:val="000000"/>
          <w:sz w:val="24"/>
          <w:szCs w:val="24"/>
        </w:rPr>
        <w:t>Muttar</w:t>
      </w:r>
      <w:proofErr w:type="spellEnd"/>
      <w:r>
        <w:rPr>
          <w:rFonts w:ascii="Roboto" w:eastAsia="Roboto" w:hAnsi="Roboto" w:cs="Roboto"/>
          <w:color w:val="000000"/>
          <w:sz w:val="24"/>
          <w:szCs w:val="24"/>
        </w:rPr>
        <w:t xml:space="preserve"> Grama Panchayath’s Pandemic Preparedness</w:t>
      </w:r>
      <w:bookmarkEnd w:id="31"/>
    </w:p>
    <w:p w14:paraId="72AAC0CF" w14:textId="77777777" w:rsidR="00C86BF4" w:rsidRDefault="00000000">
      <w:pPr>
        <w:pStyle w:val="Heading1"/>
        <w:spacing w:before="240" w:after="240"/>
        <w:rPr>
          <w:rFonts w:ascii="Roboto" w:eastAsia="Roboto" w:hAnsi="Roboto" w:cs="Roboto"/>
          <w:b w:val="0"/>
          <w:bCs w:val="0"/>
          <w:color w:val="000000"/>
          <w:sz w:val="24"/>
          <w:szCs w:val="24"/>
        </w:rPr>
      </w:pPr>
      <w:bookmarkStart w:id="32" w:name="_Toc225521549"/>
      <w:r>
        <w:rPr>
          <w:rFonts w:ascii="Roboto" w:eastAsia="Roboto" w:hAnsi="Roboto" w:cs="Roboto"/>
          <w:b w:val="0"/>
          <w:bCs w:val="0"/>
          <w:color w:val="000000"/>
          <w:sz w:val="24"/>
          <w:szCs w:val="24"/>
        </w:rPr>
        <w:t xml:space="preserve">Since direct access to the </w:t>
      </w:r>
      <w:proofErr w:type="spellStart"/>
      <w:r>
        <w:rPr>
          <w:rFonts w:ascii="Roboto" w:eastAsia="Roboto" w:hAnsi="Roboto" w:cs="Roboto"/>
          <w:b w:val="0"/>
          <w:bCs w:val="0"/>
          <w:color w:val="000000"/>
          <w:sz w:val="24"/>
          <w:szCs w:val="24"/>
        </w:rPr>
        <w:t>Muttar</w:t>
      </w:r>
      <w:proofErr w:type="spellEnd"/>
      <w:r>
        <w:rPr>
          <w:rFonts w:ascii="Roboto" w:eastAsia="Roboto" w:hAnsi="Roboto" w:cs="Roboto"/>
          <w:b w:val="0"/>
          <w:bCs w:val="0"/>
          <w:color w:val="000000"/>
          <w:sz w:val="24"/>
          <w:szCs w:val="24"/>
        </w:rPr>
        <w:t xml:space="preserve"> Panchayath’s official pandemic plan document isn’t publicly available in online sources, the background can be summarized as follows:</w:t>
      </w:r>
      <w:bookmarkEnd w:id="32"/>
    </w:p>
    <w:p w14:paraId="1BB3BEAA" w14:textId="77777777" w:rsidR="00C86BF4" w:rsidRDefault="00000000" w:rsidP="00323E5C">
      <w:pPr>
        <w:pStyle w:val="Heading1"/>
        <w:numPr>
          <w:ilvl w:val="0"/>
          <w:numId w:val="24"/>
        </w:numPr>
        <w:spacing w:before="240" w:after="0"/>
        <w:rPr>
          <w:rFonts w:ascii="Roboto" w:eastAsia="Roboto" w:hAnsi="Roboto" w:cs="Roboto"/>
          <w:b w:val="0"/>
          <w:bCs w:val="0"/>
          <w:color w:val="000000"/>
          <w:sz w:val="24"/>
          <w:szCs w:val="24"/>
        </w:rPr>
      </w:pPr>
      <w:bookmarkStart w:id="33" w:name="_Toc225521550"/>
      <w:r>
        <w:rPr>
          <w:rFonts w:ascii="Roboto" w:eastAsia="Roboto" w:hAnsi="Roboto" w:cs="Roboto"/>
          <w:b w:val="0"/>
          <w:bCs w:val="0"/>
          <w:color w:val="000000"/>
          <w:sz w:val="24"/>
          <w:szCs w:val="24"/>
        </w:rPr>
        <w:t>Legislative &amp; Institutional Basis</w:t>
      </w:r>
      <w:r>
        <w:rPr>
          <w:rFonts w:ascii="Roboto" w:eastAsia="Roboto" w:hAnsi="Roboto" w:cs="Roboto"/>
          <w:b w:val="0"/>
          <w:bCs w:val="0"/>
          <w:color w:val="000000"/>
          <w:sz w:val="24"/>
          <w:szCs w:val="24"/>
        </w:rPr>
        <w:br/>
        <w:t xml:space="preserve"> </w:t>
      </w:r>
      <w:proofErr w:type="spellStart"/>
      <w:r>
        <w:rPr>
          <w:rFonts w:ascii="Roboto" w:eastAsia="Roboto" w:hAnsi="Roboto" w:cs="Roboto"/>
          <w:b w:val="0"/>
          <w:bCs w:val="0"/>
          <w:color w:val="000000"/>
          <w:sz w:val="24"/>
          <w:szCs w:val="24"/>
        </w:rPr>
        <w:t>Muttar</w:t>
      </w:r>
      <w:proofErr w:type="spellEnd"/>
      <w:r>
        <w:rPr>
          <w:rFonts w:ascii="Roboto" w:eastAsia="Roboto" w:hAnsi="Roboto" w:cs="Roboto"/>
          <w:b w:val="0"/>
          <w:bCs w:val="0"/>
          <w:color w:val="000000"/>
          <w:sz w:val="24"/>
          <w:szCs w:val="24"/>
        </w:rPr>
        <w:t xml:space="preserve"> Panchayath, like other local self-government bodies in Kerala, operates under frameworks that require disaster and health emergency planning within the Panchayat’s development plan.</w:t>
      </w:r>
      <w:bookmarkEnd w:id="33"/>
      <w:r>
        <w:rPr>
          <w:rFonts w:ascii="Roboto" w:eastAsia="Roboto" w:hAnsi="Roboto" w:cs="Roboto"/>
          <w:b w:val="0"/>
          <w:bCs w:val="0"/>
          <w:color w:val="000000"/>
          <w:sz w:val="24"/>
          <w:szCs w:val="24"/>
        </w:rPr>
        <w:br/>
      </w:r>
    </w:p>
    <w:p w14:paraId="59A634BB" w14:textId="77777777" w:rsidR="00C86BF4" w:rsidRDefault="00000000" w:rsidP="00323E5C">
      <w:pPr>
        <w:pStyle w:val="Heading1"/>
        <w:numPr>
          <w:ilvl w:val="0"/>
          <w:numId w:val="24"/>
        </w:numPr>
        <w:spacing w:before="0" w:after="0"/>
        <w:rPr>
          <w:rFonts w:ascii="Roboto" w:eastAsia="Roboto" w:hAnsi="Roboto" w:cs="Roboto"/>
          <w:b w:val="0"/>
          <w:bCs w:val="0"/>
          <w:color w:val="000000"/>
          <w:sz w:val="24"/>
          <w:szCs w:val="24"/>
        </w:rPr>
      </w:pPr>
      <w:bookmarkStart w:id="34" w:name="_Toc225521551"/>
      <w:r>
        <w:rPr>
          <w:rFonts w:ascii="Roboto" w:eastAsia="Roboto" w:hAnsi="Roboto" w:cs="Roboto"/>
          <w:b w:val="0"/>
          <w:bCs w:val="0"/>
          <w:color w:val="000000"/>
          <w:sz w:val="24"/>
          <w:szCs w:val="24"/>
        </w:rPr>
        <w:lastRenderedPageBreak/>
        <w:t>Framework Integration</w:t>
      </w:r>
      <w:r>
        <w:rPr>
          <w:rFonts w:ascii="Roboto" w:eastAsia="Roboto" w:hAnsi="Roboto" w:cs="Roboto"/>
          <w:b w:val="0"/>
          <w:bCs w:val="0"/>
          <w:color w:val="000000"/>
          <w:sz w:val="24"/>
          <w:szCs w:val="24"/>
        </w:rPr>
        <w:br/>
        <w:t xml:space="preserve"> Pandemic preparedness in this Panchayath would be part of its local disaster management planning, aligned with state guidelines to identify local vulnerabilities and define response teams and actions.</w:t>
      </w:r>
      <w:bookmarkEnd w:id="34"/>
      <w:r>
        <w:rPr>
          <w:rFonts w:ascii="Roboto" w:eastAsia="Roboto" w:hAnsi="Roboto" w:cs="Roboto"/>
          <w:b w:val="0"/>
          <w:bCs w:val="0"/>
          <w:color w:val="000000"/>
          <w:sz w:val="24"/>
          <w:szCs w:val="24"/>
        </w:rPr>
        <w:br/>
      </w:r>
    </w:p>
    <w:p w14:paraId="5841D3E2" w14:textId="3C754E2D" w:rsidR="00C86BF4" w:rsidRDefault="00000000" w:rsidP="00323E5C">
      <w:pPr>
        <w:pStyle w:val="Heading1"/>
        <w:numPr>
          <w:ilvl w:val="0"/>
          <w:numId w:val="24"/>
        </w:numPr>
        <w:spacing w:before="0" w:after="0"/>
        <w:rPr>
          <w:rFonts w:ascii="Roboto" w:eastAsia="Roboto" w:hAnsi="Roboto" w:cs="Roboto"/>
          <w:b w:val="0"/>
          <w:bCs w:val="0"/>
          <w:color w:val="000000"/>
          <w:sz w:val="24"/>
          <w:szCs w:val="24"/>
        </w:rPr>
      </w:pPr>
      <w:bookmarkStart w:id="35" w:name="_Toc225521552"/>
      <w:r>
        <w:rPr>
          <w:rFonts w:ascii="Roboto" w:eastAsia="Roboto" w:hAnsi="Roboto" w:cs="Roboto"/>
          <w:b w:val="0"/>
          <w:bCs w:val="0"/>
          <w:color w:val="000000"/>
          <w:sz w:val="24"/>
          <w:szCs w:val="24"/>
        </w:rPr>
        <w:t>Community</w:t>
      </w:r>
      <w:r w:rsidR="00323E5C">
        <w:rPr>
          <w:rFonts w:ascii="Roboto" w:eastAsia="Roboto" w:hAnsi="Roboto" w:cs="Roboto"/>
          <w:b w:val="0"/>
          <w:bCs w:val="0"/>
          <w:color w:val="000000"/>
          <w:sz w:val="24"/>
          <w:szCs w:val="24"/>
        </w:rPr>
        <w:t xml:space="preserve"> </w:t>
      </w:r>
      <w:r>
        <w:rPr>
          <w:rFonts w:ascii="Roboto" w:eastAsia="Roboto" w:hAnsi="Roboto" w:cs="Roboto"/>
          <w:b w:val="0"/>
          <w:bCs w:val="0"/>
          <w:color w:val="000000"/>
          <w:sz w:val="24"/>
          <w:szCs w:val="24"/>
        </w:rPr>
        <w:t>Participation</w:t>
      </w:r>
      <w:r>
        <w:rPr>
          <w:rFonts w:ascii="Roboto" w:eastAsia="Roboto" w:hAnsi="Roboto" w:cs="Roboto"/>
          <w:b w:val="0"/>
          <w:bCs w:val="0"/>
          <w:color w:val="000000"/>
          <w:sz w:val="24"/>
          <w:szCs w:val="24"/>
        </w:rPr>
        <w:br/>
        <w:t xml:space="preserve"> Preparations are (or should be) shaped through Gram/Ward Sabhas, involving local residents and frontline health/sanitation volunteers.</w:t>
      </w:r>
      <w:bookmarkEnd w:id="35"/>
      <w:r>
        <w:rPr>
          <w:rFonts w:ascii="Roboto" w:eastAsia="Roboto" w:hAnsi="Roboto" w:cs="Roboto"/>
          <w:b w:val="0"/>
          <w:bCs w:val="0"/>
          <w:color w:val="000000"/>
          <w:sz w:val="24"/>
          <w:szCs w:val="24"/>
        </w:rPr>
        <w:br/>
      </w:r>
    </w:p>
    <w:p w14:paraId="706A58CB" w14:textId="77777777" w:rsidR="00C86BF4" w:rsidRDefault="00000000" w:rsidP="00323E5C">
      <w:pPr>
        <w:pStyle w:val="Heading1"/>
        <w:numPr>
          <w:ilvl w:val="0"/>
          <w:numId w:val="24"/>
        </w:numPr>
        <w:spacing w:before="0" w:after="0"/>
        <w:rPr>
          <w:rFonts w:ascii="Roboto" w:eastAsia="Roboto" w:hAnsi="Roboto" w:cs="Roboto"/>
          <w:b w:val="0"/>
          <w:bCs w:val="0"/>
          <w:color w:val="000000"/>
          <w:sz w:val="24"/>
          <w:szCs w:val="24"/>
        </w:rPr>
      </w:pPr>
      <w:bookmarkStart w:id="36" w:name="_Toc225521553"/>
      <w:r>
        <w:rPr>
          <w:rFonts w:ascii="Roboto" w:eastAsia="Roboto" w:hAnsi="Roboto" w:cs="Roboto"/>
          <w:b w:val="0"/>
          <w:bCs w:val="0"/>
          <w:color w:val="000000"/>
          <w:sz w:val="24"/>
          <w:szCs w:val="24"/>
        </w:rPr>
        <w:t>Coordination with Health Authorities</w:t>
      </w:r>
      <w:r>
        <w:rPr>
          <w:rFonts w:ascii="Roboto" w:eastAsia="Roboto" w:hAnsi="Roboto" w:cs="Roboto"/>
          <w:b w:val="0"/>
          <w:bCs w:val="0"/>
          <w:color w:val="000000"/>
          <w:sz w:val="24"/>
          <w:szCs w:val="24"/>
        </w:rPr>
        <w:br/>
        <w:t xml:space="preserve"> The Panchayath interfaces with district and state health authorities for outbreak alerts, surveillance, and execution of preventive measures during pandemics or other health emergencies.</w:t>
      </w:r>
      <w:bookmarkEnd w:id="36"/>
      <w:r>
        <w:rPr>
          <w:rFonts w:ascii="Roboto" w:eastAsia="Roboto" w:hAnsi="Roboto" w:cs="Roboto"/>
          <w:b w:val="0"/>
          <w:bCs w:val="0"/>
          <w:color w:val="000000"/>
          <w:sz w:val="24"/>
          <w:szCs w:val="24"/>
        </w:rPr>
        <w:br/>
      </w:r>
    </w:p>
    <w:p w14:paraId="3ADD5FD4" w14:textId="77777777" w:rsidR="00C86BF4" w:rsidRDefault="00000000" w:rsidP="00323E5C">
      <w:pPr>
        <w:pStyle w:val="Heading1"/>
        <w:numPr>
          <w:ilvl w:val="0"/>
          <w:numId w:val="24"/>
        </w:numPr>
        <w:spacing w:before="0" w:after="240"/>
        <w:rPr>
          <w:rFonts w:ascii="Roboto" w:eastAsia="Roboto" w:hAnsi="Roboto" w:cs="Roboto"/>
          <w:b w:val="0"/>
          <w:bCs w:val="0"/>
          <w:color w:val="000000"/>
          <w:sz w:val="24"/>
          <w:szCs w:val="24"/>
        </w:rPr>
      </w:pPr>
      <w:bookmarkStart w:id="37" w:name="_heading=h.l0a3umbeb0iv" w:colFirst="0" w:colLast="0"/>
      <w:bookmarkStart w:id="38" w:name="_Toc225521554"/>
      <w:bookmarkEnd w:id="37"/>
      <w:r>
        <w:rPr>
          <w:rFonts w:ascii="Roboto" w:eastAsia="Roboto" w:hAnsi="Roboto" w:cs="Roboto"/>
          <w:b w:val="0"/>
          <w:bCs w:val="0"/>
          <w:color w:val="000000"/>
          <w:sz w:val="24"/>
          <w:szCs w:val="24"/>
        </w:rPr>
        <w:t>Operational Activities</w:t>
      </w:r>
      <w:r>
        <w:rPr>
          <w:rFonts w:ascii="Roboto" w:eastAsia="Roboto" w:hAnsi="Roboto" w:cs="Roboto"/>
          <w:b w:val="0"/>
          <w:bCs w:val="0"/>
          <w:color w:val="000000"/>
          <w:sz w:val="24"/>
          <w:szCs w:val="24"/>
        </w:rPr>
        <w:br/>
        <w:t xml:space="preserve"> Includes awareness campaigns, hygiene and sanitation drives, local monitoring committees, and integration of emergency health measures into its annual work plan.</w:t>
      </w:r>
      <w:bookmarkEnd w:id="38"/>
    </w:p>
    <w:p w14:paraId="59B21A10" w14:textId="77777777" w:rsidR="00C86BF4" w:rsidRDefault="00C86BF4">
      <w:pPr>
        <w:rPr>
          <w:rFonts w:ascii="Garamond" w:eastAsia="Garamond" w:hAnsi="Garamond" w:cs="Garamond"/>
        </w:rPr>
      </w:pPr>
    </w:p>
    <w:p w14:paraId="209EADAF" w14:textId="77777777" w:rsidR="00C86BF4" w:rsidRDefault="00C86BF4">
      <w:pPr>
        <w:rPr>
          <w:rFonts w:ascii="Garamond" w:eastAsia="Garamond" w:hAnsi="Garamond" w:cs="Garamond"/>
        </w:rPr>
      </w:pPr>
    </w:p>
    <w:p w14:paraId="0279CC33" w14:textId="77777777" w:rsidR="00C86BF4" w:rsidRDefault="00000000">
      <w:pPr>
        <w:pStyle w:val="Heading1"/>
        <w:ind w:left="425"/>
        <w:jc w:val="left"/>
        <w:rPr>
          <w:rFonts w:ascii="Garamond" w:eastAsia="Garamond" w:hAnsi="Garamond" w:cs="Garamond"/>
          <w:color w:val="000000"/>
        </w:rPr>
      </w:pPr>
      <w:bookmarkStart w:id="39" w:name="_heading=h.bwg9q0yupocn" w:colFirst="0" w:colLast="0"/>
      <w:bookmarkEnd w:id="39"/>
      <w:r>
        <w:rPr>
          <w:rFonts w:ascii="Garamond" w:eastAsia="Garamond" w:hAnsi="Garamond" w:cs="Garamond"/>
          <w:color w:val="000000"/>
        </w:rPr>
        <w:t xml:space="preserve"> </w:t>
      </w:r>
    </w:p>
    <w:p w14:paraId="159B67CB" w14:textId="77777777" w:rsidR="00C86BF4" w:rsidRDefault="00C86BF4"/>
    <w:p w14:paraId="05E9911F" w14:textId="77777777" w:rsidR="00C86BF4" w:rsidRDefault="00C86BF4"/>
    <w:p w14:paraId="6C71097B" w14:textId="77777777" w:rsidR="00C86BF4" w:rsidRDefault="00C86BF4"/>
    <w:p w14:paraId="4785AEDE" w14:textId="77777777" w:rsidR="00C86BF4" w:rsidRDefault="00C86BF4"/>
    <w:p w14:paraId="6E9245CD" w14:textId="77777777" w:rsidR="00C86BF4" w:rsidRDefault="00C86BF4"/>
    <w:p w14:paraId="7C8CAA6D" w14:textId="77777777" w:rsidR="00C86BF4" w:rsidRDefault="00C86BF4"/>
    <w:p w14:paraId="3B731999" w14:textId="77777777" w:rsidR="00C86BF4" w:rsidRDefault="00C86BF4"/>
    <w:p w14:paraId="49A9E21E" w14:textId="77777777" w:rsidR="00C86BF4" w:rsidRDefault="00C86BF4"/>
    <w:p w14:paraId="15546315" w14:textId="77777777" w:rsidR="00C86BF4" w:rsidRDefault="00C86BF4"/>
    <w:p w14:paraId="6169C95C" w14:textId="77777777" w:rsidR="00C86BF4" w:rsidRDefault="00C86BF4"/>
    <w:p w14:paraId="325EB91F" w14:textId="77777777" w:rsidR="00C86BF4" w:rsidRDefault="00C86BF4"/>
    <w:p w14:paraId="76F0A6E9" w14:textId="77777777" w:rsidR="00C86BF4" w:rsidRDefault="00C86BF4"/>
    <w:p w14:paraId="094031E2" w14:textId="77777777" w:rsidR="00C86BF4" w:rsidRDefault="00C86BF4"/>
    <w:p w14:paraId="7EC65AAD" w14:textId="77777777" w:rsidR="00C86BF4" w:rsidRDefault="00C86BF4"/>
    <w:p w14:paraId="1A91AC2A" w14:textId="77777777" w:rsidR="00C86BF4" w:rsidRDefault="00000000">
      <w:pPr>
        <w:pStyle w:val="Heading1"/>
        <w:jc w:val="center"/>
        <w:rPr>
          <w:rFonts w:ascii="Garamond" w:eastAsia="Garamond" w:hAnsi="Garamond" w:cs="Garamond"/>
          <w:color w:val="000000"/>
        </w:rPr>
      </w:pPr>
      <w:bookmarkStart w:id="40" w:name="_Toc225521555"/>
      <w:r>
        <w:rPr>
          <w:rFonts w:ascii="Garamond" w:eastAsia="Garamond" w:hAnsi="Garamond" w:cs="Garamond"/>
          <w:color w:val="000000"/>
        </w:rPr>
        <w:lastRenderedPageBreak/>
        <w:t>LSGD AT A GLANCE</w:t>
      </w:r>
      <w:bookmarkEnd w:id="40"/>
    </w:p>
    <w:p w14:paraId="618690E9" w14:textId="77777777" w:rsidR="00C86BF4" w:rsidRDefault="00000000">
      <w:pPr>
        <w:numPr>
          <w:ilvl w:val="0"/>
          <w:numId w:val="25"/>
        </w:numPr>
        <w:rPr>
          <w:rFonts w:ascii="Garamond" w:eastAsia="Garamond" w:hAnsi="Garamond" w:cs="Garamond"/>
        </w:rPr>
      </w:pPr>
      <w:r>
        <w:rPr>
          <w:rFonts w:ascii="Garamond" w:eastAsia="Garamond" w:hAnsi="Garamond" w:cs="Garamond"/>
        </w:rPr>
        <w:t>Geographical boundaries with political map ( based on latest delimitation)</w:t>
      </w:r>
    </w:p>
    <w:p w14:paraId="027229B1" w14:textId="77777777" w:rsidR="00C86BF4" w:rsidRDefault="00000000">
      <w:pPr>
        <w:ind w:left="720"/>
        <w:rPr>
          <w:rFonts w:ascii="Garamond" w:eastAsia="Garamond" w:hAnsi="Garamond" w:cs="Garamond"/>
        </w:rPr>
      </w:pPr>
      <w:r>
        <w:rPr>
          <w:noProof/>
        </w:rPr>
        <w:drawing>
          <wp:anchor distT="114300" distB="114300" distL="114300" distR="114300" simplePos="0" relativeHeight="251662336" behindDoc="1" locked="0" layoutInCell="1" hidden="0" allowOverlap="1" wp14:anchorId="499DE087" wp14:editId="48BB66F2">
            <wp:simplePos x="0" y="0"/>
            <wp:positionH relativeFrom="column">
              <wp:posOffset>152400</wp:posOffset>
            </wp:positionH>
            <wp:positionV relativeFrom="paragraph">
              <wp:posOffset>152400</wp:posOffset>
            </wp:positionV>
            <wp:extent cx="5620265" cy="3731563"/>
            <wp:effectExtent l="0" t="0" r="0" b="0"/>
            <wp:wrapNone/>
            <wp:docPr id="1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620265" cy="3731563"/>
                    </a:xfrm>
                    <a:prstGeom prst="rect">
                      <a:avLst/>
                    </a:prstGeom>
                    <a:ln/>
                  </pic:spPr>
                </pic:pic>
              </a:graphicData>
            </a:graphic>
          </wp:anchor>
        </w:drawing>
      </w:r>
    </w:p>
    <w:p w14:paraId="70B6261E" w14:textId="77777777" w:rsidR="00C86BF4" w:rsidRDefault="00C86BF4">
      <w:pPr>
        <w:ind w:left="720"/>
        <w:rPr>
          <w:rFonts w:ascii="Garamond" w:eastAsia="Garamond" w:hAnsi="Garamond" w:cs="Garamond"/>
        </w:rPr>
      </w:pPr>
    </w:p>
    <w:p w14:paraId="16E13D4C" w14:textId="77777777" w:rsidR="00C86BF4" w:rsidRDefault="00C86BF4">
      <w:pPr>
        <w:ind w:left="720"/>
        <w:rPr>
          <w:rFonts w:ascii="Garamond" w:eastAsia="Garamond" w:hAnsi="Garamond" w:cs="Garamond"/>
        </w:rPr>
      </w:pPr>
    </w:p>
    <w:p w14:paraId="59F9427B" w14:textId="77777777" w:rsidR="00C86BF4" w:rsidRDefault="00C86BF4">
      <w:pPr>
        <w:ind w:left="720"/>
        <w:rPr>
          <w:rFonts w:ascii="Garamond" w:eastAsia="Garamond" w:hAnsi="Garamond" w:cs="Garamond"/>
        </w:rPr>
      </w:pPr>
    </w:p>
    <w:p w14:paraId="4A785986" w14:textId="77777777" w:rsidR="00C86BF4" w:rsidRDefault="00C86BF4">
      <w:pPr>
        <w:ind w:left="720"/>
        <w:rPr>
          <w:rFonts w:ascii="Garamond" w:eastAsia="Garamond" w:hAnsi="Garamond" w:cs="Garamond"/>
        </w:rPr>
      </w:pPr>
    </w:p>
    <w:p w14:paraId="060F58A7" w14:textId="77777777" w:rsidR="00C86BF4" w:rsidRDefault="00C86BF4">
      <w:pPr>
        <w:ind w:left="720"/>
        <w:rPr>
          <w:rFonts w:ascii="Garamond" w:eastAsia="Garamond" w:hAnsi="Garamond" w:cs="Garamond"/>
        </w:rPr>
      </w:pPr>
    </w:p>
    <w:p w14:paraId="15C8B285" w14:textId="77777777" w:rsidR="00C86BF4" w:rsidRDefault="00C86BF4">
      <w:pPr>
        <w:ind w:left="720"/>
        <w:rPr>
          <w:rFonts w:ascii="Garamond" w:eastAsia="Garamond" w:hAnsi="Garamond" w:cs="Garamond"/>
        </w:rPr>
      </w:pPr>
    </w:p>
    <w:p w14:paraId="4F756677" w14:textId="77777777" w:rsidR="00C86BF4" w:rsidRDefault="00C86BF4">
      <w:pPr>
        <w:ind w:left="720"/>
        <w:rPr>
          <w:rFonts w:ascii="Garamond" w:eastAsia="Garamond" w:hAnsi="Garamond" w:cs="Garamond"/>
        </w:rPr>
      </w:pPr>
    </w:p>
    <w:p w14:paraId="65E8CE60" w14:textId="77777777" w:rsidR="00C86BF4" w:rsidRDefault="00C86BF4">
      <w:pPr>
        <w:ind w:left="720"/>
        <w:rPr>
          <w:rFonts w:ascii="Garamond" w:eastAsia="Garamond" w:hAnsi="Garamond" w:cs="Garamond"/>
        </w:rPr>
      </w:pPr>
    </w:p>
    <w:p w14:paraId="2F422F57" w14:textId="77777777" w:rsidR="00C86BF4" w:rsidRDefault="00C86BF4">
      <w:pPr>
        <w:ind w:left="720"/>
        <w:rPr>
          <w:rFonts w:ascii="Garamond" w:eastAsia="Garamond" w:hAnsi="Garamond" w:cs="Garamond"/>
        </w:rPr>
      </w:pPr>
    </w:p>
    <w:p w14:paraId="191ED6C1" w14:textId="77777777" w:rsidR="00C86BF4" w:rsidRDefault="00C86BF4">
      <w:pPr>
        <w:ind w:left="720"/>
        <w:rPr>
          <w:rFonts w:ascii="Garamond" w:eastAsia="Garamond" w:hAnsi="Garamond" w:cs="Garamond"/>
        </w:rPr>
      </w:pPr>
    </w:p>
    <w:p w14:paraId="4F215BCA" w14:textId="77777777" w:rsidR="00C86BF4" w:rsidRDefault="00C86BF4">
      <w:pPr>
        <w:ind w:left="720"/>
        <w:rPr>
          <w:rFonts w:ascii="Garamond" w:eastAsia="Garamond" w:hAnsi="Garamond" w:cs="Garamond"/>
        </w:rPr>
      </w:pPr>
    </w:p>
    <w:p w14:paraId="4DCB3EA1" w14:textId="77777777" w:rsidR="00C86BF4" w:rsidRDefault="00C86BF4">
      <w:pPr>
        <w:ind w:left="720"/>
        <w:rPr>
          <w:rFonts w:ascii="Garamond" w:eastAsia="Garamond" w:hAnsi="Garamond" w:cs="Garamond"/>
        </w:rPr>
      </w:pPr>
    </w:p>
    <w:p w14:paraId="092E960F" w14:textId="77777777" w:rsidR="00C86BF4" w:rsidRDefault="00C86BF4">
      <w:pPr>
        <w:ind w:left="720"/>
        <w:rPr>
          <w:rFonts w:ascii="Garamond" w:eastAsia="Garamond" w:hAnsi="Garamond" w:cs="Garamond"/>
        </w:rPr>
      </w:pPr>
    </w:p>
    <w:p w14:paraId="5B3F82AE" w14:textId="77777777" w:rsidR="00C86BF4" w:rsidRDefault="00C86BF4">
      <w:pPr>
        <w:ind w:left="720"/>
        <w:rPr>
          <w:rFonts w:ascii="Garamond" w:eastAsia="Garamond" w:hAnsi="Garamond" w:cs="Garamond"/>
        </w:rPr>
      </w:pPr>
    </w:p>
    <w:p w14:paraId="2E85471F" w14:textId="77777777" w:rsidR="00C86BF4" w:rsidRDefault="00C86BF4">
      <w:pPr>
        <w:ind w:left="720"/>
        <w:rPr>
          <w:rFonts w:ascii="Garamond" w:eastAsia="Garamond" w:hAnsi="Garamond" w:cs="Garamond"/>
        </w:rPr>
      </w:pPr>
    </w:p>
    <w:p w14:paraId="4A06380B" w14:textId="77777777" w:rsidR="00C86BF4" w:rsidRDefault="00C86BF4">
      <w:pPr>
        <w:ind w:left="720"/>
        <w:rPr>
          <w:rFonts w:ascii="Garamond" w:eastAsia="Garamond" w:hAnsi="Garamond" w:cs="Garamond"/>
        </w:rPr>
      </w:pPr>
    </w:p>
    <w:p w14:paraId="6BA0D848" w14:textId="77777777" w:rsidR="00C86BF4" w:rsidRDefault="00C86BF4">
      <w:pPr>
        <w:ind w:left="720"/>
        <w:rPr>
          <w:rFonts w:ascii="Garamond" w:eastAsia="Garamond" w:hAnsi="Garamond" w:cs="Garamond"/>
        </w:rPr>
      </w:pPr>
    </w:p>
    <w:p w14:paraId="14963DA4" w14:textId="77777777" w:rsidR="00C86BF4" w:rsidRDefault="00C86BF4">
      <w:pPr>
        <w:ind w:left="720"/>
        <w:rPr>
          <w:rFonts w:ascii="Garamond" w:eastAsia="Garamond" w:hAnsi="Garamond" w:cs="Garamond"/>
        </w:rPr>
      </w:pPr>
    </w:p>
    <w:p w14:paraId="62C77D3D" w14:textId="77777777" w:rsidR="00C86BF4" w:rsidRDefault="00C86BF4">
      <w:pPr>
        <w:ind w:left="720"/>
        <w:rPr>
          <w:rFonts w:ascii="Garamond" w:eastAsia="Garamond" w:hAnsi="Garamond" w:cs="Garamond"/>
        </w:rPr>
      </w:pPr>
    </w:p>
    <w:p w14:paraId="1A1C8400" w14:textId="77777777" w:rsidR="00C86BF4" w:rsidRDefault="00000000">
      <w:pPr>
        <w:numPr>
          <w:ilvl w:val="0"/>
          <w:numId w:val="25"/>
        </w:numPr>
        <w:rPr>
          <w:rFonts w:ascii="Garamond" w:eastAsia="Garamond" w:hAnsi="Garamond" w:cs="Garamond"/>
        </w:rPr>
      </w:pPr>
      <w:r>
        <w:rPr>
          <w:rFonts w:ascii="Garamond" w:eastAsia="Garamond" w:hAnsi="Garamond" w:cs="Garamond"/>
        </w:rPr>
        <w:t>Baseline data</w:t>
      </w:r>
    </w:p>
    <w:p w14:paraId="5300AA9F" w14:textId="77777777" w:rsidR="00C86BF4" w:rsidRDefault="00000000">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C86BF4" w14:paraId="1BC04402" w14:textId="77777777">
        <w:tc>
          <w:tcPr>
            <w:tcW w:w="1035" w:type="dxa"/>
            <w:tcMar>
              <w:top w:w="100" w:type="dxa"/>
              <w:left w:w="100" w:type="dxa"/>
              <w:bottom w:w="100" w:type="dxa"/>
              <w:right w:w="100" w:type="dxa"/>
            </w:tcMar>
          </w:tcPr>
          <w:p w14:paraId="5B9E7F8F"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6A907D12"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441AF980"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59E274CC"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5FA79305"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3AC009A6"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743EEF2E"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2D6ABBA9"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72AE1749"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C86BF4" w14:paraId="373CE10B" w14:textId="77777777">
        <w:tc>
          <w:tcPr>
            <w:tcW w:w="1035" w:type="dxa"/>
            <w:tcMar>
              <w:top w:w="100" w:type="dxa"/>
              <w:left w:w="100" w:type="dxa"/>
              <w:bottom w:w="100" w:type="dxa"/>
              <w:right w:w="100" w:type="dxa"/>
            </w:tcMar>
          </w:tcPr>
          <w:p w14:paraId="39FDB733"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14:paraId="5569FB63"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2403</w:t>
            </w:r>
          </w:p>
        </w:tc>
        <w:tc>
          <w:tcPr>
            <w:tcW w:w="1035" w:type="dxa"/>
            <w:tcMar>
              <w:top w:w="100" w:type="dxa"/>
              <w:left w:w="100" w:type="dxa"/>
              <w:bottom w:w="100" w:type="dxa"/>
              <w:right w:w="100" w:type="dxa"/>
            </w:tcMar>
          </w:tcPr>
          <w:p w14:paraId="5DDDF954"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11355</w:t>
            </w:r>
          </w:p>
        </w:tc>
        <w:tc>
          <w:tcPr>
            <w:tcW w:w="1035" w:type="dxa"/>
            <w:tcMar>
              <w:top w:w="100" w:type="dxa"/>
              <w:left w:w="100" w:type="dxa"/>
              <w:bottom w:w="100" w:type="dxa"/>
              <w:right w:w="100" w:type="dxa"/>
            </w:tcMar>
          </w:tcPr>
          <w:p w14:paraId="27B2E8BA"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22</w:t>
            </w:r>
          </w:p>
        </w:tc>
        <w:tc>
          <w:tcPr>
            <w:tcW w:w="1035" w:type="dxa"/>
            <w:tcMar>
              <w:top w:w="100" w:type="dxa"/>
              <w:left w:w="100" w:type="dxa"/>
              <w:bottom w:w="100" w:type="dxa"/>
              <w:right w:w="100" w:type="dxa"/>
            </w:tcMar>
          </w:tcPr>
          <w:p w14:paraId="1596FFEA"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709</w:t>
            </w:r>
          </w:p>
        </w:tc>
        <w:tc>
          <w:tcPr>
            <w:tcW w:w="1035" w:type="dxa"/>
            <w:tcMar>
              <w:top w:w="100" w:type="dxa"/>
              <w:left w:w="100" w:type="dxa"/>
              <w:bottom w:w="100" w:type="dxa"/>
              <w:right w:w="100" w:type="dxa"/>
            </w:tcMar>
          </w:tcPr>
          <w:p w14:paraId="5CE46D67"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4245E781"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0ECF0699"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1/3</w:t>
            </w:r>
          </w:p>
        </w:tc>
      </w:tr>
    </w:tbl>
    <w:p w14:paraId="35922515" w14:textId="77777777" w:rsidR="00C86BF4" w:rsidRDefault="00C86BF4">
      <w:pPr>
        <w:ind w:left="720"/>
        <w:rPr>
          <w:rFonts w:ascii="Garamond" w:eastAsia="Garamond" w:hAnsi="Garamond" w:cs="Garamond"/>
        </w:rPr>
      </w:pPr>
    </w:p>
    <w:p w14:paraId="42A57869" w14:textId="77777777" w:rsidR="00C86BF4" w:rsidRDefault="00000000">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61092F8E" w14:textId="77777777" w:rsidR="00C86BF4" w:rsidRDefault="00000000">
      <w:pPr>
        <w:numPr>
          <w:ilvl w:val="0"/>
          <w:numId w:val="25"/>
        </w:numPr>
        <w:rPr>
          <w:rFonts w:ascii="Garamond" w:eastAsia="Garamond" w:hAnsi="Garamond" w:cs="Garamond"/>
        </w:rPr>
      </w:pPr>
      <w:r>
        <w:rPr>
          <w:rFonts w:ascii="Garamond" w:eastAsia="Garamond" w:hAnsi="Garamond" w:cs="Garamond"/>
        </w:rPr>
        <w:t>Major Roads/rivers</w:t>
      </w:r>
    </w:p>
    <w:p w14:paraId="38724B81" w14:textId="77777777" w:rsidR="00C86BF4" w:rsidRDefault="00000000">
      <w:pPr>
        <w:numPr>
          <w:ilvl w:val="0"/>
          <w:numId w:val="25"/>
        </w:numPr>
        <w:rPr>
          <w:rFonts w:ascii="Garamond" w:eastAsia="Garamond" w:hAnsi="Garamond" w:cs="Garamond"/>
        </w:rPr>
      </w:pPr>
      <w:r>
        <w:rPr>
          <w:rFonts w:ascii="Garamond" w:eastAsia="Garamond" w:hAnsi="Garamond" w:cs="Garamond"/>
        </w:rPr>
        <w:t>Major establishments with geospatial mapping</w:t>
      </w:r>
    </w:p>
    <w:p w14:paraId="13C76371" w14:textId="77777777" w:rsidR="00C86BF4" w:rsidRDefault="00000000">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633E95C7" w14:textId="77777777" w:rsidR="00C86BF4" w:rsidRDefault="00000000">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7304E82E" w14:textId="77777777" w:rsidR="00C86BF4" w:rsidRDefault="00000000">
      <w:pPr>
        <w:numPr>
          <w:ilvl w:val="0"/>
          <w:numId w:val="25"/>
        </w:numPr>
        <w:rPr>
          <w:rFonts w:ascii="Garamond" w:eastAsia="Garamond" w:hAnsi="Garamond" w:cs="Garamond"/>
        </w:rPr>
      </w:pPr>
      <w:r>
        <w:rPr>
          <w:rFonts w:ascii="Garamond" w:eastAsia="Garamond" w:hAnsi="Garamond" w:cs="Garamond"/>
        </w:rPr>
        <w:t>Disaster prone areas (geographic vulnerability)</w:t>
      </w:r>
    </w:p>
    <w:p w14:paraId="1E4C1457" w14:textId="77777777" w:rsidR="00C86BF4" w:rsidRDefault="00C86BF4">
      <w:pPr>
        <w:ind w:left="720"/>
        <w:rPr>
          <w:rFonts w:ascii="Garamond" w:eastAsia="Garamond" w:hAnsi="Garamond" w:cs="Garamond"/>
        </w:rPr>
      </w:pPr>
    </w:p>
    <w:p w14:paraId="67B5092C" w14:textId="77777777" w:rsidR="00C86BF4" w:rsidRDefault="00C86BF4">
      <w:pPr>
        <w:ind w:left="360"/>
        <w:rPr>
          <w:rFonts w:ascii="Garamond" w:eastAsia="Garamond" w:hAnsi="Garamond" w:cs="Garamond"/>
        </w:rPr>
      </w:pPr>
    </w:p>
    <w:p w14:paraId="272DC656" w14:textId="77777777" w:rsidR="00C86BF4" w:rsidRDefault="00C86BF4">
      <w:pPr>
        <w:ind w:left="360"/>
        <w:rPr>
          <w:rFonts w:ascii="Garamond" w:eastAsia="Garamond" w:hAnsi="Garamond" w:cs="Garamond"/>
        </w:rPr>
      </w:pPr>
    </w:p>
    <w:p w14:paraId="221E938E" w14:textId="77777777" w:rsidR="00C86BF4" w:rsidRDefault="00C86BF4">
      <w:pPr>
        <w:ind w:left="360"/>
        <w:rPr>
          <w:rFonts w:ascii="Garamond" w:eastAsia="Garamond" w:hAnsi="Garamond" w:cs="Garamond"/>
        </w:rPr>
      </w:pPr>
    </w:p>
    <w:p w14:paraId="0A0F7EEA" w14:textId="77777777" w:rsidR="00C86BF4" w:rsidRDefault="00C86BF4">
      <w:pPr>
        <w:ind w:left="360"/>
        <w:rPr>
          <w:rFonts w:ascii="Garamond" w:eastAsia="Garamond" w:hAnsi="Garamond" w:cs="Garamond"/>
        </w:rPr>
      </w:pPr>
    </w:p>
    <w:p w14:paraId="0F847FB2" w14:textId="77777777" w:rsidR="00C86BF4" w:rsidRDefault="00000000">
      <w:pPr>
        <w:pStyle w:val="Heading2"/>
        <w:rPr>
          <w:rFonts w:ascii="Garamond" w:eastAsia="Garamond" w:hAnsi="Garamond" w:cs="Garamond"/>
          <w:color w:val="000000"/>
        </w:rPr>
      </w:pPr>
      <w:bookmarkStart w:id="41" w:name="_Toc225521556"/>
      <w:r>
        <w:rPr>
          <w:rFonts w:ascii="Garamond" w:eastAsia="Garamond" w:hAnsi="Garamond" w:cs="Garamond"/>
          <w:color w:val="000000"/>
        </w:rPr>
        <w:lastRenderedPageBreak/>
        <w:t>INTEGRATED HEALTH INFRASTRUCTURE MAP OF MUTTAR GRAMA PANCHAYAT</w:t>
      </w:r>
      <w:bookmarkEnd w:id="41"/>
    </w:p>
    <w:p w14:paraId="69239B57" w14:textId="77777777" w:rsidR="00C86BF4" w:rsidRDefault="00000000">
      <w:pPr>
        <w:rPr>
          <w:rFonts w:ascii="Garamond" w:eastAsia="Garamond" w:hAnsi="Garamond" w:cs="Garamond"/>
          <w:color w:val="000000"/>
        </w:rPr>
      </w:pPr>
      <w:r>
        <w:rPr>
          <w:rFonts w:ascii="Garamond" w:eastAsia="Garamond" w:hAnsi="Garamond" w:cs="Garamond"/>
          <w:noProof/>
        </w:rPr>
        <w:drawing>
          <wp:inline distT="114300" distB="114300" distL="114300" distR="114300" wp14:anchorId="58692BD4" wp14:editId="55C33CA8">
            <wp:extent cx="5836610" cy="4445000"/>
            <wp:effectExtent l="0" t="0" r="0" b="0"/>
            <wp:docPr id="16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836610" cy="4445000"/>
                    </a:xfrm>
                    <a:prstGeom prst="rect">
                      <a:avLst/>
                    </a:prstGeom>
                    <a:ln/>
                  </pic:spPr>
                </pic:pic>
              </a:graphicData>
            </a:graphic>
          </wp:inline>
        </w:drawing>
      </w:r>
    </w:p>
    <w:p w14:paraId="160B43FB" w14:textId="77777777" w:rsidR="00C86BF4" w:rsidRDefault="00C86BF4">
      <w:pPr>
        <w:rPr>
          <w:rFonts w:ascii="Garamond" w:eastAsia="Garamond" w:hAnsi="Garamond" w:cs="Garamond"/>
        </w:rPr>
      </w:pPr>
    </w:p>
    <w:p w14:paraId="493BB2D3" w14:textId="77777777" w:rsidR="00C86BF4" w:rsidRDefault="00C86BF4">
      <w:pPr>
        <w:rPr>
          <w:rFonts w:ascii="Garamond" w:eastAsia="Garamond" w:hAnsi="Garamond" w:cs="Garamond"/>
        </w:rPr>
      </w:pPr>
    </w:p>
    <w:p w14:paraId="12481CCD" w14:textId="77777777" w:rsidR="00C86BF4" w:rsidRDefault="00C86BF4">
      <w:pPr>
        <w:rPr>
          <w:rFonts w:ascii="Garamond" w:eastAsia="Garamond" w:hAnsi="Garamond" w:cs="Garamond"/>
        </w:rPr>
      </w:pPr>
    </w:p>
    <w:p w14:paraId="73859745" w14:textId="77777777" w:rsidR="00C86BF4" w:rsidRDefault="00C86BF4">
      <w:pPr>
        <w:rPr>
          <w:rFonts w:ascii="Garamond" w:eastAsia="Garamond" w:hAnsi="Garamond" w:cs="Garamond"/>
        </w:rPr>
      </w:pPr>
    </w:p>
    <w:p w14:paraId="6709381C" w14:textId="77777777" w:rsidR="00C86BF4" w:rsidRDefault="00C86BF4">
      <w:pPr>
        <w:rPr>
          <w:rFonts w:ascii="Garamond" w:eastAsia="Garamond" w:hAnsi="Garamond" w:cs="Garamond"/>
        </w:rPr>
      </w:pPr>
    </w:p>
    <w:p w14:paraId="67BA88B9" w14:textId="77777777" w:rsidR="00C86BF4" w:rsidRDefault="00C86BF4">
      <w:pPr>
        <w:rPr>
          <w:rFonts w:ascii="Garamond" w:eastAsia="Garamond" w:hAnsi="Garamond" w:cs="Garamond"/>
        </w:rPr>
      </w:pPr>
    </w:p>
    <w:p w14:paraId="7A1C1964" w14:textId="77777777" w:rsidR="00C86BF4" w:rsidRDefault="00C86BF4">
      <w:pPr>
        <w:rPr>
          <w:rFonts w:ascii="Garamond" w:eastAsia="Garamond" w:hAnsi="Garamond" w:cs="Garamond"/>
        </w:rPr>
      </w:pPr>
    </w:p>
    <w:p w14:paraId="2306F8A8" w14:textId="77777777" w:rsidR="00C86BF4" w:rsidRDefault="00C86BF4">
      <w:pPr>
        <w:rPr>
          <w:rFonts w:ascii="Garamond" w:eastAsia="Garamond" w:hAnsi="Garamond" w:cs="Garamond"/>
        </w:rPr>
      </w:pPr>
    </w:p>
    <w:p w14:paraId="5D7E0B16" w14:textId="77777777" w:rsidR="00C86BF4" w:rsidRDefault="00C86BF4">
      <w:pPr>
        <w:rPr>
          <w:rFonts w:ascii="Garamond" w:eastAsia="Garamond" w:hAnsi="Garamond" w:cs="Garamond"/>
        </w:rPr>
      </w:pPr>
    </w:p>
    <w:p w14:paraId="477C44D3" w14:textId="77777777" w:rsidR="00C86BF4" w:rsidRDefault="00C86BF4">
      <w:pPr>
        <w:rPr>
          <w:rFonts w:ascii="Garamond" w:eastAsia="Garamond" w:hAnsi="Garamond" w:cs="Garamond"/>
        </w:rPr>
      </w:pPr>
    </w:p>
    <w:p w14:paraId="056939D5" w14:textId="77777777" w:rsidR="00C86BF4" w:rsidRDefault="00C86BF4">
      <w:pPr>
        <w:rPr>
          <w:rFonts w:ascii="Garamond" w:eastAsia="Garamond" w:hAnsi="Garamond" w:cs="Garamond"/>
        </w:rPr>
      </w:pPr>
    </w:p>
    <w:p w14:paraId="30DC586D" w14:textId="77777777" w:rsidR="00C86BF4" w:rsidRDefault="00C86BF4">
      <w:pPr>
        <w:rPr>
          <w:rFonts w:ascii="Garamond" w:eastAsia="Garamond" w:hAnsi="Garamond" w:cs="Garamond"/>
        </w:rPr>
      </w:pPr>
    </w:p>
    <w:p w14:paraId="10392258" w14:textId="77777777" w:rsidR="00C86BF4" w:rsidRDefault="00C86BF4">
      <w:pPr>
        <w:spacing w:after="160" w:line="278" w:lineRule="auto"/>
        <w:rPr>
          <w:rFonts w:ascii="Garamond" w:eastAsia="Garamond" w:hAnsi="Garamond" w:cs="Garamond"/>
        </w:rPr>
      </w:pPr>
    </w:p>
    <w:p w14:paraId="7AE74E26" w14:textId="77777777" w:rsidR="00C86BF4" w:rsidRDefault="00000000">
      <w:pPr>
        <w:pStyle w:val="Heading1"/>
        <w:ind w:left="360"/>
        <w:jc w:val="center"/>
        <w:rPr>
          <w:rFonts w:ascii="Garamond" w:eastAsia="Garamond" w:hAnsi="Garamond" w:cs="Garamond"/>
          <w:color w:val="000000"/>
        </w:rPr>
      </w:pPr>
      <w:bookmarkStart w:id="42" w:name="_Toc225521557"/>
      <w:r>
        <w:rPr>
          <w:rFonts w:ascii="Garamond" w:eastAsia="Garamond" w:hAnsi="Garamond" w:cs="Garamond"/>
          <w:color w:val="000000"/>
        </w:rPr>
        <w:lastRenderedPageBreak/>
        <w:t>GENERAL PROFILE OF THE LSGI’S</w:t>
      </w:r>
      <w:bookmarkEnd w:id="42"/>
    </w:p>
    <w:p w14:paraId="16AE1340" w14:textId="77777777" w:rsidR="00C86BF4" w:rsidRDefault="00000000">
      <w:pPr>
        <w:pStyle w:val="Heading2"/>
        <w:keepNext w:val="0"/>
        <w:keepLines w:val="0"/>
        <w:spacing w:before="360"/>
        <w:rPr>
          <w:rFonts w:ascii="Roboto" w:eastAsia="Roboto" w:hAnsi="Roboto" w:cs="Roboto"/>
          <w:color w:val="000000"/>
          <w:sz w:val="24"/>
          <w:szCs w:val="24"/>
        </w:rPr>
      </w:pPr>
      <w:bookmarkStart w:id="43" w:name="_heading=h.ugqm2mp2mypd" w:colFirst="0" w:colLast="0"/>
      <w:bookmarkEnd w:id="43"/>
      <w:r>
        <w:rPr>
          <w:rFonts w:ascii="Roboto" w:eastAsia="Roboto" w:hAnsi="Roboto" w:cs="Roboto"/>
          <w:color w:val="000000"/>
          <w:sz w:val="24"/>
          <w:szCs w:val="24"/>
        </w:rPr>
        <w:t xml:space="preserve"> </w:t>
      </w:r>
      <w:bookmarkStart w:id="44" w:name="_Toc225521558"/>
      <w:r>
        <w:rPr>
          <w:rFonts w:ascii="Roboto" w:eastAsia="Roboto" w:hAnsi="Roboto" w:cs="Roboto"/>
          <w:color w:val="000000"/>
          <w:sz w:val="24"/>
          <w:szCs w:val="24"/>
        </w:rPr>
        <w:t>Geographic &amp; Administrative :</w:t>
      </w:r>
      <w:bookmarkEnd w:id="44"/>
    </w:p>
    <w:p w14:paraId="2F253313" w14:textId="77777777" w:rsidR="00C86BF4" w:rsidRDefault="00000000">
      <w:pPr>
        <w:spacing w:before="240" w:after="240"/>
      </w:pPr>
      <w:proofErr w:type="spellStart"/>
      <w:r>
        <w:t>Muttar</w:t>
      </w:r>
      <w:proofErr w:type="spellEnd"/>
      <w:r>
        <w:t xml:space="preserve"> is a rural village situated in the </w:t>
      </w:r>
      <w:proofErr w:type="spellStart"/>
      <w:r>
        <w:t>Kuttanad</w:t>
      </w:r>
      <w:proofErr w:type="spellEnd"/>
      <w:r>
        <w:t xml:space="preserve"> region of Alappuzha district in Kerala. It lies about 10 km west of </w:t>
      </w:r>
      <w:proofErr w:type="spellStart"/>
      <w:r>
        <w:t>Thiruvalla</w:t>
      </w:r>
      <w:proofErr w:type="spellEnd"/>
      <w:r>
        <w:t xml:space="preserve"> town and is surrounded by </w:t>
      </w:r>
      <w:proofErr w:type="spellStart"/>
      <w:r>
        <w:t>neighboring</w:t>
      </w:r>
      <w:proofErr w:type="spellEnd"/>
      <w:r>
        <w:t xml:space="preserve"> villages like </w:t>
      </w:r>
      <w:proofErr w:type="spellStart"/>
      <w:r>
        <w:t>Thalavady</w:t>
      </w:r>
      <w:proofErr w:type="spellEnd"/>
      <w:r>
        <w:t xml:space="preserve">, </w:t>
      </w:r>
      <w:proofErr w:type="spellStart"/>
      <w:r>
        <w:t>Neerattupuram</w:t>
      </w:r>
      <w:proofErr w:type="spellEnd"/>
      <w:r>
        <w:t xml:space="preserve">, </w:t>
      </w:r>
      <w:proofErr w:type="spellStart"/>
      <w:r>
        <w:t>Kunnamkary</w:t>
      </w:r>
      <w:proofErr w:type="spellEnd"/>
      <w:r>
        <w:t xml:space="preserve"> and </w:t>
      </w:r>
      <w:proofErr w:type="spellStart"/>
      <w:r>
        <w:t>Mithrakary</w:t>
      </w:r>
      <w:proofErr w:type="spellEnd"/>
      <w:r>
        <w:t xml:space="preserve">. The Manimala River flows along its eastern side, and the locality is characterized by low-lying paddy fields and backwaters typical of </w:t>
      </w:r>
      <w:proofErr w:type="spellStart"/>
      <w:r>
        <w:t>Kuttanad</w:t>
      </w:r>
      <w:proofErr w:type="spellEnd"/>
      <w:r>
        <w:t xml:space="preserve"> agriculture.</w:t>
      </w:r>
    </w:p>
    <w:p w14:paraId="41253BEA" w14:textId="77777777" w:rsidR="00C86BF4" w:rsidRDefault="00000000">
      <w:pPr>
        <w:spacing w:before="240" w:after="240"/>
      </w:pPr>
      <w:r>
        <w:t xml:space="preserve">The village falls administratively under the </w:t>
      </w:r>
      <w:proofErr w:type="spellStart"/>
      <w:r>
        <w:t>Veliyanad</w:t>
      </w:r>
      <w:proofErr w:type="spellEnd"/>
      <w:r>
        <w:t xml:space="preserve"> Block Panchayat and Alappuzha Zila Parishad. The </w:t>
      </w:r>
      <w:proofErr w:type="spellStart"/>
      <w:r>
        <w:t>Muttar</w:t>
      </w:r>
      <w:proofErr w:type="spellEnd"/>
      <w:r>
        <w:t xml:space="preserve"> Grama Panchayath is the local self-government institution responsible for planning and implementing development and welfare activities for the village.</w:t>
      </w:r>
    </w:p>
    <w:p w14:paraId="4C785BF2" w14:textId="77777777" w:rsidR="00C86BF4" w:rsidRDefault="00000000">
      <w:pPr>
        <w:pStyle w:val="Heading2"/>
        <w:keepNext w:val="0"/>
        <w:keepLines w:val="0"/>
        <w:spacing w:before="360"/>
        <w:rPr>
          <w:rFonts w:ascii="Roboto" w:eastAsia="Roboto" w:hAnsi="Roboto" w:cs="Roboto"/>
          <w:color w:val="000000"/>
          <w:sz w:val="24"/>
          <w:szCs w:val="24"/>
        </w:rPr>
      </w:pPr>
      <w:bookmarkStart w:id="45" w:name="_heading=h.culdh9egrd0s" w:colFirst="0" w:colLast="0"/>
      <w:bookmarkStart w:id="46" w:name="_Toc225521559"/>
      <w:bookmarkEnd w:id="45"/>
      <w:r>
        <w:rPr>
          <w:rFonts w:ascii="Roboto" w:eastAsia="Roboto" w:hAnsi="Roboto" w:cs="Roboto"/>
          <w:color w:val="000000"/>
          <w:sz w:val="24"/>
          <w:szCs w:val="24"/>
        </w:rPr>
        <w:t>Governance Structure :</w:t>
      </w:r>
      <w:bookmarkEnd w:id="46"/>
    </w:p>
    <w:p w14:paraId="406C27E2" w14:textId="77777777" w:rsidR="00C86BF4" w:rsidRDefault="00000000">
      <w:pPr>
        <w:numPr>
          <w:ilvl w:val="0"/>
          <w:numId w:val="34"/>
        </w:numPr>
        <w:spacing w:before="240"/>
      </w:pPr>
      <w:r>
        <w:t>Type of body: Village-level Grama Panchayat (local rural governing body) under the Indian Panchayati Raj system, with elected representatives from 13 wards.</w:t>
      </w:r>
      <w:r>
        <w:br/>
      </w:r>
    </w:p>
    <w:p w14:paraId="1042E232" w14:textId="77777777" w:rsidR="00C86BF4" w:rsidRDefault="00000000">
      <w:pPr>
        <w:numPr>
          <w:ilvl w:val="0"/>
          <w:numId w:val="34"/>
        </w:numPr>
      </w:pPr>
      <w:r>
        <w:t>Elected leadership: The Panchayat has around 14 elected members, including a Sarpanch (President) who leads the body and a Panchayat Vice President.</w:t>
      </w:r>
      <w:r>
        <w:br/>
      </w:r>
    </w:p>
    <w:p w14:paraId="70EC4A83" w14:textId="77777777" w:rsidR="00C86BF4" w:rsidRDefault="00000000">
      <w:pPr>
        <w:numPr>
          <w:ilvl w:val="0"/>
          <w:numId w:val="34"/>
        </w:numPr>
      </w:pPr>
      <w:r>
        <w:t>Staffing: It employs around 19 full-time government officials to manage administration and public services.</w:t>
      </w:r>
      <w:r>
        <w:br/>
      </w:r>
    </w:p>
    <w:p w14:paraId="33F38631" w14:textId="77777777" w:rsidR="00C86BF4" w:rsidRDefault="00000000">
      <w:pPr>
        <w:numPr>
          <w:ilvl w:val="0"/>
          <w:numId w:val="34"/>
        </w:numPr>
        <w:spacing w:after="240"/>
      </w:pPr>
      <w:r>
        <w:t>Institutional committees: For local planning and statutory requirements such as biodiversity, the Panchayat also forms committees like the Biodiversity Management Committee, reflecting community participation in governance.</w:t>
      </w:r>
      <w:r>
        <w:br/>
        <w:t xml:space="preserve">The Panchayat office is located on </w:t>
      </w:r>
      <w:proofErr w:type="spellStart"/>
      <w:r>
        <w:t>Kidangara</w:t>
      </w:r>
      <w:proofErr w:type="spellEnd"/>
      <w:r>
        <w:t>–</w:t>
      </w:r>
      <w:proofErr w:type="spellStart"/>
      <w:r>
        <w:t>Chakkulathukavu</w:t>
      </w:r>
      <w:proofErr w:type="spellEnd"/>
      <w:r>
        <w:t xml:space="preserve"> Road, </w:t>
      </w:r>
      <w:proofErr w:type="spellStart"/>
      <w:r>
        <w:t>Muttar</w:t>
      </w:r>
      <w:proofErr w:type="spellEnd"/>
      <w:r>
        <w:t xml:space="preserve"> (PIN 689574), and conducts administrative, developmental and welfare functions for residents.</w:t>
      </w:r>
    </w:p>
    <w:p w14:paraId="206FD05B" w14:textId="77777777" w:rsidR="00C86BF4" w:rsidRDefault="00000000">
      <w:pPr>
        <w:pStyle w:val="Heading2"/>
        <w:keepNext w:val="0"/>
        <w:keepLines w:val="0"/>
        <w:spacing w:before="360"/>
        <w:rPr>
          <w:rFonts w:ascii="Roboto" w:eastAsia="Roboto" w:hAnsi="Roboto" w:cs="Roboto"/>
          <w:color w:val="000000"/>
          <w:sz w:val="24"/>
          <w:szCs w:val="24"/>
        </w:rPr>
      </w:pPr>
      <w:bookmarkStart w:id="47" w:name="_heading=h.amueifiqvei7" w:colFirst="0" w:colLast="0"/>
      <w:bookmarkStart w:id="48" w:name="_Toc225521560"/>
      <w:bookmarkEnd w:id="47"/>
      <w:r>
        <w:rPr>
          <w:rFonts w:ascii="Roboto" w:eastAsia="Roboto" w:hAnsi="Roboto" w:cs="Roboto"/>
          <w:color w:val="000000"/>
          <w:sz w:val="24"/>
          <w:szCs w:val="24"/>
        </w:rPr>
        <w:t>Demographics &amp; Society</w:t>
      </w:r>
      <w:bookmarkEnd w:id="48"/>
    </w:p>
    <w:p w14:paraId="7C9902A1" w14:textId="77777777" w:rsidR="00C86BF4" w:rsidRDefault="00000000">
      <w:pPr>
        <w:spacing w:before="240" w:after="240"/>
      </w:pPr>
      <w:r>
        <w:t>As per the 2011 Census:</w:t>
      </w:r>
    </w:p>
    <w:p w14:paraId="1506D6F2" w14:textId="77777777" w:rsidR="00C86BF4" w:rsidRDefault="00000000">
      <w:pPr>
        <w:numPr>
          <w:ilvl w:val="0"/>
          <w:numId w:val="1"/>
        </w:numPr>
        <w:spacing w:before="240"/>
      </w:pPr>
      <w:r>
        <w:t>Population: Approximately 9,200 residents in about 2,264 households.</w:t>
      </w:r>
      <w:r>
        <w:br/>
      </w:r>
    </w:p>
    <w:p w14:paraId="4270D084" w14:textId="77777777" w:rsidR="00C86BF4" w:rsidRDefault="00000000">
      <w:pPr>
        <w:numPr>
          <w:ilvl w:val="0"/>
          <w:numId w:val="1"/>
        </w:numPr>
      </w:pPr>
      <w:r>
        <w:lastRenderedPageBreak/>
        <w:t>Literacy: Very high literacy rate, higher than many rural areas in Kerala.</w:t>
      </w:r>
      <w:r>
        <w:br/>
      </w:r>
    </w:p>
    <w:p w14:paraId="7CFC202E" w14:textId="77777777" w:rsidR="00C86BF4" w:rsidRDefault="00000000">
      <w:pPr>
        <w:numPr>
          <w:ilvl w:val="0"/>
          <w:numId w:val="1"/>
        </w:numPr>
        <w:spacing w:after="240"/>
      </w:pPr>
      <w:r>
        <w:t>Economy: Predominantly agricultural, with rice cultivation (at land levels below sea level), coconut, banana and other crops forming the economic base, supplemented by fishing and allied activities.</w:t>
      </w:r>
    </w:p>
    <w:p w14:paraId="6F6B88CF" w14:textId="77777777" w:rsidR="00C86BF4" w:rsidRDefault="00000000">
      <w:pPr>
        <w:spacing w:before="240" w:after="240"/>
        <w:rPr>
          <w:b/>
          <w:bCs/>
          <w:color w:val="000000"/>
        </w:rPr>
      </w:pPr>
      <w:r>
        <w:rPr>
          <w:b/>
          <w:bCs/>
          <w:color w:val="000000"/>
        </w:rPr>
        <w:t>Cultural &amp; Community Features</w:t>
      </w:r>
    </w:p>
    <w:p w14:paraId="0B6C5008" w14:textId="77777777" w:rsidR="00C86BF4" w:rsidRDefault="00000000">
      <w:pPr>
        <w:spacing w:before="240" w:after="240"/>
      </w:pPr>
      <w:proofErr w:type="spellStart"/>
      <w:r>
        <w:t>Muttar</w:t>
      </w:r>
      <w:proofErr w:type="spellEnd"/>
      <w:r>
        <w:t xml:space="preserve"> village reflects the diverse cultural and religious life of Kerala’s rural settings, with temples and churches serving as important community landmarks. Local schools, such as Government UP School and St. George Higher Secondary School, and healthcare services like St Joseph Mission Hospital support the social infrastructure of the Panchayat. It was among the villages that achieved 100 % literacy relatively early in the region, highlighting strong local engagement with education.</w:t>
      </w:r>
    </w:p>
    <w:p w14:paraId="55470CDC" w14:textId="77777777" w:rsidR="00C86BF4" w:rsidRDefault="00000000">
      <w:pPr>
        <w:rPr>
          <w:color w:val="000000"/>
        </w:rPr>
      </w:pPr>
      <w:r>
        <w:rPr>
          <w:color w:val="000000"/>
        </w:rPr>
        <w:t>Recent Achievements &amp; Development</w:t>
      </w:r>
    </w:p>
    <w:p w14:paraId="21C5387A" w14:textId="77777777" w:rsidR="00C86BF4" w:rsidRDefault="00000000">
      <w:pPr>
        <w:spacing w:before="240" w:after="240"/>
      </w:pPr>
      <w:proofErr w:type="spellStart"/>
      <w:r>
        <w:t>Muttar</w:t>
      </w:r>
      <w:proofErr w:type="spellEnd"/>
      <w:r>
        <w:t xml:space="preserve"> Grama Panchayath has been recognized for progressive and innovative local governance:</w:t>
      </w:r>
    </w:p>
    <w:p w14:paraId="26147105" w14:textId="77777777" w:rsidR="00C86BF4" w:rsidRDefault="00000000">
      <w:pPr>
        <w:numPr>
          <w:ilvl w:val="0"/>
          <w:numId w:val="3"/>
        </w:numPr>
        <w:spacing w:before="240"/>
      </w:pPr>
      <w:r>
        <w:t>It won the Swaraj Trophy at the district level for excellence in implementing people-centric development projects — including sanitation, poverty alleviation, women’s welfare, child and senior citizen programs.</w:t>
      </w:r>
    </w:p>
    <w:p w14:paraId="79409857" w14:textId="77777777" w:rsidR="00C86BF4" w:rsidRDefault="00000000">
      <w:pPr>
        <w:numPr>
          <w:ilvl w:val="0"/>
          <w:numId w:val="3"/>
        </w:numPr>
      </w:pPr>
      <w:r>
        <w:t>It also received state-level recognition under schemes like the Mahatma Gandhi National Rural Employment Guarantee Scheme (MGNREGS) for its rural employment efforts.</w:t>
      </w:r>
    </w:p>
    <w:p w14:paraId="3E214568" w14:textId="77777777" w:rsidR="00C86BF4" w:rsidRDefault="00000000">
      <w:pPr>
        <w:numPr>
          <w:ilvl w:val="0"/>
          <w:numId w:val="3"/>
        </w:numPr>
        <w:spacing w:after="240"/>
      </w:pPr>
      <w:r>
        <w:t>These awards reflect the Panchayat’s active role in sustainable community development beyond basic governance.</w:t>
      </w:r>
    </w:p>
    <w:p w14:paraId="1D706DBE" w14:textId="77777777" w:rsidR="00C86BF4" w:rsidRDefault="00000000">
      <w:pPr>
        <w:spacing w:before="240" w:after="240"/>
      </w:pPr>
      <w:proofErr w:type="spellStart"/>
      <w:r>
        <w:t>Muttar</w:t>
      </w:r>
      <w:proofErr w:type="spellEnd"/>
      <w:r>
        <w:t xml:space="preserve"> Grama Panchayath is a grassroots democratic institution that:</w:t>
      </w:r>
    </w:p>
    <w:p w14:paraId="7D2EC605" w14:textId="77777777" w:rsidR="00C86BF4" w:rsidRDefault="00000000">
      <w:pPr>
        <w:numPr>
          <w:ilvl w:val="0"/>
          <w:numId w:val="35"/>
        </w:numPr>
        <w:spacing w:before="240"/>
      </w:pPr>
      <w:r>
        <w:t xml:space="preserve">Administers civic and development functions for </w:t>
      </w:r>
      <w:proofErr w:type="spellStart"/>
      <w:r>
        <w:t>Muttar</w:t>
      </w:r>
      <w:proofErr w:type="spellEnd"/>
      <w:r>
        <w:t xml:space="preserve"> village.</w:t>
      </w:r>
      <w:r>
        <w:br/>
      </w:r>
    </w:p>
    <w:p w14:paraId="066FB045" w14:textId="77777777" w:rsidR="00C86BF4" w:rsidRDefault="00000000">
      <w:pPr>
        <w:numPr>
          <w:ilvl w:val="0"/>
          <w:numId w:val="35"/>
        </w:numPr>
      </w:pPr>
      <w:r>
        <w:t>Ensures public services, infrastructure, welfare and local planning through elected leadership and statutory committees.</w:t>
      </w:r>
      <w:r>
        <w:br/>
      </w:r>
    </w:p>
    <w:p w14:paraId="05CA03B0" w14:textId="77777777" w:rsidR="00C86BF4" w:rsidRDefault="00000000">
      <w:pPr>
        <w:numPr>
          <w:ilvl w:val="0"/>
          <w:numId w:val="35"/>
        </w:numPr>
      </w:pPr>
      <w:r>
        <w:t>Acts as a vital link between villagers and higher levels of government (block, district, and state authorities).</w:t>
      </w:r>
      <w:r>
        <w:br/>
      </w:r>
    </w:p>
    <w:p w14:paraId="31FC2864" w14:textId="77777777" w:rsidR="00C86BF4" w:rsidRDefault="00000000">
      <w:pPr>
        <w:numPr>
          <w:ilvl w:val="0"/>
          <w:numId w:val="35"/>
        </w:numPr>
        <w:spacing w:after="240"/>
      </w:pPr>
      <w:r>
        <w:t>Has been consistently recognized for governance excellence in rural development programs.</w:t>
      </w:r>
    </w:p>
    <w:p w14:paraId="31A659AC" w14:textId="77777777" w:rsidR="00C86BF4" w:rsidRDefault="00C86BF4">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C86BF4" w14:paraId="658E6A32"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5CAF10D" w14:textId="77777777" w:rsidR="00C86BF4" w:rsidRDefault="00000000">
            <w:pPr>
              <w:pStyle w:val="Subtitle"/>
              <w:spacing w:before="120" w:after="120"/>
              <w:rPr>
                <w:rFonts w:ascii="Garamond" w:eastAsia="Garamond" w:hAnsi="Garamond" w:cs="Garamond"/>
                <w:color w:val="000000"/>
              </w:rPr>
            </w:pPr>
            <w:bookmarkStart w:id="49" w:name="_heading=h.eajuze3f5t12" w:colFirst="0" w:colLast="0"/>
            <w:bookmarkEnd w:id="49"/>
            <w:r>
              <w:rPr>
                <w:rFonts w:ascii="Garamond" w:eastAsia="Garamond" w:hAnsi="Garamond" w:cs="Garamond"/>
                <w:color w:val="000000"/>
              </w:rPr>
              <w:t>Table 1: Background of LSGD</w:t>
            </w:r>
          </w:p>
        </w:tc>
      </w:tr>
      <w:tr w:rsidR="00C86BF4" w14:paraId="75CB086D"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38CDE47" w14:textId="77777777" w:rsidR="00C86BF4"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E3802A9" w14:textId="77777777" w:rsidR="00C86BF4" w:rsidRDefault="00000000">
            <w:pPr>
              <w:rPr>
                <w:rFonts w:ascii="Garamond" w:eastAsia="Garamond" w:hAnsi="Garamond" w:cs="Garamond"/>
                <w:b/>
                <w:bCs/>
              </w:rPr>
            </w:pPr>
            <w:r>
              <w:rPr>
                <w:rFonts w:ascii="Garamond" w:eastAsia="Garamond" w:hAnsi="Garamond" w:cs="Garamond"/>
                <w:b/>
                <w:bCs/>
              </w:rPr>
              <w:t>Details</w:t>
            </w:r>
          </w:p>
        </w:tc>
      </w:tr>
      <w:tr w:rsidR="00C86BF4" w14:paraId="1FDD1D4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0F2155" w14:textId="77777777" w:rsidR="00C86BF4"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E645E" w14:textId="77777777" w:rsidR="00C86BF4" w:rsidRDefault="00000000">
            <w:pPr>
              <w:rPr>
                <w:rFonts w:ascii="Garamond" w:eastAsia="Garamond" w:hAnsi="Garamond" w:cs="Garamond"/>
              </w:rPr>
            </w:pPr>
            <w:r>
              <w:rPr>
                <w:rFonts w:ascii="Garamond" w:eastAsia="Garamond" w:hAnsi="Garamond" w:cs="Garamond"/>
              </w:rPr>
              <w:t>MUTTAR</w:t>
            </w:r>
          </w:p>
        </w:tc>
      </w:tr>
      <w:tr w:rsidR="00C86BF4" w14:paraId="0F063EB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B7F573" w14:textId="77777777" w:rsidR="00C86BF4"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4FDE0C" w14:textId="77777777" w:rsidR="00C86BF4" w:rsidRDefault="00000000">
            <w:pPr>
              <w:rPr>
                <w:rFonts w:ascii="Garamond" w:eastAsia="Garamond" w:hAnsi="Garamond" w:cs="Garamond"/>
              </w:rPr>
            </w:pPr>
            <w:r>
              <w:rPr>
                <w:rFonts w:ascii="Garamond" w:eastAsia="Garamond" w:hAnsi="Garamond" w:cs="Garamond"/>
              </w:rPr>
              <w:t>Grama Panchayath</w:t>
            </w:r>
          </w:p>
        </w:tc>
      </w:tr>
      <w:tr w:rsidR="00C86BF4" w14:paraId="0C6DAA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A0B4FA" w14:textId="77777777" w:rsidR="00C86BF4"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4BCFC0" w14:textId="77777777" w:rsidR="00C86BF4" w:rsidRDefault="00000000">
            <w:pPr>
              <w:rPr>
                <w:rFonts w:ascii="Garamond" w:eastAsia="Garamond" w:hAnsi="Garamond" w:cs="Garamond"/>
              </w:rPr>
            </w:pPr>
            <w:r>
              <w:rPr>
                <w:rFonts w:ascii="Garamond" w:eastAsia="Garamond" w:hAnsi="Garamond" w:cs="Garamond"/>
              </w:rPr>
              <w:t>VELIYANAD</w:t>
            </w:r>
          </w:p>
        </w:tc>
      </w:tr>
      <w:tr w:rsidR="00C86BF4" w14:paraId="1F8563D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3001D8" w14:textId="77777777" w:rsidR="00C86BF4"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C3AB09" w14:textId="77777777" w:rsidR="00C86BF4" w:rsidRDefault="00000000">
            <w:pPr>
              <w:rPr>
                <w:rFonts w:ascii="Garamond" w:eastAsia="Garamond" w:hAnsi="Garamond" w:cs="Garamond"/>
              </w:rPr>
            </w:pPr>
            <w:r>
              <w:rPr>
                <w:rFonts w:ascii="Garamond" w:eastAsia="Garamond" w:hAnsi="Garamond" w:cs="Garamond"/>
              </w:rPr>
              <w:t>ALAPPUZHA</w:t>
            </w:r>
          </w:p>
        </w:tc>
      </w:tr>
      <w:tr w:rsidR="00C86BF4" w14:paraId="26A7F63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550F31" w14:textId="77777777" w:rsidR="00C86BF4"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4B8F1" w14:textId="77777777" w:rsidR="00C86BF4" w:rsidRDefault="00000000">
            <w:pPr>
              <w:rPr>
                <w:rFonts w:ascii="Garamond" w:eastAsia="Garamond" w:hAnsi="Garamond" w:cs="Garamond"/>
              </w:rPr>
            </w:pPr>
            <w:r>
              <w:rPr>
                <w:rFonts w:ascii="Garamond" w:eastAsia="Garamond" w:hAnsi="Garamond" w:cs="Garamond"/>
              </w:rPr>
              <w:t>14</w:t>
            </w:r>
          </w:p>
        </w:tc>
      </w:tr>
      <w:tr w:rsidR="00C86BF4" w14:paraId="7D50B19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9CFE03" w14:textId="77777777" w:rsidR="00C86BF4"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C979C0" w14:textId="77777777" w:rsidR="00C86BF4" w:rsidRDefault="00000000">
            <w:pPr>
              <w:rPr>
                <w:rFonts w:ascii="Garamond" w:eastAsia="Garamond" w:hAnsi="Garamond" w:cs="Garamond"/>
              </w:rPr>
            </w:pPr>
            <w:r>
              <w:rPr>
                <w:rFonts w:ascii="Garamond" w:eastAsia="Garamond" w:hAnsi="Garamond" w:cs="Garamond"/>
              </w:rPr>
              <w:t>20.22sq.km</w:t>
            </w:r>
          </w:p>
        </w:tc>
      </w:tr>
      <w:tr w:rsidR="00C86BF4" w14:paraId="45AB38E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9A47B" w14:textId="77777777" w:rsidR="00C86BF4"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E7C632" w14:textId="77777777" w:rsidR="00C86BF4" w:rsidRDefault="00000000">
            <w:pPr>
              <w:rPr>
                <w:rFonts w:ascii="Garamond" w:eastAsia="Garamond" w:hAnsi="Garamond" w:cs="Garamond"/>
              </w:rPr>
            </w:pPr>
            <w:r>
              <w:rPr>
                <w:rFonts w:ascii="Garamond" w:eastAsia="Garamond" w:hAnsi="Garamond" w:cs="Garamond"/>
              </w:rPr>
              <w:t>11355</w:t>
            </w:r>
          </w:p>
        </w:tc>
      </w:tr>
      <w:tr w:rsidR="00C86BF4" w14:paraId="7EDE8E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B25CAB" w14:textId="77777777" w:rsidR="00C86BF4"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99DDCB" w14:textId="77777777" w:rsidR="00C86BF4" w:rsidRDefault="00000000">
            <w:pPr>
              <w:rPr>
                <w:rFonts w:ascii="Garamond" w:eastAsia="Garamond" w:hAnsi="Garamond" w:cs="Garamond"/>
              </w:rPr>
            </w:pPr>
            <w:r>
              <w:rPr>
                <w:rFonts w:ascii="Garamond" w:eastAsia="Garamond" w:hAnsi="Garamond" w:cs="Garamond"/>
              </w:rPr>
              <w:t>758/</w:t>
            </w:r>
            <w:proofErr w:type="spellStart"/>
            <w:r>
              <w:rPr>
                <w:rFonts w:ascii="Garamond" w:eastAsia="Garamond" w:hAnsi="Garamond" w:cs="Garamond"/>
              </w:rPr>
              <w:t>sq</w:t>
            </w:r>
            <w:proofErr w:type="spellEnd"/>
            <w:r>
              <w:rPr>
                <w:rFonts w:ascii="Garamond" w:eastAsia="Garamond" w:hAnsi="Garamond" w:cs="Garamond"/>
              </w:rPr>
              <w:t xml:space="preserve"> km</w:t>
            </w:r>
          </w:p>
        </w:tc>
      </w:tr>
      <w:tr w:rsidR="00C86BF4" w14:paraId="29C3535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FA2F1" w14:textId="77777777" w:rsidR="00C86BF4"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AC34D" w14:textId="77777777" w:rsidR="00C86BF4" w:rsidRDefault="00000000">
            <w:pPr>
              <w:rPr>
                <w:rFonts w:ascii="Garamond" w:eastAsia="Garamond" w:hAnsi="Garamond" w:cs="Garamond"/>
              </w:rPr>
            </w:pPr>
            <w:r>
              <w:rPr>
                <w:rFonts w:ascii="Garamond" w:eastAsia="Garamond" w:hAnsi="Garamond" w:cs="Garamond"/>
              </w:rPr>
              <w:t>Low lying, back water</w:t>
            </w:r>
          </w:p>
        </w:tc>
      </w:tr>
      <w:tr w:rsidR="00C86BF4" w14:paraId="796727B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600518" w14:textId="77777777" w:rsidR="00C86BF4"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B04C2E" w14:textId="77777777" w:rsidR="00C86BF4" w:rsidRDefault="00000000">
            <w:pPr>
              <w:rPr>
                <w:rFonts w:ascii="Garamond" w:eastAsia="Garamond" w:hAnsi="Garamond" w:cs="Garamond"/>
              </w:rPr>
            </w:pPr>
            <w:r>
              <w:rPr>
                <w:rFonts w:ascii="Garamond" w:eastAsia="Garamond" w:hAnsi="Garamond" w:cs="Garamond"/>
              </w:rPr>
              <w:t xml:space="preserve">1 </w:t>
            </w:r>
            <w:proofErr w:type="spellStart"/>
            <w:r>
              <w:rPr>
                <w:rFonts w:ascii="Garamond" w:eastAsia="Garamond" w:hAnsi="Garamond" w:cs="Garamond"/>
              </w:rPr>
              <w:t>Manimal</w:t>
            </w:r>
            <w:proofErr w:type="spellEnd"/>
            <w:r>
              <w:rPr>
                <w:rFonts w:ascii="Garamond" w:eastAsia="Garamond" w:hAnsi="Garamond" w:cs="Garamond"/>
              </w:rPr>
              <w:t xml:space="preserve">  LAKE</w:t>
            </w:r>
          </w:p>
        </w:tc>
      </w:tr>
      <w:tr w:rsidR="00C86BF4" w14:paraId="760ABEE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CBC95" w14:textId="77777777" w:rsidR="00C86BF4"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B4CB6" w14:textId="77777777" w:rsidR="00C86BF4" w:rsidRDefault="00000000">
            <w:pPr>
              <w:rPr>
                <w:rFonts w:ascii="Garamond" w:eastAsia="Garamond" w:hAnsi="Garamond" w:cs="Garamond"/>
              </w:rPr>
            </w:pPr>
            <w:r>
              <w:rPr>
                <w:rFonts w:ascii="Garamond" w:eastAsia="Garamond" w:hAnsi="Garamond" w:cs="Garamond"/>
              </w:rPr>
              <w:t>2</w:t>
            </w:r>
          </w:p>
        </w:tc>
      </w:tr>
      <w:tr w:rsidR="00C86BF4" w14:paraId="6ECC672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4992A3" w14:textId="77777777" w:rsidR="00C86BF4"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8B230C" w14:textId="77777777" w:rsidR="00C86BF4" w:rsidRDefault="00000000">
            <w:pPr>
              <w:rPr>
                <w:rFonts w:ascii="Garamond" w:eastAsia="Garamond" w:hAnsi="Garamond" w:cs="Garamond"/>
              </w:rPr>
            </w:pPr>
            <w:r>
              <w:rPr>
                <w:rFonts w:ascii="Garamond" w:eastAsia="Garamond" w:hAnsi="Garamond" w:cs="Garamond"/>
              </w:rPr>
              <w:t>9</w:t>
            </w:r>
          </w:p>
        </w:tc>
      </w:tr>
      <w:tr w:rsidR="00C86BF4" w14:paraId="14AC707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9E8E00" w14:textId="77777777" w:rsidR="00C86BF4"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BA6474" w14:textId="77777777" w:rsidR="00C86BF4" w:rsidRDefault="00000000">
            <w:pPr>
              <w:rPr>
                <w:rFonts w:ascii="Garamond" w:eastAsia="Garamond" w:hAnsi="Garamond" w:cs="Garamond"/>
              </w:rPr>
            </w:pPr>
            <w:r>
              <w:rPr>
                <w:rFonts w:ascii="Garamond" w:eastAsia="Garamond" w:hAnsi="Garamond" w:cs="Garamond"/>
              </w:rPr>
              <w:t>6</w:t>
            </w:r>
          </w:p>
        </w:tc>
      </w:tr>
      <w:tr w:rsidR="00C86BF4" w14:paraId="11693E2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2384D" w14:textId="77777777" w:rsidR="00C86BF4"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16C3FA" w14:textId="77777777" w:rsidR="00C86BF4" w:rsidRDefault="00000000">
            <w:pPr>
              <w:rPr>
                <w:rFonts w:ascii="Garamond" w:eastAsia="Garamond" w:hAnsi="Garamond" w:cs="Garamond"/>
              </w:rPr>
            </w:pPr>
            <w:r>
              <w:rPr>
                <w:rFonts w:ascii="Garamond" w:eastAsia="Garamond" w:hAnsi="Garamond" w:cs="Garamond"/>
              </w:rPr>
              <w:t>14</w:t>
            </w:r>
          </w:p>
        </w:tc>
      </w:tr>
      <w:tr w:rsidR="00C86BF4" w14:paraId="3C36709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81A959" w14:textId="77777777" w:rsidR="00C86BF4"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4A6CA3" w14:textId="77777777" w:rsidR="00C86BF4" w:rsidRDefault="00000000">
            <w:pPr>
              <w:rPr>
                <w:rFonts w:ascii="Garamond" w:eastAsia="Garamond" w:hAnsi="Garamond" w:cs="Garamond"/>
              </w:rPr>
            </w:pPr>
            <w:r>
              <w:rPr>
                <w:rFonts w:ascii="Garamond" w:eastAsia="Garamond" w:hAnsi="Garamond" w:cs="Garamond"/>
              </w:rPr>
              <w:t>0</w:t>
            </w:r>
          </w:p>
        </w:tc>
      </w:tr>
      <w:tr w:rsidR="00C86BF4" w14:paraId="1AD5A8F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8B6193" w14:textId="77777777" w:rsidR="00C86BF4"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B07C3" w14:textId="77777777" w:rsidR="00C86BF4" w:rsidRDefault="00000000">
            <w:pPr>
              <w:rPr>
                <w:rFonts w:ascii="Garamond" w:eastAsia="Garamond" w:hAnsi="Garamond" w:cs="Garamond"/>
              </w:rPr>
            </w:pPr>
            <w:r>
              <w:rPr>
                <w:rFonts w:ascii="Garamond" w:eastAsia="Garamond" w:hAnsi="Garamond" w:cs="Garamond"/>
              </w:rPr>
              <w:t>Ward 8 - public cremation</w:t>
            </w:r>
          </w:p>
        </w:tc>
      </w:tr>
      <w:tr w:rsidR="00C86BF4" w14:paraId="2C83626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C0FA82" w14:textId="77777777" w:rsidR="00C86BF4"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705B9" w14:textId="77777777" w:rsidR="00C86BF4" w:rsidRDefault="00000000">
            <w:pPr>
              <w:rPr>
                <w:rFonts w:ascii="Garamond" w:eastAsia="Garamond" w:hAnsi="Garamond" w:cs="Garamond"/>
              </w:rPr>
            </w:pPr>
            <w:r>
              <w:rPr>
                <w:rFonts w:ascii="Garamond" w:eastAsia="Garamond" w:hAnsi="Garamond" w:cs="Garamond"/>
              </w:rPr>
              <w:t>Auditorium 6</w:t>
            </w:r>
          </w:p>
        </w:tc>
      </w:tr>
    </w:tbl>
    <w:p w14:paraId="4762B4E0" w14:textId="77777777" w:rsidR="00C86BF4" w:rsidRDefault="00000000">
      <w:pPr>
        <w:pStyle w:val="Heading2"/>
        <w:rPr>
          <w:rFonts w:ascii="Garamond" w:eastAsia="Garamond" w:hAnsi="Garamond" w:cs="Garamond"/>
          <w:color w:val="000000"/>
        </w:rPr>
      </w:pPr>
      <w:bookmarkStart w:id="50" w:name="_Toc225521561"/>
      <w:r>
        <w:rPr>
          <w:rFonts w:ascii="Garamond" w:eastAsia="Garamond" w:hAnsi="Garamond" w:cs="Garamond"/>
          <w:color w:val="000000"/>
        </w:rPr>
        <w:lastRenderedPageBreak/>
        <w:t>Demographic and Vulnerable Population</w:t>
      </w:r>
      <w:bookmarkEnd w:id="50"/>
    </w:p>
    <w:p w14:paraId="30C1DCB4" w14:textId="77777777" w:rsidR="00C86BF4"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183CAB60" w14:textId="77777777" w:rsidR="00C86BF4" w:rsidRDefault="00C86BF4">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C86BF4" w14:paraId="3C650A05"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A874E60" w14:textId="77777777" w:rsidR="00C86BF4"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3D6A42C" w14:textId="77777777" w:rsidR="00C86BF4" w:rsidRDefault="00000000">
            <w:pPr>
              <w:rPr>
                <w:rFonts w:ascii="Garamond" w:eastAsia="Garamond" w:hAnsi="Garamond" w:cs="Garamond"/>
              </w:rPr>
            </w:pPr>
            <w:r>
              <w:rPr>
                <w:rFonts w:ascii="Garamond" w:eastAsia="Garamond" w:hAnsi="Garamond" w:cs="Garamond"/>
              </w:rPr>
              <w:t>Details (in numbers)</w:t>
            </w:r>
          </w:p>
        </w:tc>
      </w:tr>
      <w:tr w:rsidR="00C86BF4" w14:paraId="6D47106B"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B3E3A16" w14:textId="77777777" w:rsidR="00C86BF4" w:rsidRDefault="00000000">
            <w:pPr>
              <w:rPr>
                <w:rFonts w:ascii="Garamond" w:eastAsia="Garamond" w:hAnsi="Garamond" w:cs="Garamond"/>
              </w:rPr>
            </w:pPr>
            <w:r>
              <w:rPr>
                <w:rFonts w:ascii="Garamond" w:eastAsia="Garamond" w:hAnsi="Garamond" w:cs="Garamond"/>
              </w:rPr>
              <w:t>DEMOGRAPHIC PROFILE</w:t>
            </w:r>
          </w:p>
        </w:tc>
      </w:tr>
      <w:tr w:rsidR="00C86BF4" w14:paraId="55F1F01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4DBC13" w14:textId="77777777" w:rsidR="00C86BF4"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35119F" w14:textId="77777777" w:rsidR="00C86BF4" w:rsidRDefault="00000000">
            <w:pPr>
              <w:rPr>
                <w:rFonts w:ascii="Garamond" w:eastAsia="Garamond" w:hAnsi="Garamond" w:cs="Garamond"/>
              </w:rPr>
            </w:pPr>
            <w:r>
              <w:rPr>
                <w:rFonts w:ascii="Garamond" w:eastAsia="Garamond" w:hAnsi="Garamond" w:cs="Garamond"/>
              </w:rPr>
              <w:t>1211</w:t>
            </w:r>
          </w:p>
        </w:tc>
      </w:tr>
      <w:tr w:rsidR="00C86BF4" w14:paraId="6AB78E9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9512A7" w14:textId="77777777" w:rsidR="00C86BF4"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F95827" w14:textId="77777777" w:rsidR="00C86BF4" w:rsidRDefault="00000000">
            <w:pPr>
              <w:rPr>
                <w:rFonts w:ascii="Garamond" w:eastAsia="Garamond" w:hAnsi="Garamond" w:cs="Garamond"/>
              </w:rPr>
            </w:pPr>
            <w:r>
              <w:rPr>
                <w:rFonts w:ascii="Garamond" w:eastAsia="Garamond" w:hAnsi="Garamond" w:cs="Garamond"/>
              </w:rPr>
              <w:t>594</w:t>
            </w:r>
          </w:p>
        </w:tc>
      </w:tr>
      <w:tr w:rsidR="00C86BF4" w14:paraId="6920736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E5CFBC" w14:textId="77777777" w:rsidR="00C86BF4"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5F1E75" w14:textId="77777777" w:rsidR="00C86BF4" w:rsidRDefault="00000000">
            <w:pPr>
              <w:rPr>
                <w:rFonts w:ascii="Garamond" w:eastAsia="Garamond" w:hAnsi="Garamond" w:cs="Garamond"/>
              </w:rPr>
            </w:pPr>
            <w:r>
              <w:rPr>
                <w:rFonts w:ascii="Garamond" w:eastAsia="Garamond" w:hAnsi="Garamond" w:cs="Garamond"/>
              </w:rPr>
              <w:t>617</w:t>
            </w:r>
          </w:p>
        </w:tc>
      </w:tr>
      <w:tr w:rsidR="00C86BF4" w14:paraId="21D05DB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F8FF6E" w14:textId="77777777" w:rsidR="00C86BF4"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6BE8D8" w14:textId="77777777" w:rsidR="00C86BF4" w:rsidRDefault="00000000">
            <w:pPr>
              <w:rPr>
                <w:rFonts w:ascii="Garamond" w:eastAsia="Garamond" w:hAnsi="Garamond" w:cs="Garamond"/>
              </w:rPr>
            </w:pPr>
            <w:r>
              <w:rPr>
                <w:rFonts w:ascii="Garamond" w:eastAsia="Garamond" w:hAnsi="Garamond" w:cs="Garamond"/>
              </w:rPr>
              <w:t>0</w:t>
            </w:r>
          </w:p>
        </w:tc>
      </w:tr>
      <w:tr w:rsidR="00C86BF4" w14:paraId="64E1B77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A7241E" w14:textId="77777777" w:rsidR="00C86BF4"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21846B" w14:textId="77777777" w:rsidR="00C86BF4" w:rsidRDefault="00000000">
            <w:pPr>
              <w:rPr>
                <w:rFonts w:ascii="Garamond" w:eastAsia="Garamond" w:hAnsi="Garamond" w:cs="Garamond"/>
              </w:rPr>
            </w:pPr>
            <w:r>
              <w:rPr>
                <w:rFonts w:ascii="Garamond" w:eastAsia="Garamond" w:hAnsi="Garamond" w:cs="Garamond"/>
              </w:rPr>
              <w:t>340</w:t>
            </w:r>
          </w:p>
        </w:tc>
      </w:tr>
      <w:tr w:rsidR="00C86BF4" w14:paraId="5F07F89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482BB8" w14:textId="77777777" w:rsidR="00C86BF4"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C2035D" w14:textId="77777777" w:rsidR="00C86BF4" w:rsidRDefault="00000000">
            <w:pPr>
              <w:rPr>
                <w:rFonts w:ascii="Garamond" w:eastAsia="Garamond" w:hAnsi="Garamond" w:cs="Garamond"/>
              </w:rPr>
            </w:pPr>
            <w:r>
              <w:rPr>
                <w:rFonts w:ascii="Garamond" w:eastAsia="Garamond" w:hAnsi="Garamond" w:cs="Garamond"/>
              </w:rPr>
              <w:t>721</w:t>
            </w:r>
          </w:p>
        </w:tc>
      </w:tr>
      <w:tr w:rsidR="00C86BF4" w14:paraId="1C15DF9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D90269" w14:textId="77777777" w:rsidR="00C86BF4"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3E6783" w14:textId="77777777" w:rsidR="00C86BF4" w:rsidRDefault="00000000">
            <w:pPr>
              <w:rPr>
                <w:rFonts w:ascii="Garamond" w:eastAsia="Garamond" w:hAnsi="Garamond" w:cs="Garamond"/>
              </w:rPr>
            </w:pPr>
            <w:r>
              <w:rPr>
                <w:rFonts w:ascii="Garamond" w:eastAsia="Garamond" w:hAnsi="Garamond" w:cs="Garamond"/>
              </w:rPr>
              <w:t>1879</w:t>
            </w:r>
          </w:p>
        </w:tc>
      </w:tr>
      <w:tr w:rsidR="00C86BF4" w14:paraId="6D300B30"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E304768" w14:textId="77777777" w:rsidR="00C86BF4" w:rsidRDefault="00000000">
            <w:pPr>
              <w:rPr>
                <w:rFonts w:ascii="Garamond" w:eastAsia="Garamond" w:hAnsi="Garamond" w:cs="Garamond"/>
              </w:rPr>
            </w:pPr>
            <w:r>
              <w:rPr>
                <w:rFonts w:ascii="Garamond" w:eastAsia="Garamond" w:hAnsi="Garamond" w:cs="Garamond"/>
              </w:rPr>
              <w:t>SOCIAL/LIVELIHOOD VULNERABILITY</w:t>
            </w:r>
          </w:p>
        </w:tc>
      </w:tr>
      <w:tr w:rsidR="00C86BF4" w14:paraId="4348283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2A294B" w14:textId="77777777" w:rsidR="00C86BF4"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7F21FF" w14:textId="77777777" w:rsidR="00C86BF4" w:rsidRDefault="00000000">
            <w:pPr>
              <w:rPr>
                <w:rFonts w:ascii="Garamond" w:eastAsia="Garamond" w:hAnsi="Garamond" w:cs="Garamond"/>
              </w:rPr>
            </w:pPr>
            <w:r>
              <w:rPr>
                <w:rFonts w:ascii="Garamond" w:eastAsia="Garamond" w:hAnsi="Garamond" w:cs="Garamond"/>
              </w:rPr>
              <w:t>1</w:t>
            </w:r>
          </w:p>
        </w:tc>
      </w:tr>
      <w:tr w:rsidR="00C86BF4" w14:paraId="5E16A75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3C04D3" w14:textId="77777777" w:rsidR="00C86BF4"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91DEA2" w14:textId="77777777" w:rsidR="00C86BF4" w:rsidRDefault="00000000">
            <w:pPr>
              <w:rPr>
                <w:rFonts w:ascii="Garamond" w:eastAsia="Garamond" w:hAnsi="Garamond" w:cs="Garamond"/>
              </w:rPr>
            </w:pPr>
            <w:r>
              <w:rPr>
                <w:rFonts w:ascii="Garamond" w:eastAsia="Garamond" w:hAnsi="Garamond" w:cs="Garamond"/>
              </w:rPr>
              <w:t>1324</w:t>
            </w:r>
          </w:p>
        </w:tc>
      </w:tr>
      <w:tr w:rsidR="00C86BF4" w14:paraId="2521704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1FBC08" w14:textId="77777777" w:rsidR="00C86BF4" w:rsidRDefault="00000000">
            <w:pPr>
              <w:rPr>
                <w:rFonts w:ascii="Garamond" w:eastAsia="Garamond" w:hAnsi="Garamond" w:cs="Garamond"/>
              </w:rPr>
            </w:pPr>
            <w:r>
              <w:rPr>
                <w:rFonts w:ascii="Garamond" w:eastAsia="Garamond" w:hAnsi="Garamond" w:cs="Garamond"/>
              </w:rPr>
              <w:t>AAY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7D548D" w14:textId="77777777" w:rsidR="00C86BF4" w:rsidRDefault="00000000">
            <w:pPr>
              <w:rPr>
                <w:rFonts w:ascii="Garamond" w:eastAsia="Garamond" w:hAnsi="Garamond" w:cs="Garamond"/>
              </w:rPr>
            </w:pPr>
            <w:r>
              <w:rPr>
                <w:rFonts w:ascii="Garamond" w:eastAsia="Garamond" w:hAnsi="Garamond" w:cs="Garamond"/>
              </w:rPr>
              <w:t>67</w:t>
            </w:r>
          </w:p>
        </w:tc>
      </w:tr>
      <w:tr w:rsidR="00C86BF4" w14:paraId="2B8F7EF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DE13F7" w14:textId="77777777" w:rsidR="00C86BF4" w:rsidRDefault="00C86BF4">
            <w:pPr>
              <w:rPr>
                <w:rFonts w:ascii="Garamond" w:eastAsia="Garamond" w:hAnsi="Garamond" w:cs="Garamond"/>
              </w:rPr>
            </w:pP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B0A3F9" w14:textId="77777777" w:rsidR="00C86BF4" w:rsidRDefault="00C86BF4">
            <w:pPr>
              <w:rPr>
                <w:rFonts w:ascii="Garamond" w:eastAsia="Garamond" w:hAnsi="Garamond" w:cs="Garamond"/>
              </w:rPr>
            </w:pPr>
          </w:p>
        </w:tc>
      </w:tr>
      <w:tr w:rsidR="00C86BF4" w14:paraId="7DF3FC4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06BF25" w14:textId="77777777" w:rsidR="00C86BF4"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DFBA1F" w14:textId="77777777" w:rsidR="00C86BF4" w:rsidRDefault="00000000">
            <w:pPr>
              <w:rPr>
                <w:rFonts w:ascii="Garamond" w:eastAsia="Garamond" w:hAnsi="Garamond" w:cs="Garamond"/>
              </w:rPr>
            </w:pPr>
            <w:r>
              <w:rPr>
                <w:rFonts w:ascii="Garamond" w:eastAsia="Garamond" w:hAnsi="Garamond" w:cs="Garamond"/>
              </w:rPr>
              <w:t>0</w:t>
            </w:r>
          </w:p>
        </w:tc>
      </w:tr>
      <w:tr w:rsidR="00C86BF4" w14:paraId="150DDA7F"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21C813" w14:textId="77777777" w:rsidR="00C86BF4"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052EAE" w14:textId="77777777" w:rsidR="00C86BF4"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DCC8BD" w14:textId="77777777" w:rsidR="00C86BF4" w:rsidRDefault="00000000">
            <w:pPr>
              <w:rPr>
                <w:rFonts w:ascii="Garamond" w:eastAsia="Garamond" w:hAnsi="Garamond" w:cs="Garamond"/>
              </w:rPr>
            </w:pPr>
            <w:r>
              <w:rPr>
                <w:rFonts w:ascii="Garamond" w:eastAsia="Garamond" w:hAnsi="Garamond" w:cs="Garamond"/>
              </w:rPr>
              <w:t>22</w:t>
            </w:r>
          </w:p>
        </w:tc>
      </w:tr>
      <w:tr w:rsidR="00C86BF4" w14:paraId="436198B8"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83F9D3"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13FCA1" w14:textId="77777777" w:rsidR="00C86BF4"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CF7252" w14:textId="77777777" w:rsidR="00C86BF4" w:rsidRDefault="00000000">
            <w:pPr>
              <w:rPr>
                <w:rFonts w:ascii="Garamond" w:eastAsia="Garamond" w:hAnsi="Garamond" w:cs="Garamond"/>
              </w:rPr>
            </w:pPr>
            <w:r>
              <w:rPr>
                <w:rFonts w:ascii="Garamond" w:eastAsia="Garamond" w:hAnsi="Garamond" w:cs="Garamond"/>
              </w:rPr>
              <w:t>1128</w:t>
            </w:r>
          </w:p>
        </w:tc>
      </w:tr>
      <w:tr w:rsidR="00C86BF4" w14:paraId="0D8C25C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2C9806" w14:textId="77777777" w:rsidR="00C86BF4"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D0D51A" w14:textId="77777777" w:rsidR="00C86BF4" w:rsidRDefault="00000000">
            <w:pPr>
              <w:rPr>
                <w:rFonts w:ascii="Garamond" w:eastAsia="Garamond" w:hAnsi="Garamond" w:cs="Garamond"/>
              </w:rPr>
            </w:pPr>
            <w:r>
              <w:rPr>
                <w:rFonts w:ascii="Garamond" w:eastAsia="Garamond" w:hAnsi="Garamond" w:cs="Garamond"/>
              </w:rPr>
              <w:t>0</w:t>
            </w:r>
          </w:p>
        </w:tc>
      </w:tr>
      <w:tr w:rsidR="00C86BF4" w14:paraId="0C10C3D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138C0" w14:textId="77777777" w:rsidR="00C86BF4"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3AFD35" w14:textId="77777777" w:rsidR="00C86BF4" w:rsidRDefault="00000000">
            <w:pPr>
              <w:rPr>
                <w:rFonts w:ascii="Garamond" w:eastAsia="Garamond" w:hAnsi="Garamond" w:cs="Garamond"/>
              </w:rPr>
            </w:pPr>
            <w:r>
              <w:rPr>
                <w:rFonts w:ascii="Garamond" w:eastAsia="Garamond" w:hAnsi="Garamond" w:cs="Garamond"/>
              </w:rPr>
              <w:t>13</w:t>
            </w:r>
          </w:p>
        </w:tc>
      </w:tr>
      <w:tr w:rsidR="00C86BF4" w14:paraId="63954AB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35733B" w14:textId="77777777" w:rsidR="00C86BF4" w:rsidRDefault="00000000">
            <w:pPr>
              <w:rPr>
                <w:rFonts w:ascii="Garamond" w:eastAsia="Garamond" w:hAnsi="Garamond" w:cs="Garamond"/>
              </w:rPr>
            </w:pPr>
            <w:r>
              <w:rPr>
                <w:rFonts w:ascii="Garamond" w:eastAsia="Garamond" w:hAnsi="Garamond" w:cs="Garamond"/>
              </w:rPr>
              <w:lastRenderedPageBreak/>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9288C1" w14:textId="77777777" w:rsidR="00C86BF4" w:rsidRDefault="00000000">
            <w:pPr>
              <w:rPr>
                <w:rFonts w:ascii="Garamond" w:eastAsia="Garamond" w:hAnsi="Garamond" w:cs="Garamond"/>
              </w:rPr>
            </w:pPr>
            <w:r>
              <w:rPr>
                <w:rFonts w:ascii="Garamond" w:eastAsia="Garamond" w:hAnsi="Garamond" w:cs="Garamond"/>
              </w:rPr>
              <w:t xml:space="preserve">921 </w:t>
            </w:r>
          </w:p>
        </w:tc>
      </w:tr>
      <w:tr w:rsidR="00C86BF4" w14:paraId="04D8794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6089B9" w14:textId="77777777" w:rsidR="00C86BF4"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907B57" w14:textId="77777777" w:rsidR="00C86BF4" w:rsidRDefault="00000000">
            <w:pPr>
              <w:rPr>
                <w:rFonts w:ascii="Garamond" w:eastAsia="Garamond" w:hAnsi="Garamond" w:cs="Garamond"/>
              </w:rPr>
            </w:pPr>
            <w:r>
              <w:rPr>
                <w:rFonts w:ascii="Garamond" w:eastAsia="Garamond" w:hAnsi="Garamond" w:cs="Garamond"/>
              </w:rPr>
              <w:t>0</w:t>
            </w:r>
          </w:p>
        </w:tc>
      </w:tr>
    </w:tbl>
    <w:p w14:paraId="7FB11C89" w14:textId="77777777" w:rsidR="00C86BF4" w:rsidRDefault="00C86BF4">
      <w:pPr>
        <w:rPr>
          <w:rFonts w:ascii="Garamond" w:eastAsia="Garamond" w:hAnsi="Garamond" w:cs="Garamond"/>
        </w:rPr>
      </w:pPr>
    </w:p>
    <w:p w14:paraId="48A0B71E" w14:textId="77777777" w:rsidR="00C86BF4"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589DE3C5" w14:textId="77777777" w:rsidR="00C86BF4" w:rsidRDefault="00C86BF4">
      <w:pPr>
        <w:rPr>
          <w:rFonts w:ascii="Garamond" w:eastAsia="Garamond" w:hAnsi="Garamond" w:cs="Garamond"/>
        </w:rPr>
      </w:pPr>
    </w:p>
    <w:p w14:paraId="3C37EFA8" w14:textId="77777777" w:rsidR="00C86BF4" w:rsidRDefault="00000000">
      <w:pPr>
        <w:pStyle w:val="Heading2"/>
        <w:rPr>
          <w:rFonts w:ascii="Garamond" w:eastAsia="Garamond" w:hAnsi="Garamond" w:cs="Garamond"/>
          <w:color w:val="000000"/>
        </w:rPr>
      </w:pPr>
      <w:bookmarkStart w:id="51" w:name="_Toc225521562"/>
      <w:r>
        <w:rPr>
          <w:rFonts w:ascii="Garamond" w:eastAsia="Garamond" w:hAnsi="Garamond" w:cs="Garamond"/>
          <w:color w:val="000000"/>
        </w:rPr>
        <w:t>Clinical Vulnerability</w:t>
      </w:r>
      <w:bookmarkEnd w:id="51"/>
    </w:p>
    <w:p w14:paraId="48F1D9DF" w14:textId="77777777" w:rsidR="00C86BF4"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C86BF4" w14:paraId="3BE9B4F5"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4011B0" w14:textId="77777777" w:rsidR="00C86BF4"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1F33FF8" w14:textId="77777777" w:rsidR="00C86BF4"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C86BF4" w14:paraId="508B6D2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FF243" w14:textId="77777777" w:rsidR="00C86BF4"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DA8A4" w14:textId="77777777" w:rsidR="00C86BF4" w:rsidRDefault="00000000">
            <w:pPr>
              <w:spacing w:line="240" w:lineRule="auto"/>
              <w:rPr>
                <w:rFonts w:ascii="Garamond" w:eastAsia="Garamond" w:hAnsi="Garamond" w:cs="Garamond"/>
              </w:rPr>
            </w:pPr>
            <w:r>
              <w:rPr>
                <w:rFonts w:ascii="Garamond" w:eastAsia="Garamond" w:hAnsi="Garamond" w:cs="Garamond"/>
              </w:rPr>
              <w:t>27</w:t>
            </w:r>
          </w:p>
        </w:tc>
      </w:tr>
      <w:tr w:rsidR="00C86BF4" w14:paraId="3D08A86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E829C6" w14:textId="77777777" w:rsidR="00C86BF4"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73CE9" w14:textId="77777777" w:rsidR="00C86BF4" w:rsidRDefault="00000000">
            <w:pPr>
              <w:spacing w:line="240" w:lineRule="auto"/>
              <w:rPr>
                <w:rFonts w:ascii="Garamond" w:eastAsia="Garamond" w:hAnsi="Garamond" w:cs="Garamond"/>
              </w:rPr>
            </w:pPr>
            <w:r>
              <w:rPr>
                <w:rFonts w:ascii="Garamond" w:eastAsia="Garamond" w:hAnsi="Garamond" w:cs="Garamond"/>
              </w:rPr>
              <w:t>110</w:t>
            </w:r>
          </w:p>
        </w:tc>
      </w:tr>
      <w:tr w:rsidR="00C86BF4" w14:paraId="3A84DEB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30AD78" w14:textId="77777777" w:rsidR="00C86BF4"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7B7D5B" w14:textId="77777777" w:rsidR="00C86BF4" w:rsidRDefault="00000000">
            <w:pPr>
              <w:spacing w:line="240" w:lineRule="auto"/>
              <w:rPr>
                <w:rFonts w:ascii="Garamond" w:eastAsia="Garamond" w:hAnsi="Garamond" w:cs="Garamond"/>
              </w:rPr>
            </w:pPr>
            <w:r>
              <w:rPr>
                <w:rFonts w:ascii="Garamond" w:eastAsia="Garamond" w:hAnsi="Garamond" w:cs="Garamond"/>
              </w:rPr>
              <w:t>36</w:t>
            </w:r>
          </w:p>
        </w:tc>
      </w:tr>
      <w:tr w:rsidR="00C86BF4" w14:paraId="565555A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6086A5" w14:textId="77777777" w:rsidR="00C86BF4"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1A26F6" w14:textId="77777777" w:rsidR="00C86BF4" w:rsidRDefault="00000000">
            <w:pPr>
              <w:spacing w:line="240" w:lineRule="auto"/>
              <w:rPr>
                <w:rFonts w:ascii="Garamond" w:eastAsia="Garamond" w:hAnsi="Garamond" w:cs="Garamond"/>
              </w:rPr>
            </w:pPr>
            <w:r>
              <w:rPr>
                <w:rFonts w:ascii="Garamond" w:eastAsia="Garamond" w:hAnsi="Garamond" w:cs="Garamond"/>
              </w:rPr>
              <w:t>88</w:t>
            </w:r>
          </w:p>
        </w:tc>
      </w:tr>
      <w:tr w:rsidR="00C86BF4" w14:paraId="6E4E4CE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C2C60D" w14:textId="77777777" w:rsidR="00C86BF4"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349BEB" w14:textId="77777777" w:rsidR="00C86BF4" w:rsidRDefault="00000000">
            <w:pPr>
              <w:spacing w:line="240" w:lineRule="auto"/>
              <w:rPr>
                <w:rFonts w:ascii="Garamond" w:eastAsia="Garamond" w:hAnsi="Garamond" w:cs="Garamond"/>
              </w:rPr>
            </w:pPr>
            <w:r>
              <w:rPr>
                <w:rFonts w:ascii="Garamond" w:eastAsia="Garamond" w:hAnsi="Garamond" w:cs="Garamond"/>
              </w:rPr>
              <w:t>3</w:t>
            </w:r>
          </w:p>
        </w:tc>
      </w:tr>
      <w:tr w:rsidR="00C86BF4" w14:paraId="3A78785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82AA8" w14:textId="77777777" w:rsidR="00C86BF4"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B93D7C"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1C3D1DF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AD8796" w14:textId="77777777" w:rsidR="00C86BF4"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375824" w14:textId="77777777" w:rsidR="00C86BF4" w:rsidRDefault="00000000">
            <w:pPr>
              <w:spacing w:line="240" w:lineRule="auto"/>
              <w:rPr>
                <w:rFonts w:ascii="Garamond" w:eastAsia="Garamond" w:hAnsi="Garamond" w:cs="Garamond"/>
              </w:rPr>
            </w:pPr>
            <w:r>
              <w:rPr>
                <w:rFonts w:ascii="Garamond" w:eastAsia="Garamond" w:hAnsi="Garamond" w:cs="Garamond"/>
              </w:rPr>
              <w:t>10</w:t>
            </w:r>
          </w:p>
        </w:tc>
      </w:tr>
      <w:tr w:rsidR="00C86BF4" w14:paraId="33B392A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B3721B" w14:textId="77777777" w:rsidR="00C86BF4"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2D6CCB"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5C8561C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0E8BAE" w14:textId="77777777" w:rsidR="00C86BF4"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1158B8" w14:textId="77777777" w:rsidR="00C86BF4" w:rsidRDefault="00000000">
            <w:pPr>
              <w:spacing w:line="240" w:lineRule="auto"/>
              <w:rPr>
                <w:rFonts w:ascii="Garamond" w:eastAsia="Garamond" w:hAnsi="Garamond" w:cs="Garamond"/>
              </w:rPr>
            </w:pPr>
            <w:r>
              <w:rPr>
                <w:rFonts w:ascii="Garamond" w:eastAsia="Garamond" w:hAnsi="Garamond" w:cs="Garamond"/>
              </w:rPr>
              <w:t>15</w:t>
            </w:r>
          </w:p>
        </w:tc>
      </w:tr>
      <w:tr w:rsidR="00C86BF4" w14:paraId="0B0DB31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04444B" w14:textId="77777777" w:rsidR="00C86BF4"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BCAB8B" w14:textId="77777777" w:rsidR="00C86BF4" w:rsidRDefault="00000000">
            <w:pPr>
              <w:spacing w:line="240" w:lineRule="auto"/>
              <w:rPr>
                <w:rFonts w:ascii="Garamond" w:eastAsia="Garamond" w:hAnsi="Garamond" w:cs="Garamond"/>
              </w:rPr>
            </w:pPr>
            <w:r>
              <w:rPr>
                <w:rFonts w:ascii="Garamond" w:eastAsia="Garamond" w:hAnsi="Garamond" w:cs="Garamond"/>
              </w:rPr>
              <w:t>34</w:t>
            </w:r>
          </w:p>
        </w:tc>
      </w:tr>
      <w:tr w:rsidR="00C86BF4" w14:paraId="1969C75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D1B2E" w14:textId="77777777" w:rsidR="00C86BF4"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287DAA" w14:textId="77777777" w:rsidR="00C86BF4" w:rsidRDefault="00000000">
            <w:pPr>
              <w:spacing w:line="240" w:lineRule="auto"/>
              <w:rPr>
                <w:rFonts w:ascii="Garamond" w:eastAsia="Garamond" w:hAnsi="Garamond" w:cs="Garamond"/>
              </w:rPr>
            </w:pPr>
            <w:r>
              <w:rPr>
                <w:rFonts w:ascii="Garamond" w:eastAsia="Garamond" w:hAnsi="Garamond" w:cs="Garamond"/>
              </w:rPr>
              <w:t>433</w:t>
            </w:r>
          </w:p>
        </w:tc>
      </w:tr>
      <w:tr w:rsidR="00C86BF4" w14:paraId="66513F9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1018C4" w14:textId="77777777" w:rsidR="00C86BF4" w:rsidRDefault="00000000">
            <w:pPr>
              <w:spacing w:line="240" w:lineRule="auto"/>
              <w:rPr>
                <w:rFonts w:ascii="Garamond" w:eastAsia="Garamond" w:hAnsi="Garamond" w:cs="Garamond"/>
              </w:rPr>
            </w:pPr>
            <w:r>
              <w:rPr>
                <w:rFonts w:ascii="Garamond" w:eastAsia="Garamond" w:hAnsi="Garamond" w:cs="Garamond"/>
              </w:rPr>
              <w:lastRenderedPageBreak/>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92BC5F" w14:textId="77777777" w:rsidR="00C86BF4" w:rsidRDefault="00000000">
            <w:pPr>
              <w:spacing w:line="240" w:lineRule="auto"/>
              <w:rPr>
                <w:rFonts w:ascii="Garamond" w:eastAsia="Garamond" w:hAnsi="Garamond" w:cs="Garamond"/>
              </w:rPr>
            </w:pPr>
            <w:r>
              <w:rPr>
                <w:rFonts w:ascii="Garamond" w:eastAsia="Garamond" w:hAnsi="Garamond" w:cs="Garamond"/>
              </w:rPr>
              <w:t>839</w:t>
            </w:r>
          </w:p>
        </w:tc>
      </w:tr>
      <w:tr w:rsidR="00C86BF4" w14:paraId="3877194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012460" w14:textId="77777777" w:rsidR="00C86BF4"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D4A46" w14:textId="77777777" w:rsidR="00C86BF4" w:rsidRDefault="00000000">
            <w:pPr>
              <w:spacing w:line="240" w:lineRule="auto"/>
              <w:rPr>
                <w:rFonts w:ascii="Garamond" w:eastAsia="Garamond" w:hAnsi="Garamond" w:cs="Garamond"/>
              </w:rPr>
            </w:pPr>
            <w:r>
              <w:rPr>
                <w:rFonts w:ascii="Garamond" w:eastAsia="Garamond" w:hAnsi="Garamond" w:cs="Garamond"/>
              </w:rPr>
              <w:t>2</w:t>
            </w:r>
          </w:p>
        </w:tc>
      </w:tr>
    </w:tbl>
    <w:p w14:paraId="4C1174F6" w14:textId="77777777" w:rsidR="00C86BF4" w:rsidRDefault="00C86BF4">
      <w:pPr>
        <w:rPr>
          <w:rFonts w:ascii="Garamond" w:eastAsia="Garamond" w:hAnsi="Garamond" w:cs="Garamond"/>
          <w:sz w:val="32"/>
          <w:szCs w:val="32"/>
        </w:rPr>
      </w:pPr>
    </w:p>
    <w:p w14:paraId="54C0D5BC" w14:textId="77777777" w:rsidR="00C86BF4"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04D47B5F" w14:textId="77777777" w:rsidR="00C86BF4"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668D9877" w14:textId="77777777" w:rsidR="00C86BF4" w:rsidRDefault="00C86BF4">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C86BF4" w14:paraId="2A61B53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1F0CD5" w14:textId="77777777" w:rsidR="00C86BF4"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3C2E07" w14:textId="77777777" w:rsidR="00C86BF4"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EBCE7" w14:textId="77777777" w:rsidR="00C86BF4" w:rsidRDefault="00000000">
            <w:pPr>
              <w:rPr>
                <w:rFonts w:ascii="Garamond" w:eastAsia="Garamond" w:hAnsi="Garamond" w:cs="Garamond"/>
                <w:b/>
                <w:bCs/>
              </w:rPr>
            </w:pPr>
            <w:r>
              <w:rPr>
                <w:rFonts w:ascii="Garamond" w:eastAsia="Garamond" w:hAnsi="Garamond" w:cs="Garamond"/>
                <w:b/>
                <w:bCs/>
              </w:rPr>
              <w:t>Month detailing the periodicity</w:t>
            </w:r>
          </w:p>
        </w:tc>
      </w:tr>
      <w:tr w:rsidR="00C86BF4" w14:paraId="1345040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72143E" w14:textId="77777777" w:rsidR="00C86BF4"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7F3B69" w14:textId="77777777" w:rsidR="00C86BF4" w:rsidRDefault="00000000">
            <w:pPr>
              <w:tabs>
                <w:tab w:val="center" w:pos="4513"/>
                <w:tab w:val="right" w:pos="9026"/>
              </w:tabs>
              <w:rPr>
                <w:rFonts w:ascii="Garamond" w:eastAsia="Garamond" w:hAnsi="Garamond" w:cs="Garamond"/>
              </w:rPr>
            </w:pPr>
            <w:r>
              <w:rPr>
                <w:rFonts w:ascii="Garamond" w:eastAsia="Garamond" w:hAnsi="Garamond" w:cs="Garamond"/>
              </w:rPr>
              <w:t xml:space="preserve">St. Xaviers church festival, </w:t>
            </w:r>
            <w:proofErr w:type="spellStart"/>
            <w:r>
              <w:rPr>
                <w:rFonts w:ascii="Garamond" w:eastAsia="Garamond" w:hAnsi="Garamond" w:cs="Garamond"/>
              </w:rPr>
              <w:t>Mitrakary</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6D70D" w14:textId="77777777" w:rsidR="00C86BF4" w:rsidRDefault="00000000">
            <w:pPr>
              <w:rPr>
                <w:rFonts w:ascii="Garamond" w:eastAsia="Garamond" w:hAnsi="Garamond" w:cs="Garamond"/>
              </w:rPr>
            </w:pPr>
            <w:r>
              <w:rPr>
                <w:rFonts w:ascii="Garamond" w:eastAsia="Garamond" w:hAnsi="Garamond" w:cs="Garamond"/>
              </w:rPr>
              <w:t>3rd,4th and 5th of May</w:t>
            </w:r>
          </w:p>
        </w:tc>
      </w:tr>
      <w:tr w:rsidR="00C86BF4" w14:paraId="6722081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B73004" w14:textId="77777777" w:rsidR="00C86BF4"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B9F63F" w14:textId="77777777" w:rsidR="00C86BF4"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Mahaganpathy</w:t>
            </w:r>
            <w:proofErr w:type="spellEnd"/>
            <w:r>
              <w:rPr>
                <w:rFonts w:ascii="Garamond" w:eastAsia="Garamond" w:hAnsi="Garamond" w:cs="Garamond"/>
              </w:rPr>
              <w:t xml:space="preserve">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28C532" w14:textId="77777777" w:rsidR="00C86BF4" w:rsidRDefault="00000000">
            <w:pPr>
              <w:rPr>
                <w:rFonts w:ascii="Garamond" w:eastAsia="Garamond" w:hAnsi="Garamond" w:cs="Garamond"/>
              </w:rPr>
            </w:pPr>
            <w:r>
              <w:rPr>
                <w:rFonts w:ascii="Garamond" w:eastAsia="Garamond" w:hAnsi="Garamond" w:cs="Garamond"/>
              </w:rPr>
              <w:t>9 days, October</w:t>
            </w:r>
          </w:p>
        </w:tc>
      </w:tr>
      <w:tr w:rsidR="00C86BF4" w14:paraId="75B8B22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9D8784" w14:textId="77777777" w:rsidR="00C86BF4"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64A406" w14:textId="77777777" w:rsidR="00C86BF4"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Mitrakary</w:t>
            </w:r>
            <w:proofErr w:type="spellEnd"/>
            <w:r>
              <w:rPr>
                <w:rFonts w:ascii="Garamond" w:eastAsia="Garamond" w:hAnsi="Garamond" w:cs="Garamond"/>
              </w:rPr>
              <w:t xml:space="preserve"> devi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F5688D" w14:textId="77777777" w:rsidR="00C86BF4" w:rsidRDefault="00000000">
            <w:pPr>
              <w:rPr>
                <w:rFonts w:ascii="Garamond" w:eastAsia="Garamond" w:hAnsi="Garamond" w:cs="Garamond"/>
              </w:rPr>
            </w:pPr>
            <w:r>
              <w:rPr>
                <w:rFonts w:ascii="Garamond" w:eastAsia="Garamond" w:hAnsi="Garamond" w:cs="Garamond"/>
              </w:rPr>
              <w:t>14th to 25th, April</w:t>
            </w:r>
          </w:p>
        </w:tc>
      </w:tr>
    </w:tbl>
    <w:p w14:paraId="49966BB6" w14:textId="77777777" w:rsidR="00C86BF4" w:rsidRDefault="00C86BF4">
      <w:pPr>
        <w:rPr>
          <w:rFonts w:ascii="Garamond" w:eastAsia="Garamond" w:hAnsi="Garamond" w:cs="Garamond"/>
          <w:sz w:val="32"/>
          <w:szCs w:val="32"/>
        </w:rPr>
        <w:sectPr w:rsidR="00C86BF4">
          <w:headerReference w:type="default" r:id="rId19"/>
          <w:footerReference w:type="default" r:id="rId20"/>
          <w:pgSz w:w="11906" w:h="16838"/>
          <w:pgMar w:top="1440" w:right="1274" w:bottom="1440" w:left="1440" w:header="708" w:footer="708" w:gutter="0"/>
          <w:cols w:space="720"/>
        </w:sectPr>
      </w:pPr>
    </w:p>
    <w:p w14:paraId="2AAF0926" w14:textId="77777777" w:rsidR="00C86BF4" w:rsidRDefault="00000000">
      <w:pPr>
        <w:pStyle w:val="Heading1"/>
        <w:rPr>
          <w:rFonts w:ascii="Garamond" w:eastAsia="Garamond" w:hAnsi="Garamond" w:cs="Garamond"/>
          <w:color w:val="000000"/>
        </w:rPr>
      </w:pPr>
      <w:bookmarkStart w:id="52" w:name="_Toc225521563"/>
      <w:r>
        <w:rPr>
          <w:rFonts w:ascii="Garamond" w:eastAsia="Garamond" w:hAnsi="Garamond" w:cs="Garamond"/>
          <w:color w:val="000000"/>
        </w:rPr>
        <w:lastRenderedPageBreak/>
        <w:t>INFRASTRUCTURE &amp; RESOURCE INVENTORY</w:t>
      </w:r>
      <w:bookmarkEnd w:id="52"/>
    </w:p>
    <w:p w14:paraId="17FEBD17" w14:textId="77777777" w:rsidR="00C86BF4" w:rsidRDefault="00000000">
      <w:pPr>
        <w:pStyle w:val="Heading2"/>
        <w:rPr>
          <w:rFonts w:ascii="Garamond" w:eastAsia="Garamond" w:hAnsi="Garamond" w:cs="Garamond"/>
          <w:color w:val="000000"/>
        </w:rPr>
      </w:pPr>
      <w:bookmarkStart w:id="53" w:name="_Toc225521564"/>
      <w:r>
        <w:rPr>
          <w:rFonts w:ascii="Garamond" w:eastAsia="Garamond" w:hAnsi="Garamond" w:cs="Garamond"/>
          <w:color w:val="000000"/>
        </w:rPr>
        <w:t>Health Facility Directory &amp; Basic Capacity in the LSGD</w:t>
      </w:r>
      <w:bookmarkEnd w:id="53"/>
    </w:p>
    <w:p w14:paraId="22A8DD5F" w14:textId="77777777" w:rsidR="00C86BF4"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34139F6" w14:textId="77777777" w:rsidR="00C86BF4" w:rsidRDefault="00C86BF4">
      <w:pPr>
        <w:rPr>
          <w:rFonts w:ascii="Garamond" w:eastAsia="Garamond" w:hAnsi="Garamond" w:cs="Garamond"/>
        </w:rPr>
      </w:pPr>
    </w:p>
    <w:p w14:paraId="385971E7" w14:textId="77777777" w:rsidR="00C86BF4"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5A737518" w14:textId="77777777" w:rsidR="00C86BF4" w:rsidRDefault="00C86BF4">
      <w:pPr>
        <w:rPr>
          <w:rFonts w:ascii="Garamond" w:eastAsia="Garamond" w:hAnsi="Garamond" w:cs="Garamond"/>
        </w:rPr>
      </w:pPr>
    </w:p>
    <w:p w14:paraId="1A60132E" w14:textId="77777777" w:rsidR="00C86BF4" w:rsidRDefault="00C86BF4">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200"/>
        <w:gridCol w:w="1155"/>
        <w:gridCol w:w="690"/>
        <w:gridCol w:w="600"/>
        <w:gridCol w:w="915"/>
        <w:gridCol w:w="1185"/>
        <w:gridCol w:w="1155"/>
      </w:tblGrid>
      <w:tr w:rsidR="00C86BF4" w14:paraId="2CBEE903"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2CC900B" w14:textId="77777777" w:rsidR="00C86BF4" w:rsidRDefault="00000000">
            <w:pPr>
              <w:pStyle w:val="Subtitle"/>
              <w:widowControl w:val="0"/>
              <w:spacing w:before="120" w:after="120" w:line="240" w:lineRule="auto"/>
              <w:jc w:val="left"/>
              <w:rPr>
                <w:rFonts w:ascii="Garamond" w:eastAsia="Garamond" w:hAnsi="Garamond" w:cs="Garamond"/>
                <w:color w:val="000000"/>
              </w:rPr>
            </w:pPr>
            <w:bookmarkStart w:id="54" w:name="_heading=h.w3b2g7fu02mw" w:colFirst="0" w:colLast="0"/>
            <w:bookmarkEnd w:id="54"/>
            <w:r>
              <w:rPr>
                <w:rFonts w:ascii="Garamond" w:eastAsia="Garamond" w:hAnsi="Garamond" w:cs="Garamond"/>
                <w:color w:val="000000"/>
              </w:rPr>
              <w:t xml:space="preserve">Table 5. Health Facility Resource Summary </w:t>
            </w:r>
          </w:p>
        </w:tc>
      </w:tr>
      <w:tr w:rsidR="00C86BF4" w14:paraId="4E7F4A27"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2FDEB09" w14:textId="77777777" w:rsidR="00C86BF4"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22E9508"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2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01828CC"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9E21299"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0F02E0F"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923AAF2"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61FA48"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1CB5302"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3C25B3" w14:textId="77777777" w:rsidR="00C86BF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C86BF4" w14:paraId="0755B3BB"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44C89F8" w14:textId="77777777" w:rsidR="00C86BF4"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C86BF4" w14:paraId="33D186F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DDCCF18" w14:textId="77777777" w:rsidR="00C86BF4" w:rsidRDefault="00C86BF4">
            <w:pPr>
              <w:widowControl w:val="0"/>
              <w:spacing w:line="240" w:lineRule="auto"/>
              <w:jc w:val="center"/>
              <w:rPr>
                <w:rFonts w:ascii="Garamond" w:eastAsia="Garamond" w:hAnsi="Garamond" w:cs="Garamond"/>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B01B479" w14:textId="77777777" w:rsidR="00C86BF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PHC MUTTAR </w:t>
            </w:r>
          </w:p>
        </w:tc>
        <w:tc>
          <w:tcPr>
            <w:tcW w:w="12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753709"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PHC</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ACD2D22"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9447975632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495B87"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490C47"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68EF83"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B947C2"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02CF25"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6BF4" w14:paraId="07740E3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833D1B5" w14:textId="77777777" w:rsidR="00C86BF4" w:rsidRDefault="00C86BF4">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700B8A9" w14:textId="77777777" w:rsidR="00C86BF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
        </w:tc>
        <w:tc>
          <w:tcPr>
            <w:tcW w:w="12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B9162C"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MC</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94433E"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8281004174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E47047"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4B41A99"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6D525F"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FDEAD7"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271C43"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6BF4" w14:paraId="18B28D8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52C9C0" w14:textId="77777777" w:rsidR="00C86BF4" w:rsidRDefault="00C86BF4">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51275D6" w14:textId="77777777" w:rsidR="00C86BF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AAM</w:t>
            </w:r>
          </w:p>
        </w:tc>
        <w:tc>
          <w:tcPr>
            <w:tcW w:w="12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3F573A"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0226A9"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9847422511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91EC06"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31878B9"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DC232E"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3E6A9C"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8CC6C7"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6BF4" w14:paraId="61032DF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4ECF1C1" w14:textId="77777777" w:rsidR="00C86BF4"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C86BF4" w14:paraId="56882BE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2062C33" w14:textId="77777777" w:rsidR="00C86BF4" w:rsidRDefault="00C86BF4">
            <w:pPr>
              <w:widowControl w:val="0"/>
              <w:spacing w:line="240" w:lineRule="auto"/>
              <w:jc w:val="right"/>
              <w:rPr>
                <w:rFonts w:ascii="Garamond" w:eastAsia="Garamond" w:hAnsi="Garamond" w:cs="Garamond"/>
                <w:sz w:val="20"/>
                <w:szCs w:val="20"/>
              </w:rPr>
            </w:pPr>
          </w:p>
        </w:tc>
        <w:tc>
          <w:tcPr>
            <w:tcW w:w="2205" w:type="dxa"/>
            <w:tcBorders>
              <w:top w:val="nil"/>
              <w:left w:val="nil"/>
              <w:bottom w:val="single" w:sz="5" w:space="0" w:color="BFBFBF"/>
              <w:right w:val="single" w:sz="5" w:space="0" w:color="BFBFBF"/>
            </w:tcBorders>
            <w:tcMar>
              <w:top w:w="0" w:type="dxa"/>
              <w:left w:w="100" w:type="dxa"/>
              <w:bottom w:w="0" w:type="dxa"/>
              <w:right w:w="100" w:type="dxa"/>
            </w:tcMar>
          </w:tcPr>
          <w:p w14:paraId="51DA7C77" w14:textId="77777777" w:rsidR="00C86BF4"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KBS HOSPITAL</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45E5B633"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 Clinic</w:t>
            </w:r>
          </w:p>
        </w:tc>
        <w:tc>
          <w:tcPr>
            <w:tcW w:w="1155" w:type="dxa"/>
            <w:tcBorders>
              <w:top w:val="nil"/>
              <w:left w:val="nil"/>
              <w:bottom w:val="single" w:sz="5" w:space="0" w:color="BFBFBF"/>
              <w:right w:val="single" w:sz="5" w:space="0" w:color="BFBFBF"/>
            </w:tcBorders>
            <w:tcMar>
              <w:top w:w="0" w:type="dxa"/>
              <w:left w:w="100" w:type="dxa"/>
              <w:bottom w:w="0" w:type="dxa"/>
              <w:right w:w="100" w:type="dxa"/>
            </w:tcMar>
          </w:tcPr>
          <w:p w14:paraId="188B9B9F" w14:textId="77777777" w:rsidR="00C86BF4" w:rsidRDefault="00000000">
            <w:pPr>
              <w:spacing w:before="240" w:after="240" w:line="240" w:lineRule="auto"/>
              <w:ind w:left="-20"/>
              <w:jc w:val="left"/>
              <w:rPr>
                <w:rFonts w:ascii="Garamond" w:eastAsia="Garamond" w:hAnsi="Garamond" w:cs="Garamond"/>
              </w:rPr>
            </w:pPr>
            <w:r>
              <w:rPr>
                <w:rFonts w:ascii="Garamond" w:eastAsia="Garamond" w:hAnsi="Garamond" w:cs="Garamond"/>
              </w:rPr>
              <w:t>8547546943</w:t>
            </w:r>
          </w:p>
        </w:tc>
        <w:tc>
          <w:tcPr>
            <w:tcW w:w="690" w:type="dxa"/>
            <w:tcBorders>
              <w:top w:val="nil"/>
              <w:left w:val="nil"/>
              <w:bottom w:val="single" w:sz="5" w:space="0" w:color="BFBFBF"/>
              <w:right w:val="single" w:sz="5" w:space="0" w:color="BFBFBF"/>
            </w:tcBorders>
            <w:tcMar>
              <w:top w:w="0" w:type="dxa"/>
              <w:left w:w="100" w:type="dxa"/>
              <w:bottom w:w="0" w:type="dxa"/>
              <w:right w:w="100" w:type="dxa"/>
            </w:tcMar>
          </w:tcPr>
          <w:p w14:paraId="3EDDD51D"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600" w:type="dxa"/>
            <w:tcBorders>
              <w:top w:val="nil"/>
              <w:left w:val="nil"/>
              <w:bottom w:val="single" w:sz="5" w:space="0" w:color="BFBFBF"/>
              <w:right w:val="single" w:sz="5" w:space="0" w:color="BFBFBF"/>
            </w:tcBorders>
            <w:tcMar>
              <w:top w:w="0" w:type="dxa"/>
              <w:left w:w="100" w:type="dxa"/>
              <w:bottom w:w="0" w:type="dxa"/>
              <w:right w:w="100" w:type="dxa"/>
            </w:tcMar>
          </w:tcPr>
          <w:p w14:paraId="5F4595C5" w14:textId="77777777" w:rsidR="00C86BF4" w:rsidRDefault="00000000">
            <w:pPr>
              <w:spacing w:before="240" w:after="240" w:line="240" w:lineRule="auto"/>
              <w:ind w:left="-20"/>
              <w:jc w:val="left"/>
              <w:rPr>
                <w:rFonts w:ascii="Garamond" w:eastAsia="Garamond" w:hAnsi="Garamond" w:cs="Garamond"/>
              </w:rPr>
            </w:pPr>
            <w:r>
              <w:rPr>
                <w:rFonts w:ascii="Garamond" w:eastAsia="Garamond" w:hAnsi="Garamond" w:cs="Garamond"/>
              </w:rPr>
              <w:t>0</w:t>
            </w:r>
          </w:p>
        </w:tc>
        <w:tc>
          <w:tcPr>
            <w:tcW w:w="915" w:type="dxa"/>
            <w:tcBorders>
              <w:top w:val="nil"/>
              <w:left w:val="nil"/>
              <w:bottom w:val="single" w:sz="5" w:space="0" w:color="BFBFBF"/>
              <w:right w:val="single" w:sz="5" w:space="0" w:color="BFBFBF"/>
            </w:tcBorders>
            <w:tcMar>
              <w:top w:w="0" w:type="dxa"/>
              <w:left w:w="100" w:type="dxa"/>
              <w:bottom w:w="0" w:type="dxa"/>
              <w:right w:w="100" w:type="dxa"/>
            </w:tcMar>
          </w:tcPr>
          <w:p w14:paraId="0B8F9769"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EB05FC1"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BFBFBF"/>
              <w:right w:val="single" w:sz="5" w:space="0" w:color="BFBFBF"/>
            </w:tcBorders>
            <w:tcMar>
              <w:top w:w="0" w:type="dxa"/>
              <w:left w:w="100" w:type="dxa"/>
              <w:bottom w:w="0" w:type="dxa"/>
              <w:right w:w="100" w:type="dxa"/>
            </w:tcMar>
          </w:tcPr>
          <w:p w14:paraId="6F5622F6"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r>
      <w:tr w:rsidR="00C86BF4" w14:paraId="74D7516E"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10841F6" w14:textId="77777777" w:rsidR="00C86BF4"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C86BF4" w14:paraId="7E4C2C2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35BEBB7" w14:textId="77777777" w:rsidR="00C86BF4" w:rsidRDefault="00C86BF4">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86E7D9B"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AYURVEDA </w:t>
            </w:r>
          </w:p>
        </w:tc>
        <w:tc>
          <w:tcPr>
            <w:tcW w:w="12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D59101"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28AA35"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9446366180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167ABC"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6F6313"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38B581"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97FB64"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9409E3"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6BF4" w14:paraId="395EB66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B4669BF" w14:textId="77777777" w:rsidR="00C86BF4" w:rsidRDefault="00C86BF4">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753AA36"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HOMEO</w:t>
            </w:r>
          </w:p>
        </w:tc>
        <w:tc>
          <w:tcPr>
            <w:tcW w:w="12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B5D40E"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94C8EB"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7012823900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ECC32D"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086D17"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4DD9BA"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A6B4A0"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6C21EF" w14:textId="77777777" w:rsidR="00C86BF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01893CF5" w14:textId="77777777" w:rsidR="00C86BF4" w:rsidRDefault="00C86BF4">
      <w:pPr>
        <w:jc w:val="left"/>
        <w:rPr>
          <w:rFonts w:ascii="Garamond" w:eastAsia="Garamond" w:hAnsi="Garamond" w:cs="Garamond"/>
        </w:rPr>
      </w:pPr>
    </w:p>
    <w:p w14:paraId="08F42FD1" w14:textId="77777777" w:rsidR="00C86BF4" w:rsidRDefault="00000000">
      <w:pPr>
        <w:pStyle w:val="Heading2"/>
        <w:spacing w:before="240" w:after="240"/>
        <w:rPr>
          <w:rFonts w:ascii="Garamond" w:eastAsia="Garamond" w:hAnsi="Garamond" w:cs="Garamond"/>
          <w:color w:val="000000"/>
        </w:rPr>
      </w:pPr>
      <w:bookmarkStart w:id="55" w:name="_heading=h.x8ase5j8tvv6" w:colFirst="0" w:colLast="0"/>
      <w:bookmarkStart w:id="56" w:name="_Toc225521565"/>
      <w:bookmarkEnd w:id="55"/>
      <w:r>
        <w:rPr>
          <w:rFonts w:ascii="Garamond" w:eastAsia="Garamond" w:hAnsi="Garamond" w:cs="Garamond"/>
          <w:noProof/>
          <w:color w:val="000000"/>
        </w:rPr>
        <w:drawing>
          <wp:inline distT="114300" distB="114300" distL="114300" distR="114300" wp14:anchorId="3DFACE4D" wp14:editId="59C92E92">
            <wp:extent cx="5847405" cy="4394200"/>
            <wp:effectExtent l="0" t="0" r="0" b="0"/>
            <wp:docPr id="16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1"/>
                    <a:srcRect/>
                    <a:stretch>
                      <a:fillRect/>
                    </a:stretch>
                  </pic:blipFill>
                  <pic:spPr>
                    <a:xfrm>
                      <a:off x="0" y="0"/>
                      <a:ext cx="5847405" cy="4394200"/>
                    </a:xfrm>
                    <a:prstGeom prst="rect">
                      <a:avLst/>
                    </a:prstGeom>
                    <a:ln/>
                  </pic:spPr>
                </pic:pic>
              </a:graphicData>
            </a:graphic>
          </wp:inline>
        </w:drawing>
      </w:r>
      <w:bookmarkEnd w:id="56"/>
    </w:p>
    <w:p w14:paraId="1ADB09DF" w14:textId="77777777" w:rsidR="00C86BF4" w:rsidRDefault="00000000">
      <w:pPr>
        <w:pStyle w:val="Heading2"/>
        <w:spacing w:before="240" w:after="240"/>
        <w:rPr>
          <w:rFonts w:ascii="Garamond" w:eastAsia="Garamond" w:hAnsi="Garamond" w:cs="Garamond"/>
          <w:color w:val="000000"/>
        </w:rPr>
      </w:pPr>
      <w:bookmarkStart w:id="57" w:name="_Toc225521566"/>
      <w:r>
        <w:rPr>
          <w:rFonts w:ascii="Garamond" w:eastAsia="Garamond" w:hAnsi="Garamond" w:cs="Garamond"/>
          <w:color w:val="000000"/>
        </w:rPr>
        <w:t>Private Clinics</w:t>
      </w:r>
      <w:bookmarkEnd w:id="57"/>
    </w:p>
    <w:p w14:paraId="60165DAE" w14:textId="77777777" w:rsidR="00C86BF4"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w:t>
      </w:r>
      <w:r>
        <w:rPr>
          <w:rFonts w:ascii="Garamond" w:eastAsia="Garamond" w:hAnsi="Garamond" w:cs="Garamond"/>
        </w:rPr>
        <w:lastRenderedPageBreak/>
        <w:t>during an outbreak. It also allows health authorities to engage private practitioners more effectively for reporting, risk communication, and coordinated response, strengthening the overall capacity of the health system to manage public health emergencies.</w:t>
      </w:r>
    </w:p>
    <w:p w14:paraId="5514BE1B" w14:textId="77777777" w:rsidR="00C86BF4" w:rsidRDefault="00C86BF4">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C86BF4" w14:paraId="50C4FD43"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7CDE488" w14:textId="77777777" w:rsidR="00C86BF4" w:rsidRDefault="00000000">
            <w:pPr>
              <w:pStyle w:val="Subtitle"/>
              <w:spacing w:before="120" w:after="120" w:line="240" w:lineRule="auto"/>
              <w:jc w:val="left"/>
              <w:rPr>
                <w:rFonts w:ascii="Garamond" w:eastAsia="Garamond" w:hAnsi="Garamond" w:cs="Garamond"/>
                <w:color w:val="000000"/>
              </w:rPr>
            </w:pPr>
            <w:bookmarkStart w:id="58" w:name="_heading=h.f2fwqcmvhk3" w:colFirst="0" w:colLast="0"/>
            <w:bookmarkEnd w:id="58"/>
            <w:r>
              <w:rPr>
                <w:rFonts w:ascii="Garamond" w:eastAsia="Garamond" w:hAnsi="Garamond" w:cs="Garamond"/>
                <w:color w:val="000000"/>
              </w:rPr>
              <w:t>Table 6. Private Clinic Resource Summary</w:t>
            </w:r>
          </w:p>
        </w:tc>
      </w:tr>
      <w:tr w:rsidR="00C86BF4" w14:paraId="6133E733"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034D499" w14:textId="77777777" w:rsidR="00C86BF4"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CCC294"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B518F2B"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2EE3193"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6F09CC8"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7BB9053"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19CC108"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5A61392"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F497C57" w14:textId="77777777" w:rsidR="00C86BF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C86BF4" w14:paraId="4F02F83A"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F398850" w14:textId="77777777" w:rsidR="00C86BF4"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D2F3768" w14:textId="77777777" w:rsidR="00C86BF4"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KBS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76D8286"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F351E54" w14:textId="77777777" w:rsidR="00C86BF4" w:rsidRDefault="00000000">
            <w:pPr>
              <w:spacing w:before="240" w:after="240" w:line="240" w:lineRule="auto"/>
              <w:ind w:left="-20"/>
              <w:jc w:val="left"/>
              <w:rPr>
                <w:rFonts w:ascii="Garamond" w:eastAsia="Garamond" w:hAnsi="Garamond" w:cs="Garamond"/>
              </w:rPr>
            </w:pPr>
            <w:r>
              <w:rPr>
                <w:rFonts w:ascii="Garamond" w:eastAsia="Garamond" w:hAnsi="Garamond" w:cs="Garamond"/>
              </w:rPr>
              <w:t>GENARAL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3D95994"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44E4D2C" w14:textId="77777777" w:rsidR="00C86BF4" w:rsidRDefault="00000000">
            <w:pPr>
              <w:spacing w:before="240" w:after="240" w:line="240" w:lineRule="auto"/>
              <w:ind w:left="-20"/>
              <w:jc w:val="left"/>
              <w:rPr>
                <w:rFonts w:ascii="Garamond" w:eastAsia="Garamond" w:hAnsi="Garamond" w:cs="Garamond"/>
              </w:rPr>
            </w:pPr>
            <w:r>
              <w:rPr>
                <w:rFonts w:ascii="Garamond" w:eastAsia="Garamond" w:hAnsi="Garamond" w:cs="Garamond"/>
              </w:rPr>
              <w:t>SH CONVENT , MUTTAR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AF352A0"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8547546943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3B57C1A"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46698DB"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3FF9ADC6" w14:textId="77777777" w:rsidR="00C86BF4" w:rsidRDefault="00C86BF4">
      <w:pPr>
        <w:pStyle w:val="Heading2"/>
        <w:rPr>
          <w:rFonts w:ascii="Garamond" w:eastAsia="Garamond" w:hAnsi="Garamond" w:cs="Garamond"/>
          <w:color w:val="000000"/>
        </w:rPr>
      </w:pPr>
      <w:bookmarkStart w:id="59" w:name="_heading=h.xjt1zyby3t3o" w:colFirst="0" w:colLast="0"/>
      <w:bookmarkEnd w:id="59"/>
    </w:p>
    <w:p w14:paraId="688C6390" w14:textId="77777777" w:rsidR="00C86BF4" w:rsidRDefault="00C86BF4">
      <w:pPr>
        <w:pStyle w:val="Heading2"/>
        <w:rPr>
          <w:rFonts w:ascii="Garamond" w:eastAsia="Garamond" w:hAnsi="Garamond" w:cs="Garamond"/>
          <w:color w:val="000000"/>
        </w:rPr>
      </w:pPr>
      <w:bookmarkStart w:id="60" w:name="_heading=h.8gohfvkz1yib" w:colFirst="0" w:colLast="0"/>
      <w:bookmarkEnd w:id="60"/>
    </w:p>
    <w:p w14:paraId="6CD474F5" w14:textId="77777777" w:rsidR="00C86BF4" w:rsidRDefault="00C86BF4">
      <w:pPr>
        <w:pStyle w:val="Heading2"/>
        <w:rPr>
          <w:rFonts w:ascii="Garamond" w:eastAsia="Garamond" w:hAnsi="Garamond" w:cs="Garamond"/>
          <w:color w:val="000000"/>
        </w:rPr>
      </w:pPr>
      <w:bookmarkStart w:id="61" w:name="_heading=h.f7nropm8y23a" w:colFirst="0" w:colLast="0"/>
      <w:bookmarkEnd w:id="61"/>
    </w:p>
    <w:p w14:paraId="2D97DF8E" w14:textId="77777777" w:rsidR="00C86BF4" w:rsidRDefault="00000000">
      <w:pPr>
        <w:pStyle w:val="Heading2"/>
        <w:rPr>
          <w:rFonts w:ascii="Garamond" w:eastAsia="Garamond" w:hAnsi="Garamond" w:cs="Garamond"/>
          <w:color w:val="000000"/>
        </w:rPr>
      </w:pPr>
      <w:bookmarkStart w:id="62" w:name="_Toc225521567"/>
      <w:r>
        <w:rPr>
          <w:rFonts w:ascii="Garamond" w:eastAsia="Garamond" w:hAnsi="Garamond" w:cs="Garamond"/>
          <w:color w:val="000000"/>
        </w:rPr>
        <w:t>Healthcare Education &amp; Training Institutions</w:t>
      </w:r>
      <w:bookmarkEnd w:id="62"/>
    </w:p>
    <w:p w14:paraId="36680A80" w14:textId="77777777" w:rsidR="00C86BF4"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067A804" w14:textId="77777777" w:rsidR="00C86BF4" w:rsidRDefault="00C86BF4">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C86BF4" w14:paraId="1A525FB8"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A5814A" w14:textId="77777777" w:rsidR="00C86BF4"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5DB392" w14:textId="77777777" w:rsidR="00C86BF4"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BED103" w14:textId="77777777" w:rsidR="00C86BF4"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654C5C" w14:textId="77777777" w:rsidR="00C86BF4"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F5166" w14:textId="77777777" w:rsidR="00C86BF4" w:rsidRDefault="00000000">
            <w:pPr>
              <w:rPr>
                <w:rFonts w:ascii="Garamond" w:eastAsia="Garamond" w:hAnsi="Garamond" w:cs="Garamond"/>
                <w:b/>
                <w:bCs/>
              </w:rPr>
            </w:pPr>
            <w:r>
              <w:rPr>
                <w:rFonts w:ascii="Garamond" w:eastAsia="Garamond" w:hAnsi="Garamond" w:cs="Garamond"/>
                <w:b/>
                <w:bCs/>
              </w:rPr>
              <w:t>Total</w:t>
            </w:r>
          </w:p>
        </w:tc>
      </w:tr>
      <w:tr w:rsidR="00C86BF4" w14:paraId="6BA7824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EC905" w14:textId="77777777" w:rsidR="00C86BF4"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E2A0FA"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4680B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C3F965"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434B2A"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7697D9F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E50CA" w14:textId="77777777" w:rsidR="00C86BF4"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AE0B42"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0F2AD74"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8F52A1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05D4E75"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5229659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27F93" w14:textId="77777777" w:rsidR="00C86BF4"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34FAF4"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88C203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2BD5D1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5A9E7AB"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69426BA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A1903" w14:textId="77777777" w:rsidR="00C86BF4"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0E377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F71E275"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F099ED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F1E5227"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2D7122C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98698" w14:textId="77777777" w:rsidR="00C86BF4" w:rsidRDefault="00000000">
            <w:pPr>
              <w:rPr>
                <w:rFonts w:ascii="Garamond" w:eastAsia="Garamond" w:hAnsi="Garamond" w:cs="Garamond"/>
              </w:rPr>
            </w:pPr>
            <w:r>
              <w:rPr>
                <w:rFonts w:ascii="Garamond" w:eastAsia="Garamond" w:hAnsi="Garamond" w:cs="Garamond"/>
              </w:rPr>
              <w:lastRenderedPageBreak/>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1D3848"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04EB6F"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C8F3E3"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7414141" w14:textId="77777777" w:rsidR="00C86BF4" w:rsidRDefault="00000000">
            <w:pPr>
              <w:spacing w:before="240" w:after="240"/>
              <w:rPr>
                <w:rFonts w:ascii="Garamond" w:eastAsia="Garamond" w:hAnsi="Garamond" w:cs="Garamond"/>
              </w:rPr>
            </w:pPr>
            <w:r>
              <w:rPr>
                <w:rFonts w:ascii="Garamond" w:eastAsia="Garamond" w:hAnsi="Garamond" w:cs="Garamond"/>
              </w:rPr>
              <w:t>0</w:t>
            </w:r>
          </w:p>
        </w:tc>
      </w:tr>
    </w:tbl>
    <w:p w14:paraId="684FB655" w14:textId="77777777" w:rsidR="00C86BF4" w:rsidRDefault="00C86BF4">
      <w:pPr>
        <w:rPr>
          <w:rFonts w:ascii="Garamond" w:eastAsia="Garamond" w:hAnsi="Garamond" w:cs="Garamond"/>
        </w:rPr>
      </w:pPr>
    </w:p>
    <w:p w14:paraId="5512C1C1" w14:textId="77777777" w:rsidR="00C86BF4" w:rsidRDefault="00000000">
      <w:pPr>
        <w:pStyle w:val="Heading2"/>
        <w:spacing w:before="240" w:after="240"/>
        <w:rPr>
          <w:rFonts w:ascii="Garamond" w:eastAsia="Garamond" w:hAnsi="Garamond" w:cs="Garamond"/>
          <w:color w:val="000000"/>
        </w:rPr>
      </w:pPr>
      <w:bookmarkStart w:id="63" w:name="_Toc225521568"/>
      <w:r>
        <w:rPr>
          <w:rFonts w:ascii="Garamond" w:eastAsia="Garamond" w:hAnsi="Garamond" w:cs="Garamond"/>
          <w:color w:val="000000"/>
        </w:rPr>
        <w:t>Specialized Services &amp; Emergency Inventory</w:t>
      </w:r>
      <w:bookmarkEnd w:id="63"/>
    </w:p>
    <w:p w14:paraId="4B9FF203" w14:textId="77777777" w:rsidR="00C86BF4"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2144251" w14:textId="77777777" w:rsidR="00C86BF4" w:rsidRDefault="00C86BF4">
      <w:pPr>
        <w:rPr>
          <w:rFonts w:ascii="Garamond" w:eastAsia="Garamond" w:hAnsi="Garamond" w:cs="Garamond"/>
        </w:rPr>
      </w:pPr>
    </w:p>
    <w:p w14:paraId="6E410679" w14:textId="77777777" w:rsidR="00C86BF4" w:rsidRDefault="00C86BF4">
      <w:pPr>
        <w:rPr>
          <w:rFonts w:ascii="Garamond" w:eastAsia="Garamond" w:hAnsi="Garamond" w:cs="Garamond"/>
        </w:rPr>
      </w:pPr>
    </w:p>
    <w:p w14:paraId="4FA2431F" w14:textId="77777777" w:rsidR="00C86BF4" w:rsidRDefault="00C86BF4">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C86BF4" w14:paraId="4566D448"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F5DD25" w14:textId="77777777" w:rsidR="00C86BF4"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31A8F6" w14:textId="77777777" w:rsidR="00C86BF4"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2BBB02" w14:textId="77777777" w:rsidR="00C86BF4"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B22D2B" w14:textId="77777777" w:rsidR="00C86BF4"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7BA49B" w14:textId="77777777" w:rsidR="00C86BF4" w:rsidRDefault="00000000">
            <w:pPr>
              <w:spacing w:line="240" w:lineRule="auto"/>
              <w:rPr>
                <w:rFonts w:ascii="Garamond" w:eastAsia="Garamond" w:hAnsi="Garamond" w:cs="Garamond"/>
                <w:b/>
                <w:bCs/>
              </w:rPr>
            </w:pPr>
            <w:r>
              <w:rPr>
                <w:rFonts w:ascii="Garamond" w:eastAsia="Garamond" w:hAnsi="Garamond" w:cs="Garamond"/>
                <w:b/>
                <w:bCs/>
              </w:rPr>
              <w:t>Total</w:t>
            </w:r>
          </w:p>
        </w:tc>
      </w:tr>
      <w:tr w:rsidR="00C86BF4" w14:paraId="2DF46F0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A9F4E" w14:textId="77777777" w:rsidR="00C86BF4"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EE4250"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72BBC5" w14:textId="77777777" w:rsidR="00C86BF4" w:rsidRDefault="00000000">
            <w:pPr>
              <w:spacing w:line="240" w:lineRule="auto"/>
              <w:rPr>
                <w:rFonts w:ascii="Garamond" w:eastAsia="Garamond" w:hAnsi="Garamond" w:cs="Garamond"/>
              </w:rPr>
            </w:pPr>
            <w:r>
              <w:rPr>
                <w:rFonts w:ascii="Garamond" w:eastAsia="Garamond" w:hAnsi="Garamond" w:cs="Garamond"/>
              </w:rPr>
              <w:t>10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9A640E"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D7815" w14:textId="77777777" w:rsidR="00C86BF4" w:rsidRDefault="00000000">
            <w:pPr>
              <w:spacing w:line="240" w:lineRule="auto"/>
              <w:rPr>
                <w:rFonts w:ascii="Garamond" w:eastAsia="Garamond" w:hAnsi="Garamond" w:cs="Garamond"/>
              </w:rPr>
            </w:pPr>
            <w:r>
              <w:rPr>
                <w:rFonts w:ascii="Garamond" w:eastAsia="Garamond" w:hAnsi="Garamond" w:cs="Garamond"/>
              </w:rPr>
              <w:t>11</w:t>
            </w:r>
          </w:p>
        </w:tc>
      </w:tr>
      <w:tr w:rsidR="00C86BF4" w14:paraId="1559FFB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36E1B" w14:textId="77777777" w:rsidR="00C86BF4"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B3B523" w14:textId="77777777" w:rsidR="00C86BF4" w:rsidRDefault="00000000">
            <w:pPr>
              <w:spacing w:line="240" w:lineRule="auto"/>
              <w:rPr>
                <w:rFonts w:ascii="Garamond" w:eastAsia="Garamond" w:hAnsi="Garamond" w:cs="Garamond"/>
              </w:rPr>
            </w:pPr>
            <w:r>
              <w:rPr>
                <w:rFonts w:ascii="Garamond" w:eastAsia="Garamond" w:hAnsi="Garamond" w:cs="Garamond"/>
              </w:rP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38C373" w14:textId="77777777" w:rsidR="00C86BF4" w:rsidRDefault="00000000">
            <w:pPr>
              <w:spacing w:line="240" w:lineRule="auto"/>
              <w:rPr>
                <w:rFonts w:ascii="Garamond" w:eastAsia="Garamond" w:hAnsi="Garamond" w:cs="Garamond"/>
              </w:rPr>
            </w:pPr>
            <w:r>
              <w:rPr>
                <w:rFonts w:ascii="Garamond" w:eastAsia="Garamond" w:hAnsi="Garamond" w:cs="Garamond"/>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DAEF468"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E32D9F"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5187BF3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39F84" w14:textId="77777777" w:rsidR="00C86BF4"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FB5FD8"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98D9F5"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5EE4279"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791E2F"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59E0E10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FD8DA" w14:textId="77777777" w:rsidR="00C86BF4"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EF19A8"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B8228A"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B11E02D"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7D1E23C"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68CF6ED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4A899" w14:textId="77777777" w:rsidR="00C86BF4"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64C920"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84BEC5"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09765DC"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2B57AE"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0972FDD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57D8" w14:textId="77777777" w:rsidR="00C86BF4"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7FFCD1"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F12C7CC"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E87D033"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4B0E5D"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6E53E2E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03AD5" w14:textId="77777777" w:rsidR="00C86BF4"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5DB32E"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AFAF39"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8E1EA6F"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EB7E2A"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4FD1543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59DDA" w14:textId="77777777" w:rsidR="00C86BF4"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F5827E"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79C14DC"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9D903C7"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72CA8C"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274E396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8CFD2" w14:textId="77777777" w:rsidR="00C86BF4"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697F35"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341FEE0"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5DBC380"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E7BD18"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60CBE99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C1B39" w14:textId="77777777" w:rsidR="00C86BF4"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AD438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0397FD"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6EA7C83"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CB75886"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4074619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D28B1" w14:textId="77777777" w:rsidR="00C86BF4"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9EB1D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187C83"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B6D8269"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30C14C"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3D66060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FD32A" w14:textId="77777777" w:rsidR="00C86BF4"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E4C3C7"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9379B1C"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54657B7"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9FD975"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3D280A3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291BE" w14:textId="77777777" w:rsidR="00C86BF4"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 xml:space="preserve">Medium-scale industries/small-scale industries </w:t>
            </w:r>
            <w:r>
              <w:rPr>
                <w:rFonts w:ascii="Garamond" w:eastAsia="Garamond" w:hAnsi="Garamond" w:cs="Garamond"/>
                <w:b/>
                <w:bCs/>
              </w:rPr>
              <w:lastRenderedPageBreak/>
              <w:t>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9DCCEA" w14:textId="77777777" w:rsidR="00C86BF4" w:rsidRDefault="00000000">
            <w:pPr>
              <w:spacing w:line="240" w:lineRule="auto"/>
              <w:rPr>
                <w:rFonts w:ascii="Garamond" w:eastAsia="Garamond" w:hAnsi="Garamond" w:cs="Garamond"/>
              </w:rPr>
            </w:pPr>
            <w:r>
              <w:rPr>
                <w:rFonts w:ascii="Garamond" w:eastAsia="Garamond" w:hAnsi="Garamond" w:cs="Garamond"/>
              </w:rPr>
              <w:lastRenderedPageBreak/>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CAEAE6"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EA254BE"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499D90A" w14:textId="77777777" w:rsidR="00C86BF4" w:rsidRDefault="00000000">
            <w:pPr>
              <w:spacing w:line="240" w:lineRule="auto"/>
              <w:rPr>
                <w:rFonts w:ascii="Garamond" w:eastAsia="Garamond" w:hAnsi="Garamond" w:cs="Garamond"/>
              </w:rPr>
            </w:pPr>
            <w:r>
              <w:rPr>
                <w:rFonts w:ascii="Garamond" w:eastAsia="Garamond" w:hAnsi="Garamond" w:cs="Garamond"/>
              </w:rPr>
              <w:t>0</w:t>
            </w:r>
          </w:p>
        </w:tc>
      </w:tr>
    </w:tbl>
    <w:p w14:paraId="441C6839" w14:textId="77777777" w:rsidR="00C86BF4" w:rsidRDefault="00C86BF4">
      <w:pPr>
        <w:rPr>
          <w:rFonts w:ascii="Garamond" w:eastAsia="Garamond" w:hAnsi="Garamond" w:cs="Garamond"/>
        </w:rPr>
      </w:pPr>
    </w:p>
    <w:p w14:paraId="10D72BCD" w14:textId="77777777" w:rsidR="00C86BF4" w:rsidRDefault="00000000">
      <w:pPr>
        <w:pStyle w:val="Heading2"/>
        <w:rPr>
          <w:rFonts w:ascii="Garamond" w:eastAsia="Garamond" w:hAnsi="Garamond" w:cs="Garamond"/>
          <w:color w:val="000000"/>
        </w:rPr>
      </w:pPr>
      <w:bookmarkStart w:id="64" w:name="_Toc225521569"/>
      <w:r>
        <w:rPr>
          <w:rFonts w:ascii="Garamond" w:eastAsia="Garamond" w:hAnsi="Garamond" w:cs="Garamond"/>
          <w:color w:val="000000"/>
        </w:rPr>
        <w:t>Oxygen &amp; Diagnostic Capacity</w:t>
      </w:r>
      <w:bookmarkEnd w:id="64"/>
    </w:p>
    <w:p w14:paraId="29B809D3" w14:textId="77777777" w:rsidR="00C86BF4"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p w14:paraId="145DBFE4" w14:textId="77777777" w:rsidR="00C86BF4" w:rsidRDefault="00C86BF4">
      <w:pPr>
        <w:spacing w:before="240" w:after="240"/>
        <w:rPr>
          <w:rFonts w:ascii="Garamond" w:eastAsia="Garamond" w:hAnsi="Garamond" w:cs="Garamond"/>
        </w:rPr>
      </w:pPr>
    </w:p>
    <w:p w14:paraId="6B97584E" w14:textId="77777777" w:rsidR="00C86BF4" w:rsidRDefault="00C86BF4">
      <w:pPr>
        <w:spacing w:before="240" w:after="240"/>
        <w:rPr>
          <w:rFonts w:ascii="Garamond" w:eastAsia="Garamond" w:hAnsi="Garamond" w:cs="Garamond"/>
        </w:rPr>
      </w:pP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C86BF4" w14:paraId="134B3EB3"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823974E" w14:textId="77777777" w:rsidR="00C86BF4"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870659F" w14:textId="77777777" w:rsidR="00C86BF4"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AF7803F" w14:textId="77777777" w:rsidR="00C86BF4"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3FFB18D" w14:textId="77777777" w:rsidR="00C86BF4"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C86BF4" w14:paraId="02537D45"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8B10FA6" w14:textId="77777777" w:rsidR="00C86BF4" w:rsidRDefault="00C86BF4">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BB23D1A" w14:textId="77777777" w:rsidR="00C86BF4" w:rsidRDefault="00C86BF4">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FDEFA92" w14:textId="77777777" w:rsidR="00C86BF4" w:rsidRDefault="00C86BF4">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3F6AA2" w14:textId="77777777" w:rsidR="00C86BF4"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EAC083" w14:textId="77777777" w:rsidR="00C86BF4"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E83E93" w14:textId="77777777" w:rsidR="00C86BF4"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BB57734" w14:textId="77777777" w:rsidR="00C86BF4"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BAACBA7" w14:textId="77777777" w:rsidR="00C86BF4" w:rsidRDefault="00000000">
            <w:pPr>
              <w:rPr>
                <w:rFonts w:ascii="Garamond" w:eastAsia="Garamond" w:hAnsi="Garamond" w:cs="Garamond"/>
                <w:b/>
                <w:bCs/>
              </w:rPr>
            </w:pPr>
            <w:r>
              <w:rPr>
                <w:rFonts w:ascii="Garamond" w:eastAsia="Garamond" w:hAnsi="Garamond" w:cs="Garamond"/>
                <w:b/>
                <w:bCs/>
              </w:rPr>
              <w:t>RT-PCR</w:t>
            </w:r>
          </w:p>
        </w:tc>
      </w:tr>
      <w:tr w:rsidR="00C86BF4" w14:paraId="168ABBEB"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7F96B00" w14:textId="77777777" w:rsidR="00C86BF4" w:rsidRDefault="00000000">
            <w:pPr>
              <w:rPr>
                <w:rFonts w:ascii="Garamond" w:eastAsia="Garamond" w:hAnsi="Garamond" w:cs="Garamond"/>
              </w:rPr>
            </w:pPr>
            <w:r>
              <w:rPr>
                <w:rFonts w:ascii="Garamond" w:eastAsia="Garamond" w:hAnsi="Garamond" w:cs="Garamond"/>
              </w:rPr>
              <w:t>Government Healthcare Facilities</w:t>
            </w:r>
          </w:p>
        </w:tc>
      </w:tr>
      <w:tr w:rsidR="00C86BF4" w14:paraId="74B29127"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57D37A" w14:textId="77777777" w:rsidR="00C86BF4" w:rsidRDefault="00000000">
            <w:pPr>
              <w:spacing w:before="240" w:after="240"/>
              <w:rPr>
                <w:rFonts w:ascii="Garamond" w:eastAsia="Garamond" w:hAnsi="Garamond" w:cs="Garamond"/>
              </w:rPr>
            </w:pPr>
            <w:r>
              <w:rPr>
                <w:rFonts w:ascii="Garamond" w:eastAsia="Garamond" w:hAnsi="Garamond" w:cs="Garamond"/>
              </w:rPr>
              <w:t>PHC MUTTAR</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58D67F" w14:textId="77777777" w:rsidR="00C86BF4" w:rsidRDefault="0000000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29A48C" w14:textId="77777777" w:rsidR="00C86BF4"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9A639B" w14:textId="77777777" w:rsidR="00C86BF4"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EBF57E" w14:textId="77777777" w:rsidR="00C86BF4"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35C7D9" w14:textId="77777777" w:rsidR="00C86BF4"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40D14E" w14:textId="77777777" w:rsidR="00C86BF4"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AA98BE" w14:textId="77777777" w:rsidR="00C86BF4" w:rsidRDefault="00000000">
            <w:pPr>
              <w:spacing w:before="240" w:after="240"/>
              <w:rPr>
                <w:rFonts w:ascii="Garamond" w:eastAsia="Garamond" w:hAnsi="Garamond" w:cs="Garamond"/>
              </w:rPr>
            </w:pPr>
            <w:r>
              <w:rPr>
                <w:rFonts w:ascii="Garamond" w:eastAsia="Garamond" w:hAnsi="Garamond" w:cs="Garamond"/>
              </w:rPr>
              <w:t>N</w:t>
            </w:r>
          </w:p>
        </w:tc>
      </w:tr>
      <w:tr w:rsidR="00C86BF4" w14:paraId="476A225D"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1778719" w14:textId="77777777" w:rsidR="00C86BF4" w:rsidRDefault="00C86BF4">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1867C5B" w14:textId="77777777" w:rsidR="00C86BF4" w:rsidRDefault="00C86BF4">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F5DAAB0" w14:textId="77777777" w:rsidR="00C86BF4" w:rsidRDefault="00C86BF4">
            <w:pPr>
              <w:rPr>
                <w:rFonts w:ascii="Garamond" w:eastAsia="Garamond" w:hAnsi="Garamond" w:cs="Garamond"/>
              </w:rPr>
            </w:pPr>
          </w:p>
        </w:tc>
      </w:tr>
      <w:tr w:rsidR="00C86BF4" w14:paraId="475BE17A"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B53083" w14:textId="12EE6EF7" w:rsidR="00C86BF4" w:rsidRDefault="00323E5C">
            <w:pPr>
              <w:spacing w:before="240" w:after="240"/>
              <w:rPr>
                <w:rFonts w:ascii="Garamond" w:eastAsia="Garamond" w:hAnsi="Garamond" w:cs="Garamond"/>
              </w:rPr>
            </w:pPr>
            <w:r>
              <w:rPr>
                <w:rFonts w:ascii="Garamond" w:eastAsia="Garamond" w:hAnsi="Garamond" w:cs="Garamond"/>
              </w:rPr>
              <w:t>HWC MUTTAR</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12EC8E" w14:textId="2C8B9FEF" w:rsidR="00C86BF4" w:rsidRDefault="00323E5C">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09CAB1" w14:textId="41120DBC" w:rsidR="00C86BF4" w:rsidRDefault="00323E5C">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B1D099" w14:textId="4445F945" w:rsidR="00C86BF4" w:rsidRDefault="00323E5C">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9C77CB" w14:textId="4B78B2A5" w:rsidR="00C86BF4" w:rsidRDefault="00323E5C">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AC641D" w14:textId="600AFBAD" w:rsidR="00C86BF4" w:rsidRDefault="00323E5C">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897D4F" w14:textId="2065FDB5" w:rsidR="00C86BF4" w:rsidRDefault="00323E5C">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991231" w14:textId="03C2C4C7" w:rsidR="00C86BF4" w:rsidRDefault="00323E5C">
            <w:pPr>
              <w:spacing w:before="240" w:after="240"/>
              <w:rPr>
                <w:rFonts w:ascii="Garamond" w:eastAsia="Garamond" w:hAnsi="Garamond" w:cs="Garamond"/>
              </w:rPr>
            </w:pPr>
            <w:r>
              <w:rPr>
                <w:rFonts w:ascii="Garamond" w:eastAsia="Garamond" w:hAnsi="Garamond" w:cs="Garamond"/>
              </w:rPr>
              <w:t>N</w:t>
            </w:r>
          </w:p>
        </w:tc>
      </w:tr>
    </w:tbl>
    <w:p w14:paraId="2AE5F2F1" w14:textId="77777777" w:rsidR="00C86BF4" w:rsidRDefault="00000000">
      <w:pPr>
        <w:pStyle w:val="Heading2"/>
        <w:rPr>
          <w:rFonts w:ascii="Garamond" w:eastAsia="Garamond" w:hAnsi="Garamond" w:cs="Garamond"/>
          <w:color w:val="000000"/>
        </w:rPr>
      </w:pPr>
      <w:bookmarkStart w:id="65" w:name="_Toc225521570"/>
      <w:r>
        <w:rPr>
          <w:rFonts w:ascii="Garamond" w:eastAsia="Garamond" w:hAnsi="Garamond" w:cs="Garamond"/>
          <w:color w:val="000000"/>
        </w:rPr>
        <w:t>Diagnostics facility mapping at the LSGI level</w:t>
      </w:r>
      <w:bookmarkEnd w:id="65"/>
    </w:p>
    <w:p w14:paraId="52A5D76C" w14:textId="77777777" w:rsidR="00C86BF4" w:rsidRDefault="00000000">
      <w:pPr>
        <w:rPr>
          <w:rFonts w:ascii="Garamond" w:eastAsia="Garamond" w:hAnsi="Garamond" w:cs="Garamond"/>
        </w:rPr>
      </w:pPr>
      <w:r>
        <w:rPr>
          <w:rFonts w:ascii="Garamond" w:eastAsia="Garamond" w:hAnsi="Garamond" w:cs="Garamond"/>
        </w:rPr>
        <w:t xml:space="preserve">The diagnostic capacity of </w:t>
      </w:r>
      <w:proofErr w:type="spellStart"/>
      <w:r>
        <w:rPr>
          <w:rFonts w:ascii="Garamond" w:eastAsia="Garamond" w:hAnsi="Garamond" w:cs="Garamond"/>
          <w:b/>
          <w:bCs/>
        </w:rPr>
        <w:t>Muttar</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3F463C33" w14:textId="77777777" w:rsidR="00C86BF4" w:rsidRDefault="00C86BF4">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C86BF4" w14:paraId="08F4AFD7"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8054EF" w14:textId="77777777" w:rsidR="00C86BF4"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471796" w14:textId="77777777" w:rsidR="00C86BF4"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60A944" w14:textId="77777777" w:rsidR="00C86BF4"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4A4C07" w14:textId="77777777" w:rsidR="00C86BF4"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537678" w14:textId="77777777" w:rsidR="00C86BF4" w:rsidRDefault="00000000">
            <w:pPr>
              <w:spacing w:line="240" w:lineRule="auto"/>
              <w:rPr>
                <w:rFonts w:ascii="Garamond" w:eastAsia="Garamond" w:hAnsi="Garamond" w:cs="Garamond"/>
                <w:b/>
                <w:bCs/>
              </w:rPr>
            </w:pPr>
            <w:r>
              <w:rPr>
                <w:rFonts w:ascii="Garamond" w:eastAsia="Garamond" w:hAnsi="Garamond" w:cs="Garamond"/>
                <w:b/>
                <w:bCs/>
              </w:rPr>
              <w:t>Total</w:t>
            </w:r>
          </w:p>
        </w:tc>
      </w:tr>
      <w:tr w:rsidR="00C86BF4" w14:paraId="7649B6A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A8135" w14:textId="77777777" w:rsidR="00C86BF4"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0B8746"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516B09" w14:textId="77777777" w:rsidR="00C86BF4"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4139C"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F10B41" w14:textId="77777777" w:rsidR="00C86BF4" w:rsidRDefault="00000000">
            <w:pPr>
              <w:spacing w:line="240" w:lineRule="auto"/>
              <w:rPr>
                <w:rFonts w:ascii="Garamond" w:eastAsia="Garamond" w:hAnsi="Garamond" w:cs="Garamond"/>
              </w:rPr>
            </w:pPr>
            <w:r>
              <w:rPr>
                <w:rFonts w:ascii="Garamond" w:eastAsia="Garamond" w:hAnsi="Garamond" w:cs="Garamond"/>
              </w:rPr>
              <w:t>2</w:t>
            </w:r>
          </w:p>
        </w:tc>
      </w:tr>
      <w:tr w:rsidR="00C86BF4" w14:paraId="2966D64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BA48" w14:textId="77777777" w:rsidR="00C86BF4"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840EE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D3BCCD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A2D4A2A"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682F7BD"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605FD40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6C8EA" w14:textId="77777777" w:rsidR="00C86BF4" w:rsidRDefault="00000000">
            <w:pPr>
              <w:spacing w:line="240" w:lineRule="auto"/>
              <w:rPr>
                <w:rFonts w:ascii="Garamond" w:eastAsia="Garamond" w:hAnsi="Garamond" w:cs="Garamond"/>
              </w:rPr>
            </w:pPr>
            <w:r>
              <w:rPr>
                <w:rFonts w:ascii="Garamond" w:eastAsia="Garamond" w:hAnsi="Garamond" w:cs="Garamond"/>
                <w:sz w:val="21"/>
                <w:szCs w:val="21"/>
              </w:rPr>
              <w:lastRenderedPageBreak/>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C6AD85"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1FBB276"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FFA4F7B"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0C7E9C5"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08FFE66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4EEFF" w14:textId="77777777" w:rsidR="00C86BF4"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19529"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AA42EA4"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79E476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E255377"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49C6118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6E604" w14:textId="77777777" w:rsidR="00C86BF4"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23172C"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A3CC627"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8AB7D7"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CBB5559"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3162365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BF602" w14:textId="77777777" w:rsidR="00C86BF4"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3995E0"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C378279"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953C78"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03D7945"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19835D7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A8AA2" w14:textId="77777777" w:rsidR="00C86BF4"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352E16"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B35D589"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4DD6EB"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43AA972" w14:textId="77777777" w:rsidR="00C86BF4" w:rsidRDefault="00000000">
            <w:pPr>
              <w:spacing w:line="240" w:lineRule="auto"/>
              <w:rPr>
                <w:rFonts w:ascii="Garamond" w:eastAsia="Garamond" w:hAnsi="Garamond" w:cs="Garamond"/>
              </w:rPr>
            </w:pPr>
            <w:r>
              <w:rPr>
                <w:rFonts w:ascii="Garamond" w:eastAsia="Garamond" w:hAnsi="Garamond" w:cs="Garamond"/>
              </w:rPr>
              <w:t>0</w:t>
            </w:r>
          </w:p>
        </w:tc>
      </w:tr>
    </w:tbl>
    <w:p w14:paraId="5FA5A360" w14:textId="77777777" w:rsidR="00C86BF4" w:rsidRDefault="00C86BF4">
      <w:pPr>
        <w:rPr>
          <w:rFonts w:ascii="Garamond" w:eastAsia="Garamond" w:hAnsi="Garamond" w:cs="Garamond"/>
        </w:rPr>
      </w:pPr>
    </w:p>
    <w:p w14:paraId="70799175" w14:textId="77777777" w:rsidR="00C86BF4" w:rsidRDefault="00000000">
      <w:pPr>
        <w:pStyle w:val="Heading2"/>
        <w:spacing w:before="240" w:after="240"/>
        <w:rPr>
          <w:rFonts w:ascii="Garamond" w:eastAsia="Garamond" w:hAnsi="Garamond" w:cs="Garamond"/>
          <w:color w:val="000000"/>
        </w:rPr>
      </w:pPr>
      <w:bookmarkStart w:id="66" w:name="_Toc225521571"/>
      <w:r>
        <w:rPr>
          <w:rFonts w:ascii="Garamond" w:eastAsia="Garamond" w:hAnsi="Garamond" w:cs="Garamond"/>
          <w:color w:val="000000"/>
        </w:rPr>
        <w:t>Laboratory Identification &amp; Basic Details</w:t>
      </w:r>
      <w:bookmarkEnd w:id="66"/>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C86BF4" w14:paraId="3F6E92F3"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02CE31D0" w14:textId="77777777" w:rsidR="00C86BF4"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B59B93A" w14:textId="77777777" w:rsidR="00C86BF4"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C23B68B" w14:textId="77777777" w:rsidR="00C86BF4"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11EE67D" w14:textId="77777777" w:rsidR="00C86BF4"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97D03C8" w14:textId="77777777" w:rsidR="00C86BF4"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C06D63D" w14:textId="77777777" w:rsidR="00C86BF4"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D55CB8C" w14:textId="77777777" w:rsidR="00C86BF4"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C86BF4" w14:paraId="351B063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0084CFF"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97E8883" w14:textId="77777777" w:rsidR="00C86BF4" w:rsidRDefault="00000000">
            <w:pPr>
              <w:spacing w:line="240" w:lineRule="auto"/>
              <w:rPr>
                <w:rFonts w:ascii="Garamond" w:eastAsia="Garamond" w:hAnsi="Garamond" w:cs="Garamond"/>
              </w:rPr>
            </w:pPr>
            <w:r>
              <w:rPr>
                <w:rFonts w:ascii="Garamond" w:eastAsia="Garamond" w:hAnsi="Garamond" w:cs="Garamond"/>
              </w:rPr>
              <w:t>MEDI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647D411" w14:textId="77777777" w:rsidR="00C86BF4"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C9F7F25" w14:textId="77777777" w:rsidR="00C86BF4" w:rsidRDefault="00000000">
            <w:pPr>
              <w:spacing w:line="240" w:lineRule="auto"/>
              <w:rPr>
                <w:rFonts w:ascii="Garamond" w:eastAsia="Garamond" w:hAnsi="Garamond" w:cs="Garamond"/>
              </w:rPr>
            </w:pPr>
            <w:r>
              <w:rPr>
                <w:rFonts w:ascii="Garamond" w:eastAsia="Garamond" w:hAnsi="Garamond" w:cs="Garamond"/>
              </w:rPr>
              <w:t>MUTTAR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DDD88BB" w14:textId="77777777" w:rsidR="00C86BF4" w:rsidRDefault="00000000">
            <w:pPr>
              <w:spacing w:line="240" w:lineRule="auto"/>
              <w:rPr>
                <w:rFonts w:ascii="Garamond" w:eastAsia="Garamond" w:hAnsi="Garamond" w:cs="Garamond"/>
              </w:rPr>
            </w:pPr>
            <w:r>
              <w:rPr>
                <w:rFonts w:ascii="Garamond" w:eastAsia="Garamond" w:hAnsi="Garamond" w:cs="Garamond"/>
              </w:rPr>
              <w:t>82899294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6D3430D" w14:textId="77777777" w:rsidR="00C86BF4"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1C030C0" w14:textId="77777777" w:rsidR="00C86BF4" w:rsidRDefault="00000000">
            <w:pPr>
              <w:spacing w:line="240" w:lineRule="auto"/>
              <w:rPr>
                <w:rFonts w:ascii="Garamond" w:eastAsia="Garamond" w:hAnsi="Garamond" w:cs="Garamond"/>
              </w:rPr>
            </w:pPr>
            <w:r>
              <w:rPr>
                <w:rFonts w:ascii="Garamond" w:eastAsia="Garamond" w:hAnsi="Garamond" w:cs="Garamond"/>
              </w:rPr>
              <w:t>NO</w:t>
            </w:r>
          </w:p>
        </w:tc>
      </w:tr>
      <w:tr w:rsidR="00C86BF4" w14:paraId="7859C5A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8CA95B1" w14:textId="77777777" w:rsidR="00C86BF4"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EDD911A" w14:textId="77777777" w:rsidR="00C86BF4" w:rsidRDefault="00000000">
            <w:pPr>
              <w:spacing w:line="240" w:lineRule="auto"/>
              <w:rPr>
                <w:rFonts w:ascii="Garamond" w:eastAsia="Garamond" w:hAnsi="Garamond" w:cs="Garamond"/>
              </w:rPr>
            </w:pPr>
            <w:r>
              <w:rPr>
                <w:rFonts w:ascii="Garamond" w:eastAsia="Garamond" w:hAnsi="Garamond" w:cs="Garamond"/>
              </w:rPr>
              <w:t>KBS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5145834" w14:textId="77777777" w:rsidR="00C86BF4"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888A0DB" w14:textId="77777777" w:rsidR="00C86BF4" w:rsidRDefault="00000000">
            <w:pPr>
              <w:spacing w:before="240" w:after="240" w:line="240" w:lineRule="auto"/>
              <w:ind w:left="-20"/>
              <w:jc w:val="left"/>
              <w:rPr>
                <w:rFonts w:ascii="Garamond" w:eastAsia="Garamond" w:hAnsi="Garamond" w:cs="Garamond"/>
              </w:rPr>
            </w:pPr>
            <w:r>
              <w:rPr>
                <w:rFonts w:ascii="Garamond" w:eastAsia="Garamond" w:hAnsi="Garamond" w:cs="Garamond"/>
              </w:rPr>
              <w:t>SH COR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C8F9C7D" w14:textId="77777777" w:rsidR="00C86BF4" w:rsidRDefault="00000000">
            <w:pPr>
              <w:spacing w:before="240" w:after="240" w:line="240" w:lineRule="auto"/>
              <w:ind w:left="-20"/>
              <w:jc w:val="center"/>
              <w:rPr>
                <w:rFonts w:ascii="Garamond" w:eastAsia="Garamond" w:hAnsi="Garamond" w:cs="Garamond"/>
              </w:rPr>
            </w:pPr>
            <w:r>
              <w:rPr>
                <w:rFonts w:ascii="Garamond" w:eastAsia="Garamond" w:hAnsi="Garamond" w:cs="Garamond"/>
              </w:rPr>
              <w:t>8547546943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C736AB0" w14:textId="77777777" w:rsidR="00C86BF4" w:rsidRDefault="00000000">
            <w:pPr>
              <w:spacing w:line="240" w:lineRule="auto"/>
              <w:rPr>
                <w:rFonts w:ascii="Garamond" w:eastAsia="Garamond" w:hAnsi="Garamond" w:cs="Garamond"/>
              </w:rPr>
            </w:pPr>
            <w:r>
              <w:rPr>
                <w:rFonts w:ascii="Garamond" w:eastAsia="Garamond" w:hAnsi="Garamond" w:cs="Garamond"/>
              </w:rPr>
              <w:t>Y</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2D09E67" w14:textId="77777777" w:rsidR="00C86BF4" w:rsidRDefault="00000000">
            <w:pPr>
              <w:spacing w:line="240" w:lineRule="auto"/>
              <w:rPr>
                <w:rFonts w:ascii="Garamond" w:eastAsia="Garamond" w:hAnsi="Garamond" w:cs="Garamond"/>
              </w:rPr>
            </w:pPr>
            <w:r>
              <w:rPr>
                <w:rFonts w:ascii="Garamond" w:eastAsia="Garamond" w:hAnsi="Garamond" w:cs="Garamond"/>
              </w:rPr>
              <w:t>NO</w:t>
            </w:r>
          </w:p>
        </w:tc>
      </w:tr>
    </w:tbl>
    <w:p w14:paraId="2700C1FB" w14:textId="77777777" w:rsidR="00C86BF4" w:rsidRDefault="00000000">
      <w:pPr>
        <w:pStyle w:val="Heading2"/>
        <w:spacing w:before="360"/>
        <w:rPr>
          <w:rFonts w:ascii="Garamond" w:eastAsia="Garamond" w:hAnsi="Garamond" w:cs="Garamond"/>
          <w:color w:val="000000"/>
          <w:sz w:val="34"/>
          <w:szCs w:val="34"/>
        </w:rPr>
      </w:pPr>
      <w:bookmarkStart w:id="67" w:name="_Toc225521572"/>
      <w:r>
        <w:rPr>
          <w:rFonts w:ascii="Garamond" w:eastAsia="Garamond" w:hAnsi="Garamond" w:cs="Garamond"/>
          <w:color w:val="000000"/>
          <w:sz w:val="34"/>
          <w:szCs w:val="34"/>
        </w:rPr>
        <w:t>Social and Community Infrastructure for surge plan</w:t>
      </w:r>
      <w:bookmarkEnd w:id="67"/>
    </w:p>
    <w:p w14:paraId="631E8F13" w14:textId="77777777" w:rsidR="00C86BF4"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2663C464" w14:textId="77777777" w:rsidR="00C86BF4" w:rsidRDefault="00C86BF4">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C86BF4" w14:paraId="0A1596FA"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71E6CD" w14:textId="77777777" w:rsidR="00C86BF4"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B02256" w14:textId="77777777" w:rsidR="00C86BF4"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220B3E" w14:textId="77777777" w:rsidR="00C86BF4"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1626BD" w14:textId="77777777" w:rsidR="00C86BF4"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D8D2A4" w14:textId="77777777" w:rsidR="00C86BF4" w:rsidRDefault="00000000">
            <w:pPr>
              <w:rPr>
                <w:rFonts w:ascii="Garamond" w:eastAsia="Garamond" w:hAnsi="Garamond" w:cs="Garamond"/>
                <w:b/>
                <w:bCs/>
              </w:rPr>
            </w:pPr>
            <w:r>
              <w:rPr>
                <w:rFonts w:ascii="Garamond" w:eastAsia="Garamond" w:hAnsi="Garamond" w:cs="Garamond"/>
                <w:b/>
                <w:bCs/>
              </w:rPr>
              <w:t>Contact details</w:t>
            </w:r>
          </w:p>
        </w:tc>
      </w:tr>
      <w:tr w:rsidR="00C86BF4" w14:paraId="1D02C0E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4DAD8A" w14:textId="77777777" w:rsidR="00C86BF4"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07743B" w14:textId="77777777" w:rsidR="00C86BF4" w:rsidRDefault="00C86BF4">
            <w:pPr>
              <w:widowControl w:val="0"/>
              <w:pBdr>
                <w:top w:val="nil"/>
                <w:left w:val="nil"/>
                <w:bottom w:val="nil"/>
                <w:right w:val="nil"/>
                <w:between w:val="nil"/>
              </w:pBdr>
              <w:jc w:val="left"/>
              <w:rPr>
                <w:rFonts w:ascii="Garamond" w:eastAsia="Garamond" w:hAnsi="Garamond" w:cs="Garamond"/>
              </w:rPr>
            </w:pPr>
          </w:p>
        </w:tc>
      </w:tr>
      <w:tr w:rsidR="00C86BF4" w14:paraId="33548B1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ED348" w14:textId="77777777" w:rsidR="00C86BF4" w:rsidRDefault="00000000">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EC2C94" w14:textId="77777777" w:rsidR="00C86BF4" w:rsidRDefault="00000000">
            <w:pPr>
              <w:spacing w:before="240" w:after="240"/>
              <w:rPr>
                <w:rFonts w:ascii="Garamond" w:eastAsia="Garamond" w:hAnsi="Garamond" w:cs="Garamond"/>
              </w:rPr>
            </w:pPr>
            <w:r>
              <w:rPr>
                <w:rFonts w:ascii="Garamond" w:eastAsia="Garamond" w:hAnsi="Garamond" w:cs="Garamond"/>
              </w:rPr>
              <w:t>11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76DED1" w14:textId="77777777" w:rsidR="00C86BF4" w:rsidRDefault="00000000">
            <w:pPr>
              <w:spacing w:before="240" w:after="240"/>
              <w:rPr>
                <w:rFonts w:ascii="Garamond" w:eastAsia="Garamond" w:hAnsi="Garamond" w:cs="Garamond"/>
              </w:rPr>
            </w:pPr>
            <w:r>
              <w:rPr>
                <w:rFonts w:ascii="Garamond" w:eastAsia="Garamond" w:hAnsi="Garamond" w:cs="Garamond"/>
              </w:rPr>
              <w:t>1,2,3,4,6,7,8,9,10,12,</w:t>
            </w:r>
          </w:p>
          <w:p w14:paraId="444EC27B" w14:textId="77777777" w:rsidR="00C86BF4" w:rsidRDefault="00000000">
            <w:pPr>
              <w:spacing w:before="240" w:after="240"/>
              <w:rPr>
                <w:rFonts w:ascii="Garamond" w:eastAsia="Garamond" w:hAnsi="Garamond" w:cs="Garamond"/>
              </w:rPr>
            </w:pPr>
            <w:r>
              <w:rPr>
                <w:rFonts w:ascii="Garamond" w:eastAsia="Garamond" w:hAnsi="Garamond" w:cs="Garamond"/>
              </w:rPr>
              <w:t>13</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87B843" w14:textId="77777777" w:rsidR="00C86BF4" w:rsidRDefault="00000000">
            <w:pPr>
              <w:spacing w:before="240" w:after="240"/>
              <w:rPr>
                <w:rFonts w:ascii="Garamond" w:eastAsia="Garamond" w:hAnsi="Garamond" w:cs="Garamond"/>
              </w:rPr>
            </w:pPr>
            <w:r>
              <w:rPr>
                <w:rFonts w:ascii="Garamond" w:eastAsia="Garamond" w:hAnsi="Garamond" w:cs="Garamond"/>
              </w:rPr>
              <w:t>100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B49212" w14:textId="77777777" w:rsidR="00C86BF4" w:rsidRDefault="00000000">
            <w:pPr>
              <w:spacing w:before="240" w:after="240"/>
              <w:rPr>
                <w:rFonts w:ascii="Garamond" w:eastAsia="Garamond" w:hAnsi="Garamond" w:cs="Garamond"/>
              </w:rPr>
            </w:pPr>
            <w:r>
              <w:rPr>
                <w:rFonts w:ascii="Garamond" w:eastAsia="Garamond" w:hAnsi="Garamond" w:cs="Garamond"/>
              </w:rPr>
              <w:t>9895774093</w:t>
            </w:r>
          </w:p>
        </w:tc>
      </w:tr>
      <w:tr w:rsidR="00C86BF4" w14:paraId="1D8972F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7CC70" w14:textId="77777777" w:rsidR="00C86BF4" w:rsidRDefault="00000000">
            <w:pPr>
              <w:rPr>
                <w:rFonts w:ascii="Garamond" w:eastAsia="Garamond" w:hAnsi="Garamond" w:cs="Garamond"/>
              </w:rPr>
            </w:pPr>
            <w:r>
              <w:rPr>
                <w:rFonts w:ascii="Garamond" w:eastAsia="Garamond" w:hAnsi="Garamond" w:cs="Garamond"/>
              </w:rPr>
              <w:lastRenderedPageBreak/>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1AC68C" w14:textId="77777777" w:rsidR="00C86BF4" w:rsidRDefault="00000000">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83FA4E0" w14:textId="77777777" w:rsidR="00C86BF4" w:rsidRDefault="00000000">
            <w:pPr>
              <w:spacing w:before="240" w:after="240"/>
              <w:rPr>
                <w:rFonts w:ascii="Garamond" w:eastAsia="Garamond" w:hAnsi="Garamond" w:cs="Garamond"/>
              </w:rPr>
            </w:pPr>
            <w:r>
              <w:rPr>
                <w:rFonts w:ascii="Garamond" w:eastAsia="Garamond" w:hAnsi="Garamond" w:cs="Garamond"/>
              </w:rPr>
              <w:t>1.3.14.</w:t>
            </w:r>
          </w:p>
          <w:p w14:paraId="3CA5122C" w14:textId="77777777" w:rsidR="00C86BF4" w:rsidRDefault="00000000">
            <w:pPr>
              <w:spacing w:before="240" w:after="240"/>
              <w:rPr>
                <w:rFonts w:ascii="Garamond" w:eastAsia="Garamond" w:hAnsi="Garamond" w:cs="Garamond"/>
              </w:rPr>
            </w:pPr>
            <w:r>
              <w:rPr>
                <w:rFonts w:ascii="Garamond" w:eastAsia="Garamond" w:hAnsi="Garamond" w:cs="Garamond"/>
              </w:rPr>
              <w:t>7,8,4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3B6F1EF" w14:textId="77777777" w:rsidR="00C86BF4" w:rsidRDefault="00000000">
            <w:pPr>
              <w:spacing w:before="240" w:after="240"/>
              <w:rPr>
                <w:rFonts w:ascii="Garamond" w:eastAsia="Garamond" w:hAnsi="Garamond" w:cs="Garamond"/>
              </w:rPr>
            </w:pPr>
            <w:r>
              <w:rPr>
                <w:rFonts w:ascii="Garamond" w:eastAsia="Garamond" w:hAnsi="Garamond" w:cs="Garamond"/>
              </w:rPr>
              <w:t>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C6C3065" w14:textId="77777777" w:rsidR="00C86BF4" w:rsidRDefault="00000000">
            <w:pPr>
              <w:spacing w:before="240" w:after="240"/>
              <w:rPr>
                <w:rFonts w:ascii="Garamond" w:eastAsia="Garamond" w:hAnsi="Garamond" w:cs="Garamond"/>
              </w:rPr>
            </w:pPr>
            <w:r>
              <w:rPr>
                <w:rFonts w:ascii="Garamond" w:eastAsia="Garamond" w:hAnsi="Garamond" w:cs="Garamond"/>
              </w:rPr>
              <w:t>9447569629</w:t>
            </w:r>
          </w:p>
        </w:tc>
      </w:tr>
      <w:tr w:rsidR="00C86BF4" w14:paraId="520DAEC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CA3F5" w14:textId="77777777" w:rsidR="00C86BF4"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FABE4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6618BB2"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738FB7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013C8DD"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1657C40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1F823F2" w14:textId="77777777" w:rsidR="00C86BF4"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787F891" w14:textId="77777777" w:rsidR="00C86BF4" w:rsidRDefault="00C86BF4">
            <w:pPr>
              <w:widowControl w:val="0"/>
              <w:pBdr>
                <w:top w:val="nil"/>
                <w:left w:val="nil"/>
                <w:bottom w:val="nil"/>
                <w:right w:val="nil"/>
                <w:between w:val="nil"/>
              </w:pBdr>
              <w:jc w:val="left"/>
              <w:rPr>
                <w:rFonts w:ascii="Garamond" w:eastAsia="Garamond" w:hAnsi="Garamond" w:cs="Garamond"/>
              </w:rPr>
            </w:pPr>
          </w:p>
        </w:tc>
      </w:tr>
      <w:tr w:rsidR="00C86BF4" w14:paraId="5E95D1A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8AD04" w14:textId="77777777" w:rsidR="00C86BF4"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2562F"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119D9"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96C53"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DABD6" w14:textId="77777777" w:rsidR="00C86BF4" w:rsidRDefault="00000000">
            <w:pPr>
              <w:rPr>
                <w:rFonts w:ascii="Garamond" w:eastAsia="Garamond" w:hAnsi="Garamond" w:cs="Garamond"/>
              </w:rPr>
            </w:pPr>
            <w:r>
              <w:rPr>
                <w:rFonts w:ascii="Garamond" w:eastAsia="Garamond" w:hAnsi="Garamond" w:cs="Garamond"/>
              </w:rPr>
              <w:t>0</w:t>
            </w:r>
          </w:p>
        </w:tc>
      </w:tr>
      <w:tr w:rsidR="00C86BF4" w14:paraId="19C3F1B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82A17" w14:textId="77777777" w:rsidR="00C86BF4"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396F6"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336B4"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68156"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CBA4D" w14:textId="77777777" w:rsidR="00C86BF4" w:rsidRDefault="00000000">
            <w:pPr>
              <w:rPr>
                <w:rFonts w:ascii="Garamond" w:eastAsia="Garamond" w:hAnsi="Garamond" w:cs="Garamond"/>
              </w:rPr>
            </w:pPr>
            <w:r>
              <w:rPr>
                <w:rFonts w:ascii="Garamond" w:eastAsia="Garamond" w:hAnsi="Garamond" w:cs="Garamond"/>
              </w:rPr>
              <w:t>0</w:t>
            </w:r>
          </w:p>
        </w:tc>
      </w:tr>
      <w:tr w:rsidR="00C86BF4" w14:paraId="6EBC395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BE55A" w14:textId="77777777" w:rsidR="00C86BF4"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A5D34"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64D83"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86838"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2FDB7" w14:textId="77777777" w:rsidR="00C86BF4" w:rsidRDefault="00000000">
            <w:pPr>
              <w:rPr>
                <w:rFonts w:ascii="Garamond" w:eastAsia="Garamond" w:hAnsi="Garamond" w:cs="Garamond"/>
              </w:rPr>
            </w:pPr>
            <w:r>
              <w:rPr>
                <w:rFonts w:ascii="Garamond" w:eastAsia="Garamond" w:hAnsi="Garamond" w:cs="Garamond"/>
              </w:rPr>
              <w:t>0</w:t>
            </w:r>
          </w:p>
        </w:tc>
      </w:tr>
      <w:tr w:rsidR="00C86BF4" w14:paraId="0C23F66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15D35" w14:textId="77777777" w:rsidR="00C86BF4"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18B8D"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37D23"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4642E"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428F3" w14:textId="77777777" w:rsidR="00C86BF4" w:rsidRDefault="00000000">
            <w:pPr>
              <w:rPr>
                <w:rFonts w:ascii="Garamond" w:eastAsia="Garamond" w:hAnsi="Garamond" w:cs="Garamond"/>
              </w:rPr>
            </w:pPr>
            <w:r>
              <w:rPr>
                <w:rFonts w:ascii="Garamond" w:eastAsia="Garamond" w:hAnsi="Garamond" w:cs="Garamond"/>
              </w:rPr>
              <w:t>0</w:t>
            </w:r>
          </w:p>
        </w:tc>
      </w:tr>
      <w:tr w:rsidR="00C86BF4" w14:paraId="6178C46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AAFA3B4" w14:textId="77777777" w:rsidR="00C86BF4"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2820A3" w14:textId="77777777" w:rsidR="00C86BF4" w:rsidRDefault="00C86BF4">
            <w:pPr>
              <w:widowControl w:val="0"/>
              <w:pBdr>
                <w:top w:val="nil"/>
                <w:left w:val="nil"/>
                <w:bottom w:val="nil"/>
                <w:right w:val="nil"/>
                <w:between w:val="nil"/>
              </w:pBdr>
              <w:jc w:val="left"/>
              <w:rPr>
                <w:rFonts w:ascii="Garamond" w:eastAsia="Garamond" w:hAnsi="Garamond" w:cs="Garamond"/>
              </w:rPr>
            </w:pPr>
          </w:p>
        </w:tc>
      </w:tr>
      <w:tr w:rsidR="00C86BF4" w14:paraId="7D7F3872"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4D181" w14:textId="77777777" w:rsidR="00C86BF4"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B63361"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6DDF145" w14:textId="77777777" w:rsidR="00C86BF4" w:rsidRDefault="00000000">
            <w:pPr>
              <w:spacing w:before="240" w:after="240"/>
              <w:rPr>
                <w:rFonts w:ascii="Garamond" w:eastAsia="Garamond" w:hAnsi="Garamond" w:cs="Garamond"/>
              </w:rPr>
            </w:pPr>
            <w:r>
              <w:rPr>
                <w:rFonts w:ascii="Garamond" w:eastAsia="Garamond" w:hAnsi="Garamond" w:cs="Garamond"/>
              </w:rPr>
              <w:t>1,3.4,9,</w:t>
            </w:r>
          </w:p>
          <w:p w14:paraId="1B7DC686" w14:textId="77777777" w:rsidR="00C86BF4" w:rsidRDefault="00000000">
            <w:pPr>
              <w:spacing w:before="240" w:after="240"/>
              <w:rPr>
                <w:rFonts w:ascii="Garamond" w:eastAsia="Garamond" w:hAnsi="Garamond" w:cs="Garamond"/>
              </w:rPr>
            </w:pPr>
            <w:r>
              <w:rPr>
                <w:rFonts w:ascii="Garamond" w:eastAsia="Garamond" w:hAnsi="Garamond" w:cs="Garamond"/>
              </w:rPr>
              <w:t>10,8,4</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35D015" w14:textId="77777777" w:rsidR="00C86BF4" w:rsidRDefault="00000000">
            <w:pPr>
              <w:spacing w:before="240" w:after="240"/>
              <w:rPr>
                <w:rFonts w:ascii="Garamond" w:eastAsia="Garamond" w:hAnsi="Garamond" w:cs="Garamond"/>
              </w:rPr>
            </w:pPr>
            <w:r>
              <w:rPr>
                <w:rFonts w:ascii="Garamond" w:eastAsia="Garamond" w:hAnsi="Garamond" w:cs="Garamond"/>
              </w:rPr>
              <w:t xml:space="preserve"> 200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7C8176" w14:textId="00613738" w:rsidR="00C86BF4" w:rsidRDefault="004654DA">
            <w:pPr>
              <w:spacing w:before="240" w:after="240"/>
              <w:rPr>
                <w:rFonts w:ascii="Garamond" w:eastAsia="Garamond" w:hAnsi="Garamond" w:cs="Garamond"/>
              </w:rPr>
            </w:pPr>
            <w:r w:rsidRPr="00163594">
              <w:rPr>
                <w:rFonts w:ascii="Garamond" w:eastAsia="Garamond" w:hAnsi="Garamond" w:cs="Garamond"/>
              </w:rPr>
              <w:t>9645866942</w:t>
            </w:r>
          </w:p>
        </w:tc>
      </w:tr>
      <w:tr w:rsidR="00C86BF4" w14:paraId="177DC74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5708B" w14:textId="77777777" w:rsidR="00C86BF4"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DB4A1B"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CB6BDD5"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99D6DEA" w14:textId="77777777" w:rsidR="00C86BF4" w:rsidRDefault="00000000">
            <w:pPr>
              <w:spacing w:before="240" w:after="240"/>
              <w:rPr>
                <w:rFonts w:ascii="Garamond" w:eastAsia="Garamond" w:hAnsi="Garamond" w:cs="Garamond"/>
              </w:rPr>
            </w:pPr>
            <w:r>
              <w:rPr>
                <w:rFonts w:ascii="Garamond" w:eastAsia="Garamond" w:hAnsi="Garamond" w:cs="Garamond"/>
              </w:rPr>
              <w:t>100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78EAC88" w14:textId="77777777" w:rsidR="00C86BF4" w:rsidRDefault="00000000">
            <w:pPr>
              <w:spacing w:before="240" w:after="240"/>
              <w:rPr>
                <w:rFonts w:ascii="Garamond" w:eastAsia="Garamond" w:hAnsi="Garamond" w:cs="Garamond"/>
              </w:rPr>
            </w:pPr>
            <w:r>
              <w:rPr>
                <w:rFonts w:ascii="Garamond" w:eastAsia="Garamond" w:hAnsi="Garamond" w:cs="Garamond"/>
              </w:rPr>
              <w:t>9495558734</w:t>
            </w:r>
          </w:p>
        </w:tc>
      </w:tr>
      <w:tr w:rsidR="00C86BF4" w14:paraId="6710BE7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2E1E2" w14:textId="77777777" w:rsidR="00C86BF4"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B074F1"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1831339" w14:textId="77777777" w:rsidR="00C86BF4" w:rsidRDefault="00000000">
            <w:pPr>
              <w:spacing w:before="240" w:after="240"/>
              <w:rPr>
                <w:rFonts w:ascii="Garamond" w:eastAsia="Garamond" w:hAnsi="Garamond" w:cs="Garamond"/>
              </w:rPr>
            </w:pPr>
            <w:r>
              <w:rPr>
                <w:rFonts w:ascii="Garamond" w:eastAsia="Garamond" w:hAnsi="Garamond" w:cs="Garamond"/>
              </w:rPr>
              <w:t>1,3,10,9,8,4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C854B18" w14:textId="77777777" w:rsidR="00C86BF4" w:rsidRDefault="00000000">
            <w:pPr>
              <w:spacing w:before="240" w:after="240"/>
              <w:rPr>
                <w:rFonts w:ascii="Garamond" w:eastAsia="Garamond" w:hAnsi="Garamond" w:cs="Garamond"/>
              </w:rPr>
            </w:pPr>
            <w:r>
              <w:rPr>
                <w:rFonts w:ascii="Garamond" w:eastAsia="Garamond" w:hAnsi="Garamond" w:cs="Garamond"/>
              </w:rPr>
              <w:t xml:space="preserve">50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09ECC50" w14:textId="285557FE" w:rsidR="00C86BF4" w:rsidRDefault="004654DA">
            <w:pPr>
              <w:spacing w:before="240" w:after="240"/>
              <w:rPr>
                <w:rFonts w:ascii="Garamond" w:eastAsia="Garamond" w:hAnsi="Garamond" w:cs="Garamond"/>
              </w:rPr>
            </w:pPr>
            <w:r>
              <w:rPr>
                <w:rFonts w:ascii="Garamond" w:eastAsia="Garamond" w:hAnsi="Garamond" w:cs="Garamond"/>
              </w:rPr>
              <w:t>9496230058</w:t>
            </w:r>
          </w:p>
        </w:tc>
      </w:tr>
      <w:tr w:rsidR="00C86BF4" w14:paraId="1CB7F06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867341F" w14:textId="77777777" w:rsidR="00C86BF4"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A474F3E" w14:textId="77777777" w:rsidR="00C86BF4" w:rsidRDefault="00C86BF4">
            <w:pPr>
              <w:widowControl w:val="0"/>
              <w:pBdr>
                <w:top w:val="nil"/>
                <w:left w:val="nil"/>
                <w:bottom w:val="nil"/>
                <w:right w:val="nil"/>
                <w:between w:val="nil"/>
              </w:pBdr>
              <w:jc w:val="left"/>
              <w:rPr>
                <w:rFonts w:ascii="Garamond" w:eastAsia="Garamond" w:hAnsi="Garamond" w:cs="Garamond"/>
              </w:rPr>
            </w:pPr>
          </w:p>
        </w:tc>
      </w:tr>
      <w:tr w:rsidR="00C86BF4" w14:paraId="23D300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DF156" w14:textId="77777777" w:rsidR="00C86BF4"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0553E"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32609"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6DA26"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BA417" w14:textId="77777777" w:rsidR="00C86BF4" w:rsidRDefault="00000000">
            <w:pPr>
              <w:rPr>
                <w:rFonts w:ascii="Garamond" w:eastAsia="Garamond" w:hAnsi="Garamond" w:cs="Garamond"/>
              </w:rPr>
            </w:pPr>
            <w:r>
              <w:rPr>
                <w:rFonts w:ascii="Garamond" w:eastAsia="Garamond" w:hAnsi="Garamond" w:cs="Garamond"/>
              </w:rPr>
              <w:t>0</w:t>
            </w:r>
          </w:p>
        </w:tc>
      </w:tr>
      <w:tr w:rsidR="00C86BF4" w14:paraId="452752D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37C8" w14:textId="77777777" w:rsidR="00C86BF4"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BE28D"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F0E77"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AE3DD"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48035" w14:textId="77777777" w:rsidR="00C86BF4" w:rsidRDefault="00000000">
            <w:pPr>
              <w:rPr>
                <w:rFonts w:ascii="Garamond" w:eastAsia="Garamond" w:hAnsi="Garamond" w:cs="Garamond"/>
              </w:rPr>
            </w:pPr>
            <w:r>
              <w:rPr>
                <w:rFonts w:ascii="Garamond" w:eastAsia="Garamond" w:hAnsi="Garamond" w:cs="Garamond"/>
              </w:rPr>
              <w:t>0</w:t>
            </w:r>
          </w:p>
        </w:tc>
      </w:tr>
      <w:tr w:rsidR="00C86BF4" w14:paraId="0435F9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0BC13" w14:textId="77777777" w:rsidR="00C86BF4" w:rsidRDefault="00000000">
            <w:pPr>
              <w:rPr>
                <w:rFonts w:ascii="Garamond" w:eastAsia="Garamond" w:hAnsi="Garamond" w:cs="Garamond"/>
              </w:rPr>
            </w:pPr>
            <w:r>
              <w:rPr>
                <w:rFonts w:ascii="Garamond" w:eastAsia="Garamond" w:hAnsi="Garamond" w:cs="Garamond"/>
              </w:rPr>
              <w:lastRenderedPageBreak/>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5BD57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18B7F4"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5EC4D"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7110E" w14:textId="77777777" w:rsidR="00C86BF4" w:rsidRDefault="00000000">
            <w:pPr>
              <w:rPr>
                <w:rFonts w:ascii="Garamond" w:eastAsia="Garamond" w:hAnsi="Garamond" w:cs="Garamond"/>
              </w:rPr>
            </w:pPr>
            <w:r>
              <w:rPr>
                <w:rFonts w:ascii="Garamond" w:eastAsia="Garamond" w:hAnsi="Garamond" w:cs="Garamond"/>
              </w:rPr>
              <w:t>0</w:t>
            </w:r>
          </w:p>
        </w:tc>
      </w:tr>
      <w:tr w:rsidR="00C86BF4" w14:paraId="6763399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5B99ABB" w14:textId="77777777" w:rsidR="00C86BF4" w:rsidRDefault="00C86BF4">
            <w:pPr>
              <w:rPr>
                <w:rFonts w:ascii="Garamond" w:eastAsia="Garamond" w:hAnsi="Garamond" w:cs="Garamond"/>
                <w:b/>
                <w:bCs/>
              </w:rPr>
            </w:pPr>
          </w:p>
          <w:p w14:paraId="5C71AE37" w14:textId="77777777" w:rsidR="00C86BF4"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03549F7" w14:textId="77777777" w:rsidR="00C86BF4" w:rsidRDefault="00C86BF4">
            <w:pPr>
              <w:widowControl w:val="0"/>
              <w:pBdr>
                <w:top w:val="nil"/>
                <w:left w:val="nil"/>
                <w:bottom w:val="nil"/>
                <w:right w:val="nil"/>
                <w:between w:val="nil"/>
              </w:pBdr>
              <w:jc w:val="left"/>
              <w:rPr>
                <w:rFonts w:ascii="Garamond" w:eastAsia="Garamond" w:hAnsi="Garamond" w:cs="Garamond"/>
              </w:rPr>
            </w:pPr>
          </w:p>
        </w:tc>
      </w:tr>
      <w:tr w:rsidR="00C86BF4" w14:paraId="1521B40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4F373" w14:textId="77777777" w:rsidR="00C86BF4"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951" w14:textId="77777777" w:rsidR="00C86BF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6D98B"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4570E"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C7858" w14:textId="77777777" w:rsidR="00C86BF4" w:rsidRDefault="00000000">
            <w:pPr>
              <w:rPr>
                <w:rFonts w:ascii="Garamond" w:eastAsia="Garamond" w:hAnsi="Garamond" w:cs="Garamond"/>
              </w:rPr>
            </w:pPr>
            <w:r>
              <w:rPr>
                <w:rFonts w:ascii="Garamond" w:eastAsia="Garamond" w:hAnsi="Garamond" w:cs="Garamond"/>
              </w:rPr>
              <w:t>0</w:t>
            </w:r>
          </w:p>
        </w:tc>
      </w:tr>
      <w:tr w:rsidR="00C86BF4" w14:paraId="799DF0C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3D498" w14:textId="77777777" w:rsidR="00C86BF4"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FAE93" w14:textId="77777777" w:rsidR="00C86BF4"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911B3"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8C0C4" w14:textId="77777777" w:rsidR="00C86BF4"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7F6A4" w14:textId="77777777" w:rsidR="00C86BF4" w:rsidRDefault="00000000">
            <w:pPr>
              <w:rPr>
                <w:rFonts w:ascii="Garamond" w:eastAsia="Garamond" w:hAnsi="Garamond" w:cs="Garamond"/>
              </w:rPr>
            </w:pPr>
            <w:r>
              <w:rPr>
                <w:rFonts w:ascii="Garamond" w:eastAsia="Garamond" w:hAnsi="Garamond" w:cs="Garamond"/>
              </w:rPr>
              <w:t>0</w:t>
            </w:r>
          </w:p>
        </w:tc>
      </w:tr>
    </w:tbl>
    <w:p w14:paraId="3B2BF929" w14:textId="77777777" w:rsidR="00C86BF4" w:rsidRDefault="00000000">
      <w:pPr>
        <w:rPr>
          <w:rFonts w:ascii="Garamond" w:eastAsia="Garamond" w:hAnsi="Garamond" w:cs="Garamond"/>
        </w:rPr>
      </w:pPr>
      <w:r>
        <w:rPr>
          <w:rFonts w:ascii="Garamond" w:eastAsia="Garamond" w:hAnsi="Garamond" w:cs="Garamond"/>
        </w:rPr>
        <w:t>*refer annexure 1 for contact details</w:t>
      </w:r>
    </w:p>
    <w:p w14:paraId="21026A25" w14:textId="77777777" w:rsidR="00C86BF4" w:rsidRDefault="00C86BF4">
      <w:pPr>
        <w:rPr>
          <w:rFonts w:ascii="Garamond" w:eastAsia="Garamond" w:hAnsi="Garamond" w:cs="Garamond"/>
        </w:rPr>
      </w:pPr>
    </w:p>
    <w:p w14:paraId="74AED585" w14:textId="77777777" w:rsidR="00C86BF4" w:rsidRDefault="00000000">
      <w:pPr>
        <w:rPr>
          <w:rFonts w:ascii="Garamond" w:eastAsia="Garamond" w:hAnsi="Garamond" w:cs="Garamond"/>
        </w:rPr>
      </w:pPr>
      <w:r>
        <w:br w:type="page"/>
      </w:r>
    </w:p>
    <w:p w14:paraId="7242457A" w14:textId="77777777" w:rsidR="00C86BF4" w:rsidRDefault="00000000">
      <w:pPr>
        <w:pStyle w:val="Heading1"/>
        <w:rPr>
          <w:rFonts w:ascii="Garamond" w:eastAsia="Garamond" w:hAnsi="Garamond" w:cs="Garamond"/>
          <w:color w:val="000000"/>
        </w:rPr>
      </w:pPr>
      <w:bookmarkStart w:id="68" w:name="_Toc225521573"/>
      <w:r>
        <w:rPr>
          <w:rFonts w:ascii="Garamond" w:eastAsia="Garamond" w:hAnsi="Garamond" w:cs="Garamond"/>
          <w:color w:val="000000"/>
        </w:rPr>
        <w:lastRenderedPageBreak/>
        <w:t>Human resources</w:t>
      </w:r>
      <w:bookmarkEnd w:id="68"/>
    </w:p>
    <w:p w14:paraId="73704464" w14:textId="77777777" w:rsidR="00C86BF4"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34FC9FE6" w14:textId="77777777" w:rsidR="00C86BF4" w:rsidRDefault="00000000">
      <w:pPr>
        <w:pStyle w:val="Heading3"/>
        <w:rPr>
          <w:rFonts w:ascii="Garamond" w:eastAsia="Garamond" w:hAnsi="Garamond" w:cs="Garamond"/>
          <w:b/>
          <w:bCs/>
          <w:color w:val="000000"/>
        </w:rPr>
      </w:pPr>
      <w:bookmarkStart w:id="69" w:name="_heading=h.839j481i47f" w:colFirst="0" w:colLast="0"/>
      <w:bookmarkEnd w:id="69"/>
      <w:r>
        <w:rPr>
          <w:rFonts w:ascii="Garamond" w:eastAsia="Garamond" w:hAnsi="Garamond" w:cs="Garamond"/>
          <w:b/>
          <w:bCs/>
          <w:color w:val="000000"/>
        </w:rPr>
        <w:t>Medical &amp; Clinical Personnel</w:t>
      </w:r>
    </w:p>
    <w:p w14:paraId="5A8EFFDD" w14:textId="77777777" w:rsidR="00C86BF4"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3AFA9BCD" w14:textId="77777777" w:rsidR="00C86BF4" w:rsidRDefault="00C86BF4">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C86BF4" w14:paraId="1CA16BCA"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7CB22" w14:textId="77777777" w:rsidR="00C86BF4"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78B203" w14:textId="77777777" w:rsidR="00C86BF4"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52150D" w14:textId="77777777" w:rsidR="00C86BF4"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E6625" w14:textId="77777777" w:rsidR="00C86BF4" w:rsidRDefault="00000000">
            <w:pPr>
              <w:spacing w:line="240" w:lineRule="auto"/>
              <w:rPr>
                <w:rFonts w:ascii="Garamond" w:eastAsia="Garamond" w:hAnsi="Garamond" w:cs="Garamond"/>
                <w:b/>
                <w:bCs/>
              </w:rPr>
            </w:pPr>
            <w:r>
              <w:rPr>
                <w:rFonts w:ascii="Garamond" w:eastAsia="Garamond" w:hAnsi="Garamond" w:cs="Garamond"/>
                <w:b/>
                <w:bCs/>
              </w:rPr>
              <w:t>Total</w:t>
            </w:r>
          </w:p>
        </w:tc>
      </w:tr>
      <w:tr w:rsidR="00C86BF4" w14:paraId="38C0D5E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0EFC2" w14:textId="77777777" w:rsidR="00C86BF4"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EADB56"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ED67CF"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B42374" w14:textId="77777777" w:rsidR="00C86BF4" w:rsidRDefault="00000000">
            <w:pPr>
              <w:spacing w:line="240" w:lineRule="auto"/>
              <w:rPr>
                <w:rFonts w:ascii="Garamond" w:eastAsia="Garamond" w:hAnsi="Garamond" w:cs="Garamond"/>
              </w:rPr>
            </w:pPr>
            <w:r>
              <w:rPr>
                <w:rFonts w:ascii="Garamond" w:eastAsia="Garamond" w:hAnsi="Garamond" w:cs="Garamond"/>
              </w:rPr>
              <w:t>2</w:t>
            </w:r>
          </w:p>
        </w:tc>
      </w:tr>
      <w:tr w:rsidR="00C86BF4" w14:paraId="4109D3A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B0B08" w14:textId="77777777" w:rsidR="00C86BF4"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43255E"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8FD83D4"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0B73F71" w14:textId="77777777" w:rsidR="00C86BF4" w:rsidRDefault="00000000">
            <w:pPr>
              <w:spacing w:line="240" w:lineRule="auto"/>
              <w:rPr>
                <w:rFonts w:ascii="Garamond" w:eastAsia="Garamond" w:hAnsi="Garamond" w:cs="Garamond"/>
              </w:rPr>
            </w:pPr>
            <w:r>
              <w:rPr>
                <w:rFonts w:ascii="Garamond" w:eastAsia="Garamond" w:hAnsi="Garamond" w:cs="Garamond"/>
              </w:rPr>
              <w:t>1</w:t>
            </w:r>
          </w:p>
        </w:tc>
      </w:tr>
      <w:tr w:rsidR="00C86BF4" w14:paraId="1FE4DD0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A76FB" w14:textId="77777777" w:rsidR="00C86BF4"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833A92"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A6AE681"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219B942" w14:textId="77777777" w:rsidR="00C86BF4" w:rsidRDefault="00000000">
            <w:pPr>
              <w:spacing w:line="240" w:lineRule="auto"/>
              <w:rPr>
                <w:rFonts w:ascii="Garamond" w:eastAsia="Garamond" w:hAnsi="Garamond" w:cs="Garamond"/>
              </w:rPr>
            </w:pPr>
            <w:r>
              <w:rPr>
                <w:rFonts w:ascii="Garamond" w:eastAsia="Garamond" w:hAnsi="Garamond" w:cs="Garamond"/>
              </w:rPr>
              <w:t>1</w:t>
            </w:r>
          </w:p>
        </w:tc>
      </w:tr>
      <w:tr w:rsidR="00C86BF4" w14:paraId="55722EB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F933C" w14:textId="77777777" w:rsidR="00C86BF4"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C021CA"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DD16AE"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9BBD1F4"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3AA35F3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738B7" w14:textId="77777777" w:rsidR="00C86BF4"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C77F3A"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0689721"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7ABCA1" w14:textId="77777777" w:rsidR="00C86BF4" w:rsidRDefault="00000000">
            <w:pPr>
              <w:spacing w:line="240" w:lineRule="auto"/>
              <w:rPr>
                <w:rFonts w:ascii="Garamond" w:eastAsia="Garamond" w:hAnsi="Garamond" w:cs="Garamond"/>
              </w:rPr>
            </w:pPr>
            <w:r>
              <w:rPr>
                <w:rFonts w:ascii="Garamond" w:eastAsia="Garamond" w:hAnsi="Garamond" w:cs="Garamond"/>
              </w:rPr>
              <w:t>1</w:t>
            </w:r>
          </w:p>
        </w:tc>
      </w:tr>
      <w:tr w:rsidR="00C86BF4" w14:paraId="1A815D1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82B54" w14:textId="77777777" w:rsidR="00C86BF4"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F2FC67"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6C9A874" w14:textId="77777777" w:rsidR="00C86BF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5023FD" w14:textId="77777777" w:rsidR="00C86BF4" w:rsidRDefault="00000000">
            <w:pPr>
              <w:spacing w:line="240" w:lineRule="auto"/>
              <w:rPr>
                <w:rFonts w:ascii="Garamond" w:eastAsia="Garamond" w:hAnsi="Garamond" w:cs="Garamond"/>
              </w:rPr>
            </w:pPr>
            <w:r>
              <w:rPr>
                <w:rFonts w:ascii="Garamond" w:eastAsia="Garamond" w:hAnsi="Garamond" w:cs="Garamond"/>
              </w:rPr>
              <w:t>2</w:t>
            </w:r>
          </w:p>
        </w:tc>
      </w:tr>
      <w:tr w:rsidR="00C86BF4" w14:paraId="1BF9639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C9CA2" w14:textId="77777777" w:rsidR="00C86BF4"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71E0EB"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CE912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A27F45"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67F9A23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D81EC" w14:textId="77777777" w:rsidR="00C86BF4"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1E292F" w14:textId="77777777" w:rsidR="00C86BF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1E9982"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F3FB39" w14:textId="77777777" w:rsidR="00C86BF4" w:rsidRDefault="00000000">
            <w:pPr>
              <w:spacing w:line="240" w:lineRule="auto"/>
              <w:rPr>
                <w:rFonts w:ascii="Garamond" w:eastAsia="Garamond" w:hAnsi="Garamond" w:cs="Garamond"/>
              </w:rPr>
            </w:pPr>
            <w:r>
              <w:rPr>
                <w:rFonts w:ascii="Garamond" w:eastAsia="Garamond" w:hAnsi="Garamond" w:cs="Garamond"/>
              </w:rPr>
              <w:t>1</w:t>
            </w:r>
          </w:p>
        </w:tc>
      </w:tr>
      <w:tr w:rsidR="00C86BF4" w14:paraId="1980E10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19A2E" w14:textId="77777777" w:rsidR="00C86BF4"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14D45D"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C23E528"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1ADC43" w14:textId="77777777" w:rsidR="00C86BF4" w:rsidRDefault="00000000">
            <w:pPr>
              <w:spacing w:line="240" w:lineRule="auto"/>
              <w:rPr>
                <w:rFonts w:ascii="Garamond" w:eastAsia="Garamond" w:hAnsi="Garamond" w:cs="Garamond"/>
              </w:rPr>
            </w:pPr>
            <w:r>
              <w:rPr>
                <w:rFonts w:ascii="Garamond" w:eastAsia="Garamond" w:hAnsi="Garamond" w:cs="Garamond"/>
              </w:rPr>
              <w:t>0</w:t>
            </w:r>
          </w:p>
        </w:tc>
      </w:tr>
      <w:tr w:rsidR="00C86BF4" w14:paraId="63CA74C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6094A" w14:textId="77777777" w:rsidR="00C86BF4"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DF0865"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51BA20" w14:textId="77777777" w:rsidR="00C86BF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65E1EA6" w14:textId="77777777" w:rsidR="00C86BF4" w:rsidRDefault="00000000">
            <w:pPr>
              <w:spacing w:line="240" w:lineRule="auto"/>
              <w:rPr>
                <w:rFonts w:ascii="Garamond" w:eastAsia="Garamond" w:hAnsi="Garamond" w:cs="Garamond"/>
              </w:rPr>
            </w:pPr>
            <w:r>
              <w:rPr>
                <w:rFonts w:ascii="Garamond" w:eastAsia="Garamond" w:hAnsi="Garamond" w:cs="Garamond"/>
              </w:rPr>
              <w:t>0</w:t>
            </w:r>
          </w:p>
        </w:tc>
      </w:tr>
    </w:tbl>
    <w:p w14:paraId="68EE27FE" w14:textId="77777777" w:rsidR="00C86BF4" w:rsidRDefault="00C86BF4">
      <w:pPr>
        <w:rPr>
          <w:rFonts w:ascii="Garamond" w:eastAsia="Garamond" w:hAnsi="Garamond" w:cs="Garamond"/>
        </w:rPr>
      </w:pPr>
    </w:p>
    <w:p w14:paraId="13811C3C" w14:textId="77777777" w:rsidR="00C86BF4" w:rsidRDefault="00000000">
      <w:pPr>
        <w:pStyle w:val="Heading3"/>
        <w:rPr>
          <w:rFonts w:ascii="Garamond" w:eastAsia="Garamond" w:hAnsi="Garamond" w:cs="Garamond"/>
          <w:b/>
          <w:bCs/>
          <w:color w:val="000000"/>
        </w:rPr>
      </w:pPr>
      <w:bookmarkStart w:id="70" w:name="_heading=h.51uvl2vegukk" w:colFirst="0" w:colLast="0"/>
      <w:bookmarkEnd w:id="70"/>
      <w:r>
        <w:rPr>
          <w:rFonts w:ascii="Garamond" w:eastAsia="Garamond" w:hAnsi="Garamond" w:cs="Garamond"/>
          <w:b/>
          <w:bCs/>
          <w:color w:val="000000"/>
        </w:rPr>
        <w:t>Public Health &amp; Field-Level Workforce</w:t>
      </w:r>
    </w:p>
    <w:p w14:paraId="5B24DEEB" w14:textId="77777777" w:rsidR="00C86BF4"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3088D542" w14:textId="77777777" w:rsidR="00C86BF4" w:rsidRDefault="00C86BF4">
      <w:pPr>
        <w:rPr>
          <w:rFonts w:ascii="Garamond" w:eastAsia="Garamond" w:hAnsi="Garamond" w:cs="Garamond"/>
        </w:rPr>
      </w:pPr>
    </w:p>
    <w:p w14:paraId="0C6A106F" w14:textId="77777777" w:rsidR="00C86BF4" w:rsidRDefault="00C86BF4">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C86BF4" w14:paraId="0097CA76"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5226D" w14:textId="77777777" w:rsidR="00C86BF4"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6A0F7" w14:textId="77777777" w:rsidR="00C86BF4"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59F6C1" w14:textId="77777777" w:rsidR="00C86BF4"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5C077A" w14:textId="77777777" w:rsidR="00C86BF4" w:rsidRDefault="00000000">
            <w:pPr>
              <w:spacing w:line="240" w:lineRule="auto"/>
              <w:rPr>
                <w:rFonts w:ascii="Garamond" w:eastAsia="Garamond" w:hAnsi="Garamond" w:cs="Garamond"/>
              </w:rPr>
            </w:pPr>
            <w:r>
              <w:rPr>
                <w:rFonts w:ascii="Garamond" w:eastAsia="Garamond" w:hAnsi="Garamond" w:cs="Garamond"/>
                <w:b/>
                <w:bCs/>
              </w:rPr>
              <w:t>Total</w:t>
            </w:r>
          </w:p>
        </w:tc>
      </w:tr>
      <w:tr w:rsidR="00C86BF4" w14:paraId="6414D9A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EBD00" w14:textId="77777777" w:rsidR="00C86BF4"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3E58251"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C5302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D4E9A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r w:rsidR="00C86BF4" w14:paraId="6F5D66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EACAB" w14:textId="77777777" w:rsidR="00C86BF4"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62DD2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I/C</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CB3AD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B9D5F4A"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r w:rsidR="00C86BF4" w14:paraId="4591F26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7E928" w14:textId="77777777" w:rsidR="00C86BF4"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2889F6"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41618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4477CF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r w:rsidR="00C86BF4" w14:paraId="1F57402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D8874" w14:textId="77777777" w:rsidR="00C86BF4"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38899B"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I/C</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03D362"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AD1026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r>
      <w:tr w:rsidR="00C86BF4" w14:paraId="6119883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409BA" w14:textId="77777777" w:rsidR="00C86BF4"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36194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75C58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92810C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r>
      <w:tr w:rsidR="00C86BF4" w14:paraId="228EF7B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BE74C" w14:textId="77777777" w:rsidR="00C86BF4"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351A5D"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412DC3"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88572B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r>
      <w:tr w:rsidR="00C86BF4" w14:paraId="535F5AB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27036" w14:textId="77777777" w:rsidR="00C86BF4"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57B90E"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634E6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FC4FE5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r>
      <w:tr w:rsidR="00C86BF4" w14:paraId="7AD8CC6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77D37" w14:textId="77777777" w:rsidR="00C86BF4"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FB67F1"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CF74E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5C4680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r>
      <w:tr w:rsidR="00C86BF4" w14:paraId="63BC43D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5A9A2" w14:textId="77777777" w:rsidR="00C86BF4"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E9AA8E"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0E95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144B40E"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r>
      <w:tr w:rsidR="00C86BF4" w14:paraId="26C7D54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294BF" w14:textId="77777777" w:rsidR="00C86BF4"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914BD6"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173286"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5FA1A1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r w:rsidR="00C86BF4" w14:paraId="06F8407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DAE01" w14:textId="77777777" w:rsidR="00C86BF4"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193275"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B1810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FAFD12C"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r w:rsidR="00C86BF4" w14:paraId="3390D93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E6AB3" w14:textId="77777777" w:rsidR="00C86BF4"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E041D3"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74A0B9A"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ABE58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56EABC4B" w14:textId="77777777" w:rsidR="00C86BF4" w:rsidRDefault="00C86BF4">
      <w:pPr>
        <w:pStyle w:val="Heading2"/>
        <w:rPr>
          <w:rFonts w:ascii="Garamond" w:eastAsia="Garamond" w:hAnsi="Garamond" w:cs="Garamond"/>
          <w:color w:val="000000"/>
        </w:rPr>
      </w:pPr>
      <w:bookmarkStart w:id="71" w:name="_heading=h.6ubw8ntlr31g" w:colFirst="0" w:colLast="0"/>
      <w:bookmarkEnd w:id="71"/>
    </w:p>
    <w:p w14:paraId="06467FDD" w14:textId="77777777" w:rsidR="00C86BF4" w:rsidRDefault="00000000">
      <w:pPr>
        <w:pStyle w:val="Heading2"/>
        <w:spacing w:before="360"/>
        <w:rPr>
          <w:rFonts w:ascii="Garamond" w:eastAsia="Garamond" w:hAnsi="Garamond" w:cs="Garamond"/>
          <w:color w:val="000000"/>
          <w:sz w:val="34"/>
          <w:szCs w:val="34"/>
        </w:rPr>
      </w:pPr>
      <w:bookmarkStart w:id="72" w:name="_Toc225521574"/>
      <w:r>
        <w:rPr>
          <w:rFonts w:ascii="Garamond" w:eastAsia="Garamond" w:hAnsi="Garamond" w:cs="Garamond"/>
          <w:color w:val="000000"/>
          <w:sz w:val="34"/>
          <w:szCs w:val="34"/>
        </w:rPr>
        <w:t>Community &amp; Support Cadre</w:t>
      </w:r>
      <w:bookmarkEnd w:id="72"/>
    </w:p>
    <w:p w14:paraId="59A3E300" w14:textId="77777777" w:rsidR="00C86BF4"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7F486D29" w14:textId="77777777" w:rsidR="00C86BF4" w:rsidRDefault="00C86BF4">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C86BF4" w14:paraId="65A23471"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90A8E5" w14:textId="77777777" w:rsidR="00C86BF4"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AC1B5B" w14:textId="77777777" w:rsidR="00C86BF4" w:rsidRDefault="00000000">
            <w:pPr>
              <w:rPr>
                <w:rFonts w:ascii="Garamond" w:eastAsia="Garamond" w:hAnsi="Garamond" w:cs="Garamond"/>
              </w:rPr>
            </w:pPr>
            <w:r>
              <w:rPr>
                <w:rFonts w:ascii="Garamond" w:eastAsia="Garamond" w:hAnsi="Garamond" w:cs="Garamond"/>
                <w:b/>
                <w:bCs/>
              </w:rPr>
              <w:t>Number</w:t>
            </w:r>
          </w:p>
        </w:tc>
      </w:tr>
      <w:tr w:rsidR="00C86BF4" w14:paraId="6DA023D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2D0B6" w14:textId="77777777" w:rsidR="00C86BF4"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ECD8626" w14:textId="77777777" w:rsidR="00C86BF4" w:rsidRDefault="00000000">
            <w:pPr>
              <w:spacing w:before="240" w:after="240"/>
              <w:rPr>
                <w:rFonts w:ascii="Garamond" w:eastAsia="Garamond" w:hAnsi="Garamond" w:cs="Garamond"/>
              </w:rPr>
            </w:pPr>
            <w:r>
              <w:rPr>
                <w:rFonts w:ascii="Garamond" w:eastAsia="Garamond" w:hAnsi="Garamond" w:cs="Garamond"/>
              </w:rPr>
              <w:t>12</w:t>
            </w:r>
          </w:p>
        </w:tc>
      </w:tr>
      <w:tr w:rsidR="00C86BF4" w14:paraId="2699F8B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BC640" w14:textId="77777777" w:rsidR="00C86BF4"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414252" w14:textId="77777777" w:rsidR="00C86BF4" w:rsidRDefault="00000000">
            <w:pPr>
              <w:spacing w:before="240" w:after="240"/>
              <w:rPr>
                <w:rFonts w:ascii="Garamond" w:eastAsia="Garamond" w:hAnsi="Garamond" w:cs="Garamond"/>
              </w:rPr>
            </w:pPr>
            <w:r>
              <w:rPr>
                <w:rFonts w:ascii="Garamond" w:eastAsia="Garamond" w:hAnsi="Garamond" w:cs="Garamond"/>
              </w:rPr>
              <w:t>11</w:t>
            </w:r>
          </w:p>
        </w:tc>
      </w:tr>
      <w:tr w:rsidR="00C86BF4" w14:paraId="1C1223C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65AEA" w14:textId="77777777" w:rsidR="00C86BF4"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AC130" w14:textId="77777777" w:rsidR="00C86BF4" w:rsidRDefault="00000000">
            <w:pPr>
              <w:spacing w:before="240" w:after="240"/>
              <w:rPr>
                <w:rFonts w:ascii="Garamond" w:eastAsia="Garamond" w:hAnsi="Garamond" w:cs="Garamond"/>
              </w:rPr>
            </w:pPr>
            <w:r>
              <w:rPr>
                <w:rFonts w:ascii="Garamond" w:eastAsia="Garamond" w:hAnsi="Garamond" w:cs="Garamond"/>
              </w:rPr>
              <w:t>91</w:t>
            </w:r>
          </w:p>
        </w:tc>
      </w:tr>
      <w:tr w:rsidR="00C86BF4" w14:paraId="52A1B0E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38539" w14:textId="77777777" w:rsidR="00C86BF4"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4AC62E" w14:textId="77777777" w:rsidR="00C86BF4" w:rsidRDefault="00000000">
            <w:pPr>
              <w:spacing w:before="240" w:after="240"/>
              <w:rPr>
                <w:rFonts w:ascii="Garamond" w:eastAsia="Garamond" w:hAnsi="Garamond" w:cs="Garamond"/>
              </w:rPr>
            </w:pPr>
            <w:r>
              <w:rPr>
                <w:rFonts w:ascii="Garamond" w:eastAsia="Garamond" w:hAnsi="Garamond" w:cs="Garamond"/>
              </w:rPr>
              <w:t>117/1664</w:t>
            </w:r>
          </w:p>
        </w:tc>
      </w:tr>
      <w:tr w:rsidR="00C86BF4" w14:paraId="55A4EE1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C2765" w14:textId="77777777" w:rsidR="00C86BF4"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501E3E" w14:textId="77777777" w:rsidR="00C86BF4" w:rsidRDefault="00000000">
            <w:pPr>
              <w:spacing w:before="240" w:after="240"/>
              <w:rPr>
                <w:rFonts w:ascii="Garamond" w:eastAsia="Garamond" w:hAnsi="Garamond" w:cs="Garamond"/>
              </w:rPr>
            </w:pPr>
            <w:r>
              <w:rPr>
                <w:rFonts w:ascii="Garamond" w:eastAsia="Garamond" w:hAnsi="Garamond" w:cs="Garamond"/>
              </w:rPr>
              <w:t>956</w:t>
            </w:r>
          </w:p>
        </w:tc>
      </w:tr>
      <w:tr w:rsidR="00C86BF4" w14:paraId="7DC3FAF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FB437" w14:textId="77777777" w:rsidR="00C86BF4"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C1681E" w14:textId="77777777" w:rsidR="00C86BF4" w:rsidRDefault="00000000">
            <w:pPr>
              <w:spacing w:before="240" w:after="240"/>
              <w:rPr>
                <w:rFonts w:ascii="Garamond" w:eastAsia="Garamond" w:hAnsi="Garamond" w:cs="Garamond"/>
              </w:rPr>
            </w:pPr>
            <w:r>
              <w:rPr>
                <w:rFonts w:ascii="Garamond" w:eastAsia="Garamond" w:hAnsi="Garamond" w:cs="Garamond"/>
              </w:rPr>
              <w:t>5</w:t>
            </w:r>
          </w:p>
        </w:tc>
      </w:tr>
      <w:tr w:rsidR="00C86BF4" w14:paraId="5E2460D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00583" w14:textId="77777777" w:rsidR="00C86BF4"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605186" w14:textId="77777777" w:rsidR="00C86BF4" w:rsidRDefault="00000000">
            <w:pPr>
              <w:spacing w:before="240" w:after="240"/>
              <w:rPr>
                <w:rFonts w:ascii="Garamond" w:eastAsia="Garamond" w:hAnsi="Garamond" w:cs="Garamond"/>
              </w:rPr>
            </w:pPr>
            <w:r>
              <w:rPr>
                <w:rFonts w:ascii="Garamond" w:eastAsia="Garamond" w:hAnsi="Garamond" w:cs="Garamond"/>
              </w:rPr>
              <w:t>3-  PR Suresh - 8606426880</w:t>
            </w:r>
          </w:p>
        </w:tc>
      </w:tr>
      <w:tr w:rsidR="00C86BF4" w14:paraId="292C2B9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3E5CF" w14:textId="77777777" w:rsidR="00C86BF4"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B3F78A" w14:textId="77777777" w:rsidR="00C86BF4" w:rsidRDefault="00000000">
            <w:pPr>
              <w:spacing w:before="240" w:after="240"/>
              <w:rPr>
                <w:rFonts w:ascii="Garamond" w:eastAsia="Garamond" w:hAnsi="Garamond" w:cs="Garamond"/>
              </w:rPr>
            </w:pPr>
            <w:r>
              <w:rPr>
                <w:rFonts w:ascii="Garamond" w:eastAsia="Garamond" w:hAnsi="Garamond" w:cs="Garamond"/>
              </w:rPr>
              <w:t>2 , 9447070002</w:t>
            </w:r>
          </w:p>
        </w:tc>
      </w:tr>
      <w:tr w:rsidR="00C86BF4" w14:paraId="1296533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1447B" w14:textId="77777777" w:rsidR="00C86BF4"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FCE97E" w14:textId="77777777" w:rsidR="00C86BF4" w:rsidRDefault="00000000">
            <w:pPr>
              <w:spacing w:before="240" w:after="240"/>
              <w:rPr>
                <w:rFonts w:ascii="Garamond" w:eastAsia="Garamond" w:hAnsi="Garamond" w:cs="Garamond"/>
              </w:rPr>
            </w:pPr>
            <w:r>
              <w:rPr>
                <w:rFonts w:ascii="Garamond" w:eastAsia="Garamond" w:hAnsi="Garamond" w:cs="Garamond"/>
              </w:rPr>
              <w:t>100</w:t>
            </w:r>
          </w:p>
        </w:tc>
      </w:tr>
      <w:tr w:rsidR="00C86BF4" w14:paraId="5DA2B25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02AFDC" w14:textId="77777777" w:rsidR="00C86BF4"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2146B6" w14:textId="77777777" w:rsidR="00C86BF4" w:rsidRDefault="00000000">
            <w:pPr>
              <w:spacing w:before="240" w:after="240"/>
              <w:rPr>
                <w:rFonts w:ascii="Garamond" w:eastAsia="Garamond" w:hAnsi="Garamond" w:cs="Garamond"/>
              </w:rPr>
            </w:pPr>
            <w:r>
              <w:rPr>
                <w:rFonts w:ascii="Garamond" w:eastAsia="Garamond" w:hAnsi="Garamond" w:cs="Garamond"/>
              </w:rPr>
              <w:t>34</w:t>
            </w:r>
          </w:p>
        </w:tc>
      </w:tr>
      <w:tr w:rsidR="00C86BF4" w14:paraId="575715D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1C2E6" w14:textId="77777777" w:rsidR="00C86BF4"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BEC9F8" w14:textId="77777777" w:rsidR="00C86BF4" w:rsidRDefault="00000000">
            <w:pPr>
              <w:spacing w:before="240" w:after="240"/>
              <w:rPr>
                <w:rFonts w:ascii="Garamond" w:eastAsia="Garamond" w:hAnsi="Garamond" w:cs="Garamond"/>
              </w:rPr>
            </w:pPr>
            <w:r>
              <w:rPr>
                <w:rFonts w:ascii="Garamond" w:eastAsia="Garamond" w:hAnsi="Garamond" w:cs="Garamond"/>
              </w:rPr>
              <w:t>91</w:t>
            </w:r>
          </w:p>
        </w:tc>
      </w:tr>
      <w:tr w:rsidR="00C86BF4" w14:paraId="521E032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CF441" w14:textId="77777777" w:rsidR="00C86BF4"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6328B9" w14:textId="77777777" w:rsidR="00C86BF4" w:rsidRDefault="00000000">
            <w:pPr>
              <w:spacing w:before="240" w:after="240"/>
              <w:rPr>
                <w:rFonts w:ascii="Garamond" w:eastAsia="Garamond" w:hAnsi="Garamond" w:cs="Garamond"/>
              </w:rPr>
            </w:pPr>
            <w:r>
              <w:rPr>
                <w:rFonts w:ascii="Garamond" w:eastAsia="Garamond" w:hAnsi="Garamond" w:cs="Garamond"/>
              </w:rPr>
              <w:t>13</w:t>
            </w:r>
          </w:p>
        </w:tc>
      </w:tr>
    </w:tbl>
    <w:p w14:paraId="646B7649" w14:textId="77777777" w:rsidR="00C86BF4" w:rsidRDefault="00C86BF4">
      <w:pPr>
        <w:rPr>
          <w:rFonts w:ascii="Garamond" w:eastAsia="Garamond" w:hAnsi="Garamond" w:cs="Garamond"/>
        </w:rPr>
      </w:pPr>
    </w:p>
    <w:p w14:paraId="09A5B22E" w14:textId="77777777" w:rsidR="00C86BF4" w:rsidRDefault="00000000">
      <w:pPr>
        <w:pStyle w:val="Heading2"/>
        <w:rPr>
          <w:rFonts w:ascii="Garamond" w:eastAsia="Garamond" w:hAnsi="Garamond" w:cs="Garamond"/>
          <w:color w:val="000000"/>
        </w:rPr>
      </w:pPr>
      <w:bookmarkStart w:id="73" w:name="_Toc225521575"/>
      <w:r>
        <w:rPr>
          <w:rFonts w:ascii="Garamond" w:eastAsia="Garamond" w:hAnsi="Garamond" w:cs="Garamond"/>
          <w:color w:val="000000"/>
        </w:rPr>
        <w:t>Community Organizations</w:t>
      </w:r>
      <w:bookmarkEnd w:id="73"/>
    </w:p>
    <w:p w14:paraId="34B13227" w14:textId="77777777" w:rsidR="00C86BF4"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0CDDD8CA" w14:textId="77777777" w:rsidR="00C86BF4" w:rsidRDefault="00C86BF4">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C86BF4" w14:paraId="4A389EEC"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D26FF6" w14:textId="77777777" w:rsidR="00C86BF4"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1DFB25" w14:textId="77777777" w:rsidR="00C86BF4" w:rsidRDefault="00000000">
            <w:pPr>
              <w:spacing w:line="240" w:lineRule="auto"/>
              <w:rPr>
                <w:rFonts w:ascii="Garamond" w:eastAsia="Garamond" w:hAnsi="Garamond" w:cs="Garamond"/>
              </w:rPr>
            </w:pPr>
            <w:r>
              <w:rPr>
                <w:rFonts w:ascii="Garamond" w:eastAsia="Garamond" w:hAnsi="Garamond" w:cs="Garamond"/>
                <w:b/>
                <w:bCs/>
              </w:rPr>
              <w:t>Total Count</w:t>
            </w:r>
          </w:p>
        </w:tc>
      </w:tr>
      <w:tr w:rsidR="00C86BF4" w14:paraId="68CCDDD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58D76" w14:textId="77777777" w:rsidR="00C86BF4"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80DDE2"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r>
      <w:tr w:rsidR="00C86BF4" w14:paraId="160AE96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8ABC0" w14:textId="77777777" w:rsidR="00C86BF4"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91A24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10</w:t>
            </w:r>
          </w:p>
        </w:tc>
      </w:tr>
      <w:tr w:rsidR="00C86BF4" w14:paraId="7FE1A77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951C3" w14:textId="77777777" w:rsidR="00C86BF4"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B27FE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0</w:t>
            </w:r>
          </w:p>
        </w:tc>
      </w:tr>
      <w:tr w:rsidR="00C86BF4" w14:paraId="6D1013D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3802B" w14:textId="77777777" w:rsidR="00C86BF4"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B89A9B"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3</w:t>
            </w:r>
          </w:p>
        </w:tc>
      </w:tr>
      <w:tr w:rsidR="00C86BF4" w14:paraId="312D3F5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6B9D0" w14:textId="77777777" w:rsidR="00C86BF4"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A320C6"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164</w:t>
            </w:r>
          </w:p>
        </w:tc>
      </w:tr>
      <w:tr w:rsidR="00C86BF4" w14:paraId="5396B59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2FC24" w14:textId="77777777" w:rsidR="00C86BF4" w:rsidRDefault="0000000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FB244" w14:textId="77777777" w:rsidR="00C86BF4" w:rsidRDefault="00000000">
            <w:pPr>
              <w:spacing w:line="240" w:lineRule="auto"/>
              <w:rPr>
                <w:rFonts w:ascii="Garamond" w:eastAsia="Garamond" w:hAnsi="Garamond" w:cs="Garamond"/>
              </w:rPr>
            </w:pPr>
            <w:r>
              <w:rPr>
                <w:rFonts w:ascii="Garamond" w:eastAsia="Garamond" w:hAnsi="Garamond" w:cs="Garamond"/>
              </w:rPr>
              <w:t>5</w:t>
            </w:r>
          </w:p>
        </w:tc>
      </w:tr>
      <w:tr w:rsidR="00C86BF4" w14:paraId="35E8BD2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1485B" w14:textId="77777777" w:rsidR="00C86BF4"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1B77B" w14:textId="77777777" w:rsidR="00C86BF4" w:rsidRDefault="00000000">
            <w:pPr>
              <w:spacing w:line="240" w:lineRule="auto"/>
              <w:rPr>
                <w:rFonts w:ascii="Garamond" w:eastAsia="Garamond" w:hAnsi="Garamond" w:cs="Garamond"/>
              </w:rPr>
            </w:pPr>
            <w:r>
              <w:rPr>
                <w:rFonts w:ascii="Garamond" w:eastAsia="Garamond" w:hAnsi="Garamond" w:cs="Garamond"/>
              </w:rPr>
              <w:t>6</w:t>
            </w:r>
          </w:p>
        </w:tc>
      </w:tr>
      <w:tr w:rsidR="00C86BF4" w14:paraId="13951BF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D6858" w14:textId="77777777" w:rsidR="00C86BF4"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8D660" w14:textId="77777777" w:rsidR="00C86BF4" w:rsidRDefault="00000000">
            <w:pPr>
              <w:spacing w:line="240" w:lineRule="auto"/>
              <w:rPr>
                <w:rFonts w:ascii="Garamond" w:eastAsia="Garamond" w:hAnsi="Garamond" w:cs="Garamond"/>
              </w:rPr>
            </w:pPr>
            <w:r>
              <w:rPr>
                <w:rFonts w:ascii="Garamond" w:eastAsia="Garamond" w:hAnsi="Garamond" w:cs="Garamond"/>
              </w:rPr>
              <w:t>0</w:t>
            </w:r>
          </w:p>
        </w:tc>
      </w:tr>
    </w:tbl>
    <w:p w14:paraId="5A5F56BB" w14:textId="77777777" w:rsidR="00C86BF4" w:rsidRDefault="00000000">
      <w:pPr>
        <w:rPr>
          <w:rFonts w:ascii="Garamond" w:eastAsia="Garamond" w:hAnsi="Garamond" w:cs="Garamond"/>
        </w:rPr>
      </w:pPr>
      <w:r>
        <w:rPr>
          <w:rFonts w:ascii="Garamond" w:eastAsia="Garamond" w:hAnsi="Garamond" w:cs="Garamond"/>
        </w:rPr>
        <w:tab/>
      </w:r>
    </w:p>
    <w:p w14:paraId="168F2904" w14:textId="77777777" w:rsidR="00C86BF4" w:rsidRDefault="00000000">
      <w:pPr>
        <w:pStyle w:val="Heading2"/>
        <w:rPr>
          <w:rFonts w:ascii="Garamond" w:eastAsia="Garamond" w:hAnsi="Garamond" w:cs="Garamond"/>
          <w:color w:val="000000"/>
        </w:rPr>
      </w:pPr>
      <w:bookmarkStart w:id="74" w:name="_Toc225521576"/>
      <w:r>
        <w:rPr>
          <w:rFonts w:ascii="Garamond" w:eastAsia="Garamond" w:hAnsi="Garamond" w:cs="Garamond"/>
          <w:color w:val="000000"/>
        </w:rPr>
        <w:t>Administrative &amp; Emergency Services</w:t>
      </w:r>
      <w:bookmarkEnd w:id="74"/>
    </w:p>
    <w:p w14:paraId="0D253335" w14:textId="77777777" w:rsidR="00C86BF4"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672A26EF" w14:textId="77777777" w:rsidR="00C86BF4" w:rsidRDefault="00C86BF4">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C86BF4" w14:paraId="060467C1"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247EE2" w14:textId="77777777" w:rsidR="00C86BF4"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2478B2" w14:textId="77777777" w:rsidR="00C86BF4"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72146" w14:textId="77777777" w:rsidR="00C86BF4" w:rsidRDefault="00000000">
            <w:pPr>
              <w:rPr>
                <w:rFonts w:ascii="Garamond" w:eastAsia="Garamond" w:hAnsi="Garamond" w:cs="Garamond"/>
              </w:rPr>
            </w:pPr>
            <w:r>
              <w:rPr>
                <w:rFonts w:ascii="Garamond" w:eastAsia="Garamond" w:hAnsi="Garamond" w:cs="Garamond"/>
              </w:rPr>
              <w:t xml:space="preserve">Contact details </w:t>
            </w:r>
          </w:p>
        </w:tc>
      </w:tr>
      <w:tr w:rsidR="00C86BF4" w14:paraId="264279E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D0B1C" w14:textId="77777777" w:rsidR="00C86BF4"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0339E" w14:textId="77777777" w:rsidR="00C86BF4"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93DBE" w14:textId="77777777" w:rsidR="00C86BF4" w:rsidRDefault="00000000">
            <w:pPr>
              <w:rPr>
                <w:rFonts w:ascii="Garamond" w:eastAsia="Garamond" w:hAnsi="Garamond" w:cs="Garamond"/>
              </w:rPr>
            </w:pPr>
            <w:r>
              <w:rPr>
                <w:rFonts w:ascii="Garamond" w:eastAsia="Garamond" w:hAnsi="Garamond" w:cs="Garamond"/>
              </w:rPr>
              <w:t>0477 2762222</w:t>
            </w:r>
          </w:p>
        </w:tc>
      </w:tr>
      <w:tr w:rsidR="00C86BF4" w14:paraId="123B79A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BE251" w14:textId="77777777" w:rsidR="00C86BF4"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6353C" w14:textId="77777777" w:rsidR="00C86BF4"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529A6" w14:textId="77777777" w:rsidR="00C86BF4" w:rsidRDefault="00000000">
            <w:pPr>
              <w:rPr>
                <w:rFonts w:ascii="Garamond" w:eastAsia="Garamond" w:hAnsi="Garamond" w:cs="Garamond"/>
              </w:rPr>
            </w:pPr>
            <w:r>
              <w:rPr>
                <w:rFonts w:ascii="Garamond" w:eastAsia="Garamond" w:hAnsi="Garamond" w:cs="Garamond"/>
              </w:rPr>
              <w:t>0477 2275570</w:t>
            </w:r>
          </w:p>
        </w:tc>
      </w:tr>
      <w:tr w:rsidR="00C86BF4" w14:paraId="7D047A6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7E0C8" w14:textId="77777777" w:rsidR="00C86BF4"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70098" w14:textId="77777777" w:rsidR="00C86BF4"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E99F1" w14:textId="77777777" w:rsidR="00C86BF4" w:rsidRDefault="00000000">
            <w:pPr>
              <w:rPr>
                <w:rFonts w:ascii="Garamond" w:eastAsia="Garamond" w:hAnsi="Garamond" w:cs="Garamond"/>
              </w:rPr>
            </w:pPr>
            <w:r>
              <w:rPr>
                <w:rFonts w:ascii="Garamond" w:eastAsia="Garamond" w:hAnsi="Garamond" w:cs="Garamond"/>
              </w:rPr>
              <w:t>0477 272022221</w:t>
            </w:r>
          </w:p>
        </w:tc>
      </w:tr>
      <w:tr w:rsidR="00C86BF4" w14:paraId="49CA138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8C90A" w14:textId="77777777" w:rsidR="00C86BF4"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555C8" w14:textId="77777777" w:rsidR="00C86BF4"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8A8A2" w14:textId="77777777" w:rsidR="00C86BF4" w:rsidRDefault="00C86BF4">
            <w:pPr>
              <w:rPr>
                <w:rFonts w:ascii="Garamond" w:eastAsia="Garamond" w:hAnsi="Garamond" w:cs="Garamond"/>
              </w:rPr>
            </w:pPr>
          </w:p>
        </w:tc>
      </w:tr>
    </w:tbl>
    <w:p w14:paraId="685D4471" w14:textId="77777777" w:rsidR="00C86BF4" w:rsidRDefault="00000000">
      <w:pPr>
        <w:pStyle w:val="Heading2"/>
        <w:rPr>
          <w:rFonts w:ascii="Garamond" w:eastAsia="Garamond" w:hAnsi="Garamond" w:cs="Garamond"/>
          <w:color w:val="000000"/>
        </w:rPr>
      </w:pPr>
      <w:bookmarkStart w:id="75" w:name="_Toc225521577"/>
      <w:r>
        <w:rPr>
          <w:rFonts w:ascii="Garamond" w:eastAsia="Garamond" w:hAnsi="Garamond" w:cs="Garamond"/>
          <w:color w:val="000000"/>
        </w:rPr>
        <w:t>Information regarding resources</w:t>
      </w:r>
      <w:bookmarkEnd w:id="75"/>
      <w:r>
        <w:rPr>
          <w:rFonts w:ascii="Garamond" w:eastAsia="Garamond" w:hAnsi="Garamond" w:cs="Garamond"/>
          <w:color w:val="000000"/>
        </w:rPr>
        <w:t xml:space="preserve"> </w:t>
      </w:r>
    </w:p>
    <w:p w14:paraId="5D1787AE" w14:textId="77777777" w:rsidR="00C86BF4"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6ABCF5E0" w14:textId="77777777" w:rsidR="00C86BF4" w:rsidRDefault="00C86BF4">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C86BF4" w14:paraId="3CBA25F9" w14:textId="77777777">
        <w:trPr>
          <w:trHeight w:val="20"/>
        </w:trPr>
        <w:tc>
          <w:tcPr>
            <w:tcW w:w="5985" w:type="dxa"/>
            <w:shd w:val="clear" w:color="auto" w:fill="DDDDDD"/>
            <w:tcMar>
              <w:top w:w="100" w:type="dxa"/>
              <w:left w:w="100" w:type="dxa"/>
              <w:bottom w:w="100" w:type="dxa"/>
              <w:right w:w="100" w:type="dxa"/>
            </w:tcMar>
          </w:tcPr>
          <w:p w14:paraId="6E318024"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7C0DE940"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C86BF4" w14:paraId="597F76ED" w14:textId="77777777">
        <w:trPr>
          <w:trHeight w:val="20"/>
        </w:trPr>
        <w:tc>
          <w:tcPr>
            <w:tcW w:w="5985" w:type="dxa"/>
            <w:tcMar>
              <w:top w:w="100" w:type="dxa"/>
              <w:left w:w="100" w:type="dxa"/>
              <w:bottom w:w="100" w:type="dxa"/>
              <w:right w:w="100" w:type="dxa"/>
            </w:tcMar>
          </w:tcPr>
          <w:p w14:paraId="4C4FA6AF"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26BA70A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86BF4" w14:paraId="4F7A4424" w14:textId="77777777">
        <w:trPr>
          <w:trHeight w:val="20"/>
        </w:trPr>
        <w:tc>
          <w:tcPr>
            <w:tcW w:w="5985" w:type="dxa"/>
            <w:tcMar>
              <w:top w:w="100" w:type="dxa"/>
              <w:left w:w="100" w:type="dxa"/>
              <w:bottom w:w="100" w:type="dxa"/>
              <w:right w:w="100" w:type="dxa"/>
            </w:tcMar>
          </w:tcPr>
          <w:p w14:paraId="0A0242E9"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3CD8BD6"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3FB8007E" w14:textId="77777777">
        <w:trPr>
          <w:trHeight w:val="20"/>
        </w:trPr>
        <w:tc>
          <w:tcPr>
            <w:tcW w:w="5985" w:type="dxa"/>
            <w:tcMar>
              <w:top w:w="100" w:type="dxa"/>
              <w:left w:w="100" w:type="dxa"/>
              <w:bottom w:w="100" w:type="dxa"/>
              <w:right w:w="100" w:type="dxa"/>
            </w:tcMar>
          </w:tcPr>
          <w:p w14:paraId="20950A26"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0B30AF5"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4</w:t>
            </w:r>
          </w:p>
        </w:tc>
      </w:tr>
      <w:tr w:rsidR="00C86BF4" w14:paraId="5C34718F" w14:textId="77777777">
        <w:trPr>
          <w:trHeight w:val="20"/>
        </w:trPr>
        <w:tc>
          <w:tcPr>
            <w:tcW w:w="5985" w:type="dxa"/>
            <w:tcMar>
              <w:top w:w="100" w:type="dxa"/>
              <w:left w:w="100" w:type="dxa"/>
              <w:bottom w:w="100" w:type="dxa"/>
              <w:right w:w="100" w:type="dxa"/>
            </w:tcMar>
          </w:tcPr>
          <w:p w14:paraId="10F7B10D"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94FF9F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1DF178C" w14:textId="77777777">
        <w:trPr>
          <w:trHeight w:val="20"/>
        </w:trPr>
        <w:tc>
          <w:tcPr>
            <w:tcW w:w="5985" w:type="dxa"/>
            <w:tcMar>
              <w:top w:w="100" w:type="dxa"/>
              <w:left w:w="100" w:type="dxa"/>
              <w:bottom w:w="100" w:type="dxa"/>
              <w:right w:w="100" w:type="dxa"/>
            </w:tcMar>
          </w:tcPr>
          <w:p w14:paraId="62F56113"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A9A05D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5FD52990" w14:textId="77777777">
        <w:trPr>
          <w:trHeight w:val="20"/>
        </w:trPr>
        <w:tc>
          <w:tcPr>
            <w:tcW w:w="5985" w:type="dxa"/>
            <w:tcMar>
              <w:top w:w="100" w:type="dxa"/>
              <w:left w:w="100" w:type="dxa"/>
              <w:bottom w:w="100" w:type="dxa"/>
              <w:right w:w="100" w:type="dxa"/>
            </w:tcMar>
          </w:tcPr>
          <w:p w14:paraId="669714DF"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D08A60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72872F76" w14:textId="77777777">
        <w:trPr>
          <w:trHeight w:val="20"/>
        </w:trPr>
        <w:tc>
          <w:tcPr>
            <w:tcW w:w="5985" w:type="dxa"/>
            <w:tcMar>
              <w:top w:w="100" w:type="dxa"/>
              <w:left w:w="100" w:type="dxa"/>
              <w:bottom w:w="100" w:type="dxa"/>
              <w:right w:w="100" w:type="dxa"/>
            </w:tcMar>
          </w:tcPr>
          <w:p w14:paraId="0FA851CE"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4757132B"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3</w:t>
            </w:r>
          </w:p>
        </w:tc>
      </w:tr>
      <w:tr w:rsidR="00C86BF4" w14:paraId="4D989F89" w14:textId="77777777">
        <w:trPr>
          <w:trHeight w:val="20"/>
        </w:trPr>
        <w:tc>
          <w:tcPr>
            <w:tcW w:w="5985" w:type="dxa"/>
            <w:tcMar>
              <w:top w:w="100" w:type="dxa"/>
              <w:left w:w="100" w:type="dxa"/>
              <w:bottom w:w="100" w:type="dxa"/>
              <w:right w:w="100" w:type="dxa"/>
            </w:tcMar>
          </w:tcPr>
          <w:p w14:paraId="4734AFB6"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4B45BE0C"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10</w:t>
            </w:r>
          </w:p>
        </w:tc>
      </w:tr>
    </w:tbl>
    <w:p w14:paraId="732D280D" w14:textId="77777777" w:rsidR="00C86BF4"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60AECB7C" w14:textId="77777777" w:rsidR="00323E5C" w:rsidRDefault="00323E5C">
      <w:pPr>
        <w:spacing w:before="240" w:after="240"/>
        <w:ind w:right="600"/>
        <w:rPr>
          <w:rFonts w:ascii="Garamond" w:eastAsia="Garamond" w:hAnsi="Garamond" w:cs="Garamond"/>
        </w:rPr>
      </w:pPr>
    </w:p>
    <w:p w14:paraId="0C8292B0" w14:textId="77777777" w:rsidR="00323E5C" w:rsidRDefault="00323E5C">
      <w:pPr>
        <w:spacing w:before="240" w:after="240"/>
        <w:ind w:right="600"/>
        <w:rPr>
          <w:rFonts w:ascii="Garamond" w:eastAsia="Garamond" w:hAnsi="Garamond" w:cs="Garamond"/>
        </w:rPr>
      </w:pPr>
    </w:p>
    <w:p w14:paraId="6D7A65A4" w14:textId="77777777" w:rsidR="00323E5C" w:rsidRDefault="00323E5C">
      <w:pPr>
        <w:spacing w:before="240" w:after="240"/>
        <w:ind w:right="600"/>
        <w:rPr>
          <w:rFonts w:ascii="Garamond" w:eastAsia="Garamond" w:hAnsi="Garamond" w:cs="Garamond"/>
        </w:rPr>
      </w:pPr>
    </w:p>
    <w:p w14:paraId="3511A3A6" w14:textId="77777777" w:rsidR="00323E5C" w:rsidRDefault="00323E5C">
      <w:pPr>
        <w:spacing w:before="240" w:after="240"/>
        <w:ind w:right="600"/>
        <w:rPr>
          <w:rFonts w:ascii="Garamond" w:eastAsia="Garamond" w:hAnsi="Garamond" w:cs="Garamond"/>
        </w:rPr>
      </w:pPr>
    </w:p>
    <w:p w14:paraId="5F310300" w14:textId="77777777" w:rsidR="00323E5C" w:rsidRDefault="00323E5C">
      <w:pPr>
        <w:spacing w:before="240" w:after="240"/>
        <w:ind w:right="600"/>
        <w:rPr>
          <w:rFonts w:ascii="Garamond" w:eastAsia="Garamond" w:hAnsi="Garamond" w:cs="Garamond"/>
        </w:rPr>
      </w:pPr>
    </w:p>
    <w:p w14:paraId="01361FF1" w14:textId="77777777" w:rsidR="00323E5C" w:rsidRDefault="00323E5C">
      <w:pPr>
        <w:spacing w:before="240" w:after="240"/>
        <w:ind w:right="600"/>
        <w:rPr>
          <w:rFonts w:ascii="Garamond" w:eastAsia="Garamond" w:hAnsi="Garamond" w:cs="Garamond"/>
        </w:rPr>
      </w:pPr>
    </w:p>
    <w:p w14:paraId="46590963" w14:textId="77777777" w:rsidR="00323E5C" w:rsidRDefault="00323E5C">
      <w:pPr>
        <w:spacing w:before="240" w:after="240"/>
        <w:ind w:right="600"/>
        <w:rPr>
          <w:rFonts w:ascii="Garamond" w:eastAsia="Garamond" w:hAnsi="Garamond" w:cs="Garamond"/>
        </w:rPr>
      </w:pPr>
    </w:p>
    <w:p w14:paraId="3CD17ADB" w14:textId="77777777" w:rsidR="00323E5C" w:rsidRDefault="00323E5C">
      <w:pPr>
        <w:spacing w:before="240" w:after="240"/>
        <w:ind w:right="600"/>
        <w:rPr>
          <w:rFonts w:ascii="Garamond" w:eastAsia="Garamond" w:hAnsi="Garamond" w:cs="Garamond"/>
        </w:rPr>
      </w:pPr>
    </w:p>
    <w:p w14:paraId="2D611D98" w14:textId="77777777" w:rsidR="00323E5C" w:rsidRDefault="00323E5C">
      <w:pPr>
        <w:spacing w:before="240" w:after="240"/>
        <w:ind w:right="600"/>
        <w:rPr>
          <w:rFonts w:ascii="Garamond" w:eastAsia="Garamond" w:hAnsi="Garamond" w:cs="Garamond"/>
        </w:rPr>
      </w:pPr>
    </w:p>
    <w:p w14:paraId="3487360A" w14:textId="77777777" w:rsidR="00323E5C" w:rsidRDefault="00323E5C">
      <w:pPr>
        <w:spacing w:before="240" w:after="240"/>
        <w:ind w:right="600"/>
        <w:rPr>
          <w:rFonts w:ascii="Garamond" w:eastAsia="Garamond" w:hAnsi="Garamond" w:cs="Garamond"/>
        </w:rPr>
      </w:pPr>
    </w:p>
    <w:p w14:paraId="6B874626" w14:textId="77777777" w:rsidR="00323E5C" w:rsidRDefault="00323E5C">
      <w:pPr>
        <w:spacing w:before="240" w:after="240"/>
        <w:ind w:right="600"/>
        <w:rPr>
          <w:rFonts w:ascii="Garamond" w:eastAsia="Garamond" w:hAnsi="Garamond" w:cs="Garamond"/>
        </w:rPr>
      </w:pPr>
    </w:p>
    <w:p w14:paraId="26668066" w14:textId="77777777" w:rsidR="00C86BF4" w:rsidRDefault="00000000">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14"/>
          <w:szCs w:val="14"/>
        </w:rPr>
        <w:lastRenderedPageBreak/>
        <w:t xml:space="preserve"> </w:t>
      </w:r>
      <w:bookmarkStart w:id="76" w:name="_Toc225521578"/>
      <w:r>
        <w:rPr>
          <w:rFonts w:ascii="Garamond" w:eastAsia="Garamond" w:hAnsi="Garamond" w:cs="Garamond"/>
          <w:color w:val="000000"/>
          <w:sz w:val="28"/>
          <w:szCs w:val="28"/>
        </w:rPr>
        <w:t>ONE HEALTH &amp; ENVIRONMENTAL SURVEILLANCE</w:t>
      </w:r>
      <w:bookmarkEnd w:id="76"/>
    </w:p>
    <w:p w14:paraId="45587E54" w14:textId="77777777" w:rsidR="00C86BF4"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wards like ward 1,7,11 and 12.</w:t>
      </w:r>
    </w:p>
    <w:p w14:paraId="6EF33BF9" w14:textId="77777777" w:rsidR="00C86BF4" w:rsidRDefault="00000000">
      <w:pPr>
        <w:pStyle w:val="Heading2"/>
        <w:rPr>
          <w:rFonts w:ascii="Garamond" w:eastAsia="Garamond" w:hAnsi="Garamond" w:cs="Garamond"/>
          <w:color w:val="000000"/>
        </w:rPr>
      </w:pPr>
      <w:bookmarkStart w:id="77" w:name="_Toc225521579"/>
      <w:r>
        <w:rPr>
          <w:rFonts w:ascii="Garamond" w:eastAsia="Garamond" w:hAnsi="Garamond" w:cs="Garamond"/>
          <w:color w:val="000000"/>
        </w:rPr>
        <w:t>Animal &amp; Bird Population</w:t>
      </w:r>
      <w:bookmarkEnd w:id="77"/>
    </w:p>
    <w:p w14:paraId="0450A909" w14:textId="77777777" w:rsidR="00C86BF4"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25716F33" w14:textId="77777777" w:rsidR="00C86BF4" w:rsidRDefault="00C86BF4">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C86BF4" w14:paraId="082D63D4"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C3C276" w14:textId="77777777" w:rsidR="00C86BF4"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7CE8E" w14:textId="77777777" w:rsidR="00C86BF4"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8C056F" w14:textId="77777777" w:rsidR="00C86BF4"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B96A3C" w14:textId="77777777" w:rsidR="00C86BF4" w:rsidRDefault="00000000">
            <w:pPr>
              <w:jc w:val="center"/>
              <w:rPr>
                <w:rFonts w:ascii="Garamond" w:eastAsia="Garamond" w:hAnsi="Garamond" w:cs="Garamond"/>
              </w:rPr>
            </w:pPr>
            <w:r>
              <w:rPr>
                <w:rFonts w:ascii="Garamond" w:eastAsia="Garamond" w:hAnsi="Garamond" w:cs="Garamond"/>
                <w:b/>
                <w:bCs/>
              </w:rPr>
              <w:t>Wards</w:t>
            </w:r>
          </w:p>
        </w:tc>
      </w:tr>
      <w:tr w:rsidR="00C86BF4" w14:paraId="09EA078E"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B825F" w14:textId="77777777" w:rsidR="00C86BF4"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565DA" w14:textId="77777777" w:rsidR="00C86BF4"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415941" w14:textId="77777777" w:rsidR="00C86BF4" w:rsidRDefault="00000000">
            <w:pPr>
              <w:spacing w:before="240" w:after="240"/>
              <w:rPr>
                <w:rFonts w:ascii="Garamond" w:eastAsia="Garamond" w:hAnsi="Garamond" w:cs="Garamond"/>
              </w:rPr>
            </w:pPr>
            <w:r>
              <w:rPr>
                <w:rFonts w:ascii="Garamond" w:eastAsia="Garamond" w:hAnsi="Garamond" w:cs="Garamond"/>
              </w:rPr>
              <w:t>Cattle -256</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09CC28" w14:textId="77777777" w:rsidR="00C86BF4" w:rsidRDefault="00000000">
            <w:pPr>
              <w:spacing w:before="240" w:after="240"/>
              <w:rPr>
                <w:rFonts w:ascii="Garamond" w:eastAsia="Garamond" w:hAnsi="Garamond" w:cs="Garamond"/>
              </w:rPr>
            </w:pPr>
            <w:r>
              <w:rPr>
                <w:rFonts w:ascii="Garamond" w:eastAsia="Garamond" w:hAnsi="Garamond" w:cs="Garamond"/>
              </w:rPr>
              <w:t>1to 14 ( all wards)</w:t>
            </w:r>
          </w:p>
        </w:tc>
      </w:tr>
      <w:tr w:rsidR="00C86BF4" w14:paraId="668446E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09113"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A7279" w14:textId="77777777" w:rsidR="00C86BF4"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466D70" w14:textId="77777777" w:rsidR="00C86BF4" w:rsidRDefault="00000000">
            <w:pPr>
              <w:spacing w:before="240" w:after="240"/>
              <w:rPr>
                <w:rFonts w:ascii="Garamond" w:eastAsia="Garamond" w:hAnsi="Garamond" w:cs="Garamond"/>
              </w:rPr>
            </w:pPr>
            <w:r>
              <w:rPr>
                <w:rFonts w:ascii="Garamond" w:eastAsia="Garamond" w:hAnsi="Garamond" w:cs="Garamond"/>
              </w:rPr>
              <w:t>493</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DE14798"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r>
      <w:tr w:rsidR="00C86BF4" w14:paraId="6EA5CB2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08D43"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84DE2" w14:textId="77777777" w:rsidR="00C86BF4"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B0AB66" w14:textId="77777777" w:rsidR="00C86BF4" w:rsidRDefault="00000000">
            <w:pPr>
              <w:spacing w:before="240" w:after="240"/>
              <w:rPr>
                <w:rFonts w:ascii="Garamond" w:eastAsia="Garamond" w:hAnsi="Garamond" w:cs="Garamond"/>
              </w:rPr>
            </w:pPr>
            <w:r>
              <w:rPr>
                <w:rFonts w:ascii="Garamond" w:eastAsia="Garamond" w:hAnsi="Garamond" w:cs="Garamond"/>
              </w:rPr>
              <w:t>18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3AC28CB" w14:textId="77777777" w:rsidR="00C86BF4" w:rsidRDefault="00000000">
            <w:pPr>
              <w:spacing w:before="240" w:after="240"/>
              <w:rPr>
                <w:rFonts w:ascii="Garamond" w:eastAsia="Garamond" w:hAnsi="Garamond" w:cs="Garamond"/>
              </w:rPr>
            </w:pPr>
            <w:r>
              <w:rPr>
                <w:rFonts w:ascii="Garamond" w:eastAsia="Garamond" w:hAnsi="Garamond" w:cs="Garamond"/>
              </w:rPr>
              <w:t>1,2,4,9,13,</w:t>
            </w:r>
          </w:p>
        </w:tc>
      </w:tr>
      <w:tr w:rsidR="00C86BF4" w14:paraId="5B99B44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0C94D"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7794C" w14:textId="77777777" w:rsidR="00C86BF4"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2528C9"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9A6822"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3628AAC3"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5A5B1" w14:textId="77777777" w:rsidR="00C86BF4" w:rsidRDefault="00C86BF4">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23CFD" w14:textId="77777777" w:rsidR="00C86BF4"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A6689" w14:textId="77777777" w:rsidR="00C86BF4" w:rsidRDefault="00000000">
            <w:pPr>
              <w:rPr>
                <w:rFonts w:ascii="Garamond" w:eastAsia="Garamond" w:hAnsi="Garamond" w:cs="Garamond"/>
              </w:rPr>
            </w:pPr>
            <w:r>
              <w:rPr>
                <w:rFonts w:ascii="Garamond" w:eastAsia="Garamond" w:hAnsi="Garamond" w:cs="Garamond"/>
              </w:rPr>
              <w:t>186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C918D" w14:textId="77777777" w:rsidR="00C86BF4" w:rsidRDefault="00000000">
            <w:pPr>
              <w:rPr>
                <w:rFonts w:ascii="Garamond" w:eastAsia="Garamond" w:hAnsi="Garamond" w:cs="Garamond"/>
              </w:rPr>
            </w:pPr>
            <w:r>
              <w:rPr>
                <w:rFonts w:ascii="Garamond" w:eastAsia="Garamond" w:hAnsi="Garamond" w:cs="Garamond"/>
              </w:rPr>
              <w:t>all wards</w:t>
            </w:r>
          </w:p>
        </w:tc>
      </w:tr>
      <w:tr w:rsidR="00C86BF4" w14:paraId="55ACB473"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BBAD4" w14:textId="77777777" w:rsidR="00C86BF4"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B3581" w14:textId="77777777" w:rsidR="00C86BF4"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04B36" w14:textId="77777777" w:rsidR="00C86BF4" w:rsidRDefault="00000000">
            <w:pPr>
              <w:rPr>
                <w:rFonts w:ascii="Garamond" w:eastAsia="Garamond" w:hAnsi="Garamond" w:cs="Garamond"/>
              </w:rPr>
            </w:pPr>
            <w:r>
              <w:rPr>
                <w:rFonts w:ascii="Garamond" w:eastAsia="Garamond" w:hAnsi="Garamond" w:cs="Garamond"/>
              </w:rPr>
              <w:t>5600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23D0C" w14:textId="77777777" w:rsidR="00C86BF4" w:rsidRDefault="00000000">
            <w:pPr>
              <w:rPr>
                <w:rFonts w:ascii="Garamond" w:eastAsia="Garamond" w:hAnsi="Garamond" w:cs="Garamond"/>
              </w:rPr>
            </w:pPr>
            <w:r>
              <w:rPr>
                <w:rFonts w:ascii="Garamond" w:eastAsia="Garamond" w:hAnsi="Garamond" w:cs="Garamond"/>
              </w:rPr>
              <w:t>all wards</w:t>
            </w:r>
          </w:p>
        </w:tc>
      </w:tr>
      <w:tr w:rsidR="00C86BF4" w14:paraId="6792CD7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3775E"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37F2" w14:textId="77777777" w:rsidR="00C86BF4"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A4736" w14:textId="77777777" w:rsidR="00C86BF4"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AA5AE" w14:textId="77777777" w:rsidR="00C86BF4" w:rsidRDefault="00000000">
            <w:pPr>
              <w:rPr>
                <w:rFonts w:ascii="Garamond" w:eastAsia="Garamond" w:hAnsi="Garamond" w:cs="Garamond"/>
              </w:rPr>
            </w:pPr>
            <w:r>
              <w:rPr>
                <w:rFonts w:ascii="Garamond" w:eastAsia="Garamond" w:hAnsi="Garamond" w:cs="Garamond"/>
              </w:rPr>
              <w:t>0</w:t>
            </w:r>
          </w:p>
        </w:tc>
      </w:tr>
      <w:tr w:rsidR="00C86BF4" w14:paraId="54F350B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226FB"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E143E" w14:textId="77777777" w:rsidR="00C86BF4"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B7D0A" w14:textId="77777777" w:rsidR="00C86BF4" w:rsidRDefault="00000000">
            <w:pPr>
              <w:rPr>
                <w:rFonts w:ascii="Garamond" w:eastAsia="Garamond" w:hAnsi="Garamond" w:cs="Garamond"/>
              </w:rPr>
            </w:pPr>
            <w:r>
              <w:rPr>
                <w:rFonts w:ascii="Garamond" w:eastAsia="Garamond" w:hAnsi="Garamond" w:cs="Garamond"/>
              </w:rPr>
              <w:t>100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8E5C4" w14:textId="77777777" w:rsidR="00C86BF4" w:rsidRDefault="00000000">
            <w:pPr>
              <w:rPr>
                <w:rFonts w:ascii="Garamond" w:eastAsia="Garamond" w:hAnsi="Garamond" w:cs="Garamond"/>
              </w:rPr>
            </w:pPr>
            <w:r>
              <w:rPr>
                <w:rFonts w:ascii="Garamond" w:eastAsia="Garamond" w:hAnsi="Garamond" w:cs="Garamond"/>
              </w:rPr>
              <w:t>1,2,3,4,5,10</w:t>
            </w:r>
          </w:p>
        </w:tc>
      </w:tr>
      <w:tr w:rsidR="00C86BF4" w14:paraId="0C109E8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C6562" w14:textId="77777777" w:rsidR="00C86BF4" w:rsidRDefault="00C86BF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A1F77" w14:textId="77777777" w:rsidR="00C86BF4"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60148" w14:textId="77777777" w:rsidR="00C86BF4" w:rsidRDefault="00000000">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BF41B" w14:textId="77777777" w:rsidR="00C86BF4" w:rsidRDefault="00000000">
            <w:pPr>
              <w:rPr>
                <w:rFonts w:ascii="Garamond" w:eastAsia="Garamond" w:hAnsi="Garamond" w:cs="Garamond"/>
              </w:rPr>
            </w:pPr>
            <w:r>
              <w:rPr>
                <w:rFonts w:ascii="Garamond" w:eastAsia="Garamond" w:hAnsi="Garamond" w:cs="Garamond"/>
              </w:rPr>
              <w:t>0</w:t>
            </w:r>
          </w:p>
        </w:tc>
      </w:tr>
    </w:tbl>
    <w:p w14:paraId="749F730B" w14:textId="77777777" w:rsidR="00C86BF4" w:rsidRDefault="00C86BF4">
      <w:pPr>
        <w:rPr>
          <w:rFonts w:ascii="Garamond" w:eastAsia="Garamond" w:hAnsi="Garamond" w:cs="Garamond"/>
        </w:rPr>
      </w:pPr>
    </w:p>
    <w:p w14:paraId="240D5573" w14:textId="77777777" w:rsidR="00C86BF4" w:rsidRDefault="00C86BF4">
      <w:pPr>
        <w:rPr>
          <w:rFonts w:ascii="Garamond" w:eastAsia="Garamond" w:hAnsi="Garamond" w:cs="Garamond"/>
        </w:rPr>
      </w:pPr>
    </w:p>
    <w:p w14:paraId="2E93D859" w14:textId="77777777" w:rsidR="00C86BF4"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Pr>
          <w:rFonts w:ascii="Garamond" w:eastAsia="Garamond" w:hAnsi="Garamond" w:cs="Garamond"/>
          <w:b/>
          <w:bCs/>
          <w:highlight w:val="white"/>
        </w:rPr>
        <w:t>Muttar</w:t>
      </w:r>
      <w:proofErr w:type="spellEnd"/>
      <w:r>
        <w:rPr>
          <w:rFonts w:ascii="Garamond" w:eastAsia="Garamond" w:hAnsi="Garamond" w:cs="Garamond"/>
          <w:highlight w:val="white"/>
        </w:rPr>
        <w:t xml:space="preserve"> is concentrated in </w:t>
      </w:r>
      <w:r>
        <w:rPr>
          <w:rFonts w:ascii="Garamond" w:eastAsia="Garamond" w:hAnsi="Garamond" w:cs="Garamond"/>
          <w:b/>
          <w:bCs/>
          <w:highlight w:val="white"/>
        </w:rPr>
        <w:t>Wards…1 2 4 5 10….</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78DF9151" w14:textId="77777777" w:rsidR="00C86BF4" w:rsidRDefault="00000000">
      <w:pPr>
        <w:pStyle w:val="Heading2"/>
        <w:rPr>
          <w:rFonts w:ascii="Garamond" w:eastAsia="Garamond" w:hAnsi="Garamond" w:cs="Garamond"/>
          <w:color w:val="000000"/>
        </w:rPr>
      </w:pPr>
      <w:bookmarkStart w:id="78" w:name="_Toc225521580"/>
      <w:r>
        <w:rPr>
          <w:rFonts w:ascii="Garamond" w:eastAsia="Garamond" w:hAnsi="Garamond" w:cs="Garamond"/>
          <w:color w:val="000000"/>
        </w:rPr>
        <w:t>Veterinary Infrastructure</w:t>
      </w:r>
      <w:bookmarkEnd w:id="78"/>
      <w:r>
        <w:rPr>
          <w:rFonts w:ascii="Garamond" w:eastAsia="Garamond" w:hAnsi="Garamond" w:cs="Garamond"/>
          <w:color w:val="000000"/>
        </w:rPr>
        <w:t xml:space="preserve"> </w:t>
      </w:r>
    </w:p>
    <w:p w14:paraId="33D6B91A" w14:textId="77777777" w:rsidR="00C86BF4"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C86BF4" w14:paraId="45E7CA6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F87EAD8" w14:textId="77777777" w:rsidR="00C86BF4"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C49367D" w14:textId="77777777" w:rsidR="00C86BF4"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FBC20F8" w14:textId="77777777" w:rsidR="00C86BF4"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F498F7A" w14:textId="77777777" w:rsidR="00C86BF4"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4121CCE" w14:textId="77777777" w:rsidR="00C86BF4" w:rsidRDefault="00000000">
            <w:pPr>
              <w:jc w:val="center"/>
              <w:rPr>
                <w:rFonts w:ascii="Garamond" w:eastAsia="Garamond" w:hAnsi="Garamond" w:cs="Garamond"/>
                <w:b/>
                <w:bCs/>
              </w:rPr>
            </w:pPr>
            <w:r>
              <w:rPr>
                <w:rFonts w:ascii="Garamond" w:eastAsia="Garamond" w:hAnsi="Garamond" w:cs="Garamond"/>
                <w:b/>
                <w:bCs/>
              </w:rPr>
              <w:t>Contact number</w:t>
            </w:r>
          </w:p>
        </w:tc>
      </w:tr>
      <w:tr w:rsidR="00C86BF4" w14:paraId="51B276E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B9FE9" w14:textId="77777777" w:rsidR="00C86BF4"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842A215" w14:textId="77777777" w:rsidR="00C86BF4" w:rsidRDefault="00000000">
            <w:pPr>
              <w:spacing w:before="240" w:after="240"/>
              <w:rPr>
                <w:rFonts w:ascii="Garamond" w:eastAsia="Garamond" w:hAnsi="Garamond" w:cs="Garamond"/>
              </w:rPr>
            </w:pPr>
            <w:proofErr w:type="spellStart"/>
            <w:r>
              <w:rPr>
                <w:rFonts w:ascii="Garamond" w:eastAsia="Garamond" w:hAnsi="Garamond" w:cs="Garamond"/>
              </w:rPr>
              <w:t>Govt.Vetenary</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50E3CE" w14:textId="77777777" w:rsidR="00C86BF4"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40506C" w14:textId="77777777" w:rsidR="00C86BF4" w:rsidRDefault="00000000">
            <w:pPr>
              <w:spacing w:before="240" w:after="240"/>
              <w:rPr>
                <w:rFonts w:ascii="Garamond" w:eastAsia="Garamond" w:hAnsi="Garamond" w:cs="Garamond"/>
              </w:rPr>
            </w:pPr>
            <w:r>
              <w:rPr>
                <w:rFonts w:ascii="Garamond" w:eastAsia="Garamond" w:hAnsi="Garamond" w:cs="Garamond"/>
              </w:rPr>
              <w:t>9</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59F900" w14:textId="77777777" w:rsidR="00C86BF4" w:rsidRDefault="00000000">
            <w:pPr>
              <w:spacing w:before="240" w:after="240"/>
              <w:rPr>
                <w:rFonts w:ascii="Garamond" w:eastAsia="Garamond" w:hAnsi="Garamond" w:cs="Garamond"/>
              </w:rPr>
            </w:pPr>
            <w:r>
              <w:rPr>
                <w:rFonts w:ascii="Garamond" w:eastAsia="Garamond" w:hAnsi="Garamond" w:cs="Garamond"/>
              </w:rPr>
              <w:t>9447404898</w:t>
            </w:r>
          </w:p>
        </w:tc>
      </w:tr>
      <w:tr w:rsidR="00C86BF4" w14:paraId="192883B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93ABD" w14:textId="77777777" w:rsidR="00C86BF4"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F39EE" w14:textId="77777777" w:rsidR="00C86BF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E2E10" w14:textId="77777777" w:rsidR="00C86BF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9E40B" w14:textId="77777777" w:rsidR="00C86BF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E57BA" w14:textId="77777777" w:rsidR="00C86BF4" w:rsidRDefault="00000000">
            <w:pPr>
              <w:rPr>
                <w:rFonts w:ascii="Garamond" w:eastAsia="Garamond" w:hAnsi="Garamond" w:cs="Garamond"/>
              </w:rPr>
            </w:pPr>
            <w:r>
              <w:rPr>
                <w:rFonts w:ascii="Garamond" w:eastAsia="Garamond" w:hAnsi="Garamond" w:cs="Garamond"/>
              </w:rPr>
              <w:t>0</w:t>
            </w:r>
          </w:p>
        </w:tc>
      </w:tr>
      <w:tr w:rsidR="00C86BF4" w14:paraId="5CD7BDC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0E05D" w14:textId="77777777" w:rsidR="00C86BF4"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C1911" w14:textId="77777777" w:rsidR="00C86BF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A6D61" w14:textId="77777777" w:rsidR="00C86BF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2F1A9" w14:textId="77777777" w:rsidR="00C86BF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DCEEA" w14:textId="77777777" w:rsidR="00C86BF4" w:rsidRDefault="00000000">
            <w:pPr>
              <w:rPr>
                <w:rFonts w:ascii="Garamond" w:eastAsia="Garamond" w:hAnsi="Garamond" w:cs="Garamond"/>
              </w:rPr>
            </w:pPr>
            <w:r>
              <w:rPr>
                <w:rFonts w:ascii="Garamond" w:eastAsia="Garamond" w:hAnsi="Garamond" w:cs="Garamond"/>
              </w:rPr>
              <w:t>0</w:t>
            </w:r>
          </w:p>
        </w:tc>
      </w:tr>
      <w:tr w:rsidR="00C86BF4" w14:paraId="5E45D0F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83BCE" w14:textId="77777777" w:rsidR="00C86BF4"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B36BB" w14:textId="77777777" w:rsidR="00C86BF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FAF86" w14:textId="77777777" w:rsidR="00C86BF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D90CF" w14:textId="77777777" w:rsidR="00C86BF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9029B" w14:textId="77777777" w:rsidR="00C86BF4" w:rsidRDefault="00000000">
            <w:pPr>
              <w:rPr>
                <w:rFonts w:ascii="Garamond" w:eastAsia="Garamond" w:hAnsi="Garamond" w:cs="Garamond"/>
              </w:rPr>
            </w:pPr>
            <w:r>
              <w:rPr>
                <w:rFonts w:ascii="Garamond" w:eastAsia="Garamond" w:hAnsi="Garamond" w:cs="Garamond"/>
              </w:rPr>
              <w:t>0</w:t>
            </w:r>
          </w:p>
        </w:tc>
      </w:tr>
      <w:tr w:rsidR="00C86BF4" w14:paraId="3EF58FD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F9490" w14:textId="77777777" w:rsidR="00C86BF4"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32E8E" w14:textId="77777777" w:rsidR="00C86BF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DDA0C" w14:textId="77777777" w:rsidR="00C86BF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2DDBF" w14:textId="77777777" w:rsidR="00C86BF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1A4A0" w14:textId="77777777" w:rsidR="00C86BF4" w:rsidRDefault="00000000">
            <w:pPr>
              <w:rPr>
                <w:rFonts w:ascii="Garamond" w:eastAsia="Garamond" w:hAnsi="Garamond" w:cs="Garamond"/>
              </w:rPr>
            </w:pPr>
            <w:r>
              <w:rPr>
                <w:rFonts w:ascii="Garamond" w:eastAsia="Garamond" w:hAnsi="Garamond" w:cs="Garamond"/>
              </w:rPr>
              <w:t>0</w:t>
            </w:r>
          </w:p>
        </w:tc>
      </w:tr>
      <w:tr w:rsidR="00C86BF4" w14:paraId="59B94DF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B7B99" w14:textId="77777777" w:rsidR="00C86BF4"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196A5" w14:textId="77777777" w:rsidR="00C86BF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CE75E" w14:textId="77777777" w:rsidR="00C86BF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50087" w14:textId="77777777" w:rsidR="00C86BF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21842" w14:textId="77777777" w:rsidR="00C86BF4" w:rsidRDefault="00000000">
            <w:pPr>
              <w:rPr>
                <w:rFonts w:ascii="Garamond" w:eastAsia="Garamond" w:hAnsi="Garamond" w:cs="Garamond"/>
              </w:rPr>
            </w:pPr>
            <w:r>
              <w:rPr>
                <w:rFonts w:ascii="Garamond" w:eastAsia="Garamond" w:hAnsi="Garamond" w:cs="Garamond"/>
              </w:rPr>
              <w:t>0</w:t>
            </w:r>
          </w:p>
        </w:tc>
      </w:tr>
    </w:tbl>
    <w:p w14:paraId="34F06966" w14:textId="77777777" w:rsidR="00C86BF4" w:rsidRDefault="00C86BF4">
      <w:pPr>
        <w:rPr>
          <w:rFonts w:ascii="Garamond" w:eastAsia="Garamond" w:hAnsi="Garamond" w:cs="Garamond"/>
        </w:rPr>
      </w:pPr>
    </w:p>
    <w:p w14:paraId="06084D24" w14:textId="77777777" w:rsidR="00C86BF4" w:rsidRDefault="00000000">
      <w:pPr>
        <w:pStyle w:val="Heading2"/>
        <w:rPr>
          <w:rFonts w:ascii="Garamond" w:eastAsia="Garamond" w:hAnsi="Garamond" w:cs="Garamond"/>
          <w:color w:val="000000"/>
        </w:rPr>
      </w:pPr>
      <w:bookmarkStart w:id="79" w:name="_Toc225521581"/>
      <w:r>
        <w:rPr>
          <w:rFonts w:ascii="Garamond" w:eastAsia="Garamond" w:hAnsi="Garamond" w:cs="Garamond"/>
          <w:color w:val="000000"/>
        </w:rPr>
        <w:t>Veterinary Doctors &amp; Workforce</w:t>
      </w:r>
      <w:bookmarkEnd w:id="79"/>
    </w:p>
    <w:p w14:paraId="078424D0" w14:textId="77777777" w:rsidR="00C86BF4"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73850505" w14:textId="77777777" w:rsidR="00C86BF4" w:rsidRDefault="00C86BF4">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C86BF4" w14:paraId="132FA73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1E7944" w14:textId="77777777" w:rsidR="00C86BF4"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1F07A3" w14:textId="77777777" w:rsidR="00C86BF4"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74BB33" w14:textId="77777777" w:rsidR="00C86BF4"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3E7C33" w14:textId="77777777" w:rsidR="00C86BF4" w:rsidRDefault="00000000">
            <w:pPr>
              <w:jc w:val="center"/>
              <w:rPr>
                <w:rFonts w:ascii="Garamond" w:eastAsia="Garamond" w:hAnsi="Garamond" w:cs="Garamond"/>
                <w:b/>
                <w:bCs/>
              </w:rPr>
            </w:pPr>
            <w:r>
              <w:rPr>
                <w:rFonts w:ascii="Garamond" w:eastAsia="Garamond" w:hAnsi="Garamond" w:cs="Garamond"/>
                <w:b/>
                <w:bCs/>
              </w:rPr>
              <w:t>Contact number</w:t>
            </w:r>
          </w:p>
        </w:tc>
      </w:tr>
      <w:tr w:rsidR="00C86BF4" w14:paraId="55AAB50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EB808" w14:textId="77777777" w:rsidR="00C86BF4"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56D695"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72FD80" w14:textId="77777777" w:rsidR="00C86BF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73FC81" w14:textId="77777777" w:rsidR="00C86BF4" w:rsidRDefault="00000000">
            <w:pPr>
              <w:spacing w:before="240" w:after="240"/>
              <w:rPr>
                <w:rFonts w:ascii="Garamond" w:eastAsia="Garamond" w:hAnsi="Garamond" w:cs="Garamond"/>
              </w:rPr>
            </w:pPr>
            <w:r>
              <w:rPr>
                <w:rFonts w:ascii="Garamond" w:eastAsia="Garamond" w:hAnsi="Garamond" w:cs="Garamond"/>
              </w:rPr>
              <w:t>9447404898</w:t>
            </w:r>
          </w:p>
        </w:tc>
      </w:tr>
      <w:tr w:rsidR="00C86BF4" w14:paraId="298320C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EE6E5" w14:textId="77777777" w:rsidR="00C86BF4"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1C9883"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13B1B5"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A95379B"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72872E1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C7816" w14:textId="77777777" w:rsidR="00C86BF4"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E7B403"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4F1D6FE" w14:textId="77777777" w:rsidR="00C86BF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CD1AA82" w14:textId="77777777" w:rsidR="00C86BF4" w:rsidRDefault="00000000">
            <w:pPr>
              <w:spacing w:before="240" w:after="240"/>
              <w:rPr>
                <w:rFonts w:ascii="Garamond" w:eastAsia="Garamond" w:hAnsi="Garamond" w:cs="Garamond"/>
              </w:rPr>
            </w:pPr>
            <w:r>
              <w:rPr>
                <w:rFonts w:ascii="Garamond" w:eastAsia="Garamond" w:hAnsi="Garamond" w:cs="Garamond"/>
              </w:rPr>
              <w:t>9383476327</w:t>
            </w:r>
          </w:p>
        </w:tc>
      </w:tr>
      <w:tr w:rsidR="00C86BF4" w14:paraId="6DD9583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F3125" w14:textId="77777777" w:rsidR="00C86BF4"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0D32BB"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060050D" w14:textId="77777777" w:rsidR="00C86BF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EAEAABF" w14:textId="77777777" w:rsidR="00C86BF4" w:rsidRDefault="00000000">
            <w:pPr>
              <w:spacing w:before="240" w:after="240"/>
              <w:rPr>
                <w:rFonts w:ascii="Garamond" w:eastAsia="Garamond" w:hAnsi="Garamond" w:cs="Garamond"/>
              </w:rPr>
            </w:pPr>
            <w:r>
              <w:rPr>
                <w:rFonts w:ascii="Garamond" w:eastAsia="Garamond" w:hAnsi="Garamond" w:cs="Garamond"/>
              </w:rPr>
              <w:t>7012273583</w:t>
            </w:r>
          </w:p>
        </w:tc>
      </w:tr>
      <w:tr w:rsidR="00C86BF4" w14:paraId="0845D6B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A5FB1" w14:textId="77777777" w:rsidR="00C86BF4"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D5F32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6DED213"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D2DFCBE" w14:textId="77777777" w:rsidR="00C86BF4" w:rsidRDefault="00000000">
            <w:pPr>
              <w:spacing w:before="240" w:after="240"/>
              <w:rPr>
                <w:rFonts w:ascii="Garamond" w:eastAsia="Garamond" w:hAnsi="Garamond" w:cs="Garamond"/>
              </w:rPr>
            </w:pPr>
            <w:r>
              <w:rPr>
                <w:rFonts w:ascii="Garamond" w:eastAsia="Garamond" w:hAnsi="Garamond" w:cs="Garamond"/>
              </w:rPr>
              <w:t>0</w:t>
            </w:r>
          </w:p>
        </w:tc>
      </w:tr>
    </w:tbl>
    <w:p w14:paraId="7A4A440D" w14:textId="77777777" w:rsidR="00C86BF4" w:rsidRDefault="00C86BF4">
      <w:pPr>
        <w:pStyle w:val="Heading2"/>
        <w:rPr>
          <w:rFonts w:ascii="Garamond" w:eastAsia="Garamond" w:hAnsi="Garamond" w:cs="Garamond"/>
          <w:color w:val="000000"/>
        </w:rPr>
      </w:pPr>
      <w:bookmarkStart w:id="80" w:name="_heading=h.ctjjg9p9ujfj" w:colFirst="0" w:colLast="0"/>
      <w:bookmarkEnd w:id="80"/>
    </w:p>
    <w:p w14:paraId="0E219B50" w14:textId="77777777" w:rsidR="00C86BF4" w:rsidRDefault="00000000">
      <w:pPr>
        <w:pStyle w:val="Heading2"/>
        <w:rPr>
          <w:rFonts w:ascii="Garamond" w:eastAsia="Garamond" w:hAnsi="Garamond" w:cs="Garamond"/>
          <w:color w:val="000000"/>
        </w:rPr>
      </w:pPr>
      <w:bookmarkStart w:id="81" w:name="_Toc225521582"/>
      <w:r>
        <w:rPr>
          <w:rFonts w:ascii="Garamond" w:eastAsia="Garamond" w:hAnsi="Garamond" w:cs="Garamond"/>
          <w:color w:val="000000"/>
        </w:rPr>
        <w:t>High-Risk Interface Points (Surveillance Sites)</w:t>
      </w:r>
      <w:bookmarkEnd w:id="81"/>
    </w:p>
    <w:p w14:paraId="3A5017D1" w14:textId="77777777" w:rsidR="00C86BF4" w:rsidRPr="00323E5C" w:rsidRDefault="00000000">
      <w:pPr>
        <w:spacing w:before="240" w:after="240"/>
        <w:rPr>
          <w:rFonts w:ascii="Times New Roman" w:eastAsia="Garamond" w:hAnsi="Times New Roman" w:cs="Times New Roman"/>
        </w:rPr>
      </w:pPr>
      <w:r w:rsidRPr="00323E5C">
        <w:rPr>
          <w:rFonts w:ascii="Times New Roman" w:eastAsia="Garamond" w:hAnsi="Times New Roman" w:cs="Times New Roman"/>
        </w:rPr>
        <w:t>High-risk interface points for zoonotic disease surveillance in ___</w:t>
      </w:r>
      <w:proofErr w:type="spellStart"/>
      <w:r w:rsidRPr="00323E5C">
        <w:rPr>
          <w:rFonts w:ascii="Times New Roman" w:eastAsia="Garamond" w:hAnsi="Times New Roman" w:cs="Times New Roman"/>
        </w:rPr>
        <w:t>Muttar</w:t>
      </w:r>
      <w:proofErr w:type="spellEnd"/>
      <w:r w:rsidRPr="00323E5C">
        <w:rPr>
          <w:rFonts w:ascii="Times New Roman" w:eastAsia="Garamond" w:hAnsi="Times New Roman" w:cs="Times New Roman"/>
        </w:rPr>
        <w:t>__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2DAE78E8" w14:textId="77777777" w:rsidR="00C86BF4" w:rsidRDefault="00C86BF4">
      <w:pPr>
        <w:spacing w:before="240" w:after="240"/>
        <w:rPr>
          <w:rFonts w:ascii="Garamond" w:eastAsia="Garamond" w:hAnsi="Garamond" w:cs="Garamond"/>
        </w:rPr>
      </w:pPr>
    </w:p>
    <w:p w14:paraId="196116CE" w14:textId="77777777" w:rsidR="00C86BF4" w:rsidRDefault="00C86BF4">
      <w:pPr>
        <w:spacing w:before="240" w:after="240"/>
        <w:rPr>
          <w:rFonts w:ascii="Garamond" w:eastAsia="Garamond" w:hAnsi="Garamond" w:cs="Garamond"/>
        </w:rPr>
      </w:pPr>
    </w:p>
    <w:p w14:paraId="3CB48AFE" w14:textId="77777777" w:rsidR="00C86BF4" w:rsidRDefault="00C86BF4">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C86BF4" w14:paraId="313854A1"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54507EA" w14:textId="77777777" w:rsidR="00C86BF4"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44D8D72" w14:textId="77777777" w:rsidR="00C86BF4"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E384EEA" w14:textId="77777777" w:rsidR="00C86BF4" w:rsidRDefault="00000000">
            <w:pPr>
              <w:rPr>
                <w:rFonts w:ascii="Garamond" w:eastAsia="Garamond" w:hAnsi="Garamond" w:cs="Garamond"/>
              </w:rPr>
            </w:pPr>
            <w:r>
              <w:rPr>
                <w:rFonts w:ascii="Garamond" w:eastAsia="Garamond" w:hAnsi="Garamond" w:cs="Garamond"/>
              </w:rPr>
              <w:t>Geographical vulnerability</w:t>
            </w:r>
          </w:p>
        </w:tc>
      </w:tr>
      <w:tr w:rsidR="00C86BF4" w14:paraId="26D6A846"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913745C"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63DF63" w14:textId="77777777" w:rsidR="00C86BF4" w:rsidRDefault="00000000">
            <w:pPr>
              <w:spacing w:before="240" w:after="240"/>
              <w:jc w:val="left"/>
              <w:rPr>
                <w:rFonts w:ascii="Garamond" w:eastAsia="Garamond" w:hAnsi="Garamond" w:cs="Garamond"/>
              </w:rPr>
            </w:pPr>
            <w:r>
              <w:rPr>
                <w:rFonts w:ascii="Garamond" w:eastAsia="Garamond" w:hAnsi="Garamond" w:cs="Garamond"/>
              </w:rPr>
              <w:t xml:space="preserve">Flood </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7DBD5E" w14:textId="77777777" w:rsidR="00C86BF4" w:rsidRDefault="00000000">
            <w:pPr>
              <w:spacing w:before="240" w:after="240"/>
              <w:jc w:val="left"/>
              <w:rPr>
                <w:rFonts w:ascii="Garamond" w:eastAsia="Garamond" w:hAnsi="Garamond" w:cs="Garamond"/>
              </w:rPr>
            </w:pPr>
            <w:r>
              <w:rPr>
                <w:rFonts w:ascii="Garamond" w:eastAsia="Garamond" w:hAnsi="Garamond" w:cs="Garamond"/>
              </w:rPr>
              <w:t>Near river side</w:t>
            </w:r>
          </w:p>
        </w:tc>
      </w:tr>
      <w:tr w:rsidR="00C86BF4" w14:paraId="4B609F8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025934"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924D637" w14:textId="77777777" w:rsidR="00C86BF4"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53AC9E8" w14:textId="77777777" w:rsidR="00C86BF4" w:rsidRDefault="00000000">
            <w:pPr>
              <w:spacing w:before="240" w:after="240"/>
              <w:jc w:val="left"/>
              <w:rPr>
                <w:rFonts w:ascii="Garamond" w:eastAsia="Garamond" w:hAnsi="Garamond" w:cs="Garamond"/>
              </w:rPr>
            </w:pPr>
            <w:r>
              <w:rPr>
                <w:rFonts w:ascii="Garamond" w:eastAsia="Garamond" w:hAnsi="Garamond" w:cs="Garamond"/>
              </w:rPr>
              <w:t>Near river side</w:t>
            </w:r>
          </w:p>
        </w:tc>
      </w:tr>
      <w:tr w:rsidR="00C86BF4" w14:paraId="2912924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D4B424"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F0FA875" w14:textId="77777777" w:rsidR="00C86BF4" w:rsidRDefault="00000000">
            <w:pPr>
              <w:spacing w:before="240" w:after="240"/>
              <w:jc w:val="left"/>
              <w:rPr>
                <w:rFonts w:ascii="Garamond" w:eastAsia="Garamond" w:hAnsi="Garamond" w:cs="Garamond"/>
              </w:rPr>
            </w:pPr>
            <w:r>
              <w:rPr>
                <w:rFonts w:ascii="Garamond" w:eastAsia="Garamond" w:hAnsi="Garamond" w:cs="Garamond"/>
              </w:rPr>
              <w:t>25</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6BE997A" w14:textId="77777777" w:rsidR="00C86BF4" w:rsidRDefault="00000000">
            <w:pPr>
              <w:spacing w:before="240" w:after="240"/>
              <w:jc w:val="left"/>
              <w:rPr>
                <w:rFonts w:ascii="Garamond" w:eastAsia="Garamond" w:hAnsi="Garamond" w:cs="Garamond"/>
              </w:rPr>
            </w:pPr>
            <w:r>
              <w:rPr>
                <w:rFonts w:ascii="Garamond" w:eastAsia="Garamond" w:hAnsi="Garamond" w:cs="Garamond"/>
              </w:rPr>
              <w:t>Near river side</w:t>
            </w:r>
          </w:p>
        </w:tc>
      </w:tr>
      <w:tr w:rsidR="00C86BF4" w14:paraId="44CF6CA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833132"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C031EDB" w14:textId="77777777" w:rsidR="00C86BF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EC3B3A4" w14:textId="77777777" w:rsidR="00C86BF4" w:rsidRDefault="00000000">
            <w:pPr>
              <w:spacing w:before="240" w:after="240"/>
              <w:jc w:val="left"/>
              <w:rPr>
                <w:rFonts w:ascii="Garamond" w:eastAsia="Garamond" w:hAnsi="Garamond" w:cs="Garamond"/>
              </w:rPr>
            </w:pPr>
            <w:r>
              <w:rPr>
                <w:rFonts w:ascii="Garamond" w:eastAsia="Garamond" w:hAnsi="Garamond" w:cs="Garamond"/>
              </w:rPr>
              <w:t>0</w:t>
            </w:r>
          </w:p>
        </w:tc>
      </w:tr>
      <w:tr w:rsidR="00C86BF4" w14:paraId="5F11E8A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870BFE"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BE3EF42" w14:textId="77777777" w:rsidR="00C86BF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25E849A" w14:textId="77777777" w:rsidR="00C86BF4" w:rsidRDefault="00000000">
            <w:pPr>
              <w:spacing w:before="240" w:after="240"/>
              <w:jc w:val="left"/>
              <w:rPr>
                <w:rFonts w:ascii="Garamond" w:eastAsia="Garamond" w:hAnsi="Garamond" w:cs="Garamond"/>
              </w:rPr>
            </w:pPr>
            <w:r>
              <w:rPr>
                <w:rFonts w:ascii="Garamond" w:eastAsia="Garamond" w:hAnsi="Garamond" w:cs="Garamond"/>
              </w:rPr>
              <w:t>0</w:t>
            </w:r>
          </w:p>
        </w:tc>
      </w:tr>
      <w:tr w:rsidR="00C86BF4" w14:paraId="4732E8B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1821CB"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1D546A2" w14:textId="77777777" w:rsidR="00C86BF4" w:rsidRDefault="00000000">
            <w:pPr>
              <w:spacing w:before="240" w:after="240"/>
              <w:jc w:val="left"/>
              <w:rPr>
                <w:rFonts w:ascii="Garamond" w:eastAsia="Garamond" w:hAnsi="Garamond" w:cs="Garamond"/>
              </w:rPr>
            </w:pPr>
            <w:r>
              <w:rPr>
                <w:rFonts w:ascii="Garamond" w:eastAsia="Garamond" w:hAnsi="Garamond" w:cs="Garamond"/>
              </w:rPr>
              <w:t>35</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E037F2E" w14:textId="77777777" w:rsidR="00C86BF4" w:rsidRDefault="00000000">
            <w:pPr>
              <w:spacing w:before="240" w:after="240"/>
              <w:jc w:val="left"/>
              <w:rPr>
                <w:rFonts w:ascii="Garamond" w:eastAsia="Garamond" w:hAnsi="Garamond" w:cs="Garamond"/>
              </w:rPr>
            </w:pPr>
            <w:r>
              <w:rPr>
                <w:rFonts w:ascii="Garamond" w:eastAsia="Garamond" w:hAnsi="Garamond" w:cs="Garamond"/>
              </w:rPr>
              <w:t>Paddy Field</w:t>
            </w:r>
          </w:p>
        </w:tc>
      </w:tr>
      <w:tr w:rsidR="00C86BF4" w14:paraId="660EF13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17A37C"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0E77316" w14:textId="77777777" w:rsidR="00C86BF4"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A36DED2" w14:textId="77777777" w:rsidR="00C86BF4" w:rsidRDefault="00000000">
            <w:pPr>
              <w:spacing w:before="240" w:after="240"/>
              <w:jc w:val="left"/>
              <w:rPr>
                <w:rFonts w:ascii="Garamond" w:eastAsia="Garamond" w:hAnsi="Garamond" w:cs="Garamond"/>
              </w:rPr>
            </w:pPr>
            <w:r>
              <w:rPr>
                <w:rFonts w:ascii="Garamond" w:eastAsia="Garamond" w:hAnsi="Garamond" w:cs="Garamond"/>
              </w:rPr>
              <w:t>Paddy Field</w:t>
            </w:r>
          </w:p>
        </w:tc>
      </w:tr>
    </w:tbl>
    <w:p w14:paraId="6649678E" w14:textId="77777777" w:rsidR="00C86BF4" w:rsidRDefault="00C86BF4">
      <w:pPr>
        <w:rPr>
          <w:rFonts w:ascii="Garamond" w:eastAsia="Garamond" w:hAnsi="Garamond" w:cs="Garamond"/>
        </w:rPr>
      </w:pPr>
    </w:p>
    <w:p w14:paraId="2916ADD8" w14:textId="77777777" w:rsidR="00C86BF4" w:rsidRDefault="00C86BF4">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C86BF4" w14:paraId="4694054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180997" w14:textId="77777777" w:rsidR="00C86BF4"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34C2B1" w14:textId="77777777" w:rsidR="00C86BF4"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1DDC29" w14:textId="77777777" w:rsidR="00C86BF4" w:rsidRDefault="00000000">
            <w:pPr>
              <w:jc w:val="center"/>
              <w:rPr>
                <w:rFonts w:ascii="Garamond" w:eastAsia="Garamond" w:hAnsi="Garamond" w:cs="Garamond"/>
                <w:b/>
                <w:bCs/>
              </w:rPr>
            </w:pPr>
            <w:r>
              <w:rPr>
                <w:rFonts w:ascii="Garamond" w:eastAsia="Garamond" w:hAnsi="Garamond" w:cs="Garamond"/>
                <w:b/>
                <w:bCs/>
              </w:rPr>
              <w:t>Key Locations (wards)</w:t>
            </w:r>
          </w:p>
        </w:tc>
      </w:tr>
      <w:tr w:rsidR="00C86BF4" w14:paraId="427266C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A9230" w14:textId="77777777" w:rsidR="00C86BF4"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FE713C7"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EE990E" w14:textId="77777777" w:rsidR="00C86BF4" w:rsidRDefault="00000000">
            <w:pPr>
              <w:spacing w:before="240" w:after="240"/>
              <w:rPr>
                <w:rFonts w:ascii="Garamond" w:eastAsia="Garamond" w:hAnsi="Garamond" w:cs="Garamond"/>
              </w:rPr>
            </w:pPr>
            <w:r>
              <w:rPr>
                <w:rFonts w:ascii="Garamond" w:eastAsia="Garamond" w:hAnsi="Garamond" w:cs="Garamond"/>
              </w:rPr>
              <w:t>7,9</w:t>
            </w:r>
          </w:p>
        </w:tc>
      </w:tr>
      <w:tr w:rsidR="00C86BF4" w14:paraId="2EF1C91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ED9EF" w14:textId="77777777" w:rsidR="00C86BF4"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5B6B49" w14:textId="77777777" w:rsidR="00C86BF4" w:rsidRDefault="00000000">
            <w:pPr>
              <w:spacing w:before="240" w:after="240"/>
              <w:rPr>
                <w:rFonts w:ascii="Garamond" w:eastAsia="Garamond" w:hAnsi="Garamond" w:cs="Garamond"/>
              </w:rPr>
            </w:pPr>
            <w:r>
              <w:rPr>
                <w:rFonts w:ascii="Garamond" w:eastAsia="Garamond" w:hAnsi="Garamond" w:cs="Garamond"/>
              </w:rPr>
              <w:t>25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F2F919C" w14:textId="77777777" w:rsidR="00C86BF4" w:rsidRDefault="00000000">
            <w:pPr>
              <w:spacing w:before="240" w:after="240"/>
              <w:rPr>
                <w:rFonts w:ascii="Garamond" w:eastAsia="Garamond" w:hAnsi="Garamond" w:cs="Garamond"/>
              </w:rPr>
            </w:pPr>
            <w:r>
              <w:rPr>
                <w:rFonts w:ascii="Garamond" w:eastAsia="Garamond" w:hAnsi="Garamond" w:cs="Garamond"/>
              </w:rPr>
              <w:t>2,3.4.5.6.7.8.9.</w:t>
            </w:r>
          </w:p>
        </w:tc>
      </w:tr>
      <w:tr w:rsidR="00C86BF4" w14:paraId="3EC275D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C52C5" w14:textId="77777777" w:rsidR="00C86BF4"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C01A1F" w14:textId="77777777" w:rsidR="00C86BF4" w:rsidRDefault="00000000">
            <w:pPr>
              <w:spacing w:before="240" w:after="240"/>
              <w:rPr>
                <w:rFonts w:ascii="Garamond" w:eastAsia="Garamond" w:hAnsi="Garamond" w:cs="Garamond"/>
              </w:rPr>
            </w:pPr>
            <w:r>
              <w:rPr>
                <w:rFonts w:ascii="Garamond" w:eastAsia="Garamond" w:hAnsi="Garamond" w:cs="Garamond"/>
              </w:rPr>
              <w:t>5000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7B6E6D5" w14:textId="77777777" w:rsidR="00C86BF4" w:rsidRDefault="00000000">
            <w:pPr>
              <w:spacing w:before="240" w:after="240"/>
              <w:rPr>
                <w:rFonts w:ascii="Garamond" w:eastAsia="Garamond" w:hAnsi="Garamond" w:cs="Garamond"/>
              </w:rPr>
            </w:pPr>
            <w:r>
              <w:rPr>
                <w:rFonts w:ascii="Garamond" w:eastAsia="Garamond" w:hAnsi="Garamond" w:cs="Garamond"/>
              </w:rPr>
              <w:t>4,5,11</w:t>
            </w:r>
          </w:p>
        </w:tc>
      </w:tr>
      <w:tr w:rsidR="00C86BF4" w14:paraId="4906C41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F6158" w14:textId="77777777" w:rsidR="00C86BF4"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B63533"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A23C342"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5C3F5EA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DB625" w14:textId="77777777" w:rsidR="00C86BF4"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6172B8"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97AEF68"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1E224F8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EAF12" w14:textId="77777777" w:rsidR="00C86BF4"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2EF1D2"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DFFEC8A"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54088AC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12537" w14:textId="77777777" w:rsidR="00C86BF4"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0D738A"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01656B0"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3B64D8E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1FE1D" w14:textId="77777777" w:rsidR="00C86BF4"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3E9359"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AA79DFD"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55C9013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15E79" w14:textId="77777777" w:rsidR="00C86BF4"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211EA"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7A5FC33" w14:textId="77777777" w:rsidR="00C86BF4" w:rsidRDefault="00000000">
            <w:pPr>
              <w:spacing w:before="240" w:after="240"/>
              <w:rPr>
                <w:rFonts w:ascii="Garamond" w:eastAsia="Garamond" w:hAnsi="Garamond" w:cs="Garamond"/>
              </w:rPr>
            </w:pPr>
            <w:r>
              <w:rPr>
                <w:rFonts w:ascii="Garamond" w:eastAsia="Garamond" w:hAnsi="Garamond" w:cs="Garamond"/>
              </w:rPr>
              <w:t>0</w:t>
            </w:r>
          </w:p>
        </w:tc>
      </w:tr>
      <w:tr w:rsidR="00C86BF4" w14:paraId="2EBAF46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0D99A" w14:textId="77777777" w:rsidR="00C86BF4"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E8A005" w14:textId="77777777" w:rsidR="00C86BF4" w:rsidRDefault="00000000">
            <w:pPr>
              <w:spacing w:before="240" w:after="240"/>
              <w:rPr>
                <w:rFonts w:ascii="Garamond" w:eastAsia="Garamond" w:hAnsi="Garamond" w:cs="Garamond"/>
              </w:rPr>
            </w:pPr>
            <w:r>
              <w:rPr>
                <w:rFonts w:ascii="Garamond" w:eastAsia="Garamond" w:hAnsi="Garamond" w:cs="Garamond"/>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44FA6B2" w14:textId="77777777" w:rsidR="00C86BF4" w:rsidRDefault="00000000">
            <w:pPr>
              <w:spacing w:before="240" w:after="240"/>
              <w:rPr>
                <w:rFonts w:ascii="Garamond" w:eastAsia="Garamond" w:hAnsi="Garamond" w:cs="Garamond"/>
              </w:rPr>
            </w:pPr>
            <w:r>
              <w:rPr>
                <w:rFonts w:ascii="Garamond" w:eastAsia="Garamond" w:hAnsi="Garamond" w:cs="Garamond"/>
              </w:rPr>
              <w:t>5,6,7</w:t>
            </w:r>
          </w:p>
        </w:tc>
      </w:tr>
    </w:tbl>
    <w:p w14:paraId="553FB384" w14:textId="77777777" w:rsidR="00C86BF4" w:rsidRDefault="00C86BF4">
      <w:pPr>
        <w:pStyle w:val="Heading2"/>
        <w:rPr>
          <w:rFonts w:ascii="Garamond" w:eastAsia="Garamond" w:hAnsi="Garamond" w:cs="Garamond"/>
          <w:color w:val="000000"/>
        </w:rPr>
      </w:pPr>
      <w:bookmarkStart w:id="82" w:name="_heading=h.iekx724gt9gi" w:colFirst="0" w:colLast="0"/>
      <w:bookmarkEnd w:id="82"/>
    </w:p>
    <w:p w14:paraId="07D6B875" w14:textId="77777777" w:rsidR="00C86BF4" w:rsidRDefault="00000000">
      <w:pPr>
        <w:pStyle w:val="Heading2"/>
        <w:rPr>
          <w:rFonts w:ascii="Garamond" w:eastAsia="Garamond" w:hAnsi="Garamond" w:cs="Garamond"/>
          <w:color w:val="000000"/>
        </w:rPr>
      </w:pPr>
      <w:bookmarkStart w:id="83" w:name="_Toc225521583"/>
      <w:r>
        <w:rPr>
          <w:rFonts w:ascii="Garamond" w:eastAsia="Garamond" w:hAnsi="Garamond" w:cs="Garamond"/>
          <w:color w:val="000000"/>
        </w:rPr>
        <w:t>Environmental Risk Mapping</w:t>
      </w:r>
      <w:bookmarkEnd w:id="83"/>
    </w:p>
    <w:p w14:paraId="536F0A63" w14:textId="77777777" w:rsidR="00C86BF4"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65EE6668" w14:textId="77777777" w:rsidR="00C86BF4"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05DB99F2" w14:textId="77777777" w:rsidR="00C86BF4" w:rsidRDefault="00C86BF4">
      <w:pPr>
        <w:rPr>
          <w:rFonts w:ascii="Garamond" w:eastAsia="Garamond" w:hAnsi="Garamond" w:cs="Garamond"/>
        </w:rPr>
      </w:pPr>
    </w:p>
    <w:p w14:paraId="54AD9D8C" w14:textId="77777777" w:rsidR="00C86BF4"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2381EC63" w14:textId="77777777" w:rsidR="00C86BF4" w:rsidRDefault="00000000">
      <w:pPr>
        <w:spacing w:before="240" w:after="240"/>
        <w:rPr>
          <w:rFonts w:ascii="Garamond" w:eastAsia="Garamond" w:hAnsi="Garamond" w:cs="Garamond"/>
        </w:rPr>
      </w:pPr>
      <w:r>
        <w:rPr>
          <w:rFonts w:ascii="Garamond" w:eastAsia="Garamond" w:hAnsi="Garamond" w:cs="Garamond"/>
          <w:noProof/>
        </w:rPr>
        <w:drawing>
          <wp:inline distT="114300" distB="114300" distL="114300" distR="114300" wp14:anchorId="160C85A3" wp14:editId="796F7595">
            <wp:extent cx="5847405" cy="4140200"/>
            <wp:effectExtent l="0" t="0" r="0" b="0"/>
            <wp:docPr id="17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847405" cy="4140200"/>
                    </a:xfrm>
                    <a:prstGeom prst="rect">
                      <a:avLst/>
                    </a:prstGeom>
                    <a:ln/>
                  </pic:spPr>
                </pic:pic>
              </a:graphicData>
            </a:graphic>
          </wp:inline>
        </w:drawing>
      </w:r>
    </w:p>
    <w:p w14:paraId="4A56545A" w14:textId="77777777" w:rsidR="00C86BF4" w:rsidRDefault="00C86BF4">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C86BF4" w14:paraId="35853D0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EED7FC" w14:textId="77777777" w:rsidR="00C86BF4"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E0CFD7" w14:textId="77777777" w:rsidR="00C86BF4"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923728" w14:textId="77777777" w:rsidR="00C86BF4"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5AE162" w14:textId="77777777" w:rsidR="00C86BF4"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C86BF4" w14:paraId="38F2396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1FF04"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212A60"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636A42" w14:textId="77777777" w:rsidR="00C86BF4" w:rsidRDefault="00000000">
            <w:pPr>
              <w:spacing w:before="240" w:after="240"/>
              <w:rPr>
                <w:rFonts w:ascii="Garamond" w:eastAsia="Garamond" w:hAnsi="Garamond" w:cs="Garamond"/>
              </w:rPr>
            </w:pPr>
            <w:r>
              <w:rPr>
                <w:rFonts w:ascii="Garamond" w:eastAsia="Garamond" w:hAnsi="Garamond" w:cs="Garamond"/>
              </w:rPr>
              <w:t>Near river, paddy fields</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F04775" w14:textId="77777777" w:rsidR="00C86BF4" w:rsidRDefault="00000000">
            <w:pPr>
              <w:spacing w:before="240" w:after="240"/>
              <w:rPr>
                <w:rFonts w:ascii="Garamond" w:eastAsia="Garamond" w:hAnsi="Garamond" w:cs="Garamond"/>
              </w:rPr>
            </w:pPr>
            <w:r>
              <w:rPr>
                <w:rFonts w:ascii="Garamond" w:eastAsia="Garamond" w:hAnsi="Garamond" w:cs="Garamond"/>
              </w:rPr>
              <w:t>high</w:t>
            </w:r>
          </w:p>
        </w:tc>
      </w:tr>
      <w:tr w:rsidR="00C86BF4" w14:paraId="20FCA36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125D2"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E64B75D"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8DB4EF7" w14:textId="77777777" w:rsidR="00C86BF4" w:rsidRDefault="00000000">
            <w:pPr>
              <w:spacing w:before="240" w:after="240"/>
              <w:rPr>
                <w:rFonts w:ascii="Garamond" w:eastAsia="Garamond" w:hAnsi="Garamond" w:cs="Garamond"/>
              </w:rPr>
            </w:pPr>
            <w:r>
              <w:rPr>
                <w:rFonts w:ascii="Garamond" w:eastAsia="Garamond" w:hAnsi="Garamond" w:cs="Garamond"/>
              </w:rPr>
              <w:t>paddy field</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12DF3" w14:textId="77777777" w:rsidR="00C86BF4" w:rsidRDefault="00000000">
            <w:pPr>
              <w:spacing w:before="240" w:after="240"/>
              <w:rPr>
                <w:rFonts w:ascii="Garamond" w:eastAsia="Garamond" w:hAnsi="Garamond" w:cs="Garamond"/>
              </w:rPr>
            </w:pPr>
            <w:r>
              <w:rPr>
                <w:rFonts w:ascii="Garamond" w:eastAsia="Garamond" w:hAnsi="Garamond" w:cs="Garamond"/>
              </w:rPr>
              <w:t>Med</w:t>
            </w:r>
          </w:p>
        </w:tc>
      </w:tr>
      <w:tr w:rsidR="00C86BF4" w14:paraId="148D65E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5CEB6"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AA7CE3F"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2A00E38"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14E512F"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460C762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BCD27"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14A1069"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1644B50"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FA9F442"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2780200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DCD85"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D626438"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2ABB0AE"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FA5D242"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2EB7F82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924D2"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BE697A7"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854DC2E"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A8F8397"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0 </w:t>
            </w:r>
          </w:p>
        </w:tc>
      </w:tr>
      <w:tr w:rsidR="00C86BF4" w14:paraId="1387EF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7776F"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36DCEEB"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6A7CEF0"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EBA7E31"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0 </w:t>
            </w:r>
          </w:p>
        </w:tc>
      </w:tr>
      <w:tr w:rsidR="00C86BF4" w14:paraId="4738F3C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36DF5"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B9E383A" w14:textId="77777777" w:rsidR="00C86BF4" w:rsidRDefault="00000000">
            <w:pPr>
              <w:spacing w:before="240" w:after="240"/>
              <w:rPr>
                <w:rFonts w:ascii="Garamond" w:eastAsia="Garamond" w:hAnsi="Garamond" w:cs="Garamond"/>
              </w:rPr>
            </w:pPr>
            <w:r>
              <w:rPr>
                <w:rFonts w:ascii="Garamond" w:eastAsia="Garamond" w:hAnsi="Garamond" w:cs="Garamond"/>
              </w:rPr>
              <w:t xml:space="preserve"> 15</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FDFFC4F"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1,2.3.57,9,10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DF4A7A"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LOW </w:t>
            </w:r>
          </w:p>
        </w:tc>
      </w:tr>
      <w:tr w:rsidR="00C86BF4" w14:paraId="5625621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BE6E3" w14:textId="77777777" w:rsidR="00C86BF4"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058002"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0CBC25"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9AB52C" w14:textId="77777777" w:rsidR="00C86BF4"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733168DE" w14:textId="77777777" w:rsidR="00C86BF4" w:rsidRDefault="00C86BF4">
      <w:pPr>
        <w:spacing w:before="240" w:after="240"/>
        <w:rPr>
          <w:rFonts w:ascii="Garamond" w:eastAsia="Garamond" w:hAnsi="Garamond" w:cs="Garamond"/>
        </w:rPr>
      </w:pPr>
    </w:p>
    <w:p w14:paraId="4990FC4B" w14:textId="77777777" w:rsidR="00C86BF4" w:rsidRDefault="00C86BF4">
      <w:pPr>
        <w:spacing w:before="240" w:after="240"/>
        <w:rPr>
          <w:rFonts w:ascii="Garamond" w:eastAsia="Garamond" w:hAnsi="Garamond" w:cs="Garamond"/>
        </w:rPr>
      </w:pPr>
    </w:p>
    <w:p w14:paraId="5A2B9599" w14:textId="77777777" w:rsidR="00C86BF4" w:rsidRDefault="00C86BF4">
      <w:pPr>
        <w:spacing w:before="240" w:after="240"/>
        <w:rPr>
          <w:rFonts w:ascii="Garamond" w:eastAsia="Garamond" w:hAnsi="Garamond" w:cs="Garamond"/>
        </w:rPr>
      </w:pPr>
    </w:p>
    <w:p w14:paraId="5516EBF1" w14:textId="77777777" w:rsidR="00C86BF4" w:rsidRDefault="00000000">
      <w:pPr>
        <w:pStyle w:val="Heading2"/>
        <w:spacing w:before="240" w:after="240"/>
        <w:rPr>
          <w:rFonts w:ascii="Garamond" w:eastAsia="Garamond" w:hAnsi="Garamond" w:cs="Garamond"/>
          <w:color w:val="000000"/>
        </w:rPr>
      </w:pPr>
      <w:bookmarkStart w:id="84" w:name="_Toc225521584"/>
      <w:r>
        <w:rPr>
          <w:rFonts w:ascii="Garamond" w:eastAsia="Garamond" w:hAnsi="Garamond" w:cs="Garamond"/>
          <w:color w:val="000000"/>
        </w:rPr>
        <w:lastRenderedPageBreak/>
        <w:t>Disease Seasonality Mapping</w:t>
      </w:r>
      <w:bookmarkEnd w:id="84"/>
    </w:p>
    <w:p w14:paraId="6B6662D3" w14:textId="77777777" w:rsidR="00C86BF4"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6"/>
          <w:id w:val="380774689"/>
        </w:sdtPr>
        <w:sdtContent>
          <w:r>
            <w:rPr>
              <w:rFonts w:ascii="Cardo" w:eastAsia="Cardo" w:hAnsi="Cardo" w:cs="Cardo"/>
            </w:rPr>
            <w:t xml:space="preserve"> → amplifies leptospirosis, malaria, diarrheal diseases.</w:t>
          </w:r>
        </w:sdtContent>
      </w:sdt>
    </w:p>
    <w:p w14:paraId="51EA3688" w14:textId="77777777" w:rsidR="00C86BF4"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213ADF3E" w14:textId="77777777" w:rsidR="00C86BF4"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7"/>
          <w:id w:val="1160271485"/>
        </w:sdtPr>
        <w:sdtContent>
          <w:r>
            <w:rPr>
              <w:rFonts w:ascii="Cardo" w:eastAsia="Cardo" w:hAnsi="Cardo" w:cs="Cardo"/>
            </w:rPr>
            <w:t xml:space="preserve"> → avian influenza risk.</w:t>
          </w:r>
        </w:sdtContent>
      </w:sdt>
    </w:p>
    <w:p w14:paraId="6A930D36" w14:textId="77777777" w:rsidR="00C86BF4"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266EB998" w14:textId="77777777" w:rsidR="00C86BF4"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8"/>
          <w:id w:val="-1054606545"/>
        </w:sdtPr>
        <w:sdtContent>
          <w:r>
            <w:rPr>
              <w:rFonts w:ascii="Cardo" w:eastAsia="Cardo" w:hAnsi="Cardo" w:cs="Cardo"/>
            </w:rPr>
            <w:t xml:space="preserve"> → vector-borne disease peaks in monsoon.</w:t>
          </w:r>
        </w:sdtContent>
      </w:sdt>
    </w:p>
    <w:p w14:paraId="00D2C20E" w14:textId="77777777" w:rsidR="00C86BF4"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06B51A7" w14:textId="77777777" w:rsidR="00C86BF4"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9"/>
          <w:id w:val="678661817"/>
        </w:sdtPr>
        <w:sdtContent>
          <w:r>
            <w:rPr>
              <w:rFonts w:ascii="Cardo" w:eastAsia="Cardo" w:hAnsi="Cardo" w:cs="Cardo"/>
            </w:rPr>
            <w:t xml:space="preserve"> → close human–animal contact in paddy fields.</w:t>
          </w:r>
        </w:sdtContent>
      </w:sdt>
    </w:p>
    <w:p w14:paraId="202840D9" w14:textId="77777777" w:rsidR="00C86BF4" w:rsidRDefault="00C86BF4">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C86BF4" w14:paraId="523E55E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4C8742" w14:textId="77777777" w:rsidR="00C86BF4"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EDB691" w14:textId="77777777" w:rsidR="00C86BF4"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81DB0D" w14:textId="77777777" w:rsidR="00C86BF4"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BD5DAA" w14:textId="77777777" w:rsidR="00C86BF4"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BEF15D" w14:textId="77777777" w:rsidR="00C86BF4" w:rsidRDefault="00000000">
            <w:pPr>
              <w:jc w:val="center"/>
              <w:rPr>
                <w:rFonts w:ascii="Garamond" w:eastAsia="Garamond" w:hAnsi="Garamond" w:cs="Garamond"/>
                <w:b/>
                <w:bCs/>
              </w:rPr>
            </w:pPr>
            <w:r>
              <w:rPr>
                <w:rFonts w:ascii="Garamond" w:eastAsia="Garamond" w:hAnsi="Garamond" w:cs="Garamond"/>
                <w:b/>
                <w:bCs/>
              </w:rPr>
              <w:t>Surveillance Focus</w:t>
            </w:r>
          </w:p>
        </w:tc>
      </w:tr>
      <w:tr w:rsidR="00C86BF4" w14:paraId="0C9BFC5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14B17" w14:textId="77777777" w:rsidR="00C86BF4"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A8D97" w14:textId="77777777" w:rsidR="00C86BF4" w:rsidRDefault="00000000">
            <w:pPr>
              <w:jc w:val="center"/>
              <w:rPr>
                <w:rFonts w:ascii="Garamond" w:eastAsia="Garamond" w:hAnsi="Garamond" w:cs="Garamond"/>
              </w:rPr>
            </w:pPr>
            <w:proofErr w:type="spellStart"/>
            <w:r>
              <w:rPr>
                <w:rFonts w:ascii="Garamond" w:eastAsia="Garamond" w:hAnsi="Garamond" w:cs="Garamond"/>
              </w:rPr>
              <w:t>December,January</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6CAB2" w14:textId="77777777" w:rsidR="00C86BF4" w:rsidRDefault="00000000">
            <w:pPr>
              <w:jc w:val="center"/>
              <w:rPr>
                <w:rFonts w:ascii="Garamond" w:eastAsia="Garamond" w:hAnsi="Garamond" w:cs="Garamond"/>
              </w:rPr>
            </w:pPr>
            <w:r>
              <w:rPr>
                <w:rFonts w:ascii="Garamond" w:eastAsia="Garamond" w:hAnsi="Garamond" w:cs="Garamond"/>
              </w:rPr>
              <w:t>Not Reported till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AFDA2" w14:textId="77777777" w:rsidR="00C86BF4" w:rsidRDefault="00000000">
            <w:pPr>
              <w:jc w:val="center"/>
              <w:rPr>
                <w:rFonts w:ascii="Garamond" w:eastAsia="Garamond" w:hAnsi="Garamond" w:cs="Garamond"/>
              </w:rPr>
            </w:pPr>
            <w:r>
              <w:rPr>
                <w:rFonts w:ascii="Garamond" w:eastAsia="Garamond" w:hAnsi="Garamond" w:cs="Garamond"/>
              </w:rPr>
              <w:t>Not Reported till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10A10" w14:textId="77777777" w:rsidR="00C86BF4" w:rsidRDefault="00000000">
            <w:pPr>
              <w:jc w:val="center"/>
              <w:rPr>
                <w:rFonts w:ascii="Garamond" w:eastAsia="Garamond" w:hAnsi="Garamond" w:cs="Garamond"/>
              </w:rPr>
            </w:pPr>
            <w:r>
              <w:rPr>
                <w:rFonts w:ascii="Garamond" w:eastAsia="Garamond" w:hAnsi="Garamond" w:cs="Garamond"/>
              </w:rPr>
              <w:t>Not Reported till</w:t>
            </w:r>
          </w:p>
        </w:tc>
      </w:tr>
      <w:tr w:rsidR="00C86BF4" w14:paraId="4F683B7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BE760" w14:textId="77777777" w:rsidR="00C86BF4"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5824F1" w14:textId="77777777" w:rsidR="00C86BF4" w:rsidRDefault="00000000">
            <w:pPr>
              <w:spacing w:before="240" w:after="240"/>
              <w:jc w:val="center"/>
              <w:rPr>
                <w:rFonts w:ascii="Garamond" w:eastAsia="Garamond" w:hAnsi="Garamond" w:cs="Garamond"/>
              </w:rPr>
            </w:pPr>
            <w:r>
              <w:rPr>
                <w:rFonts w:ascii="Garamond" w:eastAsia="Garamond" w:hAnsi="Garamond" w:cs="Garamond"/>
              </w:rPr>
              <w:t>may ,</w:t>
            </w:r>
            <w:proofErr w:type="spellStart"/>
            <w:r>
              <w:rPr>
                <w:rFonts w:ascii="Garamond" w:eastAsia="Garamond" w:hAnsi="Garamond" w:cs="Garamond"/>
              </w:rPr>
              <w:t>june,july</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8E0DF0" w14:textId="77777777" w:rsidR="00C86BF4" w:rsidRDefault="00000000">
            <w:pPr>
              <w:spacing w:before="240" w:after="240"/>
              <w:jc w:val="center"/>
              <w:rPr>
                <w:rFonts w:ascii="Garamond" w:eastAsia="Garamond" w:hAnsi="Garamond" w:cs="Garamond"/>
              </w:rPr>
            </w:pPr>
            <w:r>
              <w:rPr>
                <w:rFonts w:ascii="Garamond" w:eastAsia="Garamond" w:hAnsi="Garamond" w:cs="Garamond"/>
              </w:rPr>
              <w:t>water logged areas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B9889B" w14:textId="77777777" w:rsidR="00C86BF4"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BA62AB" w14:textId="77777777" w:rsidR="00C86BF4" w:rsidRDefault="00000000">
            <w:pPr>
              <w:spacing w:before="240" w:after="240"/>
              <w:jc w:val="center"/>
              <w:rPr>
                <w:rFonts w:ascii="Garamond" w:eastAsia="Garamond" w:hAnsi="Garamond" w:cs="Garamond"/>
              </w:rPr>
            </w:pPr>
            <w:r>
              <w:rPr>
                <w:rFonts w:ascii="Garamond" w:eastAsia="Garamond" w:hAnsi="Garamond" w:cs="Garamond"/>
              </w:rPr>
              <w:t>Risk group</w:t>
            </w:r>
          </w:p>
        </w:tc>
      </w:tr>
      <w:tr w:rsidR="00C86BF4" w14:paraId="5B1F92E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D7208" w14:textId="77777777" w:rsidR="00C86BF4"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C9325" w14:textId="77777777" w:rsidR="00C86BF4" w:rsidRDefault="00000000">
            <w:pPr>
              <w:spacing w:before="240" w:after="240"/>
              <w:jc w:val="center"/>
              <w:rPr>
                <w:rFonts w:ascii="Garamond" w:eastAsia="Garamond" w:hAnsi="Garamond" w:cs="Garamond"/>
              </w:rPr>
            </w:pPr>
            <w:proofErr w:type="spellStart"/>
            <w:r>
              <w:rPr>
                <w:rFonts w:ascii="Garamond" w:eastAsia="Garamond" w:hAnsi="Garamond" w:cs="Garamond"/>
              </w:rPr>
              <w:t>may,june</w:t>
            </w:r>
            <w:proofErr w:type="spellEnd"/>
            <w:r>
              <w:rPr>
                <w:rFonts w:ascii="Garamond" w:eastAsia="Garamond" w:hAnsi="Garamond" w:cs="Garamond"/>
              </w:rPr>
              <w:t xml:space="preserve">, </w:t>
            </w:r>
            <w:proofErr w:type="spellStart"/>
            <w:r>
              <w:rPr>
                <w:rFonts w:ascii="Garamond" w:eastAsia="Garamond" w:hAnsi="Garamond" w:cs="Garamond"/>
              </w:rPr>
              <w:t>july</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535BE31" w14:textId="77777777" w:rsidR="00C86BF4" w:rsidRDefault="00000000">
            <w:pPr>
              <w:spacing w:before="240" w:after="240"/>
              <w:jc w:val="center"/>
              <w:rPr>
                <w:rFonts w:ascii="Garamond" w:eastAsia="Garamond" w:hAnsi="Garamond" w:cs="Garamond"/>
              </w:rPr>
            </w:pPr>
            <w:r>
              <w:rPr>
                <w:rFonts w:ascii="Garamond" w:eastAsia="Garamond" w:hAnsi="Garamond" w:cs="Garamond"/>
              </w:rPr>
              <w:t>water logged areas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9CE5025" w14:textId="77777777" w:rsidR="00C86BF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E555F6" w14:textId="77777777" w:rsidR="00C86BF4" w:rsidRDefault="00000000">
            <w:pPr>
              <w:spacing w:before="240" w:after="240"/>
              <w:jc w:val="center"/>
              <w:rPr>
                <w:rFonts w:ascii="Garamond" w:eastAsia="Garamond" w:hAnsi="Garamond" w:cs="Garamond"/>
              </w:rPr>
            </w:pPr>
            <w:r>
              <w:rPr>
                <w:rFonts w:ascii="Garamond" w:eastAsia="Garamond" w:hAnsi="Garamond" w:cs="Garamond"/>
              </w:rPr>
              <w:t>Risk Group</w:t>
            </w:r>
          </w:p>
        </w:tc>
      </w:tr>
      <w:tr w:rsidR="00C86BF4" w14:paraId="6A5BAA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2E41B" w14:textId="77777777" w:rsidR="00C86BF4"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05D140" w14:textId="77777777" w:rsidR="00C86BF4" w:rsidRDefault="00000000">
            <w:pPr>
              <w:spacing w:before="240" w:after="240"/>
              <w:jc w:val="center"/>
              <w:rPr>
                <w:rFonts w:ascii="Garamond" w:eastAsia="Garamond" w:hAnsi="Garamond" w:cs="Garamond"/>
              </w:rPr>
            </w:pPr>
            <w:proofErr w:type="spellStart"/>
            <w:r>
              <w:rPr>
                <w:rFonts w:ascii="Garamond" w:eastAsia="Garamond" w:hAnsi="Garamond" w:cs="Garamond"/>
              </w:rPr>
              <w:t>february</w:t>
            </w:r>
            <w:proofErr w:type="spellEnd"/>
            <w:r>
              <w:rPr>
                <w:rFonts w:ascii="Garamond" w:eastAsia="Garamond" w:hAnsi="Garamond" w:cs="Garamond"/>
              </w:rPr>
              <w:t xml:space="preserve"> , march ,</w:t>
            </w:r>
            <w:proofErr w:type="spellStart"/>
            <w:r>
              <w:rPr>
                <w:rFonts w:ascii="Garamond" w:eastAsia="Garamond" w:hAnsi="Garamond" w:cs="Garamond"/>
              </w:rPr>
              <w:t>april</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2395E3D" w14:textId="77777777" w:rsidR="00C86BF4" w:rsidRDefault="00000000">
            <w:pPr>
              <w:spacing w:before="240" w:after="240"/>
              <w:jc w:val="center"/>
              <w:rPr>
                <w:rFonts w:ascii="Garamond" w:eastAsia="Garamond" w:hAnsi="Garamond" w:cs="Garamond"/>
              </w:rPr>
            </w:pPr>
            <w:r>
              <w:rPr>
                <w:rFonts w:ascii="Garamond" w:eastAsia="Garamond" w:hAnsi="Garamond" w:cs="Garamond"/>
              </w:rPr>
              <w:t>water scared areas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DE129C4" w14:textId="77777777" w:rsidR="00C86BF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0C3BB7" w14:textId="77777777" w:rsidR="00C86BF4" w:rsidRDefault="00000000">
            <w:pPr>
              <w:spacing w:before="240" w:after="240"/>
              <w:jc w:val="center"/>
              <w:rPr>
                <w:rFonts w:ascii="Garamond" w:eastAsia="Garamond" w:hAnsi="Garamond" w:cs="Garamond"/>
              </w:rPr>
            </w:pPr>
            <w:r>
              <w:rPr>
                <w:rFonts w:ascii="Garamond" w:eastAsia="Garamond" w:hAnsi="Garamond" w:cs="Garamond"/>
              </w:rPr>
              <w:t>Risk Group</w:t>
            </w:r>
          </w:p>
        </w:tc>
      </w:tr>
      <w:tr w:rsidR="00C86BF4" w14:paraId="620B26E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9EF15" w14:textId="77777777" w:rsidR="00C86BF4"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745E400" w14:textId="77777777" w:rsidR="00C86BF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48B900" w14:textId="77777777" w:rsidR="00C86BF4" w:rsidRDefault="00000000">
            <w:pPr>
              <w:spacing w:before="240" w:after="240"/>
              <w:jc w:val="center"/>
              <w:rPr>
                <w:rFonts w:ascii="Garamond" w:eastAsia="Garamond" w:hAnsi="Garamond" w:cs="Garamond"/>
              </w:rPr>
            </w:pPr>
            <w:proofErr w:type="spellStart"/>
            <w:r>
              <w:rPr>
                <w:rFonts w:ascii="Garamond" w:eastAsia="Garamond" w:hAnsi="Garamond" w:cs="Garamond"/>
              </w:rPr>
              <w:t>ni</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EE2F83" w14:textId="77777777" w:rsidR="00C86BF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A16778" w14:textId="77777777" w:rsidR="00C86BF4" w:rsidRDefault="00000000">
            <w:pPr>
              <w:spacing w:before="240" w:after="240"/>
              <w:jc w:val="center"/>
              <w:rPr>
                <w:rFonts w:ascii="Garamond" w:eastAsia="Garamond" w:hAnsi="Garamond" w:cs="Garamond"/>
              </w:rPr>
            </w:pPr>
            <w:r>
              <w:rPr>
                <w:rFonts w:ascii="Garamond" w:eastAsia="Garamond" w:hAnsi="Garamond" w:cs="Garamond"/>
              </w:rPr>
              <w:t>0</w:t>
            </w:r>
          </w:p>
        </w:tc>
      </w:tr>
      <w:tr w:rsidR="00C86BF4" w14:paraId="4C96D82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F8018" w14:textId="77777777" w:rsidR="00C86BF4"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20A4F" w14:textId="77777777" w:rsidR="00C86BF4"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2609F" w14:textId="77777777" w:rsidR="00C86BF4"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1B192" w14:textId="77777777" w:rsidR="00C86BF4"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5E09D" w14:textId="77777777" w:rsidR="00C86BF4" w:rsidRDefault="00000000">
            <w:pPr>
              <w:jc w:val="center"/>
              <w:rPr>
                <w:rFonts w:ascii="Garamond" w:eastAsia="Garamond" w:hAnsi="Garamond" w:cs="Garamond"/>
              </w:rPr>
            </w:pPr>
            <w:r>
              <w:rPr>
                <w:rFonts w:ascii="Garamond" w:eastAsia="Garamond" w:hAnsi="Garamond" w:cs="Garamond"/>
              </w:rPr>
              <w:t>0</w:t>
            </w:r>
          </w:p>
        </w:tc>
      </w:tr>
    </w:tbl>
    <w:p w14:paraId="51F01AFA" w14:textId="77777777" w:rsidR="00C86BF4" w:rsidRDefault="00000000">
      <w:pPr>
        <w:pStyle w:val="Heading2"/>
        <w:spacing w:before="240" w:after="240"/>
        <w:rPr>
          <w:rFonts w:ascii="Garamond" w:eastAsia="Garamond" w:hAnsi="Garamond" w:cs="Garamond"/>
          <w:color w:val="000000"/>
        </w:rPr>
      </w:pPr>
      <w:bookmarkStart w:id="85" w:name="_Toc225521585"/>
      <w:r>
        <w:rPr>
          <w:rFonts w:ascii="Garamond" w:eastAsia="Garamond" w:hAnsi="Garamond" w:cs="Garamond"/>
          <w:color w:val="000000"/>
        </w:rPr>
        <w:lastRenderedPageBreak/>
        <w:t>Vulnerability Mapping</w:t>
      </w:r>
      <w:bookmarkEnd w:id="85"/>
    </w:p>
    <w:p w14:paraId="0347C07E" w14:textId="77777777" w:rsidR="00C86BF4"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C86BF4" w14:paraId="4AC1F972"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2B042D0" w14:textId="77777777" w:rsidR="00C86BF4"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F0029BC" w14:textId="77777777" w:rsidR="00C86BF4"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44E1219" w14:textId="77777777" w:rsidR="00C86BF4"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2192C36" w14:textId="77777777" w:rsidR="00C86BF4"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C86BF4" w14:paraId="5E575EB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8B5E90" w14:textId="77777777" w:rsidR="00C86BF4"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3B76D1E"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E1D137"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8242976" w14:textId="77777777" w:rsidR="00C86BF4" w:rsidRDefault="00000000">
            <w:pPr>
              <w:spacing w:before="240" w:after="240"/>
              <w:rPr>
                <w:rFonts w:ascii="Garamond" w:eastAsia="Garamond" w:hAnsi="Garamond" w:cs="Garamond"/>
              </w:rPr>
            </w:pPr>
            <w:r>
              <w:rPr>
                <w:rFonts w:ascii="Garamond" w:eastAsia="Garamond" w:hAnsi="Garamond" w:cs="Garamond"/>
              </w:rPr>
              <w:t>high</w:t>
            </w:r>
          </w:p>
        </w:tc>
      </w:tr>
      <w:tr w:rsidR="00C86BF4" w14:paraId="5EFF2C4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D9A44A" w14:textId="77777777" w:rsidR="00C86BF4"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08096DB" w14:textId="77777777" w:rsidR="00C86BF4" w:rsidRDefault="00000000">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0281F95" w14:textId="77777777" w:rsidR="00C86BF4" w:rsidRDefault="00000000">
            <w:pPr>
              <w:spacing w:before="240"/>
              <w:rPr>
                <w:rFonts w:ascii="Garamond" w:eastAsia="Garamond" w:hAnsi="Garamond" w:cs="Garamond"/>
              </w:rPr>
            </w:pPr>
            <w:r>
              <w:rPr>
                <w:rFonts w:ascii="Garamond" w:eastAsia="Garamond" w:hAnsi="Garamond" w:cs="Garamond"/>
              </w:rPr>
              <w:t>farmers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E5070AB" w14:textId="77777777" w:rsidR="00C86BF4" w:rsidRDefault="00000000">
            <w:pPr>
              <w:spacing w:before="240"/>
              <w:rPr>
                <w:rFonts w:ascii="Garamond" w:eastAsia="Garamond" w:hAnsi="Garamond" w:cs="Garamond"/>
              </w:rPr>
            </w:pPr>
            <w:r>
              <w:rPr>
                <w:rFonts w:ascii="Garamond" w:eastAsia="Garamond" w:hAnsi="Garamond" w:cs="Garamond"/>
              </w:rPr>
              <w:t>Med</w:t>
            </w:r>
          </w:p>
        </w:tc>
      </w:tr>
      <w:tr w:rsidR="00C86BF4" w14:paraId="71FC8FD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E52B007" w14:textId="77777777" w:rsidR="00C86BF4"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37EFA2" w14:textId="77777777" w:rsidR="00C86BF4" w:rsidRDefault="00000000">
            <w:pPr>
              <w:spacing w:before="240"/>
              <w:rPr>
                <w:rFonts w:ascii="Garamond" w:eastAsia="Garamond" w:hAnsi="Garamond" w:cs="Garamond"/>
              </w:rPr>
            </w:pPr>
            <w:r>
              <w:rPr>
                <w:rFonts w:ascii="Garamond" w:eastAsia="Garamond" w:hAnsi="Garamond" w:cs="Garamond"/>
              </w:rPr>
              <w:t>7,9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DF0F3B2" w14:textId="77777777" w:rsidR="00C86BF4" w:rsidRDefault="00000000">
            <w:pPr>
              <w:spacing w:before="240"/>
              <w:rPr>
                <w:rFonts w:ascii="Garamond" w:eastAsia="Garamond" w:hAnsi="Garamond" w:cs="Garamond"/>
              </w:rPr>
            </w:pPr>
            <w:r>
              <w:rPr>
                <w:rFonts w:ascii="Garamond" w:eastAsia="Garamond" w:hAnsi="Garamond" w:cs="Garamond"/>
              </w:rPr>
              <w:t>Farmers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FC19EF8" w14:textId="77777777" w:rsidR="00C86BF4" w:rsidRDefault="00000000">
            <w:pPr>
              <w:spacing w:before="240"/>
              <w:rPr>
                <w:rFonts w:ascii="Garamond" w:eastAsia="Garamond" w:hAnsi="Garamond" w:cs="Garamond"/>
              </w:rPr>
            </w:pPr>
            <w:r>
              <w:rPr>
                <w:rFonts w:ascii="Garamond" w:eastAsia="Garamond" w:hAnsi="Garamond" w:cs="Garamond"/>
              </w:rPr>
              <w:t>Med</w:t>
            </w:r>
          </w:p>
        </w:tc>
      </w:tr>
      <w:tr w:rsidR="00C86BF4" w14:paraId="170CBDB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274623" w14:textId="77777777" w:rsidR="00C86BF4"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ABA5925" w14:textId="77777777" w:rsidR="00C86BF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FAD5A2" w14:textId="77777777" w:rsidR="00C86BF4"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6E26A16" w14:textId="77777777" w:rsidR="00C86BF4" w:rsidRDefault="00000000">
            <w:pPr>
              <w:spacing w:before="240"/>
              <w:rPr>
                <w:rFonts w:ascii="Garamond" w:eastAsia="Garamond" w:hAnsi="Garamond" w:cs="Garamond"/>
              </w:rPr>
            </w:pPr>
            <w:r>
              <w:rPr>
                <w:rFonts w:ascii="Garamond" w:eastAsia="Garamond" w:hAnsi="Garamond" w:cs="Garamond"/>
              </w:rPr>
              <w:t>0</w:t>
            </w:r>
          </w:p>
        </w:tc>
      </w:tr>
      <w:tr w:rsidR="00C86BF4" w14:paraId="3BBE11E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D6C249" w14:textId="77777777" w:rsidR="00C86BF4"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FE85C2F" w14:textId="77777777" w:rsidR="00C86BF4" w:rsidRDefault="00000000">
            <w:pPr>
              <w:spacing w:before="240"/>
              <w:rPr>
                <w:rFonts w:ascii="Garamond" w:eastAsia="Garamond" w:hAnsi="Garamond" w:cs="Garamond"/>
              </w:rPr>
            </w:pPr>
            <w:r>
              <w:rPr>
                <w:rFonts w:ascii="Garamond" w:eastAsia="Garamond" w:hAnsi="Garamond" w:cs="Garamond"/>
              </w:rPr>
              <w:t xml:space="preserve">0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02565F8" w14:textId="77777777" w:rsidR="00C86BF4" w:rsidRDefault="00000000">
            <w:pPr>
              <w:spacing w:before="240"/>
              <w:rPr>
                <w:rFonts w:ascii="Garamond" w:eastAsia="Garamond" w:hAnsi="Garamond" w:cs="Garamond"/>
              </w:rPr>
            </w:pPr>
            <w:r>
              <w:rPr>
                <w:rFonts w:ascii="Garamond" w:eastAsia="Garamond" w:hAnsi="Garamond" w:cs="Garamond"/>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5C5AE56" w14:textId="77777777" w:rsidR="00C86BF4" w:rsidRDefault="00000000">
            <w:pPr>
              <w:spacing w:before="240"/>
              <w:rPr>
                <w:rFonts w:ascii="Garamond" w:eastAsia="Garamond" w:hAnsi="Garamond" w:cs="Garamond"/>
              </w:rPr>
            </w:pPr>
            <w:r>
              <w:rPr>
                <w:rFonts w:ascii="Garamond" w:eastAsia="Garamond" w:hAnsi="Garamond" w:cs="Garamond"/>
              </w:rPr>
              <w:t xml:space="preserve">0 </w:t>
            </w:r>
          </w:p>
        </w:tc>
      </w:tr>
      <w:tr w:rsidR="00C86BF4" w14:paraId="016E84B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C0A94D" w14:textId="77777777" w:rsidR="00C86BF4"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B2BAA2A" w14:textId="77777777" w:rsidR="00C86BF4" w:rsidRDefault="00000000">
            <w:pPr>
              <w:spacing w:before="240"/>
              <w:rPr>
                <w:rFonts w:ascii="Garamond" w:eastAsia="Garamond" w:hAnsi="Garamond" w:cs="Garamond"/>
              </w:rPr>
            </w:pPr>
            <w:r>
              <w:rPr>
                <w:rFonts w:ascii="Garamond" w:eastAsia="Garamond" w:hAnsi="Garamond" w:cs="Garamond"/>
              </w:rPr>
              <w:t xml:space="preserve"> 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2BFA20" w14:textId="77777777" w:rsidR="00C86BF4" w:rsidRDefault="00000000">
            <w:pPr>
              <w:spacing w:before="240"/>
              <w:rPr>
                <w:rFonts w:ascii="Garamond" w:eastAsia="Garamond" w:hAnsi="Garamond" w:cs="Garamond"/>
              </w:rPr>
            </w:pPr>
            <w:r>
              <w:rPr>
                <w:rFonts w:ascii="Garamond" w:eastAsia="Garamond" w:hAnsi="Garamond" w:cs="Garamond"/>
              </w:rPr>
              <w:t xml:space="preserve"> sellers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279AE7" w14:textId="77777777" w:rsidR="00C86BF4" w:rsidRDefault="00000000">
            <w:pPr>
              <w:spacing w:before="240"/>
              <w:rPr>
                <w:rFonts w:ascii="Garamond" w:eastAsia="Garamond" w:hAnsi="Garamond" w:cs="Garamond"/>
              </w:rPr>
            </w:pPr>
            <w:r>
              <w:rPr>
                <w:rFonts w:ascii="Garamond" w:eastAsia="Garamond" w:hAnsi="Garamond" w:cs="Garamond"/>
              </w:rPr>
              <w:t>Low</w:t>
            </w:r>
          </w:p>
        </w:tc>
      </w:tr>
      <w:tr w:rsidR="00C86BF4" w14:paraId="591F7A3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7E6DA98" w14:textId="77777777" w:rsidR="00C86BF4"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5CB8D6" w14:textId="77777777" w:rsidR="00C86BF4" w:rsidRDefault="00000000">
            <w:pPr>
              <w:spacing w:before="240"/>
              <w:rPr>
                <w:rFonts w:ascii="Garamond" w:eastAsia="Garamond" w:hAnsi="Garamond" w:cs="Garamond"/>
              </w:rPr>
            </w:pPr>
            <w:r>
              <w:rPr>
                <w:rFonts w:ascii="Garamond" w:eastAsia="Garamond" w:hAnsi="Garamond" w:cs="Garamond"/>
              </w:rPr>
              <w:t xml:space="preserve"> 26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62BB0E4" w14:textId="77777777" w:rsidR="00C86BF4"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2DCD07" w14:textId="77777777" w:rsidR="00C86BF4" w:rsidRDefault="00000000">
            <w:pPr>
              <w:spacing w:before="240"/>
              <w:rPr>
                <w:rFonts w:ascii="Garamond" w:eastAsia="Garamond" w:hAnsi="Garamond" w:cs="Garamond"/>
              </w:rPr>
            </w:pPr>
            <w:r>
              <w:rPr>
                <w:rFonts w:ascii="Garamond" w:eastAsia="Garamond" w:hAnsi="Garamond" w:cs="Garamond"/>
              </w:rPr>
              <w:t xml:space="preserve">low </w:t>
            </w:r>
          </w:p>
        </w:tc>
      </w:tr>
      <w:tr w:rsidR="00C86BF4" w14:paraId="5F10CB3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A015FA" w14:textId="77777777" w:rsidR="00C86BF4"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77DFAD" w14:textId="77777777" w:rsidR="00C86BF4" w:rsidRDefault="00000000">
            <w:pPr>
              <w:spacing w:before="240"/>
              <w:rPr>
                <w:rFonts w:ascii="Garamond" w:eastAsia="Garamond" w:hAnsi="Garamond" w:cs="Garamond"/>
              </w:rPr>
            </w:pPr>
            <w:r>
              <w:rPr>
                <w:rFonts w:ascii="Garamond" w:eastAsia="Garamond" w:hAnsi="Garamond" w:cs="Garamond"/>
              </w:rPr>
              <w:t xml:space="preserve"> 22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8CCD11A" w14:textId="77777777" w:rsidR="00C86BF4" w:rsidRDefault="00000000">
            <w:pPr>
              <w:spacing w:before="240"/>
              <w:rPr>
                <w:rFonts w:ascii="Garamond" w:eastAsia="Garamond" w:hAnsi="Garamond" w:cs="Garamond"/>
              </w:rPr>
            </w:pPr>
            <w:r>
              <w:rPr>
                <w:rFonts w:ascii="Garamond" w:eastAsia="Garamond" w:hAnsi="Garamond" w:cs="Garamond"/>
              </w:rPr>
              <w:t xml:space="preserve"> farmers ,coolies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47EC9CF" w14:textId="77777777" w:rsidR="00C86BF4" w:rsidRDefault="00000000">
            <w:pPr>
              <w:spacing w:before="240"/>
              <w:rPr>
                <w:rFonts w:ascii="Garamond" w:eastAsia="Garamond" w:hAnsi="Garamond" w:cs="Garamond"/>
              </w:rPr>
            </w:pPr>
            <w:r>
              <w:rPr>
                <w:rFonts w:ascii="Garamond" w:eastAsia="Garamond" w:hAnsi="Garamond" w:cs="Garamond"/>
              </w:rPr>
              <w:t xml:space="preserve"> Med</w:t>
            </w:r>
          </w:p>
        </w:tc>
      </w:tr>
      <w:tr w:rsidR="00C86BF4" w14:paraId="3409E83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51B01D" w14:textId="77777777" w:rsidR="00C86BF4"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DE10EB" w14:textId="77777777" w:rsidR="00C86BF4" w:rsidRDefault="00000000">
            <w:pPr>
              <w:spacing w:before="240"/>
              <w:rPr>
                <w:rFonts w:ascii="Garamond" w:eastAsia="Garamond" w:hAnsi="Garamond" w:cs="Garamond"/>
              </w:rPr>
            </w:pPr>
            <w:r>
              <w:rPr>
                <w:rFonts w:ascii="Garamond" w:eastAsia="Garamond" w:hAnsi="Garamond" w:cs="Garamond"/>
              </w:rPr>
              <w:t xml:space="preserve"> 1666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C3BCCAF" w14:textId="77777777" w:rsidR="00C86BF4" w:rsidRDefault="00000000">
            <w:pPr>
              <w:spacing w:before="240"/>
              <w:rPr>
                <w:rFonts w:ascii="Garamond" w:eastAsia="Garamond" w:hAnsi="Garamond" w:cs="Garamond"/>
              </w:rPr>
            </w:pPr>
            <w:r>
              <w:rPr>
                <w:rFonts w:ascii="Garamond" w:eastAsia="Garamond" w:hAnsi="Garamond" w:cs="Garamond"/>
              </w:rPr>
              <w:t xml:space="preserve">all wards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D2809B9" w14:textId="77777777" w:rsidR="00C86BF4" w:rsidRDefault="00000000">
            <w:pPr>
              <w:spacing w:before="240"/>
              <w:rPr>
                <w:rFonts w:ascii="Garamond" w:eastAsia="Garamond" w:hAnsi="Garamond" w:cs="Garamond"/>
              </w:rPr>
            </w:pPr>
            <w:r>
              <w:rPr>
                <w:rFonts w:ascii="Garamond" w:eastAsia="Garamond" w:hAnsi="Garamond" w:cs="Garamond"/>
              </w:rPr>
              <w:t xml:space="preserve">Med </w:t>
            </w:r>
          </w:p>
        </w:tc>
      </w:tr>
      <w:tr w:rsidR="00C86BF4" w14:paraId="22C2C6E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B1EFA2B" w14:textId="77777777" w:rsidR="00C86BF4"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E70428C" w14:textId="77777777" w:rsidR="00C86BF4" w:rsidRDefault="00000000">
            <w:pPr>
              <w:spacing w:before="240" w:after="240"/>
              <w:rPr>
                <w:rFonts w:ascii="Garamond" w:eastAsia="Garamond" w:hAnsi="Garamond" w:cs="Garamond"/>
              </w:rPr>
            </w:pPr>
            <w:r>
              <w:rPr>
                <w:rFonts w:ascii="Garamond" w:eastAsia="Garamond" w:hAnsi="Garamond" w:cs="Garamond"/>
              </w:rPr>
              <w:t>27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3B5E9AC"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4D24C37" w14:textId="77777777" w:rsidR="00C86BF4" w:rsidRDefault="00000000">
            <w:pPr>
              <w:spacing w:before="240" w:after="240"/>
              <w:rPr>
                <w:rFonts w:ascii="Garamond" w:eastAsia="Garamond" w:hAnsi="Garamond" w:cs="Garamond"/>
              </w:rPr>
            </w:pPr>
            <w:r>
              <w:rPr>
                <w:rFonts w:ascii="Garamond" w:eastAsia="Garamond" w:hAnsi="Garamond" w:cs="Garamond"/>
              </w:rPr>
              <w:t>low</w:t>
            </w:r>
          </w:p>
        </w:tc>
      </w:tr>
      <w:tr w:rsidR="00C86BF4" w14:paraId="30462B8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564FFC" w14:textId="77777777" w:rsidR="00C86BF4"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B4740DF" w14:textId="77777777" w:rsidR="00C86BF4" w:rsidRDefault="00000000">
            <w:pPr>
              <w:spacing w:before="240" w:after="240"/>
              <w:rPr>
                <w:rFonts w:ascii="Garamond" w:eastAsia="Garamond" w:hAnsi="Garamond" w:cs="Garamond"/>
              </w:rPr>
            </w:pPr>
            <w:r>
              <w:rPr>
                <w:rFonts w:ascii="Garamond" w:eastAsia="Garamond" w:hAnsi="Garamond" w:cs="Garamond"/>
              </w:rPr>
              <w:t>340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790B267"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5192251" w14:textId="77777777" w:rsidR="00C86BF4" w:rsidRDefault="00000000">
            <w:pPr>
              <w:spacing w:before="240" w:after="240"/>
              <w:rPr>
                <w:rFonts w:ascii="Garamond" w:eastAsia="Garamond" w:hAnsi="Garamond" w:cs="Garamond"/>
              </w:rPr>
            </w:pPr>
            <w:r>
              <w:rPr>
                <w:rFonts w:ascii="Garamond" w:eastAsia="Garamond" w:hAnsi="Garamond" w:cs="Garamond"/>
              </w:rPr>
              <w:t>low</w:t>
            </w:r>
          </w:p>
        </w:tc>
      </w:tr>
      <w:tr w:rsidR="00C86BF4" w14:paraId="21800D9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FFE8E8" w14:textId="77777777" w:rsidR="00C86BF4"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A96B51F" w14:textId="77777777" w:rsidR="00C86BF4" w:rsidRDefault="00000000">
            <w:pPr>
              <w:spacing w:before="240" w:after="240"/>
              <w:rPr>
                <w:rFonts w:ascii="Garamond" w:eastAsia="Garamond" w:hAnsi="Garamond" w:cs="Garamond"/>
              </w:rPr>
            </w:pPr>
            <w:r>
              <w:rPr>
                <w:rFonts w:ascii="Garamond" w:eastAsia="Garamond" w:hAnsi="Garamond" w:cs="Garamond"/>
              </w:rPr>
              <w:t>960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2AF1983" w14:textId="77777777" w:rsidR="00C86BF4" w:rsidRDefault="0000000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27299B9" w14:textId="77777777" w:rsidR="00C86BF4" w:rsidRDefault="00000000">
            <w:pPr>
              <w:spacing w:before="240" w:after="240"/>
              <w:rPr>
                <w:rFonts w:ascii="Garamond" w:eastAsia="Garamond" w:hAnsi="Garamond" w:cs="Garamond"/>
              </w:rPr>
            </w:pPr>
            <w:r>
              <w:rPr>
                <w:rFonts w:ascii="Garamond" w:eastAsia="Garamond" w:hAnsi="Garamond" w:cs="Garamond"/>
              </w:rPr>
              <w:t>Med</w:t>
            </w:r>
          </w:p>
        </w:tc>
      </w:tr>
    </w:tbl>
    <w:p w14:paraId="489673AF" w14:textId="77777777" w:rsidR="00C86BF4" w:rsidRDefault="00C86BF4">
      <w:pPr>
        <w:pStyle w:val="Heading1"/>
        <w:jc w:val="center"/>
        <w:rPr>
          <w:rFonts w:ascii="Garamond" w:eastAsia="Garamond" w:hAnsi="Garamond" w:cs="Garamond"/>
          <w:color w:val="000000"/>
        </w:rPr>
      </w:pPr>
    </w:p>
    <w:p w14:paraId="4EE0D6E4" w14:textId="77777777" w:rsidR="00C86BF4" w:rsidRDefault="00C86BF4"/>
    <w:p w14:paraId="22A0CC43" w14:textId="77777777" w:rsidR="00C86BF4" w:rsidRDefault="00C86BF4"/>
    <w:p w14:paraId="0DC8DB3E" w14:textId="77777777" w:rsidR="00C86BF4" w:rsidRDefault="00000000">
      <w:pPr>
        <w:pStyle w:val="Heading1"/>
        <w:spacing w:before="120" w:line="240" w:lineRule="auto"/>
        <w:jc w:val="center"/>
        <w:rPr>
          <w:rFonts w:ascii="Garamond" w:eastAsia="Garamond" w:hAnsi="Garamond" w:cs="Garamond"/>
          <w:color w:val="000000"/>
        </w:rPr>
      </w:pPr>
      <w:r>
        <w:rPr>
          <w:rFonts w:ascii="Garamond" w:eastAsia="Garamond" w:hAnsi="Garamond" w:cs="Garamond"/>
          <w:color w:val="000000"/>
        </w:rPr>
        <w:t xml:space="preserve">  </w:t>
      </w:r>
      <w:bookmarkStart w:id="86" w:name="_Toc225521586"/>
      <w:r>
        <w:rPr>
          <w:rFonts w:ascii="Garamond" w:eastAsia="Garamond" w:hAnsi="Garamond" w:cs="Garamond"/>
          <w:color w:val="000000"/>
        </w:rPr>
        <w:t>EPIDEMIOLOGICAL TRENDS (2021–2025)</w:t>
      </w:r>
      <w:bookmarkEnd w:id="86"/>
    </w:p>
    <w:p w14:paraId="6D8F9623" w14:textId="77777777" w:rsidR="00C86BF4" w:rsidRDefault="00C86BF4">
      <w:pPr>
        <w:rPr>
          <w:rFonts w:ascii="Garamond" w:eastAsia="Garamond" w:hAnsi="Garamond" w:cs="Garamond"/>
        </w:rPr>
      </w:pPr>
    </w:p>
    <w:p w14:paraId="387FBAE5" w14:textId="77777777" w:rsidR="00C86BF4"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731B88A" w14:textId="77777777" w:rsidR="00C86BF4" w:rsidRDefault="00000000">
      <w:pPr>
        <w:pStyle w:val="Heading2"/>
        <w:rPr>
          <w:rFonts w:ascii="Garamond" w:eastAsia="Garamond" w:hAnsi="Garamond" w:cs="Garamond"/>
          <w:color w:val="000000"/>
        </w:rPr>
      </w:pPr>
      <w:bookmarkStart w:id="87" w:name="_Toc225521587"/>
      <w:r>
        <w:rPr>
          <w:rFonts w:ascii="Garamond" w:eastAsia="Garamond" w:hAnsi="Garamond" w:cs="Garamond"/>
          <w:color w:val="000000"/>
        </w:rPr>
        <w:t>Disease Burden among human beings(Last 5 Years)</w:t>
      </w:r>
      <w:bookmarkEnd w:id="87"/>
    </w:p>
    <w:p w14:paraId="69813556" w14:textId="77777777" w:rsidR="00C86BF4"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1CE80EB8" w14:textId="77777777" w:rsidR="00C86BF4" w:rsidRDefault="00C86BF4">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C86BF4" w14:paraId="5B2F8EE6"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896098" w14:textId="77777777" w:rsidR="00C86BF4"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4B6016" w14:textId="77777777" w:rsidR="00C86BF4"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B22706" w14:textId="77777777" w:rsidR="00C86BF4"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8FF4C3" w14:textId="77777777" w:rsidR="00C86BF4"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AD9FAD" w14:textId="77777777" w:rsidR="00C86BF4"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38A95" w14:textId="77777777" w:rsidR="00C86BF4"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78750F" w14:textId="77777777" w:rsidR="00C86BF4" w:rsidRDefault="00000000">
            <w:pPr>
              <w:rPr>
                <w:rFonts w:ascii="Garamond" w:eastAsia="Garamond" w:hAnsi="Garamond" w:cs="Garamond"/>
              </w:rPr>
            </w:pPr>
            <w:r>
              <w:rPr>
                <w:rFonts w:ascii="Garamond" w:eastAsia="Garamond" w:hAnsi="Garamond" w:cs="Garamond"/>
                <w:b/>
                <w:bCs/>
              </w:rPr>
              <w:t>Trend(Increasing/Stable/Decreasing)</w:t>
            </w:r>
          </w:p>
        </w:tc>
      </w:tr>
      <w:tr w:rsidR="00C86BF4" w14:paraId="17071BE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9EE36" w14:textId="77777777" w:rsidR="00C86BF4"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8847399"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537039"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052B07" w14:textId="77777777" w:rsidR="00C86BF4"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5069CE"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F801DD" w14:textId="77777777" w:rsidR="00C86BF4"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6C690E"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7BF2332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609EB" w14:textId="77777777" w:rsidR="00C86BF4"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773B28"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2575F9"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2BC8D1"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C3E153"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A82077"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63F9"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1E7FC94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05381" w14:textId="77777777" w:rsidR="00C86BF4"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B03F8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81D257"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6F4B91"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B2CC2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4F8D4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EC8A3B" w14:textId="77777777" w:rsidR="00C86BF4" w:rsidRDefault="00000000">
            <w:pPr>
              <w:spacing w:before="240" w:after="240"/>
              <w:rPr>
                <w:rFonts w:ascii="Garamond" w:eastAsia="Garamond" w:hAnsi="Garamond" w:cs="Garamond"/>
              </w:rPr>
            </w:pPr>
            <w:r>
              <w:rPr>
                <w:rFonts w:ascii="Garamond" w:eastAsia="Garamond" w:hAnsi="Garamond" w:cs="Garamond"/>
              </w:rPr>
              <w:t>Decreasing</w:t>
            </w:r>
          </w:p>
        </w:tc>
      </w:tr>
      <w:tr w:rsidR="00C86BF4" w14:paraId="425CF0B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AA74E" w14:textId="77777777" w:rsidR="00C86BF4"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1196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C760FF"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E110C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D3267"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937548"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071929"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757CF02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C815F" w14:textId="77777777" w:rsidR="00C86BF4"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4BC38B"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99A7E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CA414C"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37E371"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1D2FEF"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C49B0C" w14:textId="77777777" w:rsidR="00C86BF4" w:rsidRDefault="00000000">
            <w:pPr>
              <w:spacing w:before="240" w:after="240"/>
              <w:rPr>
                <w:rFonts w:ascii="Garamond" w:eastAsia="Garamond" w:hAnsi="Garamond" w:cs="Garamond"/>
              </w:rPr>
            </w:pPr>
            <w:r>
              <w:rPr>
                <w:rFonts w:ascii="Garamond" w:eastAsia="Garamond" w:hAnsi="Garamond" w:cs="Garamond"/>
              </w:rPr>
              <w:t>Decreasing</w:t>
            </w:r>
          </w:p>
        </w:tc>
      </w:tr>
      <w:tr w:rsidR="00C86BF4" w14:paraId="2FB33F4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6F6DE" w14:textId="77777777" w:rsidR="00C86BF4"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097AB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B49C3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D8A6CA"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838CE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C1DED3"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8E1B1E"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2CE516C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EE6BA" w14:textId="77777777" w:rsidR="00C86BF4"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362AF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1A09F5"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FCF4DD"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4A9B99"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402A34"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9FDCC4" w14:textId="77777777" w:rsidR="00C86BF4" w:rsidRDefault="00000000">
            <w:pPr>
              <w:spacing w:before="240" w:after="240"/>
              <w:rPr>
                <w:rFonts w:ascii="Garamond" w:eastAsia="Garamond" w:hAnsi="Garamond" w:cs="Garamond"/>
              </w:rPr>
            </w:pPr>
            <w:r>
              <w:rPr>
                <w:rFonts w:ascii="Garamond" w:eastAsia="Garamond" w:hAnsi="Garamond" w:cs="Garamond"/>
              </w:rPr>
              <w:t>Decreasing</w:t>
            </w:r>
          </w:p>
        </w:tc>
      </w:tr>
      <w:tr w:rsidR="00C86BF4" w14:paraId="6AAF0DA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8C13D" w14:textId="77777777" w:rsidR="00C86BF4" w:rsidRDefault="00000000">
            <w:pPr>
              <w:rPr>
                <w:rFonts w:ascii="Garamond" w:eastAsia="Garamond" w:hAnsi="Garamond" w:cs="Garamond"/>
              </w:rPr>
            </w:pPr>
            <w:r>
              <w:rPr>
                <w:rFonts w:ascii="Garamond" w:eastAsia="Garamond" w:hAnsi="Garamond" w:cs="Garamond"/>
              </w:rPr>
              <w:lastRenderedPageBreak/>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0A2A49"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05065D"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D2017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8E15DB"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E9492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A91C49"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0F611FD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BF0DF" w14:textId="77777777" w:rsidR="00C86BF4"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448B1A"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995A74"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301791"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04E03A" w14:textId="77777777" w:rsidR="00C86BF4"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1B0703" w14:textId="77777777" w:rsidR="00C86BF4" w:rsidRDefault="00000000">
            <w:pPr>
              <w:spacing w:before="240" w:after="240"/>
              <w:rPr>
                <w:rFonts w:ascii="Garamond" w:eastAsia="Garamond" w:hAnsi="Garamond" w:cs="Garamond"/>
              </w:rPr>
            </w:pPr>
            <w:r>
              <w:rPr>
                <w:rFonts w:ascii="Garamond" w:eastAsia="Garamond" w:hAnsi="Garamond" w:cs="Garamond"/>
              </w:rPr>
              <w:t>17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E8ADD3" w14:textId="77777777" w:rsidR="00C86BF4" w:rsidRDefault="00000000">
            <w:pPr>
              <w:spacing w:before="240" w:after="240"/>
              <w:rPr>
                <w:rFonts w:ascii="Garamond" w:eastAsia="Garamond" w:hAnsi="Garamond" w:cs="Garamond"/>
              </w:rPr>
            </w:pPr>
            <w:r>
              <w:rPr>
                <w:rFonts w:ascii="Garamond" w:eastAsia="Garamond" w:hAnsi="Garamond" w:cs="Garamond"/>
              </w:rPr>
              <w:t>Increasing</w:t>
            </w:r>
          </w:p>
        </w:tc>
      </w:tr>
      <w:tr w:rsidR="00C86BF4" w14:paraId="3BDBE7F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E5631" w14:textId="77777777" w:rsidR="00C86BF4"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0D514B"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F48CA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C3C2F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1C878D"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89210A"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C53701"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61C9C57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E0CCC" w14:textId="77777777" w:rsidR="00C86BF4"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1DDECC"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F93F82"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061A65"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2F691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DE528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108BA3"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7705D4B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D9CC" w14:textId="77777777" w:rsidR="00C86BF4"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B814B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00884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77E72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EC80B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12BE60"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1E573F"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06F42A7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E5F9A" w14:textId="77777777" w:rsidR="00C86BF4"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6658C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69CA13"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7A22A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9136A5"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EA0BB8"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05906"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6E127D6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D4D80" w14:textId="77777777" w:rsidR="00C86BF4"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30B87"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BE26B0"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DF1677" w14:textId="77777777" w:rsidR="00C86BF4"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6D959D"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11A5B0"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0E424D" w14:textId="77777777" w:rsidR="00C86BF4" w:rsidRDefault="00000000">
            <w:pPr>
              <w:spacing w:before="240" w:after="240"/>
              <w:rPr>
                <w:rFonts w:ascii="Garamond" w:eastAsia="Garamond" w:hAnsi="Garamond" w:cs="Garamond"/>
              </w:rPr>
            </w:pPr>
            <w:r>
              <w:rPr>
                <w:rFonts w:ascii="Garamond" w:eastAsia="Garamond" w:hAnsi="Garamond" w:cs="Garamond"/>
              </w:rPr>
              <w:t>Increasing</w:t>
            </w:r>
          </w:p>
        </w:tc>
      </w:tr>
      <w:tr w:rsidR="00C86BF4" w14:paraId="63567FF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2CFBC" w14:textId="77777777" w:rsidR="00C86BF4"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C832F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590FFE"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C7555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2100A8"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230D05"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B72014"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r w:rsidR="00C86BF4" w14:paraId="7E614BC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94696" w14:textId="77777777" w:rsidR="00C86BF4"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95A004" w14:textId="77777777" w:rsidR="00C86BF4" w:rsidRDefault="00000000">
            <w:pPr>
              <w:spacing w:before="240" w:after="240"/>
              <w:rPr>
                <w:rFonts w:ascii="Garamond" w:eastAsia="Garamond" w:hAnsi="Garamond" w:cs="Garamond"/>
              </w:rPr>
            </w:pPr>
            <w:r>
              <w:rPr>
                <w:rFonts w:ascii="Garamond" w:eastAsia="Garamond" w:hAnsi="Garamond" w:cs="Garamond"/>
              </w:rPr>
              <w:t>66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2883C9" w14:textId="77777777" w:rsidR="00C86BF4" w:rsidRDefault="00000000">
            <w:pPr>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5470B1"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73F266" w14:textId="77777777" w:rsidR="00C86BF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26DA18"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89968D" w14:textId="77777777" w:rsidR="00C86BF4" w:rsidRDefault="00000000">
            <w:pPr>
              <w:spacing w:before="240" w:after="240"/>
              <w:rPr>
                <w:rFonts w:ascii="Garamond" w:eastAsia="Garamond" w:hAnsi="Garamond" w:cs="Garamond"/>
              </w:rPr>
            </w:pPr>
            <w:r>
              <w:rPr>
                <w:rFonts w:ascii="Garamond" w:eastAsia="Garamond" w:hAnsi="Garamond" w:cs="Garamond"/>
              </w:rPr>
              <w:t>Stable</w:t>
            </w:r>
          </w:p>
        </w:tc>
      </w:tr>
    </w:tbl>
    <w:p w14:paraId="75A5FA98" w14:textId="77777777" w:rsidR="00C86BF4" w:rsidRDefault="00C86BF4">
      <w:bookmarkStart w:id="88" w:name="_heading=h.b92ib0pg527k" w:colFirst="0" w:colLast="0"/>
      <w:bookmarkEnd w:id="88"/>
    </w:p>
    <w:p w14:paraId="7B8B949F" w14:textId="77777777" w:rsidR="00C86BF4" w:rsidRDefault="00C86BF4">
      <w:pPr>
        <w:pStyle w:val="Heading2"/>
        <w:rPr>
          <w:rFonts w:ascii="Garamond" w:eastAsia="Garamond" w:hAnsi="Garamond" w:cs="Garamond"/>
          <w:color w:val="000000"/>
          <w:sz w:val="14"/>
          <w:szCs w:val="14"/>
        </w:rPr>
      </w:pPr>
      <w:bookmarkStart w:id="89" w:name="_heading=h.epq2moadyxn6" w:colFirst="0" w:colLast="0"/>
      <w:bookmarkEnd w:id="89"/>
    </w:p>
    <w:p w14:paraId="34D19E42" w14:textId="77777777" w:rsidR="00C86BF4" w:rsidRDefault="00000000">
      <w:r>
        <w:rPr>
          <w:noProof/>
        </w:rPr>
        <w:drawing>
          <wp:inline distT="114300" distB="114300" distL="114300" distR="114300" wp14:anchorId="43FEDE3F" wp14:editId="23A10050">
            <wp:extent cx="5847405" cy="3517900"/>
            <wp:effectExtent l="0" t="0" r="0" b="0"/>
            <wp:docPr id="1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847405" cy="3517900"/>
                    </a:xfrm>
                    <a:prstGeom prst="rect">
                      <a:avLst/>
                    </a:prstGeom>
                    <a:ln/>
                  </pic:spPr>
                </pic:pic>
              </a:graphicData>
            </a:graphic>
          </wp:inline>
        </w:drawing>
      </w:r>
    </w:p>
    <w:p w14:paraId="68B1259D" w14:textId="77777777" w:rsidR="00C86BF4" w:rsidRDefault="00C86BF4"/>
    <w:p w14:paraId="6EFCD77E" w14:textId="77777777" w:rsidR="00C86BF4" w:rsidRDefault="00C86BF4"/>
    <w:p w14:paraId="74E3E658" w14:textId="77777777" w:rsidR="00C86BF4" w:rsidRDefault="00000000">
      <w:pPr>
        <w:pStyle w:val="Heading2"/>
        <w:rPr>
          <w:rFonts w:ascii="Garamond" w:eastAsia="Garamond" w:hAnsi="Garamond" w:cs="Garamond"/>
          <w:color w:val="000000"/>
        </w:rPr>
      </w:pPr>
      <w:bookmarkStart w:id="90" w:name="_Toc225521588"/>
      <w:r>
        <w:rPr>
          <w:rFonts w:ascii="Garamond" w:eastAsia="Garamond" w:hAnsi="Garamond" w:cs="Garamond"/>
          <w:color w:val="000000"/>
        </w:rPr>
        <w:t>Seasonal Trend Analysis</w:t>
      </w:r>
      <w:bookmarkEnd w:id="90"/>
    </w:p>
    <w:p w14:paraId="6608BB9F" w14:textId="77777777" w:rsidR="00C86BF4"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7812B420" w14:textId="77777777" w:rsidR="00C86BF4" w:rsidRDefault="00C86BF4">
      <w:pPr>
        <w:rPr>
          <w:rFonts w:ascii="Garamond" w:eastAsia="Garamond" w:hAnsi="Garamond" w:cs="Garamond"/>
        </w:rPr>
      </w:pPr>
    </w:p>
    <w:p w14:paraId="00952903" w14:textId="77777777" w:rsidR="00C86BF4" w:rsidRDefault="00000000">
      <w:pPr>
        <w:pStyle w:val="Heading3"/>
        <w:rPr>
          <w:rFonts w:ascii="Garamond" w:eastAsia="Garamond" w:hAnsi="Garamond" w:cs="Garamond"/>
          <w:b/>
          <w:bCs/>
          <w:color w:val="000000"/>
          <w:sz w:val="26"/>
          <w:szCs w:val="26"/>
        </w:rPr>
      </w:pPr>
      <w:bookmarkStart w:id="91" w:name="_heading=h.qhsnznlor6j7" w:colFirst="0" w:colLast="0"/>
      <w:bookmarkEnd w:id="91"/>
      <w:r>
        <w:rPr>
          <w:rFonts w:ascii="Garamond" w:eastAsia="Garamond" w:hAnsi="Garamond" w:cs="Garamond"/>
          <w:b/>
          <w:bCs/>
          <w:color w:val="000000"/>
          <w:sz w:val="26"/>
          <w:szCs w:val="26"/>
        </w:rPr>
        <w:t>DENGUE</w:t>
      </w:r>
    </w:p>
    <w:p w14:paraId="75531574" w14:textId="77777777" w:rsidR="00C86BF4"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0F6AFA48" w14:textId="77777777" w:rsidR="00C86BF4" w:rsidRDefault="00C86BF4">
      <w:pPr>
        <w:rPr>
          <w:rFonts w:ascii="Garamond" w:eastAsia="Garamond" w:hAnsi="Garamond" w:cs="Garamond"/>
        </w:rPr>
      </w:pPr>
    </w:p>
    <w:p w14:paraId="161053D5" w14:textId="77777777" w:rsidR="00C86BF4" w:rsidRDefault="00C86BF4">
      <w:pPr>
        <w:rPr>
          <w:rFonts w:ascii="Garamond" w:eastAsia="Garamond" w:hAnsi="Garamond" w:cs="Garamond"/>
        </w:rPr>
      </w:pPr>
    </w:p>
    <w:p w14:paraId="0B6CC449" w14:textId="77777777" w:rsidR="00C86BF4" w:rsidRDefault="00C86BF4">
      <w:pPr>
        <w:rPr>
          <w:rFonts w:ascii="Garamond" w:eastAsia="Garamond" w:hAnsi="Garamond" w:cs="Garamond"/>
        </w:rPr>
      </w:pPr>
    </w:p>
    <w:p w14:paraId="66B2D6F2" w14:textId="77777777" w:rsidR="00C86BF4" w:rsidRDefault="00C86BF4">
      <w:pPr>
        <w:rPr>
          <w:rFonts w:ascii="Garamond" w:eastAsia="Garamond" w:hAnsi="Garamond" w:cs="Garamond"/>
        </w:rPr>
      </w:pPr>
    </w:p>
    <w:p w14:paraId="75ECE51E" w14:textId="77777777" w:rsidR="00C86BF4" w:rsidRDefault="00C86BF4">
      <w:pPr>
        <w:rPr>
          <w:rFonts w:ascii="Garamond" w:eastAsia="Garamond" w:hAnsi="Garamond" w:cs="Garamond"/>
        </w:rPr>
      </w:pPr>
    </w:p>
    <w:p w14:paraId="1C1E9C9F" w14:textId="77777777" w:rsidR="00C86BF4" w:rsidRDefault="00C86BF4">
      <w:pPr>
        <w:rPr>
          <w:rFonts w:ascii="Garamond" w:eastAsia="Garamond" w:hAnsi="Garamond" w:cs="Garamond"/>
        </w:rPr>
      </w:pPr>
    </w:p>
    <w:p w14:paraId="5D6B48D1" w14:textId="77777777" w:rsidR="00C86BF4" w:rsidRDefault="00C86BF4">
      <w:pPr>
        <w:rPr>
          <w:rFonts w:ascii="Garamond" w:eastAsia="Garamond" w:hAnsi="Garamond" w:cs="Garamond"/>
        </w:rPr>
      </w:pPr>
    </w:p>
    <w:p w14:paraId="77D55795" w14:textId="77777777" w:rsidR="00C86BF4" w:rsidRDefault="00C86BF4">
      <w:pPr>
        <w:rPr>
          <w:rFonts w:ascii="Garamond" w:eastAsia="Garamond" w:hAnsi="Garamond" w:cs="Garamond"/>
        </w:rPr>
      </w:pPr>
    </w:p>
    <w:p w14:paraId="4E8DF147" w14:textId="77777777" w:rsidR="00C86BF4" w:rsidRDefault="00C86BF4">
      <w:pPr>
        <w:rPr>
          <w:rFonts w:ascii="Garamond" w:eastAsia="Garamond" w:hAnsi="Garamond" w:cs="Garamond"/>
        </w:rPr>
      </w:pPr>
    </w:p>
    <w:p w14:paraId="366E1E44" w14:textId="77777777" w:rsidR="00C86BF4" w:rsidRDefault="00C86BF4">
      <w:pPr>
        <w:rPr>
          <w:rFonts w:ascii="Garamond" w:eastAsia="Garamond" w:hAnsi="Garamond" w:cs="Garamond"/>
        </w:rPr>
      </w:pPr>
    </w:p>
    <w:p w14:paraId="398BD8A4" w14:textId="77777777" w:rsidR="00C86BF4" w:rsidRDefault="00C86BF4">
      <w:pPr>
        <w:rPr>
          <w:rFonts w:ascii="Garamond" w:eastAsia="Garamond" w:hAnsi="Garamond" w:cs="Garamond"/>
        </w:rPr>
      </w:pPr>
    </w:p>
    <w:p w14:paraId="4502DF6C" w14:textId="77777777" w:rsidR="00C86BF4" w:rsidRDefault="00000000">
      <w:pPr>
        <w:rPr>
          <w:rFonts w:ascii="Garamond" w:eastAsia="Garamond" w:hAnsi="Garamond" w:cs="Garamond"/>
          <w:b/>
          <w:bCs/>
        </w:rPr>
      </w:pPr>
      <w:bookmarkStart w:id="92" w:name="_heading=h.jtglsxmmhsof" w:colFirst="0" w:colLast="0"/>
      <w:bookmarkEnd w:id="92"/>
      <w:r>
        <w:rPr>
          <w:rFonts w:ascii="Garamond" w:eastAsia="Garamond" w:hAnsi="Garamond" w:cs="Garamond"/>
          <w:b/>
          <w:bCs/>
        </w:rPr>
        <w:lastRenderedPageBreak/>
        <w:t>Peak: July–November</w:t>
      </w:r>
    </w:p>
    <w:p w14:paraId="1A4215E4" w14:textId="77777777" w:rsidR="00C86BF4" w:rsidRDefault="00000000">
      <w:pPr>
        <w:pStyle w:val="Heading3"/>
        <w:jc w:val="center"/>
        <w:rPr>
          <w:rFonts w:ascii="Garamond" w:eastAsia="Garamond" w:hAnsi="Garamond" w:cs="Garamond"/>
          <w:color w:val="000000"/>
        </w:rPr>
      </w:pPr>
      <w:bookmarkStart w:id="93" w:name="_heading=h.4g69g3jhbeo7" w:colFirst="0" w:colLast="0"/>
      <w:bookmarkEnd w:id="93"/>
      <w:r>
        <w:rPr>
          <w:rFonts w:ascii="Garamond" w:eastAsia="Garamond" w:hAnsi="Garamond" w:cs="Garamond"/>
          <w:b/>
          <w:bCs/>
          <w:color w:val="000000"/>
        </w:rPr>
        <w:t>Dengue – Ward-wise Yearly Distribution (2021–2025</w:t>
      </w:r>
      <w:r>
        <w:rPr>
          <w:rFonts w:ascii="Garamond" w:eastAsia="Garamond" w:hAnsi="Garamond" w:cs="Garamond"/>
          <w:color w:val="000000"/>
        </w:rPr>
        <w:t>)</w:t>
      </w:r>
    </w:p>
    <w:p w14:paraId="744E95A1" w14:textId="77777777" w:rsidR="00C86BF4" w:rsidRDefault="00C86BF4">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C86BF4" w14:paraId="5B4A048C" w14:textId="77777777">
        <w:trPr>
          <w:trHeight w:val="20"/>
        </w:trPr>
        <w:tc>
          <w:tcPr>
            <w:tcW w:w="1230" w:type="dxa"/>
            <w:vMerge w:val="restart"/>
            <w:tcMar>
              <w:top w:w="100" w:type="dxa"/>
              <w:left w:w="100" w:type="dxa"/>
              <w:bottom w:w="100" w:type="dxa"/>
              <w:right w:w="100" w:type="dxa"/>
            </w:tcMar>
          </w:tcPr>
          <w:p w14:paraId="05CF3E79"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7A9C5A88" w14:textId="77777777" w:rsidR="00C86BF4"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C86BF4" w14:paraId="029D65C3" w14:textId="77777777">
        <w:trPr>
          <w:trHeight w:val="20"/>
        </w:trPr>
        <w:tc>
          <w:tcPr>
            <w:tcW w:w="1230" w:type="dxa"/>
            <w:vMerge/>
            <w:tcMar>
              <w:top w:w="100" w:type="dxa"/>
              <w:left w:w="100" w:type="dxa"/>
              <w:bottom w:w="100" w:type="dxa"/>
              <w:right w:w="100" w:type="dxa"/>
            </w:tcMar>
          </w:tcPr>
          <w:p w14:paraId="419D537D" w14:textId="77777777" w:rsidR="00C86BF4" w:rsidRDefault="00C86BF4">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4B98BA13"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D2758AC"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9819C4C"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6C55D2F8"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338B593F"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03EBA81F"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86BF4" w14:paraId="60242F39" w14:textId="77777777">
        <w:trPr>
          <w:trHeight w:val="20"/>
        </w:trPr>
        <w:tc>
          <w:tcPr>
            <w:tcW w:w="1230" w:type="dxa"/>
            <w:tcMar>
              <w:top w:w="100" w:type="dxa"/>
              <w:left w:w="100" w:type="dxa"/>
              <w:bottom w:w="100" w:type="dxa"/>
              <w:right w:w="100" w:type="dxa"/>
            </w:tcMar>
          </w:tcPr>
          <w:p w14:paraId="6B559BAA" w14:textId="77777777" w:rsidR="00C86BF4"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4E41C0F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B93DBF4"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26A09E5"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90A3909"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83AD38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3D0E669"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6BF4" w14:paraId="302CAB96" w14:textId="77777777">
        <w:trPr>
          <w:trHeight w:val="20"/>
        </w:trPr>
        <w:tc>
          <w:tcPr>
            <w:tcW w:w="1230" w:type="dxa"/>
            <w:tcMar>
              <w:top w:w="100" w:type="dxa"/>
              <w:left w:w="100" w:type="dxa"/>
              <w:bottom w:w="100" w:type="dxa"/>
              <w:right w:w="100" w:type="dxa"/>
            </w:tcMar>
          </w:tcPr>
          <w:p w14:paraId="673478D1" w14:textId="77777777" w:rsidR="00C86BF4"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630BE55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A69CDF0"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80E44C9"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6718944"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CABE30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931378B"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0CCAC173" w14:textId="77777777">
        <w:trPr>
          <w:trHeight w:val="20"/>
        </w:trPr>
        <w:tc>
          <w:tcPr>
            <w:tcW w:w="1230" w:type="dxa"/>
            <w:tcMar>
              <w:top w:w="100" w:type="dxa"/>
              <w:left w:w="100" w:type="dxa"/>
              <w:bottom w:w="100" w:type="dxa"/>
              <w:right w:w="100" w:type="dxa"/>
            </w:tcMar>
          </w:tcPr>
          <w:p w14:paraId="3CBF5609" w14:textId="77777777" w:rsidR="00C86BF4"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1354681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82B205D"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98564FB"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D7FB8D1"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7E1F648"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2B1DF2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7A2F4D1E" w14:textId="77777777">
        <w:trPr>
          <w:trHeight w:val="20"/>
        </w:trPr>
        <w:tc>
          <w:tcPr>
            <w:tcW w:w="1230" w:type="dxa"/>
            <w:tcMar>
              <w:top w:w="100" w:type="dxa"/>
              <w:left w:w="100" w:type="dxa"/>
              <w:bottom w:w="100" w:type="dxa"/>
              <w:right w:w="100" w:type="dxa"/>
            </w:tcMar>
          </w:tcPr>
          <w:p w14:paraId="596C09EE" w14:textId="77777777" w:rsidR="00C86BF4"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20C5CF4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FAE564C"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E318A96"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D9E6254"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02EEF1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396C5C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6BF4" w14:paraId="62ECCA00" w14:textId="77777777">
        <w:trPr>
          <w:trHeight w:val="20"/>
        </w:trPr>
        <w:tc>
          <w:tcPr>
            <w:tcW w:w="1230" w:type="dxa"/>
            <w:tcMar>
              <w:top w:w="100" w:type="dxa"/>
              <w:left w:w="100" w:type="dxa"/>
              <w:bottom w:w="100" w:type="dxa"/>
              <w:right w:w="100" w:type="dxa"/>
            </w:tcMar>
          </w:tcPr>
          <w:p w14:paraId="03AE7DA6" w14:textId="77777777" w:rsidR="00C86BF4"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5817059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3F8712"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E2D7D01"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221636F"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5F06B8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359B11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6BF4" w14:paraId="3E9AC238" w14:textId="77777777">
        <w:trPr>
          <w:trHeight w:val="20"/>
        </w:trPr>
        <w:tc>
          <w:tcPr>
            <w:tcW w:w="1230" w:type="dxa"/>
            <w:tcMar>
              <w:top w:w="100" w:type="dxa"/>
              <w:left w:w="100" w:type="dxa"/>
              <w:bottom w:w="100" w:type="dxa"/>
              <w:right w:w="100" w:type="dxa"/>
            </w:tcMar>
          </w:tcPr>
          <w:p w14:paraId="310E56BD" w14:textId="77777777" w:rsidR="00C86BF4"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0E226A5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956C26E"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06DD797"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0F4AFB2"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605129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BA7C770"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7114372E" w14:textId="77777777">
        <w:trPr>
          <w:trHeight w:val="20"/>
        </w:trPr>
        <w:tc>
          <w:tcPr>
            <w:tcW w:w="1230" w:type="dxa"/>
            <w:tcMar>
              <w:top w:w="100" w:type="dxa"/>
              <w:left w:w="100" w:type="dxa"/>
              <w:bottom w:w="100" w:type="dxa"/>
              <w:right w:w="100" w:type="dxa"/>
            </w:tcMar>
          </w:tcPr>
          <w:p w14:paraId="5219B077" w14:textId="77777777" w:rsidR="00C86BF4"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3E93A21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0BD420A"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9B47A2"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B17EF10"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03B112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50DE4E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86BF4" w14:paraId="2BB7825C" w14:textId="77777777">
        <w:trPr>
          <w:trHeight w:val="20"/>
        </w:trPr>
        <w:tc>
          <w:tcPr>
            <w:tcW w:w="1230" w:type="dxa"/>
            <w:tcMar>
              <w:top w:w="100" w:type="dxa"/>
              <w:left w:w="100" w:type="dxa"/>
              <w:bottom w:w="100" w:type="dxa"/>
              <w:right w:w="100" w:type="dxa"/>
            </w:tcMar>
          </w:tcPr>
          <w:p w14:paraId="2F95CCCF" w14:textId="77777777" w:rsidR="00C86BF4"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20DEE6A9"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243A37C"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7E38778"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ED0BBA5"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8BB737E"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A4A9EB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713EA535" w14:textId="77777777">
        <w:trPr>
          <w:trHeight w:val="20"/>
        </w:trPr>
        <w:tc>
          <w:tcPr>
            <w:tcW w:w="1230" w:type="dxa"/>
            <w:tcMar>
              <w:top w:w="100" w:type="dxa"/>
              <w:left w:w="100" w:type="dxa"/>
              <w:bottom w:w="100" w:type="dxa"/>
              <w:right w:w="100" w:type="dxa"/>
            </w:tcMar>
          </w:tcPr>
          <w:p w14:paraId="3A10DFE2" w14:textId="77777777" w:rsidR="00C86BF4"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3469C07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80A37A7"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B05DD02"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AFC5950"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DFB25C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6E4593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5D338F63" w14:textId="77777777">
        <w:trPr>
          <w:trHeight w:val="20"/>
        </w:trPr>
        <w:tc>
          <w:tcPr>
            <w:tcW w:w="1230" w:type="dxa"/>
            <w:tcMar>
              <w:top w:w="100" w:type="dxa"/>
              <w:left w:w="100" w:type="dxa"/>
              <w:bottom w:w="100" w:type="dxa"/>
              <w:right w:w="100" w:type="dxa"/>
            </w:tcMar>
          </w:tcPr>
          <w:p w14:paraId="0B54DE7D" w14:textId="77777777" w:rsidR="00C86BF4"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51E81B2E"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0678F46"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FF048EC"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2A4D11"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1DB5C04"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765F34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59C41641" w14:textId="77777777">
        <w:trPr>
          <w:trHeight w:val="20"/>
        </w:trPr>
        <w:tc>
          <w:tcPr>
            <w:tcW w:w="1230" w:type="dxa"/>
            <w:tcMar>
              <w:top w:w="100" w:type="dxa"/>
              <w:left w:w="100" w:type="dxa"/>
              <w:bottom w:w="100" w:type="dxa"/>
              <w:right w:w="100" w:type="dxa"/>
            </w:tcMar>
          </w:tcPr>
          <w:p w14:paraId="1E10AE92" w14:textId="77777777" w:rsidR="00C86BF4"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0105D63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7F76773"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488975"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ECE3B45"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8C4CA3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08F6FE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bl>
    <w:p w14:paraId="52969DB2" w14:textId="77777777" w:rsidR="00C86BF4" w:rsidRDefault="00000000">
      <w:pPr>
        <w:jc w:val="center"/>
        <w:rPr>
          <w:rFonts w:ascii="Garamond" w:eastAsia="Garamond" w:hAnsi="Garamond" w:cs="Garamond"/>
        </w:rPr>
      </w:pPr>
      <w:r>
        <w:rPr>
          <w:rFonts w:ascii="Garamond" w:eastAsia="Garamond" w:hAnsi="Garamond" w:cs="Garamond"/>
          <w:noProof/>
        </w:rPr>
        <w:lastRenderedPageBreak/>
        <w:drawing>
          <wp:inline distT="114300" distB="114300" distL="114300" distR="114300" wp14:anchorId="7295C657" wp14:editId="76E6EA2B">
            <wp:extent cx="5847405" cy="3517900"/>
            <wp:effectExtent l="0" t="0" r="0" b="0"/>
            <wp:docPr id="1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5847405" cy="3517900"/>
                    </a:xfrm>
                    <a:prstGeom prst="rect">
                      <a:avLst/>
                    </a:prstGeom>
                    <a:ln/>
                  </pic:spPr>
                </pic:pic>
              </a:graphicData>
            </a:graphic>
          </wp:inline>
        </w:drawing>
      </w:r>
    </w:p>
    <w:p w14:paraId="772C8695" w14:textId="77777777" w:rsidR="00C86BF4" w:rsidRDefault="00C86BF4">
      <w:pPr>
        <w:jc w:val="left"/>
        <w:rPr>
          <w:rFonts w:ascii="Garamond" w:eastAsia="Garamond" w:hAnsi="Garamond" w:cs="Garamond"/>
        </w:rPr>
      </w:pPr>
    </w:p>
    <w:p w14:paraId="023408EE" w14:textId="77777777" w:rsidR="00C86BF4" w:rsidRDefault="00000000">
      <w:pPr>
        <w:pStyle w:val="Heading3"/>
        <w:rPr>
          <w:rFonts w:ascii="Garamond" w:eastAsia="Garamond" w:hAnsi="Garamond" w:cs="Garamond"/>
          <w:b/>
          <w:bCs/>
          <w:color w:val="000000"/>
        </w:rPr>
      </w:pPr>
      <w:bookmarkStart w:id="94" w:name="_heading=h.ji35a1l387q6" w:colFirst="0" w:colLast="0"/>
      <w:bookmarkEnd w:id="94"/>
      <w:r>
        <w:rPr>
          <w:rFonts w:ascii="Garamond" w:eastAsia="Garamond" w:hAnsi="Garamond" w:cs="Garamond"/>
          <w:b/>
          <w:bCs/>
          <w:color w:val="000000"/>
        </w:rPr>
        <w:t>LEPTOSPIROSIS</w:t>
      </w:r>
    </w:p>
    <w:p w14:paraId="21473D3F" w14:textId="77777777" w:rsidR="00C86BF4"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50568DD" w14:textId="77777777" w:rsidR="00C86BF4" w:rsidRDefault="00C86BF4">
      <w:pPr>
        <w:rPr>
          <w:rFonts w:ascii="Garamond" w:eastAsia="Garamond" w:hAnsi="Garamond" w:cs="Garamond"/>
        </w:rPr>
      </w:pPr>
    </w:p>
    <w:p w14:paraId="7B94C1FE" w14:textId="77777777" w:rsidR="00C86BF4" w:rsidRDefault="00000000">
      <w:pPr>
        <w:rPr>
          <w:rFonts w:ascii="Garamond" w:eastAsia="Garamond" w:hAnsi="Garamond" w:cs="Garamond"/>
          <w:b/>
          <w:bCs/>
        </w:rPr>
      </w:pPr>
      <w:bookmarkStart w:id="95" w:name="_heading=h.32l9glyynv0a" w:colFirst="0" w:colLast="0"/>
      <w:bookmarkEnd w:id="95"/>
      <w:r>
        <w:rPr>
          <w:rFonts w:ascii="Garamond" w:eastAsia="Garamond" w:hAnsi="Garamond" w:cs="Garamond"/>
          <w:b/>
          <w:bCs/>
        </w:rPr>
        <w:t>Peak: June - August</w:t>
      </w:r>
    </w:p>
    <w:p w14:paraId="14E33A11" w14:textId="77777777" w:rsidR="00C86BF4" w:rsidRDefault="00000000">
      <w:pPr>
        <w:pStyle w:val="Heading3"/>
        <w:jc w:val="center"/>
        <w:rPr>
          <w:rFonts w:ascii="Garamond" w:eastAsia="Garamond" w:hAnsi="Garamond" w:cs="Garamond"/>
          <w:b/>
          <w:bCs/>
          <w:color w:val="000000"/>
        </w:rPr>
      </w:pPr>
      <w:bookmarkStart w:id="96" w:name="_heading=h.25x5yonzzehi" w:colFirst="0" w:colLast="0"/>
      <w:bookmarkEnd w:id="96"/>
      <w:r>
        <w:rPr>
          <w:rFonts w:ascii="Garamond" w:eastAsia="Garamond" w:hAnsi="Garamond" w:cs="Garamond"/>
          <w:b/>
          <w:bCs/>
          <w:color w:val="000000"/>
        </w:rPr>
        <w:t xml:space="preserve">Leptospirosis – Ward-wise Yearly Distribution (2021–2025) </w:t>
      </w:r>
    </w:p>
    <w:p w14:paraId="6C375D57" w14:textId="77777777" w:rsidR="00C86BF4" w:rsidRDefault="00C86BF4">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C86BF4" w14:paraId="4E37EB3C"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4B12B"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D7B18" w14:textId="77777777" w:rsidR="00C86BF4"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C86BF4" w14:paraId="7848BBEE"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83A62" w14:textId="77777777" w:rsidR="00C86BF4" w:rsidRDefault="00C86BF4">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4966C"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B7863"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64EEC"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E8F3A"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94F3B"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155E3" w14:textId="77777777" w:rsidR="00C86BF4"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86BF4" w14:paraId="1C133FB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E8AD5" w14:textId="77777777" w:rsidR="00C86BF4"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00BA1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F0AED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716DA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88E5A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DE274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95CE2B"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6BF4" w14:paraId="18EF05F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0C94B" w14:textId="77777777" w:rsidR="00C86BF4"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B70C5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61A4D3"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FCFB1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3A2D73"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EE6B2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923B0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3904A55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46B5C" w14:textId="77777777" w:rsidR="00C86BF4"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577CB8"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585F9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57AE9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D0EFE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905B1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0369F4"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26942C0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88D99" w14:textId="77777777" w:rsidR="00C86BF4" w:rsidRDefault="00000000">
            <w:pPr>
              <w:spacing w:line="240" w:lineRule="auto"/>
              <w:jc w:val="center"/>
              <w:rPr>
                <w:rFonts w:ascii="Garamond" w:eastAsia="Garamond" w:hAnsi="Garamond" w:cs="Garamond"/>
              </w:rPr>
            </w:pPr>
            <w:r>
              <w:rPr>
                <w:rFonts w:ascii="Garamond" w:eastAsia="Garamond" w:hAnsi="Garamond" w:cs="Garamond"/>
              </w:rPr>
              <w:lastRenderedPageBreak/>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6CCB8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C89C3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1DADDE"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A3E6D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DC24CB" w14:textId="77777777" w:rsidR="00C86BF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7C534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7D0A66D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9E2FC" w14:textId="77777777" w:rsidR="00C86BF4"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359A3E"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6AF4F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43B923"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2260A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E3116E"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20813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5B2F24C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8E921" w14:textId="77777777" w:rsidR="00C86BF4"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B45D59"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DE850"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761BC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139B0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EFBD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802598"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2BE0DE3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33ADD" w14:textId="77777777" w:rsidR="00C86BF4"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16163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5E0A7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C4B86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E2DED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8CE53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42E89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16C178D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AA2A6" w14:textId="77777777" w:rsidR="00C86BF4"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FEA800"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7FDED8"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94CBF4"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610E0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6514B0"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D7897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50757D9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6A003" w14:textId="77777777" w:rsidR="00C86BF4"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7551E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D306D2"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B9773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1F330E"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F64AD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A31BF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2A3BCC0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105E4" w14:textId="77777777" w:rsidR="00C86BF4"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BE076"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EC02C"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2F1F6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D41D23"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6EB171"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99FAEB"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6BF4" w14:paraId="250ED9E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02840" w14:textId="77777777" w:rsidR="00C86BF4"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E5000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400D00"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3F92C4"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EE33E8"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4A28C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0BC198"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6BF4" w14:paraId="42F18D9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B6716" w14:textId="77777777" w:rsidR="00C86BF4"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3E98D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7A9F3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3AC76A"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00FD7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084414"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286D2F"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6BF4" w14:paraId="38A06A3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110A7" w14:textId="77777777" w:rsidR="00C86BF4"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789EC0"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6EFB8D"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B514DB"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EDFE15"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395474"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9C467" w14:textId="77777777" w:rsidR="00C86BF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7D17FF7E" w14:textId="77777777" w:rsidR="00C86BF4" w:rsidRDefault="00C86BF4">
      <w:bookmarkStart w:id="97" w:name="_heading=h.5hmmbk5120jx" w:colFirst="0" w:colLast="0"/>
      <w:bookmarkEnd w:id="97"/>
    </w:p>
    <w:p w14:paraId="1CB18F78" w14:textId="77777777" w:rsidR="00C86BF4" w:rsidRDefault="00000000">
      <w:bookmarkStart w:id="98" w:name="_heading=h.psff1kygzayi" w:colFirst="0" w:colLast="0"/>
      <w:bookmarkEnd w:id="98"/>
      <w:r>
        <w:rPr>
          <w:noProof/>
        </w:rPr>
        <w:lastRenderedPageBreak/>
        <w:drawing>
          <wp:inline distT="114300" distB="114300" distL="114300" distR="114300" wp14:anchorId="13B2697D" wp14:editId="3E85893F">
            <wp:extent cx="5847405" cy="3517900"/>
            <wp:effectExtent l="0" t="0" r="0" b="0"/>
            <wp:docPr id="1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5847405" cy="3517900"/>
                    </a:xfrm>
                    <a:prstGeom prst="rect">
                      <a:avLst/>
                    </a:prstGeom>
                    <a:ln/>
                  </pic:spPr>
                </pic:pic>
              </a:graphicData>
            </a:graphic>
          </wp:inline>
        </w:drawing>
      </w:r>
    </w:p>
    <w:p w14:paraId="62D9AA76" w14:textId="77777777" w:rsidR="00C86BF4" w:rsidRDefault="00C86BF4">
      <w:pPr>
        <w:jc w:val="left"/>
        <w:rPr>
          <w:rFonts w:ascii="Garamond" w:eastAsia="Garamond" w:hAnsi="Garamond" w:cs="Garamond"/>
        </w:rPr>
      </w:pPr>
    </w:p>
    <w:p w14:paraId="536D4FBA" w14:textId="77777777" w:rsidR="00C86BF4" w:rsidRDefault="00C86BF4">
      <w:pPr>
        <w:pStyle w:val="Heading2"/>
        <w:rPr>
          <w:rFonts w:ascii="Garamond" w:eastAsia="Garamond" w:hAnsi="Garamond" w:cs="Garamond"/>
          <w:color w:val="000000"/>
        </w:rPr>
      </w:pPr>
      <w:bookmarkStart w:id="99" w:name="_heading=h.ictkqryrx48w" w:colFirst="0" w:colLast="0"/>
      <w:bookmarkEnd w:id="99"/>
    </w:p>
    <w:p w14:paraId="23986AC3" w14:textId="77777777" w:rsidR="00C86BF4" w:rsidRDefault="00000000">
      <w:pPr>
        <w:pStyle w:val="Heading2"/>
        <w:rPr>
          <w:rFonts w:ascii="Garamond" w:eastAsia="Garamond" w:hAnsi="Garamond" w:cs="Garamond"/>
          <w:color w:val="000000"/>
        </w:rPr>
      </w:pPr>
      <w:bookmarkStart w:id="100" w:name="_Toc225521589"/>
      <w:r>
        <w:rPr>
          <w:rFonts w:ascii="Garamond" w:eastAsia="Garamond" w:hAnsi="Garamond" w:cs="Garamond"/>
          <w:color w:val="000000"/>
        </w:rPr>
        <w:t>Outcome-Based Trend Analysis- 2025</w:t>
      </w:r>
      <w:bookmarkEnd w:id="100"/>
    </w:p>
    <w:p w14:paraId="29448CAA" w14:textId="77777777" w:rsidR="00C86BF4" w:rsidRDefault="00000000">
      <w:pPr>
        <w:rPr>
          <w:rFonts w:ascii="Garamond" w:eastAsia="Garamond" w:hAnsi="Garamond" w:cs="Garamond"/>
          <w:color w:val="000000"/>
        </w:rPr>
      </w:pPr>
      <w:r>
        <w:rPr>
          <w:rFonts w:ascii="Garamond" w:eastAsia="Garamond" w:hAnsi="Garamond" w:cs="Garamond"/>
        </w:rPr>
        <w:t xml:space="preserve"> </w:t>
      </w:r>
    </w:p>
    <w:p w14:paraId="45D516B8" w14:textId="77777777" w:rsidR="00C86BF4" w:rsidRDefault="00C86BF4">
      <w:pPr>
        <w:rPr>
          <w:rFonts w:ascii="Garamond" w:eastAsia="Garamond" w:hAnsi="Garamond" w:cs="Garamond"/>
          <w:sz w:val="18"/>
          <w:szCs w:val="18"/>
        </w:rPr>
      </w:pPr>
    </w:p>
    <w:p w14:paraId="1AD57D31" w14:textId="77777777" w:rsidR="00C86BF4" w:rsidRDefault="00C86BF4">
      <w:pPr>
        <w:rPr>
          <w:rFonts w:ascii="Garamond" w:eastAsia="Garamond" w:hAnsi="Garamond" w:cs="Garamond"/>
          <w:sz w:val="18"/>
          <w:szCs w:val="18"/>
        </w:rPr>
      </w:pPr>
    </w:p>
    <w:tbl>
      <w:tblPr>
        <w:tblStyle w:val="affffff8"/>
        <w:tblW w:w="8310" w:type="dxa"/>
        <w:tblBorders>
          <w:top w:val="nil"/>
          <w:left w:val="nil"/>
          <w:bottom w:val="nil"/>
          <w:right w:val="nil"/>
          <w:insideH w:val="nil"/>
          <w:insideV w:val="nil"/>
        </w:tblBorders>
        <w:tblLayout w:type="fixed"/>
        <w:tblLook w:val="0600" w:firstRow="0" w:lastRow="0" w:firstColumn="0" w:lastColumn="0" w:noHBand="1" w:noVBand="1"/>
      </w:tblPr>
      <w:tblGrid>
        <w:gridCol w:w="612"/>
        <w:gridCol w:w="1102"/>
        <w:gridCol w:w="1646"/>
        <w:gridCol w:w="897"/>
        <w:gridCol w:w="979"/>
        <w:gridCol w:w="1048"/>
        <w:gridCol w:w="829"/>
        <w:gridCol w:w="1197"/>
      </w:tblGrid>
      <w:tr w:rsidR="00C86BF4" w14:paraId="29BF3C8C" w14:textId="77777777">
        <w:trPr>
          <w:trHeight w:val="1297"/>
        </w:trPr>
        <w:tc>
          <w:tcPr>
            <w:tcW w:w="612" w:type="dxa"/>
            <w:vMerge w:val="restart"/>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308D4E" w14:textId="77777777" w:rsidR="00C86BF4" w:rsidRDefault="00000000">
            <w:pPr>
              <w:spacing w:before="240" w:after="240"/>
              <w:jc w:val="left"/>
              <w:rPr>
                <w:sz w:val="22"/>
                <w:szCs w:val="22"/>
              </w:rPr>
            </w:pPr>
            <w:r>
              <w:rPr>
                <w:sz w:val="22"/>
                <w:szCs w:val="22"/>
              </w:rPr>
              <w:t>Sl. No.</w:t>
            </w:r>
          </w:p>
        </w:tc>
        <w:tc>
          <w:tcPr>
            <w:tcW w:w="1101"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A9AE45" w14:textId="77777777" w:rsidR="00C86BF4" w:rsidRDefault="00000000">
            <w:pPr>
              <w:spacing w:before="240" w:after="240"/>
              <w:jc w:val="left"/>
              <w:rPr>
                <w:sz w:val="22"/>
                <w:szCs w:val="22"/>
              </w:rPr>
            </w:pPr>
            <w:r>
              <w:rPr>
                <w:sz w:val="22"/>
                <w:szCs w:val="22"/>
              </w:rPr>
              <w:t>Type of disease</w:t>
            </w:r>
          </w:p>
        </w:tc>
        <w:tc>
          <w:tcPr>
            <w:tcW w:w="1645"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8F6B19" w14:textId="77777777" w:rsidR="00C86BF4" w:rsidRDefault="00000000">
            <w:pPr>
              <w:spacing w:before="240" w:after="240"/>
              <w:jc w:val="left"/>
              <w:rPr>
                <w:sz w:val="22"/>
                <w:szCs w:val="22"/>
              </w:rPr>
            </w:pPr>
            <w:r>
              <w:rPr>
                <w:sz w:val="22"/>
                <w:szCs w:val="22"/>
              </w:rPr>
              <w:t>Age group</w:t>
            </w:r>
          </w:p>
        </w:tc>
        <w:tc>
          <w:tcPr>
            <w:tcW w:w="1876" w:type="dxa"/>
            <w:gridSpan w:val="2"/>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0C9CB6" w14:textId="77777777" w:rsidR="00C86BF4" w:rsidRDefault="00000000">
            <w:pPr>
              <w:spacing w:before="240" w:after="240"/>
              <w:jc w:val="center"/>
              <w:rPr>
                <w:sz w:val="22"/>
                <w:szCs w:val="22"/>
              </w:rPr>
            </w:pPr>
            <w:r>
              <w:rPr>
                <w:sz w:val="22"/>
                <w:szCs w:val="22"/>
              </w:rPr>
              <w:t>Gender</w:t>
            </w:r>
          </w:p>
        </w:tc>
        <w:tc>
          <w:tcPr>
            <w:tcW w:w="1047"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E4CAE8" w14:textId="77777777" w:rsidR="00C86BF4" w:rsidRDefault="00000000">
            <w:pPr>
              <w:spacing w:before="240" w:after="240"/>
              <w:jc w:val="left"/>
              <w:rPr>
                <w:sz w:val="22"/>
                <w:szCs w:val="22"/>
              </w:rPr>
            </w:pPr>
            <w:r>
              <w:rPr>
                <w:sz w:val="22"/>
                <w:szCs w:val="22"/>
              </w:rPr>
              <w:t>Total no. of survival</w:t>
            </w:r>
          </w:p>
        </w:tc>
        <w:tc>
          <w:tcPr>
            <w:tcW w:w="829"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349097C" w14:textId="77777777" w:rsidR="00C86BF4" w:rsidRDefault="00000000">
            <w:pPr>
              <w:spacing w:before="240" w:after="240"/>
              <w:jc w:val="left"/>
              <w:rPr>
                <w:sz w:val="22"/>
                <w:szCs w:val="22"/>
              </w:rPr>
            </w:pPr>
            <w:r>
              <w:rPr>
                <w:sz w:val="22"/>
                <w:szCs w:val="22"/>
              </w:rPr>
              <w:t>Total no. of death</w:t>
            </w:r>
          </w:p>
        </w:tc>
        <w:tc>
          <w:tcPr>
            <w:tcW w:w="1196" w:type="dxa"/>
            <w:vMerge w:val="restart"/>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FDC6C5" w14:textId="77777777" w:rsidR="00C86BF4" w:rsidRDefault="00000000">
            <w:pPr>
              <w:spacing w:before="240" w:after="240"/>
              <w:jc w:val="left"/>
              <w:rPr>
                <w:sz w:val="22"/>
                <w:szCs w:val="22"/>
              </w:rPr>
            </w:pPr>
            <w:r>
              <w:rPr>
                <w:sz w:val="22"/>
                <w:szCs w:val="22"/>
              </w:rPr>
              <w:t>No. of cases received treatment</w:t>
            </w:r>
          </w:p>
        </w:tc>
      </w:tr>
      <w:tr w:rsidR="00C86BF4" w14:paraId="2F1279B2" w14:textId="77777777">
        <w:trPr>
          <w:trHeight w:val="907"/>
        </w:trPr>
        <w:tc>
          <w:tcPr>
            <w:tcW w:w="612"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829D8E" w14:textId="77777777" w:rsidR="00C86BF4" w:rsidRDefault="00C86BF4">
            <w:pPr>
              <w:rPr>
                <w:rFonts w:ascii="Garamond" w:eastAsia="Garamond" w:hAnsi="Garamond" w:cs="Garamond"/>
                <w:sz w:val="18"/>
                <w:szCs w:val="18"/>
              </w:rPr>
            </w:pPr>
          </w:p>
        </w:tc>
        <w:tc>
          <w:tcPr>
            <w:tcW w:w="1101"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E30A22" w14:textId="77777777" w:rsidR="00C86BF4" w:rsidRDefault="00C86BF4">
            <w:pPr>
              <w:rPr>
                <w:rFonts w:ascii="Garamond" w:eastAsia="Garamond" w:hAnsi="Garamond" w:cs="Garamond"/>
                <w:sz w:val="18"/>
                <w:szCs w:val="18"/>
              </w:rPr>
            </w:pPr>
          </w:p>
        </w:tc>
        <w:tc>
          <w:tcPr>
            <w:tcW w:w="164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088102" w14:textId="77777777" w:rsidR="00C86BF4" w:rsidRDefault="00C86BF4">
            <w:pPr>
              <w:spacing w:line="240" w:lineRule="auto"/>
              <w:rPr>
                <w:rFonts w:ascii="Garamond" w:eastAsia="Garamond" w:hAnsi="Garamond" w:cs="Garamond"/>
                <w:sz w:val="18"/>
                <w:szCs w:val="18"/>
              </w:rPr>
            </w:pP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7B4A0E94" w14:textId="77777777" w:rsidR="00C86BF4" w:rsidRDefault="00000000">
            <w:pPr>
              <w:spacing w:before="240" w:after="240"/>
              <w:jc w:val="left"/>
              <w:rPr>
                <w:sz w:val="22"/>
                <w:szCs w:val="22"/>
              </w:rPr>
            </w:pPr>
            <w:r>
              <w:rPr>
                <w:sz w:val="22"/>
                <w:szCs w:val="22"/>
              </w:rPr>
              <w:t>No. of Male</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631E3056" w14:textId="77777777" w:rsidR="00C86BF4" w:rsidRDefault="00000000">
            <w:pPr>
              <w:spacing w:before="240" w:after="240"/>
              <w:jc w:val="left"/>
              <w:rPr>
                <w:sz w:val="22"/>
                <w:szCs w:val="22"/>
              </w:rPr>
            </w:pPr>
            <w:r>
              <w:rPr>
                <w:sz w:val="22"/>
                <w:szCs w:val="22"/>
              </w:rPr>
              <w:t>No. of Female</w:t>
            </w:r>
          </w:p>
        </w:tc>
        <w:tc>
          <w:tcPr>
            <w:tcW w:w="1047"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3134BA" w14:textId="77777777" w:rsidR="00C86BF4" w:rsidRDefault="00C86BF4">
            <w:pPr>
              <w:spacing w:line="240" w:lineRule="auto"/>
              <w:rPr>
                <w:rFonts w:ascii="Garamond" w:eastAsia="Garamond" w:hAnsi="Garamond" w:cs="Garamond"/>
                <w:sz w:val="18"/>
                <w:szCs w:val="18"/>
              </w:rPr>
            </w:pPr>
          </w:p>
        </w:tc>
        <w:tc>
          <w:tcPr>
            <w:tcW w:w="829"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C0831C" w14:textId="77777777" w:rsidR="00C86BF4" w:rsidRDefault="00C86BF4">
            <w:pPr>
              <w:spacing w:line="240" w:lineRule="auto"/>
              <w:rPr>
                <w:rFonts w:ascii="Garamond" w:eastAsia="Garamond" w:hAnsi="Garamond" w:cs="Garamond"/>
                <w:sz w:val="18"/>
                <w:szCs w:val="18"/>
              </w:rPr>
            </w:pPr>
          </w:p>
        </w:tc>
        <w:tc>
          <w:tcPr>
            <w:tcW w:w="1196"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72A436" w14:textId="77777777" w:rsidR="00C86BF4" w:rsidRDefault="00C86BF4">
            <w:pPr>
              <w:spacing w:line="240" w:lineRule="auto"/>
              <w:rPr>
                <w:rFonts w:ascii="Garamond" w:eastAsia="Garamond" w:hAnsi="Garamond" w:cs="Garamond"/>
                <w:sz w:val="18"/>
                <w:szCs w:val="18"/>
              </w:rPr>
            </w:pPr>
          </w:p>
        </w:tc>
      </w:tr>
      <w:tr w:rsidR="00C86BF4" w14:paraId="0C61902B" w14:textId="77777777">
        <w:trPr>
          <w:trHeight w:val="430"/>
        </w:trPr>
        <w:tc>
          <w:tcPr>
            <w:tcW w:w="612" w:type="dxa"/>
            <w:vMerge w:val="restar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D35F7A" w14:textId="77777777" w:rsidR="00C86BF4" w:rsidRDefault="00000000">
            <w:pPr>
              <w:spacing w:before="240" w:after="240"/>
              <w:jc w:val="left"/>
              <w:rPr>
                <w:sz w:val="20"/>
                <w:szCs w:val="20"/>
              </w:rPr>
            </w:pPr>
            <w:r>
              <w:rPr>
                <w:sz w:val="20"/>
                <w:szCs w:val="20"/>
              </w:rPr>
              <w:t>1</w:t>
            </w:r>
          </w:p>
        </w:tc>
        <w:tc>
          <w:tcPr>
            <w:tcW w:w="1101" w:type="dxa"/>
            <w:vMerge w:val="restart"/>
            <w:tcBorders>
              <w:top w:val="single" w:sz="5" w:space="0" w:color="000000"/>
              <w:left w:val="single" w:sz="5" w:space="0" w:color="000000"/>
              <w:bottom w:val="single" w:sz="5" w:space="0" w:color="000000"/>
              <w:right w:val="single" w:sz="5" w:space="0" w:color="000000"/>
            </w:tcBorders>
          </w:tcPr>
          <w:p w14:paraId="3202C5E7" w14:textId="77777777" w:rsidR="00C86BF4" w:rsidRDefault="00000000">
            <w:pPr>
              <w:spacing w:before="240" w:after="240"/>
              <w:jc w:val="left"/>
              <w:rPr>
                <w:sz w:val="20"/>
                <w:szCs w:val="20"/>
              </w:rPr>
            </w:pPr>
            <w:r>
              <w:rPr>
                <w:sz w:val="20"/>
                <w:szCs w:val="20"/>
              </w:rPr>
              <w:t>Dengue</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2F6F0F0D" w14:textId="77777777" w:rsidR="00C86BF4" w:rsidRDefault="00000000">
            <w:pPr>
              <w:spacing w:before="240" w:after="240"/>
              <w:jc w:val="left"/>
              <w:rPr>
                <w:sz w:val="20"/>
                <w:szCs w:val="20"/>
              </w:rPr>
            </w:pPr>
            <w:r>
              <w:rPr>
                <w:sz w:val="20"/>
                <w:szCs w:val="20"/>
              </w:rPr>
              <w:t>&lt; 20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52A14149" w14:textId="77777777" w:rsidR="00C86BF4"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0F526603" w14:textId="77777777" w:rsidR="00C86BF4"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6720486B" w14:textId="77777777" w:rsidR="00C86BF4" w:rsidRDefault="00000000">
            <w:pPr>
              <w:spacing w:before="240" w:after="240"/>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5C872E13" w14:textId="77777777" w:rsidR="00C86BF4"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48FF7CBF" w14:textId="77777777" w:rsidR="00C86BF4" w:rsidRDefault="00000000">
            <w:pPr>
              <w:spacing w:before="240" w:after="240"/>
              <w:jc w:val="left"/>
              <w:rPr>
                <w:sz w:val="20"/>
                <w:szCs w:val="20"/>
              </w:rPr>
            </w:pPr>
            <w:r>
              <w:rPr>
                <w:sz w:val="20"/>
                <w:szCs w:val="20"/>
              </w:rPr>
              <w:t>0</w:t>
            </w:r>
          </w:p>
        </w:tc>
      </w:tr>
      <w:tr w:rsidR="00C86BF4" w14:paraId="3E070DEC"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E480DD" w14:textId="77777777" w:rsidR="00C86BF4" w:rsidRDefault="00C86BF4">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7A305D72" w14:textId="77777777" w:rsidR="00C86BF4" w:rsidRDefault="00C86BF4">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2C7DE357" w14:textId="77777777" w:rsidR="00C86BF4" w:rsidRDefault="00000000">
            <w:pPr>
              <w:spacing w:before="240" w:after="240"/>
              <w:jc w:val="left"/>
              <w:rPr>
                <w:sz w:val="20"/>
                <w:szCs w:val="20"/>
              </w:rPr>
            </w:pPr>
            <w:r>
              <w:rPr>
                <w:sz w:val="20"/>
                <w:szCs w:val="20"/>
              </w:rPr>
              <w:t>20 - 59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74873D12" w14:textId="77777777" w:rsidR="00C86BF4" w:rsidRDefault="00000000">
            <w:pPr>
              <w:spacing w:line="240" w:lineRule="auto"/>
              <w:jc w:val="left"/>
              <w:rPr>
                <w:sz w:val="20"/>
                <w:szCs w:val="20"/>
              </w:rPr>
            </w:pPr>
            <w:r>
              <w:rPr>
                <w:sz w:val="20"/>
                <w:szCs w:val="20"/>
              </w:rPr>
              <w:t>1</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033ECBC9" w14:textId="77777777" w:rsidR="00C86BF4" w:rsidRDefault="00000000">
            <w:pPr>
              <w:spacing w:line="240" w:lineRule="auto"/>
              <w:jc w:val="left"/>
              <w:rPr>
                <w:sz w:val="20"/>
                <w:szCs w:val="20"/>
              </w:rPr>
            </w:pPr>
            <w:r>
              <w:rPr>
                <w:sz w:val="20"/>
                <w:szCs w:val="20"/>
              </w:rPr>
              <w:t>3</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1B1C9565" w14:textId="77777777" w:rsidR="00C86BF4" w:rsidRDefault="00000000">
            <w:pPr>
              <w:spacing w:line="240" w:lineRule="auto"/>
              <w:jc w:val="left"/>
              <w:rPr>
                <w:sz w:val="20"/>
                <w:szCs w:val="20"/>
              </w:rPr>
            </w:pPr>
            <w:r>
              <w:rPr>
                <w:sz w:val="20"/>
                <w:szCs w:val="20"/>
              </w:rPr>
              <w:t>4</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329C0016" w14:textId="77777777" w:rsidR="00C86BF4"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25BC25E8" w14:textId="77777777" w:rsidR="00C86BF4" w:rsidRDefault="00000000">
            <w:pPr>
              <w:spacing w:line="240" w:lineRule="auto"/>
              <w:jc w:val="left"/>
              <w:rPr>
                <w:sz w:val="20"/>
                <w:szCs w:val="20"/>
              </w:rPr>
            </w:pPr>
            <w:r>
              <w:rPr>
                <w:sz w:val="20"/>
                <w:szCs w:val="20"/>
              </w:rPr>
              <w:t>4</w:t>
            </w:r>
          </w:p>
        </w:tc>
      </w:tr>
      <w:tr w:rsidR="00C86BF4" w14:paraId="4F635748"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ADEC01" w14:textId="77777777" w:rsidR="00C86BF4" w:rsidRDefault="00C86BF4">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3E43B0F7" w14:textId="77777777" w:rsidR="00C86BF4" w:rsidRDefault="00C86BF4">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45E8BBF6" w14:textId="77777777" w:rsidR="00C86BF4" w:rsidRDefault="00000000">
            <w:pPr>
              <w:spacing w:before="240" w:after="240"/>
              <w:jc w:val="left"/>
              <w:rPr>
                <w:sz w:val="20"/>
                <w:szCs w:val="20"/>
              </w:rPr>
            </w:pPr>
            <w:r>
              <w:rPr>
                <w:sz w:val="20"/>
                <w:szCs w:val="20"/>
              </w:rPr>
              <w:t>&gt; 60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0C7FAA1B" w14:textId="77777777" w:rsidR="00C86BF4" w:rsidRDefault="00C86BF4">
            <w:pPr>
              <w:spacing w:line="240" w:lineRule="auto"/>
              <w:jc w:val="left"/>
              <w:rPr>
                <w:sz w:val="20"/>
                <w:szCs w:val="20"/>
              </w:rPr>
            </w:pP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18AD8A34" w14:textId="77777777" w:rsidR="00C86BF4" w:rsidRDefault="00C86BF4">
            <w:pPr>
              <w:spacing w:line="240" w:lineRule="auto"/>
              <w:jc w:val="left"/>
              <w:rPr>
                <w:sz w:val="20"/>
                <w:szCs w:val="20"/>
              </w:rPr>
            </w:pP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549BAFCD" w14:textId="77777777" w:rsidR="00C86BF4" w:rsidRDefault="00C86BF4">
            <w:pPr>
              <w:spacing w:line="240" w:lineRule="auto"/>
              <w:jc w:val="left"/>
              <w:rPr>
                <w:sz w:val="20"/>
                <w:szCs w:val="20"/>
              </w:rPr>
            </w:pP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73B42D2D" w14:textId="77777777" w:rsidR="00C86BF4" w:rsidRDefault="00C86BF4">
            <w:pPr>
              <w:spacing w:line="240" w:lineRule="auto"/>
              <w:jc w:val="left"/>
              <w:rPr>
                <w:sz w:val="20"/>
                <w:szCs w:val="20"/>
              </w:rPr>
            </w:pP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62361227" w14:textId="77777777" w:rsidR="00C86BF4" w:rsidRDefault="00C86BF4">
            <w:pPr>
              <w:spacing w:line="240" w:lineRule="auto"/>
              <w:jc w:val="left"/>
              <w:rPr>
                <w:sz w:val="20"/>
                <w:szCs w:val="20"/>
              </w:rPr>
            </w:pPr>
          </w:p>
        </w:tc>
      </w:tr>
      <w:tr w:rsidR="00C86BF4" w14:paraId="562F98FF" w14:textId="77777777">
        <w:trPr>
          <w:trHeight w:val="430"/>
        </w:trPr>
        <w:tc>
          <w:tcPr>
            <w:tcW w:w="612" w:type="dxa"/>
            <w:tcBorders>
              <w:top w:val="single" w:sz="5" w:space="0" w:color="000000"/>
              <w:left w:val="single" w:sz="5" w:space="0" w:color="000000"/>
              <w:bottom w:val="single" w:sz="5" w:space="0" w:color="000000"/>
              <w:right w:val="single" w:sz="5" w:space="0" w:color="000000"/>
            </w:tcBorders>
          </w:tcPr>
          <w:p w14:paraId="31183B53" w14:textId="77777777" w:rsidR="00C86BF4" w:rsidRDefault="00C86BF4">
            <w:pPr>
              <w:spacing w:line="240" w:lineRule="auto"/>
              <w:jc w:val="left"/>
              <w:rPr>
                <w:sz w:val="20"/>
                <w:szCs w:val="20"/>
              </w:rPr>
            </w:pPr>
          </w:p>
        </w:tc>
        <w:tc>
          <w:tcPr>
            <w:tcW w:w="1101" w:type="dxa"/>
            <w:tcBorders>
              <w:top w:val="single" w:sz="5" w:space="0" w:color="000000"/>
              <w:left w:val="single" w:sz="5" w:space="0" w:color="000000"/>
              <w:bottom w:val="single" w:sz="5" w:space="0" w:color="000000"/>
              <w:right w:val="single" w:sz="5" w:space="0" w:color="000000"/>
            </w:tcBorders>
          </w:tcPr>
          <w:p w14:paraId="09A8B4A6" w14:textId="77777777" w:rsidR="00C86BF4" w:rsidRDefault="00000000">
            <w:pPr>
              <w:spacing w:before="240" w:after="240"/>
              <w:jc w:val="left"/>
              <w:rPr>
                <w:sz w:val="20"/>
                <w:szCs w:val="20"/>
              </w:rPr>
            </w:pPr>
            <w:proofErr w:type="spellStart"/>
            <w:r>
              <w:rPr>
                <w:sz w:val="20"/>
                <w:szCs w:val="20"/>
              </w:rPr>
              <w:t>Lepto</w:t>
            </w:r>
            <w:proofErr w:type="spellEnd"/>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28270173" w14:textId="77777777" w:rsidR="00C86BF4" w:rsidRDefault="00000000">
            <w:pPr>
              <w:spacing w:before="240" w:after="240"/>
              <w:jc w:val="left"/>
              <w:rPr>
                <w:sz w:val="20"/>
                <w:szCs w:val="20"/>
              </w:rPr>
            </w:pPr>
            <w:r>
              <w:rPr>
                <w:sz w:val="20"/>
                <w:szCs w:val="20"/>
              </w:rPr>
              <w:t xml:space="preserve">20-59 </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7B6F54A4" w14:textId="77777777" w:rsidR="00C86BF4" w:rsidRDefault="00000000">
            <w:pPr>
              <w:spacing w:line="240" w:lineRule="auto"/>
              <w:jc w:val="left"/>
              <w:rPr>
                <w:sz w:val="20"/>
                <w:szCs w:val="20"/>
              </w:rPr>
            </w:pPr>
            <w:r>
              <w:rPr>
                <w:sz w:val="20"/>
                <w:szCs w:val="20"/>
              </w:rPr>
              <w:t>1</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90F1CCC" w14:textId="77777777" w:rsidR="00C86BF4" w:rsidRDefault="00000000">
            <w:pPr>
              <w:spacing w:line="240" w:lineRule="auto"/>
              <w:jc w:val="left"/>
              <w:rPr>
                <w:sz w:val="20"/>
                <w:szCs w:val="20"/>
              </w:rPr>
            </w:pPr>
            <w:r>
              <w:rPr>
                <w:sz w:val="20"/>
                <w:szCs w:val="20"/>
              </w:rPr>
              <w:t>1</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53D0BCD0" w14:textId="77777777" w:rsidR="00C86BF4" w:rsidRDefault="00000000">
            <w:pPr>
              <w:spacing w:line="240" w:lineRule="auto"/>
              <w:jc w:val="left"/>
              <w:rPr>
                <w:sz w:val="20"/>
                <w:szCs w:val="20"/>
              </w:rPr>
            </w:pPr>
            <w:r>
              <w:rPr>
                <w:sz w:val="20"/>
                <w:szCs w:val="20"/>
              </w:rPr>
              <w:t>2</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09E85766" w14:textId="77777777" w:rsidR="00C86BF4" w:rsidRDefault="00000000">
            <w:pPr>
              <w:spacing w:line="240" w:lineRule="auto"/>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316DA3BF" w14:textId="77777777" w:rsidR="00C86BF4" w:rsidRDefault="00000000">
            <w:pPr>
              <w:spacing w:line="240" w:lineRule="auto"/>
              <w:jc w:val="left"/>
              <w:rPr>
                <w:sz w:val="20"/>
                <w:szCs w:val="20"/>
              </w:rPr>
            </w:pPr>
            <w:r>
              <w:rPr>
                <w:sz w:val="20"/>
                <w:szCs w:val="20"/>
              </w:rPr>
              <w:t>2</w:t>
            </w:r>
          </w:p>
        </w:tc>
      </w:tr>
      <w:tr w:rsidR="00C86BF4" w14:paraId="4AF2F5C6" w14:textId="77777777">
        <w:trPr>
          <w:trHeight w:val="1297"/>
        </w:trPr>
        <w:tc>
          <w:tcPr>
            <w:tcW w:w="6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D5AD4" w14:textId="77777777" w:rsidR="00C86BF4" w:rsidRDefault="00000000">
            <w:pPr>
              <w:spacing w:before="240" w:after="240"/>
              <w:jc w:val="left"/>
              <w:rPr>
                <w:sz w:val="20"/>
                <w:szCs w:val="20"/>
              </w:rPr>
            </w:pPr>
            <w:r>
              <w:rPr>
                <w:sz w:val="20"/>
                <w:szCs w:val="20"/>
              </w:rPr>
              <w:t>2</w:t>
            </w:r>
          </w:p>
        </w:tc>
        <w:tc>
          <w:tcPr>
            <w:tcW w:w="1101" w:type="dxa"/>
            <w:tcBorders>
              <w:top w:val="single" w:sz="5" w:space="0" w:color="000000"/>
              <w:left w:val="single" w:sz="5" w:space="0" w:color="000000"/>
              <w:bottom w:val="single" w:sz="5" w:space="0" w:color="000000"/>
              <w:right w:val="single" w:sz="5" w:space="0" w:color="000000"/>
            </w:tcBorders>
          </w:tcPr>
          <w:p w14:paraId="4A62824F" w14:textId="77777777" w:rsidR="00C86BF4" w:rsidRDefault="00000000">
            <w:pPr>
              <w:spacing w:before="240" w:after="240"/>
              <w:jc w:val="left"/>
              <w:rPr>
                <w:sz w:val="20"/>
                <w:szCs w:val="20"/>
              </w:rPr>
            </w:pPr>
            <w:r>
              <w:rPr>
                <w:sz w:val="20"/>
                <w:szCs w:val="20"/>
              </w:rPr>
              <w:t>VH-A</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402DDDF3" w14:textId="77777777" w:rsidR="00C86BF4" w:rsidRDefault="00000000">
            <w:pPr>
              <w:spacing w:before="240" w:after="240"/>
              <w:jc w:val="left"/>
              <w:rPr>
                <w:sz w:val="20"/>
                <w:szCs w:val="20"/>
              </w:rPr>
            </w:pPr>
            <w:r>
              <w:rPr>
                <w:sz w:val="20"/>
                <w:szCs w:val="20"/>
              </w:rPr>
              <w:t>5-19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3AA89788" w14:textId="77777777" w:rsidR="00C86BF4"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0CA1797" w14:textId="77777777" w:rsidR="00C86BF4"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13F7FE3C" w14:textId="77777777" w:rsidR="00C86BF4" w:rsidRDefault="00000000">
            <w:pPr>
              <w:spacing w:before="240" w:after="240"/>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2BE0F95F" w14:textId="77777777" w:rsidR="00C86BF4"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70CB867A" w14:textId="77777777" w:rsidR="00C86BF4" w:rsidRDefault="00000000">
            <w:pPr>
              <w:spacing w:before="240" w:after="240"/>
              <w:jc w:val="left"/>
              <w:rPr>
                <w:sz w:val="20"/>
                <w:szCs w:val="20"/>
              </w:rPr>
            </w:pPr>
            <w:r>
              <w:rPr>
                <w:sz w:val="20"/>
                <w:szCs w:val="20"/>
              </w:rPr>
              <w:t>0</w:t>
            </w:r>
          </w:p>
        </w:tc>
      </w:tr>
      <w:tr w:rsidR="00C86BF4" w14:paraId="7EBBE73D" w14:textId="77777777">
        <w:trPr>
          <w:trHeight w:val="1297"/>
        </w:trPr>
        <w:tc>
          <w:tcPr>
            <w:tcW w:w="6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CB85B8" w14:textId="77777777" w:rsidR="00C86BF4" w:rsidRDefault="00000000">
            <w:pPr>
              <w:spacing w:before="240" w:after="240"/>
              <w:jc w:val="left"/>
              <w:rPr>
                <w:sz w:val="20"/>
                <w:szCs w:val="20"/>
              </w:rPr>
            </w:pPr>
            <w:r>
              <w:rPr>
                <w:sz w:val="20"/>
                <w:szCs w:val="20"/>
              </w:rPr>
              <w:t>3</w:t>
            </w:r>
          </w:p>
        </w:tc>
        <w:tc>
          <w:tcPr>
            <w:tcW w:w="1101" w:type="dxa"/>
            <w:tcBorders>
              <w:top w:val="single" w:sz="5" w:space="0" w:color="000000"/>
              <w:left w:val="single" w:sz="5" w:space="0" w:color="000000"/>
              <w:bottom w:val="single" w:sz="5" w:space="0" w:color="000000"/>
              <w:right w:val="single" w:sz="5" w:space="0" w:color="000000"/>
            </w:tcBorders>
          </w:tcPr>
          <w:p w14:paraId="4BD5C70C" w14:textId="77777777" w:rsidR="00C86BF4" w:rsidRDefault="00000000">
            <w:pPr>
              <w:spacing w:before="240" w:after="240"/>
              <w:jc w:val="left"/>
              <w:rPr>
                <w:sz w:val="20"/>
                <w:szCs w:val="20"/>
              </w:rPr>
            </w:pPr>
            <w:r>
              <w:rPr>
                <w:sz w:val="20"/>
                <w:szCs w:val="20"/>
              </w:rPr>
              <w:t>Typhoid</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63420414" w14:textId="77777777" w:rsidR="00C86BF4" w:rsidRDefault="00000000">
            <w:pPr>
              <w:spacing w:before="240" w:after="240"/>
              <w:jc w:val="left"/>
              <w:rPr>
                <w:sz w:val="20"/>
                <w:szCs w:val="20"/>
              </w:rPr>
            </w:pPr>
            <w:r>
              <w:rPr>
                <w:sz w:val="20"/>
                <w:szCs w:val="20"/>
              </w:rPr>
              <w:t>&gt; 60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76A3629B" w14:textId="77777777" w:rsidR="00C86BF4"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50AD15C" w14:textId="77777777" w:rsidR="00C86BF4"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3B0EBCC5" w14:textId="77777777" w:rsidR="00C86BF4" w:rsidRDefault="00000000">
            <w:pPr>
              <w:spacing w:before="240" w:after="240"/>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3F6C9F44" w14:textId="77777777" w:rsidR="00C86BF4"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4526DB67" w14:textId="77777777" w:rsidR="00C86BF4" w:rsidRDefault="00000000">
            <w:pPr>
              <w:spacing w:before="240" w:after="240"/>
              <w:jc w:val="left"/>
              <w:rPr>
                <w:sz w:val="20"/>
                <w:szCs w:val="20"/>
              </w:rPr>
            </w:pPr>
            <w:r>
              <w:rPr>
                <w:sz w:val="20"/>
                <w:szCs w:val="20"/>
              </w:rPr>
              <w:t>0</w:t>
            </w:r>
          </w:p>
        </w:tc>
      </w:tr>
      <w:tr w:rsidR="00C86BF4" w14:paraId="670C0D33" w14:textId="77777777">
        <w:trPr>
          <w:trHeight w:val="1297"/>
        </w:trPr>
        <w:tc>
          <w:tcPr>
            <w:tcW w:w="61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A313C9" w14:textId="77777777" w:rsidR="00C86BF4" w:rsidRDefault="00000000">
            <w:pPr>
              <w:spacing w:before="240" w:after="240"/>
              <w:jc w:val="left"/>
              <w:rPr>
                <w:sz w:val="20"/>
                <w:szCs w:val="20"/>
              </w:rPr>
            </w:pPr>
            <w:r>
              <w:rPr>
                <w:sz w:val="20"/>
                <w:szCs w:val="20"/>
              </w:rPr>
              <w:t>4</w:t>
            </w:r>
          </w:p>
        </w:tc>
        <w:tc>
          <w:tcPr>
            <w:tcW w:w="1101" w:type="dxa"/>
            <w:tcBorders>
              <w:top w:val="single" w:sz="5" w:space="0" w:color="000000"/>
              <w:left w:val="single" w:sz="5" w:space="0" w:color="000000"/>
              <w:bottom w:val="single" w:sz="5" w:space="0" w:color="000000"/>
              <w:right w:val="single" w:sz="5" w:space="0" w:color="000000"/>
            </w:tcBorders>
          </w:tcPr>
          <w:p w14:paraId="503ACCFA" w14:textId="77777777" w:rsidR="00C86BF4" w:rsidRDefault="00000000">
            <w:pPr>
              <w:spacing w:before="240" w:after="240"/>
              <w:jc w:val="left"/>
              <w:rPr>
                <w:sz w:val="20"/>
                <w:szCs w:val="20"/>
              </w:rPr>
            </w:pPr>
            <w:r>
              <w:rPr>
                <w:sz w:val="20"/>
                <w:szCs w:val="20"/>
              </w:rPr>
              <w:t>Mumps</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7AD66D2E" w14:textId="77777777" w:rsidR="00C86BF4" w:rsidRDefault="00000000">
            <w:pPr>
              <w:spacing w:before="240" w:after="240"/>
              <w:jc w:val="left"/>
              <w:rPr>
                <w:sz w:val="20"/>
                <w:szCs w:val="20"/>
              </w:rPr>
            </w:pPr>
            <w:r>
              <w:rPr>
                <w:sz w:val="20"/>
                <w:szCs w:val="20"/>
              </w:rPr>
              <w:t>&lt; 5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0F27802A" w14:textId="77777777" w:rsidR="00C86BF4" w:rsidRDefault="00000000">
            <w:pPr>
              <w:spacing w:before="240" w:after="240"/>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796C87DF" w14:textId="77777777" w:rsidR="00C86BF4"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53A57431" w14:textId="77777777" w:rsidR="00C86BF4" w:rsidRDefault="00000000">
            <w:pPr>
              <w:spacing w:before="240" w:after="240"/>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0D675126" w14:textId="77777777" w:rsidR="00C86BF4"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4FA0CE02" w14:textId="77777777" w:rsidR="00C86BF4" w:rsidRDefault="00000000">
            <w:pPr>
              <w:spacing w:before="240" w:after="240"/>
              <w:jc w:val="left"/>
              <w:rPr>
                <w:sz w:val="20"/>
                <w:szCs w:val="20"/>
              </w:rPr>
            </w:pPr>
            <w:r>
              <w:rPr>
                <w:sz w:val="20"/>
                <w:szCs w:val="20"/>
              </w:rPr>
              <w:t>0</w:t>
            </w:r>
          </w:p>
        </w:tc>
      </w:tr>
      <w:tr w:rsidR="00C86BF4" w14:paraId="565196D4" w14:textId="77777777">
        <w:trPr>
          <w:trHeight w:val="430"/>
        </w:trPr>
        <w:tc>
          <w:tcPr>
            <w:tcW w:w="612" w:type="dxa"/>
            <w:vMerge w:val="restar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633BA3" w14:textId="77777777" w:rsidR="00C86BF4" w:rsidRDefault="00000000">
            <w:pPr>
              <w:spacing w:before="240" w:after="240"/>
              <w:jc w:val="left"/>
              <w:rPr>
                <w:sz w:val="20"/>
                <w:szCs w:val="20"/>
              </w:rPr>
            </w:pPr>
            <w:r>
              <w:rPr>
                <w:sz w:val="20"/>
                <w:szCs w:val="20"/>
              </w:rPr>
              <w:t>5</w:t>
            </w:r>
          </w:p>
        </w:tc>
        <w:tc>
          <w:tcPr>
            <w:tcW w:w="1101" w:type="dxa"/>
            <w:vMerge w:val="restart"/>
            <w:tcBorders>
              <w:top w:val="single" w:sz="5" w:space="0" w:color="000000"/>
              <w:left w:val="single" w:sz="5" w:space="0" w:color="000000"/>
              <w:bottom w:val="single" w:sz="5" w:space="0" w:color="000000"/>
              <w:right w:val="single" w:sz="5" w:space="0" w:color="000000"/>
            </w:tcBorders>
          </w:tcPr>
          <w:p w14:paraId="7DF3BB72" w14:textId="77777777" w:rsidR="00C86BF4" w:rsidRDefault="00000000">
            <w:pPr>
              <w:spacing w:before="240" w:after="240"/>
              <w:jc w:val="left"/>
              <w:rPr>
                <w:sz w:val="20"/>
                <w:szCs w:val="20"/>
              </w:rPr>
            </w:pPr>
            <w:r>
              <w:rPr>
                <w:sz w:val="20"/>
                <w:szCs w:val="20"/>
              </w:rPr>
              <w:t>T.B</w:t>
            </w: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0A6AFF73" w14:textId="77777777" w:rsidR="00C86BF4" w:rsidRDefault="00000000">
            <w:pPr>
              <w:spacing w:before="240" w:after="240"/>
              <w:jc w:val="left"/>
              <w:rPr>
                <w:sz w:val="20"/>
                <w:szCs w:val="20"/>
              </w:rPr>
            </w:pPr>
            <w:r>
              <w:rPr>
                <w:sz w:val="20"/>
                <w:szCs w:val="20"/>
              </w:rPr>
              <w:t>20 - 59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45D69C25" w14:textId="77777777" w:rsidR="00C86BF4" w:rsidRDefault="00000000">
            <w:pPr>
              <w:spacing w:before="240" w:after="240"/>
              <w:jc w:val="left"/>
              <w:rPr>
                <w:sz w:val="20"/>
                <w:szCs w:val="20"/>
              </w:rPr>
            </w:pPr>
            <w:r>
              <w:rPr>
                <w:sz w:val="20"/>
                <w:szCs w:val="20"/>
              </w:rPr>
              <w:t>1</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55310837" w14:textId="77777777" w:rsidR="00C86BF4" w:rsidRDefault="00000000">
            <w:pPr>
              <w:spacing w:before="240" w:after="240"/>
              <w:jc w:val="left"/>
              <w:rPr>
                <w:sz w:val="20"/>
                <w:szCs w:val="20"/>
              </w:rPr>
            </w:pPr>
            <w:r>
              <w:rPr>
                <w:sz w:val="20"/>
                <w:szCs w:val="20"/>
              </w:rPr>
              <w:t>0</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5514F87A" w14:textId="77777777" w:rsidR="00C86BF4" w:rsidRDefault="00000000">
            <w:pPr>
              <w:spacing w:before="240" w:after="240"/>
              <w:jc w:val="left"/>
              <w:rPr>
                <w:sz w:val="20"/>
                <w:szCs w:val="20"/>
              </w:rPr>
            </w:pPr>
            <w:r>
              <w:rPr>
                <w:sz w:val="20"/>
                <w:szCs w:val="20"/>
              </w:rPr>
              <w:t>1</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208D39A3" w14:textId="77777777" w:rsidR="00C86BF4" w:rsidRDefault="00000000">
            <w:pPr>
              <w:spacing w:before="240" w:after="240"/>
              <w:jc w:val="left"/>
              <w:rPr>
                <w:sz w:val="20"/>
                <w:szCs w:val="20"/>
              </w:rPr>
            </w:pPr>
            <w:r>
              <w:rPr>
                <w:sz w:val="20"/>
                <w:szCs w:val="20"/>
              </w:rPr>
              <w:t>0</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64E8E978" w14:textId="77777777" w:rsidR="00C86BF4" w:rsidRDefault="00000000">
            <w:pPr>
              <w:spacing w:before="240" w:after="240"/>
              <w:jc w:val="left"/>
              <w:rPr>
                <w:sz w:val="20"/>
                <w:szCs w:val="20"/>
              </w:rPr>
            </w:pPr>
            <w:r>
              <w:rPr>
                <w:sz w:val="20"/>
                <w:szCs w:val="20"/>
              </w:rPr>
              <w:t>1</w:t>
            </w:r>
          </w:p>
        </w:tc>
      </w:tr>
      <w:tr w:rsidR="00C86BF4" w14:paraId="1805BD0F" w14:textId="77777777">
        <w:trPr>
          <w:trHeight w:val="430"/>
        </w:trPr>
        <w:tc>
          <w:tcPr>
            <w:tcW w:w="612"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1434FC" w14:textId="77777777" w:rsidR="00C86BF4" w:rsidRDefault="00C86BF4">
            <w:pPr>
              <w:spacing w:line="240" w:lineRule="auto"/>
              <w:jc w:val="left"/>
              <w:rPr>
                <w:sz w:val="20"/>
                <w:szCs w:val="20"/>
              </w:rPr>
            </w:pPr>
          </w:p>
        </w:tc>
        <w:tc>
          <w:tcPr>
            <w:tcW w:w="1101" w:type="dxa"/>
            <w:vMerge/>
            <w:tcBorders>
              <w:top w:val="single" w:sz="5" w:space="0" w:color="000000"/>
              <w:left w:val="single" w:sz="5" w:space="0" w:color="000000"/>
              <w:bottom w:val="single" w:sz="5" w:space="0" w:color="000000"/>
              <w:right w:val="single" w:sz="5" w:space="0" w:color="000000"/>
            </w:tcBorders>
          </w:tcPr>
          <w:p w14:paraId="09416597" w14:textId="77777777" w:rsidR="00C86BF4" w:rsidRDefault="00C86BF4">
            <w:pPr>
              <w:spacing w:line="240" w:lineRule="auto"/>
              <w:jc w:val="left"/>
              <w:rPr>
                <w:sz w:val="20"/>
                <w:szCs w:val="20"/>
              </w:rPr>
            </w:pPr>
          </w:p>
        </w:tc>
        <w:tc>
          <w:tcPr>
            <w:tcW w:w="1645" w:type="dxa"/>
            <w:tcBorders>
              <w:top w:val="nil"/>
              <w:left w:val="nil"/>
              <w:bottom w:val="single" w:sz="5" w:space="0" w:color="000000"/>
              <w:right w:val="single" w:sz="5" w:space="0" w:color="000000"/>
            </w:tcBorders>
            <w:tcMar>
              <w:top w:w="100" w:type="dxa"/>
              <w:left w:w="100" w:type="dxa"/>
              <w:bottom w:w="100" w:type="dxa"/>
              <w:right w:w="100" w:type="dxa"/>
            </w:tcMar>
          </w:tcPr>
          <w:p w14:paraId="2CE3149E" w14:textId="77777777" w:rsidR="00C86BF4" w:rsidRDefault="00000000">
            <w:pPr>
              <w:spacing w:before="240" w:after="240"/>
              <w:jc w:val="left"/>
              <w:rPr>
                <w:sz w:val="20"/>
                <w:szCs w:val="20"/>
              </w:rPr>
            </w:pPr>
            <w:r>
              <w:rPr>
                <w:sz w:val="20"/>
                <w:szCs w:val="20"/>
              </w:rPr>
              <w:t>&gt;60 Years</w:t>
            </w:r>
          </w:p>
        </w:tc>
        <w:tc>
          <w:tcPr>
            <w:tcW w:w="897" w:type="dxa"/>
            <w:tcBorders>
              <w:top w:val="nil"/>
              <w:left w:val="nil"/>
              <w:bottom w:val="single" w:sz="5" w:space="0" w:color="000000"/>
              <w:right w:val="single" w:sz="5" w:space="0" w:color="000000"/>
            </w:tcBorders>
            <w:tcMar>
              <w:top w:w="100" w:type="dxa"/>
              <w:left w:w="100" w:type="dxa"/>
              <w:bottom w:w="100" w:type="dxa"/>
              <w:right w:w="100" w:type="dxa"/>
            </w:tcMar>
          </w:tcPr>
          <w:p w14:paraId="1E9AC52C" w14:textId="77777777" w:rsidR="00C86BF4" w:rsidRDefault="00000000">
            <w:pPr>
              <w:spacing w:line="240" w:lineRule="auto"/>
              <w:jc w:val="left"/>
              <w:rPr>
                <w:sz w:val="20"/>
                <w:szCs w:val="20"/>
              </w:rPr>
            </w:pPr>
            <w:r>
              <w:rPr>
                <w:sz w:val="20"/>
                <w:szCs w:val="20"/>
              </w:rPr>
              <w:t>0</w:t>
            </w:r>
          </w:p>
        </w:tc>
        <w:tc>
          <w:tcPr>
            <w:tcW w:w="979" w:type="dxa"/>
            <w:tcBorders>
              <w:top w:val="nil"/>
              <w:left w:val="nil"/>
              <w:bottom w:val="single" w:sz="5" w:space="0" w:color="000000"/>
              <w:right w:val="single" w:sz="5" w:space="0" w:color="000000"/>
            </w:tcBorders>
            <w:tcMar>
              <w:top w:w="100" w:type="dxa"/>
              <w:left w:w="100" w:type="dxa"/>
              <w:bottom w:w="100" w:type="dxa"/>
              <w:right w:w="100" w:type="dxa"/>
            </w:tcMar>
          </w:tcPr>
          <w:p w14:paraId="328ADF4F" w14:textId="77777777" w:rsidR="00C86BF4" w:rsidRDefault="00000000">
            <w:pPr>
              <w:spacing w:line="240" w:lineRule="auto"/>
              <w:jc w:val="left"/>
              <w:rPr>
                <w:sz w:val="20"/>
                <w:szCs w:val="20"/>
              </w:rPr>
            </w:pPr>
            <w:r>
              <w:rPr>
                <w:sz w:val="20"/>
                <w:szCs w:val="20"/>
              </w:rPr>
              <w:t>1</w:t>
            </w:r>
          </w:p>
        </w:tc>
        <w:tc>
          <w:tcPr>
            <w:tcW w:w="1047" w:type="dxa"/>
            <w:tcBorders>
              <w:top w:val="nil"/>
              <w:left w:val="nil"/>
              <w:bottom w:val="single" w:sz="5" w:space="0" w:color="000000"/>
              <w:right w:val="single" w:sz="5" w:space="0" w:color="000000"/>
            </w:tcBorders>
            <w:tcMar>
              <w:top w:w="100" w:type="dxa"/>
              <w:left w:w="100" w:type="dxa"/>
              <w:bottom w:w="100" w:type="dxa"/>
              <w:right w:w="100" w:type="dxa"/>
            </w:tcMar>
          </w:tcPr>
          <w:p w14:paraId="14A5A7A1" w14:textId="77777777" w:rsidR="00C86BF4" w:rsidRDefault="00000000">
            <w:pPr>
              <w:spacing w:line="240" w:lineRule="auto"/>
              <w:jc w:val="left"/>
              <w:rPr>
                <w:sz w:val="20"/>
                <w:szCs w:val="20"/>
              </w:rPr>
            </w:pPr>
            <w:r>
              <w:rPr>
                <w:sz w:val="20"/>
                <w:szCs w:val="20"/>
              </w:rPr>
              <w:t>0</w:t>
            </w:r>
          </w:p>
        </w:tc>
        <w:tc>
          <w:tcPr>
            <w:tcW w:w="829" w:type="dxa"/>
            <w:tcBorders>
              <w:top w:val="nil"/>
              <w:left w:val="nil"/>
              <w:bottom w:val="single" w:sz="5" w:space="0" w:color="000000"/>
              <w:right w:val="single" w:sz="5" w:space="0" w:color="000000"/>
            </w:tcBorders>
            <w:tcMar>
              <w:top w:w="100" w:type="dxa"/>
              <w:left w:w="100" w:type="dxa"/>
              <w:bottom w:w="100" w:type="dxa"/>
              <w:right w:w="100" w:type="dxa"/>
            </w:tcMar>
          </w:tcPr>
          <w:p w14:paraId="321C7B5E" w14:textId="77777777" w:rsidR="00C86BF4" w:rsidRDefault="00000000">
            <w:pPr>
              <w:spacing w:line="240" w:lineRule="auto"/>
              <w:jc w:val="left"/>
              <w:rPr>
                <w:sz w:val="20"/>
                <w:szCs w:val="20"/>
              </w:rPr>
            </w:pPr>
            <w:r>
              <w:rPr>
                <w:sz w:val="20"/>
                <w:szCs w:val="20"/>
              </w:rPr>
              <w:t>1</w:t>
            </w:r>
          </w:p>
        </w:tc>
        <w:tc>
          <w:tcPr>
            <w:tcW w:w="1196" w:type="dxa"/>
            <w:tcBorders>
              <w:top w:val="nil"/>
              <w:left w:val="nil"/>
              <w:bottom w:val="single" w:sz="5" w:space="0" w:color="000000"/>
              <w:right w:val="single" w:sz="5" w:space="0" w:color="000000"/>
            </w:tcBorders>
            <w:tcMar>
              <w:top w:w="100" w:type="dxa"/>
              <w:left w:w="100" w:type="dxa"/>
              <w:bottom w:w="100" w:type="dxa"/>
              <w:right w:w="100" w:type="dxa"/>
            </w:tcMar>
          </w:tcPr>
          <w:p w14:paraId="09B5A19D" w14:textId="77777777" w:rsidR="00C86BF4" w:rsidRDefault="00000000">
            <w:pPr>
              <w:spacing w:line="240" w:lineRule="auto"/>
              <w:jc w:val="left"/>
              <w:rPr>
                <w:sz w:val="20"/>
                <w:szCs w:val="20"/>
              </w:rPr>
            </w:pPr>
            <w:r>
              <w:rPr>
                <w:sz w:val="20"/>
                <w:szCs w:val="20"/>
              </w:rPr>
              <w:t>1</w:t>
            </w:r>
          </w:p>
        </w:tc>
      </w:tr>
    </w:tbl>
    <w:p w14:paraId="2F32A4B1" w14:textId="77777777" w:rsidR="00C86BF4" w:rsidRDefault="00C86BF4">
      <w:pPr>
        <w:rPr>
          <w:rFonts w:ascii="Garamond" w:eastAsia="Garamond" w:hAnsi="Garamond" w:cs="Garamond"/>
          <w:sz w:val="18"/>
          <w:szCs w:val="18"/>
        </w:rPr>
      </w:pPr>
    </w:p>
    <w:p w14:paraId="44E4F5A3" w14:textId="77777777" w:rsidR="00C86BF4" w:rsidRDefault="00C86BF4">
      <w:pPr>
        <w:rPr>
          <w:rFonts w:ascii="Garamond" w:eastAsia="Garamond" w:hAnsi="Garamond" w:cs="Garamond"/>
          <w:sz w:val="18"/>
          <w:szCs w:val="18"/>
        </w:rPr>
      </w:pPr>
    </w:p>
    <w:p w14:paraId="1EB0582A" w14:textId="77777777" w:rsidR="00C86BF4" w:rsidRDefault="00C86BF4">
      <w:pPr>
        <w:rPr>
          <w:rFonts w:ascii="Garamond" w:eastAsia="Garamond" w:hAnsi="Garamond" w:cs="Garamond"/>
          <w:sz w:val="18"/>
          <w:szCs w:val="18"/>
        </w:rPr>
        <w:sectPr w:rsidR="00C86BF4">
          <w:pgSz w:w="11906" w:h="16838"/>
          <w:pgMar w:top="1440" w:right="1257" w:bottom="1440" w:left="1440" w:header="708" w:footer="708" w:gutter="0"/>
          <w:cols w:space="720"/>
        </w:sectPr>
      </w:pPr>
    </w:p>
    <w:p w14:paraId="6E3316F3" w14:textId="77777777" w:rsidR="00C86BF4" w:rsidRDefault="00000000">
      <w:pPr>
        <w:pStyle w:val="Heading2"/>
        <w:rPr>
          <w:rFonts w:ascii="Garamond" w:eastAsia="Garamond" w:hAnsi="Garamond" w:cs="Garamond"/>
          <w:color w:val="000000"/>
        </w:rPr>
      </w:pPr>
      <w:bookmarkStart w:id="101" w:name="_Toc225521590"/>
      <w:r>
        <w:rPr>
          <w:rFonts w:ascii="Garamond" w:eastAsia="Garamond" w:hAnsi="Garamond" w:cs="Garamond"/>
          <w:color w:val="000000"/>
        </w:rPr>
        <w:lastRenderedPageBreak/>
        <w:t>Transmission Trend- 2025</w:t>
      </w:r>
      <w:bookmarkEnd w:id="101"/>
    </w:p>
    <w:p w14:paraId="3904645C" w14:textId="77777777" w:rsidR="00C86BF4"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88AEF77" w14:textId="77777777" w:rsidR="00C86BF4" w:rsidRDefault="00C86BF4">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C86BF4" w14:paraId="705976CD" w14:textId="77777777">
        <w:trPr>
          <w:trHeight w:val="144"/>
        </w:trPr>
        <w:tc>
          <w:tcPr>
            <w:tcW w:w="4040" w:type="dxa"/>
            <w:tcMar>
              <w:top w:w="100" w:type="dxa"/>
              <w:left w:w="100" w:type="dxa"/>
              <w:bottom w:w="100" w:type="dxa"/>
              <w:right w:w="100" w:type="dxa"/>
            </w:tcMar>
          </w:tcPr>
          <w:p w14:paraId="0511A477" w14:textId="77777777" w:rsidR="00C86BF4"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0DF2301" w14:textId="77777777" w:rsidR="00C86BF4"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5B4E9290" w14:textId="77777777" w:rsidR="00C86BF4"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C86BF4" w14:paraId="21C7F2E6" w14:textId="77777777">
        <w:trPr>
          <w:trHeight w:val="144"/>
        </w:trPr>
        <w:tc>
          <w:tcPr>
            <w:tcW w:w="4040" w:type="dxa"/>
            <w:tcMar>
              <w:top w:w="100" w:type="dxa"/>
              <w:left w:w="100" w:type="dxa"/>
              <w:bottom w:w="100" w:type="dxa"/>
              <w:right w:w="100" w:type="dxa"/>
            </w:tcMar>
          </w:tcPr>
          <w:p w14:paraId="332F842B"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EE3C77"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9268B7"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5BB71497" w14:textId="77777777">
        <w:trPr>
          <w:trHeight w:val="144"/>
        </w:trPr>
        <w:tc>
          <w:tcPr>
            <w:tcW w:w="4040" w:type="dxa"/>
            <w:tcMar>
              <w:top w:w="100" w:type="dxa"/>
              <w:left w:w="100" w:type="dxa"/>
              <w:bottom w:w="100" w:type="dxa"/>
              <w:right w:w="100" w:type="dxa"/>
            </w:tcMar>
          </w:tcPr>
          <w:p w14:paraId="0EBE20CC"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FCF146"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8C0E8FD"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CA26BFE" w14:textId="77777777">
        <w:trPr>
          <w:trHeight w:val="144"/>
        </w:trPr>
        <w:tc>
          <w:tcPr>
            <w:tcW w:w="4040" w:type="dxa"/>
            <w:tcMar>
              <w:top w:w="100" w:type="dxa"/>
              <w:left w:w="100" w:type="dxa"/>
              <w:bottom w:w="100" w:type="dxa"/>
              <w:right w:w="100" w:type="dxa"/>
            </w:tcMar>
          </w:tcPr>
          <w:p w14:paraId="199DC72A"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EE55B9"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65B6E47"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86BF4" w14:paraId="1EA51452" w14:textId="77777777">
        <w:trPr>
          <w:trHeight w:val="144"/>
        </w:trPr>
        <w:tc>
          <w:tcPr>
            <w:tcW w:w="4040" w:type="dxa"/>
            <w:tcMar>
              <w:top w:w="100" w:type="dxa"/>
              <w:left w:w="100" w:type="dxa"/>
              <w:bottom w:w="100" w:type="dxa"/>
              <w:right w:w="100" w:type="dxa"/>
            </w:tcMar>
          </w:tcPr>
          <w:p w14:paraId="4E15ACB7"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FC039"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5CE1916"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E149DEF" w14:textId="77777777">
        <w:trPr>
          <w:trHeight w:val="144"/>
        </w:trPr>
        <w:tc>
          <w:tcPr>
            <w:tcW w:w="4040" w:type="dxa"/>
            <w:tcMar>
              <w:top w:w="100" w:type="dxa"/>
              <w:left w:w="100" w:type="dxa"/>
              <w:bottom w:w="100" w:type="dxa"/>
              <w:right w:w="100" w:type="dxa"/>
            </w:tcMar>
          </w:tcPr>
          <w:p w14:paraId="3E095186" w14:textId="77777777" w:rsidR="00C86BF4"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896351"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FB3C189"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7FB8249" w14:textId="77777777" w:rsidR="00C86BF4" w:rsidRDefault="00C86BF4">
      <w:pPr>
        <w:rPr>
          <w:rFonts w:ascii="Garamond" w:eastAsia="Garamond" w:hAnsi="Garamond" w:cs="Garamond"/>
        </w:rPr>
      </w:pPr>
    </w:p>
    <w:p w14:paraId="16C207A9" w14:textId="77777777" w:rsidR="00C86BF4"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23EF0F81" wp14:editId="253284A2">
            <wp:extent cx="5836610" cy="3517900"/>
            <wp:effectExtent l="0" t="0" r="0" b="0"/>
            <wp:docPr id="17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5836610" cy="3517900"/>
                    </a:xfrm>
                    <a:prstGeom prst="rect">
                      <a:avLst/>
                    </a:prstGeom>
                    <a:ln/>
                  </pic:spPr>
                </pic:pic>
              </a:graphicData>
            </a:graphic>
          </wp:inline>
        </w:drawing>
      </w:r>
    </w:p>
    <w:p w14:paraId="2CAC8968" w14:textId="77777777" w:rsidR="00C86BF4" w:rsidRDefault="00C86BF4">
      <w:pPr>
        <w:rPr>
          <w:rFonts w:ascii="Garamond" w:eastAsia="Garamond" w:hAnsi="Garamond" w:cs="Garamond"/>
        </w:rPr>
      </w:pPr>
    </w:p>
    <w:p w14:paraId="7220184B" w14:textId="77777777" w:rsidR="00C86BF4"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5450FA51" w14:textId="77777777" w:rsidR="00C86BF4" w:rsidRDefault="00C86BF4">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6BF4" w14:paraId="67E4A591" w14:textId="77777777">
        <w:trPr>
          <w:trHeight w:val="144"/>
        </w:trPr>
        <w:tc>
          <w:tcPr>
            <w:tcW w:w="4005" w:type="dxa"/>
            <w:tcMar>
              <w:top w:w="100" w:type="dxa"/>
              <w:left w:w="100" w:type="dxa"/>
              <w:bottom w:w="100" w:type="dxa"/>
              <w:right w:w="100" w:type="dxa"/>
            </w:tcMar>
          </w:tcPr>
          <w:p w14:paraId="419FE60B" w14:textId="77777777" w:rsidR="00C86BF4"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E490E10" w14:textId="77777777" w:rsidR="00C86BF4"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3AD3C07" w14:textId="77777777" w:rsidR="00C86BF4"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6BF4" w14:paraId="359F829C" w14:textId="77777777">
        <w:trPr>
          <w:trHeight w:val="144"/>
        </w:trPr>
        <w:tc>
          <w:tcPr>
            <w:tcW w:w="4005" w:type="dxa"/>
            <w:tcMar>
              <w:top w:w="100" w:type="dxa"/>
              <w:left w:w="100" w:type="dxa"/>
              <w:bottom w:w="100" w:type="dxa"/>
              <w:right w:w="100" w:type="dxa"/>
            </w:tcMar>
          </w:tcPr>
          <w:p w14:paraId="49B0A163"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2C3A85"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3CDB4D7"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576624A1" w14:textId="77777777">
        <w:trPr>
          <w:trHeight w:val="144"/>
        </w:trPr>
        <w:tc>
          <w:tcPr>
            <w:tcW w:w="4005" w:type="dxa"/>
            <w:tcMar>
              <w:top w:w="100" w:type="dxa"/>
              <w:left w:w="100" w:type="dxa"/>
              <w:bottom w:w="100" w:type="dxa"/>
              <w:right w:w="100" w:type="dxa"/>
            </w:tcMar>
          </w:tcPr>
          <w:p w14:paraId="436260BB"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25B96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468B9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174DD575" w14:textId="77777777">
        <w:trPr>
          <w:trHeight w:val="144"/>
        </w:trPr>
        <w:tc>
          <w:tcPr>
            <w:tcW w:w="4005" w:type="dxa"/>
            <w:tcMar>
              <w:top w:w="100" w:type="dxa"/>
              <w:left w:w="100" w:type="dxa"/>
              <w:bottom w:w="100" w:type="dxa"/>
              <w:right w:w="100" w:type="dxa"/>
            </w:tcMar>
          </w:tcPr>
          <w:p w14:paraId="0498093C" w14:textId="77777777" w:rsidR="00C86BF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A706FB"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C3B043"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0029830" w14:textId="77777777" w:rsidR="00C86BF4" w:rsidRDefault="00C86BF4">
      <w:pPr>
        <w:rPr>
          <w:rFonts w:ascii="Garamond" w:eastAsia="Garamond" w:hAnsi="Garamond" w:cs="Garamond"/>
          <w:b/>
          <w:bCs/>
          <w:sz w:val="28"/>
          <w:szCs w:val="28"/>
        </w:rPr>
      </w:pPr>
    </w:p>
    <w:p w14:paraId="1E952322" w14:textId="77777777" w:rsidR="00C86BF4"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1E16FA3E" wp14:editId="728AE99F">
            <wp:extent cx="5836610" cy="3517900"/>
            <wp:effectExtent l="0" t="0" r="0" b="0"/>
            <wp:docPr id="17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5836610" cy="3517900"/>
                    </a:xfrm>
                    <a:prstGeom prst="rect">
                      <a:avLst/>
                    </a:prstGeom>
                    <a:ln/>
                  </pic:spPr>
                </pic:pic>
              </a:graphicData>
            </a:graphic>
          </wp:inline>
        </w:drawing>
      </w:r>
    </w:p>
    <w:p w14:paraId="5A71A3F2" w14:textId="77777777" w:rsidR="00C86BF4"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54AB5786" w14:textId="77777777" w:rsidR="00C86BF4" w:rsidRDefault="00C86BF4">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6BF4" w14:paraId="352D47EB" w14:textId="77777777">
        <w:trPr>
          <w:trHeight w:val="144"/>
        </w:trPr>
        <w:tc>
          <w:tcPr>
            <w:tcW w:w="4005" w:type="dxa"/>
            <w:tcMar>
              <w:top w:w="100" w:type="dxa"/>
              <w:left w:w="100" w:type="dxa"/>
              <w:bottom w:w="100" w:type="dxa"/>
              <w:right w:w="100" w:type="dxa"/>
            </w:tcMar>
          </w:tcPr>
          <w:p w14:paraId="4C499D00"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F18E35D"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8D742DF"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6BF4" w14:paraId="18D42053" w14:textId="77777777">
        <w:trPr>
          <w:trHeight w:val="144"/>
        </w:trPr>
        <w:tc>
          <w:tcPr>
            <w:tcW w:w="4005" w:type="dxa"/>
            <w:tcMar>
              <w:top w:w="100" w:type="dxa"/>
              <w:left w:w="100" w:type="dxa"/>
              <w:bottom w:w="100" w:type="dxa"/>
              <w:right w:w="100" w:type="dxa"/>
            </w:tcMar>
          </w:tcPr>
          <w:p w14:paraId="252CD338" w14:textId="77777777" w:rsidR="00C86BF4"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AFE4CF"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E9AE64"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5039D910" w14:textId="77777777">
        <w:trPr>
          <w:trHeight w:val="144"/>
        </w:trPr>
        <w:tc>
          <w:tcPr>
            <w:tcW w:w="4005" w:type="dxa"/>
            <w:tcMar>
              <w:top w:w="100" w:type="dxa"/>
              <w:left w:w="100" w:type="dxa"/>
              <w:bottom w:w="100" w:type="dxa"/>
              <w:right w:w="100" w:type="dxa"/>
            </w:tcMar>
          </w:tcPr>
          <w:p w14:paraId="1CE8DC82" w14:textId="77777777" w:rsidR="00C86BF4"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601E3A"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7456FB"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7F3B2B14" w14:textId="77777777">
        <w:trPr>
          <w:trHeight w:val="144"/>
        </w:trPr>
        <w:tc>
          <w:tcPr>
            <w:tcW w:w="4005" w:type="dxa"/>
            <w:tcMar>
              <w:top w:w="100" w:type="dxa"/>
              <w:left w:w="100" w:type="dxa"/>
              <w:bottom w:w="100" w:type="dxa"/>
              <w:right w:w="100" w:type="dxa"/>
            </w:tcMar>
          </w:tcPr>
          <w:p w14:paraId="56491AA5" w14:textId="77777777" w:rsidR="00C86BF4"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9011FE"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0F264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70FADBFE" w14:textId="77777777">
        <w:trPr>
          <w:trHeight w:val="144"/>
        </w:trPr>
        <w:tc>
          <w:tcPr>
            <w:tcW w:w="4005" w:type="dxa"/>
            <w:tcMar>
              <w:top w:w="100" w:type="dxa"/>
              <w:left w:w="100" w:type="dxa"/>
              <w:bottom w:w="100" w:type="dxa"/>
              <w:right w:w="100" w:type="dxa"/>
            </w:tcMar>
          </w:tcPr>
          <w:p w14:paraId="1BF0A98F" w14:textId="77777777" w:rsidR="00C86BF4"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A5A03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FFA8C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2387708B" w14:textId="77777777">
        <w:trPr>
          <w:trHeight w:val="144"/>
        </w:trPr>
        <w:tc>
          <w:tcPr>
            <w:tcW w:w="4005" w:type="dxa"/>
            <w:tcMar>
              <w:top w:w="100" w:type="dxa"/>
              <w:left w:w="100" w:type="dxa"/>
              <w:bottom w:w="100" w:type="dxa"/>
              <w:right w:w="100" w:type="dxa"/>
            </w:tcMar>
          </w:tcPr>
          <w:p w14:paraId="62D68938" w14:textId="77777777" w:rsidR="00C86BF4"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5B238D"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6FBBE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58BBCA8F" w14:textId="77777777">
        <w:trPr>
          <w:trHeight w:val="144"/>
        </w:trPr>
        <w:tc>
          <w:tcPr>
            <w:tcW w:w="4005" w:type="dxa"/>
            <w:tcMar>
              <w:top w:w="100" w:type="dxa"/>
              <w:left w:w="100" w:type="dxa"/>
              <w:bottom w:w="100" w:type="dxa"/>
              <w:right w:w="100" w:type="dxa"/>
            </w:tcMar>
          </w:tcPr>
          <w:p w14:paraId="1DF55B1E" w14:textId="77777777" w:rsidR="00C86BF4"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B54079"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77531A"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756C00B" w14:textId="77777777" w:rsidR="00C86BF4"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Air Borne Disease</w:t>
      </w:r>
    </w:p>
    <w:p w14:paraId="161235A6" w14:textId="77777777" w:rsidR="00C86BF4" w:rsidRDefault="00C86BF4">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6BF4" w14:paraId="6D371C39" w14:textId="77777777">
        <w:trPr>
          <w:trHeight w:val="144"/>
        </w:trPr>
        <w:tc>
          <w:tcPr>
            <w:tcW w:w="4005" w:type="dxa"/>
            <w:tcMar>
              <w:top w:w="100" w:type="dxa"/>
              <w:left w:w="100" w:type="dxa"/>
              <w:bottom w:w="100" w:type="dxa"/>
              <w:right w:w="100" w:type="dxa"/>
            </w:tcMar>
          </w:tcPr>
          <w:p w14:paraId="53A0D800"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C8B68C4"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B3F0F34"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6BF4" w14:paraId="5102FF8B" w14:textId="77777777">
        <w:trPr>
          <w:trHeight w:val="144"/>
        </w:trPr>
        <w:tc>
          <w:tcPr>
            <w:tcW w:w="4005" w:type="dxa"/>
            <w:tcMar>
              <w:top w:w="100" w:type="dxa"/>
              <w:left w:w="100" w:type="dxa"/>
              <w:bottom w:w="100" w:type="dxa"/>
              <w:right w:w="100" w:type="dxa"/>
            </w:tcMar>
          </w:tcPr>
          <w:p w14:paraId="7642AAEB" w14:textId="77777777" w:rsidR="00C86BF4"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A3EF15"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17E04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49ADBC1F" w14:textId="77777777">
        <w:trPr>
          <w:trHeight w:val="144"/>
        </w:trPr>
        <w:tc>
          <w:tcPr>
            <w:tcW w:w="4005" w:type="dxa"/>
            <w:tcMar>
              <w:top w:w="100" w:type="dxa"/>
              <w:left w:w="100" w:type="dxa"/>
              <w:bottom w:w="100" w:type="dxa"/>
              <w:right w:w="100" w:type="dxa"/>
            </w:tcMar>
          </w:tcPr>
          <w:p w14:paraId="7B1260D8" w14:textId="77777777" w:rsidR="00C86BF4"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1A2726"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5C86D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49D7987" w14:textId="77777777">
        <w:trPr>
          <w:trHeight w:val="144"/>
        </w:trPr>
        <w:tc>
          <w:tcPr>
            <w:tcW w:w="4005" w:type="dxa"/>
            <w:tcMar>
              <w:top w:w="100" w:type="dxa"/>
              <w:left w:w="100" w:type="dxa"/>
              <w:bottom w:w="100" w:type="dxa"/>
              <w:right w:w="100" w:type="dxa"/>
            </w:tcMar>
          </w:tcPr>
          <w:p w14:paraId="2916DF2F" w14:textId="77777777" w:rsidR="00C86BF4"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7CD375"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8C910FC"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86BF4" w14:paraId="1385BB4D" w14:textId="77777777">
        <w:trPr>
          <w:trHeight w:val="144"/>
        </w:trPr>
        <w:tc>
          <w:tcPr>
            <w:tcW w:w="4005" w:type="dxa"/>
            <w:tcMar>
              <w:top w:w="100" w:type="dxa"/>
              <w:left w:w="100" w:type="dxa"/>
              <w:bottom w:w="100" w:type="dxa"/>
              <w:right w:w="100" w:type="dxa"/>
            </w:tcMar>
          </w:tcPr>
          <w:p w14:paraId="284BEBB0" w14:textId="77777777" w:rsidR="00C86BF4"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9D88E5"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D99776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188C82F0" w14:textId="77777777">
        <w:trPr>
          <w:trHeight w:val="144"/>
        </w:trPr>
        <w:tc>
          <w:tcPr>
            <w:tcW w:w="4005" w:type="dxa"/>
            <w:tcMar>
              <w:top w:w="100" w:type="dxa"/>
              <w:left w:w="100" w:type="dxa"/>
              <w:bottom w:w="100" w:type="dxa"/>
              <w:right w:w="100" w:type="dxa"/>
            </w:tcMar>
          </w:tcPr>
          <w:p w14:paraId="0C6F4481" w14:textId="77777777" w:rsidR="00C86BF4"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A3BFF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072111"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70EE2427" w14:textId="77777777">
        <w:trPr>
          <w:trHeight w:val="144"/>
        </w:trPr>
        <w:tc>
          <w:tcPr>
            <w:tcW w:w="4005" w:type="dxa"/>
            <w:tcMar>
              <w:top w:w="100" w:type="dxa"/>
              <w:left w:w="100" w:type="dxa"/>
              <w:bottom w:w="100" w:type="dxa"/>
              <w:right w:w="100" w:type="dxa"/>
            </w:tcMar>
          </w:tcPr>
          <w:p w14:paraId="6187EB08" w14:textId="77777777" w:rsidR="00C86BF4"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50747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8FC10E"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44DDAFB0" w14:textId="77777777">
        <w:trPr>
          <w:trHeight w:val="144"/>
        </w:trPr>
        <w:tc>
          <w:tcPr>
            <w:tcW w:w="4005" w:type="dxa"/>
            <w:tcMar>
              <w:top w:w="100" w:type="dxa"/>
              <w:left w:w="100" w:type="dxa"/>
              <w:bottom w:w="100" w:type="dxa"/>
              <w:right w:w="100" w:type="dxa"/>
            </w:tcMar>
          </w:tcPr>
          <w:p w14:paraId="7AEDE5D9" w14:textId="77777777" w:rsidR="00C86BF4"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97B57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184A0D"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7F860CD" w14:textId="77777777">
        <w:trPr>
          <w:trHeight w:val="144"/>
        </w:trPr>
        <w:tc>
          <w:tcPr>
            <w:tcW w:w="4005" w:type="dxa"/>
            <w:tcMar>
              <w:top w:w="100" w:type="dxa"/>
              <w:left w:w="100" w:type="dxa"/>
              <w:bottom w:w="100" w:type="dxa"/>
              <w:right w:w="100" w:type="dxa"/>
            </w:tcMar>
          </w:tcPr>
          <w:p w14:paraId="07A9BA0C" w14:textId="77777777" w:rsidR="00C86BF4"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53204D"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10AD775"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EA63BEA" w14:textId="77777777" w:rsidR="00C86BF4" w:rsidRDefault="00C86BF4">
      <w:pPr>
        <w:rPr>
          <w:rFonts w:ascii="Garamond" w:eastAsia="Garamond" w:hAnsi="Garamond" w:cs="Garamond"/>
        </w:rPr>
      </w:pPr>
    </w:p>
    <w:p w14:paraId="2A5556A0" w14:textId="77777777" w:rsidR="00C86BF4"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56317571" wp14:editId="4273537B">
            <wp:extent cx="5836610" cy="3517900"/>
            <wp:effectExtent l="0" t="0" r="0" b="0"/>
            <wp:docPr id="1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5836610" cy="3517900"/>
                    </a:xfrm>
                    <a:prstGeom prst="rect">
                      <a:avLst/>
                    </a:prstGeom>
                    <a:ln/>
                  </pic:spPr>
                </pic:pic>
              </a:graphicData>
            </a:graphic>
          </wp:inline>
        </w:drawing>
      </w:r>
    </w:p>
    <w:p w14:paraId="26E91111" w14:textId="77777777" w:rsidR="00C86BF4"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564083F4" w14:textId="77777777" w:rsidR="00C86BF4" w:rsidRDefault="00C86BF4">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6BF4" w14:paraId="1469D7CC" w14:textId="77777777">
        <w:trPr>
          <w:trHeight w:val="144"/>
        </w:trPr>
        <w:tc>
          <w:tcPr>
            <w:tcW w:w="4005" w:type="dxa"/>
            <w:tcMar>
              <w:top w:w="100" w:type="dxa"/>
              <w:left w:w="100" w:type="dxa"/>
              <w:bottom w:w="100" w:type="dxa"/>
              <w:right w:w="100" w:type="dxa"/>
            </w:tcMar>
          </w:tcPr>
          <w:p w14:paraId="04130C20"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9C4CAFD"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DAC41EC"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6BF4" w14:paraId="20262CA7" w14:textId="77777777">
        <w:trPr>
          <w:trHeight w:val="144"/>
        </w:trPr>
        <w:tc>
          <w:tcPr>
            <w:tcW w:w="4005" w:type="dxa"/>
            <w:tcMar>
              <w:top w:w="100" w:type="dxa"/>
              <w:left w:w="100" w:type="dxa"/>
              <w:bottom w:w="100" w:type="dxa"/>
              <w:right w:w="100" w:type="dxa"/>
            </w:tcMar>
          </w:tcPr>
          <w:p w14:paraId="3B887784" w14:textId="77777777" w:rsidR="00C86BF4"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5DC496"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14BB33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624ECD6B" w14:textId="77777777">
        <w:trPr>
          <w:trHeight w:val="144"/>
        </w:trPr>
        <w:tc>
          <w:tcPr>
            <w:tcW w:w="4005" w:type="dxa"/>
            <w:tcMar>
              <w:top w:w="100" w:type="dxa"/>
              <w:left w:w="100" w:type="dxa"/>
              <w:bottom w:w="100" w:type="dxa"/>
              <w:right w:w="100" w:type="dxa"/>
            </w:tcMar>
          </w:tcPr>
          <w:p w14:paraId="738BD1F0" w14:textId="77777777" w:rsidR="00C86BF4"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1EB2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A6567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13966D3" w14:textId="77777777">
        <w:trPr>
          <w:trHeight w:val="144"/>
        </w:trPr>
        <w:tc>
          <w:tcPr>
            <w:tcW w:w="4005" w:type="dxa"/>
            <w:tcMar>
              <w:top w:w="100" w:type="dxa"/>
              <w:left w:w="100" w:type="dxa"/>
              <w:bottom w:w="100" w:type="dxa"/>
              <w:right w:w="100" w:type="dxa"/>
            </w:tcMar>
          </w:tcPr>
          <w:p w14:paraId="042B6DB2" w14:textId="77777777" w:rsidR="00C86BF4"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1C07C1"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623287"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22A50D9" w14:textId="77777777" w:rsidR="00C86BF4" w:rsidRDefault="00C86BF4">
      <w:pPr>
        <w:rPr>
          <w:rFonts w:ascii="Garamond" w:eastAsia="Garamond" w:hAnsi="Garamond" w:cs="Garamond"/>
        </w:rPr>
      </w:pPr>
    </w:p>
    <w:p w14:paraId="7C6C3E0A" w14:textId="77777777" w:rsidR="00C86BF4" w:rsidRDefault="00C86BF4">
      <w:pPr>
        <w:rPr>
          <w:rFonts w:ascii="Garamond" w:eastAsia="Garamond" w:hAnsi="Garamond" w:cs="Garamond"/>
        </w:rPr>
      </w:pPr>
    </w:p>
    <w:p w14:paraId="5F950D97" w14:textId="77777777" w:rsidR="00C86BF4"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74373723" w14:textId="77777777" w:rsidR="00C86BF4" w:rsidRDefault="00C86BF4">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6BF4" w14:paraId="6758D3FD" w14:textId="77777777">
        <w:trPr>
          <w:trHeight w:val="20"/>
        </w:trPr>
        <w:tc>
          <w:tcPr>
            <w:tcW w:w="4005" w:type="dxa"/>
            <w:tcMar>
              <w:top w:w="100" w:type="dxa"/>
              <w:left w:w="100" w:type="dxa"/>
              <w:bottom w:w="100" w:type="dxa"/>
              <w:right w:w="100" w:type="dxa"/>
            </w:tcMar>
          </w:tcPr>
          <w:p w14:paraId="054B3F64"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2CB949A"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710B767" w14:textId="77777777" w:rsidR="00C86BF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6BF4" w14:paraId="7FF3C211" w14:textId="77777777">
        <w:trPr>
          <w:trHeight w:val="20"/>
        </w:trPr>
        <w:tc>
          <w:tcPr>
            <w:tcW w:w="4005" w:type="dxa"/>
            <w:tcMar>
              <w:top w:w="100" w:type="dxa"/>
              <w:left w:w="100" w:type="dxa"/>
              <w:bottom w:w="100" w:type="dxa"/>
              <w:right w:w="100" w:type="dxa"/>
            </w:tcMar>
          </w:tcPr>
          <w:p w14:paraId="55C98E7D" w14:textId="77777777" w:rsidR="00C86BF4"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6C3BBC"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33C6B7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79C637B" w14:textId="77777777">
        <w:trPr>
          <w:trHeight w:val="20"/>
        </w:trPr>
        <w:tc>
          <w:tcPr>
            <w:tcW w:w="4005" w:type="dxa"/>
            <w:tcMar>
              <w:top w:w="100" w:type="dxa"/>
              <w:left w:w="100" w:type="dxa"/>
              <w:bottom w:w="100" w:type="dxa"/>
              <w:right w:w="100" w:type="dxa"/>
            </w:tcMar>
          </w:tcPr>
          <w:p w14:paraId="45690075" w14:textId="77777777" w:rsidR="00C86BF4" w:rsidRDefault="00000000">
            <w:pPr>
              <w:widowControl w:val="0"/>
              <w:jc w:val="left"/>
              <w:rPr>
                <w:rFonts w:ascii="Garamond" w:eastAsia="Garamond" w:hAnsi="Garamond" w:cs="Garamond"/>
              </w:rPr>
            </w:pPr>
            <w:r>
              <w:rPr>
                <w:rFonts w:ascii="Garamond" w:eastAsia="Garamond" w:hAnsi="Garamond" w:cs="Garamond"/>
              </w:rPr>
              <w:lastRenderedPageBreak/>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43732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A47EAB"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077B95A5" w14:textId="77777777">
        <w:trPr>
          <w:trHeight w:val="20"/>
        </w:trPr>
        <w:tc>
          <w:tcPr>
            <w:tcW w:w="4005" w:type="dxa"/>
            <w:tcMar>
              <w:top w:w="100" w:type="dxa"/>
              <w:left w:w="100" w:type="dxa"/>
              <w:bottom w:w="100" w:type="dxa"/>
              <w:right w:w="100" w:type="dxa"/>
            </w:tcMar>
          </w:tcPr>
          <w:p w14:paraId="15A114D1" w14:textId="77777777" w:rsidR="00C86BF4"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A85311"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87956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7ADDB73A" w14:textId="77777777">
        <w:trPr>
          <w:trHeight w:val="20"/>
        </w:trPr>
        <w:tc>
          <w:tcPr>
            <w:tcW w:w="4005" w:type="dxa"/>
            <w:tcMar>
              <w:top w:w="100" w:type="dxa"/>
              <w:left w:w="100" w:type="dxa"/>
              <w:bottom w:w="100" w:type="dxa"/>
              <w:right w:w="100" w:type="dxa"/>
            </w:tcMar>
          </w:tcPr>
          <w:p w14:paraId="2B288CC5" w14:textId="77777777" w:rsidR="00C86BF4"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AD3363"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99444B"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3BA46EC4" w14:textId="77777777">
        <w:trPr>
          <w:trHeight w:val="20"/>
        </w:trPr>
        <w:tc>
          <w:tcPr>
            <w:tcW w:w="4005" w:type="dxa"/>
            <w:tcMar>
              <w:top w:w="100" w:type="dxa"/>
              <w:left w:w="100" w:type="dxa"/>
              <w:bottom w:w="100" w:type="dxa"/>
              <w:right w:w="100" w:type="dxa"/>
            </w:tcMar>
          </w:tcPr>
          <w:p w14:paraId="26CB1EF0" w14:textId="77777777" w:rsidR="00C86BF4"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6EA232"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513D2C"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5E72ECFD" w14:textId="77777777">
        <w:trPr>
          <w:trHeight w:val="20"/>
        </w:trPr>
        <w:tc>
          <w:tcPr>
            <w:tcW w:w="4005" w:type="dxa"/>
            <w:tcMar>
              <w:top w:w="100" w:type="dxa"/>
              <w:left w:w="100" w:type="dxa"/>
              <w:bottom w:w="100" w:type="dxa"/>
              <w:right w:w="100" w:type="dxa"/>
            </w:tcMar>
          </w:tcPr>
          <w:p w14:paraId="2E3A2E5F" w14:textId="77777777" w:rsidR="00C86BF4"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11ABD6"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9E280"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6BF4" w14:paraId="3E3039DF" w14:textId="77777777">
        <w:trPr>
          <w:trHeight w:val="20"/>
        </w:trPr>
        <w:tc>
          <w:tcPr>
            <w:tcW w:w="4005" w:type="dxa"/>
            <w:tcMar>
              <w:top w:w="100" w:type="dxa"/>
              <w:left w:w="100" w:type="dxa"/>
              <w:bottom w:w="100" w:type="dxa"/>
              <w:right w:w="100" w:type="dxa"/>
            </w:tcMar>
          </w:tcPr>
          <w:p w14:paraId="79FA915B" w14:textId="77777777" w:rsidR="00C86BF4"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A73C08"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B6CF01" w14:textId="77777777" w:rsidR="00C86BF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B28F80D" w14:textId="77777777" w:rsidR="00C86BF4" w:rsidRDefault="00000000">
      <w:pPr>
        <w:rPr>
          <w:rFonts w:ascii="Garamond" w:eastAsia="Garamond" w:hAnsi="Garamond" w:cs="Garamond"/>
        </w:rPr>
      </w:pPr>
      <w:r>
        <w:rPr>
          <w:rFonts w:ascii="Garamond" w:eastAsia="Garamond" w:hAnsi="Garamond" w:cs="Garamond"/>
        </w:rPr>
        <w:t xml:space="preserve"> </w:t>
      </w:r>
    </w:p>
    <w:p w14:paraId="4DC0F4F8" w14:textId="77777777" w:rsidR="00C86BF4" w:rsidRDefault="00000000">
      <w:pPr>
        <w:pStyle w:val="Heading2"/>
        <w:rPr>
          <w:rFonts w:ascii="Garamond" w:eastAsia="Garamond" w:hAnsi="Garamond" w:cs="Garamond"/>
          <w:color w:val="000000"/>
        </w:rPr>
      </w:pPr>
      <w:bookmarkStart w:id="102" w:name="_heading=h.58wpi6nf9z1q" w:colFirst="0" w:colLast="0"/>
      <w:bookmarkStart w:id="103" w:name="_Toc225521591"/>
      <w:bookmarkEnd w:id="102"/>
      <w:r>
        <w:rPr>
          <w:rFonts w:ascii="Garamond" w:eastAsia="Garamond" w:hAnsi="Garamond" w:cs="Garamond"/>
          <w:noProof/>
          <w:color w:val="000000"/>
        </w:rPr>
        <w:drawing>
          <wp:inline distT="114300" distB="114300" distL="114300" distR="114300" wp14:anchorId="5D5670F2" wp14:editId="5837D6E5">
            <wp:extent cx="5836610" cy="3517900"/>
            <wp:effectExtent l="0" t="0" r="0" b="0"/>
            <wp:docPr id="16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9"/>
                    <a:srcRect/>
                    <a:stretch>
                      <a:fillRect/>
                    </a:stretch>
                  </pic:blipFill>
                  <pic:spPr>
                    <a:xfrm>
                      <a:off x="0" y="0"/>
                      <a:ext cx="5836610" cy="3517900"/>
                    </a:xfrm>
                    <a:prstGeom prst="rect">
                      <a:avLst/>
                    </a:prstGeom>
                    <a:ln/>
                  </pic:spPr>
                </pic:pic>
              </a:graphicData>
            </a:graphic>
          </wp:inline>
        </w:drawing>
      </w:r>
      <w:bookmarkEnd w:id="103"/>
    </w:p>
    <w:p w14:paraId="7E82BDA9" w14:textId="77777777" w:rsidR="00C86BF4" w:rsidRDefault="00C86BF4">
      <w:pPr>
        <w:pStyle w:val="Heading2"/>
        <w:rPr>
          <w:rFonts w:ascii="Garamond" w:eastAsia="Garamond" w:hAnsi="Garamond" w:cs="Garamond"/>
          <w:color w:val="000000"/>
        </w:rPr>
      </w:pPr>
      <w:bookmarkStart w:id="104" w:name="_heading=h.99qy4a3l7qd0" w:colFirst="0" w:colLast="0"/>
      <w:bookmarkEnd w:id="104"/>
    </w:p>
    <w:p w14:paraId="78B2E7FD" w14:textId="77777777" w:rsidR="00C86BF4" w:rsidRDefault="00C86BF4"/>
    <w:p w14:paraId="027ACED3" w14:textId="77777777" w:rsidR="00C86BF4" w:rsidRDefault="00000000">
      <w:pPr>
        <w:pStyle w:val="Heading2"/>
        <w:rPr>
          <w:rFonts w:ascii="Garamond" w:eastAsia="Garamond" w:hAnsi="Garamond" w:cs="Garamond"/>
          <w:color w:val="000000"/>
        </w:rPr>
      </w:pPr>
      <w:bookmarkStart w:id="105" w:name="_Toc225521592"/>
      <w:r>
        <w:rPr>
          <w:rFonts w:ascii="Garamond" w:eastAsia="Garamond" w:hAnsi="Garamond" w:cs="Garamond"/>
          <w:color w:val="000000"/>
        </w:rPr>
        <w:lastRenderedPageBreak/>
        <w:t xml:space="preserve">Integrated Disease Hotspot Map (2021–2025) </w:t>
      </w:r>
      <w:r>
        <w:rPr>
          <w:noProof/>
        </w:rPr>
        <w:drawing>
          <wp:anchor distT="114300" distB="114300" distL="114300" distR="114300" simplePos="0" relativeHeight="251663360" behindDoc="1" locked="0" layoutInCell="1" hidden="0" allowOverlap="1" wp14:anchorId="713BE701" wp14:editId="221A0D12">
            <wp:simplePos x="0" y="0"/>
            <wp:positionH relativeFrom="column">
              <wp:posOffset>379893</wp:posOffset>
            </wp:positionH>
            <wp:positionV relativeFrom="paragraph">
              <wp:posOffset>476250</wp:posOffset>
            </wp:positionV>
            <wp:extent cx="5075716" cy="3539507"/>
            <wp:effectExtent l="0" t="0" r="0" b="0"/>
            <wp:wrapNone/>
            <wp:docPr id="1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0"/>
                    <a:srcRect/>
                    <a:stretch>
                      <a:fillRect/>
                    </a:stretch>
                  </pic:blipFill>
                  <pic:spPr>
                    <a:xfrm>
                      <a:off x="0" y="0"/>
                      <a:ext cx="5075716" cy="3539507"/>
                    </a:xfrm>
                    <a:prstGeom prst="rect">
                      <a:avLst/>
                    </a:prstGeom>
                    <a:ln/>
                  </pic:spPr>
                </pic:pic>
              </a:graphicData>
            </a:graphic>
          </wp:anchor>
        </w:drawing>
      </w:r>
      <w:bookmarkEnd w:id="105"/>
    </w:p>
    <w:p w14:paraId="3C5D1625" w14:textId="77777777" w:rsidR="00C86BF4" w:rsidRDefault="00C86BF4"/>
    <w:p w14:paraId="5A276AB3" w14:textId="77777777" w:rsidR="00C86BF4" w:rsidRDefault="00C86BF4">
      <w:pPr>
        <w:rPr>
          <w:rFonts w:ascii="Garamond" w:eastAsia="Garamond" w:hAnsi="Garamond" w:cs="Garamond"/>
        </w:rPr>
      </w:pPr>
    </w:p>
    <w:p w14:paraId="35353D07" w14:textId="77777777" w:rsidR="00C86BF4" w:rsidRDefault="00C86BF4">
      <w:pPr>
        <w:rPr>
          <w:rFonts w:ascii="Garamond" w:eastAsia="Garamond" w:hAnsi="Garamond" w:cs="Garamond"/>
        </w:rPr>
      </w:pPr>
    </w:p>
    <w:p w14:paraId="567313E0" w14:textId="77777777" w:rsidR="00C86BF4" w:rsidRDefault="00C86BF4">
      <w:pPr>
        <w:rPr>
          <w:rFonts w:ascii="Garamond" w:eastAsia="Garamond" w:hAnsi="Garamond" w:cs="Garamond"/>
        </w:rPr>
      </w:pPr>
    </w:p>
    <w:p w14:paraId="17CE6C84" w14:textId="77777777" w:rsidR="00C86BF4" w:rsidRDefault="00C86BF4">
      <w:pPr>
        <w:rPr>
          <w:rFonts w:ascii="Garamond" w:eastAsia="Garamond" w:hAnsi="Garamond" w:cs="Garamond"/>
        </w:rPr>
      </w:pPr>
    </w:p>
    <w:p w14:paraId="6525CC42" w14:textId="77777777" w:rsidR="00C86BF4" w:rsidRDefault="00C86BF4">
      <w:pPr>
        <w:rPr>
          <w:rFonts w:ascii="Garamond" w:eastAsia="Garamond" w:hAnsi="Garamond" w:cs="Garamond"/>
        </w:rPr>
      </w:pPr>
    </w:p>
    <w:p w14:paraId="7619E4AD" w14:textId="77777777" w:rsidR="00C86BF4" w:rsidRDefault="00C86BF4">
      <w:pPr>
        <w:rPr>
          <w:rFonts w:ascii="Garamond" w:eastAsia="Garamond" w:hAnsi="Garamond" w:cs="Garamond"/>
        </w:rPr>
      </w:pPr>
    </w:p>
    <w:p w14:paraId="5A66C5D8" w14:textId="77777777" w:rsidR="00C86BF4" w:rsidRDefault="00C86BF4">
      <w:pPr>
        <w:rPr>
          <w:rFonts w:ascii="Garamond" w:eastAsia="Garamond" w:hAnsi="Garamond" w:cs="Garamond"/>
        </w:rPr>
      </w:pPr>
    </w:p>
    <w:p w14:paraId="33C0D932" w14:textId="77777777" w:rsidR="00C86BF4" w:rsidRDefault="00C86BF4">
      <w:pPr>
        <w:rPr>
          <w:rFonts w:ascii="Garamond" w:eastAsia="Garamond" w:hAnsi="Garamond" w:cs="Garamond"/>
        </w:rPr>
      </w:pPr>
    </w:p>
    <w:p w14:paraId="085911F5" w14:textId="77777777" w:rsidR="00C86BF4" w:rsidRDefault="00C86BF4">
      <w:pPr>
        <w:rPr>
          <w:rFonts w:ascii="Garamond" w:eastAsia="Garamond" w:hAnsi="Garamond" w:cs="Garamond"/>
        </w:rPr>
      </w:pPr>
    </w:p>
    <w:p w14:paraId="5C129FB8" w14:textId="77777777" w:rsidR="00C86BF4" w:rsidRDefault="00C86BF4">
      <w:pPr>
        <w:rPr>
          <w:rFonts w:ascii="Garamond" w:eastAsia="Garamond" w:hAnsi="Garamond" w:cs="Garamond"/>
        </w:rPr>
      </w:pPr>
    </w:p>
    <w:p w14:paraId="51864D21" w14:textId="77777777" w:rsidR="00C86BF4" w:rsidRDefault="00C86BF4">
      <w:pPr>
        <w:rPr>
          <w:rFonts w:ascii="Garamond" w:eastAsia="Garamond" w:hAnsi="Garamond" w:cs="Garamond"/>
        </w:rPr>
      </w:pPr>
    </w:p>
    <w:p w14:paraId="2849CB6C" w14:textId="77777777" w:rsidR="00C86BF4" w:rsidRDefault="00C86BF4">
      <w:pPr>
        <w:rPr>
          <w:rFonts w:ascii="Garamond" w:eastAsia="Garamond" w:hAnsi="Garamond" w:cs="Garamond"/>
        </w:rPr>
      </w:pPr>
    </w:p>
    <w:p w14:paraId="320DBF4F" w14:textId="77777777" w:rsidR="00C86BF4" w:rsidRDefault="00C86BF4">
      <w:pPr>
        <w:rPr>
          <w:rFonts w:ascii="Garamond" w:eastAsia="Garamond" w:hAnsi="Garamond" w:cs="Garamond"/>
        </w:rPr>
      </w:pPr>
    </w:p>
    <w:p w14:paraId="547101B4" w14:textId="77777777" w:rsidR="00C86BF4" w:rsidRDefault="00C86BF4">
      <w:pPr>
        <w:rPr>
          <w:rFonts w:ascii="Garamond" w:eastAsia="Garamond" w:hAnsi="Garamond" w:cs="Garamond"/>
        </w:rPr>
      </w:pPr>
    </w:p>
    <w:p w14:paraId="0E5B4596" w14:textId="77777777" w:rsidR="00C86BF4" w:rsidRDefault="00C86BF4">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C86BF4" w14:paraId="6F0A75A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E89543F" w14:textId="77777777" w:rsidR="00C86BF4"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5571DD09" w14:textId="77777777" w:rsidR="00C86BF4"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C398E8B" w14:textId="77777777" w:rsidR="00C86BF4"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171E3008" w14:textId="77777777" w:rsidR="00C86BF4"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C256BF5" w14:textId="77777777" w:rsidR="00C86BF4"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2AB9A07" w14:textId="77777777" w:rsidR="00C86BF4"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4C40DA7B" w14:textId="77777777" w:rsidR="00C86BF4" w:rsidRDefault="00000000">
            <w:pPr>
              <w:jc w:val="center"/>
              <w:rPr>
                <w:rFonts w:ascii="Garamond" w:eastAsia="Garamond" w:hAnsi="Garamond" w:cs="Garamond"/>
              </w:rPr>
            </w:pPr>
            <w:r>
              <w:rPr>
                <w:rFonts w:ascii="Garamond" w:eastAsia="Garamond" w:hAnsi="Garamond" w:cs="Garamond"/>
                <w:b/>
                <w:bCs/>
              </w:rPr>
              <w:t>Total Cases</w:t>
            </w:r>
          </w:p>
        </w:tc>
      </w:tr>
      <w:tr w:rsidR="00C86BF4" w14:paraId="017D8CE7" w14:textId="77777777">
        <w:trPr>
          <w:trHeight w:val="605"/>
        </w:trPr>
        <w:tc>
          <w:tcPr>
            <w:tcW w:w="960" w:type="dxa"/>
            <w:tcBorders>
              <w:top w:val="single" w:sz="8" w:space="0" w:color="000000"/>
              <w:left w:val="single" w:sz="8" w:space="0" w:color="000000"/>
              <w:bottom w:val="single" w:sz="8" w:space="0" w:color="000000"/>
              <w:right w:val="single" w:sz="8" w:space="0" w:color="000000"/>
            </w:tcBorders>
          </w:tcPr>
          <w:p w14:paraId="7F5060C1" w14:textId="77777777" w:rsidR="00C86BF4"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9CCB44"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2ED2FC"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60DADF"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8B9883C"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0AC3CDD" w14:textId="77777777" w:rsidR="00C86BF4"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2AA7C6AC" w14:textId="77777777" w:rsidR="00C86BF4" w:rsidRDefault="00000000">
            <w:pPr>
              <w:rPr>
                <w:rFonts w:ascii="Garamond" w:eastAsia="Garamond" w:hAnsi="Garamond" w:cs="Garamond"/>
              </w:rPr>
            </w:pPr>
            <w:r>
              <w:rPr>
                <w:rFonts w:ascii="Garamond" w:eastAsia="Garamond" w:hAnsi="Garamond" w:cs="Garamond"/>
              </w:rPr>
              <w:t>7</w:t>
            </w:r>
          </w:p>
        </w:tc>
      </w:tr>
      <w:tr w:rsidR="00C86BF4" w14:paraId="4C2B3D2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8933A48" w14:textId="77777777" w:rsidR="00C86BF4"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2FB71F"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90F2D5"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C0B5AA"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B05FDE5"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FEA0A71" w14:textId="77777777" w:rsidR="00C86BF4"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109F5923" w14:textId="77777777" w:rsidR="00C86BF4" w:rsidRDefault="00000000">
            <w:pPr>
              <w:rPr>
                <w:rFonts w:ascii="Garamond" w:eastAsia="Garamond" w:hAnsi="Garamond" w:cs="Garamond"/>
              </w:rPr>
            </w:pPr>
            <w:r>
              <w:rPr>
                <w:rFonts w:ascii="Garamond" w:eastAsia="Garamond" w:hAnsi="Garamond" w:cs="Garamond"/>
              </w:rPr>
              <w:t>3</w:t>
            </w:r>
          </w:p>
        </w:tc>
      </w:tr>
      <w:tr w:rsidR="00C86BF4" w14:paraId="54FE481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1D5C5CE" w14:textId="77777777" w:rsidR="00C86BF4"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1231FF"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214EC62"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BD6968"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88193A6"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3E0A0B1E" w14:textId="77777777" w:rsidR="00C86BF4"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22594023" w14:textId="77777777" w:rsidR="00C86BF4" w:rsidRDefault="00000000">
            <w:pPr>
              <w:rPr>
                <w:rFonts w:ascii="Garamond" w:eastAsia="Garamond" w:hAnsi="Garamond" w:cs="Garamond"/>
              </w:rPr>
            </w:pPr>
            <w:r>
              <w:rPr>
                <w:rFonts w:ascii="Garamond" w:eastAsia="Garamond" w:hAnsi="Garamond" w:cs="Garamond"/>
              </w:rPr>
              <w:t>4</w:t>
            </w:r>
          </w:p>
        </w:tc>
      </w:tr>
      <w:tr w:rsidR="00C86BF4" w14:paraId="0840CA3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A1FADB6" w14:textId="77777777" w:rsidR="00C86BF4"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57EA6B"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C8F9C5"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022A773"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7EB90C"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48DEC23" w14:textId="77777777" w:rsidR="00C86BF4"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53A8A7F8" w14:textId="77777777" w:rsidR="00C86BF4" w:rsidRDefault="00000000">
            <w:pPr>
              <w:rPr>
                <w:rFonts w:ascii="Garamond" w:eastAsia="Garamond" w:hAnsi="Garamond" w:cs="Garamond"/>
              </w:rPr>
            </w:pPr>
            <w:r>
              <w:rPr>
                <w:rFonts w:ascii="Garamond" w:eastAsia="Garamond" w:hAnsi="Garamond" w:cs="Garamond"/>
              </w:rPr>
              <w:t>6</w:t>
            </w:r>
          </w:p>
        </w:tc>
      </w:tr>
      <w:tr w:rsidR="00C86BF4" w14:paraId="18802F2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9A296C" w14:textId="77777777" w:rsidR="00C86BF4"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33E9BB"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B9A6814"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978323"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8E8E37"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FF285CE" w14:textId="77777777" w:rsidR="00C86BF4"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76042805" w14:textId="77777777" w:rsidR="00C86BF4" w:rsidRDefault="00000000">
            <w:pPr>
              <w:rPr>
                <w:rFonts w:ascii="Garamond" w:eastAsia="Garamond" w:hAnsi="Garamond" w:cs="Garamond"/>
              </w:rPr>
            </w:pPr>
            <w:r>
              <w:rPr>
                <w:rFonts w:ascii="Garamond" w:eastAsia="Garamond" w:hAnsi="Garamond" w:cs="Garamond"/>
              </w:rPr>
              <w:t>7</w:t>
            </w:r>
          </w:p>
        </w:tc>
      </w:tr>
      <w:tr w:rsidR="00C86BF4" w14:paraId="6ACEEF9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89D6481" w14:textId="77777777" w:rsidR="00C86BF4"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2555F9"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85FF245"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DE1F7A"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B6A6011"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AF4305C" w14:textId="77777777" w:rsidR="00C86BF4"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64F01E80" w14:textId="77777777" w:rsidR="00C86BF4" w:rsidRDefault="00000000">
            <w:pPr>
              <w:rPr>
                <w:rFonts w:ascii="Garamond" w:eastAsia="Garamond" w:hAnsi="Garamond" w:cs="Garamond"/>
              </w:rPr>
            </w:pPr>
            <w:r>
              <w:rPr>
                <w:rFonts w:ascii="Garamond" w:eastAsia="Garamond" w:hAnsi="Garamond" w:cs="Garamond"/>
              </w:rPr>
              <w:t>3</w:t>
            </w:r>
          </w:p>
        </w:tc>
      </w:tr>
      <w:tr w:rsidR="00C86BF4" w14:paraId="31C713D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FCB2F15" w14:textId="77777777" w:rsidR="00C86BF4"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D9F266"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4350E9E"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27E9BE4"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E2F412A"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5E398BD" w14:textId="77777777" w:rsidR="00C86BF4"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57675224" w14:textId="77777777" w:rsidR="00C86BF4" w:rsidRDefault="00000000">
            <w:pPr>
              <w:rPr>
                <w:rFonts w:ascii="Garamond" w:eastAsia="Garamond" w:hAnsi="Garamond" w:cs="Garamond"/>
              </w:rPr>
            </w:pPr>
            <w:r>
              <w:rPr>
                <w:rFonts w:ascii="Garamond" w:eastAsia="Garamond" w:hAnsi="Garamond" w:cs="Garamond"/>
              </w:rPr>
              <w:t>5</w:t>
            </w:r>
          </w:p>
        </w:tc>
      </w:tr>
      <w:tr w:rsidR="00C86BF4" w14:paraId="2CAD657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D519E29" w14:textId="77777777" w:rsidR="00C86BF4"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2D706B"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3EBDCC"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B03F794"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3DB2A6"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3FB4187" w14:textId="77777777" w:rsidR="00C86BF4"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490DACDD" w14:textId="77777777" w:rsidR="00C86BF4" w:rsidRDefault="00000000">
            <w:pPr>
              <w:rPr>
                <w:rFonts w:ascii="Garamond" w:eastAsia="Garamond" w:hAnsi="Garamond" w:cs="Garamond"/>
              </w:rPr>
            </w:pPr>
            <w:r>
              <w:rPr>
                <w:rFonts w:ascii="Garamond" w:eastAsia="Garamond" w:hAnsi="Garamond" w:cs="Garamond"/>
              </w:rPr>
              <w:t>6</w:t>
            </w:r>
          </w:p>
        </w:tc>
      </w:tr>
      <w:tr w:rsidR="00C86BF4" w14:paraId="791BDC2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195AA6" w14:textId="77777777" w:rsidR="00C86BF4"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B7476E"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3C187B"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484187F"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AACBCF8"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FDA411A" w14:textId="77777777" w:rsidR="00C86BF4"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43002F1A" w14:textId="77777777" w:rsidR="00C86BF4" w:rsidRDefault="00000000">
            <w:pPr>
              <w:rPr>
                <w:rFonts w:ascii="Garamond" w:eastAsia="Garamond" w:hAnsi="Garamond" w:cs="Garamond"/>
              </w:rPr>
            </w:pPr>
            <w:r>
              <w:rPr>
                <w:rFonts w:ascii="Garamond" w:eastAsia="Garamond" w:hAnsi="Garamond" w:cs="Garamond"/>
              </w:rPr>
              <w:t>2</w:t>
            </w:r>
          </w:p>
        </w:tc>
      </w:tr>
      <w:tr w:rsidR="00C86BF4" w14:paraId="0A6899F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DA7B1F" w14:textId="77777777" w:rsidR="00C86BF4"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B226E9"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18B7988"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C23BC9"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C7C5EA5"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A47A481" w14:textId="77777777" w:rsidR="00C86BF4"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797EA40E" w14:textId="77777777" w:rsidR="00C86BF4" w:rsidRDefault="00000000">
            <w:pPr>
              <w:rPr>
                <w:rFonts w:ascii="Garamond" w:eastAsia="Garamond" w:hAnsi="Garamond" w:cs="Garamond"/>
              </w:rPr>
            </w:pPr>
            <w:r>
              <w:rPr>
                <w:rFonts w:ascii="Garamond" w:eastAsia="Garamond" w:hAnsi="Garamond" w:cs="Garamond"/>
              </w:rPr>
              <w:t>5</w:t>
            </w:r>
          </w:p>
        </w:tc>
      </w:tr>
      <w:tr w:rsidR="00C86BF4" w14:paraId="3E4050A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9E722FE" w14:textId="77777777" w:rsidR="00C86BF4"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36660E"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F603A0"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0F5D11D"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1642406"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9C6AF87" w14:textId="77777777" w:rsidR="00C86BF4"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5648B478" w14:textId="77777777" w:rsidR="00C86BF4" w:rsidRDefault="00000000">
            <w:pPr>
              <w:rPr>
                <w:rFonts w:ascii="Garamond" w:eastAsia="Garamond" w:hAnsi="Garamond" w:cs="Garamond"/>
              </w:rPr>
            </w:pPr>
            <w:r>
              <w:rPr>
                <w:rFonts w:ascii="Garamond" w:eastAsia="Garamond" w:hAnsi="Garamond" w:cs="Garamond"/>
              </w:rPr>
              <w:t>5</w:t>
            </w:r>
          </w:p>
        </w:tc>
      </w:tr>
      <w:tr w:rsidR="00C86BF4" w14:paraId="2DF9D09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6340E8" w14:textId="77777777" w:rsidR="00C86BF4"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BDD222"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3331A0"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E03A7B6"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D45A9C4"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48E83F8" w14:textId="77777777" w:rsidR="00C86BF4" w:rsidRDefault="00000000">
            <w:pPr>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Pr>
          <w:p w14:paraId="2A698AAD" w14:textId="77777777" w:rsidR="00C86BF4" w:rsidRDefault="00000000">
            <w:pPr>
              <w:rPr>
                <w:rFonts w:ascii="Garamond" w:eastAsia="Garamond" w:hAnsi="Garamond" w:cs="Garamond"/>
              </w:rPr>
            </w:pPr>
            <w:r>
              <w:rPr>
                <w:rFonts w:ascii="Garamond" w:eastAsia="Garamond" w:hAnsi="Garamond" w:cs="Garamond"/>
              </w:rPr>
              <w:t>5</w:t>
            </w:r>
          </w:p>
        </w:tc>
      </w:tr>
      <w:tr w:rsidR="00C86BF4" w14:paraId="44E1903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3C2E340" w14:textId="77777777" w:rsidR="00C86BF4"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94FE45"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EB65BF"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AB3191" w14:textId="77777777" w:rsidR="00C86BF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997812" w14:textId="77777777" w:rsidR="00C86BF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9A00FB4" w14:textId="77777777" w:rsidR="00C86BF4" w:rsidRDefault="00000000">
            <w:pPr>
              <w:rPr>
                <w:rFonts w:ascii="Garamond" w:eastAsia="Garamond" w:hAnsi="Garamond" w:cs="Garamond"/>
              </w:rPr>
            </w:pPr>
            <w:r>
              <w:rPr>
                <w:rFonts w:ascii="Garamond" w:eastAsia="Garamond" w:hAnsi="Garamond" w:cs="Garamond"/>
              </w:rPr>
              <w:t>3</w:t>
            </w:r>
          </w:p>
        </w:tc>
        <w:tc>
          <w:tcPr>
            <w:tcW w:w="1080" w:type="dxa"/>
            <w:tcBorders>
              <w:top w:val="single" w:sz="8" w:space="0" w:color="000000"/>
              <w:left w:val="single" w:sz="8" w:space="0" w:color="000000"/>
              <w:bottom w:val="single" w:sz="8" w:space="0" w:color="000000"/>
              <w:right w:val="single" w:sz="8" w:space="0" w:color="000000"/>
            </w:tcBorders>
          </w:tcPr>
          <w:p w14:paraId="5C87129A" w14:textId="77777777" w:rsidR="00C86BF4" w:rsidRDefault="00000000">
            <w:pPr>
              <w:rPr>
                <w:rFonts w:ascii="Garamond" w:eastAsia="Garamond" w:hAnsi="Garamond" w:cs="Garamond"/>
              </w:rPr>
            </w:pPr>
            <w:r>
              <w:rPr>
                <w:rFonts w:ascii="Garamond" w:eastAsia="Garamond" w:hAnsi="Garamond" w:cs="Garamond"/>
              </w:rPr>
              <w:t>3</w:t>
            </w:r>
          </w:p>
        </w:tc>
      </w:tr>
    </w:tbl>
    <w:p w14:paraId="1C664189" w14:textId="77777777" w:rsidR="00C86BF4" w:rsidRDefault="00000000">
      <w:pPr>
        <w:rPr>
          <w:rFonts w:ascii="Garamond" w:eastAsia="Garamond" w:hAnsi="Garamond" w:cs="Garamond"/>
        </w:rPr>
      </w:pPr>
      <w:r>
        <w:rPr>
          <w:rFonts w:ascii="Garamond" w:eastAsia="Garamond" w:hAnsi="Garamond" w:cs="Garamond"/>
          <w:noProof/>
        </w:rPr>
        <w:drawing>
          <wp:inline distT="114300" distB="114300" distL="114300" distR="114300" wp14:anchorId="5C74412E" wp14:editId="72F57326">
            <wp:extent cx="5836610" cy="3517900"/>
            <wp:effectExtent l="0" t="0" r="0" b="0"/>
            <wp:docPr id="1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5836610" cy="3517900"/>
                    </a:xfrm>
                    <a:prstGeom prst="rect">
                      <a:avLst/>
                    </a:prstGeom>
                    <a:ln/>
                  </pic:spPr>
                </pic:pic>
              </a:graphicData>
            </a:graphic>
          </wp:inline>
        </w:drawing>
      </w:r>
    </w:p>
    <w:p w14:paraId="19ECD70D" w14:textId="77777777" w:rsidR="00C86BF4" w:rsidRDefault="00C86BF4">
      <w:pPr>
        <w:rPr>
          <w:rFonts w:ascii="Garamond" w:eastAsia="Garamond" w:hAnsi="Garamond" w:cs="Garamond"/>
        </w:rPr>
      </w:pPr>
    </w:p>
    <w:p w14:paraId="2E02BCA1" w14:textId="77777777" w:rsidR="00C86BF4" w:rsidRDefault="00C86BF4">
      <w:pPr>
        <w:rPr>
          <w:rFonts w:ascii="Garamond" w:eastAsia="Garamond" w:hAnsi="Garamond" w:cs="Garamond"/>
        </w:rPr>
      </w:pPr>
    </w:p>
    <w:p w14:paraId="3A0B3B17" w14:textId="77777777" w:rsidR="00C86BF4" w:rsidRDefault="00C86BF4">
      <w:pPr>
        <w:rPr>
          <w:rFonts w:ascii="Garamond" w:eastAsia="Garamond" w:hAnsi="Garamond" w:cs="Garamond"/>
        </w:rPr>
      </w:pPr>
    </w:p>
    <w:p w14:paraId="5BE6A996" w14:textId="77777777" w:rsidR="00C86BF4" w:rsidRDefault="00C86BF4">
      <w:pPr>
        <w:rPr>
          <w:rFonts w:ascii="Garamond" w:eastAsia="Garamond" w:hAnsi="Garamond" w:cs="Garamond"/>
        </w:rPr>
      </w:pPr>
    </w:p>
    <w:p w14:paraId="3B04BD3A" w14:textId="77777777" w:rsidR="00C86BF4" w:rsidRDefault="00C86BF4">
      <w:pPr>
        <w:rPr>
          <w:rFonts w:ascii="Garamond" w:eastAsia="Garamond" w:hAnsi="Garamond" w:cs="Garamond"/>
        </w:rPr>
      </w:pPr>
    </w:p>
    <w:p w14:paraId="3FDC3CD3" w14:textId="77777777" w:rsidR="00C86BF4" w:rsidRDefault="00000000">
      <w:pPr>
        <w:rPr>
          <w:rFonts w:ascii="Garamond" w:eastAsia="Garamond" w:hAnsi="Garamond" w:cs="Garamond"/>
        </w:rPr>
      </w:pPr>
      <w:r>
        <w:rPr>
          <w:rFonts w:ascii="Garamond" w:eastAsia="Garamond" w:hAnsi="Garamond" w:cs="Garamond"/>
        </w:rPr>
        <w:t xml:space="preserve">By overlaying five years of disease surveillance data for </w:t>
      </w:r>
      <w:proofErr w:type="spellStart"/>
      <w:r>
        <w:rPr>
          <w:rFonts w:ascii="Garamond" w:eastAsia="Garamond" w:hAnsi="Garamond" w:cs="Garamond"/>
        </w:rPr>
        <w:t>Ramankary</w:t>
      </w:r>
      <w:proofErr w:type="spellEnd"/>
      <w:r>
        <w:rPr>
          <w:rFonts w:ascii="Garamond" w:eastAsia="Garamond" w:hAnsi="Garamond" w:cs="Garamond"/>
        </w:rPr>
        <w:t xml:space="preserve"> Grama Panchayath, Wards 1 and 11 have been identified as “Red Zone” wards. These wards are characterized by the recurrence of </w:t>
      </w:r>
      <w:r>
        <w:rPr>
          <w:rFonts w:ascii="Garamond" w:eastAsia="Garamond" w:hAnsi="Garamond" w:cs="Garamond"/>
        </w:rPr>
        <w:lastRenderedPageBreak/>
        <w:t xml:space="preserve">at least two different categories of communicable diseases (such as Dengue and Leptospirosis) over consecutive years. Among them, Ward 11 has been classified as the </w:t>
      </w:r>
      <w:r>
        <w:rPr>
          <w:rFonts w:ascii="Garamond" w:eastAsia="Garamond" w:hAnsi="Garamond" w:cs="Garamond"/>
          <w:i/>
          <w:iCs/>
        </w:rPr>
        <w:t>Highest Priority Hotspot</w:t>
      </w:r>
      <w:r>
        <w:rPr>
          <w:rFonts w:ascii="Garamond" w:eastAsia="Garamond" w:hAnsi="Garamond" w:cs="Garamond"/>
        </w:rPr>
        <w:t xml:space="preserve"> due to its high flood vulnerability combined with elevated vector density. In view of these risk factors, future health infrastructure interventions—such as the proposed installation of Reverse Osmosis (R.O.) plants in Ward 11—should be accorded priority.</w:t>
      </w:r>
      <w:r>
        <w:br w:type="page"/>
      </w:r>
    </w:p>
    <w:p w14:paraId="7F1653EC" w14:textId="77777777" w:rsidR="00C86BF4" w:rsidRDefault="00000000">
      <w:pPr>
        <w:pStyle w:val="Heading1"/>
        <w:spacing w:line="360" w:lineRule="auto"/>
        <w:jc w:val="center"/>
        <w:rPr>
          <w:rFonts w:ascii="Garamond" w:eastAsia="Garamond" w:hAnsi="Garamond" w:cs="Garamond"/>
          <w:color w:val="000000"/>
        </w:rPr>
      </w:pPr>
      <w:bookmarkStart w:id="106" w:name="_Toc225521593"/>
      <w:r>
        <w:rPr>
          <w:rFonts w:ascii="Garamond" w:eastAsia="Garamond" w:hAnsi="Garamond" w:cs="Garamond"/>
          <w:color w:val="000000"/>
        </w:rPr>
        <w:lastRenderedPageBreak/>
        <w:t>Preparedness and Response Protocol at LSG Level</w:t>
      </w:r>
      <w:bookmarkEnd w:id="106"/>
    </w:p>
    <w:p w14:paraId="169E8CCF" w14:textId="77777777" w:rsidR="00C86BF4"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5B8C8F47" w14:textId="77777777" w:rsidR="00C86BF4" w:rsidRDefault="00000000">
      <w:pPr>
        <w:pStyle w:val="Heading2"/>
        <w:rPr>
          <w:rFonts w:ascii="Garamond" w:eastAsia="Garamond" w:hAnsi="Garamond" w:cs="Garamond"/>
          <w:color w:val="000000"/>
        </w:rPr>
      </w:pPr>
      <w:bookmarkStart w:id="107" w:name="_Toc225521594"/>
      <w:r>
        <w:rPr>
          <w:rFonts w:ascii="Garamond" w:eastAsia="Garamond" w:hAnsi="Garamond" w:cs="Garamond"/>
          <w:color w:val="000000"/>
        </w:rPr>
        <w:t>Constitution of One Health Committee</w:t>
      </w:r>
      <w:bookmarkEnd w:id="107"/>
    </w:p>
    <w:p w14:paraId="3A618BD5" w14:textId="77777777" w:rsidR="00C86BF4"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4B3E3994" w14:textId="77777777" w:rsidR="00C86BF4" w:rsidRDefault="00C86BF4">
      <w:pPr>
        <w:rPr>
          <w:rFonts w:ascii="Garamond" w:eastAsia="Garamond" w:hAnsi="Garamond" w:cs="Garamond"/>
        </w:rPr>
      </w:pPr>
    </w:p>
    <w:p w14:paraId="2D33BC62" w14:textId="77777777" w:rsidR="00C86BF4"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34CEB85F" w14:textId="77777777" w:rsidR="00C86BF4" w:rsidRDefault="00C86BF4">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C86BF4" w14:paraId="17244FE2"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83D3E6" w14:textId="77777777" w:rsidR="00C86BF4"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651205" w14:textId="77777777" w:rsidR="00C86BF4"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712036" w14:textId="77777777" w:rsidR="00C86BF4"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ED7BA6" w14:textId="77777777" w:rsidR="00C86BF4"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AD8CD0" w14:textId="77777777" w:rsidR="00C86BF4"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FFC48E" w14:textId="77777777" w:rsidR="00C86BF4" w:rsidRDefault="00000000">
            <w:pPr>
              <w:rPr>
                <w:rFonts w:ascii="Garamond" w:eastAsia="Garamond" w:hAnsi="Garamond" w:cs="Garamond"/>
              </w:rPr>
            </w:pPr>
            <w:r>
              <w:rPr>
                <w:rFonts w:ascii="Garamond" w:eastAsia="Garamond" w:hAnsi="Garamond" w:cs="Garamond"/>
                <w:b/>
                <w:bCs/>
              </w:rPr>
              <w:t xml:space="preserve">Contact Number </w:t>
            </w:r>
          </w:p>
        </w:tc>
      </w:tr>
      <w:tr w:rsidR="00C86BF4" w14:paraId="6F3FD60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951D6" w14:textId="77777777" w:rsidR="00C86BF4"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57C8C" w14:textId="77777777" w:rsidR="00C86BF4" w:rsidRDefault="00000000">
            <w:pPr>
              <w:rPr>
                <w:rFonts w:ascii="Garamond" w:eastAsia="Garamond" w:hAnsi="Garamond" w:cs="Garamond"/>
              </w:rPr>
            </w:pPr>
            <w:r>
              <w:rPr>
                <w:rFonts w:ascii="Garamond" w:eastAsia="Garamond" w:hAnsi="Garamond" w:cs="Garamond"/>
              </w:rPr>
              <w:t>VISWAMBARAN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7DFBA" w14:textId="77777777" w:rsidR="00C86BF4"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EA661" w14:textId="77777777" w:rsidR="00C86BF4"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1BFD7" w14:textId="77777777" w:rsidR="00C86BF4"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96476" w14:textId="77777777" w:rsidR="00C86BF4" w:rsidRDefault="00000000">
            <w:pPr>
              <w:rPr>
                <w:rFonts w:ascii="Garamond" w:eastAsia="Garamond" w:hAnsi="Garamond" w:cs="Garamond"/>
              </w:rPr>
            </w:pPr>
            <w:r>
              <w:rPr>
                <w:rFonts w:ascii="Garamond" w:eastAsia="Garamond" w:hAnsi="Garamond" w:cs="Garamond"/>
              </w:rPr>
              <w:t>9495758662</w:t>
            </w:r>
          </w:p>
        </w:tc>
      </w:tr>
      <w:tr w:rsidR="00C86BF4" w14:paraId="3D5D1F8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308EF" w14:textId="77777777" w:rsidR="00C86BF4"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AA7CB" w14:textId="77777777" w:rsidR="00C86BF4" w:rsidRDefault="00000000">
            <w:pPr>
              <w:rPr>
                <w:rFonts w:ascii="Garamond" w:eastAsia="Garamond" w:hAnsi="Garamond" w:cs="Garamond"/>
              </w:rPr>
            </w:pPr>
            <w:r>
              <w:rPr>
                <w:rFonts w:ascii="Garamond" w:eastAsia="Garamond" w:hAnsi="Garamond" w:cs="Garamond"/>
              </w:rPr>
              <w:t>Dr. POORNIMA.TA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3F109" w14:textId="77777777" w:rsidR="00C86BF4"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2BB64" w14:textId="77777777" w:rsidR="00C86BF4"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BABFD" w14:textId="77777777" w:rsidR="00C86BF4"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1FFC0" w14:textId="77777777" w:rsidR="00C86BF4" w:rsidRDefault="00000000">
            <w:pPr>
              <w:rPr>
                <w:rFonts w:ascii="Garamond" w:eastAsia="Garamond" w:hAnsi="Garamond" w:cs="Garamond"/>
              </w:rPr>
            </w:pPr>
            <w:r>
              <w:rPr>
                <w:rFonts w:ascii="Garamond" w:eastAsia="Garamond" w:hAnsi="Garamond" w:cs="Garamond"/>
              </w:rPr>
              <w:t>9447975632</w:t>
            </w:r>
          </w:p>
        </w:tc>
      </w:tr>
      <w:tr w:rsidR="00C86BF4" w14:paraId="6BFB1CC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F290D" w14:textId="77777777" w:rsidR="00C86BF4"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6BB9A" w14:textId="77777777" w:rsidR="00C86BF4" w:rsidRDefault="00000000">
            <w:pPr>
              <w:rPr>
                <w:rFonts w:ascii="Garamond" w:eastAsia="Garamond" w:hAnsi="Garamond" w:cs="Garamond"/>
              </w:rPr>
            </w:pPr>
            <w:proofErr w:type="spellStart"/>
            <w:r>
              <w:rPr>
                <w:rFonts w:ascii="Garamond" w:eastAsia="Garamond" w:hAnsi="Garamond" w:cs="Garamond"/>
              </w:rPr>
              <w:t>Dr.DEEPA</w:t>
            </w:r>
            <w:proofErr w:type="spellEnd"/>
            <w:r>
              <w:rPr>
                <w:rFonts w:ascii="Garamond" w:eastAsia="Garamond" w:hAnsi="Garamond" w:cs="Garamond"/>
              </w:rPr>
              <w:t xml:space="preserve"> JACOB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7E1A7" w14:textId="77777777" w:rsidR="00C86BF4"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8B448" w14:textId="77777777" w:rsidR="00C86BF4"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92E95" w14:textId="77777777" w:rsidR="00C86BF4"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CF0B4" w14:textId="77777777" w:rsidR="00C86BF4" w:rsidRDefault="00000000">
            <w:pPr>
              <w:rPr>
                <w:rFonts w:ascii="Garamond" w:eastAsia="Garamond" w:hAnsi="Garamond" w:cs="Garamond"/>
              </w:rPr>
            </w:pPr>
            <w:r>
              <w:rPr>
                <w:rFonts w:ascii="Garamond" w:eastAsia="Garamond" w:hAnsi="Garamond" w:cs="Garamond"/>
              </w:rPr>
              <w:t>9447404898</w:t>
            </w:r>
          </w:p>
        </w:tc>
      </w:tr>
      <w:tr w:rsidR="00C86BF4" w14:paraId="004E3FE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BF402" w14:textId="77777777" w:rsidR="00C86BF4"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CB1FD" w14:textId="77777777" w:rsidR="00C86BF4" w:rsidRDefault="00000000">
            <w:pPr>
              <w:rPr>
                <w:rFonts w:ascii="Garamond" w:eastAsia="Garamond" w:hAnsi="Garamond" w:cs="Garamond"/>
              </w:rPr>
            </w:pPr>
            <w:r>
              <w:rPr>
                <w:rFonts w:ascii="Garamond" w:eastAsia="Garamond" w:hAnsi="Garamond" w:cs="Garamond"/>
              </w:rPr>
              <w:t>Dr. ANJALY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518C4" w14:textId="77777777" w:rsidR="00C86BF4"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3F996" w14:textId="77777777" w:rsidR="00C86BF4"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AB5ED" w14:textId="77777777" w:rsidR="00C86BF4"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2150C" w14:textId="77777777" w:rsidR="00C86BF4" w:rsidRDefault="00000000">
            <w:pPr>
              <w:rPr>
                <w:rFonts w:ascii="Garamond" w:eastAsia="Garamond" w:hAnsi="Garamond" w:cs="Garamond"/>
              </w:rPr>
            </w:pPr>
            <w:r>
              <w:rPr>
                <w:rFonts w:ascii="Garamond" w:eastAsia="Garamond" w:hAnsi="Garamond" w:cs="Garamond"/>
              </w:rPr>
              <w:t>9495656702</w:t>
            </w:r>
          </w:p>
        </w:tc>
      </w:tr>
      <w:tr w:rsidR="00C86BF4" w14:paraId="5485C2E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76DBE" w14:textId="77777777" w:rsidR="00C86BF4"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9FB86" w14:textId="77777777" w:rsidR="00C86BF4" w:rsidRDefault="00000000">
            <w:pPr>
              <w:rPr>
                <w:rFonts w:ascii="Garamond" w:eastAsia="Garamond" w:hAnsi="Garamond" w:cs="Garamond"/>
              </w:rPr>
            </w:pPr>
            <w:r>
              <w:rPr>
                <w:rFonts w:ascii="Garamond" w:eastAsia="Garamond" w:hAnsi="Garamond" w:cs="Garamond"/>
              </w:rPr>
              <w:t>SUDHEESH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32250" w14:textId="77777777" w:rsidR="00C86BF4"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840B7" w14:textId="77777777" w:rsidR="00C86BF4"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7644D" w14:textId="77777777" w:rsidR="00C86BF4"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FC42D" w14:textId="77777777" w:rsidR="00C86BF4" w:rsidRDefault="00000000">
            <w:pPr>
              <w:rPr>
                <w:rFonts w:ascii="Garamond" w:eastAsia="Garamond" w:hAnsi="Garamond" w:cs="Garamond"/>
              </w:rPr>
            </w:pPr>
            <w:r>
              <w:rPr>
                <w:rFonts w:ascii="Garamond" w:eastAsia="Garamond" w:hAnsi="Garamond" w:cs="Garamond"/>
              </w:rPr>
              <w:t>9495706457</w:t>
            </w:r>
          </w:p>
        </w:tc>
      </w:tr>
      <w:tr w:rsidR="00C86BF4" w14:paraId="6D9B64C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2AF26" w14:textId="77777777" w:rsidR="00C86BF4"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6041E" w14:textId="77777777" w:rsidR="00C86BF4" w:rsidRDefault="00000000">
            <w:pPr>
              <w:rPr>
                <w:rFonts w:ascii="Garamond" w:eastAsia="Garamond" w:hAnsi="Garamond" w:cs="Garamond"/>
              </w:rPr>
            </w:pPr>
            <w:r>
              <w:rPr>
                <w:rFonts w:ascii="Garamond" w:eastAsia="Garamond" w:hAnsi="Garamond" w:cs="Garamond"/>
              </w:rPr>
              <w:t>BIVI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8DF64" w14:textId="77777777" w:rsidR="00C86BF4"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F0021" w14:textId="77777777" w:rsidR="00C86BF4"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4D51E" w14:textId="77777777" w:rsidR="00C86BF4"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0C5A6" w14:textId="77777777" w:rsidR="00C86BF4" w:rsidRDefault="00000000">
            <w:pPr>
              <w:rPr>
                <w:rFonts w:ascii="Garamond" w:eastAsia="Garamond" w:hAnsi="Garamond" w:cs="Garamond"/>
              </w:rPr>
            </w:pPr>
            <w:r>
              <w:rPr>
                <w:rFonts w:ascii="Garamond" w:eastAsia="Garamond" w:hAnsi="Garamond" w:cs="Garamond"/>
              </w:rPr>
              <w:t>9747211472</w:t>
            </w:r>
          </w:p>
        </w:tc>
      </w:tr>
      <w:tr w:rsidR="00C86BF4" w14:paraId="10EF9D8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5AFE1" w14:textId="77777777" w:rsidR="00C86BF4"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95489" w14:textId="77777777" w:rsidR="00C86BF4" w:rsidRDefault="00000000">
            <w:pPr>
              <w:rPr>
                <w:rFonts w:ascii="Garamond" w:eastAsia="Garamond" w:hAnsi="Garamond" w:cs="Garamond"/>
              </w:rPr>
            </w:pPr>
            <w:r>
              <w:rPr>
                <w:rFonts w:ascii="Garamond" w:eastAsia="Garamond" w:hAnsi="Garamond" w:cs="Garamond"/>
              </w:rPr>
              <w:t>NAJILA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CC0BE" w14:textId="77777777" w:rsidR="00C86BF4"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B22F8" w14:textId="77777777" w:rsidR="00C86BF4"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97E28" w14:textId="77777777" w:rsidR="00C86BF4"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973E4" w14:textId="77777777" w:rsidR="00C86BF4" w:rsidRDefault="00000000">
            <w:pPr>
              <w:rPr>
                <w:rFonts w:ascii="Garamond" w:eastAsia="Garamond" w:hAnsi="Garamond" w:cs="Garamond"/>
              </w:rPr>
            </w:pPr>
            <w:r>
              <w:rPr>
                <w:rFonts w:ascii="Garamond" w:eastAsia="Garamond" w:hAnsi="Garamond" w:cs="Garamond"/>
              </w:rPr>
              <w:t>9895774093</w:t>
            </w:r>
          </w:p>
        </w:tc>
      </w:tr>
      <w:tr w:rsidR="00C86BF4" w14:paraId="58E2F89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A8ED4" w14:textId="77777777" w:rsidR="00C86BF4"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645AE" w14:textId="77777777" w:rsidR="00C86BF4" w:rsidRDefault="00C86BF4">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BDA2A" w14:textId="77777777" w:rsidR="00C86BF4"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D2858" w14:textId="77777777" w:rsidR="00C86BF4"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17C75" w14:textId="77777777" w:rsidR="00C86BF4"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048BA" w14:textId="77777777" w:rsidR="00C86BF4" w:rsidRDefault="00C86BF4">
            <w:pPr>
              <w:rPr>
                <w:rFonts w:ascii="Garamond" w:eastAsia="Garamond" w:hAnsi="Garamond" w:cs="Garamond"/>
              </w:rPr>
            </w:pPr>
          </w:p>
        </w:tc>
      </w:tr>
      <w:tr w:rsidR="00C86BF4" w14:paraId="4AD41B7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682DC" w14:textId="77777777" w:rsidR="00C86BF4"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6DD87" w14:textId="77777777" w:rsidR="00C86BF4" w:rsidRDefault="00000000">
            <w:pPr>
              <w:rPr>
                <w:rFonts w:ascii="Garamond" w:eastAsia="Garamond" w:hAnsi="Garamond" w:cs="Garamond"/>
              </w:rPr>
            </w:pPr>
            <w:r>
              <w:rPr>
                <w:rFonts w:ascii="Garamond" w:eastAsia="Garamond" w:hAnsi="Garamond" w:cs="Garamond"/>
              </w:rPr>
              <w:t>ANNAMMA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D794F" w14:textId="77777777" w:rsidR="00C86BF4"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38984" w14:textId="77777777" w:rsidR="00C86BF4"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F612D" w14:textId="77777777" w:rsidR="00C86BF4"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FB51D" w14:textId="77777777" w:rsidR="00C86BF4" w:rsidRDefault="00000000">
            <w:pPr>
              <w:rPr>
                <w:rFonts w:ascii="Garamond" w:eastAsia="Garamond" w:hAnsi="Garamond" w:cs="Garamond"/>
              </w:rPr>
            </w:pPr>
            <w:r>
              <w:rPr>
                <w:rFonts w:ascii="Garamond" w:eastAsia="Garamond" w:hAnsi="Garamond" w:cs="Garamond"/>
              </w:rPr>
              <w:t>9847532419</w:t>
            </w:r>
          </w:p>
        </w:tc>
      </w:tr>
      <w:tr w:rsidR="00C86BF4" w14:paraId="4CA5F6B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E5682" w14:textId="77777777" w:rsidR="00C86BF4" w:rsidRDefault="00000000">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98E7E" w14:textId="77777777" w:rsidR="00C86BF4" w:rsidRDefault="00C86BF4">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C6CBD" w14:textId="77777777" w:rsidR="00C86BF4" w:rsidRDefault="00000000">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456F6" w14:textId="77777777" w:rsidR="00C86BF4" w:rsidRDefault="00000000">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9266E" w14:textId="77777777" w:rsidR="00C86BF4"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44EF5" w14:textId="77777777" w:rsidR="00C86BF4" w:rsidRDefault="00C86BF4">
            <w:pPr>
              <w:rPr>
                <w:rFonts w:ascii="Garamond" w:eastAsia="Garamond" w:hAnsi="Garamond" w:cs="Garamond"/>
              </w:rPr>
            </w:pPr>
          </w:p>
        </w:tc>
      </w:tr>
      <w:tr w:rsidR="00C86BF4" w14:paraId="02C9B89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722BA" w14:textId="77777777" w:rsidR="00C86BF4"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BF54A" w14:textId="77777777" w:rsidR="00C86BF4" w:rsidRDefault="00C86BF4">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DE8CF" w14:textId="77777777" w:rsidR="00C86BF4"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90744" w14:textId="77777777" w:rsidR="00C86BF4"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8B323" w14:textId="77777777" w:rsidR="00C86BF4"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D343B" w14:textId="77777777" w:rsidR="00C86BF4" w:rsidRDefault="00C86BF4">
            <w:pPr>
              <w:rPr>
                <w:rFonts w:ascii="Garamond" w:eastAsia="Garamond" w:hAnsi="Garamond" w:cs="Garamond"/>
              </w:rPr>
            </w:pPr>
          </w:p>
        </w:tc>
      </w:tr>
      <w:tr w:rsidR="00C86BF4" w14:paraId="256CF38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A5358" w14:textId="77777777" w:rsidR="00C86BF4"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C0114" w14:textId="77777777" w:rsidR="00C86BF4" w:rsidRDefault="00000000">
            <w:pPr>
              <w:rPr>
                <w:rFonts w:ascii="Garamond" w:eastAsia="Garamond" w:hAnsi="Garamond" w:cs="Garamond"/>
              </w:rPr>
            </w:pPr>
            <w:r>
              <w:rPr>
                <w:rFonts w:ascii="Garamond" w:eastAsia="Garamond" w:hAnsi="Garamond" w:cs="Garamond"/>
              </w:rPr>
              <w:t>0</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25042" w14:textId="77777777" w:rsidR="00C86BF4"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DAE59" w14:textId="77777777" w:rsidR="00C86BF4" w:rsidRDefault="00000000">
            <w:pPr>
              <w:rPr>
                <w:rFonts w:ascii="Garamond" w:eastAsia="Garamond" w:hAnsi="Garamond" w:cs="Garamond"/>
              </w:rPr>
            </w:pPr>
            <w:r>
              <w:rPr>
                <w:rFonts w:ascii="Garamond" w:eastAsia="Garamond" w:hAnsi="Garamond" w:cs="Garamond"/>
              </w:rPr>
              <w:t>0</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652EA" w14:textId="77777777" w:rsidR="00C86BF4"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7B8E6" w14:textId="77777777" w:rsidR="00C86BF4" w:rsidRDefault="00000000">
            <w:pPr>
              <w:rPr>
                <w:rFonts w:ascii="Garamond" w:eastAsia="Garamond" w:hAnsi="Garamond" w:cs="Garamond"/>
              </w:rPr>
            </w:pPr>
            <w:r>
              <w:rPr>
                <w:rFonts w:ascii="Garamond" w:eastAsia="Garamond" w:hAnsi="Garamond" w:cs="Garamond"/>
              </w:rPr>
              <w:t>0</w:t>
            </w:r>
          </w:p>
        </w:tc>
      </w:tr>
    </w:tbl>
    <w:p w14:paraId="5FC71659" w14:textId="77777777" w:rsidR="00C86BF4" w:rsidRDefault="00C86BF4">
      <w:pPr>
        <w:rPr>
          <w:rFonts w:ascii="Garamond" w:eastAsia="Garamond" w:hAnsi="Garamond" w:cs="Garamond"/>
        </w:rPr>
      </w:pPr>
    </w:p>
    <w:p w14:paraId="73B136C9" w14:textId="77777777" w:rsidR="00C86BF4" w:rsidRDefault="00000000">
      <w:pPr>
        <w:pStyle w:val="Heading3"/>
        <w:rPr>
          <w:rFonts w:ascii="Garamond" w:eastAsia="Garamond" w:hAnsi="Garamond" w:cs="Garamond"/>
          <w:color w:val="000000"/>
        </w:rPr>
      </w:pPr>
      <w:bookmarkStart w:id="108" w:name="_heading=h.hmcozghyzgqk" w:colFirst="0" w:colLast="0"/>
      <w:bookmarkEnd w:id="108"/>
      <w:r>
        <w:rPr>
          <w:rFonts w:ascii="Garamond" w:eastAsia="Garamond" w:hAnsi="Garamond" w:cs="Garamond"/>
          <w:color w:val="000000"/>
        </w:rPr>
        <w:t>Key Responsibilities:</w:t>
      </w:r>
    </w:p>
    <w:p w14:paraId="708FB0C8"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537DDAEC"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1E4469BA"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4198BDD1"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1BB6CC13"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4EBFC3E0"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2DCA5373"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45F02BE8"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Conduct quarterly mock drills</w:t>
      </w:r>
    </w:p>
    <w:p w14:paraId="29D147E9" w14:textId="77777777" w:rsidR="00C86BF4" w:rsidRDefault="00000000">
      <w:pPr>
        <w:numPr>
          <w:ilvl w:val="0"/>
          <w:numId w:val="28"/>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CC08D4F" w14:textId="77777777" w:rsidR="00C86BF4" w:rsidRDefault="00000000">
      <w:pPr>
        <w:pStyle w:val="Heading3"/>
        <w:rPr>
          <w:rFonts w:ascii="Garamond" w:eastAsia="Garamond" w:hAnsi="Garamond" w:cs="Garamond"/>
          <w:color w:val="000000"/>
        </w:rPr>
      </w:pPr>
      <w:bookmarkStart w:id="109" w:name="_heading=h.i25ud64tl1r7" w:colFirst="0" w:colLast="0"/>
      <w:bookmarkEnd w:id="109"/>
      <w:r>
        <w:rPr>
          <w:rFonts w:ascii="Garamond" w:eastAsia="Garamond" w:hAnsi="Garamond" w:cs="Garamond"/>
          <w:color w:val="000000"/>
        </w:rPr>
        <w:t xml:space="preserve">Meeting Schedule: </w:t>
      </w:r>
    </w:p>
    <w:p w14:paraId="61F9FD78" w14:textId="77777777" w:rsidR="00C86BF4" w:rsidRDefault="00000000">
      <w:pPr>
        <w:rPr>
          <w:rFonts w:ascii="Garamond" w:eastAsia="Garamond" w:hAnsi="Garamond" w:cs="Garamond"/>
        </w:rPr>
      </w:pPr>
      <w:bookmarkStart w:id="110" w:name="_heading=h.f4gbzjvd6xze" w:colFirst="0" w:colLast="0"/>
      <w:bookmarkEnd w:id="110"/>
      <w:r>
        <w:rPr>
          <w:rFonts w:ascii="Garamond" w:eastAsia="Garamond" w:hAnsi="Garamond" w:cs="Garamond"/>
        </w:rPr>
        <w:t>Quarterly (normal times) | Weekly (outbreak alert) | Daily (pandemic phase)</w:t>
      </w:r>
    </w:p>
    <w:p w14:paraId="4E7DC267" w14:textId="77777777" w:rsidR="00C86BF4" w:rsidRDefault="00000000">
      <w:pPr>
        <w:pStyle w:val="Heading2"/>
        <w:rPr>
          <w:rFonts w:ascii="Garamond" w:eastAsia="Garamond" w:hAnsi="Garamond" w:cs="Garamond"/>
          <w:color w:val="000000"/>
        </w:rPr>
      </w:pPr>
      <w:bookmarkStart w:id="111" w:name="_Toc225521595"/>
      <w:r>
        <w:rPr>
          <w:rFonts w:ascii="Garamond" w:eastAsia="Garamond" w:hAnsi="Garamond" w:cs="Garamond"/>
          <w:color w:val="000000"/>
        </w:rPr>
        <w:t>Pandemic Response Workforce</w:t>
      </w:r>
      <w:bookmarkEnd w:id="111"/>
    </w:p>
    <w:p w14:paraId="4997D324" w14:textId="77777777" w:rsidR="00C86BF4"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08BF13B" w14:textId="77777777" w:rsidR="00C86BF4" w:rsidRDefault="00C86BF4">
      <w:pPr>
        <w:rPr>
          <w:rFonts w:ascii="Garamond" w:eastAsia="Garamond" w:hAnsi="Garamond" w:cs="Garamond"/>
        </w:rPr>
      </w:pPr>
    </w:p>
    <w:p w14:paraId="73B24683" w14:textId="77777777" w:rsidR="00C86BF4" w:rsidRDefault="00000000">
      <w:pPr>
        <w:rPr>
          <w:rFonts w:ascii="Garamond" w:eastAsia="Garamond" w:hAnsi="Garamond" w:cs="Garamond"/>
          <w:b/>
          <w:bCs/>
        </w:rPr>
      </w:pPr>
      <w:r>
        <w:rPr>
          <w:rFonts w:ascii="Garamond" w:eastAsia="Garamond" w:hAnsi="Garamond" w:cs="Garamond"/>
          <w:b/>
          <w:bCs/>
        </w:rPr>
        <w:t>Total Response Workforce Available: 300  persons</w:t>
      </w:r>
    </w:p>
    <w:p w14:paraId="194806E1" w14:textId="77777777" w:rsidR="00C86BF4" w:rsidRDefault="00C86BF4">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C86BF4" w14:paraId="2CA961DB"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3C9FCE" w14:textId="77777777" w:rsidR="00C86BF4"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CB9945" w14:textId="77777777" w:rsidR="00C86BF4"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C3DA96" w14:textId="77777777" w:rsidR="00C86BF4"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A58343" w14:textId="77777777" w:rsidR="00C86BF4" w:rsidRDefault="00000000">
            <w:pPr>
              <w:rPr>
                <w:rFonts w:ascii="Garamond" w:eastAsia="Garamond" w:hAnsi="Garamond" w:cs="Garamond"/>
              </w:rPr>
            </w:pPr>
            <w:r>
              <w:rPr>
                <w:rFonts w:ascii="Garamond" w:eastAsia="Garamond" w:hAnsi="Garamond" w:cs="Garamond"/>
                <w:b/>
                <w:bCs/>
              </w:rPr>
              <w:t>Team Leader</w:t>
            </w:r>
          </w:p>
        </w:tc>
      </w:tr>
      <w:tr w:rsidR="00C86BF4" w14:paraId="6B3EDA4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BD117" w14:textId="77777777" w:rsidR="00C86BF4"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316AF3" w14:textId="77777777" w:rsidR="00C86BF4"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0AF09" w14:textId="77777777" w:rsidR="00C86BF4"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7E667" w14:textId="77777777" w:rsidR="00C86BF4" w:rsidRDefault="00000000">
            <w:pPr>
              <w:rPr>
                <w:rFonts w:ascii="Garamond" w:eastAsia="Garamond" w:hAnsi="Garamond" w:cs="Garamond"/>
              </w:rPr>
            </w:pPr>
            <w:r>
              <w:rPr>
                <w:rFonts w:ascii="Garamond" w:eastAsia="Garamond" w:hAnsi="Garamond" w:cs="Garamond"/>
              </w:rPr>
              <w:t>HI</w:t>
            </w:r>
          </w:p>
        </w:tc>
      </w:tr>
      <w:tr w:rsidR="00C86BF4" w14:paraId="340CC9C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7CB79" w14:textId="77777777" w:rsidR="00C86BF4"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5D579" w14:textId="77777777" w:rsidR="00C86BF4"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B47BF" w14:textId="77777777" w:rsidR="00C86BF4"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C1420" w14:textId="77777777" w:rsidR="00C86BF4" w:rsidRDefault="00000000">
            <w:pPr>
              <w:rPr>
                <w:rFonts w:ascii="Garamond" w:eastAsia="Garamond" w:hAnsi="Garamond" w:cs="Garamond"/>
              </w:rPr>
            </w:pPr>
            <w:r>
              <w:rPr>
                <w:rFonts w:ascii="Garamond" w:eastAsia="Garamond" w:hAnsi="Garamond" w:cs="Garamond"/>
              </w:rPr>
              <w:t>DOCTOR</w:t>
            </w:r>
          </w:p>
        </w:tc>
      </w:tr>
      <w:tr w:rsidR="00C86BF4" w14:paraId="4DACEEB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5629B" w14:textId="77777777" w:rsidR="00C86BF4"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4BE90" w14:textId="77777777" w:rsidR="00C86BF4"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F3D27" w14:textId="77777777" w:rsidR="00C86BF4"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9ECC3" w14:textId="77777777" w:rsidR="00C86BF4" w:rsidRDefault="00000000">
            <w:pPr>
              <w:rPr>
                <w:rFonts w:ascii="Garamond" w:eastAsia="Garamond" w:hAnsi="Garamond" w:cs="Garamond"/>
              </w:rPr>
            </w:pPr>
            <w:r>
              <w:rPr>
                <w:rFonts w:ascii="Garamond" w:eastAsia="Garamond" w:hAnsi="Garamond" w:cs="Garamond"/>
              </w:rPr>
              <w:t>JHI</w:t>
            </w:r>
          </w:p>
        </w:tc>
      </w:tr>
      <w:tr w:rsidR="00C86BF4" w14:paraId="44889B3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0039A" w14:textId="77777777" w:rsidR="00C86BF4"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73290" w14:textId="77777777" w:rsidR="00C86BF4" w:rsidRDefault="00C86BF4">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BB5D3" w14:textId="77777777" w:rsidR="00C86BF4" w:rsidRDefault="00C86BF4">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2EA1" w14:textId="77777777" w:rsidR="00C86BF4" w:rsidRDefault="00C86BF4">
            <w:pPr>
              <w:rPr>
                <w:rFonts w:ascii="Garamond" w:eastAsia="Garamond" w:hAnsi="Garamond" w:cs="Garamond"/>
              </w:rPr>
            </w:pPr>
          </w:p>
        </w:tc>
      </w:tr>
      <w:tr w:rsidR="00C86BF4" w14:paraId="1DD72F2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6BCA8" w14:textId="77777777" w:rsidR="00C86BF4"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05DA9" w14:textId="77777777" w:rsidR="00C86BF4"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5F410" w14:textId="77777777" w:rsidR="00C86BF4"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0D138" w14:textId="77777777" w:rsidR="00C86BF4" w:rsidRDefault="00000000">
            <w:pPr>
              <w:rPr>
                <w:rFonts w:ascii="Garamond" w:eastAsia="Garamond" w:hAnsi="Garamond" w:cs="Garamond"/>
              </w:rPr>
            </w:pPr>
            <w:r>
              <w:rPr>
                <w:rFonts w:ascii="Garamond" w:eastAsia="Garamond" w:hAnsi="Garamond" w:cs="Garamond"/>
              </w:rPr>
              <w:t>Ward Member</w:t>
            </w:r>
          </w:p>
        </w:tc>
      </w:tr>
      <w:tr w:rsidR="00C86BF4" w14:paraId="47A3380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8D4E4" w14:textId="77777777" w:rsidR="00C86BF4"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C13FC" w14:textId="77777777" w:rsidR="00C86BF4" w:rsidRDefault="0000000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7FA76643" w14:textId="77777777" w:rsidR="00C86BF4" w:rsidRDefault="00000000">
            <w:pPr>
              <w:jc w:val="left"/>
              <w:rPr>
                <w:rFonts w:ascii="Garamond" w:eastAsia="Garamond" w:hAnsi="Garamond" w:cs="Garamond"/>
              </w:rPr>
            </w:pPr>
            <w:r>
              <w:rPr>
                <w:rFonts w:ascii="Garamond" w:eastAsia="Garamond" w:hAnsi="Garamond" w:cs="Garamond"/>
              </w:rPr>
              <w:t xml:space="preserve">AWW workers and other </w:t>
            </w:r>
            <w:proofErr w:type="spellStart"/>
            <w:r>
              <w:rPr>
                <w:rFonts w:ascii="Garamond" w:eastAsia="Garamond" w:hAnsi="Garamond" w:cs="Garamond"/>
              </w:rPr>
              <w:t>self help</w:t>
            </w:r>
            <w:proofErr w:type="spell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B0FA0" w14:textId="77777777" w:rsidR="00C86BF4"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34D8F" w14:textId="77777777" w:rsidR="00C86BF4" w:rsidRDefault="00000000">
            <w:pPr>
              <w:rPr>
                <w:rFonts w:ascii="Garamond" w:eastAsia="Garamond" w:hAnsi="Garamond" w:cs="Garamond"/>
              </w:rPr>
            </w:pPr>
            <w:r>
              <w:rPr>
                <w:rFonts w:ascii="Garamond" w:eastAsia="Garamond" w:hAnsi="Garamond" w:cs="Garamond"/>
              </w:rPr>
              <w:t>M.O in charge</w:t>
            </w:r>
          </w:p>
        </w:tc>
      </w:tr>
      <w:tr w:rsidR="00C86BF4" w14:paraId="4FA593D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9062F" w14:textId="77777777" w:rsidR="00C86BF4"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F2844" w14:textId="77777777" w:rsidR="00C86BF4"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8A7D3" w14:textId="77777777" w:rsidR="00C86BF4" w:rsidRDefault="00000000">
            <w:pPr>
              <w:jc w:val="left"/>
              <w:rPr>
                <w:rFonts w:ascii="Garamond" w:eastAsia="Garamond" w:hAnsi="Garamond" w:cs="Garamond"/>
              </w:rPr>
            </w:pPr>
            <w:r>
              <w:rPr>
                <w:rFonts w:ascii="Garamond" w:eastAsia="Garamond" w:hAnsi="Garamond" w:cs="Garamond"/>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B0B84" w14:textId="77777777" w:rsidR="00C86BF4" w:rsidRDefault="00000000">
            <w:pPr>
              <w:rPr>
                <w:rFonts w:ascii="Garamond" w:eastAsia="Garamond" w:hAnsi="Garamond" w:cs="Garamond"/>
              </w:rPr>
            </w:pPr>
            <w:r>
              <w:rPr>
                <w:rFonts w:ascii="Garamond" w:eastAsia="Garamond" w:hAnsi="Garamond" w:cs="Garamond"/>
              </w:rPr>
              <w:t>Station master</w:t>
            </w:r>
          </w:p>
        </w:tc>
      </w:tr>
      <w:tr w:rsidR="00C86BF4" w14:paraId="23A5AE2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513CB" w14:textId="77777777" w:rsidR="00C86BF4"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51C2E" w14:textId="77777777" w:rsidR="00C86BF4" w:rsidRDefault="00000000">
            <w:pPr>
              <w:jc w:val="left"/>
              <w:rPr>
                <w:rFonts w:ascii="Garamond" w:eastAsia="Garamond" w:hAnsi="Garamond" w:cs="Garamond"/>
              </w:rPr>
            </w:pPr>
            <w:r>
              <w:rPr>
                <w:rFonts w:ascii="Garamond" w:eastAsia="Garamond" w:hAnsi="Garamond" w:cs="Garamond"/>
              </w:rPr>
              <w:t>local channel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6C47D" w14:textId="77777777" w:rsidR="00C86BF4" w:rsidRDefault="00000000">
            <w:pPr>
              <w:jc w:val="left"/>
              <w:rPr>
                <w:rFonts w:ascii="Garamond" w:eastAsia="Garamond" w:hAnsi="Garamond" w:cs="Garamond"/>
              </w:rPr>
            </w:pPr>
            <w:r>
              <w:rPr>
                <w:rFonts w:ascii="Garamond" w:eastAsia="Garamond" w:hAnsi="Garamond" w:cs="Garamond"/>
              </w:rPr>
              <w:t xml:space="preserve">IEC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CB697" w14:textId="77777777" w:rsidR="00C86BF4" w:rsidRDefault="00000000">
            <w:pPr>
              <w:rPr>
                <w:rFonts w:ascii="Garamond" w:eastAsia="Garamond" w:hAnsi="Garamond" w:cs="Garamond"/>
              </w:rPr>
            </w:pPr>
            <w:r>
              <w:rPr>
                <w:rFonts w:ascii="Garamond" w:eastAsia="Garamond" w:hAnsi="Garamond" w:cs="Garamond"/>
              </w:rPr>
              <w:t>media in charge</w:t>
            </w:r>
          </w:p>
        </w:tc>
      </w:tr>
      <w:tr w:rsidR="00C86BF4" w14:paraId="5707C90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5D15A" w14:textId="77777777" w:rsidR="00C86BF4"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D275D" w14:textId="77777777" w:rsidR="00C86BF4" w:rsidRDefault="00000000">
            <w:pPr>
              <w:jc w:val="left"/>
              <w:rPr>
                <w:rFonts w:ascii="Garamond" w:eastAsia="Garamond" w:hAnsi="Garamond" w:cs="Garamond"/>
              </w:rPr>
            </w:pPr>
            <w:r>
              <w:rPr>
                <w:rFonts w:ascii="Garamond" w:eastAsia="Garamond" w:hAnsi="Garamond" w:cs="Garamond"/>
              </w:rPr>
              <w:t>PHC , LSGD , AYUSH ,VETINARY,FSSI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BE111" w14:textId="77777777" w:rsidR="00C86BF4" w:rsidRDefault="00000000">
            <w:pPr>
              <w:jc w:val="left"/>
              <w:rPr>
                <w:rFonts w:ascii="Garamond" w:eastAsia="Garamond" w:hAnsi="Garamond" w:cs="Garamond"/>
              </w:rPr>
            </w:pPr>
            <w:r>
              <w:rPr>
                <w:rFonts w:ascii="Garamond" w:eastAsia="Garamond" w:hAnsi="Garamond" w:cs="Garamond"/>
              </w:rPr>
              <w:t>CORDINATION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6318D" w14:textId="77777777" w:rsidR="00C86BF4" w:rsidRDefault="00000000">
            <w:pPr>
              <w:rPr>
                <w:rFonts w:ascii="Garamond" w:eastAsia="Garamond" w:hAnsi="Garamond" w:cs="Garamond"/>
              </w:rPr>
            </w:pPr>
            <w:r>
              <w:rPr>
                <w:rFonts w:ascii="Garamond" w:eastAsia="Garamond" w:hAnsi="Garamond" w:cs="Garamond"/>
              </w:rPr>
              <w:t>MO in charge</w:t>
            </w:r>
          </w:p>
        </w:tc>
      </w:tr>
      <w:tr w:rsidR="00C86BF4" w14:paraId="5E8D519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83DCD" w14:textId="77777777" w:rsidR="00C86BF4"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7D205" w14:textId="77777777" w:rsidR="00C86BF4" w:rsidRDefault="00000000">
            <w:pPr>
              <w:jc w:val="left"/>
              <w:rPr>
                <w:rFonts w:ascii="Garamond" w:eastAsia="Garamond" w:hAnsi="Garamond" w:cs="Garamond"/>
              </w:rPr>
            </w:pPr>
            <w:r>
              <w:rPr>
                <w:rFonts w:ascii="Garamond" w:eastAsia="Garamond" w:hAnsi="Garamond" w:cs="Garamond"/>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0B68C" w14:textId="77777777" w:rsidR="00C86BF4" w:rsidRDefault="00000000">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8038F" w14:textId="77777777" w:rsidR="00C86BF4" w:rsidRDefault="00000000">
            <w:pPr>
              <w:rPr>
                <w:rFonts w:ascii="Garamond" w:eastAsia="Garamond" w:hAnsi="Garamond" w:cs="Garamond"/>
              </w:rPr>
            </w:pPr>
            <w:r>
              <w:rPr>
                <w:rFonts w:ascii="Garamond" w:eastAsia="Garamond" w:hAnsi="Garamond" w:cs="Garamond"/>
              </w:rPr>
              <w:t>0</w:t>
            </w:r>
          </w:p>
        </w:tc>
      </w:tr>
    </w:tbl>
    <w:p w14:paraId="6E8053D0" w14:textId="77777777" w:rsidR="00C86BF4" w:rsidRDefault="00C86BF4">
      <w:pPr>
        <w:rPr>
          <w:rFonts w:ascii="Garamond" w:eastAsia="Garamond" w:hAnsi="Garamond" w:cs="Garamond"/>
          <w:b/>
          <w:bCs/>
        </w:rPr>
      </w:pPr>
    </w:p>
    <w:p w14:paraId="4C1C4EB8" w14:textId="77777777" w:rsidR="00C86BF4"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7504C1EE" w14:textId="77777777" w:rsidR="00C86BF4" w:rsidRDefault="00C86BF4">
      <w:pPr>
        <w:rPr>
          <w:rFonts w:ascii="Garamond" w:eastAsia="Garamond" w:hAnsi="Garamond" w:cs="Garamond"/>
        </w:rPr>
      </w:pPr>
    </w:p>
    <w:p w14:paraId="5290C68A" w14:textId="77777777" w:rsidR="00C86BF4" w:rsidRDefault="00000000">
      <w:pPr>
        <w:pStyle w:val="Heading2"/>
        <w:spacing w:line="360" w:lineRule="auto"/>
        <w:rPr>
          <w:rFonts w:ascii="Garamond" w:eastAsia="Garamond" w:hAnsi="Garamond" w:cs="Garamond"/>
          <w:color w:val="000000"/>
        </w:rPr>
      </w:pPr>
      <w:bookmarkStart w:id="112" w:name="_Toc225521596"/>
      <w:r>
        <w:rPr>
          <w:rFonts w:ascii="Garamond" w:eastAsia="Garamond" w:hAnsi="Garamond" w:cs="Garamond"/>
          <w:color w:val="000000"/>
        </w:rPr>
        <w:t>Activities and Measures before and during Pandemic</w:t>
      </w:r>
      <w:bookmarkEnd w:id="112"/>
    </w:p>
    <w:p w14:paraId="171D785F" w14:textId="77777777" w:rsidR="00C86BF4" w:rsidRDefault="00000000">
      <w:pPr>
        <w:pStyle w:val="Heading2"/>
        <w:spacing w:line="360" w:lineRule="auto"/>
        <w:rPr>
          <w:rFonts w:ascii="Garamond" w:eastAsia="Garamond" w:hAnsi="Garamond" w:cs="Garamond"/>
          <w:color w:val="000000"/>
        </w:rPr>
      </w:pPr>
      <w:bookmarkStart w:id="113" w:name="_Toc225521597"/>
      <w:r>
        <w:rPr>
          <w:rFonts w:ascii="Garamond" w:eastAsia="Garamond" w:hAnsi="Garamond" w:cs="Garamond"/>
          <w:color w:val="000000"/>
        </w:rPr>
        <w:t>PHASE 1 - Alert / Preparation</w:t>
      </w:r>
      <w:bookmarkEnd w:id="113"/>
    </w:p>
    <w:p w14:paraId="609F9EFD" w14:textId="77777777" w:rsidR="00C86BF4"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66A33EE0" w14:textId="77777777" w:rsidR="00C86BF4" w:rsidRDefault="00000000">
      <w:pPr>
        <w:numPr>
          <w:ilvl w:val="0"/>
          <w:numId w:val="11"/>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1FB017F4" w14:textId="77777777" w:rsidR="00C86BF4" w:rsidRDefault="00000000">
      <w:pPr>
        <w:numPr>
          <w:ilvl w:val="0"/>
          <w:numId w:val="11"/>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4193B9CB" w14:textId="77777777" w:rsidR="00C86BF4" w:rsidRDefault="00000000">
      <w:pPr>
        <w:numPr>
          <w:ilvl w:val="0"/>
          <w:numId w:val="11"/>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5B4B6587" w14:textId="77777777" w:rsidR="00C86BF4" w:rsidRDefault="00000000">
      <w:pPr>
        <w:numPr>
          <w:ilvl w:val="0"/>
          <w:numId w:val="11"/>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7682E280" w14:textId="77777777" w:rsidR="00C86BF4" w:rsidRDefault="00000000">
      <w:pPr>
        <w:numPr>
          <w:ilvl w:val="1"/>
          <w:numId w:val="12"/>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16384F60" w14:textId="77777777" w:rsidR="00C86BF4" w:rsidRDefault="00000000">
      <w:pPr>
        <w:numPr>
          <w:ilvl w:val="1"/>
          <w:numId w:val="12"/>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0949C78E" w14:textId="77777777" w:rsidR="00C86BF4" w:rsidRDefault="00000000">
      <w:pPr>
        <w:numPr>
          <w:ilvl w:val="1"/>
          <w:numId w:val="12"/>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E795678" w14:textId="77777777" w:rsidR="00C86BF4" w:rsidRDefault="00000000">
      <w:pPr>
        <w:numPr>
          <w:ilvl w:val="1"/>
          <w:numId w:val="12"/>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3FF7292A" w14:textId="77777777" w:rsidR="00C86BF4" w:rsidRDefault="00000000">
      <w:pPr>
        <w:numPr>
          <w:ilvl w:val="1"/>
          <w:numId w:val="12"/>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07F2F592" w14:textId="77777777" w:rsidR="00C86BF4" w:rsidRDefault="00000000">
      <w:pPr>
        <w:numPr>
          <w:ilvl w:val="1"/>
          <w:numId w:val="12"/>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0EC39631" w14:textId="77777777" w:rsidR="00C86BF4" w:rsidRDefault="00000000">
      <w:pPr>
        <w:numPr>
          <w:ilvl w:val="0"/>
          <w:numId w:val="10"/>
        </w:numPr>
        <w:ind w:left="1080"/>
        <w:rPr>
          <w:rFonts w:ascii="Garamond" w:eastAsia="Garamond" w:hAnsi="Garamond" w:cs="Garamond"/>
        </w:rPr>
      </w:pPr>
      <w:r>
        <w:rPr>
          <w:rFonts w:ascii="Garamond" w:eastAsia="Garamond" w:hAnsi="Garamond" w:cs="Garamond"/>
        </w:rPr>
        <w:t>PPE kits  numbers -0</w:t>
      </w:r>
      <w:r>
        <w:rPr>
          <w:rFonts w:ascii="Garamond" w:eastAsia="Garamond" w:hAnsi="Garamond" w:cs="Garamond"/>
        </w:rPr>
        <w:br/>
      </w:r>
    </w:p>
    <w:p w14:paraId="00659977" w14:textId="77777777" w:rsidR="00C86BF4" w:rsidRDefault="00000000">
      <w:pPr>
        <w:numPr>
          <w:ilvl w:val="0"/>
          <w:numId w:val="10"/>
        </w:numPr>
        <w:ind w:left="1080"/>
        <w:rPr>
          <w:rFonts w:ascii="Garamond" w:eastAsia="Garamond" w:hAnsi="Garamond" w:cs="Garamond"/>
        </w:rPr>
      </w:pPr>
      <w:r>
        <w:rPr>
          <w:rFonts w:ascii="Garamond" w:eastAsia="Garamond" w:hAnsi="Garamond" w:cs="Garamond"/>
        </w:rPr>
        <w:t>Pulse oximeters – __0_ numbers</w:t>
      </w:r>
      <w:r>
        <w:rPr>
          <w:rFonts w:ascii="Garamond" w:eastAsia="Garamond" w:hAnsi="Garamond" w:cs="Garamond"/>
        </w:rPr>
        <w:br/>
      </w:r>
    </w:p>
    <w:p w14:paraId="54BD1E88" w14:textId="77777777" w:rsidR="00C86BF4" w:rsidRDefault="00000000">
      <w:pPr>
        <w:numPr>
          <w:ilvl w:val="0"/>
          <w:numId w:val="10"/>
        </w:numPr>
        <w:ind w:left="1080"/>
        <w:rPr>
          <w:rFonts w:ascii="Garamond" w:eastAsia="Garamond" w:hAnsi="Garamond" w:cs="Garamond"/>
        </w:rPr>
      </w:pPr>
      <w:r>
        <w:rPr>
          <w:rFonts w:ascii="Garamond" w:eastAsia="Garamond" w:hAnsi="Garamond" w:cs="Garamond"/>
        </w:rPr>
        <w:t>Hand sanitizers – _0__ litres</w:t>
      </w:r>
      <w:r>
        <w:rPr>
          <w:rFonts w:ascii="Garamond" w:eastAsia="Garamond" w:hAnsi="Garamond" w:cs="Garamond"/>
        </w:rPr>
        <w:br/>
      </w:r>
    </w:p>
    <w:p w14:paraId="76491900" w14:textId="77777777" w:rsidR="00C86BF4" w:rsidRDefault="00000000">
      <w:pPr>
        <w:numPr>
          <w:ilvl w:val="0"/>
          <w:numId w:val="10"/>
        </w:numPr>
        <w:ind w:left="1080"/>
        <w:rPr>
          <w:rFonts w:ascii="Garamond" w:eastAsia="Garamond" w:hAnsi="Garamond" w:cs="Garamond"/>
        </w:rPr>
      </w:pPr>
      <w:r>
        <w:rPr>
          <w:rFonts w:ascii="Garamond" w:eastAsia="Garamond" w:hAnsi="Garamond" w:cs="Garamond"/>
        </w:rPr>
        <w:t>Masks,- 500  gloves-300,  disinfectants 6 Cans – adequate quantity</w:t>
      </w:r>
      <w:r>
        <w:rPr>
          <w:rFonts w:ascii="Garamond" w:eastAsia="Garamond" w:hAnsi="Garamond" w:cs="Garamond"/>
        </w:rPr>
        <w:br/>
      </w:r>
    </w:p>
    <w:p w14:paraId="6D511C2B" w14:textId="77777777" w:rsidR="00C86BF4"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5BB29189" w14:textId="77777777" w:rsidR="00C86BF4" w:rsidRDefault="00C86BF4">
      <w:pPr>
        <w:spacing w:line="360" w:lineRule="auto"/>
        <w:rPr>
          <w:rFonts w:ascii="Garamond" w:eastAsia="Garamond" w:hAnsi="Garamond" w:cs="Garamond"/>
          <w:b/>
          <w:bCs/>
        </w:rPr>
      </w:pPr>
    </w:p>
    <w:p w14:paraId="6C860E9B" w14:textId="77777777" w:rsidR="00C86BF4" w:rsidRDefault="00000000">
      <w:pPr>
        <w:pStyle w:val="Heading3"/>
        <w:numPr>
          <w:ilvl w:val="0"/>
          <w:numId w:val="12"/>
        </w:numPr>
        <w:spacing w:after="0" w:line="360" w:lineRule="auto"/>
        <w:rPr>
          <w:rFonts w:ascii="Garamond" w:eastAsia="Garamond" w:hAnsi="Garamond" w:cs="Garamond"/>
          <w:b/>
          <w:bCs/>
          <w:color w:val="000000"/>
        </w:rPr>
      </w:pPr>
      <w:bookmarkStart w:id="114" w:name="_heading=h.d9clsk8n254" w:colFirst="0" w:colLast="0"/>
      <w:bookmarkEnd w:id="114"/>
      <w:r>
        <w:rPr>
          <w:rFonts w:ascii="Garamond" w:eastAsia="Garamond" w:hAnsi="Garamond" w:cs="Garamond"/>
          <w:b/>
          <w:bCs/>
          <w:color w:val="000000"/>
        </w:rPr>
        <w:lastRenderedPageBreak/>
        <w:t>Identification of Quarantine and Isolation Facilities</w:t>
      </w:r>
    </w:p>
    <w:p w14:paraId="6DEB4857"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76433181"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0ACF2478"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7B6B3C9"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471BF598"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Identify facility managers and support staff</w:t>
      </w:r>
    </w:p>
    <w:p w14:paraId="16A99E50"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Prepare basic SOPs for:</w:t>
      </w:r>
    </w:p>
    <w:p w14:paraId="042B3197" w14:textId="77777777" w:rsidR="00C86BF4" w:rsidRDefault="00000000">
      <w:pPr>
        <w:numPr>
          <w:ilvl w:val="2"/>
          <w:numId w:val="12"/>
        </w:numPr>
        <w:spacing w:line="360" w:lineRule="auto"/>
        <w:rPr>
          <w:rFonts w:ascii="Garamond" w:eastAsia="Garamond" w:hAnsi="Garamond" w:cs="Garamond"/>
        </w:rPr>
      </w:pPr>
      <w:r>
        <w:rPr>
          <w:rFonts w:ascii="Garamond" w:eastAsia="Garamond" w:hAnsi="Garamond" w:cs="Garamond"/>
        </w:rPr>
        <w:t>Admission and discharge</w:t>
      </w:r>
    </w:p>
    <w:p w14:paraId="081A2F1F" w14:textId="77777777" w:rsidR="00C86BF4" w:rsidRDefault="00000000">
      <w:pPr>
        <w:numPr>
          <w:ilvl w:val="2"/>
          <w:numId w:val="12"/>
        </w:numPr>
        <w:spacing w:line="360" w:lineRule="auto"/>
        <w:rPr>
          <w:rFonts w:ascii="Garamond" w:eastAsia="Garamond" w:hAnsi="Garamond" w:cs="Garamond"/>
        </w:rPr>
      </w:pPr>
      <w:r>
        <w:rPr>
          <w:rFonts w:ascii="Garamond" w:eastAsia="Garamond" w:hAnsi="Garamond" w:cs="Garamond"/>
        </w:rPr>
        <w:t>Food, water, sanitation</w:t>
      </w:r>
    </w:p>
    <w:p w14:paraId="6F8E73C1" w14:textId="77777777" w:rsidR="00C86BF4" w:rsidRDefault="00000000">
      <w:pPr>
        <w:numPr>
          <w:ilvl w:val="2"/>
          <w:numId w:val="12"/>
        </w:numPr>
        <w:spacing w:line="360" w:lineRule="auto"/>
        <w:rPr>
          <w:rFonts w:ascii="Garamond" w:eastAsia="Garamond" w:hAnsi="Garamond" w:cs="Garamond"/>
        </w:rPr>
      </w:pPr>
      <w:r>
        <w:rPr>
          <w:rFonts w:ascii="Garamond" w:eastAsia="Garamond" w:hAnsi="Garamond" w:cs="Garamond"/>
        </w:rPr>
        <w:t>Infection prevention and waste disposal</w:t>
      </w:r>
    </w:p>
    <w:p w14:paraId="46FB957E"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3CA2EFA5" w14:textId="77777777" w:rsidR="00C86BF4" w:rsidRDefault="00C86BF4">
      <w:pPr>
        <w:rPr>
          <w:rFonts w:ascii="Garamond" w:eastAsia="Garamond" w:hAnsi="Garamond" w:cs="Garamond"/>
        </w:rPr>
      </w:pPr>
    </w:p>
    <w:p w14:paraId="51D063DC" w14:textId="77777777" w:rsidR="00C86BF4" w:rsidRDefault="00000000">
      <w:pPr>
        <w:pStyle w:val="Heading3"/>
        <w:numPr>
          <w:ilvl w:val="0"/>
          <w:numId w:val="12"/>
        </w:numPr>
        <w:spacing w:after="0" w:line="360" w:lineRule="auto"/>
        <w:rPr>
          <w:rFonts w:ascii="Garamond" w:eastAsia="Garamond" w:hAnsi="Garamond" w:cs="Garamond"/>
          <w:b/>
          <w:bCs/>
          <w:color w:val="000000"/>
        </w:rPr>
      </w:pPr>
      <w:bookmarkStart w:id="115" w:name="_heading=h.4t6c3myl2k5v" w:colFirst="0" w:colLast="0"/>
      <w:bookmarkEnd w:id="115"/>
      <w:r>
        <w:rPr>
          <w:rFonts w:ascii="Garamond" w:eastAsia="Garamond" w:hAnsi="Garamond" w:cs="Garamond"/>
          <w:b/>
          <w:bCs/>
          <w:color w:val="000000"/>
        </w:rPr>
        <w:t>Risk Communication and Community Preparedness</w:t>
      </w:r>
    </w:p>
    <w:p w14:paraId="4293BD5F"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38D4C62C"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55C34599"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F51E097"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4321CACF" w14:textId="77777777" w:rsidR="00C86BF4" w:rsidRDefault="00000000">
      <w:pPr>
        <w:numPr>
          <w:ilvl w:val="1"/>
          <w:numId w:val="12"/>
        </w:numPr>
        <w:spacing w:line="360" w:lineRule="auto"/>
        <w:rPr>
          <w:rFonts w:ascii="Garamond" w:eastAsia="Garamond" w:hAnsi="Garamond" w:cs="Garamond"/>
        </w:rPr>
      </w:pPr>
      <w:r>
        <w:rPr>
          <w:rFonts w:ascii="Garamond" w:eastAsia="Garamond" w:hAnsi="Garamond" w:cs="Garamond"/>
        </w:rPr>
        <w:t>Develop and deploy targeted IEC materials for:</w:t>
      </w:r>
    </w:p>
    <w:p w14:paraId="026E4BC2" w14:textId="77777777" w:rsidR="00C86BF4" w:rsidRDefault="00000000">
      <w:pPr>
        <w:numPr>
          <w:ilvl w:val="2"/>
          <w:numId w:val="12"/>
        </w:numPr>
        <w:spacing w:line="360" w:lineRule="auto"/>
        <w:jc w:val="left"/>
        <w:rPr>
          <w:rFonts w:ascii="Garamond" w:eastAsia="Garamond" w:hAnsi="Garamond" w:cs="Garamond"/>
        </w:rPr>
      </w:pPr>
      <w:r>
        <w:rPr>
          <w:rFonts w:ascii="Garamond" w:eastAsia="Garamond" w:hAnsi="Garamond" w:cs="Garamond"/>
        </w:rPr>
        <w:t>Schools and educational institutions</w:t>
      </w:r>
    </w:p>
    <w:p w14:paraId="5C5CFBCF" w14:textId="77777777" w:rsidR="00C86BF4" w:rsidRDefault="00000000">
      <w:pPr>
        <w:numPr>
          <w:ilvl w:val="2"/>
          <w:numId w:val="12"/>
        </w:numPr>
        <w:spacing w:line="360" w:lineRule="auto"/>
        <w:jc w:val="left"/>
        <w:rPr>
          <w:rFonts w:ascii="Garamond" w:eastAsia="Garamond" w:hAnsi="Garamond" w:cs="Garamond"/>
        </w:rPr>
      </w:pPr>
      <w:r>
        <w:rPr>
          <w:rFonts w:ascii="Garamond" w:eastAsia="Garamond" w:hAnsi="Garamond" w:cs="Garamond"/>
        </w:rPr>
        <w:t>Markets and commercial areas</w:t>
      </w:r>
    </w:p>
    <w:p w14:paraId="76352617" w14:textId="77777777" w:rsidR="00C86BF4" w:rsidRDefault="00000000">
      <w:pPr>
        <w:numPr>
          <w:ilvl w:val="2"/>
          <w:numId w:val="12"/>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700334CB" w14:textId="77777777" w:rsidR="00C86BF4" w:rsidRDefault="00000000">
      <w:pPr>
        <w:numPr>
          <w:ilvl w:val="1"/>
          <w:numId w:val="12"/>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460D3413" w14:textId="77777777" w:rsidR="00C86BF4" w:rsidRDefault="00000000">
      <w:pPr>
        <w:pStyle w:val="Heading3"/>
        <w:keepNext w:val="0"/>
        <w:keepLines w:val="0"/>
        <w:numPr>
          <w:ilvl w:val="0"/>
          <w:numId w:val="12"/>
        </w:numPr>
        <w:spacing w:before="0" w:line="360" w:lineRule="auto"/>
        <w:rPr>
          <w:rFonts w:ascii="Garamond" w:eastAsia="Garamond" w:hAnsi="Garamond" w:cs="Garamond"/>
          <w:b/>
          <w:bCs/>
          <w:color w:val="000000"/>
        </w:rPr>
      </w:pPr>
      <w:bookmarkStart w:id="116" w:name="_heading=h.jqpfo1rhnzgu" w:colFirst="0" w:colLast="0"/>
      <w:bookmarkEnd w:id="116"/>
      <w:r>
        <w:rPr>
          <w:rFonts w:ascii="Garamond" w:eastAsia="Garamond" w:hAnsi="Garamond" w:cs="Garamond"/>
          <w:b/>
          <w:bCs/>
          <w:color w:val="000000"/>
        </w:rPr>
        <w:t>Protection of Vulnerable Groups</w:t>
      </w:r>
    </w:p>
    <w:p w14:paraId="03939F23" w14:textId="77777777" w:rsidR="00C86BF4"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514CBA36" w14:textId="77777777" w:rsidR="00C86BF4" w:rsidRDefault="00000000">
      <w:pPr>
        <w:numPr>
          <w:ilvl w:val="0"/>
          <w:numId w:val="29"/>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079081D0" w14:textId="77777777" w:rsidR="00C86BF4" w:rsidRDefault="00000000">
      <w:pPr>
        <w:numPr>
          <w:ilvl w:val="1"/>
          <w:numId w:val="29"/>
        </w:numPr>
        <w:rPr>
          <w:rFonts w:ascii="Garamond" w:eastAsia="Garamond" w:hAnsi="Garamond" w:cs="Garamond"/>
        </w:rPr>
      </w:pPr>
      <w:r>
        <w:rPr>
          <w:rFonts w:ascii="Garamond" w:eastAsia="Garamond" w:hAnsi="Garamond" w:cs="Garamond"/>
        </w:rPr>
        <w:t>Elderly persons living alone</w:t>
      </w:r>
    </w:p>
    <w:p w14:paraId="4DD0B405" w14:textId="77777777" w:rsidR="00C86BF4" w:rsidRDefault="00000000">
      <w:pPr>
        <w:numPr>
          <w:ilvl w:val="1"/>
          <w:numId w:val="29"/>
        </w:numPr>
        <w:rPr>
          <w:rFonts w:ascii="Garamond" w:eastAsia="Garamond" w:hAnsi="Garamond" w:cs="Garamond"/>
        </w:rPr>
      </w:pPr>
      <w:r>
        <w:rPr>
          <w:rFonts w:ascii="Garamond" w:eastAsia="Garamond" w:hAnsi="Garamond" w:cs="Garamond"/>
        </w:rPr>
        <w:t>Persons with disabilities</w:t>
      </w:r>
    </w:p>
    <w:p w14:paraId="5A970B24" w14:textId="77777777" w:rsidR="00C86BF4" w:rsidRDefault="00000000">
      <w:pPr>
        <w:numPr>
          <w:ilvl w:val="1"/>
          <w:numId w:val="29"/>
        </w:numPr>
        <w:rPr>
          <w:rFonts w:ascii="Garamond" w:eastAsia="Garamond" w:hAnsi="Garamond" w:cs="Garamond"/>
        </w:rPr>
      </w:pPr>
      <w:r>
        <w:rPr>
          <w:rFonts w:ascii="Garamond" w:eastAsia="Garamond" w:hAnsi="Garamond" w:cs="Garamond"/>
        </w:rPr>
        <w:t>Pregnant women</w:t>
      </w:r>
    </w:p>
    <w:p w14:paraId="6F93506C" w14:textId="77777777" w:rsidR="00C86BF4" w:rsidRDefault="00000000">
      <w:pPr>
        <w:numPr>
          <w:ilvl w:val="1"/>
          <w:numId w:val="29"/>
        </w:numPr>
        <w:rPr>
          <w:rFonts w:ascii="Garamond" w:eastAsia="Garamond" w:hAnsi="Garamond" w:cs="Garamond"/>
        </w:rPr>
      </w:pPr>
      <w:r>
        <w:rPr>
          <w:rFonts w:ascii="Garamond" w:eastAsia="Garamond" w:hAnsi="Garamond" w:cs="Garamond"/>
        </w:rPr>
        <w:t>Migrant workers</w:t>
      </w:r>
    </w:p>
    <w:p w14:paraId="0181321B" w14:textId="77777777" w:rsidR="00C86BF4" w:rsidRDefault="00000000">
      <w:pPr>
        <w:numPr>
          <w:ilvl w:val="1"/>
          <w:numId w:val="29"/>
        </w:numPr>
        <w:rPr>
          <w:rFonts w:ascii="Garamond" w:eastAsia="Garamond" w:hAnsi="Garamond" w:cs="Garamond"/>
        </w:rPr>
      </w:pPr>
      <w:r>
        <w:rPr>
          <w:rFonts w:ascii="Garamond" w:eastAsia="Garamond" w:hAnsi="Garamond" w:cs="Garamond"/>
        </w:rPr>
        <w:t>Dialysis patients</w:t>
      </w:r>
    </w:p>
    <w:p w14:paraId="546BD474" w14:textId="77777777" w:rsidR="00C86BF4"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47C24B25" w14:textId="77777777" w:rsidR="00C86BF4" w:rsidRDefault="00000000">
      <w:pPr>
        <w:pStyle w:val="Heading3"/>
        <w:numPr>
          <w:ilvl w:val="0"/>
          <w:numId w:val="14"/>
        </w:numPr>
        <w:spacing w:before="240" w:after="240" w:line="360" w:lineRule="auto"/>
        <w:jc w:val="left"/>
        <w:rPr>
          <w:rFonts w:ascii="Garamond" w:eastAsia="Garamond" w:hAnsi="Garamond" w:cs="Garamond"/>
          <w:color w:val="000000"/>
        </w:rPr>
      </w:pPr>
      <w:bookmarkStart w:id="117" w:name="_heading=h.6ovilysn0ovb" w:colFirst="0" w:colLast="0"/>
      <w:bookmarkEnd w:id="117"/>
      <w:r>
        <w:rPr>
          <w:rFonts w:ascii="Garamond" w:eastAsia="Garamond" w:hAnsi="Garamond" w:cs="Garamond"/>
          <w:color w:val="000000"/>
        </w:rPr>
        <w:t xml:space="preserve"> Clinical Dependency Mapping</w:t>
      </w:r>
    </w:p>
    <w:p w14:paraId="03C9AA0E" w14:textId="77777777" w:rsidR="00C86BF4"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6A8D85DE" w14:textId="77777777" w:rsidR="00C86BF4" w:rsidRDefault="00000000">
      <w:pPr>
        <w:numPr>
          <w:ilvl w:val="0"/>
          <w:numId w:val="3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52558AFC" w14:textId="77777777" w:rsidR="00C86BF4" w:rsidRDefault="00000000">
      <w:pPr>
        <w:numPr>
          <w:ilvl w:val="0"/>
          <w:numId w:val="3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36C1D09F" w14:textId="77777777" w:rsidR="00C86BF4" w:rsidRDefault="00000000">
      <w:pPr>
        <w:numPr>
          <w:ilvl w:val="0"/>
          <w:numId w:val="3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446D2CE4" w14:textId="77777777" w:rsidR="00C86BF4"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2B600B75" w14:textId="77777777" w:rsidR="00C86BF4" w:rsidRDefault="00C86BF4">
      <w:pPr>
        <w:ind w:left="720"/>
        <w:rPr>
          <w:rFonts w:ascii="Garamond" w:eastAsia="Garamond" w:hAnsi="Garamond" w:cs="Garamond"/>
          <w:b/>
          <w:bCs/>
        </w:rPr>
      </w:pPr>
    </w:p>
    <w:p w14:paraId="1EA45F2C" w14:textId="77777777" w:rsidR="00C86BF4" w:rsidRDefault="00000000">
      <w:pPr>
        <w:pStyle w:val="Heading2"/>
        <w:rPr>
          <w:rFonts w:ascii="Garamond" w:eastAsia="Garamond" w:hAnsi="Garamond" w:cs="Garamond"/>
          <w:color w:val="000000"/>
        </w:rPr>
      </w:pPr>
      <w:bookmarkStart w:id="118" w:name="_Toc225521598"/>
      <w:r>
        <w:rPr>
          <w:rFonts w:ascii="Garamond" w:eastAsia="Garamond" w:hAnsi="Garamond" w:cs="Garamond"/>
          <w:color w:val="000000"/>
        </w:rPr>
        <w:lastRenderedPageBreak/>
        <w:t>PHASE 2 - Active Response</w:t>
      </w:r>
      <w:bookmarkEnd w:id="118"/>
    </w:p>
    <w:p w14:paraId="22E3E265" w14:textId="77777777" w:rsidR="00C86BF4" w:rsidRDefault="00000000">
      <w:pPr>
        <w:pStyle w:val="Heading3"/>
        <w:keepNext w:val="0"/>
        <w:keepLines w:val="0"/>
        <w:numPr>
          <w:ilvl w:val="0"/>
          <w:numId w:val="9"/>
        </w:numPr>
        <w:spacing w:before="360"/>
        <w:rPr>
          <w:rFonts w:ascii="Garamond" w:eastAsia="Garamond" w:hAnsi="Garamond" w:cs="Garamond"/>
          <w:b/>
          <w:bCs/>
          <w:color w:val="000000"/>
        </w:rPr>
      </w:pPr>
      <w:bookmarkStart w:id="119" w:name="_heading=h.aygueeusqq1x" w:colFirst="0" w:colLast="0"/>
      <w:bookmarkEnd w:id="119"/>
      <w:r>
        <w:rPr>
          <w:rFonts w:ascii="Garamond" w:eastAsia="Garamond" w:hAnsi="Garamond" w:cs="Garamond"/>
          <w:b/>
          <w:bCs/>
          <w:color w:val="000000"/>
        </w:rPr>
        <w:t>Case Identification and Contact Tracing</w:t>
      </w:r>
    </w:p>
    <w:p w14:paraId="1B70F424" w14:textId="77777777" w:rsidR="00C86BF4"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5752CC70" w14:textId="77777777" w:rsidR="00C86BF4"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1E79C9D8" w14:textId="77777777" w:rsidR="00C86BF4" w:rsidRDefault="00000000">
      <w:pPr>
        <w:numPr>
          <w:ilvl w:val="0"/>
          <w:numId w:val="8"/>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41411F30" w14:textId="77777777" w:rsidR="00C86BF4" w:rsidRDefault="00000000">
      <w:pPr>
        <w:numPr>
          <w:ilvl w:val="0"/>
          <w:numId w:val="8"/>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7A56455B" w14:textId="77777777" w:rsidR="00C86BF4" w:rsidRDefault="00000000">
      <w:pPr>
        <w:numPr>
          <w:ilvl w:val="0"/>
          <w:numId w:val="8"/>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5AAFBADA" w14:textId="77777777" w:rsidR="00C86BF4" w:rsidRDefault="00000000">
      <w:pPr>
        <w:numPr>
          <w:ilvl w:val="0"/>
          <w:numId w:val="8"/>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22A034B5" w14:textId="77777777" w:rsidR="00C86BF4" w:rsidRDefault="00000000">
      <w:pPr>
        <w:numPr>
          <w:ilvl w:val="0"/>
          <w:numId w:val="8"/>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7712D2BA" w14:textId="77777777" w:rsidR="00C86BF4" w:rsidRDefault="00000000">
      <w:pPr>
        <w:pStyle w:val="Heading3"/>
        <w:keepNext w:val="0"/>
        <w:keepLines w:val="0"/>
        <w:numPr>
          <w:ilvl w:val="0"/>
          <w:numId w:val="9"/>
        </w:numPr>
        <w:spacing w:before="0" w:line="360" w:lineRule="auto"/>
        <w:jc w:val="left"/>
        <w:rPr>
          <w:rFonts w:ascii="Garamond" w:eastAsia="Garamond" w:hAnsi="Garamond" w:cs="Garamond"/>
          <w:b/>
          <w:bCs/>
          <w:color w:val="000000"/>
        </w:rPr>
      </w:pPr>
      <w:bookmarkStart w:id="120" w:name="_heading=h.cxkm6dhh53yq" w:colFirst="0" w:colLast="0"/>
      <w:bookmarkEnd w:id="120"/>
      <w:r>
        <w:rPr>
          <w:rFonts w:ascii="Garamond" w:eastAsia="Garamond" w:hAnsi="Garamond" w:cs="Garamond"/>
          <w:b/>
          <w:bCs/>
          <w:color w:val="000000"/>
        </w:rPr>
        <w:t>Screening Checkpoints</w:t>
      </w:r>
    </w:p>
    <w:p w14:paraId="282B14A5" w14:textId="77777777" w:rsidR="00C86BF4"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17C3C726" w14:textId="77777777" w:rsidR="00C86BF4"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C86BF4" w14:paraId="5C2EF87C"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BBC20A" w14:textId="77777777" w:rsidR="00C86BF4"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0FCD2D" w14:textId="77777777" w:rsidR="00C86BF4"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3F257E" w14:textId="77777777" w:rsidR="00C86BF4"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8E2D10" w14:textId="77777777" w:rsidR="00C86BF4"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6393EE"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C86BF4" w14:paraId="6C8D65B3"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FA3E3"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EF217" w14:textId="77777777" w:rsidR="00C86BF4"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A1FCB" w14:textId="77777777" w:rsidR="00C86BF4" w:rsidRDefault="00000000">
            <w:pPr>
              <w:spacing w:before="240"/>
              <w:rPr>
                <w:rFonts w:ascii="Garamond" w:eastAsia="Garamond" w:hAnsi="Garamond" w:cs="Garamond"/>
              </w:rPr>
            </w:pPr>
            <w:r>
              <w:rPr>
                <w:rFonts w:ascii="Garamond" w:eastAsia="Garamond" w:hAnsi="Garamond" w:cs="Garamond"/>
              </w:rPr>
              <w:t>One JHI</w:t>
            </w:r>
          </w:p>
          <w:p w14:paraId="1A027482" w14:textId="77777777" w:rsidR="00C86BF4" w:rsidRDefault="00000000">
            <w:pPr>
              <w:rPr>
                <w:rFonts w:ascii="Garamond" w:eastAsia="Garamond" w:hAnsi="Garamond" w:cs="Garamond"/>
              </w:rPr>
            </w:pPr>
            <w:r>
              <w:rPr>
                <w:rFonts w:ascii="Garamond" w:eastAsia="Garamond" w:hAnsi="Garamond" w:cs="Garamond"/>
              </w:rPr>
              <w:t>One ASHA</w:t>
            </w:r>
          </w:p>
          <w:p w14:paraId="6B3C56D2" w14:textId="77777777" w:rsidR="00C86BF4"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BADF4" w14:textId="77777777" w:rsidR="00C86BF4" w:rsidRDefault="00000000">
            <w:pPr>
              <w:spacing w:before="240"/>
              <w:rPr>
                <w:rFonts w:ascii="Garamond" w:eastAsia="Garamond" w:hAnsi="Garamond" w:cs="Garamond"/>
              </w:rPr>
            </w:pPr>
            <w:r>
              <w:rPr>
                <w:rFonts w:ascii="Garamond" w:eastAsia="Garamond" w:hAnsi="Garamond" w:cs="Garamond"/>
              </w:rPr>
              <w:t>1.Swab Collection.</w:t>
            </w:r>
          </w:p>
          <w:p w14:paraId="7AAD2043" w14:textId="77777777" w:rsidR="00C86BF4" w:rsidRDefault="00000000">
            <w:pPr>
              <w:rPr>
                <w:rFonts w:ascii="Garamond" w:eastAsia="Garamond" w:hAnsi="Garamond" w:cs="Garamond"/>
              </w:rPr>
            </w:pPr>
            <w:r>
              <w:rPr>
                <w:rFonts w:ascii="Garamond" w:eastAsia="Garamond" w:hAnsi="Garamond" w:cs="Garamond"/>
              </w:rPr>
              <w:t>2. Blood smears collection (RDT)</w:t>
            </w:r>
          </w:p>
          <w:p w14:paraId="5EBB9423" w14:textId="77777777" w:rsidR="00C86BF4"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EEED6" w14:textId="77777777" w:rsidR="00C86BF4"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C86BF4" w14:paraId="1B6253B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37BB1" w14:textId="77777777" w:rsidR="00C86BF4"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CEBEC" w14:textId="77777777" w:rsidR="00C86BF4"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3A689" w14:textId="77777777" w:rsidR="00C86BF4" w:rsidRDefault="00000000">
            <w:pPr>
              <w:spacing w:before="240"/>
              <w:rPr>
                <w:rFonts w:ascii="Garamond" w:eastAsia="Garamond" w:hAnsi="Garamond" w:cs="Garamond"/>
              </w:rPr>
            </w:pPr>
            <w:r>
              <w:rPr>
                <w:rFonts w:ascii="Garamond" w:eastAsia="Garamond" w:hAnsi="Garamond" w:cs="Garamond"/>
              </w:rPr>
              <w:t>One JHI</w:t>
            </w:r>
          </w:p>
          <w:p w14:paraId="71F89B86" w14:textId="77777777" w:rsidR="00C86BF4" w:rsidRDefault="00000000">
            <w:pPr>
              <w:rPr>
                <w:rFonts w:ascii="Garamond" w:eastAsia="Garamond" w:hAnsi="Garamond" w:cs="Garamond"/>
              </w:rPr>
            </w:pPr>
            <w:r>
              <w:rPr>
                <w:rFonts w:ascii="Garamond" w:eastAsia="Garamond" w:hAnsi="Garamond" w:cs="Garamond"/>
              </w:rPr>
              <w:t>One ASHA</w:t>
            </w:r>
          </w:p>
          <w:p w14:paraId="69736800" w14:textId="77777777" w:rsidR="00C86BF4"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9BFD0" w14:textId="77777777" w:rsidR="00C86BF4" w:rsidRDefault="00000000">
            <w:pPr>
              <w:spacing w:before="240"/>
              <w:rPr>
                <w:rFonts w:ascii="Garamond" w:eastAsia="Garamond" w:hAnsi="Garamond" w:cs="Garamond"/>
              </w:rPr>
            </w:pPr>
            <w:r>
              <w:rPr>
                <w:rFonts w:ascii="Garamond" w:eastAsia="Garamond" w:hAnsi="Garamond" w:cs="Garamond"/>
              </w:rPr>
              <w:t>1.Swab Collection.</w:t>
            </w:r>
          </w:p>
          <w:p w14:paraId="72F0530B" w14:textId="77777777" w:rsidR="00C86BF4" w:rsidRDefault="00000000">
            <w:pPr>
              <w:rPr>
                <w:rFonts w:ascii="Garamond" w:eastAsia="Garamond" w:hAnsi="Garamond" w:cs="Garamond"/>
              </w:rPr>
            </w:pPr>
            <w:r>
              <w:rPr>
                <w:rFonts w:ascii="Garamond" w:eastAsia="Garamond" w:hAnsi="Garamond" w:cs="Garamond"/>
              </w:rPr>
              <w:t>2. Blood smears collection (RDT)</w:t>
            </w:r>
          </w:p>
          <w:p w14:paraId="08AECDF4" w14:textId="77777777" w:rsidR="00C86BF4"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FADFB" w14:textId="77777777" w:rsidR="00C86BF4"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C86BF4" w14:paraId="384FD899"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1A184" w14:textId="77777777" w:rsidR="00C86BF4"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E143A" w14:textId="77777777" w:rsidR="00C86BF4"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AD5A8" w14:textId="77777777" w:rsidR="00C86BF4" w:rsidRDefault="00000000">
            <w:pPr>
              <w:spacing w:before="240"/>
              <w:rPr>
                <w:rFonts w:ascii="Garamond" w:eastAsia="Garamond" w:hAnsi="Garamond" w:cs="Garamond"/>
              </w:rPr>
            </w:pPr>
            <w:r>
              <w:rPr>
                <w:rFonts w:ascii="Garamond" w:eastAsia="Garamond" w:hAnsi="Garamond" w:cs="Garamond"/>
              </w:rPr>
              <w:t>One JHI</w:t>
            </w:r>
          </w:p>
          <w:p w14:paraId="625346AD" w14:textId="77777777" w:rsidR="00C86BF4" w:rsidRDefault="00000000">
            <w:pPr>
              <w:rPr>
                <w:rFonts w:ascii="Garamond" w:eastAsia="Garamond" w:hAnsi="Garamond" w:cs="Garamond"/>
              </w:rPr>
            </w:pPr>
            <w:r>
              <w:rPr>
                <w:rFonts w:ascii="Garamond" w:eastAsia="Garamond" w:hAnsi="Garamond" w:cs="Garamond"/>
              </w:rPr>
              <w:t>One ASHA</w:t>
            </w:r>
          </w:p>
          <w:p w14:paraId="2FCB40FA" w14:textId="77777777" w:rsidR="00C86BF4"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88067" w14:textId="77777777" w:rsidR="00C86BF4" w:rsidRDefault="00000000">
            <w:pPr>
              <w:spacing w:before="240"/>
              <w:rPr>
                <w:rFonts w:ascii="Garamond" w:eastAsia="Garamond" w:hAnsi="Garamond" w:cs="Garamond"/>
              </w:rPr>
            </w:pPr>
            <w:r>
              <w:rPr>
                <w:rFonts w:ascii="Garamond" w:eastAsia="Garamond" w:hAnsi="Garamond" w:cs="Garamond"/>
              </w:rPr>
              <w:t>1.Swab Collection.</w:t>
            </w:r>
          </w:p>
          <w:p w14:paraId="46B2B121" w14:textId="77777777" w:rsidR="00C86BF4" w:rsidRDefault="00000000">
            <w:pPr>
              <w:rPr>
                <w:rFonts w:ascii="Garamond" w:eastAsia="Garamond" w:hAnsi="Garamond" w:cs="Garamond"/>
              </w:rPr>
            </w:pPr>
            <w:r>
              <w:rPr>
                <w:rFonts w:ascii="Garamond" w:eastAsia="Garamond" w:hAnsi="Garamond" w:cs="Garamond"/>
              </w:rPr>
              <w:t>2. Blood smears collection (RDT)</w:t>
            </w:r>
          </w:p>
          <w:p w14:paraId="5042244A" w14:textId="77777777" w:rsidR="00C86BF4"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71AE7" w14:textId="77777777" w:rsidR="00C86BF4"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6A3546C3" w14:textId="77777777" w:rsidR="00C86BF4" w:rsidRDefault="00000000">
      <w:pPr>
        <w:pStyle w:val="Heading2"/>
        <w:keepNext w:val="0"/>
        <w:keepLines w:val="0"/>
        <w:spacing w:before="360" w:line="360" w:lineRule="auto"/>
        <w:rPr>
          <w:rFonts w:ascii="Garamond" w:eastAsia="Garamond" w:hAnsi="Garamond" w:cs="Garamond"/>
          <w:color w:val="000000"/>
        </w:rPr>
      </w:pPr>
      <w:bookmarkStart w:id="121" w:name="_Toc225521599"/>
      <w:r>
        <w:rPr>
          <w:rFonts w:ascii="Garamond" w:eastAsia="Garamond" w:hAnsi="Garamond" w:cs="Garamond"/>
          <w:color w:val="000000"/>
          <w:sz w:val="34"/>
          <w:szCs w:val="34"/>
        </w:rPr>
        <w:t>Standard Screening Protocol</w:t>
      </w:r>
      <w:bookmarkEnd w:id="121"/>
    </w:p>
    <w:p w14:paraId="18E8973C" w14:textId="77777777" w:rsidR="00C86BF4"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4D4F7928" wp14:editId="7CE7D336">
            <wp:extent cx="5836610" cy="1638300"/>
            <wp:effectExtent l="0" t="0" r="0" b="0"/>
            <wp:docPr id="1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5836610" cy="1638300"/>
                    </a:xfrm>
                    <a:prstGeom prst="rect">
                      <a:avLst/>
                    </a:prstGeom>
                    <a:ln/>
                  </pic:spPr>
                </pic:pic>
              </a:graphicData>
            </a:graphic>
          </wp:inline>
        </w:drawing>
      </w:r>
    </w:p>
    <w:p w14:paraId="2DFE9DF5" w14:textId="77777777" w:rsidR="00C86BF4"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1BFE8C95" w14:textId="77777777" w:rsidR="00C86BF4" w:rsidRDefault="00000000">
      <w:pPr>
        <w:pStyle w:val="Heading3"/>
        <w:numPr>
          <w:ilvl w:val="0"/>
          <w:numId w:val="9"/>
        </w:numPr>
        <w:rPr>
          <w:rFonts w:ascii="Garamond" w:eastAsia="Garamond" w:hAnsi="Garamond" w:cs="Garamond"/>
          <w:b/>
          <w:bCs/>
          <w:color w:val="000000"/>
        </w:rPr>
      </w:pPr>
      <w:bookmarkStart w:id="122" w:name="_heading=h.aorzfh5ucful" w:colFirst="0" w:colLast="0"/>
      <w:bookmarkEnd w:id="122"/>
      <w:r>
        <w:rPr>
          <w:rFonts w:ascii="Garamond" w:eastAsia="Garamond" w:hAnsi="Garamond" w:cs="Garamond"/>
          <w:b/>
          <w:bCs/>
          <w:color w:val="000000"/>
        </w:rPr>
        <w:lastRenderedPageBreak/>
        <w:t>Pandemic Control Room</w:t>
      </w:r>
    </w:p>
    <w:p w14:paraId="0F63FC09" w14:textId="77777777" w:rsidR="00C86BF4"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09C898D3" w14:textId="77777777" w:rsidR="00C86BF4" w:rsidRDefault="00000000">
      <w:pPr>
        <w:pStyle w:val="Heading3"/>
        <w:keepNext w:val="0"/>
        <w:keepLines w:val="0"/>
        <w:spacing w:before="360"/>
        <w:ind w:left="720"/>
        <w:rPr>
          <w:rFonts w:ascii="Garamond" w:eastAsia="Garamond" w:hAnsi="Garamond" w:cs="Garamond"/>
          <w:b/>
          <w:bCs/>
          <w:color w:val="000000"/>
        </w:rPr>
      </w:pPr>
      <w:bookmarkStart w:id="123" w:name="_heading=h.nvkdr8bqe4ao" w:colFirst="0" w:colLast="0"/>
      <w:bookmarkEnd w:id="123"/>
      <w:r>
        <w:rPr>
          <w:rFonts w:ascii="Garamond" w:eastAsia="Garamond" w:hAnsi="Garamond" w:cs="Garamond"/>
          <w:b/>
          <w:bCs/>
          <w:color w:val="000000"/>
        </w:rPr>
        <w:t>Control Room Infrastructure and Location</w:t>
      </w:r>
    </w:p>
    <w:p w14:paraId="6F9B88ED" w14:textId="77777777" w:rsidR="00C86BF4"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w:t>
      </w:r>
      <w:proofErr w:type="spellStart"/>
      <w:r>
        <w:rPr>
          <w:rFonts w:ascii="Garamond" w:eastAsia="Garamond" w:hAnsi="Garamond" w:cs="Garamond"/>
        </w:rPr>
        <w:t>Muttar</w:t>
      </w:r>
      <w:proofErr w:type="spellEnd"/>
      <w:r>
        <w:rPr>
          <w:rFonts w:ascii="Garamond" w:eastAsia="Garamond" w:hAnsi="Garamond" w:cs="Garamond"/>
        </w:rPr>
        <w:t>__ Panchayath Office.</w:t>
      </w:r>
    </w:p>
    <w:p w14:paraId="3CE0E7BB" w14:textId="77777777" w:rsidR="00C86BF4" w:rsidRDefault="00000000">
      <w:pPr>
        <w:spacing w:before="120" w:after="120"/>
        <w:ind w:left="720"/>
        <w:rPr>
          <w:rFonts w:ascii="Garamond" w:eastAsia="Garamond" w:hAnsi="Garamond" w:cs="Garamond"/>
        </w:rPr>
      </w:pPr>
      <w:bookmarkStart w:id="124" w:name="_heading=h.l453xyx5cb26" w:colFirst="0" w:colLast="0"/>
      <w:bookmarkEnd w:id="124"/>
      <w:r>
        <w:rPr>
          <w:rFonts w:ascii="Garamond" w:eastAsia="Garamond" w:hAnsi="Garamond" w:cs="Garamond"/>
          <w:b/>
          <w:bCs/>
        </w:rPr>
        <w:t>Backup Location:</w:t>
      </w:r>
      <w:r>
        <w:rPr>
          <w:rFonts w:ascii="Garamond" w:eastAsia="Garamond" w:hAnsi="Garamond" w:cs="Garamond"/>
        </w:rPr>
        <w:t xml:space="preserve"> Community Hall in __</w:t>
      </w:r>
      <w:proofErr w:type="spellStart"/>
      <w:r>
        <w:rPr>
          <w:rFonts w:ascii="Garamond" w:eastAsia="Garamond" w:hAnsi="Garamond" w:cs="Garamond"/>
        </w:rPr>
        <w:t>Muttar</w:t>
      </w:r>
      <w:proofErr w:type="spellEnd"/>
      <w:r>
        <w:rPr>
          <w:rFonts w:ascii="Garamond" w:eastAsia="Garamond" w:hAnsi="Garamond" w:cs="Garamond"/>
        </w:rPr>
        <w:t>____ G.P.</w:t>
      </w:r>
    </w:p>
    <w:p w14:paraId="1B26BFB0" w14:textId="77777777" w:rsidR="00C86BF4" w:rsidRDefault="00000000">
      <w:pPr>
        <w:pStyle w:val="Heading3"/>
        <w:spacing w:before="120" w:after="120"/>
        <w:ind w:left="720"/>
        <w:rPr>
          <w:rFonts w:ascii="Garamond" w:eastAsia="Garamond" w:hAnsi="Garamond" w:cs="Garamond"/>
          <w:color w:val="000000"/>
        </w:rPr>
      </w:pPr>
      <w:bookmarkStart w:id="125" w:name="_heading=h.todyll2y1qhx" w:colFirst="0" w:colLast="0"/>
      <w:bookmarkEnd w:id="125"/>
      <w:r>
        <w:rPr>
          <w:rFonts w:ascii="Garamond" w:eastAsia="Garamond" w:hAnsi="Garamond" w:cs="Garamond"/>
          <w:color w:val="000000"/>
        </w:rPr>
        <w:t>Health System Control Room Framework</w:t>
      </w:r>
    </w:p>
    <w:p w14:paraId="389472BE" w14:textId="77777777" w:rsidR="00C86BF4"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3202B885" w14:textId="77777777" w:rsidR="00C86BF4" w:rsidRDefault="00000000">
      <w:pPr>
        <w:pStyle w:val="Heading4"/>
        <w:numPr>
          <w:ilvl w:val="0"/>
          <w:numId w:val="13"/>
        </w:numPr>
        <w:spacing w:after="0"/>
        <w:rPr>
          <w:rFonts w:ascii="Garamond" w:eastAsia="Garamond" w:hAnsi="Garamond" w:cs="Garamond"/>
          <w:b/>
          <w:bCs/>
          <w:color w:val="000000"/>
        </w:rPr>
      </w:pPr>
      <w:bookmarkStart w:id="126" w:name="_heading=h.934299ugll7r" w:colFirst="0" w:colLast="0"/>
      <w:bookmarkEnd w:id="126"/>
      <w:r>
        <w:rPr>
          <w:rFonts w:ascii="Garamond" w:eastAsia="Garamond" w:hAnsi="Garamond" w:cs="Garamond"/>
          <w:b/>
          <w:bCs/>
          <w:color w:val="000000"/>
        </w:rPr>
        <w:t>Rapid Response Team (RRT)</w:t>
      </w:r>
    </w:p>
    <w:p w14:paraId="2D6D8376"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5D5901BC"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3AA46828" w14:textId="77777777" w:rsidR="00C86BF4" w:rsidRDefault="00000000">
      <w:pPr>
        <w:pStyle w:val="Heading4"/>
        <w:numPr>
          <w:ilvl w:val="0"/>
          <w:numId w:val="13"/>
        </w:numPr>
        <w:rPr>
          <w:rFonts w:ascii="Garamond" w:eastAsia="Garamond" w:hAnsi="Garamond" w:cs="Garamond"/>
          <w:b/>
          <w:bCs/>
          <w:color w:val="000000"/>
        </w:rPr>
      </w:pPr>
      <w:bookmarkStart w:id="127" w:name="_heading=h.4t74mktg9z87" w:colFirst="0" w:colLast="0"/>
      <w:bookmarkEnd w:id="127"/>
      <w:r>
        <w:rPr>
          <w:rFonts w:ascii="Garamond" w:eastAsia="Garamond" w:hAnsi="Garamond" w:cs="Garamond"/>
          <w:b/>
          <w:bCs/>
          <w:color w:val="000000"/>
        </w:rPr>
        <w:t>Data Management &amp; Analytics Team</w:t>
      </w:r>
    </w:p>
    <w:p w14:paraId="503C9EB9" w14:textId="77777777" w:rsidR="00C86BF4" w:rsidRDefault="00000000">
      <w:pPr>
        <w:numPr>
          <w:ilvl w:val="1"/>
          <w:numId w:val="13"/>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40A1F107" w14:textId="77777777" w:rsidR="00C86BF4" w:rsidRDefault="00000000">
      <w:pPr>
        <w:numPr>
          <w:ilvl w:val="1"/>
          <w:numId w:val="13"/>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1FA880DF" w14:textId="77777777" w:rsidR="00C86BF4" w:rsidRDefault="00000000">
      <w:pPr>
        <w:pStyle w:val="Heading4"/>
        <w:numPr>
          <w:ilvl w:val="0"/>
          <w:numId w:val="13"/>
        </w:numPr>
        <w:rPr>
          <w:rFonts w:ascii="Garamond" w:eastAsia="Garamond" w:hAnsi="Garamond" w:cs="Garamond"/>
          <w:b/>
          <w:bCs/>
          <w:color w:val="000000"/>
        </w:rPr>
      </w:pPr>
      <w:bookmarkStart w:id="128" w:name="_heading=h.n0j7m5m0ta0p" w:colFirst="0" w:colLast="0"/>
      <w:bookmarkEnd w:id="128"/>
      <w:r>
        <w:rPr>
          <w:rFonts w:ascii="Garamond" w:eastAsia="Garamond" w:hAnsi="Garamond" w:cs="Garamond"/>
          <w:b/>
          <w:bCs/>
          <w:color w:val="000000"/>
        </w:rPr>
        <w:t>Human Resource Deployment Team</w:t>
      </w:r>
    </w:p>
    <w:p w14:paraId="1E64B0FF" w14:textId="77777777" w:rsidR="00C86BF4" w:rsidRDefault="00000000">
      <w:pPr>
        <w:numPr>
          <w:ilvl w:val="1"/>
          <w:numId w:val="13"/>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17E6F324"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Ensures adequate and equitable workforce distribution across facilities</w:t>
      </w:r>
    </w:p>
    <w:p w14:paraId="120A7104" w14:textId="77777777" w:rsidR="00C86BF4" w:rsidRDefault="00000000">
      <w:pPr>
        <w:pStyle w:val="Heading4"/>
        <w:numPr>
          <w:ilvl w:val="0"/>
          <w:numId w:val="13"/>
        </w:numPr>
        <w:rPr>
          <w:rFonts w:ascii="Garamond" w:eastAsia="Garamond" w:hAnsi="Garamond" w:cs="Garamond"/>
          <w:b/>
          <w:bCs/>
          <w:color w:val="000000"/>
        </w:rPr>
      </w:pPr>
      <w:bookmarkStart w:id="129" w:name="_heading=h.53h1lg3eppzm" w:colFirst="0" w:colLast="0"/>
      <w:bookmarkEnd w:id="129"/>
      <w:r>
        <w:rPr>
          <w:rFonts w:ascii="Garamond" w:eastAsia="Garamond" w:hAnsi="Garamond" w:cs="Garamond"/>
          <w:b/>
          <w:bCs/>
          <w:color w:val="000000"/>
        </w:rPr>
        <w:t>Laboratory Surveillance Team</w:t>
      </w:r>
    </w:p>
    <w:p w14:paraId="359E5E20" w14:textId="77777777" w:rsidR="00C86BF4" w:rsidRDefault="00000000">
      <w:pPr>
        <w:numPr>
          <w:ilvl w:val="1"/>
          <w:numId w:val="13"/>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178DC9E5"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3587089E" w14:textId="77777777" w:rsidR="00C86BF4" w:rsidRDefault="00000000">
      <w:pPr>
        <w:pStyle w:val="Heading4"/>
        <w:numPr>
          <w:ilvl w:val="0"/>
          <w:numId w:val="13"/>
        </w:numPr>
        <w:rPr>
          <w:rFonts w:ascii="Garamond" w:eastAsia="Garamond" w:hAnsi="Garamond" w:cs="Garamond"/>
          <w:b/>
          <w:bCs/>
          <w:color w:val="000000"/>
        </w:rPr>
      </w:pPr>
      <w:bookmarkStart w:id="130" w:name="_heading=h.re93gelxo8i5" w:colFirst="0" w:colLast="0"/>
      <w:bookmarkEnd w:id="130"/>
      <w:r>
        <w:rPr>
          <w:rFonts w:ascii="Garamond" w:eastAsia="Garamond" w:hAnsi="Garamond" w:cs="Garamond"/>
          <w:b/>
          <w:bCs/>
          <w:color w:val="000000"/>
        </w:rPr>
        <w:t>Vaccination Cell (If Required)</w:t>
      </w:r>
    </w:p>
    <w:p w14:paraId="1862789B" w14:textId="77777777" w:rsidR="00C86BF4" w:rsidRDefault="00000000">
      <w:pPr>
        <w:numPr>
          <w:ilvl w:val="1"/>
          <w:numId w:val="13"/>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14B998AB"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2F22A11A" w14:textId="77777777" w:rsidR="00C86BF4" w:rsidRDefault="00000000">
      <w:pPr>
        <w:pStyle w:val="Heading4"/>
        <w:numPr>
          <w:ilvl w:val="0"/>
          <w:numId w:val="13"/>
        </w:numPr>
        <w:rPr>
          <w:rFonts w:ascii="Garamond" w:eastAsia="Garamond" w:hAnsi="Garamond" w:cs="Garamond"/>
          <w:b/>
          <w:bCs/>
          <w:color w:val="000000"/>
        </w:rPr>
      </w:pPr>
      <w:bookmarkStart w:id="131" w:name="_heading=h.pwbbrvkdasq9" w:colFirst="0" w:colLast="0"/>
      <w:bookmarkEnd w:id="131"/>
      <w:r>
        <w:rPr>
          <w:rFonts w:ascii="Garamond" w:eastAsia="Garamond" w:hAnsi="Garamond" w:cs="Garamond"/>
          <w:b/>
          <w:bCs/>
          <w:color w:val="000000"/>
        </w:rPr>
        <w:lastRenderedPageBreak/>
        <w:t>Infrastructure &amp; Patient Occupancy Team</w:t>
      </w:r>
    </w:p>
    <w:p w14:paraId="5E8B3923" w14:textId="77777777" w:rsidR="00C86BF4" w:rsidRDefault="00000000">
      <w:pPr>
        <w:numPr>
          <w:ilvl w:val="1"/>
          <w:numId w:val="13"/>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1E1BD3A0"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2C9267C9" w14:textId="77777777" w:rsidR="00C86BF4" w:rsidRDefault="00000000">
      <w:pPr>
        <w:numPr>
          <w:ilvl w:val="1"/>
          <w:numId w:val="13"/>
        </w:numPr>
        <w:jc w:val="left"/>
        <w:rPr>
          <w:rFonts w:ascii="Garamond" w:eastAsia="Garamond" w:hAnsi="Garamond" w:cs="Garamond"/>
        </w:rPr>
      </w:pPr>
      <w:r>
        <w:rPr>
          <w:rFonts w:ascii="Garamond" w:eastAsia="Garamond" w:hAnsi="Garamond" w:cs="Garamond"/>
        </w:rPr>
        <w:t>BMWM</w:t>
      </w:r>
    </w:p>
    <w:p w14:paraId="07A44883" w14:textId="77777777" w:rsidR="00C86BF4" w:rsidRDefault="00000000">
      <w:pPr>
        <w:pStyle w:val="Heading4"/>
        <w:numPr>
          <w:ilvl w:val="0"/>
          <w:numId w:val="13"/>
        </w:numPr>
        <w:rPr>
          <w:rFonts w:ascii="Garamond" w:eastAsia="Garamond" w:hAnsi="Garamond" w:cs="Garamond"/>
          <w:b/>
          <w:bCs/>
          <w:color w:val="000000"/>
        </w:rPr>
      </w:pPr>
      <w:bookmarkStart w:id="132" w:name="_heading=h.3dt8g5hrw9dd" w:colFirst="0" w:colLast="0"/>
      <w:bookmarkEnd w:id="132"/>
      <w:r>
        <w:rPr>
          <w:rFonts w:ascii="Garamond" w:eastAsia="Garamond" w:hAnsi="Garamond" w:cs="Garamond"/>
          <w:b/>
          <w:bCs/>
        </w:rPr>
        <w:t>Communication team</w:t>
      </w:r>
    </w:p>
    <w:p w14:paraId="447E8FCC" w14:textId="77777777" w:rsidR="00C86BF4" w:rsidRDefault="00000000">
      <w:pPr>
        <w:numPr>
          <w:ilvl w:val="0"/>
          <w:numId w:val="13"/>
        </w:numPr>
        <w:rPr>
          <w:rFonts w:ascii="Garamond" w:eastAsia="Garamond" w:hAnsi="Garamond" w:cs="Garamond"/>
          <w:b/>
          <w:bCs/>
          <w:i/>
          <w:iCs/>
        </w:rPr>
      </w:pPr>
      <w:r>
        <w:rPr>
          <w:rFonts w:ascii="Garamond" w:eastAsia="Garamond" w:hAnsi="Garamond" w:cs="Garamond"/>
          <w:b/>
          <w:bCs/>
          <w:i/>
          <w:iCs/>
        </w:rPr>
        <w:t>Logistics and supply chain</w:t>
      </w:r>
    </w:p>
    <w:p w14:paraId="465F6684" w14:textId="77777777" w:rsidR="00C86BF4" w:rsidRDefault="00000000">
      <w:pPr>
        <w:numPr>
          <w:ilvl w:val="0"/>
          <w:numId w:val="13"/>
        </w:numPr>
        <w:rPr>
          <w:rFonts w:ascii="Garamond" w:eastAsia="Garamond" w:hAnsi="Garamond" w:cs="Garamond"/>
          <w:b/>
          <w:bCs/>
          <w:i/>
          <w:iCs/>
        </w:rPr>
      </w:pPr>
      <w:r>
        <w:rPr>
          <w:rFonts w:ascii="Garamond" w:eastAsia="Garamond" w:hAnsi="Garamond" w:cs="Garamond"/>
          <w:b/>
          <w:bCs/>
          <w:i/>
          <w:iCs/>
        </w:rPr>
        <w:t>Transportation (interfacility &amp; emergency transport)</w:t>
      </w:r>
    </w:p>
    <w:p w14:paraId="54ECB4E3" w14:textId="77777777" w:rsidR="00C86BF4" w:rsidRDefault="00000000">
      <w:pPr>
        <w:numPr>
          <w:ilvl w:val="0"/>
          <w:numId w:val="13"/>
        </w:numPr>
        <w:rPr>
          <w:rFonts w:ascii="Garamond" w:eastAsia="Garamond" w:hAnsi="Garamond" w:cs="Garamond"/>
          <w:b/>
          <w:bCs/>
          <w:i/>
          <w:iCs/>
        </w:rPr>
      </w:pPr>
      <w:r>
        <w:rPr>
          <w:rFonts w:ascii="Garamond" w:eastAsia="Garamond" w:hAnsi="Garamond" w:cs="Garamond"/>
          <w:b/>
          <w:bCs/>
          <w:i/>
          <w:iCs/>
        </w:rPr>
        <w:t>Media surveillance Call centre</w:t>
      </w:r>
    </w:p>
    <w:p w14:paraId="17E447A0" w14:textId="77777777" w:rsidR="00C86BF4" w:rsidRDefault="00000000">
      <w:pPr>
        <w:numPr>
          <w:ilvl w:val="0"/>
          <w:numId w:val="13"/>
        </w:numPr>
        <w:rPr>
          <w:rFonts w:ascii="Garamond" w:eastAsia="Garamond" w:hAnsi="Garamond" w:cs="Garamond"/>
          <w:b/>
          <w:bCs/>
          <w:i/>
          <w:iCs/>
        </w:rPr>
      </w:pPr>
      <w:r>
        <w:rPr>
          <w:rFonts w:ascii="Garamond" w:eastAsia="Garamond" w:hAnsi="Garamond" w:cs="Garamond"/>
          <w:b/>
          <w:bCs/>
          <w:i/>
          <w:iCs/>
        </w:rPr>
        <w:t>Management of the deceased</w:t>
      </w:r>
    </w:p>
    <w:p w14:paraId="2B9C92D4" w14:textId="77777777" w:rsidR="00C86BF4" w:rsidRDefault="00000000">
      <w:pPr>
        <w:numPr>
          <w:ilvl w:val="0"/>
          <w:numId w:val="13"/>
        </w:numPr>
        <w:rPr>
          <w:rFonts w:ascii="Garamond" w:eastAsia="Garamond" w:hAnsi="Garamond" w:cs="Garamond"/>
          <w:b/>
          <w:bCs/>
          <w:i/>
          <w:iCs/>
        </w:rPr>
      </w:pPr>
      <w:r>
        <w:rPr>
          <w:rFonts w:ascii="Garamond" w:eastAsia="Garamond" w:hAnsi="Garamond" w:cs="Garamond"/>
          <w:b/>
          <w:bCs/>
          <w:i/>
          <w:iCs/>
        </w:rPr>
        <w:t>Intersectoral coordination and convergence</w:t>
      </w:r>
    </w:p>
    <w:p w14:paraId="30B9905B" w14:textId="77777777" w:rsidR="00C86BF4" w:rsidRDefault="00000000">
      <w:pPr>
        <w:pStyle w:val="Heading3"/>
        <w:ind w:left="720"/>
        <w:rPr>
          <w:rFonts w:ascii="Garamond" w:eastAsia="Garamond" w:hAnsi="Garamond" w:cs="Garamond"/>
          <w:color w:val="000000"/>
        </w:rPr>
      </w:pPr>
      <w:bookmarkStart w:id="133" w:name="_heading=h.ydnln3jx088" w:colFirst="0" w:colLast="0"/>
      <w:bookmarkEnd w:id="133"/>
      <w:r>
        <w:rPr>
          <w:rFonts w:ascii="Garamond" w:eastAsia="Garamond" w:hAnsi="Garamond" w:cs="Garamond"/>
          <w:color w:val="000000"/>
        </w:rPr>
        <w:t xml:space="preserve">Key Control Room Team </w:t>
      </w:r>
    </w:p>
    <w:p w14:paraId="59E3B585" w14:textId="77777777" w:rsidR="00C86BF4"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0FB78D94" w14:textId="77777777" w:rsidR="00C86BF4" w:rsidRDefault="00C86BF4">
      <w:pPr>
        <w:rPr>
          <w:rFonts w:ascii="Garamond" w:eastAsia="Garamond" w:hAnsi="Garamond" w:cs="Garamond"/>
        </w:rPr>
      </w:pPr>
    </w:p>
    <w:p w14:paraId="0FBF2D93" w14:textId="77777777" w:rsidR="00C86BF4" w:rsidRDefault="00C86BF4">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C86BF4" w14:paraId="0FEEA027"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42CD5" w14:textId="77777777" w:rsidR="00C86BF4"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8A558" w14:textId="77777777" w:rsidR="00C86BF4"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6C0320" w14:textId="77777777" w:rsidR="00C86BF4"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C0BA84" w14:textId="77777777" w:rsidR="00C86BF4"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03644" w14:textId="77777777" w:rsidR="00C86BF4" w:rsidRDefault="00000000">
            <w:pPr>
              <w:jc w:val="left"/>
              <w:rPr>
                <w:rFonts w:ascii="Garamond" w:eastAsia="Garamond" w:hAnsi="Garamond" w:cs="Garamond"/>
              </w:rPr>
            </w:pPr>
            <w:r>
              <w:rPr>
                <w:rFonts w:ascii="Garamond" w:eastAsia="Garamond" w:hAnsi="Garamond" w:cs="Garamond"/>
                <w:b/>
                <w:bCs/>
              </w:rPr>
              <w:t>Responsibility</w:t>
            </w:r>
          </w:p>
        </w:tc>
      </w:tr>
      <w:tr w:rsidR="00C86BF4" w14:paraId="1E355C8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2BCA7" w14:textId="77777777" w:rsidR="00C86BF4"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C2D42" w14:textId="77777777" w:rsidR="00C86BF4" w:rsidRDefault="00000000">
            <w:pPr>
              <w:jc w:val="left"/>
              <w:rPr>
                <w:rFonts w:ascii="Garamond" w:eastAsia="Garamond" w:hAnsi="Garamond" w:cs="Garamond"/>
              </w:rPr>
            </w:pPr>
            <w:proofErr w:type="spellStart"/>
            <w:r>
              <w:rPr>
                <w:rFonts w:ascii="Garamond" w:eastAsia="Garamond" w:hAnsi="Garamond" w:cs="Garamond"/>
              </w:rPr>
              <w:t>Dr.Poornima</w:t>
            </w:r>
            <w:proofErr w:type="spellEnd"/>
            <w:r>
              <w:rPr>
                <w:rFonts w:ascii="Garamond" w:eastAsia="Garamond" w:hAnsi="Garamond" w:cs="Garamond"/>
              </w:rPr>
              <w:t xml:space="preserve"> TA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1079C" w14:textId="77777777" w:rsidR="00C86BF4" w:rsidRDefault="00000000">
            <w:pPr>
              <w:jc w:val="left"/>
              <w:rPr>
                <w:rFonts w:ascii="Garamond" w:eastAsia="Garamond" w:hAnsi="Garamond" w:cs="Garamond"/>
              </w:rPr>
            </w:pPr>
            <w:r>
              <w:rPr>
                <w:rFonts w:ascii="Garamond" w:eastAsia="Garamond" w:hAnsi="Garamond" w:cs="Garamond"/>
              </w:rPr>
              <w:t>Asst. Surgeon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D9BDA" w14:textId="77777777" w:rsidR="00C86BF4" w:rsidRDefault="00000000">
            <w:pPr>
              <w:jc w:val="left"/>
              <w:rPr>
                <w:rFonts w:ascii="Garamond" w:eastAsia="Garamond" w:hAnsi="Garamond" w:cs="Garamond"/>
              </w:rPr>
            </w:pPr>
            <w:r>
              <w:rPr>
                <w:rFonts w:ascii="Garamond" w:eastAsia="Garamond" w:hAnsi="Garamond" w:cs="Garamond"/>
              </w:rPr>
              <w:t>9447974632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0CC2C" w14:textId="77777777" w:rsidR="00C86BF4"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C86BF4" w14:paraId="32D03CC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B3E6D" w14:textId="77777777" w:rsidR="00C86BF4"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6827D" w14:textId="77777777" w:rsidR="00C86BF4" w:rsidRDefault="00000000">
            <w:pPr>
              <w:jc w:val="left"/>
              <w:rPr>
                <w:rFonts w:ascii="Garamond" w:eastAsia="Garamond" w:hAnsi="Garamond" w:cs="Garamond"/>
              </w:rPr>
            </w:pPr>
            <w:r>
              <w:rPr>
                <w:rFonts w:ascii="Garamond" w:eastAsia="Garamond" w:hAnsi="Garamond" w:cs="Garamond"/>
              </w:rPr>
              <w:t>Avani Nandan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C8B34E" w14:textId="77777777" w:rsidR="00C86BF4" w:rsidRDefault="00000000">
            <w:pPr>
              <w:jc w:val="left"/>
              <w:rPr>
                <w:rFonts w:ascii="Garamond" w:eastAsia="Garamond" w:hAnsi="Garamond" w:cs="Garamond"/>
              </w:rPr>
            </w:pPr>
            <w:r>
              <w:rPr>
                <w:rFonts w:ascii="Garamond" w:eastAsia="Garamond" w:hAnsi="Garamond" w:cs="Garamond"/>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37A87" w14:textId="77777777" w:rsidR="00C86BF4" w:rsidRDefault="00000000">
            <w:pPr>
              <w:jc w:val="left"/>
              <w:rPr>
                <w:rFonts w:ascii="Garamond" w:eastAsia="Garamond" w:hAnsi="Garamond" w:cs="Garamond"/>
              </w:rPr>
            </w:pPr>
            <w:r>
              <w:rPr>
                <w:rFonts w:ascii="Garamond" w:eastAsia="Garamond" w:hAnsi="Garamond" w:cs="Garamond"/>
              </w:rPr>
              <w:t>9188132022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06C1D" w14:textId="77777777" w:rsidR="00C86BF4"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C86BF4" w14:paraId="0F5F399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84028" w14:textId="77777777" w:rsidR="00C86BF4"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242A2" w14:textId="77777777" w:rsidR="00C86BF4" w:rsidRDefault="00000000">
            <w:pPr>
              <w:jc w:val="left"/>
              <w:rPr>
                <w:rFonts w:ascii="Garamond" w:eastAsia="Garamond" w:hAnsi="Garamond" w:cs="Garamond"/>
              </w:rPr>
            </w:pPr>
            <w:r>
              <w:rPr>
                <w:rFonts w:ascii="Garamond" w:eastAsia="Garamond" w:hAnsi="Garamond" w:cs="Garamond"/>
              </w:rPr>
              <w:t xml:space="preserve">Regi </w:t>
            </w:r>
            <w:proofErr w:type="spellStart"/>
            <w:r>
              <w:rPr>
                <w:rFonts w:ascii="Garamond" w:eastAsia="Garamond" w:hAnsi="Garamond" w:cs="Garamond"/>
              </w:rPr>
              <w:t>Mon.S</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2FD52" w14:textId="77777777" w:rsidR="00C86BF4"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CFCAB" w14:textId="77777777" w:rsidR="00C86BF4" w:rsidRDefault="00000000">
            <w:pPr>
              <w:jc w:val="left"/>
              <w:rPr>
                <w:rFonts w:ascii="Garamond" w:eastAsia="Garamond" w:hAnsi="Garamond" w:cs="Garamond"/>
              </w:rPr>
            </w:pPr>
            <w:r>
              <w:rPr>
                <w:rFonts w:ascii="Garamond" w:eastAsia="Garamond" w:hAnsi="Garamond" w:cs="Garamond"/>
              </w:rPr>
              <w:t>8281004174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609B6" w14:textId="77777777" w:rsidR="00C86BF4"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C86BF4" w14:paraId="7D855AB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0878E" w14:textId="77777777" w:rsidR="00C86BF4"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D338C" w14:textId="77777777" w:rsidR="00C86BF4" w:rsidRDefault="00000000">
            <w:pPr>
              <w:jc w:val="left"/>
              <w:rPr>
                <w:rFonts w:ascii="Garamond" w:eastAsia="Garamond" w:hAnsi="Garamond" w:cs="Garamond"/>
              </w:rPr>
            </w:pPr>
            <w:r>
              <w:rPr>
                <w:rFonts w:ascii="Garamond" w:eastAsia="Garamond" w:hAnsi="Garamond" w:cs="Garamond"/>
              </w:rPr>
              <w:t>Shiny Thomas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F36FB" w14:textId="77777777" w:rsidR="00C86BF4" w:rsidRDefault="00000000">
            <w:pPr>
              <w:jc w:val="left"/>
              <w:rPr>
                <w:rFonts w:ascii="Garamond" w:eastAsia="Garamond" w:hAnsi="Garamond" w:cs="Garamond"/>
              </w:rPr>
            </w:pPr>
            <w:r>
              <w:rPr>
                <w:rFonts w:ascii="Garamond" w:eastAsia="Garamond" w:hAnsi="Garamond" w:cs="Garamond"/>
              </w:rPr>
              <w:t>Nursing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D3312" w14:textId="77777777" w:rsidR="00C86BF4" w:rsidRDefault="00000000">
            <w:pPr>
              <w:jc w:val="left"/>
              <w:rPr>
                <w:rFonts w:ascii="Garamond" w:eastAsia="Garamond" w:hAnsi="Garamond" w:cs="Garamond"/>
              </w:rPr>
            </w:pPr>
            <w:r>
              <w:rPr>
                <w:rFonts w:ascii="Garamond" w:eastAsia="Garamond" w:hAnsi="Garamond" w:cs="Garamond"/>
              </w:rPr>
              <w:t>9446813262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D04FE" w14:textId="77777777" w:rsidR="00C86BF4" w:rsidRDefault="00C86BF4">
            <w:pPr>
              <w:jc w:val="left"/>
              <w:rPr>
                <w:rFonts w:ascii="Garamond" w:eastAsia="Garamond" w:hAnsi="Garamond" w:cs="Garamond"/>
              </w:rPr>
            </w:pPr>
          </w:p>
        </w:tc>
      </w:tr>
      <w:tr w:rsidR="00C86BF4" w14:paraId="32A929B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6F606" w14:textId="77777777" w:rsidR="00C86BF4"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93DA4" w14:textId="77777777" w:rsidR="00C86BF4" w:rsidRDefault="00000000">
            <w:pPr>
              <w:rPr>
                <w:rFonts w:ascii="Garamond" w:eastAsia="Garamond" w:hAnsi="Garamond" w:cs="Garamond"/>
              </w:rPr>
            </w:pPr>
            <w:r>
              <w:rPr>
                <w:rFonts w:ascii="Garamond" w:eastAsia="Garamond" w:hAnsi="Garamond" w:cs="Garamond"/>
              </w:rPr>
              <w:t xml:space="preserve">Jose Praksh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E80FD" w14:textId="77777777" w:rsidR="00C86BF4" w:rsidRDefault="00000000">
            <w:pPr>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373D89" w14:textId="77777777" w:rsidR="00C86BF4" w:rsidRDefault="00000000">
            <w:pPr>
              <w:rPr>
                <w:rFonts w:ascii="Garamond" w:eastAsia="Garamond" w:hAnsi="Garamond" w:cs="Garamond"/>
              </w:rPr>
            </w:pPr>
            <w:r>
              <w:rPr>
                <w:rFonts w:ascii="Garamond" w:eastAsia="Garamond" w:hAnsi="Garamond" w:cs="Garamond"/>
              </w:rPr>
              <w:t>9847422511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05929" w14:textId="77777777" w:rsidR="00C86BF4" w:rsidRDefault="00C86BF4">
            <w:pPr>
              <w:rPr>
                <w:rFonts w:ascii="Garamond" w:eastAsia="Garamond" w:hAnsi="Garamond" w:cs="Garamond"/>
              </w:rPr>
            </w:pPr>
          </w:p>
        </w:tc>
      </w:tr>
    </w:tbl>
    <w:p w14:paraId="1EB18D86" w14:textId="77777777" w:rsidR="00C86BF4" w:rsidRDefault="00C86BF4">
      <w:pPr>
        <w:rPr>
          <w:rFonts w:ascii="Garamond" w:eastAsia="Garamond" w:hAnsi="Garamond" w:cs="Garamond"/>
        </w:rPr>
      </w:pPr>
    </w:p>
    <w:p w14:paraId="1C8F0AD3" w14:textId="77777777" w:rsidR="00C86BF4"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369EFC85" w14:textId="77777777" w:rsidR="00C86BF4"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0C4A592E" w14:textId="77777777" w:rsidR="00C86BF4" w:rsidRDefault="00000000">
      <w:pPr>
        <w:numPr>
          <w:ilvl w:val="0"/>
          <w:numId w:val="6"/>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1B4BEB8A" w14:textId="77777777" w:rsidR="00C86BF4" w:rsidRDefault="00000000">
      <w:pPr>
        <w:numPr>
          <w:ilvl w:val="0"/>
          <w:numId w:val="6"/>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A97DEF4" w14:textId="77777777" w:rsidR="00C86BF4" w:rsidRDefault="00000000">
      <w:pPr>
        <w:numPr>
          <w:ilvl w:val="0"/>
          <w:numId w:val="6"/>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3F511DF8" w14:textId="77777777" w:rsidR="00C86BF4" w:rsidRDefault="00000000">
      <w:pPr>
        <w:numPr>
          <w:ilvl w:val="0"/>
          <w:numId w:val="6"/>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25F77914" w14:textId="77777777" w:rsidR="00C86BF4" w:rsidRDefault="00000000">
      <w:pPr>
        <w:numPr>
          <w:ilvl w:val="0"/>
          <w:numId w:val="6"/>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21ECC0C5" w14:textId="77777777" w:rsidR="00C86BF4" w:rsidRDefault="00000000">
      <w:pPr>
        <w:pStyle w:val="Heading3"/>
        <w:spacing w:before="240" w:after="240"/>
        <w:ind w:left="720"/>
        <w:jc w:val="left"/>
        <w:rPr>
          <w:rFonts w:ascii="Garamond" w:eastAsia="Garamond" w:hAnsi="Garamond" w:cs="Garamond"/>
          <w:b/>
          <w:bCs/>
          <w:color w:val="000000"/>
        </w:rPr>
      </w:pPr>
      <w:bookmarkStart w:id="134" w:name="_heading=h.r17t5quiiy0a" w:colFirst="0" w:colLast="0"/>
      <w:bookmarkEnd w:id="134"/>
      <w:r>
        <w:rPr>
          <w:rFonts w:ascii="Garamond" w:eastAsia="Garamond" w:hAnsi="Garamond" w:cs="Garamond"/>
          <w:b/>
          <w:bCs/>
          <w:color w:val="000000"/>
        </w:rPr>
        <w:t>Daily Monitoring Indicators</w:t>
      </w:r>
    </w:p>
    <w:p w14:paraId="12AC0A81" w14:textId="77777777" w:rsidR="00C86BF4"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6D1BAE88" w14:textId="77777777" w:rsidR="00C86BF4" w:rsidRDefault="00000000">
      <w:pPr>
        <w:pStyle w:val="Heading3"/>
        <w:keepNext w:val="0"/>
        <w:keepLines w:val="0"/>
        <w:numPr>
          <w:ilvl w:val="0"/>
          <w:numId w:val="23"/>
        </w:numPr>
        <w:spacing w:before="280"/>
        <w:rPr>
          <w:rFonts w:ascii="Garamond" w:eastAsia="Garamond" w:hAnsi="Garamond" w:cs="Garamond"/>
          <w:b/>
          <w:bCs/>
          <w:color w:val="000000"/>
          <w:sz w:val="26"/>
          <w:szCs w:val="26"/>
        </w:rPr>
      </w:pPr>
      <w:bookmarkStart w:id="135" w:name="_heading=h.q2jez5z0714q" w:colFirst="0" w:colLast="0"/>
      <w:bookmarkEnd w:id="135"/>
      <w:r>
        <w:rPr>
          <w:rFonts w:ascii="Garamond" w:eastAsia="Garamond" w:hAnsi="Garamond" w:cs="Garamond"/>
          <w:b/>
          <w:bCs/>
          <w:color w:val="000000"/>
          <w:sz w:val="26"/>
          <w:szCs w:val="26"/>
        </w:rPr>
        <w:t>Epidemiological Indicators:</w:t>
      </w:r>
    </w:p>
    <w:p w14:paraId="5A039609" w14:textId="77777777" w:rsidR="00C86BF4"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569FB035" w14:textId="77777777" w:rsidR="00C86BF4" w:rsidRDefault="00000000">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4737D265" w14:textId="77777777" w:rsidR="00C86BF4"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438F512C" w14:textId="77777777" w:rsidR="00C86BF4" w:rsidRDefault="00000000">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6C29CEB6" w14:textId="77777777" w:rsidR="00C86BF4"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1AEC1222" w14:textId="77777777" w:rsidR="00C86BF4" w:rsidRDefault="00000000">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6D80591F" w14:textId="77777777" w:rsidR="00C86BF4"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6FE7F1FF" w14:textId="77777777" w:rsidR="00C86BF4" w:rsidRDefault="00C86BF4">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C86BF4" w14:paraId="0CBDA49A"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03BA7AB" w14:textId="77777777" w:rsidR="00C86BF4"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B9C117A" w14:textId="77777777" w:rsidR="00C86BF4"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D5764AA" w14:textId="77777777" w:rsidR="00C86BF4" w:rsidRDefault="00000000">
            <w:pPr>
              <w:spacing w:after="480"/>
              <w:jc w:val="left"/>
              <w:rPr>
                <w:rFonts w:ascii="Garamond" w:eastAsia="Garamond" w:hAnsi="Garamond" w:cs="Garamond"/>
              </w:rPr>
            </w:pPr>
            <w:r>
              <w:rPr>
                <w:rFonts w:ascii="Garamond" w:eastAsia="Garamond" w:hAnsi="Garamond" w:cs="Garamond"/>
                <w:b/>
                <w:bCs/>
              </w:rPr>
              <w:t>Immediate Action</w:t>
            </w:r>
          </w:p>
        </w:tc>
      </w:tr>
      <w:tr w:rsidR="00C86BF4" w14:paraId="64170AD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606F6D" w14:textId="77777777" w:rsidR="00C86BF4"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9F8D61" w14:textId="77777777" w:rsidR="00C86BF4"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FF817B" w14:textId="77777777" w:rsidR="00C86BF4"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C86BF4" w14:paraId="73675BB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080564" w14:textId="77777777" w:rsidR="00C86BF4"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C3B002" w14:textId="77777777" w:rsidR="00C86BF4"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441F07" w14:textId="77777777" w:rsidR="00C86BF4"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C86BF4" w14:paraId="3E3B97C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370F71" w14:textId="77777777" w:rsidR="00C86BF4"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583B4A" w14:textId="77777777" w:rsidR="00C86BF4"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E76C88" w14:textId="77777777" w:rsidR="00C86BF4"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C86BF4" w14:paraId="0B34707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3A0582" w14:textId="77777777" w:rsidR="00C86BF4"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F214C2" w14:textId="77777777" w:rsidR="00C86BF4"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1329B9" w14:textId="77777777" w:rsidR="00C86BF4"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C86BF4" w14:paraId="6C822C3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CBE317" w14:textId="77777777" w:rsidR="00C86BF4"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D3E357" w14:textId="77777777" w:rsidR="00C86BF4"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C54F5B" w14:textId="77777777" w:rsidR="00C86BF4"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C86BF4" w14:paraId="4120244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8E78290" w14:textId="77777777" w:rsidR="00C86BF4"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88B1E4" w14:textId="77777777" w:rsidR="00C86BF4"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1D6107" w14:textId="77777777" w:rsidR="00C86BF4"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C86BF4" w14:paraId="5697B82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1CB6BA" w14:textId="77777777" w:rsidR="00C86BF4"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9AA582" w14:textId="77777777" w:rsidR="00C86BF4"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CC3EF3" w14:textId="77777777" w:rsidR="00C86BF4"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C86BF4" w14:paraId="50887AA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7FD19D" w14:textId="77777777" w:rsidR="00C86BF4"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991EAB" w14:textId="77777777" w:rsidR="00C86BF4"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3A6D87" w14:textId="77777777" w:rsidR="00C86BF4"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1ED5613C" w14:textId="77777777" w:rsidR="00C86BF4" w:rsidRDefault="00000000">
      <w:pPr>
        <w:pStyle w:val="Heading3"/>
        <w:keepNext w:val="0"/>
        <w:keepLines w:val="0"/>
        <w:numPr>
          <w:ilvl w:val="0"/>
          <w:numId w:val="9"/>
        </w:numPr>
        <w:spacing w:before="360"/>
        <w:jc w:val="left"/>
        <w:rPr>
          <w:rFonts w:ascii="Garamond" w:eastAsia="Garamond" w:hAnsi="Garamond" w:cs="Garamond"/>
          <w:b/>
          <w:bCs/>
          <w:color w:val="000000"/>
        </w:rPr>
      </w:pPr>
      <w:bookmarkStart w:id="136" w:name="_heading=h.kbmfgdiv44oy" w:colFirst="0" w:colLast="0"/>
      <w:bookmarkEnd w:id="136"/>
      <w:r>
        <w:rPr>
          <w:rFonts w:ascii="Garamond" w:eastAsia="Garamond" w:hAnsi="Garamond" w:cs="Garamond"/>
          <w:b/>
          <w:bCs/>
          <w:color w:val="000000"/>
        </w:rPr>
        <w:t>Communication of Public Health Information</w:t>
      </w:r>
    </w:p>
    <w:p w14:paraId="7B00001A" w14:textId="77777777" w:rsidR="00C86BF4"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4A10E652" w14:textId="77777777" w:rsidR="00C86BF4" w:rsidRDefault="00000000">
      <w:pPr>
        <w:pStyle w:val="Heading3"/>
        <w:ind w:left="720"/>
        <w:rPr>
          <w:rFonts w:ascii="Garamond" w:eastAsia="Garamond" w:hAnsi="Garamond" w:cs="Garamond"/>
          <w:color w:val="000000"/>
        </w:rPr>
      </w:pPr>
      <w:bookmarkStart w:id="137" w:name="_heading=h.98aasqb79eht" w:colFirst="0" w:colLast="0"/>
      <w:bookmarkEnd w:id="137"/>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C86BF4" w14:paraId="37ED279E"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60C1D1" w14:textId="77777777" w:rsidR="00C86BF4"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F82339" w14:textId="77777777" w:rsidR="00C86BF4"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6C39AB" w14:textId="77777777" w:rsidR="00C86BF4" w:rsidRDefault="00000000">
            <w:pPr>
              <w:jc w:val="center"/>
              <w:rPr>
                <w:rFonts w:ascii="Garamond" w:eastAsia="Garamond" w:hAnsi="Garamond" w:cs="Garamond"/>
                <w:b/>
                <w:bCs/>
              </w:rPr>
            </w:pPr>
            <w:r>
              <w:rPr>
                <w:rFonts w:ascii="Garamond" w:eastAsia="Garamond" w:hAnsi="Garamond" w:cs="Garamond"/>
                <w:b/>
                <w:bCs/>
              </w:rPr>
              <w:t>Contact</w:t>
            </w:r>
          </w:p>
        </w:tc>
      </w:tr>
      <w:tr w:rsidR="00C86BF4" w14:paraId="170A2D8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5B1B7" w14:textId="77777777" w:rsidR="00C86BF4"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F80BC" w14:textId="77777777" w:rsidR="00C86BF4" w:rsidRDefault="00000000">
            <w:pPr>
              <w:rPr>
                <w:rFonts w:ascii="Garamond" w:eastAsia="Garamond" w:hAnsi="Garamond" w:cs="Garamond"/>
              </w:rPr>
            </w:pPr>
            <w:r>
              <w:rPr>
                <w:rFonts w:ascii="Garamond" w:eastAsia="Garamond" w:hAnsi="Garamond" w:cs="Garamond"/>
              </w:rPr>
              <w:t>JOSE PRAKASH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AA289" w14:textId="77777777" w:rsidR="00C86BF4" w:rsidRDefault="00000000">
            <w:pPr>
              <w:ind w:left="720"/>
              <w:rPr>
                <w:rFonts w:ascii="Garamond" w:eastAsia="Garamond" w:hAnsi="Garamond" w:cs="Garamond"/>
              </w:rPr>
            </w:pPr>
            <w:r>
              <w:rPr>
                <w:rFonts w:ascii="Garamond" w:eastAsia="Garamond" w:hAnsi="Garamond" w:cs="Garamond"/>
              </w:rPr>
              <w:t>9847422511</w:t>
            </w:r>
          </w:p>
        </w:tc>
      </w:tr>
      <w:tr w:rsidR="00C86BF4" w14:paraId="110F738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139A7" w14:textId="77777777" w:rsidR="00C86BF4"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DC2EB" w14:textId="77777777" w:rsidR="00C86BF4" w:rsidRDefault="00000000">
            <w:pPr>
              <w:rPr>
                <w:rFonts w:ascii="Garamond" w:eastAsia="Garamond" w:hAnsi="Garamond" w:cs="Garamond"/>
              </w:rPr>
            </w:pPr>
            <w:r>
              <w:rPr>
                <w:rFonts w:ascii="Garamond" w:eastAsia="Garamond" w:hAnsi="Garamond" w:cs="Garamond"/>
              </w:rPr>
              <w:t>ANU PRAKASH (JPHN)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B5F9A" w14:textId="77777777" w:rsidR="00C86BF4" w:rsidRDefault="00000000">
            <w:pPr>
              <w:ind w:left="720"/>
              <w:rPr>
                <w:rFonts w:ascii="Garamond" w:eastAsia="Garamond" w:hAnsi="Garamond" w:cs="Garamond"/>
              </w:rPr>
            </w:pPr>
            <w:r>
              <w:rPr>
                <w:rFonts w:ascii="Garamond" w:eastAsia="Garamond" w:hAnsi="Garamond" w:cs="Garamond"/>
              </w:rPr>
              <w:t>9400670199</w:t>
            </w:r>
          </w:p>
        </w:tc>
      </w:tr>
      <w:tr w:rsidR="00C86BF4" w14:paraId="0F2F627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0FBE9" w14:textId="77777777" w:rsidR="00C86BF4"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CCDA6" w14:textId="77777777" w:rsidR="00C86BF4" w:rsidRDefault="00000000">
            <w:pPr>
              <w:rPr>
                <w:rFonts w:ascii="Garamond" w:eastAsia="Garamond" w:hAnsi="Garamond" w:cs="Garamond"/>
              </w:rPr>
            </w:pPr>
            <w:r>
              <w:rPr>
                <w:rFonts w:ascii="Garamond" w:eastAsia="Garamond" w:hAnsi="Garamond" w:cs="Garamond"/>
              </w:rPr>
              <w:t>RAJENDRAN (Local Media)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A0F08" w14:textId="77777777" w:rsidR="00C86BF4" w:rsidRDefault="00000000">
            <w:pPr>
              <w:ind w:left="720" w:right="-675"/>
              <w:rPr>
                <w:rFonts w:ascii="Garamond" w:eastAsia="Garamond" w:hAnsi="Garamond" w:cs="Garamond"/>
              </w:rPr>
            </w:pPr>
            <w:r>
              <w:rPr>
                <w:rFonts w:ascii="Garamond" w:eastAsia="Garamond" w:hAnsi="Garamond" w:cs="Garamond"/>
              </w:rPr>
              <w:t>9496690552</w:t>
            </w:r>
          </w:p>
        </w:tc>
      </w:tr>
    </w:tbl>
    <w:p w14:paraId="27E0A6A0" w14:textId="77777777" w:rsidR="00C86BF4" w:rsidRDefault="00C86BF4">
      <w:pPr>
        <w:ind w:left="720"/>
        <w:rPr>
          <w:rFonts w:ascii="Garamond" w:eastAsia="Garamond" w:hAnsi="Garamond" w:cs="Garamond"/>
        </w:rPr>
      </w:pPr>
    </w:p>
    <w:p w14:paraId="70652196" w14:textId="77777777" w:rsidR="00C86BF4" w:rsidRDefault="00000000">
      <w:pPr>
        <w:numPr>
          <w:ilvl w:val="0"/>
          <w:numId w:val="26"/>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72C6730C" w14:textId="77777777" w:rsidR="00C86BF4" w:rsidRDefault="00000000">
      <w:pPr>
        <w:numPr>
          <w:ilvl w:val="0"/>
          <w:numId w:val="26"/>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4238816E" w14:textId="77777777" w:rsidR="00C86BF4" w:rsidRDefault="00000000">
      <w:pPr>
        <w:numPr>
          <w:ilvl w:val="0"/>
          <w:numId w:val="26"/>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0CCA2C5C" w14:textId="77777777" w:rsidR="00C86BF4" w:rsidRDefault="00C86BF4">
      <w:pPr>
        <w:ind w:left="720"/>
        <w:rPr>
          <w:rFonts w:ascii="Garamond" w:eastAsia="Garamond" w:hAnsi="Garamond" w:cs="Garamond"/>
        </w:rPr>
      </w:pPr>
    </w:p>
    <w:p w14:paraId="43147F44" w14:textId="77777777" w:rsidR="00C86BF4"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0463363D" w14:textId="77777777" w:rsidR="00C86BF4" w:rsidRDefault="00000000">
      <w:pPr>
        <w:pStyle w:val="Heading3"/>
        <w:numPr>
          <w:ilvl w:val="0"/>
          <w:numId w:val="9"/>
        </w:numPr>
        <w:rPr>
          <w:rFonts w:ascii="Garamond" w:eastAsia="Garamond" w:hAnsi="Garamond" w:cs="Garamond"/>
          <w:b/>
          <w:bCs/>
          <w:color w:val="000000"/>
        </w:rPr>
      </w:pPr>
      <w:bookmarkStart w:id="138" w:name="_heading=h.fbh7pjb9uubm" w:colFirst="0" w:colLast="0"/>
      <w:bookmarkEnd w:id="138"/>
      <w:r>
        <w:rPr>
          <w:rFonts w:ascii="Garamond" w:eastAsia="Garamond" w:hAnsi="Garamond" w:cs="Garamond"/>
          <w:b/>
          <w:bCs/>
          <w:color w:val="000000"/>
        </w:rPr>
        <w:t>Coordination with District/State Authorities &amp; Other Organisations</w:t>
      </w:r>
    </w:p>
    <w:p w14:paraId="6D24702A" w14:textId="77777777" w:rsidR="00C86BF4"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29EFE954" w14:textId="77777777" w:rsidR="00C86BF4" w:rsidRDefault="00C86BF4">
      <w:pPr>
        <w:ind w:left="720"/>
        <w:rPr>
          <w:rFonts w:ascii="Garamond" w:eastAsia="Garamond" w:hAnsi="Garamond" w:cs="Garamond"/>
        </w:rPr>
      </w:pPr>
    </w:p>
    <w:p w14:paraId="73D70EE8" w14:textId="77777777" w:rsidR="00C86BF4" w:rsidRDefault="00000000">
      <w:pPr>
        <w:pStyle w:val="Heading3"/>
        <w:spacing w:before="240" w:after="240"/>
        <w:ind w:left="720"/>
        <w:rPr>
          <w:rFonts w:ascii="Garamond" w:eastAsia="Garamond" w:hAnsi="Garamond" w:cs="Garamond"/>
          <w:color w:val="000000"/>
        </w:rPr>
      </w:pPr>
      <w:bookmarkStart w:id="139" w:name="_heading=h.6vhyrcsw8ejf" w:colFirst="0" w:colLast="0"/>
      <w:bookmarkEnd w:id="139"/>
      <w:r>
        <w:rPr>
          <w:rFonts w:ascii="Garamond" w:eastAsia="Garamond" w:hAnsi="Garamond" w:cs="Garamond"/>
          <w:color w:val="000000"/>
        </w:rPr>
        <w:t>Key Details:</w:t>
      </w:r>
    </w:p>
    <w:p w14:paraId="1C63E0DB" w14:textId="77777777" w:rsidR="00C86BF4" w:rsidRDefault="00000000">
      <w:pPr>
        <w:numPr>
          <w:ilvl w:val="0"/>
          <w:numId w:val="31"/>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3EB5EDBA" w14:textId="77777777" w:rsidR="00C86BF4" w:rsidRDefault="00000000">
      <w:pPr>
        <w:numPr>
          <w:ilvl w:val="0"/>
          <w:numId w:val="31"/>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646DCCF0" w14:textId="77777777" w:rsidR="00C86BF4"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635C0141" w14:textId="77777777" w:rsidR="00C86BF4" w:rsidRDefault="00C86BF4">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C86BF4" w14:paraId="192424B1"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A9144C" w14:textId="77777777" w:rsidR="00C86BF4"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7C80DA" w14:textId="77777777" w:rsidR="00C86BF4"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67EB7C" w14:textId="77777777" w:rsidR="00C86BF4"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C1C80C" w14:textId="77777777" w:rsidR="00C86BF4" w:rsidRDefault="00000000">
            <w:pPr>
              <w:jc w:val="left"/>
              <w:rPr>
                <w:rFonts w:ascii="Garamond" w:eastAsia="Garamond" w:hAnsi="Garamond" w:cs="Garamond"/>
              </w:rPr>
            </w:pPr>
            <w:r>
              <w:rPr>
                <w:rFonts w:ascii="Garamond" w:eastAsia="Garamond" w:hAnsi="Garamond" w:cs="Garamond"/>
                <w:b/>
                <w:bCs/>
              </w:rPr>
              <w:t>Nodal Person</w:t>
            </w:r>
          </w:p>
        </w:tc>
      </w:tr>
      <w:tr w:rsidR="00C86BF4" w14:paraId="39C3040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053D9" w14:textId="77777777" w:rsidR="00C86BF4"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D727E" w14:textId="77777777" w:rsidR="00C86BF4"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E0A43" w14:textId="77777777" w:rsidR="00C86BF4"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C98EA" w14:textId="77777777" w:rsidR="00C86BF4" w:rsidRDefault="00000000">
            <w:pPr>
              <w:rPr>
                <w:rFonts w:ascii="Garamond" w:eastAsia="Garamond" w:hAnsi="Garamond" w:cs="Garamond"/>
              </w:rPr>
            </w:pPr>
            <w:r>
              <w:rPr>
                <w:rFonts w:ascii="Garamond" w:eastAsia="Garamond" w:hAnsi="Garamond" w:cs="Garamond"/>
              </w:rPr>
              <w:t>Head Nurse</w:t>
            </w:r>
          </w:p>
        </w:tc>
      </w:tr>
      <w:tr w:rsidR="00C86BF4" w14:paraId="30EE093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F45A9" w14:textId="77777777" w:rsidR="00C86BF4"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01D30" w14:textId="77777777" w:rsidR="00C86BF4"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CAE81" w14:textId="77777777" w:rsidR="00C86BF4" w:rsidRDefault="00000000">
            <w:pPr>
              <w:rPr>
                <w:rFonts w:ascii="Garamond" w:eastAsia="Garamond" w:hAnsi="Garamond" w:cs="Garamond"/>
              </w:rPr>
            </w:pPr>
            <w:r>
              <w:rPr>
                <w:rFonts w:ascii="Garamond" w:eastAsia="Garamond" w:hAnsi="Garamond" w:cs="Garamond"/>
              </w:rPr>
              <w:t>Real Time basis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F4C47" w14:textId="77777777" w:rsidR="00C86BF4" w:rsidRDefault="00000000">
            <w:pPr>
              <w:rPr>
                <w:rFonts w:ascii="Garamond" w:eastAsia="Garamond" w:hAnsi="Garamond" w:cs="Garamond"/>
              </w:rPr>
            </w:pPr>
            <w:r>
              <w:rPr>
                <w:rFonts w:ascii="Garamond" w:eastAsia="Garamond" w:hAnsi="Garamond" w:cs="Garamond"/>
              </w:rPr>
              <w:t>MO .in charge</w:t>
            </w:r>
          </w:p>
        </w:tc>
      </w:tr>
      <w:tr w:rsidR="00C86BF4" w14:paraId="23404B58"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4A9D9" w14:textId="77777777" w:rsidR="00C86BF4" w:rsidRDefault="00000000">
            <w:pPr>
              <w:rPr>
                <w:rFonts w:ascii="Garamond" w:eastAsia="Garamond" w:hAnsi="Garamond" w:cs="Garamond"/>
              </w:rPr>
            </w:pPr>
            <w:r>
              <w:rPr>
                <w:rFonts w:ascii="Garamond" w:eastAsia="Garamond" w:hAnsi="Garamond" w:cs="Garamond"/>
                <w:b/>
                <w:bCs/>
              </w:rPr>
              <w:lastRenderedPageBreak/>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4B103" w14:textId="77777777" w:rsidR="00C86BF4"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7AF5C" w14:textId="77777777" w:rsidR="00C86BF4" w:rsidRDefault="00000000">
            <w:pPr>
              <w:rPr>
                <w:rFonts w:ascii="Garamond" w:eastAsia="Garamond" w:hAnsi="Garamond" w:cs="Garamond"/>
              </w:rPr>
            </w:pPr>
            <w:r>
              <w:rPr>
                <w:rFonts w:ascii="Garamond" w:eastAsia="Garamond" w:hAnsi="Garamond" w:cs="Garamond"/>
              </w:rPr>
              <w:t>Whenever Event occurs : Real time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F2C38" w14:textId="77777777" w:rsidR="00C86BF4" w:rsidRDefault="00000000">
            <w:pPr>
              <w:rPr>
                <w:rFonts w:ascii="Garamond" w:eastAsia="Garamond" w:hAnsi="Garamond" w:cs="Garamond"/>
              </w:rPr>
            </w:pPr>
            <w:r>
              <w:rPr>
                <w:rFonts w:ascii="Garamond" w:eastAsia="Garamond" w:hAnsi="Garamond" w:cs="Garamond"/>
              </w:rPr>
              <w:t>In charge</w:t>
            </w:r>
          </w:p>
        </w:tc>
      </w:tr>
      <w:tr w:rsidR="00C86BF4" w14:paraId="458503D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973121" w14:textId="77777777" w:rsidR="00C86BF4"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4A7BC" w14:textId="77777777" w:rsidR="00C86BF4"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3D51A" w14:textId="77777777" w:rsidR="00C86BF4" w:rsidRDefault="00000000">
            <w:pPr>
              <w:rPr>
                <w:rFonts w:ascii="Garamond" w:eastAsia="Garamond" w:hAnsi="Garamond" w:cs="Garamond"/>
              </w:rPr>
            </w:pPr>
            <w:r>
              <w:rPr>
                <w:rFonts w:ascii="Garamond" w:eastAsia="Garamond" w:hAnsi="Garamond" w:cs="Garamond"/>
              </w:rPr>
              <w:t>Real time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31F4F" w14:textId="77777777" w:rsidR="00C86BF4" w:rsidRDefault="00000000">
            <w:pPr>
              <w:rPr>
                <w:rFonts w:ascii="Garamond" w:eastAsia="Garamond" w:hAnsi="Garamond" w:cs="Garamond"/>
              </w:rPr>
            </w:pPr>
            <w:r>
              <w:rPr>
                <w:rFonts w:ascii="Garamond" w:eastAsia="Garamond" w:hAnsi="Garamond" w:cs="Garamond"/>
              </w:rPr>
              <w:t>Veterinary Surgeon</w:t>
            </w:r>
          </w:p>
        </w:tc>
      </w:tr>
    </w:tbl>
    <w:p w14:paraId="1AF26AB0" w14:textId="77777777" w:rsidR="00C86BF4" w:rsidRDefault="00C86BF4">
      <w:pPr>
        <w:rPr>
          <w:rFonts w:ascii="Garamond" w:eastAsia="Garamond" w:hAnsi="Garamond" w:cs="Garamond"/>
        </w:rPr>
      </w:pPr>
    </w:p>
    <w:p w14:paraId="60F3B242" w14:textId="77777777" w:rsidR="00C86BF4" w:rsidRDefault="00000000">
      <w:pPr>
        <w:pStyle w:val="Heading3"/>
        <w:keepNext w:val="0"/>
        <w:keepLines w:val="0"/>
        <w:spacing w:before="360"/>
        <w:rPr>
          <w:rFonts w:ascii="Garamond" w:eastAsia="Garamond" w:hAnsi="Garamond" w:cs="Garamond"/>
          <w:color w:val="000000"/>
        </w:rPr>
      </w:pPr>
      <w:bookmarkStart w:id="140" w:name="_heading=h.s6s4xk3mz544" w:colFirst="0" w:colLast="0"/>
      <w:bookmarkEnd w:id="140"/>
      <w:r>
        <w:rPr>
          <w:rFonts w:ascii="Garamond" w:eastAsia="Garamond" w:hAnsi="Garamond" w:cs="Garamond"/>
          <w:color w:val="000000"/>
        </w:rPr>
        <w:t>Supply Chain Coordination</w:t>
      </w:r>
    </w:p>
    <w:p w14:paraId="000A8365" w14:textId="77777777" w:rsidR="00C86BF4"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E5F5F02" w14:textId="77777777" w:rsidR="00C86BF4" w:rsidRDefault="00000000">
      <w:pPr>
        <w:spacing w:before="240" w:after="240"/>
        <w:rPr>
          <w:rFonts w:ascii="Garamond" w:eastAsia="Garamond" w:hAnsi="Garamond" w:cs="Garamond"/>
          <w:b/>
          <w:bCs/>
        </w:rPr>
      </w:pPr>
      <w:r>
        <w:rPr>
          <w:rFonts w:ascii="Garamond" w:eastAsia="Garamond" w:hAnsi="Garamond" w:cs="Garamond"/>
          <w:b/>
          <w:bCs/>
        </w:rPr>
        <w:t>Key Points:</w:t>
      </w:r>
    </w:p>
    <w:p w14:paraId="1BCC94BD" w14:textId="77777777" w:rsidR="00C86BF4" w:rsidRDefault="00000000">
      <w:pPr>
        <w:numPr>
          <w:ilvl w:val="0"/>
          <w:numId w:val="27"/>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1272E2F1" w14:textId="77777777" w:rsidR="00C86BF4" w:rsidRDefault="00000000">
      <w:pPr>
        <w:numPr>
          <w:ilvl w:val="0"/>
          <w:numId w:val="27"/>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5C78E794" w14:textId="77777777" w:rsidR="00C86BF4" w:rsidRDefault="00000000">
      <w:pPr>
        <w:numPr>
          <w:ilvl w:val="0"/>
          <w:numId w:val="27"/>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559032A" w14:textId="77777777" w:rsidR="00C86BF4" w:rsidRDefault="00000000">
      <w:pPr>
        <w:numPr>
          <w:ilvl w:val="0"/>
          <w:numId w:val="27"/>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62DB3966" w14:textId="77777777" w:rsidR="00C86BF4" w:rsidRDefault="00C86BF4">
      <w:pPr>
        <w:ind w:left="720"/>
        <w:jc w:val="left"/>
        <w:rPr>
          <w:rFonts w:ascii="Garamond" w:eastAsia="Garamond" w:hAnsi="Garamond" w:cs="Garamond"/>
        </w:rPr>
      </w:pPr>
    </w:p>
    <w:p w14:paraId="0F35E16A" w14:textId="77777777" w:rsidR="00C86BF4" w:rsidRDefault="00000000">
      <w:pPr>
        <w:numPr>
          <w:ilvl w:val="0"/>
          <w:numId w:val="27"/>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21154D71" w14:textId="77777777" w:rsidR="00C86BF4" w:rsidRDefault="00C86BF4">
      <w:pPr>
        <w:ind w:left="720"/>
        <w:jc w:val="left"/>
        <w:rPr>
          <w:rFonts w:ascii="Garamond" w:eastAsia="Garamond" w:hAnsi="Garamond" w:cs="Garamond"/>
        </w:rPr>
      </w:pPr>
    </w:p>
    <w:p w14:paraId="4948A8CA" w14:textId="77777777" w:rsidR="00C86BF4" w:rsidRDefault="00000000">
      <w:pPr>
        <w:numPr>
          <w:ilvl w:val="0"/>
          <w:numId w:val="27"/>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038024D4" w14:textId="77777777" w:rsidR="00C86BF4" w:rsidRDefault="00C86BF4">
      <w:pPr>
        <w:pStyle w:val="Heading3"/>
        <w:rPr>
          <w:rFonts w:ascii="Garamond" w:eastAsia="Garamond" w:hAnsi="Garamond" w:cs="Garamond"/>
          <w:color w:val="000000"/>
        </w:rPr>
      </w:pPr>
      <w:bookmarkStart w:id="141" w:name="_heading=h.nqcdrsyrcied" w:colFirst="0" w:colLast="0"/>
      <w:bookmarkEnd w:id="141"/>
    </w:p>
    <w:p w14:paraId="66118B84" w14:textId="77777777" w:rsidR="00C86BF4" w:rsidRDefault="00000000">
      <w:pPr>
        <w:pStyle w:val="Heading3"/>
        <w:rPr>
          <w:rFonts w:ascii="Garamond" w:eastAsia="Garamond" w:hAnsi="Garamond" w:cs="Garamond"/>
          <w:color w:val="000000"/>
        </w:rPr>
      </w:pPr>
      <w:bookmarkStart w:id="142" w:name="_heading=h.96phcu6kx0wf" w:colFirst="0" w:colLast="0"/>
      <w:bookmarkEnd w:id="142"/>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C86BF4" w14:paraId="0D3A27DF"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223120" w14:textId="77777777" w:rsidR="00C86BF4"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C3813A" w14:textId="77777777" w:rsidR="00C86BF4"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1341576E" w14:textId="77777777" w:rsidR="00C86BF4"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C3C3C5" w14:textId="77777777" w:rsidR="00C86BF4"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C86BF4" w14:paraId="13DB5C0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85E8C" w14:textId="77777777" w:rsidR="00C86BF4" w:rsidRDefault="00000000">
            <w:pPr>
              <w:spacing w:before="240" w:after="240"/>
              <w:ind w:left="720" w:hanging="360"/>
              <w:jc w:val="left"/>
              <w:rPr>
                <w:rFonts w:ascii="Garamond" w:eastAsia="Garamond" w:hAnsi="Garamond" w:cs="Garamond"/>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FCDBE" w14:textId="77777777" w:rsidR="00C86BF4"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4C44B" w14:textId="77777777" w:rsidR="00C86BF4" w:rsidRDefault="00000000">
            <w:pPr>
              <w:spacing w:before="240" w:after="240"/>
              <w:ind w:left="720" w:hanging="360"/>
              <w:jc w:val="left"/>
              <w:rPr>
                <w:rFonts w:ascii="Arial" w:eastAsia="Arial" w:hAnsi="Arial" w:cs="Arial"/>
                <w:sz w:val="20"/>
                <w:szCs w:val="20"/>
              </w:rPr>
            </w:pPr>
            <w:r>
              <w:rPr>
                <w:rFonts w:ascii="Arial" w:eastAsia="Arial" w:hAnsi="Arial" w:cs="Arial"/>
                <w:sz w:val="20"/>
                <w:szCs w:val="20"/>
              </w:rPr>
              <w:t>9895214070</w:t>
            </w:r>
          </w:p>
        </w:tc>
      </w:tr>
      <w:tr w:rsidR="00C86BF4" w14:paraId="6950970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5FF6F" w14:textId="77777777" w:rsidR="00C86BF4"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53A70" w14:textId="77777777" w:rsidR="00C86BF4"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FB0DA" w14:textId="77777777" w:rsidR="00C86BF4" w:rsidRDefault="00000000">
            <w:pPr>
              <w:spacing w:before="240" w:after="240"/>
              <w:ind w:left="720" w:hanging="360"/>
              <w:jc w:val="left"/>
              <w:rPr>
                <w:rFonts w:ascii="Garamond" w:eastAsia="Garamond" w:hAnsi="Garamond" w:cs="Garamond"/>
                <w:sz w:val="20"/>
                <w:szCs w:val="20"/>
              </w:rPr>
            </w:pPr>
            <w:r>
              <w:rPr>
                <w:rFonts w:ascii="Arial" w:eastAsia="Arial" w:hAnsi="Arial" w:cs="Arial"/>
                <w:sz w:val="20"/>
                <w:szCs w:val="20"/>
              </w:rPr>
              <w:t>9961215230</w:t>
            </w:r>
          </w:p>
        </w:tc>
      </w:tr>
      <w:tr w:rsidR="00C86BF4" w14:paraId="2D4951A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FB13A" w14:textId="77777777" w:rsidR="00C86BF4"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7BFEE04C" w14:textId="77777777" w:rsidR="00C86BF4"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FC8D4" w14:textId="77777777" w:rsidR="00C86BF4"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86BB8" w14:textId="77777777" w:rsidR="00C86BF4" w:rsidRDefault="00000000">
            <w:pPr>
              <w:spacing w:before="240" w:after="240"/>
              <w:ind w:left="720" w:hanging="360"/>
              <w:jc w:val="left"/>
              <w:rPr>
                <w:rFonts w:ascii="Arial" w:eastAsia="Arial" w:hAnsi="Arial" w:cs="Arial"/>
                <w:sz w:val="20"/>
                <w:szCs w:val="20"/>
              </w:rPr>
            </w:pPr>
            <w:r>
              <w:rPr>
                <w:rFonts w:ascii="Arial" w:eastAsia="Arial" w:hAnsi="Arial" w:cs="Arial"/>
                <w:sz w:val="20"/>
                <w:szCs w:val="20"/>
              </w:rPr>
              <w:t>9895214070</w:t>
            </w:r>
          </w:p>
        </w:tc>
      </w:tr>
      <w:tr w:rsidR="00C86BF4" w14:paraId="5E44AEF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3FE6" w14:textId="77777777" w:rsidR="00C86BF4"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34387" w14:textId="77777777" w:rsidR="00C86BF4"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27E51" w14:textId="77777777" w:rsidR="00C86BF4" w:rsidRDefault="00000000">
            <w:pPr>
              <w:spacing w:before="240" w:after="240"/>
              <w:ind w:left="720" w:hanging="360"/>
              <w:jc w:val="left"/>
              <w:rPr>
                <w:rFonts w:ascii="Arial" w:eastAsia="Arial" w:hAnsi="Arial" w:cs="Arial"/>
                <w:sz w:val="20"/>
                <w:szCs w:val="20"/>
              </w:rPr>
            </w:pPr>
            <w:r>
              <w:rPr>
                <w:rFonts w:ascii="Arial" w:eastAsia="Arial" w:hAnsi="Arial" w:cs="Arial"/>
                <w:sz w:val="20"/>
                <w:szCs w:val="20"/>
              </w:rPr>
              <w:t>9895214070</w:t>
            </w:r>
          </w:p>
        </w:tc>
      </w:tr>
      <w:tr w:rsidR="00C86BF4" w14:paraId="2744183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8DC6D" w14:textId="77777777" w:rsidR="00C86BF4"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CF8E5" w14:textId="77777777" w:rsidR="00C86BF4"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544FB" w14:textId="77777777" w:rsidR="00C86BF4" w:rsidRDefault="00000000">
            <w:pPr>
              <w:spacing w:before="240" w:after="240"/>
              <w:ind w:left="720" w:hanging="360"/>
              <w:jc w:val="left"/>
              <w:rPr>
                <w:rFonts w:ascii="Arial" w:eastAsia="Arial" w:hAnsi="Arial" w:cs="Arial"/>
                <w:sz w:val="20"/>
                <w:szCs w:val="20"/>
              </w:rPr>
            </w:pPr>
            <w:r>
              <w:rPr>
                <w:rFonts w:ascii="Arial" w:eastAsia="Arial" w:hAnsi="Arial" w:cs="Arial"/>
                <w:sz w:val="20"/>
                <w:szCs w:val="20"/>
              </w:rPr>
              <w:t>9947757360</w:t>
            </w:r>
          </w:p>
        </w:tc>
      </w:tr>
      <w:tr w:rsidR="00C86BF4" w14:paraId="105D6EB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1D74F" w14:textId="77777777" w:rsidR="00C86BF4"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68DF008" w14:textId="77777777" w:rsidR="00C86BF4"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E1FF9" w14:textId="77777777" w:rsidR="00C86BF4" w:rsidRDefault="00000000">
            <w:pPr>
              <w:spacing w:before="240" w:after="240"/>
              <w:ind w:left="720" w:hanging="360"/>
              <w:jc w:val="left"/>
              <w:rPr>
                <w:rFonts w:ascii="Arial" w:eastAsia="Arial" w:hAnsi="Arial" w:cs="Arial"/>
                <w:sz w:val="20"/>
                <w:szCs w:val="20"/>
              </w:rPr>
            </w:pPr>
            <w:r>
              <w:rPr>
                <w:rFonts w:ascii="Arial" w:eastAsia="Arial" w:hAnsi="Arial" w:cs="Arial"/>
                <w:sz w:val="20"/>
                <w:szCs w:val="20"/>
              </w:rPr>
              <w:t>9895214070</w:t>
            </w:r>
          </w:p>
        </w:tc>
      </w:tr>
    </w:tbl>
    <w:p w14:paraId="6B6D6BD2" w14:textId="77777777" w:rsidR="00C86BF4" w:rsidRDefault="00C86BF4">
      <w:pPr>
        <w:pStyle w:val="Heading2"/>
        <w:rPr>
          <w:rFonts w:ascii="Garamond" w:eastAsia="Garamond" w:hAnsi="Garamond" w:cs="Garamond"/>
          <w:b w:val="0"/>
          <w:bCs w:val="0"/>
          <w:color w:val="000000"/>
          <w:sz w:val="24"/>
          <w:szCs w:val="24"/>
        </w:rPr>
      </w:pPr>
      <w:bookmarkStart w:id="143" w:name="_heading=h.gaje1ngeq5v2" w:colFirst="0" w:colLast="0"/>
      <w:bookmarkEnd w:id="143"/>
    </w:p>
    <w:p w14:paraId="5FCE5577" w14:textId="77777777" w:rsidR="00C86BF4" w:rsidRDefault="00000000">
      <w:pPr>
        <w:pStyle w:val="Heading3"/>
        <w:rPr>
          <w:rFonts w:ascii="Garamond" w:eastAsia="Garamond" w:hAnsi="Garamond" w:cs="Garamond"/>
          <w:color w:val="000000"/>
        </w:rPr>
      </w:pPr>
      <w:bookmarkStart w:id="144" w:name="_heading=h.msrv43y1a97q" w:colFirst="0" w:colLast="0"/>
      <w:bookmarkEnd w:id="144"/>
      <w:r>
        <w:rPr>
          <w:rFonts w:ascii="Garamond" w:eastAsia="Garamond" w:hAnsi="Garamond" w:cs="Garamond"/>
          <w:color w:val="000000"/>
        </w:rPr>
        <w:t>Collaboration with NGOs, PPP, and CSR</w:t>
      </w:r>
    </w:p>
    <w:p w14:paraId="09B1B1F1" w14:textId="77777777" w:rsidR="00C86BF4"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10419C3" w14:textId="77777777" w:rsidR="00C86BF4" w:rsidRDefault="00C86BF4">
      <w:pPr>
        <w:rPr>
          <w:rFonts w:ascii="Garamond" w:eastAsia="Garamond" w:hAnsi="Garamond" w:cs="Garamond"/>
        </w:rPr>
      </w:pPr>
    </w:p>
    <w:p w14:paraId="155CEB97" w14:textId="77777777" w:rsidR="00C86BF4" w:rsidRDefault="00000000">
      <w:pPr>
        <w:spacing w:before="240" w:after="240"/>
        <w:rPr>
          <w:rFonts w:ascii="Garamond" w:eastAsia="Garamond" w:hAnsi="Garamond" w:cs="Garamond"/>
          <w:b/>
          <w:bCs/>
        </w:rPr>
      </w:pPr>
      <w:r>
        <w:rPr>
          <w:rFonts w:ascii="Garamond" w:eastAsia="Garamond" w:hAnsi="Garamond" w:cs="Garamond"/>
          <w:b/>
          <w:bCs/>
        </w:rPr>
        <w:t>Key Points:</w:t>
      </w:r>
    </w:p>
    <w:p w14:paraId="28C6B79B" w14:textId="77777777" w:rsidR="00C86BF4" w:rsidRDefault="00000000">
      <w:pPr>
        <w:numPr>
          <w:ilvl w:val="0"/>
          <w:numId w:val="5"/>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6A7E79AE" w14:textId="77777777" w:rsidR="00C86BF4" w:rsidRDefault="00000000">
      <w:pPr>
        <w:numPr>
          <w:ilvl w:val="0"/>
          <w:numId w:val="5"/>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110EEB88" w14:textId="77777777" w:rsidR="00C86BF4" w:rsidRDefault="00000000">
      <w:pPr>
        <w:numPr>
          <w:ilvl w:val="0"/>
          <w:numId w:val="5"/>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046E7E00" w14:textId="77777777" w:rsidR="00C86BF4" w:rsidRDefault="00000000">
      <w:pPr>
        <w:numPr>
          <w:ilvl w:val="0"/>
          <w:numId w:val="5"/>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p w14:paraId="1DE48551" w14:textId="77777777" w:rsidR="00C86BF4" w:rsidRDefault="00C86BF4">
      <w:pPr>
        <w:spacing w:after="240"/>
        <w:ind w:left="720"/>
        <w:jc w:val="left"/>
        <w:rPr>
          <w:rFonts w:ascii="Garamond" w:eastAsia="Garamond" w:hAnsi="Garamond" w:cs="Garamond"/>
        </w:rPr>
      </w:pP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C86BF4" w14:paraId="0D1F4E2C"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DB3A8F" w14:textId="77777777" w:rsidR="00C86BF4"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625A64" w14:textId="77777777" w:rsidR="00C86BF4"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326B05" w14:textId="77777777" w:rsidR="00C86BF4"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407D99" w14:textId="77777777" w:rsidR="00C86BF4" w:rsidRDefault="00000000">
            <w:pPr>
              <w:jc w:val="left"/>
              <w:rPr>
                <w:rFonts w:ascii="Garamond" w:eastAsia="Garamond" w:hAnsi="Garamond" w:cs="Garamond"/>
              </w:rPr>
            </w:pPr>
            <w:r>
              <w:rPr>
                <w:rFonts w:ascii="Garamond" w:eastAsia="Garamond" w:hAnsi="Garamond" w:cs="Garamond"/>
                <w:b/>
                <w:bCs/>
              </w:rPr>
              <w:t>Contact Person</w:t>
            </w:r>
          </w:p>
        </w:tc>
      </w:tr>
      <w:tr w:rsidR="00C86BF4" w14:paraId="06C8DADA"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69D91" w14:textId="77777777" w:rsidR="00C86BF4"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78443" w14:textId="77777777" w:rsidR="00C86BF4"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9EE36" w14:textId="77777777" w:rsidR="00C86BF4" w:rsidRDefault="00000000">
            <w:pPr>
              <w:rPr>
                <w:rFonts w:ascii="Garamond" w:eastAsia="Garamond" w:hAnsi="Garamond" w:cs="Garamond"/>
              </w:rPr>
            </w:pPr>
            <w:r>
              <w:rPr>
                <w:rFonts w:ascii="Garamond" w:eastAsia="Garamond" w:hAnsi="Garamond" w:cs="Garamond"/>
              </w:rPr>
              <w:t>NCC and Red Cross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4485D" w14:textId="77777777" w:rsidR="00C86BF4" w:rsidRDefault="00000000">
            <w:pPr>
              <w:rPr>
                <w:rFonts w:ascii="Garamond" w:eastAsia="Garamond" w:hAnsi="Garamond" w:cs="Garamond"/>
              </w:rPr>
            </w:pPr>
            <w:r>
              <w:rPr>
                <w:rFonts w:ascii="Garamond" w:eastAsia="Garamond" w:hAnsi="Garamond" w:cs="Garamond"/>
              </w:rPr>
              <w:t>134</w:t>
            </w:r>
          </w:p>
        </w:tc>
      </w:tr>
    </w:tbl>
    <w:p w14:paraId="6280801C" w14:textId="77777777" w:rsidR="00C86BF4" w:rsidRDefault="00000000">
      <w:pPr>
        <w:pStyle w:val="Heading3"/>
        <w:keepNext w:val="0"/>
        <w:keepLines w:val="0"/>
        <w:spacing w:before="360"/>
        <w:rPr>
          <w:rFonts w:ascii="Garamond" w:eastAsia="Garamond" w:hAnsi="Garamond" w:cs="Garamond"/>
          <w:b/>
          <w:bCs/>
          <w:color w:val="000000"/>
        </w:rPr>
      </w:pPr>
      <w:bookmarkStart w:id="145" w:name="_heading=h.2jii0bm5ws05" w:colFirst="0" w:colLast="0"/>
      <w:bookmarkEnd w:id="145"/>
      <w:r>
        <w:rPr>
          <w:rFonts w:ascii="Garamond" w:eastAsia="Garamond" w:hAnsi="Garamond" w:cs="Garamond"/>
          <w:b/>
          <w:bCs/>
          <w:color w:val="000000"/>
        </w:rPr>
        <w:t>Interdepartmental Coordination</w:t>
      </w:r>
    </w:p>
    <w:p w14:paraId="76BFA4BC" w14:textId="77777777" w:rsidR="00C86BF4"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11FB616" w14:textId="77777777" w:rsidR="00C86BF4" w:rsidRDefault="00C86BF4">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C86BF4" w14:paraId="3098D783"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993226" w14:textId="77777777" w:rsidR="00C86BF4"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25B293" w14:textId="77777777" w:rsidR="00C86BF4"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4071EA" w14:textId="77777777" w:rsidR="00C86BF4"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5F06E9" w14:textId="77777777" w:rsidR="00C86BF4"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C86BF4" w14:paraId="17C7D56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07F46" w14:textId="77777777" w:rsidR="00C86BF4"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9399" w14:textId="77777777" w:rsidR="00C86BF4"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E0F1A" w14:textId="77777777" w:rsidR="00C86BF4"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62CF7" w14:textId="77777777" w:rsidR="00C86BF4" w:rsidRDefault="00000000">
            <w:pPr>
              <w:spacing w:line="240" w:lineRule="auto"/>
              <w:rPr>
                <w:rFonts w:ascii="Garamond" w:eastAsia="Garamond" w:hAnsi="Garamond" w:cs="Garamond"/>
              </w:rPr>
            </w:pPr>
            <w:r>
              <w:rPr>
                <w:rFonts w:ascii="Garamond" w:eastAsia="Garamond" w:hAnsi="Garamond" w:cs="Garamond"/>
              </w:rPr>
              <w:t>9446813268</w:t>
            </w:r>
          </w:p>
        </w:tc>
      </w:tr>
      <w:tr w:rsidR="00C86BF4" w14:paraId="536DDED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18EF3" w14:textId="77777777" w:rsidR="00C86BF4"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600A2" w14:textId="77777777" w:rsidR="00C86BF4"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61B30018" w14:textId="77777777" w:rsidR="00C86BF4" w:rsidRDefault="00C86BF4">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7903B" w14:textId="77777777" w:rsidR="00C86BF4"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4F669" w14:textId="77777777" w:rsidR="00C86BF4" w:rsidRDefault="00000000">
            <w:pPr>
              <w:spacing w:line="240" w:lineRule="auto"/>
              <w:rPr>
                <w:rFonts w:ascii="Garamond" w:eastAsia="Garamond" w:hAnsi="Garamond" w:cs="Garamond"/>
              </w:rPr>
            </w:pPr>
            <w:r>
              <w:rPr>
                <w:rFonts w:ascii="Garamond" w:eastAsia="Garamond" w:hAnsi="Garamond" w:cs="Garamond"/>
              </w:rPr>
              <w:t>9447404898</w:t>
            </w:r>
          </w:p>
        </w:tc>
      </w:tr>
      <w:tr w:rsidR="00C86BF4" w14:paraId="69FBF16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B40B0" w14:textId="77777777" w:rsidR="00C86BF4"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D8490" w14:textId="77777777" w:rsidR="00C86BF4"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38658" w14:textId="77777777" w:rsidR="00C86BF4"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5A586" w14:textId="77777777" w:rsidR="00C86BF4" w:rsidRDefault="00000000">
            <w:pPr>
              <w:spacing w:line="240" w:lineRule="auto"/>
              <w:rPr>
                <w:rFonts w:ascii="Garamond" w:eastAsia="Garamond" w:hAnsi="Garamond" w:cs="Garamond"/>
              </w:rPr>
            </w:pPr>
            <w:r>
              <w:rPr>
                <w:rFonts w:ascii="Garamond" w:eastAsia="Garamond" w:hAnsi="Garamond" w:cs="Garamond"/>
              </w:rPr>
              <w:t>9895774093</w:t>
            </w:r>
          </w:p>
        </w:tc>
      </w:tr>
      <w:tr w:rsidR="00C86BF4" w14:paraId="17959A6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9C415" w14:textId="77777777" w:rsidR="00C86BF4"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4192B" w14:textId="77777777" w:rsidR="00C86BF4" w:rsidRDefault="00000000">
            <w:pPr>
              <w:spacing w:line="240" w:lineRule="auto"/>
              <w:rPr>
                <w:rFonts w:ascii="Garamond" w:eastAsia="Garamond" w:hAnsi="Garamond" w:cs="Garamond"/>
              </w:rPr>
            </w:pPr>
            <w:r>
              <w:rPr>
                <w:rFonts w:ascii="Garamond" w:eastAsia="Garamond" w:hAnsi="Garamond" w:cs="Garamond"/>
              </w:rPr>
              <w:t>Head Teacher:</w:t>
            </w:r>
          </w:p>
          <w:p w14:paraId="399661A9" w14:textId="77777777" w:rsidR="00C86BF4" w:rsidRDefault="00C86BF4">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69EF" w14:textId="77777777" w:rsidR="00C86BF4"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5D1FD" w14:textId="77777777" w:rsidR="00C86BF4" w:rsidRDefault="00000000">
            <w:pPr>
              <w:spacing w:line="240" w:lineRule="auto"/>
              <w:rPr>
                <w:rFonts w:ascii="Garamond" w:eastAsia="Garamond" w:hAnsi="Garamond" w:cs="Garamond"/>
              </w:rPr>
            </w:pPr>
            <w:r>
              <w:rPr>
                <w:rFonts w:ascii="Garamond" w:eastAsia="Garamond" w:hAnsi="Garamond" w:cs="Garamond"/>
              </w:rPr>
              <w:t>9447569629</w:t>
            </w:r>
          </w:p>
        </w:tc>
      </w:tr>
      <w:tr w:rsidR="00C86BF4" w14:paraId="3C33B4A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1EDF6" w14:textId="77777777" w:rsidR="00C86BF4"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2D035" w14:textId="77777777" w:rsidR="00C86BF4" w:rsidRDefault="00000000">
            <w:pPr>
              <w:spacing w:line="240" w:lineRule="auto"/>
              <w:rPr>
                <w:rFonts w:ascii="Garamond" w:eastAsia="Garamond" w:hAnsi="Garamond" w:cs="Garamond"/>
              </w:rPr>
            </w:pPr>
            <w:r>
              <w:rPr>
                <w:rFonts w:ascii="Garamond" w:eastAsia="Garamond" w:hAnsi="Garamond" w:cs="Garamond"/>
              </w:rPr>
              <w:t>Police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A52EE" w14:textId="77777777" w:rsidR="00C86BF4"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C277C" w14:textId="77777777" w:rsidR="00C86BF4" w:rsidRDefault="00000000">
            <w:pPr>
              <w:spacing w:line="240" w:lineRule="auto"/>
              <w:rPr>
                <w:rFonts w:ascii="Garamond" w:eastAsia="Garamond" w:hAnsi="Garamond" w:cs="Garamond"/>
              </w:rPr>
            </w:pPr>
            <w:r>
              <w:rPr>
                <w:rFonts w:ascii="Garamond" w:eastAsia="Garamond" w:hAnsi="Garamond" w:cs="Garamond"/>
              </w:rPr>
              <w:t>_0477 2762222</w:t>
            </w:r>
          </w:p>
        </w:tc>
      </w:tr>
      <w:tr w:rsidR="00C86BF4" w14:paraId="30096DC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59CF8" w14:textId="77777777" w:rsidR="00C86BF4"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83A212" w14:textId="77777777" w:rsidR="00C86BF4" w:rsidRDefault="00000000">
            <w:pPr>
              <w:spacing w:line="240" w:lineRule="auto"/>
              <w:rPr>
                <w:rFonts w:ascii="Garamond" w:eastAsia="Garamond" w:hAnsi="Garamond" w:cs="Garamond"/>
              </w:rPr>
            </w:pPr>
            <w:r>
              <w:rPr>
                <w:rFonts w:ascii="Garamond" w:eastAsia="Garamond" w:hAnsi="Garamond" w:cs="Garamond"/>
              </w:rPr>
              <w:t>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D6D6B" w14:textId="77777777" w:rsidR="00C86BF4"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B9CC1" w14:textId="77777777" w:rsidR="00C86BF4" w:rsidRDefault="00000000">
            <w:pPr>
              <w:spacing w:line="240" w:lineRule="auto"/>
              <w:rPr>
                <w:rFonts w:ascii="Garamond" w:eastAsia="Garamond" w:hAnsi="Garamond" w:cs="Garamond"/>
              </w:rPr>
            </w:pPr>
            <w:r>
              <w:rPr>
                <w:rFonts w:ascii="Garamond" w:eastAsia="Garamond" w:hAnsi="Garamond" w:cs="Garamond"/>
              </w:rPr>
              <w:t>0477 27202221</w:t>
            </w:r>
          </w:p>
        </w:tc>
      </w:tr>
      <w:tr w:rsidR="00C86BF4" w14:paraId="45896B0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4768D" w14:textId="77777777" w:rsidR="00C86BF4"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4FF93" w14:textId="77777777" w:rsidR="00C86BF4" w:rsidRDefault="00000000">
            <w:pPr>
              <w:spacing w:line="240" w:lineRule="auto"/>
              <w:rPr>
                <w:rFonts w:ascii="Garamond" w:eastAsia="Garamond" w:hAnsi="Garamond" w:cs="Garamond"/>
                <w:b/>
                <w:bCs/>
              </w:rPr>
            </w:pPr>
            <w:r>
              <w:rPr>
                <w:rFonts w:ascii="Garamond" w:eastAsia="Garamond" w:hAnsi="Garamond" w:cs="Garamond"/>
              </w:rPr>
              <w:t>__</w:t>
            </w:r>
            <w:r>
              <w:rPr>
                <w:rFonts w:ascii="Garamond" w:eastAsia="Garamond" w:hAnsi="Garamond" w:cs="Garamond"/>
                <w:b/>
                <w:bCs/>
              </w:rPr>
              <w:t>_AE__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CD8A16" w14:textId="77777777" w:rsidR="00C86BF4"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7461C" w14:textId="77777777" w:rsidR="00C86BF4" w:rsidRDefault="00000000">
            <w:pPr>
              <w:spacing w:line="240" w:lineRule="auto"/>
              <w:rPr>
                <w:rFonts w:ascii="Garamond" w:eastAsia="Garamond" w:hAnsi="Garamond" w:cs="Garamond"/>
              </w:rPr>
            </w:pPr>
            <w:r>
              <w:rPr>
                <w:rFonts w:ascii="Garamond" w:eastAsia="Garamond" w:hAnsi="Garamond" w:cs="Garamond"/>
              </w:rPr>
              <w:t>89121848510</w:t>
            </w:r>
          </w:p>
        </w:tc>
      </w:tr>
    </w:tbl>
    <w:p w14:paraId="43DBB0A0" w14:textId="77777777" w:rsidR="00C86BF4" w:rsidRDefault="00C86BF4">
      <w:pPr>
        <w:rPr>
          <w:rFonts w:ascii="Garamond" w:eastAsia="Garamond" w:hAnsi="Garamond" w:cs="Garamond"/>
        </w:rPr>
      </w:pPr>
    </w:p>
    <w:p w14:paraId="5E13D618" w14:textId="77777777" w:rsidR="00C86BF4" w:rsidRDefault="00000000">
      <w:pPr>
        <w:pStyle w:val="Heading2"/>
        <w:rPr>
          <w:rFonts w:ascii="Garamond" w:eastAsia="Garamond" w:hAnsi="Garamond" w:cs="Garamond"/>
          <w:color w:val="000000"/>
        </w:rPr>
      </w:pPr>
      <w:r>
        <w:br w:type="page"/>
      </w:r>
      <w:bookmarkStart w:id="146" w:name="_Toc225521600"/>
      <w:r>
        <w:rPr>
          <w:rFonts w:ascii="Garamond" w:eastAsia="Garamond" w:hAnsi="Garamond" w:cs="Garamond"/>
          <w:color w:val="000000"/>
        </w:rPr>
        <w:lastRenderedPageBreak/>
        <w:t>PHASE 3 - Surge Capacity</w:t>
      </w:r>
      <w:bookmarkEnd w:id="146"/>
    </w:p>
    <w:p w14:paraId="3A094D1B" w14:textId="77777777" w:rsidR="00C86BF4"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1DFDE5A" w14:textId="77777777" w:rsidR="00C86BF4" w:rsidRDefault="00000000">
      <w:pPr>
        <w:pStyle w:val="Heading2"/>
        <w:keepNext w:val="0"/>
        <w:keepLines w:val="0"/>
        <w:spacing w:before="360"/>
        <w:rPr>
          <w:rFonts w:ascii="Garamond" w:eastAsia="Garamond" w:hAnsi="Garamond" w:cs="Garamond"/>
          <w:color w:val="000000"/>
        </w:rPr>
      </w:pPr>
      <w:bookmarkStart w:id="147" w:name="_Toc225521601"/>
      <w:r>
        <w:rPr>
          <w:rFonts w:ascii="Garamond" w:eastAsia="Garamond" w:hAnsi="Garamond" w:cs="Garamond"/>
          <w:color w:val="000000"/>
        </w:rPr>
        <w:t>Conversion of Community Facilities</w:t>
      </w:r>
      <w:bookmarkEnd w:id="147"/>
    </w:p>
    <w:p w14:paraId="5461D87E" w14:textId="77777777" w:rsidR="00C86BF4"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48BB43A6" w14:textId="77777777" w:rsidR="00C86BF4" w:rsidRDefault="00C86BF4">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2130"/>
        <w:gridCol w:w="1650"/>
        <w:gridCol w:w="1245"/>
        <w:gridCol w:w="1200"/>
        <w:gridCol w:w="1785"/>
        <w:gridCol w:w="1530"/>
      </w:tblGrid>
      <w:tr w:rsidR="00C86BF4" w14:paraId="48D369D4" w14:textId="77777777">
        <w:trPr>
          <w:trHeight w:val="20"/>
        </w:trPr>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1F0408" w14:textId="77777777" w:rsidR="00C86BF4" w:rsidRDefault="00000000">
            <w:pPr>
              <w:jc w:val="left"/>
              <w:rPr>
                <w:rFonts w:ascii="Garamond" w:eastAsia="Garamond" w:hAnsi="Garamond" w:cs="Garamond"/>
                <w:b/>
                <w:bCs/>
              </w:rPr>
            </w:pPr>
            <w:r>
              <w:rPr>
                <w:rFonts w:ascii="Garamond" w:eastAsia="Garamond" w:hAnsi="Garamond" w:cs="Garamond"/>
                <w:b/>
                <w:bCs/>
              </w:rPr>
              <w:t>Name of facility</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EA80BE" w14:textId="77777777" w:rsidR="00C86BF4"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59F10F" w14:textId="77777777" w:rsidR="00C86BF4"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81A5D6" w14:textId="77777777" w:rsidR="00C86BF4"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C3F755" w14:textId="77777777" w:rsidR="00C86BF4"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443A2" w14:textId="77777777" w:rsidR="00C86BF4" w:rsidRDefault="00000000">
            <w:pPr>
              <w:jc w:val="left"/>
              <w:rPr>
                <w:rFonts w:ascii="Garamond" w:eastAsia="Garamond" w:hAnsi="Garamond" w:cs="Garamond"/>
              </w:rPr>
            </w:pPr>
            <w:r>
              <w:rPr>
                <w:rFonts w:ascii="Garamond" w:eastAsia="Garamond" w:hAnsi="Garamond" w:cs="Garamond"/>
                <w:b/>
                <w:bCs/>
              </w:rPr>
              <w:t>Nodal Person</w:t>
            </w:r>
          </w:p>
        </w:tc>
      </w:tr>
      <w:tr w:rsidR="00C86BF4" w14:paraId="0864A728"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FCAE5" w14:textId="77777777" w:rsidR="00C86BF4" w:rsidRDefault="00000000">
            <w:pPr>
              <w:rPr>
                <w:rFonts w:ascii="Garamond" w:eastAsia="Garamond" w:hAnsi="Garamond" w:cs="Garamond"/>
                <w:b/>
                <w:bCs/>
              </w:rPr>
            </w:pPr>
            <w:r>
              <w:rPr>
                <w:rFonts w:ascii="Garamond" w:eastAsia="Garamond" w:hAnsi="Garamond" w:cs="Garamond"/>
                <w:b/>
                <w:bCs/>
              </w:rPr>
              <w:t xml:space="preserve">HWC </w:t>
            </w:r>
            <w:proofErr w:type="spellStart"/>
            <w:r>
              <w:rPr>
                <w:rFonts w:ascii="Garamond" w:eastAsia="Garamond" w:hAnsi="Garamond" w:cs="Garamond"/>
                <w:b/>
                <w:bCs/>
              </w:rPr>
              <w:t>Muttar</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7AE13" w14:textId="77777777" w:rsidR="00C86BF4" w:rsidRDefault="00000000">
            <w:pPr>
              <w:rPr>
                <w:rFonts w:ascii="Garamond" w:eastAsia="Garamond" w:hAnsi="Garamond" w:cs="Garamond"/>
              </w:rPr>
            </w:pPr>
            <w:r>
              <w:rPr>
                <w:rFonts w:ascii="Garamond" w:eastAsia="Garamond" w:hAnsi="Garamond" w:cs="Garamond"/>
              </w:rPr>
              <w:t>Health Care Facility</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DE48D" w14:textId="77777777" w:rsidR="00C86BF4"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599F0" w14:textId="77777777" w:rsidR="00C86BF4" w:rsidRDefault="00000000">
            <w:pPr>
              <w:rPr>
                <w:rFonts w:ascii="Garamond" w:eastAsia="Garamond" w:hAnsi="Garamond" w:cs="Garamond"/>
              </w:rPr>
            </w:pPr>
            <w:r>
              <w:rPr>
                <w:rFonts w:ascii="Garamond" w:eastAsia="Garamond" w:hAnsi="Garamond" w:cs="Garamond"/>
              </w:rPr>
              <w:t>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F662E" w14:textId="77777777" w:rsidR="00C86BF4" w:rsidRDefault="00000000">
            <w:pPr>
              <w:rPr>
                <w:rFonts w:ascii="Garamond" w:eastAsia="Garamond" w:hAnsi="Garamond" w:cs="Garamond"/>
              </w:rPr>
            </w:pPr>
            <w:r>
              <w:rPr>
                <w:rFonts w:ascii="Garamond" w:eastAsia="Garamond" w:hAnsi="Garamond" w:cs="Garamond"/>
              </w:rPr>
              <w:t>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FABF4" w14:textId="77777777" w:rsidR="00C86BF4" w:rsidRDefault="00000000">
            <w:pPr>
              <w:rPr>
                <w:rFonts w:ascii="Garamond" w:eastAsia="Garamond" w:hAnsi="Garamond" w:cs="Garamond"/>
              </w:rPr>
            </w:pPr>
            <w:r>
              <w:rPr>
                <w:rFonts w:ascii="Garamond" w:eastAsia="Garamond" w:hAnsi="Garamond" w:cs="Garamond"/>
              </w:rPr>
              <w:t>HI</w:t>
            </w:r>
          </w:p>
        </w:tc>
      </w:tr>
      <w:tr w:rsidR="00C86BF4" w14:paraId="1D5BE70C"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D5225" w14:textId="77777777" w:rsidR="00C86BF4" w:rsidRDefault="00000000">
            <w:pPr>
              <w:rPr>
                <w:rFonts w:ascii="Garamond" w:eastAsia="Garamond" w:hAnsi="Garamond" w:cs="Garamond"/>
                <w:b/>
                <w:bCs/>
              </w:rPr>
            </w:pPr>
            <w:r>
              <w:rPr>
                <w:rFonts w:ascii="Garamond" w:eastAsia="Garamond" w:hAnsi="Garamond" w:cs="Garamond"/>
                <w:b/>
                <w:bCs/>
              </w:rPr>
              <w:t xml:space="preserve">M.C </w:t>
            </w:r>
            <w:proofErr w:type="spellStart"/>
            <w:r>
              <w:rPr>
                <w:rFonts w:ascii="Garamond" w:eastAsia="Garamond" w:hAnsi="Garamond" w:cs="Garamond"/>
                <w:b/>
                <w:bCs/>
              </w:rPr>
              <w:t>Muttar</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51A27" w14:textId="77777777" w:rsidR="00C86BF4" w:rsidRDefault="00000000">
            <w:pPr>
              <w:rPr>
                <w:rFonts w:ascii="Garamond" w:eastAsia="Garamond" w:hAnsi="Garamond" w:cs="Garamond"/>
                <w:b/>
                <w:bCs/>
              </w:rPr>
            </w:pPr>
            <w:r>
              <w:rPr>
                <w:rFonts w:ascii="Garamond" w:eastAsia="Garamond" w:hAnsi="Garamond" w:cs="Garamond"/>
                <w:b/>
                <w:bCs/>
              </w:rPr>
              <w:t>Health Facility</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9134C" w14:textId="77777777" w:rsidR="00C86BF4"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62F3D" w14:textId="77777777" w:rsidR="00C86BF4" w:rsidRDefault="00000000">
            <w:pPr>
              <w:rPr>
                <w:rFonts w:ascii="Garamond" w:eastAsia="Garamond" w:hAnsi="Garamond" w:cs="Garamond"/>
              </w:rPr>
            </w:pPr>
            <w:r>
              <w:rPr>
                <w:rFonts w:ascii="Garamond" w:eastAsia="Garamond" w:hAnsi="Garamond" w:cs="Garamond"/>
              </w:rPr>
              <w:t>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F0ED4" w14:textId="77777777" w:rsidR="00C86BF4" w:rsidRDefault="00000000">
            <w:pPr>
              <w:rPr>
                <w:rFonts w:ascii="Garamond" w:eastAsia="Garamond" w:hAnsi="Garamond" w:cs="Garamond"/>
              </w:rPr>
            </w:pPr>
            <w:r>
              <w:rPr>
                <w:rFonts w:ascii="Garamond" w:eastAsia="Garamond" w:hAnsi="Garamond" w:cs="Garamond"/>
              </w:rPr>
              <w:t>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8A26D" w14:textId="77777777" w:rsidR="00C86BF4" w:rsidRDefault="00000000">
            <w:pPr>
              <w:rPr>
                <w:rFonts w:ascii="Garamond" w:eastAsia="Garamond" w:hAnsi="Garamond" w:cs="Garamond"/>
              </w:rPr>
            </w:pPr>
            <w:r>
              <w:rPr>
                <w:rFonts w:ascii="Garamond" w:eastAsia="Garamond" w:hAnsi="Garamond" w:cs="Garamond"/>
              </w:rPr>
              <w:t>HI</w:t>
            </w:r>
          </w:p>
        </w:tc>
      </w:tr>
      <w:tr w:rsidR="00C86BF4" w14:paraId="7D341E0E"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B7AB8" w14:textId="77777777" w:rsidR="00C86BF4" w:rsidRDefault="00000000">
            <w:pPr>
              <w:rPr>
                <w:rFonts w:ascii="Garamond" w:eastAsia="Garamond" w:hAnsi="Garamond" w:cs="Garamond"/>
                <w:b/>
                <w:bCs/>
              </w:rPr>
            </w:pPr>
            <w:r>
              <w:rPr>
                <w:rFonts w:ascii="Garamond" w:eastAsia="Garamond" w:hAnsi="Garamond" w:cs="Garamond"/>
                <w:b/>
                <w:bCs/>
              </w:rPr>
              <w:t>St. George Higher Secondary School</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FE100" w14:textId="77777777" w:rsidR="00C86BF4" w:rsidRDefault="00000000">
            <w:pPr>
              <w:rPr>
                <w:rFonts w:ascii="Garamond" w:eastAsia="Garamond" w:hAnsi="Garamond" w:cs="Garamond"/>
                <w:b/>
                <w:bCs/>
              </w:rPr>
            </w:pPr>
            <w:r>
              <w:rPr>
                <w:rFonts w:ascii="Garamond" w:eastAsia="Garamond" w:hAnsi="Garamond" w:cs="Garamond"/>
                <w:b/>
                <w:bCs/>
              </w:rPr>
              <w:t>Schools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79603" w14:textId="77777777" w:rsidR="00C86BF4" w:rsidRDefault="00000000">
            <w:pPr>
              <w:rPr>
                <w:rFonts w:ascii="Garamond" w:eastAsia="Garamond" w:hAnsi="Garamond" w:cs="Garamond"/>
              </w:rPr>
            </w:pPr>
            <w:r>
              <w:rPr>
                <w:rFonts w:ascii="Garamond" w:eastAsia="Garamond" w:hAnsi="Garamond" w:cs="Garamond"/>
              </w:rPr>
              <w:t>6</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2E933" w14:textId="77777777" w:rsidR="00C86BF4" w:rsidRDefault="00000000">
            <w:pPr>
              <w:rPr>
                <w:rFonts w:ascii="Garamond" w:eastAsia="Garamond" w:hAnsi="Garamond" w:cs="Garamond"/>
              </w:rPr>
            </w:pPr>
            <w:r>
              <w:rPr>
                <w:rFonts w:ascii="Garamond" w:eastAsia="Garamond" w:hAnsi="Garamond" w:cs="Garamond"/>
              </w:rPr>
              <w:t>4,6,8,12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929F6" w14:textId="77777777" w:rsidR="00C86BF4" w:rsidRDefault="00000000">
            <w:pPr>
              <w:rPr>
                <w:rFonts w:ascii="Garamond" w:eastAsia="Garamond" w:hAnsi="Garamond" w:cs="Garamond"/>
              </w:rPr>
            </w:pPr>
            <w:r>
              <w:rPr>
                <w:rFonts w:ascii="Garamond" w:eastAsia="Garamond" w:hAnsi="Garamond" w:cs="Garamond"/>
              </w:rPr>
              <w:t>75 beds per institutions</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B9371" w14:textId="77777777" w:rsidR="00C86BF4" w:rsidRDefault="00000000">
            <w:pPr>
              <w:rPr>
                <w:rFonts w:ascii="Garamond" w:eastAsia="Garamond" w:hAnsi="Garamond" w:cs="Garamond"/>
              </w:rPr>
            </w:pPr>
            <w:r>
              <w:rPr>
                <w:rFonts w:ascii="Garamond" w:eastAsia="Garamond" w:hAnsi="Garamond" w:cs="Garamond"/>
              </w:rPr>
              <w:t>H.M</w:t>
            </w:r>
          </w:p>
        </w:tc>
      </w:tr>
      <w:tr w:rsidR="00C86BF4" w14:paraId="676CB369"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1EE47" w14:textId="77777777" w:rsidR="00C86BF4" w:rsidRDefault="00000000">
            <w:pPr>
              <w:rPr>
                <w:rFonts w:ascii="Garamond" w:eastAsia="Garamond" w:hAnsi="Garamond" w:cs="Garamond"/>
                <w:b/>
                <w:bCs/>
              </w:rPr>
            </w:pPr>
            <w:r>
              <w:rPr>
                <w:rFonts w:ascii="Garamond" w:eastAsia="Garamond" w:hAnsi="Garamond" w:cs="Garamond"/>
                <w:b/>
                <w:bCs/>
              </w:rPr>
              <w:t>Parish Halls of Church</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F08E9" w14:textId="77777777" w:rsidR="00C86BF4" w:rsidRDefault="00000000">
            <w:pPr>
              <w:rPr>
                <w:rFonts w:ascii="Garamond" w:eastAsia="Garamond" w:hAnsi="Garamond" w:cs="Garamond"/>
                <w:b/>
                <w:bCs/>
              </w:rPr>
            </w:pPr>
            <w:r>
              <w:rPr>
                <w:rFonts w:ascii="Garamond" w:eastAsia="Garamond" w:hAnsi="Garamond" w:cs="Garamond"/>
                <w:b/>
                <w:bCs/>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5BACC" w14:textId="77777777" w:rsidR="00C86BF4" w:rsidRDefault="00000000">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BEA04" w14:textId="77777777" w:rsidR="00C86BF4" w:rsidRDefault="00000000">
            <w:pPr>
              <w:rPr>
                <w:rFonts w:ascii="Garamond" w:eastAsia="Garamond" w:hAnsi="Garamond" w:cs="Garamond"/>
              </w:rPr>
            </w:pPr>
            <w:r>
              <w:rPr>
                <w:rFonts w:ascii="Garamond" w:eastAsia="Garamond" w:hAnsi="Garamond" w:cs="Garamond"/>
              </w:rPr>
              <w:t>1,8,10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D875A" w14:textId="77777777" w:rsidR="00C86BF4" w:rsidRDefault="00000000">
            <w:pPr>
              <w:rPr>
                <w:rFonts w:ascii="Garamond" w:eastAsia="Garamond" w:hAnsi="Garamond" w:cs="Garamond"/>
              </w:rPr>
            </w:pPr>
            <w:r>
              <w:rPr>
                <w:rFonts w:ascii="Garamond" w:eastAsia="Garamond" w:hAnsi="Garamond" w:cs="Garamond"/>
              </w:rPr>
              <w:t>20 to 25 Beds per hall</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E50BF" w14:textId="77777777" w:rsidR="00C86BF4" w:rsidRDefault="00000000">
            <w:pPr>
              <w:rPr>
                <w:rFonts w:ascii="Garamond" w:eastAsia="Garamond" w:hAnsi="Garamond" w:cs="Garamond"/>
              </w:rPr>
            </w:pPr>
            <w:r>
              <w:rPr>
                <w:rFonts w:ascii="Garamond" w:eastAsia="Garamond" w:hAnsi="Garamond" w:cs="Garamond"/>
              </w:rPr>
              <w:t>HI</w:t>
            </w:r>
          </w:p>
        </w:tc>
      </w:tr>
    </w:tbl>
    <w:p w14:paraId="502B9F15" w14:textId="77777777" w:rsidR="00C86BF4" w:rsidRDefault="00C86BF4">
      <w:pPr>
        <w:rPr>
          <w:rFonts w:ascii="Garamond" w:eastAsia="Garamond" w:hAnsi="Garamond" w:cs="Garamond"/>
        </w:rPr>
      </w:pPr>
    </w:p>
    <w:p w14:paraId="3482BD99" w14:textId="77777777" w:rsidR="00C86BF4" w:rsidRDefault="00C86BF4">
      <w:pPr>
        <w:rPr>
          <w:rFonts w:ascii="Garamond" w:eastAsia="Garamond" w:hAnsi="Garamond" w:cs="Garamond"/>
        </w:rPr>
      </w:pPr>
    </w:p>
    <w:p w14:paraId="16B06FAD" w14:textId="77777777" w:rsidR="00C86BF4" w:rsidRDefault="00000000">
      <w:pPr>
        <w:numPr>
          <w:ilvl w:val="0"/>
          <w:numId w:val="4"/>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09B8F234" w14:textId="77777777" w:rsidR="00C86BF4" w:rsidRDefault="00000000">
      <w:pPr>
        <w:numPr>
          <w:ilvl w:val="0"/>
          <w:numId w:val="4"/>
        </w:numPr>
        <w:rPr>
          <w:rFonts w:ascii="Garamond" w:eastAsia="Garamond" w:hAnsi="Garamond" w:cs="Garamond"/>
          <w:b/>
          <w:bCs/>
          <w:sz w:val="36"/>
          <w:szCs w:val="36"/>
        </w:rPr>
      </w:pPr>
      <w:r>
        <w:rPr>
          <w:rFonts w:ascii="Garamond" w:eastAsia="Garamond" w:hAnsi="Garamond" w:cs="Garamond"/>
          <w:b/>
          <w:bCs/>
          <w:sz w:val="36"/>
          <w:szCs w:val="36"/>
        </w:rPr>
        <w:t>Recovery</w:t>
      </w:r>
    </w:p>
    <w:p w14:paraId="17306AC4" w14:textId="77777777" w:rsidR="00C86BF4" w:rsidRDefault="00000000">
      <w:pPr>
        <w:numPr>
          <w:ilvl w:val="1"/>
          <w:numId w:val="4"/>
        </w:numPr>
        <w:rPr>
          <w:rFonts w:ascii="Garamond" w:eastAsia="Garamond" w:hAnsi="Garamond" w:cs="Garamond"/>
        </w:rPr>
      </w:pPr>
      <w:r>
        <w:rPr>
          <w:rFonts w:ascii="Garamond" w:eastAsia="Garamond" w:hAnsi="Garamond" w:cs="Garamond"/>
        </w:rPr>
        <w:t>Damage &amp; impact assessment</w:t>
      </w:r>
    </w:p>
    <w:p w14:paraId="377CABAF" w14:textId="77777777" w:rsidR="00C86BF4" w:rsidRDefault="00000000">
      <w:pPr>
        <w:numPr>
          <w:ilvl w:val="1"/>
          <w:numId w:val="4"/>
        </w:numPr>
        <w:rPr>
          <w:rFonts w:ascii="Garamond" w:eastAsia="Garamond" w:hAnsi="Garamond" w:cs="Garamond"/>
        </w:rPr>
      </w:pPr>
      <w:r>
        <w:rPr>
          <w:rFonts w:ascii="Garamond" w:eastAsia="Garamond" w:hAnsi="Garamond" w:cs="Garamond"/>
        </w:rPr>
        <w:t>Restoration of health services</w:t>
      </w:r>
    </w:p>
    <w:p w14:paraId="44D3212E" w14:textId="77777777" w:rsidR="00C86BF4" w:rsidRDefault="00000000">
      <w:pPr>
        <w:numPr>
          <w:ilvl w:val="1"/>
          <w:numId w:val="4"/>
        </w:numPr>
        <w:rPr>
          <w:rFonts w:ascii="Garamond" w:eastAsia="Garamond" w:hAnsi="Garamond" w:cs="Garamond"/>
        </w:rPr>
      </w:pPr>
      <w:r>
        <w:rPr>
          <w:rFonts w:ascii="Garamond" w:eastAsia="Garamond" w:hAnsi="Garamond" w:cs="Garamond"/>
        </w:rPr>
        <w:t>Rehabilitation of affected population</w:t>
      </w:r>
    </w:p>
    <w:p w14:paraId="72ACBBEC" w14:textId="77777777" w:rsidR="00C86BF4" w:rsidRDefault="00000000">
      <w:pPr>
        <w:numPr>
          <w:ilvl w:val="1"/>
          <w:numId w:val="4"/>
        </w:numPr>
        <w:rPr>
          <w:rFonts w:ascii="Garamond" w:eastAsia="Garamond" w:hAnsi="Garamond" w:cs="Garamond"/>
        </w:rPr>
      </w:pPr>
      <w:r>
        <w:rPr>
          <w:rFonts w:ascii="Garamond" w:eastAsia="Garamond" w:hAnsi="Garamond" w:cs="Garamond"/>
        </w:rPr>
        <w:t>Psychosocial &amp; mental health support</w:t>
      </w:r>
    </w:p>
    <w:p w14:paraId="67B2413F" w14:textId="77777777" w:rsidR="00C86BF4" w:rsidRDefault="00000000">
      <w:pPr>
        <w:numPr>
          <w:ilvl w:val="1"/>
          <w:numId w:val="4"/>
        </w:numPr>
        <w:rPr>
          <w:rFonts w:ascii="Garamond" w:eastAsia="Garamond" w:hAnsi="Garamond" w:cs="Garamond"/>
        </w:rPr>
      </w:pPr>
      <w:r>
        <w:rPr>
          <w:rFonts w:ascii="Garamond" w:eastAsia="Garamond" w:hAnsi="Garamond" w:cs="Garamond"/>
        </w:rPr>
        <w:t>Disease surveillance during recovery phase</w:t>
      </w:r>
    </w:p>
    <w:p w14:paraId="3C7DF91C" w14:textId="77777777" w:rsidR="00C86BF4" w:rsidRDefault="00000000">
      <w:pPr>
        <w:numPr>
          <w:ilvl w:val="1"/>
          <w:numId w:val="4"/>
        </w:numPr>
        <w:rPr>
          <w:rFonts w:ascii="Garamond" w:eastAsia="Garamond" w:hAnsi="Garamond" w:cs="Garamond"/>
        </w:rPr>
      </w:pPr>
      <w:r>
        <w:rPr>
          <w:rFonts w:ascii="Garamond" w:eastAsia="Garamond" w:hAnsi="Garamond" w:cs="Garamond"/>
        </w:rPr>
        <w:t>Environmental cleanup &amp; sanitation</w:t>
      </w:r>
    </w:p>
    <w:p w14:paraId="47CA7E3D" w14:textId="77777777" w:rsidR="00C86BF4" w:rsidRDefault="00000000">
      <w:pPr>
        <w:numPr>
          <w:ilvl w:val="1"/>
          <w:numId w:val="4"/>
        </w:numPr>
        <w:rPr>
          <w:rFonts w:ascii="Garamond" w:eastAsia="Garamond" w:hAnsi="Garamond" w:cs="Garamond"/>
        </w:rPr>
      </w:pPr>
      <w:r>
        <w:rPr>
          <w:rFonts w:ascii="Garamond" w:eastAsia="Garamond" w:hAnsi="Garamond" w:cs="Garamond"/>
        </w:rPr>
        <w:t>Livelihood restoration</w:t>
      </w:r>
    </w:p>
    <w:p w14:paraId="3E59C68C" w14:textId="77777777" w:rsidR="00C86BF4" w:rsidRDefault="00000000">
      <w:pPr>
        <w:numPr>
          <w:ilvl w:val="1"/>
          <w:numId w:val="4"/>
        </w:numPr>
        <w:rPr>
          <w:rFonts w:ascii="Garamond" w:eastAsia="Garamond" w:hAnsi="Garamond" w:cs="Garamond"/>
        </w:rPr>
      </w:pPr>
      <w:r>
        <w:rPr>
          <w:rFonts w:ascii="Garamond" w:eastAsia="Garamond" w:hAnsi="Garamond" w:cs="Garamond"/>
        </w:rPr>
        <w:t>Community engagement &amp; confidence building</w:t>
      </w:r>
    </w:p>
    <w:p w14:paraId="1522C147" w14:textId="77777777" w:rsidR="00C86BF4" w:rsidRDefault="00000000">
      <w:pPr>
        <w:numPr>
          <w:ilvl w:val="1"/>
          <w:numId w:val="4"/>
        </w:numPr>
        <w:rPr>
          <w:rFonts w:ascii="Garamond" w:eastAsia="Garamond" w:hAnsi="Garamond" w:cs="Garamond"/>
        </w:rPr>
      </w:pPr>
      <w:r>
        <w:rPr>
          <w:rFonts w:ascii="Garamond" w:eastAsia="Garamond" w:hAnsi="Garamond" w:cs="Garamond"/>
        </w:rPr>
        <w:t>Documentation &amp; after-action review</w:t>
      </w:r>
    </w:p>
    <w:p w14:paraId="715D8127" w14:textId="77777777" w:rsidR="00C86BF4" w:rsidRDefault="00000000">
      <w:pPr>
        <w:numPr>
          <w:ilvl w:val="1"/>
          <w:numId w:val="4"/>
        </w:numPr>
        <w:rPr>
          <w:rFonts w:ascii="Garamond" w:eastAsia="Garamond" w:hAnsi="Garamond" w:cs="Garamond"/>
        </w:rPr>
      </w:pPr>
      <w:r>
        <w:rPr>
          <w:rFonts w:ascii="Garamond" w:eastAsia="Garamond" w:hAnsi="Garamond" w:cs="Garamond"/>
        </w:rPr>
        <w:t>Lessons learned &amp; best practices</w:t>
      </w:r>
    </w:p>
    <w:p w14:paraId="2B30B67F" w14:textId="77777777" w:rsidR="00C86BF4" w:rsidRDefault="00000000">
      <w:pPr>
        <w:numPr>
          <w:ilvl w:val="1"/>
          <w:numId w:val="4"/>
        </w:numPr>
        <w:rPr>
          <w:rFonts w:ascii="Garamond" w:eastAsia="Garamond" w:hAnsi="Garamond" w:cs="Garamond"/>
        </w:rPr>
      </w:pPr>
      <w:r>
        <w:rPr>
          <w:rFonts w:ascii="Garamond" w:eastAsia="Garamond" w:hAnsi="Garamond" w:cs="Garamond"/>
        </w:rPr>
        <w:lastRenderedPageBreak/>
        <w:t>Health system strengthening</w:t>
      </w:r>
    </w:p>
    <w:p w14:paraId="06D5ED66" w14:textId="77777777" w:rsidR="00C86BF4" w:rsidRDefault="00000000">
      <w:pPr>
        <w:numPr>
          <w:ilvl w:val="1"/>
          <w:numId w:val="4"/>
        </w:numPr>
        <w:rPr>
          <w:rFonts w:ascii="Garamond" w:eastAsia="Garamond" w:hAnsi="Garamond" w:cs="Garamond"/>
        </w:rPr>
      </w:pPr>
      <w:r>
        <w:rPr>
          <w:rFonts w:ascii="Garamond" w:eastAsia="Garamond" w:hAnsi="Garamond" w:cs="Garamond"/>
        </w:rPr>
        <w:t>Policy revision &amp; preparedness enhancement</w:t>
      </w:r>
    </w:p>
    <w:p w14:paraId="58010B90" w14:textId="77777777" w:rsidR="00C86BF4" w:rsidRDefault="00000000">
      <w:pPr>
        <w:numPr>
          <w:ilvl w:val="1"/>
          <w:numId w:val="4"/>
        </w:numPr>
        <w:rPr>
          <w:rFonts w:ascii="Garamond" w:eastAsia="Garamond" w:hAnsi="Garamond" w:cs="Garamond"/>
        </w:rPr>
      </w:pPr>
      <w:r>
        <w:rPr>
          <w:rFonts w:ascii="Garamond" w:eastAsia="Garamond" w:hAnsi="Garamond" w:cs="Garamond"/>
        </w:rPr>
        <w:t>Research</w:t>
      </w:r>
    </w:p>
    <w:p w14:paraId="3B258547" w14:textId="77777777" w:rsidR="00C86BF4" w:rsidRDefault="00000000">
      <w:pPr>
        <w:pStyle w:val="Heading3"/>
        <w:keepNext w:val="0"/>
        <w:keepLines w:val="0"/>
        <w:spacing w:before="280"/>
        <w:rPr>
          <w:b/>
          <w:bCs/>
          <w:color w:val="000000"/>
          <w:sz w:val="26"/>
          <w:szCs w:val="26"/>
        </w:rPr>
      </w:pPr>
      <w:bookmarkStart w:id="148" w:name="_heading=h.r7fgr5jc9tg5" w:colFirst="0" w:colLast="0"/>
      <w:bookmarkEnd w:id="148"/>
      <w:r>
        <w:rPr>
          <w:b/>
          <w:bCs/>
          <w:color w:val="000000"/>
          <w:sz w:val="26"/>
          <w:szCs w:val="26"/>
        </w:rPr>
        <w:t xml:space="preserve">Conclusion – Pandemic Preparedness Plan of </w:t>
      </w:r>
      <w:proofErr w:type="spellStart"/>
      <w:r>
        <w:rPr>
          <w:b/>
          <w:bCs/>
          <w:color w:val="000000"/>
          <w:sz w:val="26"/>
          <w:szCs w:val="26"/>
        </w:rPr>
        <w:t>Muttar</w:t>
      </w:r>
      <w:proofErr w:type="spellEnd"/>
      <w:r>
        <w:rPr>
          <w:b/>
          <w:bCs/>
          <w:color w:val="000000"/>
          <w:sz w:val="26"/>
          <w:szCs w:val="26"/>
        </w:rPr>
        <w:t xml:space="preserve"> LSGD</w:t>
      </w:r>
    </w:p>
    <w:p w14:paraId="2976D933" w14:textId="77777777" w:rsidR="00C86BF4" w:rsidRDefault="00000000">
      <w:pPr>
        <w:spacing w:before="240" w:after="240"/>
      </w:pPr>
      <w:r>
        <w:t xml:space="preserve">The Pandemic Preparedness Plan of </w:t>
      </w:r>
      <w:proofErr w:type="spellStart"/>
      <w:r>
        <w:rPr>
          <w:b/>
          <w:bCs/>
        </w:rPr>
        <w:t>Muttar</w:t>
      </w:r>
      <w:proofErr w:type="spellEnd"/>
      <w:r>
        <w:rPr>
          <w:b/>
          <w:bCs/>
        </w:rPr>
        <w:t xml:space="preserve"> Local Self Government Department (LSGD)</w:t>
      </w:r>
      <w:r>
        <w:t xml:space="preserve"> establishes a comprehensive, coordinated, and resilient framework to effectively prevent, respond to, and recover from future public health emergencies. By integrating governance, technology, infrastructure, and community participation, the plan strengthens </w:t>
      </w:r>
      <w:proofErr w:type="spellStart"/>
      <w:r>
        <w:t>Muttar’s</w:t>
      </w:r>
      <w:proofErr w:type="spellEnd"/>
      <w:r>
        <w:t xml:space="preserve"> capacity to manage pandemics while minimizing health, social, and economic impacts.</w:t>
      </w:r>
    </w:p>
    <w:p w14:paraId="4F773C4A" w14:textId="77777777" w:rsidR="00C86BF4" w:rsidRDefault="00000000">
      <w:pPr>
        <w:spacing w:before="240" w:after="240"/>
      </w:pPr>
      <w:r>
        <w:rPr>
          <w:b/>
          <w:bCs/>
        </w:rPr>
        <w:t>Technology-enabled support systems</w:t>
      </w:r>
      <w:r>
        <w:t xml:space="preserve"> form a critical backbone of the preparedness strategy. Digital platforms for disease surveillance, real-time data sharing, telemedicine support, and inter-departmental coordination will enhance early detection, rapid decision-making, and continuity of essential health services. Technical support teams at the LSGD level ensure uninterrupted communication between health institutions, field workers, and district authorities.</w:t>
      </w:r>
    </w:p>
    <w:p w14:paraId="2C50B6A7" w14:textId="77777777" w:rsidR="00C86BF4" w:rsidRDefault="00000000">
      <w:pPr>
        <w:spacing w:before="240" w:after="240"/>
      </w:pPr>
      <w:r>
        <w:t xml:space="preserve">The plan emphasizes </w:t>
      </w:r>
      <w:r>
        <w:rPr>
          <w:b/>
          <w:bCs/>
        </w:rPr>
        <w:t>relief-based commodity management</w:t>
      </w:r>
      <w:r>
        <w:t xml:space="preserve"> to ensure timely availability and equitable distribution of essential supplies such as food kits, medicines, PPE, disinfectants, drinking water, and sanitation materials. Pre-identified storage facilities, vendor tie-ups, and logistics plans will help avoid shortages and ensure swift relief to vulnerable populations, including the elderly, chronically ill, migrant workers, and economically weaker sections.</w:t>
      </w:r>
    </w:p>
    <w:p w14:paraId="2F7C015B" w14:textId="77777777" w:rsidR="00C86BF4" w:rsidRDefault="00000000">
      <w:pPr>
        <w:spacing w:before="240" w:after="240"/>
      </w:pPr>
      <w:r>
        <w:t xml:space="preserve">Recognizing the importance of communication during emergencies, </w:t>
      </w:r>
      <w:r>
        <w:rPr>
          <w:b/>
          <w:bCs/>
        </w:rPr>
        <w:t>HAM radio operators</w:t>
      </w:r>
      <w:r>
        <w:t xml:space="preserve"> are incorporated as a vital alternative communication mechanism. In situations where conventional networks fail due to floods, power outages, or disasters, trained HAM operators will ensure uninterrupted information flow between the LSGD, health facilities, disaster management teams, and district control rooms.</w:t>
      </w:r>
    </w:p>
    <w:p w14:paraId="434CCDFC" w14:textId="77777777" w:rsidR="00C86BF4" w:rsidRDefault="00000000">
      <w:pPr>
        <w:spacing w:before="240" w:after="240"/>
      </w:pPr>
      <w:r>
        <w:rPr>
          <w:b/>
          <w:bCs/>
        </w:rPr>
        <w:t>Hazard and vulnerability mapping</w:t>
      </w:r>
      <w:r>
        <w:t xml:space="preserve"> is a key planning tool used to identify high-risk wards based on disease trends, flood-prone areas, population density, and access to health facilities. This mapping enables prioritization of interventions, targeted surveillance, and efficient deployment of resources. Special coordination with </w:t>
      </w:r>
      <w:r>
        <w:rPr>
          <w:b/>
          <w:bCs/>
        </w:rPr>
        <w:t>KSEB and other power supply sources</w:t>
      </w:r>
      <w:r>
        <w:t xml:space="preserve"> ensures uninterrupted electricity to critical infrastructure such as health facilities, isolation </w:t>
      </w:r>
      <w:proofErr w:type="spellStart"/>
      <w:r>
        <w:t>centers</w:t>
      </w:r>
      <w:proofErr w:type="spellEnd"/>
      <w:r>
        <w:t>, water supply schemes, and communication systems, including provisions for backup power sources.</w:t>
      </w:r>
    </w:p>
    <w:p w14:paraId="748712C9" w14:textId="77777777" w:rsidR="00C86BF4" w:rsidRDefault="00000000">
      <w:pPr>
        <w:spacing w:before="240" w:after="240"/>
      </w:pPr>
      <w:r>
        <w:lastRenderedPageBreak/>
        <w:t xml:space="preserve">Clearly defined </w:t>
      </w:r>
      <w:r>
        <w:rPr>
          <w:b/>
          <w:bCs/>
        </w:rPr>
        <w:t>Human Resource–specific roles and responsibilities</w:t>
      </w:r>
      <w:r>
        <w:t xml:space="preserve"> strengthen operational efficiency. Health staff, ASHA workers, Anganwadi workers, volunteers, sanitation workers, technical personnel, and administrative officials are assigned task-specific duties with clear reporting structures. Regular capacity-building, mock drills, and inter-sectoral coordination enhance readiness and accountability.</w:t>
      </w:r>
    </w:p>
    <w:p w14:paraId="7CE8ABD7" w14:textId="77777777" w:rsidR="00C86BF4" w:rsidRDefault="00000000">
      <w:pPr>
        <w:spacing w:before="240" w:after="240"/>
      </w:pPr>
      <w:r>
        <w:t xml:space="preserve">In conclusion, the Pandemic Preparedness Plan of </w:t>
      </w:r>
      <w:proofErr w:type="spellStart"/>
      <w:r>
        <w:t>Muttar</w:t>
      </w:r>
      <w:proofErr w:type="spellEnd"/>
      <w:r>
        <w:t xml:space="preserve"> LSGD reflects a proactive, inclusive, and technology-driven approach. By combining technical support, reliable communication systems, assured relief logistics, power continuity planning, hazard vulnerability assessment, and defined human resource responsibilities, </w:t>
      </w:r>
      <w:proofErr w:type="spellStart"/>
      <w:r>
        <w:t>Muttar</w:t>
      </w:r>
      <w:proofErr w:type="spellEnd"/>
      <w:r>
        <w:t xml:space="preserve"> LSGD is better positioned to safeguard public health, maintain essential services, and build long-term resilience against future pandemics</w:t>
      </w:r>
    </w:p>
    <w:p w14:paraId="05155D02" w14:textId="77777777" w:rsidR="00C86BF4" w:rsidRDefault="00C86BF4"/>
    <w:p w14:paraId="1F9DB99F" w14:textId="77777777" w:rsidR="00C86BF4" w:rsidRDefault="00C86BF4">
      <w:pPr>
        <w:pBdr>
          <w:top w:val="nil"/>
          <w:left w:val="nil"/>
          <w:bottom w:val="nil"/>
          <w:right w:val="nil"/>
          <w:between w:val="nil"/>
        </w:pBdr>
        <w:jc w:val="left"/>
        <w:rPr>
          <w:rFonts w:ascii="Garamond" w:eastAsia="Garamond" w:hAnsi="Garamond" w:cs="Garamond"/>
          <w:color w:val="000000"/>
        </w:rPr>
      </w:pPr>
    </w:p>
    <w:p w14:paraId="00E6BC77" w14:textId="77777777" w:rsidR="00C86BF4" w:rsidRDefault="00000000">
      <w:pPr>
        <w:jc w:val="left"/>
        <w:rPr>
          <w:rFonts w:ascii="Garamond" w:eastAsia="Garamond" w:hAnsi="Garamond" w:cs="Garamond"/>
        </w:rPr>
      </w:pPr>
      <w:r>
        <w:br w:type="page"/>
      </w:r>
    </w:p>
    <w:p w14:paraId="2ED8E172" w14:textId="77777777" w:rsidR="00C86BF4" w:rsidRDefault="00000000">
      <w:pPr>
        <w:pStyle w:val="Heading1"/>
        <w:spacing w:before="240" w:after="240"/>
        <w:rPr>
          <w:rFonts w:ascii="Garamond" w:eastAsia="Garamond" w:hAnsi="Garamond" w:cs="Garamond"/>
          <w:color w:val="000000"/>
        </w:rPr>
      </w:pPr>
      <w:bookmarkStart w:id="149" w:name="_Toc225521602"/>
      <w:r>
        <w:rPr>
          <w:rFonts w:ascii="Garamond" w:eastAsia="Garamond" w:hAnsi="Garamond" w:cs="Garamond"/>
          <w:color w:val="000000"/>
        </w:rPr>
        <w:lastRenderedPageBreak/>
        <w:t>RECOMMENDATIONS</w:t>
      </w:r>
      <w:bookmarkEnd w:id="149"/>
    </w:p>
    <w:p w14:paraId="514D9F71" w14:textId="77777777" w:rsidR="00C86BF4" w:rsidRDefault="00000000">
      <w:pPr>
        <w:pStyle w:val="Heading3"/>
        <w:keepNext w:val="0"/>
        <w:keepLines w:val="0"/>
        <w:numPr>
          <w:ilvl w:val="0"/>
          <w:numId w:val="21"/>
        </w:numPr>
        <w:spacing w:before="280" w:after="0"/>
        <w:rPr>
          <w:rFonts w:ascii="Garamond" w:eastAsia="Garamond" w:hAnsi="Garamond" w:cs="Garamond"/>
          <w:color w:val="000000"/>
          <w:sz w:val="24"/>
          <w:szCs w:val="24"/>
        </w:rPr>
      </w:pPr>
      <w:bookmarkStart w:id="150" w:name="_heading=h.qs6230kczotn" w:colFirst="0" w:colLast="0"/>
      <w:bookmarkEnd w:id="150"/>
      <w:r>
        <w:rPr>
          <w:rFonts w:ascii="Garamond" w:eastAsia="Garamond" w:hAnsi="Garamond" w:cs="Garamond"/>
          <w:color w:val="000000"/>
          <w:sz w:val="24"/>
          <w:szCs w:val="24"/>
        </w:rPr>
        <w:t>Strengthening Healthcare Infrastructure</w:t>
      </w:r>
    </w:p>
    <w:p w14:paraId="29EA8CE7" w14:textId="77777777" w:rsidR="00C86BF4" w:rsidRDefault="00000000">
      <w:pPr>
        <w:numPr>
          <w:ilvl w:val="0"/>
          <w:numId w:val="16"/>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262C49CB" w14:textId="77777777" w:rsidR="00C86BF4" w:rsidRDefault="00000000">
      <w:pPr>
        <w:numPr>
          <w:ilvl w:val="0"/>
          <w:numId w:val="16"/>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0C17BC5A" w14:textId="77777777" w:rsidR="00C86BF4" w:rsidRDefault="00000000">
      <w:pPr>
        <w:numPr>
          <w:ilvl w:val="0"/>
          <w:numId w:val="16"/>
        </w:numPr>
        <w:spacing w:after="240"/>
        <w:jc w:val="left"/>
        <w:rPr>
          <w:rFonts w:ascii="Garamond" w:eastAsia="Garamond" w:hAnsi="Garamond" w:cs="Garamond"/>
        </w:rPr>
      </w:pPr>
      <w:r>
        <w:rPr>
          <w:rFonts w:ascii="Garamond" w:eastAsia="Garamond" w:hAnsi="Garamond" w:cs="Garamond"/>
        </w:rPr>
        <w:t xml:space="preserve">Create tie-ups with nearby hospitals in </w:t>
      </w:r>
      <w:proofErr w:type="spellStart"/>
      <w:r>
        <w:rPr>
          <w:rFonts w:ascii="Garamond" w:eastAsia="Garamond" w:hAnsi="Garamond" w:cs="Garamond"/>
        </w:rPr>
        <w:t>Muttar</w:t>
      </w:r>
      <w:proofErr w:type="spellEnd"/>
      <w:r>
        <w:rPr>
          <w:rFonts w:ascii="Garamond" w:eastAsia="Garamond" w:hAnsi="Garamond" w:cs="Garamond"/>
        </w:rPr>
        <w:t xml:space="preserve"> for emergency referral and transport.</w:t>
      </w:r>
    </w:p>
    <w:p w14:paraId="05A186BD" w14:textId="77777777" w:rsidR="00C86BF4" w:rsidRDefault="00000000">
      <w:pPr>
        <w:pStyle w:val="Heading3"/>
        <w:keepNext w:val="0"/>
        <w:keepLines w:val="0"/>
        <w:spacing w:before="280"/>
        <w:rPr>
          <w:rFonts w:ascii="Garamond" w:eastAsia="Garamond" w:hAnsi="Garamond" w:cs="Garamond"/>
          <w:color w:val="000000"/>
          <w:sz w:val="24"/>
          <w:szCs w:val="24"/>
        </w:rPr>
      </w:pPr>
      <w:bookmarkStart w:id="151" w:name="_heading=h.8hc8dtely38s" w:colFirst="0" w:colLast="0"/>
      <w:bookmarkEnd w:id="151"/>
      <w:r>
        <w:rPr>
          <w:rFonts w:ascii="Garamond" w:eastAsia="Garamond" w:hAnsi="Garamond" w:cs="Garamond"/>
          <w:color w:val="000000"/>
          <w:sz w:val="24"/>
          <w:szCs w:val="24"/>
        </w:rPr>
        <w:t>2. Community Awareness &amp; Education</w:t>
      </w:r>
    </w:p>
    <w:p w14:paraId="20BAC36C" w14:textId="77777777" w:rsidR="00C86BF4" w:rsidRDefault="00000000">
      <w:pPr>
        <w:numPr>
          <w:ilvl w:val="0"/>
          <w:numId w:val="19"/>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7E7DA01" w14:textId="77777777" w:rsidR="00C86BF4" w:rsidRDefault="00000000">
      <w:pPr>
        <w:numPr>
          <w:ilvl w:val="0"/>
          <w:numId w:val="19"/>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54A3350C" w14:textId="77777777" w:rsidR="00C86BF4" w:rsidRDefault="00000000">
      <w:pPr>
        <w:numPr>
          <w:ilvl w:val="0"/>
          <w:numId w:val="19"/>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143701A7" w14:textId="77777777" w:rsidR="00C86BF4" w:rsidRDefault="00000000">
      <w:pPr>
        <w:pStyle w:val="Heading3"/>
        <w:keepNext w:val="0"/>
        <w:keepLines w:val="0"/>
        <w:spacing w:before="280"/>
        <w:rPr>
          <w:rFonts w:ascii="Garamond" w:eastAsia="Garamond" w:hAnsi="Garamond" w:cs="Garamond"/>
          <w:color w:val="000000"/>
          <w:sz w:val="24"/>
          <w:szCs w:val="24"/>
        </w:rPr>
      </w:pPr>
      <w:bookmarkStart w:id="152" w:name="_heading=h.jgxcl6uzy318" w:colFirst="0" w:colLast="0"/>
      <w:bookmarkEnd w:id="152"/>
      <w:r>
        <w:rPr>
          <w:rFonts w:ascii="Garamond" w:eastAsia="Garamond" w:hAnsi="Garamond" w:cs="Garamond"/>
          <w:color w:val="000000"/>
          <w:sz w:val="24"/>
          <w:szCs w:val="24"/>
        </w:rPr>
        <w:t>3. Emergency Response &amp; Coordination</w:t>
      </w:r>
    </w:p>
    <w:p w14:paraId="1D47138D" w14:textId="77777777" w:rsidR="00C86BF4" w:rsidRDefault="00000000">
      <w:pPr>
        <w:numPr>
          <w:ilvl w:val="0"/>
          <w:numId w:val="18"/>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4AC5BE52" w14:textId="77777777" w:rsidR="00C86BF4" w:rsidRDefault="00000000">
      <w:pPr>
        <w:numPr>
          <w:ilvl w:val="0"/>
          <w:numId w:val="18"/>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1F232F2D" w14:textId="77777777" w:rsidR="00C86BF4" w:rsidRDefault="00000000">
      <w:pPr>
        <w:numPr>
          <w:ilvl w:val="0"/>
          <w:numId w:val="18"/>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23D58D98" w14:textId="77777777" w:rsidR="00C86BF4" w:rsidRDefault="00000000">
      <w:pPr>
        <w:pStyle w:val="Heading3"/>
        <w:keepNext w:val="0"/>
        <w:keepLines w:val="0"/>
        <w:spacing w:before="280"/>
        <w:rPr>
          <w:rFonts w:ascii="Garamond" w:eastAsia="Garamond" w:hAnsi="Garamond" w:cs="Garamond"/>
          <w:color w:val="000000"/>
          <w:sz w:val="24"/>
          <w:szCs w:val="24"/>
        </w:rPr>
      </w:pPr>
      <w:bookmarkStart w:id="153" w:name="_heading=h.6bj3stym0s6r" w:colFirst="0" w:colLast="0"/>
      <w:bookmarkEnd w:id="153"/>
      <w:r>
        <w:rPr>
          <w:rFonts w:ascii="Garamond" w:eastAsia="Garamond" w:hAnsi="Garamond" w:cs="Garamond"/>
          <w:color w:val="000000"/>
          <w:sz w:val="24"/>
          <w:szCs w:val="24"/>
        </w:rPr>
        <w:t>4. Supply Chain &amp; Food Security</w:t>
      </w:r>
    </w:p>
    <w:p w14:paraId="52A5B531" w14:textId="77777777" w:rsidR="00C86BF4" w:rsidRDefault="00000000">
      <w:pPr>
        <w:numPr>
          <w:ilvl w:val="0"/>
          <w:numId w:val="7"/>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3A2502C0" w14:textId="77777777" w:rsidR="00C86BF4" w:rsidRDefault="00000000">
      <w:pPr>
        <w:numPr>
          <w:ilvl w:val="0"/>
          <w:numId w:val="7"/>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38E75372" w14:textId="77777777" w:rsidR="00C86BF4" w:rsidRDefault="00000000">
      <w:pPr>
        <w:numPr>
          <w:ilvl w:val="0"/>
          <w:numId w:val="7"/>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1D791222" w14:textId="77777777" w:rsidR="00C86BF4" w:rsidRDefault="00000000">
      <w:pPr>
        <w:pStyle w:val="Heading3"/>
        <w:keepNext w:val="0"/>
        <w:keepLines w:val="0"/>
        <w:spacing w:before="280"/>
        <w:rPr>
          <w:rFonts w:ascii="Garamond" w:eastAsia="Garamond" w:hAnsi="Garamond" w:cs="Garamond"/>
          <w:color w:val="000000"/>
          <w:sz w:val="24"/>
          <w:szCs w:val="24"/>
        </w:rPr>
      </w:pPr>
      <w:bookmarkStart w:id="154" w:name="_heading=h.kwxoqql3rewl" w:colFirst="0" w:colLast="0"/>
      <w:bookmarkEnd w:id="154"/>
      <w:r>
        <w:rPr>
          <w:rFonts w:ascii="Garamond" w:eastAsia="Garamond" w:hAnsi="Garamond" w:cs="Garamond"/>
          <w:color w:val="000000"/>
          <w:sz w:val="24"/>
          <w:szCs w:val="24"/>
        </w:rPr>
        <w:t>5. Digital Preparedness</w:t>
      </w:r>
    </w:p>
    <w:p w14:paraId="48B97466" w14:textId="77777777" w:rsidR="00C86BF4" w:rsidRDefault="00000000">
      <w:pPr>
        <w:numPr>
          <w:ilvl w:val="0"/>
          <w:numId w:val="20"/>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0DB342ED" w14:textId="77777777" w:rsidR="00C86BF4" w:rsidRDefault="00000000">
      <w:pPr>
        <w:numPr>
          <w:ilvl w:val="0"/>
          <w:numId w:val="20"/>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311B37B8" w14:textId="77777777" w:rsidR="00C86BF4" w:rsidRDefault="00000000">
      <w:pPr>
        <w:numPr>
          <w:ilvl w:val="0"/>
          <w:numId w:val="20"/>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7C355B77" w14:textId="77777777" w:rsidR="00C86BF4" w:rsidRDefault="00000000">
      <w:pPr>
        <w:pStyle w:val="Heading3"/>
        <w:keepNext w:val="0"/>
        <w:keepLines w:val="0"/>
        <w:spacing w:before="280"/>
        <w:rPr>
          <w:rFonts w:ascii="Garamond" w:eastAsia="Garamond" w:hAnsi="Garamond" w:cs="Garamond"/>
          <w:color w:val="000000"/>
          <w:sz w:val="24"/>
          <w:szCs w:val="24"/>
        </w:rPr>
      </w:pPr>
      <w:bookmarkStart w:id="155" w:name="_heading=h.yg70gieefs4u" w:colFirst="0" w:colLast="0"/>
      <w:bookmarkEnd w:id="155"/>
      <w:r>
        <w:rPr>
          <w:rFonts w:ascii="Garamond" w:eastAsia="Garamond" w:hAnsi="Garamond" w:cs="Garamond"/>
          <w:color w:val="000000"/>
          <w:sz w:val="24"/>
          <w:szCs w:val="24"/>
        </w:rPr>
        <w:t>6. Training &amp; Capacity Building</w:t>
      </w:r>
    </w:p>
    <w:p w14:paraId="2602EB54" w14:textId="77777777" w:rsidR="00C86BF4" w:rsidRDefault="00000000">
      <w:pPr>
        <w:numPr>
          <w:ilvl w:val="0"/>
          <w:numId w:val="15"/>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590ABC2C" w14:textId="77777777" w:rsidR="00C86BF4" w:rsidRDefault="00000000">
      <w:pPr>
        <w:numPr>
          <w:ilvl w:val="0"/>
          <w:numId w:val="15"/>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0BE1C8D7" w14:textId="77777777" w:rsidR="00C86BF4" w:rsidRDefault="00000000">
      <w:pPr>
        <w:numPr>
          <w:ilvl w:val="0"/>
          <w:numId w:val="15"/>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6FE2A650" w14:textId="77777777" w:rsidR="00C86BF4" w:rsidRDefault="00000000">
      <w:pPr>
        <w:pStyle w:val="Heading3"/>
        <w:keepNext w:val="0"/>
        <w:keepLines w:val="0"/>
        <w:spacing w:before="280"/>
        <w:rPr>
          <w:rFonts w:ascii="Garamond" w:eastAsia="Garamond" w:hAnsi="Garamond" w:cs="Garamond"/>
          <w:color w:val="000000"/>
          <w:sz w:val="24"/>
          <w:szCs w:val="24"/>
        </w:rPr>
      </w:pPr>
      <w:bookmarkStart w:id="156" w:name="_heading=h.xlvck8scs0ef" w:colFirst="0" w:colLast="0"/>
      <w:bookmarkEnd w:id="156"/>
      <w:r>
        <w:rPr>
          <w:rFonts w:ascii="Garamond" w:eastAsia="Garamond" w:hAnsi="Garamond" w:cs="Garamond"/>
          <w:color w:val="000000"/>
          <w:sz w:val="24"/>
          <w:szCs w:val="24"/>
        </w:rPr>
        <w:t>7. Long-Term Resilience</w:t>
      </w:r>
    </w:p>
    <w:p w14:paraId="65132C78" w14:textId="77777777" w:rsidR="00C86BF4" w:rsidRDefault="00000000">
      <w:pPr>
        <w:numPr>
          <w:ilvl w:val="0"/>
          <w:numId w:val="17"/>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2B9DD688" w14:textId="77777777" w:rsidR="00C86BF4" w:rsidRDefault="00000000">
      <w:pPr>
        <w:numPr>
          <w:ilvl w:val="0"/>
          <w:numId w:val="17"/>
        </w:numPr>
        <w:jc w:val="left"/>
        <w:rPr>
          <w:rFonts w:ascii="Garamond" w:eastAsia="Garamond" w:hAnsi="Garamond" w:cs="Garamond"/>
        </w:rPr>
      </w:pPr>
      <w:r>
        <w:rPr>
          <w:rFonts w:ascii="Garamond" w:eastAsia="Garamond" w:hAnsi="Garamond" w:cs="Garamond"/>
        </w:rPr>
        <w:t>Allocate a dedicated budget for health emergencies.</w:t>
      </w:r>
    </w:p>
    <w:p w14:paraId="613BD833" w14:textId="77777777" w:rsidR="00C86BF4" w:rsidRDefault="00000000">
      <w:pPr>
        <w:numPr>
          <w:ilvl w:val="0"/>
          <w:numId w:val="17"/>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14:paraId="3502EE45" w14:textId="77777777" w:rsidR="00323E5C" w:rsidRDefault="00323E5C" w:rsidP="00323E5C">
      <w:pPr>
        <w:spacing w:after="240"/>
        <w:ind w:left="720"/>
        <w:jc w:val="left"/>
        <w:rPr>
          <w:rFonts w:ascii="Garamond" w:eastAsia="Garamond" w:hAnsi="Garamond" w:cs="Garamond"/>
        </w:rPr>
      </w:pPr>
    </w:p>
    <w:p w14:paraId="3A9A33AD" w14:textId="237E0D60" w:rsidR="00323E5C" w:rsidRDefault="00323E5C" w:rsidP="00323E5C">
      <w:pPr>
        <w:spacing w:after="240"/>
        <w:ind w:left="720"/>
        <w:jc w:val="left"/>
        <w:rPr>
          <w:rFonts w:ascii="Garamond" w:eastAsia="Garamond" w:hAnsi="Garamond" w:cs="Garamond"/>
          <w:b/>
          <w:bCs/>
          <w:u w:val="single"/>
        </w:rPr>
      </w:pPr>
      <w:r w:rsidRPr="00323E5C">
        <w:rPr>
          <w:rFonts w:ascii="Garamond" w:eastAsia="Garamond" w:hAnsi="Garamond" w:cs="Garamond"/>
          <w:b/>
          <w:bCs/>
          <w:u w:val="single"/>
        </w:rPr>
        <w:t>MOCK DRILLS:</w:t>
      </w:r>
    </w:p>
    <w:p w14:paraId="1673DECC" w14:textId="7DAFEAF1" w:rsidR="00323E5C" w:rsidRPr="00323E5C" w:rsidRDefault="00323E5C" w:rsidP="00323E5C">
      <w:pPr>
        <w:pStyle w:val="ListParagraph"/>
        <w:numPr>
          <w:ilvl w:val="0"/>
          <w:numId w:val="36"/>
        </w:numPr>
        <w:spacing w:after="240"/>
        <w:jc w:val="left"/>
        <w:rPr>
          <w:rFonts w:ascii="Garamond" w:eastAsia="Garamond" w:hAnsi="Garamond" w:cs="Garamond"/>
        </w:rPr>
      </w:pPr>
      <w:r w:rsidRPr="00323E5C">
        <w:rPr>
          <w:rFonts w:ascii="Garamond" w:eastAsia="Garamond" w:hAnsi="Garamond" w:cs="Garamond"/>
        </w:rPr>
        <w:t xml:space="preserve">Local Disease Cluster: Sudden fever cases in a ward → activate surveillance, RRT, and containment. </w:t>
      </w:r>
    </w:p>
    <w:p w14:paraId="7636FB51" w14:textId="6659FA65" w:rsidR="00323E5C" w:rsidRPr="00323E5C" w:rsidRDefault="00323E5C" w:rsidP="00323E5C">
      <w:pPr>
        <w:pStyle w:val="ListParagraph"/>
        <w:numPr>
          <w:ilvl w:val="0"/>
          <w:numId w:val="36"/>
        </w:numPr>
        <w:spacing w:after="240"/>
        <w:jc w:val="left"/>
        <w:rPr>
          <w:rFonts w:ascii="Garamond" w:eastAsia="Garamond" w:hAnsi="Garamond" w:cs="Garamond"/>
        </w:rPr>
      </w:pPr>
      <w:r w:rsidRPr="00323E5C">
        <w:rPr>
          <w:rFonts w:ascii="Garamond" w:eastAsia="Garamond" w:hAnsi="Garamond" w:cs="Garamond"/>
        </w:rPr>
        <w:t xml:space="preserve">PHC Patient Surge: Increased OP cases → triage system and isolation of suspected patients. </w:t>
      </w:r>
    </w:p>
    <w:p w14:paraId="36545002" w14:textId="521C6E72" w:rsidR="00323E5C" w:rsidRPr="00323E5C" w:rsidRDefault="00323E5C" w:rsidP="00323E5C">
      <w:pPr>
        <w:pStyle w:val="ListParagraph"/>
        <w:numPr>
          <w:ilvl w:val="0"/>
          <w:numId w:val="36"/>
        </w:numPr>
        <w:spacing w:after="240"/>
        <w:jc w:val="left"/>
        <w:rPr>
          <w:rFonts w:ascii="Garamond" w:eastAsia="Garamond" w:hAnsi="Garamond" w:cs="Garamond"/>
        </w:rPr>
      </w:pPr>
      <w:r w:rsidRPr="00323E5C">
        <w:rPr>
          <w:rFonts w:ascii="Garamond" w:eastAsia="Garamond" w:hAnsi="Garamond" w:cs="Garamond"/>
        </w:rPr>
        <w:t xml:space="preserve">Emergency Transport Delay: Limited ambulance → use local vehicles/boats for referral. </w:t>
      </w:r>
    </w:p>
    <w:p w14:paraId="5B8E20AF" w14:textId="30802F5E" w:rsidR="00323E5C" w:rsidRPr="00323E5C" w:rsidRDefault="00323E5C" w:rsidP="00323E5C">
      <w:pPr>
        <w:pStyle w:val="ListParagraph"/>
        <w:numPr>
          <w:ilvl w:val="0"/>
          <w:numId w:val="36"/>
        </w:numPr>
        <w:spacing w:after="240"/>
        <w:jc w:val="left"/>
        <w:rPr>
          <w:rFonts w:ascii="Garamond" w:eastAsia="Garamond" w:hAnsi="Garamond" w:cs="Garamond"/>
        </w:rPr>
      </w:pPr>
      <w:r w:rsidRPr="00323E5C">
        <w:rPr>
          <w:rFonts w:ascii="Garamond" w:eastAsia="Garamond" w:hAnsi="Garamond" w:cs="Garamond"/>
        </w:rPr>
        <w:t xml:space="preserve">Essential Supply Shortage: Disruption in medicines/PPE → activate buffer stock and local distribution. </w:t>
      </w:r>
    </w:p>
    <w:p w14:paraId="7688D01C" w14:textId="1911936D" w:rsidR="00323E5C" w:rsidRPr="00323E5C" w:rsidRDefault="00323E5C" w:rsidP="00323E5C">
      <w:pPr>
        <w:pStyle w:val="ListParagraph"/>
        <w:numPr>
          <w:ilvl w:val="0"/>
          <w:numId w:val="36"/>
        </w:numPr>
        <w:spacing w:after="240"/>
        <w:jc w:val="left"/>
        <w:rPr>
          <w:rFonts w:ascii="Garamond" w:eastAsia="Garamond" w:hAnsi="Garamond" w:cs="Garamond"/>
        </w:rPr>
      </w:pPr>
      <w:r w:rsidRPr="00323E5C">
        <w:rPr>
          <w:rFonts w:ascii="Garamond" w:eastAsia="Garamond" w:hAnsi="Garamond" w:cs="Garamond"/>
        </w:rPr>
        <w:t xml:space="preserve">Quarantine Facility Activation: Prepare and manage institutional quarantine </w:t>
      </w:r>
      <w:proofErr w:type="spellStart"/>
      <w:r w:rsidRPr="00323E5C">
        <w:rPr>
          <w:rFonts w:ascii="Garamond" w:eastAsia="Garamond" w:hAnsi="Garamond" w:cs="Garamond"/>
        </w:rPr>
        <w:t>centers</w:t>
      </w:r>
      <w:proofErr w:type="spellEnd"/>
      <w:r w:rsidRPr="00323E5C">
        <w:rPr>
          <w:rFonts w:ascii="Garamond" w:eastAsia="Garamond" w:hAnsi="Garamond" w:cs="Garamond"/>
        </w:rPr>
        <w:t xml:space="preserve">. </w:t>
      </w:r>
    </w:p>
    <w:p w14:paraId="79A4A9A5" w14:textId="70AEDA3F" w:rsidR="00323E5C" w:rsidRPr="00475CE0" w:rsidRDefault="00323E5C" w:rsidP="00475CE0">
      <w:pPr>
        <w:pStyle w:val="ListParagraph"/>
        <w:numPr>
          <w:ilvl w:val="0"/>
          <w:numId w:val="37"/>
        </w:numPr>
        <w:spacing w:after="240"/>
        <w:jc w:val="left"/>
        <w:rPr>
          <w:rFonts w:ascii="Garamond" w:eastAsia="Garamond" w:hAnsi="Garamond" w:cs="Garamond"/>
        </w:rPr>
      </w:pPr>
      <w:proofErr w:type="spellStart"/>
      <w:r w:rsidRPr="00475CE0">
        <w:rPr>
          <w:rFonts w:ascii="Garamond" w:eastAsia="Garamond" w:hAnsi="Garamond" w:cs="Garamond"/>
        </w:rPr>
        <w:t>Rumor</w:t>
      </w:r>
      <w:proofErr w:type="spellEnd"/>
      <w:r w:rsidRPr="00475CE0">
        <w:rPr>
          <w:rFonts w:ascii="Garamond" w:eastAsia="Garamond" w:hAnsi="Garamond" w:cs="Garamond"/>
        </w:rPr>
        <w:t xml:space="preserve"> &amp; Panic Situation: Spread of misinformation → strengthen communication and awareness. </w:t>
      </w:r>
    </w:p>
    <w:p w14:paraId="3D0D194D" w14:textId="59F71EBE" w:rsidR="00323E5C" w:rsidRPr="00475CE0" w:rsidRDefault="00323E5C" w:rsidP="00475CE0">
      <w:pPr>
        <w:pStyle w:val="ListParagraph"/>
        <w:numPr>
          <w:ilvl w:val="0"/>
          <w:numId w:val="37"/>
        </w:numPr>
        <w:spacing w:after="240"/>
        <w:jc w:val="left"/>
        <w:rPr>
          <w:rFonts w:ascii="Garamond" w:eastAsia="Garamond" w:hAnsi="Garamond" w:cs="Garamond"/>
        </w:rPr>
      </w:pPr>
      <w:r w:rsidRPr="00475CE0">
        <w:rPr>
          <w:rFonts w:ascii="Garamond" w:eastAsia="Garamond" w:hAnsi="Garamond" w:cs="Garamond"/>
        </w:rPr>
        <w:t xml:space="preserve">Flood &amp; Power Disruption: (important in </w:t>
      </w:r>
      <w:proofErr w:type="spellStart"/>
      <w:r w:rsidRPr="00475CE0">
        <w:rPr>
          <w:rFonts w:ascii="Garamond" w:eastAsia="Garamond" w:hAnsi="Garamond" w:cs="Garamond"/>
        </w:rPr>
        <w:t>Kuttanad</w:t>
      </w:r>
      <w:proofErr w:type="spellEnd"/>
      <w:r w:rsidRPr="00475CE0">
        <w:rPr>
          <w:rFonts w:ascii="Garamond" w:eastAsia="Garamond" w:hAnsi="Garamond" w:cs="Garamond"/>
        </w:rPr>
        <w:t xml:space="preserve"> region) → ensure backup power and service continuity. </w:t>
      </w:r>
    </w:p>
    <w:p w14:paraId="3A906A47" w14:textId="095BE883" w:rsidR="00323E5C" w:rsidRPr="00475CE0" w:rsidRDefault="00323E5C" w:rsidP="00475CE0">
      <w:pPr>
        <w:pStyle w:val="ListParagraph"/>
        <w:numPr>
          <w:ilvl w:val="0"/>
          <w:numId w:val="37"/>
        </w:numPr>
        <w:spacing w:after="240"/>
        <w:jc w:val="left"/>
        <w:rPr>
          <w:rFonts w:ascii="Garamond" w:eastAsia="Garamond" w:hAnsi="Garamond" w:cs="Garamond"/>
        </w:rPr>
      </w:pPr>
      <w:r w:rsidRPr="00475CE0">
        <w:rPr>
          <w:rFonts w:ascii="Garamond" w:eastAsia="Garamond" w:hAnsi="Garamond" w:cs="Garamond"/>
        </w:rPr>
        <w:t xml:space="preserve">Staff Shortage: Health workers unavailable → engage volunteers and redistribute duties. </w:t>
      </w:r>
    </w:p>
    <w:p w14:paraId="5149EE53" w14:textId="74DBE2D7" w:rsidR="00323E5C" w:rsidRPr="00475CE0" w:rsidRDefault="00323E5C" w:rsidP="00475CE0">
      <w:pPr>
        <w:pStyle w:val="ListParagraph"/>
        <w:numPr>
          <w:ilvl w:val="0"/>
          <w:numId w:val="37"/>
        </w:numPr>
        <w:spacing w:after="240"/>
        <w:jc w:val="left"/>
        <w:rPr>
          <w:rFonts w:ascii="Garamond" w:eastAsia="Garamond" w:hAnsi="Garamond" w:cs="Garamond"/>
        </w:rPr>
      </w:pPr>
      <w:r w:rsidRPr="00475CE0">
        <w:rPr>
          <w:rFonts w:ascii="Garamond" w:eastAsia="Garamond" w:hAnsi="Garamond" w:cs="Garamond"/>
        </w:rPr>
        <w:t xml:space="preserve">Water &amp; Sanitation Issue: Risk of secondary outbreaks → chlorination and sanitation drive. </w:t>
      </w:r>
    </w:p>
    <w:p w14:paraId="1F3E6263" w14:textId="606C5DD2" w:rsidR="00323E5C" w:rsidRPr="00475CE0" w:rsidRDefault="00323E5C" w:rsidP="00475CE0">
      <w:pPr>
        <w:pStyle w:val="ListParagraph"/>
        <w:numPr>
          <w:ilvl w:val="0"/>
          <w:numId w:val="37"/>
        </w:numPr>
        <w:spacing w:after="240"/>
        <w:jc w:val="left"/>
        <w:rPr>
          <w:rFonts w:ascii="Garamond" w:eastAsia="Garamond" w:hAnsi="Garamond" w:cs="Garamond"/>
        </w:rPr>
      </w:pPr>
      <w:r w:rsidRPr="00475CE0">
        <w:rPr>
          <w:rFonts w:ascii="Garamond" w:eastAsia="Garamond" w:hAnsi="Garamond" w:cs="Garamond"/>
        </w:rPr>
        <w:t xml:space="preserve">Community Resistance: Hesitation for isolation/quarantine → </w:t>
      </w:r>
      <w:proofErr w:type="spellStart"/>
      <w:r w:rsidRPr="00475CE0">
        <w:rPr>
          <w:rFonts w:ascii="Garamond" w:eastAsia="Garamond" w:hAnsi="Garamond" w:cs="Garamond"/>
        </w:rPr>
        <w:t>counseling</w:t>
      </w:r>
      <w:proofErr w:type="spellEnd"/>
      <w:r w:rsidRPr="00475CE0">
        <w:rPr>
          <w:rFonts w:ascii="Garamond" w:eastAsia="Garamond" w:hAnsi="Garamond" w:cs="Garamond"/>
        </w:rPr>
        <w:t xml:space="preserve"> and community engagement</w:t>
      </w:r>
    </w:p>
    <w:p w14:paraId="6D326BF6" w14:textId="4264A558" w:rsidR="00323E5C" w:rsidRDefault="00323E5C" w:rsidP="00323E5C">
      <w:pPr>
        <w:spacing w:after="240"/>
        <w:ind w:left="720"/>
        <w:jc w:val="left"/>
        <w:rPr>
          <w:rFonts w:ascii="Garamond" w:eastAsia="Garamond" w:hAnsi="Garamond" w:cs="Garamond"/>
        </w:rPr>
      </w:pPr>
      <w:r>
        <w:rPr>
          <w:rFonts w:ascii="Garamond" w:eastAsia="Garamond" w:hAnsi="Garamond" w:cs="Garamond"/>
        </w:rPr>
        <w:t xml:space="preserve"> </w:t>
      </w:r>
    </w:p>
    <w:p w14:paraId="4FE21097" w14:textId="77777777" w:rsidR="00C86BF4"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2EA3588F" w14:textId="77777777" w:rsidR="00C86BF4" w:rsidRDefault="00C86BF4">
      <w:pPr>
        <w:spacing w:before="240" w:after="240"/>
        <w:rPr>
          <w:rFonts w:ascii="Garamond" w:eastAsia="Garamond" w:hAnsi="Garamond" w:cs="Garamond"/>
          <w:b/>
          <w:bCs/>
          <w:u w:val="single"/>
        </w:rPr>
      </w:pPr>
    </w:p>
    <w:p w14:paraId="4B892869" w14:textId="77777777" w:rsidR="00C86BF4" w:rsidRDefault="00C86BF4">
      <w:pPr>
        <w:spacing w:before="240" w:after="240"/>
        <w:rPr>
          <w:rFonts w:ascii="Garamond" w:eastAsia="Garamond" w:hAnsi="Garamond" w:cs="Garamond"/>
          <w:b/>
          <w:bCs/>
          <w:u w:val="single"/>
        </w:rPr>
      </w:pPr>
    </w:p>
    <w:p w14:paraId="67E02267" w14:textId="77777777" w:rsidR="00C86BF4" w:rsidRDefault="00C86BF4">
      <w:pPr>
        <w:spacing w:before="240" w:after="240"/>
        <w:rPr>
          <w:rFonts w:ascii="Garamond" w:eastAsia="Garamond" w:hAnsi="Garamond" w:cs="Garamond"/>
          <w:b/>
          <w:bCs/>
          <w:u w:val="single"/>
        </w:rPr>
      </w:pPr>
    </w:p>
    <w:p w14:paraId="1C94B697" w14:textId="77777777" w:rsidR="00C86BF4" w:rsidRDefault="00C86BF4">
      <w:pPr>
        <w:spacing w:before="240" w:after="240"/>
        <w:rPr>
          <w:rFonts w:ascii="Garamond" w:eastAsia="Garamond" w:hAnsi="Garamond" w:cs="Garamond"/>
          <w:b/>
          <w:bCs/>
          <w:u w:val="single"/>
        </w:rPr>
      </w:pPr>
    </w:p>
    <w:p w14:paraId="102D8B49" w14:textId="77777777" w:rsidR="00C86BF4" w:rsidRDefault="00C86BF4">
      <w:pPr>
        <w:spacing w:before="240" w:after="240"/>
        <w:rPr>
          <w:rFonts w:ascii="Garamond" w:eastAsia="Garamond" w:hAnsi="Garamond" w:cs="Garamond"/>
          <w:b/>
          <w:bCs/>
          <w:u w:val="single"/>
        </w:rPr>
      </w:pPr>
    </w:p>
    <w:p w14:paraId="3E452D7C" w14:textId="77777777" w:rsidR="00C86BF4" w:rsidRDefault="00C86BF4">
      <w:pPr>
        <w:spacing w:before="240" w:after="240"/>
        <w:rPr>
          <w:rFonts w:ascii="Garamond" w:eastAsia="Garamond" w:hAnsi="Garamond" w:cs="Garamond"/>
          <w:b/>
          <w:bCs/>
          <w:u w:val="single"/>
        </w:rPr>
      </w:pPr>
    </w:p>
    <w:p w14:paraId="7EEED033" w14:textId="77777777" w:rsidR="00C86BF4" w:rsidRDefault="00C86BF4">
      <w:pPr>
        <w:spacing w:before="240" w:after="240"/>
        <w:rPr>
          <w:rFonts w:ascii="Garamond" w:eastAsia="Garamond" w:hAnsi="Garamond" w:cs="Garamond"/>
          <w:b/>
          <w:bCs/>
          <w:u w:val="single"/>
        </w:rPr>
      </w:pPr>
    </w:p>
    <w:p w14:paraId="03A47521" w14:textId="77777777" w:rsidR="00C86BF4" w:rsidRDefault="00000000">
      <w:pPr>
        <w:pStyle w:val="Heading1"/>
        <w:jc w:val="center"/>
        <w:rPr>
          <w:rFonts w:ascii="Garamond" w:eastAsia="Garamond" w:hAnsi="Garamond" w:cs="Garamond"/>
          <w:color w:val="000000"/>
          <w:sz w:val="38"/>
          <w:szCs w:val="38"/>
        </w:rPr>
      </w:pPr>
      <w:bookmarkStart w:id="157" w:name="_Toc225521603"/>
      <w:r>
        <w:rPr>
          <w:rFonts w:ascii="Garamond" w:eastAsia="Garamond" w:hAnsi="Garamond" w:cs="Garamond"/>
          <w:color w:val="000000"/>
          <w:sz w:val="38"/>
          <w:szCs w:val="38"/>
        </w:rPr>
        <w:lastRenderedPageBreak/>
        <w:t>ANNEXURE</w:t>
      </w:r>
      <w:bookmarkEnd w:id="157"/>
    </w:p>
    <w:p w14:paraId="572E123C" w14:textId="77777777" w:rsidR="00C86BF4" w:rsidRDefault="00C86BF4">
      <w:pPr>
        <w:jc w:val="center"/>
        <w:rPr>
          <w:rFonts w:ascii="Garamond" w:eastAsia="Garamond" w:hAnsi="Garamond" w:cs="Garamond"/>
          <w:sz w:val="38"/>
          <w:szCs w:val="38"/>
        </w:rPr>
      </w:pPr>
    </w:p>
    <w:p w14:paraId="1D7E6ED1" w14:textId="77777777" w:rsidR="00C86BF4" w:rsidRDefault="00000000">
      <w:pPr>
        <w:pStyle w:val="Heading2"/>
        <w:numPr>
          <w:ilvl w:val="0"/>
          <w:numId w:val="22"/>
        </w:numPr>
        <w:jc w:val="left"/>
        <w:rPr>
          <w:rFonts w:ascii="Garamond" w:eastAsia="Garamond" w:hAnsi="Garamond" w:cs="Garamond"/>
          <w:color w:val="000000"/>
        </w:rPr>
      </w:pPr>
      <w:bookmarkStart w:id="158" w:name="_Toc225521604"/>
      <w:r>
        <w:rPr>
          <w:rFonts w:ascii="Garamond" w:eastAsia="Garamond" w:hAnsi="Garamond" w:cs="Garamond"/>
          <w:color w:val="000000"/>
        </w:rPr>
        <w:t>IMPORTANT PHONE NUMBERS</w:t>
      </w:r>
      <w:bookmarkEnd w:id="158"/>
    </w:p>
    <w:p w14:paraId="166E091E" w14:textId="77777777" w:rsidR="00C86BF4" w:rsidRDefault="00C86BF4">
      <w:pPr>
        <w:jc w:val="left"/>
        <w:rPr>
          <w:rFonts w:ascii="Garamond" w:eastAsia="Garamond" w:hAnsi="Garamond" w:cs="Garamond"/>
          <w:b/>
          <w:bCs/>
        </w:rPr>
      </w:pPr>
    </w:p>
    <w:p w14:paraId="1660786D" w14:textId="77777777" w:rsidR="00C86BF4"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DF8ADBD" w14:textId="77777777" w:rsidR="00C86BF4" w:rsidRDefault="00000000">
      <w:pPr>
        <w:pStyle w:val="Heading3"/>
        <w:spacing w:before="280"/>
        <w:ind w:right="1120"/>
        <w:jc w:val="left"/>
        <w:rPr>
          <w:rFonts w:ascii="Garamond" w:eastAsia="Garamond" w:hAnsi="Garamond" w:cs="Garamond"/>
          <w:color w:val="000000"/>
        </w:rPr>
      </w:pPr>
      <w:bookmarkStart w:id="159" w:name="_heading=h.22u3gwh42j6a" w:colFirst="0" w:colLast="0"/>
      <w:bookmarkEnd w:id="159"/>
      <w:r>
        <w:rPr>
          <w:rFonts w:ascii="Garamond" w:eastAsia="Garamond" w:hAnsi="Garamond" w:cs="Garamond"/>
          <w:color w:val="000000"/>
        </w:rPr>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C86BF4" w14:paraId="5AE3691E"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82DF1B9" w14:textId="77777777" w:rsidR="00C86BF4" w:rsidRDefault="00000000">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9EF351" w14:textId="77777777" w:rsidR="00C86BF4"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E92B3D" w14:textId="77777777" w:rsidR="00C86BF4"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2CA191" w14:textId="77777777" w:rsidR="00C86BF4"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7C3F32C8" w14:textId="77777777" w:rsidR="00C86BF4"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F8C0D35" w14:textId="77777777" w:rsidR="00C86BF4"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C86BF4" w14:paraId="12A836F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448CF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DE01315"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MITHRAKARY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848C713"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B09F174"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ANNAMMA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780C8E8"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9847532419</w:t>
            </w:r>
          </w:p>
        </w:tc>
      </w:tr>
      <w:tr w:rsidR="00C86BF4" w14:paraId="3AF6721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523F0E"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049F04D"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MITHRAKARYNORTH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F94893F"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062167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AMBILY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E04D89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7561868733</w:t>
            </w:r>
          </w:p>
        </w:tc>
      </w:tr>
      <w:tr w:rsidR="00C86BF4" w14:paraId="074E623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830C7C"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82B2C3"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MITHRAKARY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A10A1C7"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B1B3F50"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JOSE BOBAN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58A8BD"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9567102095</w:t>
            </w:r>
          </w:p>
        </w:tc>
      </w:tr>
      <w:tr w:rsidR="00C86BF4" w14:paraId="437649D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1A555B"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E49768D"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KUMARAMCHIRA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355C7AE"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CDA2A7D"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BAIJU K ARUPARA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89CD3CD"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9847010538</w:t>
            </w:r>
          </w:p>
        </w:tc>
      </w:tr>
      <w:tr w:rsidR="00C86BF4" w14:paraId="1869833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FCC728"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B710687"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NALUTHODU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1416F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FC2358F"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MINI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88D8663"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9645893741</w:t>
            </w:r>
          </w:p>
        </w:tc>
      </w:tr>
      <w:tr w:rsidR="00C86BF4" w14:paraId="77CD1E6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DAD8FA"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0C2B10F"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MUTTAR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80F55CF"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F5B930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NIJA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237F0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9995567716</w:t>
            </w:r>
          </w:p>
        </w:tc>
      </w:tr>
      <w:tr w:rsidR="00C86BF4" w14:paraId="0ECA559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1581F0"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26802C"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MUTTAR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F0FE35D"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F92364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VINODHEN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7395DA6"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7558036288</w:t>
            </w:r>
          </w:p>
        </w:tc>
      </w:tr>
      <w:tr w:rsidR="00C86BF4" w14:paraId="3389856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4242B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0075867"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MUTTAR CENTRAL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D7380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F8DD98F"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JOJAN GEORGE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E01B70"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9947305409</w:t>
            </w:r>
          </w:p>
        </w:tc>
      </w:tr>
      <w:tr w:rsidR="00C86BF4" w14:paraId="581AB76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CED77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2BF7E5"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MUTTAR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8D1F0F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163FB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MATHEW KUTTY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596753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9947992630</w:t>
            </w:r>
          </w:p>
        </w:tc>
      </w:tr>
      <w:tr w:rsidR="00C86BF4" w14:paraId="3BF7C44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FC06FA"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A45CA4"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GOVENDA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A82E5C8"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B5FA33"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ROSSAMMA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24C80D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9562343813</w:t>
            </w:r>
          </w:p>
        </w:tc>
      </w:tr>
      <w:tr w:rsidR="00C86BF4" w14:paraId="6EC750D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326BAE"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59C468"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CHOORAKUTTY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6D0AD96"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A02B3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JOBIN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A76B2C"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9526998845</w:t>
            </w:r>
          </w:p>
        </w:tc>
      </w:tr>
      <w:tr w:rsidR="00C86BF4" w14:paraId="21225BD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74805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36BC9B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MITHRAMADAM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925678A"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01E39C"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VISWAMBHARAN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285C6A4"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9495758662</w:t>
            </w:r>
          </w:p>
        </w:tc>
      </w:tr>
      <w:tr w:rsidR="00C86BF4" w14:paraId="7788669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2B28C4"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8C7CE3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AALAPPURATHUKAD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43F7DE8"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2CE0A44"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PRAVEENA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56CBC80"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9048864168</w:t>
            </w:r>
          </w:p>
        </w:tc>
      </w:tr>
      <w:tr w:rsidR="00C86BF4" w14:paraId="1EE5C92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D5BFB9"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128EDA8"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MITHRAKARY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A320A83"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CCA448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RAJI SUNI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B4532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9947831201</w:t>
            </w:r>
          </w:p>
        </w:tc>
      </w:tr>
    </w:tbl>
    <w:p w14:paraId="70634897" w14:textId="77777777" w:rsidR="00C86BF4" w:rsidRDefault="00C86BF4">
      <w:pPr>
        <w:pStyle w:val="Heading3"/>
        <w:ind w:right="-435"/>
        <w:jc w:val="left"/>
        <w:rPr>
          <w:rFonts w:ascii="Garamond" w:eastAsia="Garamond" w:hAnsi="Garamond" w:cs="Garamond"/>
          <w:color w:val="000000"/>
        </w:rPr>
      </w:pPr>
      <w:bookmarkStart w:id="160" w:name="_heading=h.5wa3r88b7dny" w:colFirst="0" w:colLast="0"/>
      <w:bookmarkEnd w:id="160"/>
    </w:p>
    <w:p w14:paraId="2BE4BE1F" w14:textId="77777777" w:rsidR="00C86BF4"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C86BF4" w14:paraId="4FF304C6"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15E6915"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DF1F87D"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D68D2E"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C86BF4" w14:paraId="67A8787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0B0708"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7199558" w14:textId="77777777" w:rsidR="00C86BF4" w:rsidRDefault="00000000">
            <w:pPr>
              <w:spacing w:before="240" w:after="240"/>
              <w:jc w:val="left"/>
              <w:rPr>
                <w:rFonts w:ascii="Garamond" w:eastAsia="Garamond" w:hAnsi="Garamond" w:cs="Garamond"/>
              </w:rPr>
            </w:pPr>
            <w:r>
              <w:rPr>
                <w:rFonts w:ascii="Garamond" w:eastAsia="Garamond" w:hAnsi="Garamond" w:cs="Garamond"/>
              </w:rPr>
              <w:t>MEDICAL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B835033" w14:textId="77777777" w:rsidR="00C86BF4" w:rsidRDefault="00000000">
            <w:pPr>
              <w:spacing w:before="240" w:after="240"/>
              <w:ind w:left="280"/>
              <w:jc w:val="left"/>
              <w:rPr>
                <w:rFonts w:ascii="Garamond" w:eastAsia="Garamond" w:hAnsi="Garamond" w:cs="Garamond"/>
              </w:rPr>
            </w:pPr>
            <w:r>
              <w:rPr>
                <w:rFonts w:ascii="Garamond" w:eastAsia="Garamond" w:hAnsi="Garamond" w:cs="Garamond"/>
              </w:rPr>
              <w:t>9447975632</w:t>
            </w:r>
          </w:p>
        </w:tc>
      </w:tr>
      <w:tr w:rsidR="00C86BF4" w14:paraId="4D82B3B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232395"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018F29A" w14:textId="77777777" w:rsidR="00C86BF4" w:rsidRDefault="00000000">
            <w:pPr>
              <w:spacing w:before="240" w:after="240"/>
              <w:jc w:val="left"/>
              <w:rPr>
                <w:rFonts w:ascii="Garamond" w:eastAsia="Garamond" w:hAnsi="Garamond" w:cs="Garamond"/>
              </w:rPr>
            </w:pPr>
            <w:r>
              <w:rPr>
                <w:rFonts w:ascii="Garamond" w:eastAsia="Garamond" w:hAnsi="Garamond" w:cs="Garamond"/>
              </w:rPr>
              <w:t>PANCHAYATH SECRETORY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81FF83B" w14:textId="77777777" w:rsidR="00C86BF4" w:rsidRDefault="00000000">
            <w:pPr>
              <w:spacing w:before="240" w:after="240"/>
              <w:ind w:left="280"/>
              <w:jc w:val="left"/>
              <w:rPr>
                <w:rFonts w:ascii="Garamond" w:eastAsia="Garamond" w:hAnsi="Garamond" w:cs="Garamond"/>
              </w:rPr>
            </w:pPr>
            <w:r>
              <w:rPr>
                <w:rFonts w:ascii="Garamond" w:eastAsia="Garamond" w:hAnsi="Garamond" w:cs="Garamond"/>
              </w:rPr>
              <w:t>9605491086</w:t>
            </w:r>
          </w:p>
        </w:tc>
      </w:tr>
      <w:tr w:rsidR="00C86BF4" w14:paraId="6DE3809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347959"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A202253" w14:textId="77777777" w:rsidR="00C86BF4" w:rsidRDefault="00000000">
            <w:pPr>
              <w:spacing w:before="240" w:after="240"/>
              <w:jc w:val="left"/>
              <w:rPr>
                <w:rFonts w:ascii="Garamond" w:eastAsia="Garamond" w:hAnsi="Garamond" w:cs="Garamond"/>
              </w:rPr>
            </w:pPr>
            <w:r>
              <w:rPr>
                <w:rFonts w:ascii="Garamond" w:eastAsia="Garamond" w:hAnsi="Garamond" w:cs="Garamond"/>
              </w:rPr>
              <w:t>PANCHAYATH PRESSIDANT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DD19F91" w14:textId="77777777" w:rsidR="00C86BF4" w:rsidRDefault="00000000">
            <w:pPr>
              <w:spacing w:before="240" w:after="240"/>
              <w:ind w:left="280"/>
              <w:jc w:val="left"/>
              <w:rPr>
                <w:rFonts w:ascii="Garamond" w:eastAsia="Garamond" w:hAnsi="Garamond" w:cs="Garamond"/>
              </w:rPr>
            </w:pPr>
            <w:r>
              <w:rPr>
                <w:rFonts w:ascii="Garamond" w:eastAsia="Garamond" w:hAnsi="Garamond" w:cs="Garamond"/>
              </w:rPr>
              <w:t>9495758662</w:t>
            </w:r>
          </w:p>
        </w:tc>
      </w:tr>
      <w:tr w:rsidR="00C86BF4" w14:paraId="03849DC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C86DD4"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32A438B"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VILLAGE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76E0A0E" w14:textId="77777777" w:rsidR="00C86BF4" w:rsidRDefault="00000000">
            <w:pPr>
              <w:spacing w:before="240" w:after="240"/>
              <w:ind w:left="280"/>
              <w:jc w:val="left"/>
              <w:rPr>
                <w:rFonts w:ascii="Garamond" w:eastAsia="Garamond" w:hAnsi="Garamond" w:cs="Garamond"/>
              </w:rPr>
            </w:pPr>
            <w:r>
              <w:rPr>
                <w:rFonts w:ascii="Garamond" w:eastAsia="Garamond" w:hAnsi="Garamond" w:cs="Garamond"/>
              </w:rPr>
              <w:t>9544448601</w:t>
            </w:r>
          </w:p>
        </w:tc>
      </w:tr>
      <w:tr w:rsidR="00C86BF4" w14:paraId="31C084B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A54A83"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D28430F" w14:textId="77777777" w:rsidR="00C86BF4" w:rsidRDefault="00000000">
            <w:pPr>
              <w:spacing w:before="240" w:after="240"/>
              <w:ind w:left="380"/>
              <w:jc w:val="left"/>
              <w:rPr>
                <w:rFonts w:ascii="Garamond" w:eastAsia="Garamond" w:hAnsi="Garamond" w:cs="Garamond"/>
                <w:b/>
                <w:bCs/>
              </w:rPr>
            </w:pPr>
            <w:r>
              <w:rPr>
                <w:rFonts w:ascii="Garamond" w:eastAsia="Garamond" w:hAnsi="Garamond" w:cs="Garamond"/>
                <w:b/>
                <w:bCs/>
              </w:rPr>
              <w:t>AYURVEDAM</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CA14427" w14:textId="77777777" w:rsidR="00C86BF4" w:rsidRDefault="00000000">
            <w:pPr>
              <w:spacing w:before="240" w:after="240"/>
              <w:ind w:left="280"/>
              <w:jc w:val="left"/>
              <w:rPr>
                <w:rFonts w:ascii="Garamond" w:eastAsia="Garamond" w:hAnsi="Garamond" w:cs="Garamond"/>
              </w:rPr>
            </w:pPr>
            <w:r>
              <w:rPr>
                <w:rFonts w:ascii="Garamond" w:eastAsia="Garamond" w:hAnsi="Garamond" w:cs="Garamond"/>
              </w:rPr>
              <w:t>9446366180</w:t>
            </w:r>
          </w:p>
        </w:tc>
      </w:tr>
      <w:tr w:rsidR="00C86BF4" w14:paraId="364B519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B0B760"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377B59E"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HOMEO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7F3CC7" w14:textId="77777777" w:rsidR="00C86BF4" w:rsidRDefault="00000000">
            <w:pPr>
              <w:spacing w:before="240" w:after="240"/>
              <w:ind w:left="280"/>
              <w:jc w:val="left"/>
              <w:rPr>
                <w:rFonts w:ascii="Garamond" w:eastAsia="Garamond" w:hAnsi="Garamond" w:cs="Garamond"/>
              </w:rPr>
            </w:pPr>
            <w:r>
              <w:rPr>
                <w:rFonts w:ascii="Garamond" w:eastAsia="Garamond" w:hAnsi="Garamond" w:cs="Garamond"/>
              </w:rPr>
              <w:t>9477791088</w:t>
            </w:r>
          </w:p>
        </w:tc>
      </w:tr>
      <w:tr w:rsidR="00C86BF4" w14:paraId="4796BBC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870480"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0C45DC6" w14:textId="77777777" w:rsidR="00C86BF4" w:rsidRDefault="00000000">
            <w:pPr>
              <w:spacing w:before="240" w:after="240"/>
              <w:ind w:left="380"/>
              <w:jc w:val="left"/>
              <w:rPr>
                <w:rFonts w:ascii="Garamond" w:eastAsia="Garamond" w:hAnsi="Garamond" w:cs="Garamond"/>
              </w:rPr>
            </w:pPr>
            <w:r>
              <w:rPr>
                <w:rFonts w:ascii="Garamond" w:eastAsia="Garamond" w:hAnsi="Garamond" w:cs="Garamond"/>
              </w:rPr>
              <w:t>VETERINARY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4E1C0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9447404898</w:t>
            </w:r>
          </w:p>
        </w:tc>
      </w:tr>
    </w:tbl>
    <w:p w14:paraId="7CAF46DD" w14:textId="77777777" w:rsidR="00C86BF4"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6B3E909B" w14:textId="77777777" w:rsidR="00C86BF4" w:rsidRDefault="00000000">
      <w:pPr>
        <w:pStyle w:val="Heading3"/>
        <w:ind w:right="1120"/>
        <w:jc w:val="left"/>
        <w:rPr>
          <w:rFonts w:ascii="Garamond" w:eastAsia="Garamond" w:hAnsi="Garamond" w:cs="Garamond"/>
          <w:color w:val="000000"/>
        </w:rPr>
      </w:pPr>
      <w:bookmarkStart w:id="161" w:name="_heading=h.8qqmxtl82m45" w:colFirst="0" w:colLast="0"/>
      <w:bookmarkEnd w:id="161"/>
      <w:r>
        <w:rPr>
          <w:rFonts w:ascii="Garamond" w:eastAsia="Garamond" w:hAnsi="Garamond" w:cs="Garamond"/>
          <w:color w:val="000000"/>
        </w:rPr>
        <w:lastRenderedPageBreak/>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C86BF4" w14:paraId="6DEC2F85"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A3E821E" w14:textId="77777777" w:rsidR="00C86BF4" w:rsidRDefault="00000000">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B12A3D3"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52390DA"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789B57"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C86BF4" w14:paraId="4D467F7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E7F62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5DA30B9"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VEO</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E8BEFC9" w14:textId="77777777" w:rsidR="00C86BF4" w:rsidRDefault="00000000">
            <w:pPr>
              <w:spacing w:before="240" w:after="240"/>
              <w:jc w:val="left"/>
              <w:rPr>
                <w:rFonts w:ascii="Garamond" w:eastAsia="Garamond" w:hAnsi="Garamond" w:cs="Garamond"/>
              </w:rPr>
            </w:pPr>
            <w:r>
              <w:rPr>
                <w:rFonts w:ascii="Garamond" w:eastAsia="Garamond" w:hAnsi="Garamond" w:cs="Garamond"/>
              </w:rPr>
              <w:t>ARIF</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7AF646"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9496982847</w:t>
            </w:r>
          </w:p>
        </w:tc>
      </w:tr>
      <w:tr w:rsidR="00C86BF4" w14:paraId="0006CB2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950699"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42AD38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A02BC5C"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6010417"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94978537006</w:t>
            </w:r>
          </w:p>
        </w:tc>
      </w:tr>
      <w:tr w:rsidR="00C86BF4" w14:paraId="5D1E0BB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ABBCF5"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A7CC22C"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F31D7D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Dr. DEEPA JACOB</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3151DA"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9447404898</w:t>
            </w:r>
          </w:p>
        </w:tc>
      </w:tr>
      <w:tr w:rsidR="00C86BF4" w14:paraId="6936F6F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B508BB"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01CDB2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E11471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7E1B704"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04772762222</w:t>
            </w:r>
          </w:p>
        </w:tc>
      </w:tr>
      <w:tr w:rsidR="00C86BF4" w14:paraId="5ACC5F7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ADF5EA"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8C00014"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CFD2A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D17D9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0477 2762100</w:t>
            </w:r>
          </w:p>
        </w:tc>
      </w:tr>
      <w:tr w:rsidR="00C86BF4" w14:paraId="3E7EA42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779FB0"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36110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2374D1F"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Block Development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E967E7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9497222048</w:t>
            </w:r>
          </w:p>
        </w:tc>
      </w:tr>
      <w:tr w:rsidR="00C86BF4" w14:paraId="557FAFE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6B33F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AB68557"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726544A"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47C7420"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0477 2702525</w:t>
            </w:r>
          </w:p>
        </w:tc>
      </w:tr>
      <w:tr w:rsidR="00C86BF4" w14:paraId="1247BD1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8C7801"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DE48998"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37F4DC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5D7C907"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0</w:t>
            </w:r>
          </w:p>
        </w:tc>
      </w:tr>
      <w:tr w:rsidR="00C86BF4" w14:paraId="328B528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2D703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361664"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505C735"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B7FDA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0477 2275570</w:t>
            </w:r>
          </w:p>
        </w:tc>
      </w:tr>
    </w:tbl>
    <w:p w14:paraId="25EAC55D" w14:textId="77777777" w:rsidR="00C86BF4" w:rsidRDefault="00C86BF4">
      <w:pPr>
        <w:pStyle w:val="Heading3"/>
        <w:spacing w:before="80" w:after="200"/>
        <w:ind w:right="1120"/>
        <w:jc w:val="left"/>
        <w:rPr>
          <w:rFonts w:ascii="Garamond" w:eastAsia="Garamond" w:hAnsi="Garamond" w:cs="Garamond"/>
          <w:color w:val="000000"/>
        </w:rPr>
      </w:pPr>
      <w:bookmarkStart w:id="162" w:name="_heading=h.l0vk86po26qe" w:colFirst="0" w:colLast="0"/>
      <w:bookmarkEnd w:id="162"/>
    </w:p>
    <w:p w14:paraId="3AA247F8" w14:textId="77777777" w:rsidR="00C86BF4" w:rsidRDefault="00000000">
      <w:pPr>
        <w:pStyle w:val="Heading3"/>
        <w:spacing w:before="80" w:after="200"/>
        <w:ind w:right="1120"/>
        <w:jc w:val="left"/>
        <w:rPr>
          <w:rFonts w:ascii="Garamond" w:eastAsia="Garamond" w:hAnsi="Garamond" w:cs="Garamond"/>
          <w:color w:val="000000"/>
        </w:rPr>
      </w:pPr>
      <w:bookmarkStart w:id="163" w:name="_heading=h.xcyshv3obbvs" w:colFirst="0" w:colLast="0"/>
      <w:bookmarkEnd w:id="163"/>
      <w:r>
        <w:rPr>
          <w:rFonts w:ascii="Garamond" w:eastAsia="Garamond" w:hAnsi="Garamond" w:cs="Garamond"/>
          <w:color w:val="000000"/>
        </w:rPr>
        <w:t xml:space="preserve"> 1.4. Health Services</w:t>
      </w:r>
    </w:p>
    <w:p w14:paraId="7EAFBDFF" w14:textId="77777777" w:rsidR="00C86BF4"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C86BF4" w14:paraId="2D40FB6A"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718D5B9"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ECBFE3C"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2E5307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80476D"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C86BF4" w14:paraId="42A1BAC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F9E1A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D53B7A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FBAAEDC"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MITHRAKARY Ward -1</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D2F22F" w14:textId="77777777" w:rsidR="00C86BF4" w:rsidRDefault="00000000">
            <w:pPr>
              <w:spacing w:before="240" w:after="240"/>
              <w:jc w:val="center"/>
              <w:rPr>
                <w:rFonts w:ascii="Garamond" w:eastAsia="Garamond" w:hAnsi="Garamond" w:cs="Garamond"/>
              </w:rPr>
            </w:pPr>
            <w:r>
              <w:rPr>
                <w:rFonts w:ascii="Garamond" w:eastAsia="Garamond" w:hAnsi="Garamond" w:cs="Garamond"/>
              </w:rPr>
              <w:t>9447975632</w:t>
            </w:r>
          </w:p>
        </w:tc>
      </w:tr>
      <w:tr w:rsidR="00C86BF4" w14:paraId="5AB40DC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867B78"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3B8003"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8AACFA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MUTTAR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EC137A" w14:textId="77777777" w:rsidR="00C86BF4" w:rsidRDefault="00000000">
            <w:pPr>
              <w:spacing w:before="240" w:after="240"/>
              <w:jc w:val="center"/>
              <w:rPr>
                <w:rFonts w:ascii="Garamond" w:eastAsia="Garamond" w:hAnsi="Garamond" w:cs="Garamond"/>
              </w:rPr>
            </w:pPr>
            <w:r>
              <w:rPr>
                <w:rFonts w:ascii="Garamond" w:eastAsia="Garamond" w:hAnsi="Garamond" w:cs="Garamond"/>
              </w:rPr>
              <w:t>8547546943</w:t>
            </w:r>
          </w:p>
        </w:tc>
      </w:tr>
      <w:tr w:rsidR="00C86BF4" w14:paraId="3F0597A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82739F"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F9A8828"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66647DC"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MUTTAR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CDFC140"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8289929472</w:t>
            </w:r>
          </w:p>
        </w:tc>
      </w:tr>
      <w:tr w:rsidR="00C86BF4" w14:paraId="679CD85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98C979"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7609F1"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F681401"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MITHRAKARY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D43FB6"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9947730120</w:t>
            </w:r>
          </w:p>
        </w:tc>
      </w:tr>
      <w:tr w:rsidR="00C86BF4" w14:paraId="6421C7E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23AC44"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E94647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DDE6F03"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559AD5"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0 </w:t>
            </w:r>
          </w:p>
        </w:tc>
      </w:tr>
      <w:tr w:rsidR="00C86BF4" w14:paraId="768C00E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FFB452"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2B5BD34" w14:textId="77777777" w:rsidR="00C86BF4"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012840D9" w14:textId="77777777" w:rsidR="00C86BF4"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04C66DB"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127E82"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0 </w:t>
            </w:r>
          </w:p>
        </w:tc>
      </w:tr>
    </w:tbl>
    <w:p w14:paraId="740A75ED" w14:textId="77777777" w:rsidR="00C86BF4"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505AFC4F" w14:textId="77777777" w:rsidR="00C86BF4" w:rsidRDefault="00000000">
      <w:pPr>
        <w:pStyle w:val="Heading3"/>
        <w:spacing w:after="200"/>
        <w:ind w:right="1120"/>
        <w:jc w:val="left"/>
        <w:rPr>
          <w:rFonts w:ascii="Garamond" w:eastAsia="Garamond" w:hAnsi="Garamond" w:cs="Garamond"/>
          <w:color w:val="000000"/>
        </w:rPr>
      </w:pPr>
      <w:bookmarkStart w:id="164" w:name="_heading=h.9g8ztr3ibvnt" w:colFirst="0" w:colLast="0"/>
      <w:bookmarkEnd w:id="164"/>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C86BF4" w14:paraId="4E0B0708"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D8E3C3D" w14:textId="77777777" w:rsidR="00C86BF4"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A9CC52" w14:textId="77777777" w:rsidR="00C86BF4"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104FA9" w14:textId="77777777" w:rsidR="00C86BF4" w:rsidRDefault="00000000">
            <w:pPr>
              <w:ind w:left="260"/>
              <w:jc w:val="center"/>
              <w:rPr>
                <w:rFonts w:ascii="Garamond" w:eastAsia="Garamond" w:hAnsi="Garamond" w:cs="Garamond"/>
              </w:rPr>
            </w:pPr>
            <w:r>
              <w:rPr>
                <w:rFonts w:ascii="Garamond" w:eastAsia="Garamond" w:hAnsi="Garamond" w:cs="Garamond"/>
              </w:rPr>
              <w:t>Name of the</w:t>
            </w:r>
          </w:p>
          <w:p w14:paraId="49CCF97C" w14:textId="77777777" w:rsidR="00C86BF4"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78BE3E3" w14:textId="77777777" w:rsidR="00C86BF4"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CB24D23" w14:textId="77777777" w:rsidR="00C86BF4" w:rsidRDefault="00000000">
            <w:pPr>
              <w:spacing w:before="240"/>
              <w:ind w:left="360"/>
              <w:jc w:val="left"/>
              <w:rPr>
                <w:rFonts w:ascii="Garamond" w:eastAsia="Garamond" w:hAnsi="Garamond" w:cs="Garamond"/>
              </w:rPr>
            </w:pPr>
            <w:r>
              <w:rPr>
                <w:rFonts w:ascii="Garamond" w:eastAsia="Garamond" w:hAnsi="Garamond" w:cs="Garamond"/>
              </w:rPr>
              <w:t>Phone</w:t>
            </w:r>
          </w:p>
          <w:p w14:paraId="4F46111B" w14:textId="77777777" w:rsidR="00C86BF4" w:rsidRDefault="00000000">
            <w:pPr>
              <w:spacing w:after="240"/>
              <w:ind w:left="360"/>
              <w:jc w:val="left"/>
              <w:rPr>
                <w:rFonts w:ascii="Garamond" w:eastAsia="Garamond" w:hAnsi="Garamond" w:cs="Garamond"/>
              </w:rPr>
            </w:pPr>
            <w:r>
              <w:rPr>
                <w:rFonts w:ascii="Garamond" w:eastAsia="Garamond" w:hAnsi="Garamond" w:cs="Garamond"/>
              </w:rPr>
              <w:t>number</w:t>
            </w:r>
          </w:p>
        </w:tc>
      </w:tr>
      <w:tr w:rsidR="00C86BF4" w14:paraId="3CBC6285"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19B006" w14:textId="77777777" w:rsidR="00C86BF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C82A229"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2A93B96A" w14:textId="77777777" w:rsidR="00C86BF4" w:rsidRDefault="00000000">
            <w:pPr>
              <w:spacing w:before="240" w:after="240"/>
              <w:ind w:left="260"/>
              <w:jc w:val="left"/>
              <w:rPr>
                <w:rFonts w:ascii="Garamond" w:eastAsia="Garamond" w:hAnsi="Garamond" w:cs="Garamond"/>
              </w:rPr>
            </w:pPr>
            <w:proofErr w:type="spellStart"/>
            <w:r>
              <w:rPr>
                <w:rFonts w:ascii="Garamond" w:eastAsia="Garamond" w:hAnsi="Garamond" w:cs="Garamond"/>
              </w:rPr>
              <w:t>Dr.Deepa</w:t>
            </w:r>
            <w:proofErr w:type="spellEnd"/>
            <w:r>
              <w:rPr>
                <w:rFonts w:ascii="Garamond" w:eastAsia="Garamond" w:hAnsi="Garamond" w:cs="Garamond"/>
              </w:rPr>
              <w:t xml:space="preserve"> Jacob</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003CEC08"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W-9</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C379E30" w14:textId="77777777" w:rsidR="00C86BF4" w:rsidRDefault="00000000">
            <w:pPr>
              <w:spacing w:before="240" w:after="240"/>
              <w:ind w:left="260"/>
              <w:jc w:val="left"/>
              <w:rPr>
                <w:rFonts w:ascii="Garamond" w:eastAsia="Garamond" w:hAnsi="Garamond" w:cs="Garamond"/>
              </w:rPr>
            </w:pPr>
            <w:r>
              <w:rPr>
                <w:rFonts w:ascii="Garamond" w:eastAsia="Garamond" w:hAnsi="Garamond" w:cs="Garamond"/>
              </w:rPr>
              <w:t>9447404898</w:t>
            </w:r>
          </w:p>
        </w:tc>
      </w:tr>
    </w:tbl>
    <w:p w14:paraId="221C4A55" w14:textId="77777777" w:rsidR="00C86BF4"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325C5354" w14:textId="77777777" w:rsidR="00C86BF4" w:rsidRDefault="00000000">
      <w:pPr>
        <w:pStyle w:val="Heading3"/>
        <w:spacing w:after="200"/>
        <w:ind w:right="1120"/>
        <w:jc w:val="left"/>
        <w:rPr>
          <w:rFonts w:ascii="Garamond" w:eastAsia="Garamond" w:hAnsi="Garamond" w:cs="Garamond"/>
          <w:b/>
          <w:bCs/>
          <w:color w:val="000000"/>
        </w:rPr>
      </w:pPr>
      <w:bookmarkStart w:id="165" w:name="_heading=h.d9qr83uef00e" w:colFirst="0" w:colLast="0"/>
      <w:bookmarkEnd w:id="165"/>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C86BF4" w14:paraId="42330203"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AF59D0D" w14:textId="77777777" w:rsidR="00C86BF4"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B96C5E6" w14:textId="77777777" w:rsidR="00C86BF4"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C86BF4" w14:paraId="2715C52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E117CA" w14:textId="77777777" w:rsidR="00C86BF4"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B5A6D0A" w14:textId="77777777" w:rsidR="00C86BF4" w:rsidRDefault="00000000">
            <w:pPr>
              <w:spacing w:before="240" w:after="240"/>
              <w:ind w:left="260"/>
              <w:jc w:val="center"/>
              <w:rPr>
                <w:rFonts w:ascii="Garamond" w:eastAsia="Garamond" w:hAnsi="Garamond" w:cs="Garamond"/>
              </w:rPr>
            </w:pPr>
            <w:r>
              <w:rPr>
                <w:rFonts w:ascii="Garamond" w:eastAsia="Garamond" w:hAnsi="Garamond" w:cs="Garamond"/>
              </w:rPr>
              <w:t>0744 27602222</w:t>
            </w:r>
          </w:p>
        </w:tc>
      </w:tr>
      <w:tr w:rsidR="00C86BF4" w14:paraId="796AF54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38CBE0" w14:textId="77777777" w:rsidR="00C86BF4"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2F20306" w14:textId="77777777" w:rsidR="00C86BF4" w:rsidRDefault="00000000">
            <w:pPr>
              <w:spacing w:before="240" w:after="240"/>
              <w:ind w:left="260"/>
              <w:jc w:val="center"/>
              <w:rPr>
                <w:rFonts w:ascii="Garamond" w:eastAsia="Garamond" w:hAnsi="Garamond" w:cs="Garamond"/>
              </w:rPr>
            </w:pPr>
            <w:r>
              <w:rPr>
                <w:rFonts w:ascii="Garamond" w:eastAsia="Garamond" w:hAnsi="Garamond" w:cs="Garamond"/>
              </w:rPr>
              <w:t>0477 2275570</w:t>
            </w:r>
          </w:p>
        </w:tc>
      </w:tr>
      <w:tr w:rsidR="00C86BF4" w14:paraId="56D2A85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50F83E" w14:textId="77777777" w:rsidR="00C86BF4"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8502CC8" w14:textId="77777777" w:rsidR="00C86BF4" w:rsidRDefault="00000000">
            <w:pPr>
              <w:spacing w:before="240" w:after="240"/>
              <w:ind w:left="260"/>
              <w:jc w:val="center"/>
              <w:rPr>
                <w:rFonts w:ascii="Garamond" w:eastAsia="Garamond" w:hAnsi="Garamond" w:cs="Garamond"/>
              </w:rPr>
            </w:pPr>
            <w:r>
              <w:rPr>
                <w:rFonts w:ascii="Garamond" w:eastAsia="Garamond" w:hAnsi="Garamond" w:cs="Garamond"/>
              </w:rPr>
              <w:t>0477 2702525</w:t>
            </w:r>
          </w:p>
        </w:tc>
      </w:tr>
    </w:tbl>
    <w:p w14:paraId="6A9191A2" w14:textId="77777777" w:rsidR="00C86BF4" w:rsidRDefault="00C86BF4">
      <w:pPr>
        <w:jc w:val="left"/>
        <w:rPr>
          <w:rFonts w:ascii="Garamond" w:eastAsia="Garamond" w:hAnsi="Garamond" w:cs="Garamond"/>
        </w:rPr>
      </w:pPr>
    </w:p>
    <w:p w14:paraId="6D8CE73D" w14:textId="77777777" w:rsidR="00C86BF4" w:rsidRDefault="00C86BF4">
      <w:pPr>
        <w:jc w:val="left"/>
        <w:rPr>
          <w:rFonts w:ascii="Garamond" w:eastAsia="Garamond" w:hAnsi="Garamond" w:cs="Garamond"/>
          <w:sz w:val="38"/>
          <w:szCs w:val="38"/>
        </w:rPr>
      </w:pPr>
    </w:p>
    <w:p w14:paraId="519004DF" w14:textId="77777777" w:rsidR="00C86BF4" w:rsidRDefault="00C86BF4">
      <w:pPr>
        <w:jc w:val="left"/>
        <w:rPr>
          <w:rFonts w:ascii="Garamond" w:eastAsia="Garamond" w:hAnsi="Garamond" w:cs="Garamond"/>
          <w:sz w:val="38"/>
          <w:szCs w:val="38"/>
        </w:rPr>
      </w:pPr>
    </w:p>
    <w:p w14:paraId="1D17C6A4" w14:textId="77777777" w:rsidR="00C86BF4" w:rsidRDefault="00C86BF4">
      <w:pPr>
        <w:jc w:val="left"/>
        <w:rPr>
          <w:rFonts w:ascii="Garamond" w:eastAsia="Garamond" w:hAnsi="Garamond" w:cs="Garamond"/>
          <w:sz w:val="38"/>
          <w:szCs w:val="38"/>
        </w:rPr>
      </w:pPr>
    </w:p>
    <w:p w14:paraId="342C3D12" w14:textId="77777777" w:rsidR="00C86BF4" w:rsidRDefault="00000000">
      <w:pPr>
        <w:pStyle w:val="Heading3"/>
        <w:jc w:val="left"/>
        <w:rPr>
          <w:rFonts w:ascii="Garamond" w:eastAsia="Garamond" w:hAnsi="Garamond" w:cs="Garamond"/>
          <w:color w:val="000000"/>
        </w:rPr>
      </w:pPr>
      <w:bookmarkStart w:id="166" w:name="_heading=h.urd7uj6ggvik" w:colFirst="0" w:colLast="0"/>
      <w:bookmarkEnd w:id="166"/>
      <w:r>
        <w:rPr>
          <w:rFonts w:ascii="Garamond" w:eastAsia="Garamond" w:hAnsi="Garamond" w:cs="Garamond"/>
          <w:color w:val="000000"/>
        </w:rPr>
        <w:t>1.7. Public and Private Schools Contact details</w:t>
      </w:r>
    </w:p>
    <w:p w14:paraId="202FBDEC" w14:textId="77777777" w:rsidR="00C86BF4" w:rsidRDefault="00C86BF4">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C86BF4" w14:paraId="5931E723"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295CD2A"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7ECBA92" w14:textId="77777777" w:rsidR="00C86BF4"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FBE459C" w14:textId="77777777" w:rsidR="00C86BF4"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8151F5" w14:textId="77777777" w:rsidR="00C86BF4" w:rsidRDefault="00000000">
            <w:pPr>
              <w:spacing w:before="240"/>
              <w:jc w:val="left"/>
              <w:rPr>
                <w:rFonts w:ascii="Garamond" w:eastAsia="Garamond" w:hAnsi="Garamond" w:cs="Garamond"/>
              </w:rPr>
            </w:pPr>
            <w:r>
              <w:rPr>
                <w:rFonts w:ascii="Garamond" w:eastAsia="Garamond" w:hAnsi="Garamond" w:cs="Garamond"/>
              </w:rPr>
              <w:t>Phone number</w:t>
            </w:r>
          </w:p>
        </w:tc>
      </w:tr>
      <w:tr w:rsidR="00C86BF4" w14:paraId="4F7154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7D2053" w14:textId="77777777" w:rsidR="00C86BF4"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D4E0A0F" w14:textId="77777777" w:rsidR="00C86BF4" w:rsidRDefault="00000000">
            <w:pPr>
              <w:spacing w:before="240"/>
              <w:jc w:val="left"/>
              <w:rPr>
                <w:rFonts w:ascii="Garamond" w:eastAsia="Garamond" w:hAnsi="Garamond" w:cs="Garamond"/>
              </w:rPr>
            </w:pPr>
            <w:r>
              <w:rPr>
                <w:rFonts w:ascii="Garamond" w:eastAsia="Garamond" w:hAnsi="Garamond" w:cs="Garamond"/>
              </w:rPr>
              <w:t>St, GEORGE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5E4CF99" w14:textId="77777777" w:rsidR="00C86BF4"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5FCD483" w14:textId="77777777" w:rsidR="00C86BF4" w:rsidRDefault="00000000">
            <w:pPr>
              <w:spacing w:before="240"/>
              <w:jc w:val="center"/>
              <w:rPr>
                <w:rFonts w:ascii="Garamond" w:eastAsia="Garamond" w:hAnsi="Garamond" w:cs="Garamond"/>
              </w:rPr>
            </w:pPr>
            <w:r>
              <w:rPr>
                <w:rFonts w:ascii="Garamond" w:eastAsia="Garamond" w:hAnsi="Garamond" w:cs="Garamond"/>
              </w:rPr>
              <w:t>9447569629</w:t>
            </w:r>
          </w:p>
        </w:tc>
      </w:tr>
      <w:tr w:rsidR="00C86BF4" w14:paraId="30176EA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BD9AFF" w14:textId="77777777" w:rsidR="00C86BF4"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9EFF91D" w14:textId="77777777" w:rsidR="00C86BF4" w:rsidRDefault="00000000">
            <w:pPr>
              <w:spacing w:before="240"/>
              <w:jc w:val="left"/>
              <w:rPr>
                <w:rFonts w:ascii="Garamond" w:eastAsia="Garamond" w:hAnsi="Garamond" w:cs="Garamond"/>
              </w:rPr>
            </w:pPr>
            <w:r>
              <w:rPr>
                <w:rFonts w:ascii="Garamond" w:eastAsia="Garamond" w:hAnsi="Garamond" w:cs="Garamond"/>
              </w:rPr>
              <w:t>ST,GEORGE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6348428" w14:textId="77777777" w:rsidR="00C86BF4"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BEDC55" w14:textId="77777777" w:rsidR="00C86BF4" w:rsidRDefault="00000000">
            <w:pPr>
              <w:spacing w:before="240"/>
              <w:jc w:val="center"/>
              <w:rPr>
                <w:rFonts w:ascii="Garamond" w:eastAsia="Garamond" w:hAnsi="Garamond" w:cs="Garamond"/>
              </w:rPr>
            </w:pPr>
            <w:r>
              <w:rPr>
                <w:rFonts w:ascii="Garamond" w:eastAsia="Garamond" w:hAnsi="Garamond" w:cs="Garamond"/>
              </w:rPr>
              <w:t>9496157721</w:t>
            </w:r>
          </w:p>
        </w:tc>
      </w:tr>
      <w:tr w:rsidR="00C86BF4" w14:paraId="6D210E6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FC412E" w14:textId="77777777" w:rsidR="00C86BF4"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15D2CA6"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St,GEORGE</w:t>
            </w:r>
            <w:proofErr w:type="spellEnd"/>
            <w:r>
              <w:rPr>
                <w:rFonts w:ascii="Garamond" w:eastAsia="Garamond" w:hAnsi="Garamond" w:cs="Garamond"/>
              </w:rPr>
              <w:t xml:space="preserve"> LP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E8692DB" w14:textId="77777777" w:rsidR="00C86BF4"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BBC9806" w14:textId="77777777" w:rsidR="00C86BF4" w:rsidRDefault="00000000">
            <w:pPr>
              <w:spacing w:before="240"/>
              <w:jc w:val="center"/>
              <w:rPr>
                <w:rFonts w:ascii="Garamond" w:eastAsia="Garamond" w:hAnsi="Garamond" w:cs="Garamond"/>
              </w:rPr>
            </w:pPr>
            <w:r>
              <w:rPr>
                <w:rFonts w:ascii="Garamond" w:eastAsia="Garamond" w:hAnsi="Garamond" w:cs="Garamond"/>
              </w:rPr>
              <w:t>9496272895</w:t>
            </w:r>
          </w:p>
        </w:tc>
      </w:tr>
      <w:tr w:rsidR="00C86BF4" w14:paraId="0627B2D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3322D2" w14:textId="77777777" w:rsidR="00C86BF4"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CBA72F"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Govt,LP</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BD98832" w14:textId="77777777" w:rsidR="00C86BF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4AC301" w14:textId="77777777" w:rsidR="00C86BF4" w:rsidRDefault="00000000">
            <w:pPr>
              <w:spacing w:before="240"/>
              <w:jc w:val="center"/>
              <w:rPr>
                <w:rFonts w:ascii="Garamond" w:eastAsia="Garamond" w:hAnsi="Garamond" w:cs="Garamond"/>
              </w:rPr>
            </w:pPr>
            <w:r>
              <w:rPr>
                <w:rFonts w:ascii="Garamond" w:eastAsia="Garamond" w:hAnsi="Garamond" w:cs="Garamond"/>
              </w:rPr>
              <w:t>9447029921</w:t>
            </w:r>
          </w:p>
        </w:tc>
      </w:tr>
      <w:tr w:rsidR="00C86BF4" w14:paraId="21E39E8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059649" w14:textId="77777777" w:rsidR="00C86BF4"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D634BBB"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St,Xavier</w:t>
            </w:r>
            <w:proofErr w:type="spellEnd"/>
            <w:r>
              <w:rPr>
                <w:rFonts w:ascii="Garamond" w:eastAsia="Garamond" w:hAnsi="Garamond" w:cs="Garamond"/>
              </w:rPr>
              <w:t>.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5D1D47" w14:textId="77777777" w:rsidR="00C86BF4"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038E631" w14:textId="77777777" w:rsidR="00C86BF4" w:rsidRDefault="00000000">
            <w:pPr>
              <w:spacing w:before="240"/>
              <w:jc w:val="center"/>
              <w:rPr>
                <w:rFonts w:ascii="Garamond" w:eastAsia="Garamond" w:hAnsi="Garamond" w:cs="Garamond"/>
              </w:rPr>
            </w:pPr>
            <w:r>
              <w:rPr>
                <w:rFonts w:ascii="Garamond" w:eastAsia="Garamond" w:hAnsi="Garamond" w:cs="Garamond"/>
              </w:rPr>
              <w:t>8547785962</w:t>
            </w:r>
          </w:p>
        </w:tc>
      </w:tr>
      <w:tr w:rsidR="00C86BF4" w14:paraId="5C15721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5416A" w14:textId="77777777" w:rsidR="00C86BF4"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FEB535A"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Govt.Mithrakary</w:t>
            </w:r>
            <w:proofErr w:type="spellEnd"/>
            <w:r>
              <w:rPr>
                <w:rFonts w:ascii="Garamond" w:eastAsia="Garamond" w:hAnsi="Garamond" w:cs="Garamond"/>
              </w:rPr>
              <w:t xml:space="preserve"> Esat LP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1E98759" w14:textId="77777777" w:rsidR="00C86BF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FA5180" w14:textId="77777777" w:rsidR="00C86BF4" w:rsidRDefault="00000000">
            <w:pPr>
              <w:spacing w:before="240"/>
              <w:jc w:val="center"/>
              <w:rPr>
                <w:rFonts w:ascii="Garamond" w:eastAsia="Garamond" w:hAnsi="Garamond" w:cs="Garamond"/>
              </w:rPr>
            </w:pPr>
            <w:r>
              <w:rPr>
                <w:rFonts w:ascii="Garamond" w:eastAsia="Garamond" w:hAnsi="Garamond" w:cs="Garamond"/>
              </w:rPr>
              <w:t>9447454889</w:t>
            </w:r>
          </w:p>
        </w:tc>
      </w:tr>
      <w:tr w:rsidR="00C86BF4" w14:paraId="0E5A3D9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C7C1D7" w14:textId="77777777" w:rsidR="00C86BF4"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3641FE3"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Govt.Mithrakary</w:t>
            </w:r>
            <w:proofErr w:type="spellEnd"/>
            <w:r>
              <w:rPr>
                <w:rFonts w:ascii="Garamond" w:eastAsia="Garamond" w:hAnsi="Garamond" w:cs="Garamond"/>
              </w:rPr>
              <w:t xml:space="preserve"> West LP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3280595" w14:textId="77777777" w:rsidR="00C86BF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6AEEDC" w14:textId="77777777" w:rsidR="00C86BF4" w:rsidRDefault="00000000">
            <w:pPr>
              <w:spacing w:before="240"/>
              <w:jc w:val="center"/>
              <w:rPr>
                <w:rFonts w:ascii="Garamond" w:eastAsia="Garamond" w:hAnsi="Garamond" w:cs="Garamond"/>
              </w:rPr>
            </w:pPr>
            <w:r>
              <w:rPr>
                <w:rFonts w:ascii="Garamond" w:eastAsia="Garamond" w:hAnsi="Garamond" w:cs="Garamond"/>
              </w:rPr>
              <w:t>9961056880</w:t>
            </w:r>
          </w:p>
        </w:tc>
      </w:tr>
      <w:tr w:rsidR="00C86BF4" w14:paraId="46DA0D4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F8E71A" w14:textId="77777777" w:rsidR="00C86BF4"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5C69ADA" w14:textId="77777777" w:rsidR="00C86BF4" w:rsidRDefault="00000000">
            <w:pPr>
              <w:spacing w:before="240"/>
              <w:jc w:val="left"/>
              <w:rPr>
                <w:rFonts w:ascii="Garamond" w:eastAsia="Garamond" w:hAnsi="Garamond" w:cs="Garamond"/>
              </w:rPr>
            </w:pPr>
            <w:proofErr w:type="spellStart"/>
            <w:r>
              <w:rPr>
                <w:rFonts w:ascii="Garamond" w:eastAsia="Garamond" w:hAnsi="Garamond" w:cs="Garamond"/>
              </w:rPr>
              <w:t>Sisusadhan</w:t>
            </w:r>
            <w:proofErr w:type="spellEnd"/>
            <w:r>
              <w:rPr>
                <w:rFonts w:ascii="Garamond" w:eastAsia="Garamond" w:hAnsi="Garamond" w:cs="Garamond"/>
              </w:rPr>
              <w:t xml:space="preserve"> </w:t>
            </w:r>
            <w:proofErr w:type="spellStart"/>
            <w:r>
              <w:rPr>
                <w:rFonts w:ascii="Garamond" w:eastAsia="Garamond" w:hAnsi="Garamond" w:cs="Garamond"/>
              </w:rPr>
              <w:t>Nursury</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F2F5ED5" w14:textId="77777777" w:rsidR="00C86BF4"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55EFB7" w14:textId="77777777" w:rsidR="00C86BF4" w:rsidRDefault="00000000">
            <w:pPr>
              <w:spacing w:before="240"/>
              <w:jc w:val="center"/>
              <w:rPr>
                <w:rFonts w:ascii="Garamond" w:eastAsia="Garamond" w:hAnsi="Garamond" w:cs="Garamond"/>
              </w:rPr>
            </w:pPr>
            <w:r>
              <w:rPr>
                <w:rFonts w:ascii="Garamond" w:eastAsia="Garamond" w:hAnsi="Garamond" w:cs="Garamond"/>
              </w:rPr>
              <w:t>9207309283</w:t>
            </w:r>
          </w:p>
        </w:tc>
      </w:tr>
      <w:tr w:rsidR="00C86BF4" w14:paraId="1F4989F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3B6549" w14:textId="77777777" w:rsidR="00C86BF4"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FA95FDD" w14:textId="77777777" w:rsidR="00C86BF4" w:rsidRDefault="00000000">
            <w:pPr>
              <w:spacing w:before="240"/>
              <w:jc w:val="left"/>
              <w:rPr>
                <w:rFonts w:ascii="Garamond" w:eastAsia="Garamond" w:hAnsi="Garamond" w:cs="Garamond"/>
              </w:rPr>
            </w:pPr>
            <w:r>
              <w:rPr>
                <w:rFonts w:ascii="Garamond" w:eastAsia="Garamond" w:hAnsi="Garamond" w:cs="Garamond"/>
              </w:rPr>
              <w:t>Amala nursery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FCF598F" w14:textId="77777777" w:rsidR="00C86BF4"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AB863D" w14:textId="77777777" w:rsidR="00C86BF4" w:rsidRDefault="00000000">
            <w:pPr>
              <w:spacing w:before="240"/>
              <w:jc w:val="center"/>
              <w:rPr>
                <w:rFonts w:ascii="Garamond" w:eastAsia="Garamond" w:hAnsi="Garamond" w:cs="Garamond"/>
              </w:rPr>
            </w:pPr>
            <w:r>
              <w:rPr>
                <w:rFonts w:ascii="Garamond" w:eastAsia="Garamond" w:hAnsi="Garamond" w:cs="Garamond"/>
              </w:rPr>
              <w:t>9605218420</w:t>
            </w:r>
          </w:p>
        </w:tc>
      </w:tr>
    </w:tbl>
    <w:p w14:paraId="633F4862" w14:textId="77777777" w:rsidR="00C86BF4" w:rsidRDefault="00C86BF4">
      <w:pPr>
        <w:jc w:val="left"/>
        <w:rPr>
          <w:rFonts w:ascii="Garamond" w:eastAsia="Garamond" w:hAnsi="Garamond" w:cs="Garamond"/>
        </w:rPr>
      </w:pPr>
    </w:p>
    <w:p w14:paraId="0DC8CE84" w14:textId="77777777" w:rsidR="00C86BF4" w:rsidRDefault="00C86BF4">
      <w:pPr>
        <w:jc w:val="left"/>
        <w:rPr>
          <w:rFonts w:ascii="Garamond" w:eastAsia="Garamond" w:hAnsi="Garamond" w:cs="Garamond"/>
        </w:rPr>
      </w:pPr>
    </w:p>
    <w:p w14:paraId="6BA75B8B" w14:textId="77777777" w:rsidR="00C86BF4" w:rsidRDefault="00000000">
      <w:pPr>
        <w:pStyle w:val="Heading3"/>
        <w:jc w:val="left"/>
        <w:rPr>
          <w:rFonts w:ascii="Garamond" w:eastAsia="Garamond" w:hAnsi="Garamond" w:cs="Garamond"/>
          <w:color w:val="000000"/>
        </w:rPr>
      </w:pPr>
      <w:bookmarkStart w:id="167" w:name="_heading=h.hoivh9h1zsk6" w:colFirst="0" w:colLast="0"/>
      <w:bookmarkEnd w:id="167"/>
      <w:r>
        <w:rPr>
          <w:rFonts w:ascii="Garamond" w:eastAsia="Garamond" w:hAnsi="Garamond" w:cs="Garamond"/>
          <w:color w:val="000000"/>
        </w:rPr>
        <w:t xml:space="preserve">1.9. Anganwadi Contact Details </w:t>
      </w:r>
    </w:p>
    <w:p w14:paraId="0E6FC92D" w14:textId="77777777" w:rsidR="00C86BF4" w:rsidRDefault="00C86BF4">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C86BF4" w14:paraId="5F0CB869"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185898E" w14:textId="77777777" w:rsidR="00C86BF4"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FAEDFF" w14:textId="77777777" w:rsidR="00C86BF4"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7890834" w14:textId="77777777" w:rsidR="00C86BF4" w:rsidRDefault="00000000">
            <w:pPr>
              <w:spacing w:before="240"/>
              <w:jc w:val="left"/>
              <w:rPr>
                <w:rFonts w:ascii="Garamond" w:eastAsia="Garamond" w:hAnsi="Garamond" w:cs="Garamond"/>
              </w:rPr>
            </w:pPr>
            <w:r>
              <w:rPr>
                <w:rFonts w:ascii="Garamond" w:eastAsia="Garamond" w:hAnsi="Garamond" w:cs="Garamond"/>
              </w:rPr>
              <w:t>Phone number</w:t>
            </w:r>
          </w:p>
        </w:tc>
      </w:tr>
      <w:tr w:rsidR="00C86BF4" w14:paraId="61F588E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0B885D"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37B00B3" w14:textId="77777777" w:rsidR="00C86BF4" w:rsidRDefault="00000000">
            <w:pPr>
              <w:spacing w:before="240"/>
              <w:jc w:val="left"/>
              <w:rPr>
                <w:rFonts w:ascii="Garamond" w:eastAsia="Garamond" w:hAnsi="Garamond" w:cs="Garamond"/>
              </w:rPr>
            </w:pPr>
            <w:r>
              <w:rPr>
                <w:rFonts w:ascii="Garamond" w:eastAsia="Garamond" w:hAnsi="Garamond" w:cs="Garamond"/>
              </w:rPr>
              <w:t>NO, 53 , USHAKUMARI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0D68D40" w14:textId="77777777" w:rsidR="00C86BF4" w:rsidRDefault="00000000">
            <w:pPr>
              <w:spacing w:before="240"/>
              <w:jc w:val="left"/>
              <w:rPr>
                <w:rFonts w:ascii="Garamond" w:eastAsia="Garamond" w:hAnsi="Garamond" w:cs="Garamond"/>
              </w:rPr>
            </w:pPr>
            <w:r>
              <w:rPr>
                <w:rFonts w:ascii="Garamond" w:eastAsia="Garamond" w:hAnsi="Garamond" w:cs="Garamond"/>
              </w:rPr>
              <w:t>9605319462</w:t>
            </w:r>
          </w:p>
        </w:tc>
      </w:tr>
      <w:tr w:rsidR="00C86BF4" w14:paraId="6F5EBC0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919F52"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499D65F" w14:textId="77777777" w:rsidR="00C86BF4" w:rsidRDefault="00000000">
            <w:pPr>
              <w:spacing w:before="240"/>
              <w:jc w:val="left"/>
              <w:rPr>
                <w:rFonts w:ascii="Garamond" w:eastAsia="Garamond" w:hAnsi="Garamond" w:cs="Garamond"/>
              </w:rPr>
            </w:pPr>
            <w:r>
              <w:rPr>
                <w:rFonts w:ascii="Garamond" w:eastAsia="Garamond" w:hAnsi="Garamond" w:cs="Garamond"/>
              </w:rPr>
              <w:t>N0,54, KANAKAMMA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CC1BC39" w14:textId="77777777" w:rsidR="00C86BF4" w:rsidRDefault="00000000">
            <w:pPr>
              <w:spacing w:before="240"/>
              <w:jc w:val="left"/>
              <w:rPr>
                <w:rFonts w:ascii="Garamond" w:eastAsia="Garamond" w:hAnsi="Garamond" w:cs="Garamond"/>
              </w:rPr>
            </w:pPr>
            <w:r>
              <w:rPr>
                <w:rFonts w:ascii="Garamond" w:eastAsia="Garamond" w:hAnsi="Garamond" w:cs="Garamond"/>
              </w:rPr>
              <w:t>9497176759</w:t>
            </w:r>
          </w:p>
        </w:tc>
      </w:tr>
      <w:tr w:rsidR="00C86BF4" w14:paraId="0191E65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5F88BF"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C0DD025" w14:textId="77777777" w:rsidR="00C86BF4" w:rsidRDefault="00000000">
            <w:pPr>
              <w:spacing w:before="240"/>
              <w:jc w:val="left"/>
              <w:rPr>
                <w:rFonts w:ascii="Garamond" w:eastAsia="Garamond" w:hAnsi="Garamond" w:cs="Garamond"/>
              </w:rPr>
            </w:pPr>
            <w:r>
              <w:rPr>
                <w:rFonts w:ascii="Garamond" w:eastAsia="Garamond" w:hAnsi="Garamond" w:cs="Garamond"/>
              </w:rPr>
              <w:t>N0.62 , KRISHNAMMA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8F6DD3B" w14:textId="77777777" w:rsidR="00C86BF4" w:rsidRDefault="00000000">
            <w:pPr>
              <w:spacing w:before="240"/>
              <w:jc w:val="left"/>
              <w:rPr>
                <w:rFonts w:ascii="Garamond" w:eastAsia="Garamond" w:hAnsi="Garamond" w:cs="Garamond"/>
              </w:rPr>
            </w:pPr>
            <w:r>
              <w:rPr>
                <w:rFonts w:ascii="Garamond" w:eastAsia="Garamond" w:hAnsi="Garamond" w:cs="Garamond"/>
              </w:rPr>
              <w:t>9037685832</w:t>
            </w:r>
          </w:p>
        </w:tc>
      </w:tr>
      <w:tr w:rsidR="00C86BF4" w14:paraId="3E8BCFE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3E8380"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A47B4EB" w14:textId="77777777" w:rsidR="00C86BF4" w:rsidRDefault="00000000">
            <w:pPr>
              <w:spacing w:before="240"/>
              <w:jc w:val="left"/>
              <w:rPr>
                <w:rFonts w:ascii="Garamond" w:eastAsia="Garamond" w:hAnsi="Garamond" w:cs="Garamond"/>
              </w:rPr>
            </w:pPr>
            <w:r>
              <w:rPr>
                <w:rFonts w:ascii="Garamond" w:eastAsia="Garamond" w:hAnsi="Garamond" w:cs="Garamond"/>
              </w:rPr>
              <w:t>NO.57, SINDHU PS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BF48480" w14:textId="77777777" w:rsidR="00C86BF4" w:rsidRDefault="00000000">
            <w:pPr>
              <w:spacing w:before="240"/>
              <w:jc w:val="left"/>
              <w:rPr>
                <w:rFonts w:ascii="Garamond" w:eastAsia="Garamond" w:hAnsi="Garamond" w:cs="Garamond"/>
              </w:rPr>
            </w:pPr>
            <w:r>
              <w:rPr>
                <w:rFonts w:ascii="Garamond" w:eastAsia="Garamond" w:hAnsi="Garamond" w:cs="Garamond"/>
              </w:rPr>
              <w:t>9526186481</w:t>
            </w:r>
          </w:p>
        </w:tc>
      </w:tr>
      <w:tr w:rsidR="00C86BF4" w14:paraId="06F170E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B3D3F8" w14:textId="77777777" w:rsidR="00C86BF4" w:rsidRDefault="00000000">
            <w:pPr>
              <w:spacing w:before="240"/>
              <w:jc w:val="center"/>
              <w:rPr>
                <w:rFonts w:ascii="Garamond" w:eastAsia="Garamond" w:hAnsi="Garamond" w:cs="Garamond"/>
              </w:rPr>
            </w:pPr>
            <w:r>
              <w:rPr>
                <w:rFonts w:ascii="Garamond" w:eastAsia="Garamond" w:hAnsi="Garamond" w:cs="Garamond"/>
              </w:rPr>
              <w:lastRenderedPageBreak/>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D79F05" w14:textId="77777777" w:rsidR="00C86BF4" w:rsidRDefault="00000000">
            <w:pPr>
              <w:spacing w:before="240"/>
              <w:jc w:val="left"/>
              <w:rPr>
                <w:rFonts w:ascii="Garamond" w:eastAsia="Garamond" w:hAnsi="Garamond" w:cs="Garamond"/>
              </w:rPr>
            </w:pPr>
            <w:r>
              <w:rPr>
                <w:rFonts w:ascii="Garamond" w:eastAsia="Garamond" w:hAnsi="Garamond" w:cs="Garamond"/>
              </w:rPr>
              <w:t>NIL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7FC590F" w14:textId="77777777" w:rsidR="00C86BF4" w:rsidRDefault="00C86BF4">
            <w:pPr>
              <w:spacing w:before="240"/>
              <w:jc w:val="left"/>
              <w:rPr>
                <w:rFonts w:ascii="Garamond" w:eastAsia="Garamond" w:hAnsi="Garamond" w:cs="Garamond"/>
              </w:rPr>
            </w:pPr>
          </w:p>
        </w:tc>
      </w:tr>
      <w:tr w:rsidR="00C86BF4" w14:paraId="350C910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857A06"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6A74126" w14:textId="77777777" w:rsidR="00C86BF4" w:rsidRDefault="00000000">
            <w:pPr>
              <w:spacing w:before="240"/>
              <w:jc w:val="left"/>
              <w:rPr>
                <w:rFonts w:ascii="Garamond" w:eastAsia="Garamond" w:hAnsi="Garamond" w:cs="Garamond"/>
              </w:rPr>
            </w:pPr>
            <w:r>
              <w:rPr>
                <w:rFonts w:ascii="Garamond" w:eastAsia="Garamond" w:hAnsi="Garamond" w:cs="Garamond"/>
              </w:rPr>
              <w:t>NO, 59 PUSHPALATHA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97B2A24" w14:textId="77777777" w:rsidR="00C86BF4" w:rsidRDefault="00000000">
            <w:pPr>
              <w:spacing w:before="240"/>
              <w:jc w:val="left"/>
              <w:rPr>
                <w:rFonts w:ascii="Garamond" w:eastAsia="Garamond" w:hAnsi="Garamond" w:cs="Garamond"/>
              </w:rPr>
            </w:pPr>
            <w:r>
              <w:rPr>
                <w:rFonts w:ascii="Garamond" w:eastAsia="Garamond" w:hAnsi="Garamond" w:cs="Garamond"/>
              </w:rPr>
              <w:t>6238510356</w:t>
            </w:r>
          </w:p>
        </w:tc>
      </w:tr>
    </w:tbl>
    <w:p w14:paraId="3E248D3D" w14:textId="77777777" w:rsidR="00C86BF4" w:rsidRDefault="00C86BF4">
      <w:pPr>
        <w:jc w:val="left"/>
        <w:rPr>
          <w:rFonts w:ascii="Garamond" w:eastAsia="Garamond" w:hAnsi="Garamond" w:cs="Garamond"/>
        </w:rPr>
      </w:pPr>
    </w:p>
    <w:p w14:paraId="1B4B32E1" w14:textId="77777777" w:rsidR="00C86BF4" w:rsidRDefault="00C86BF4">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C86BF4" w14:paraId="1F4EF068"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EBB3C9" w14:textId="77777777" w:rsidR="00C86BF4"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35CFBE4" w14:textId="77777777" w:rsidR="00C86BF4"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381373" w14:textId="77777777" w:rsidR="00C86BF4" w:rsidRDefault="00000000">
            <w:pPr>
              <w:spacing w:before="240"/>
              <w:jc w:val="left"/>
              <w:rPr>
                <w:rFonts w:ascii="Garamond" w:eastAsia="Garamond" w:hAnsi="Garamond" w:cs="Garamond"/>
              </w:rPr>
            </w:pPr>
            <w:r>
              <w:rPr>
                <w:rFonts w:ascii="Garamond" w:eastAsia="Garamond" w:hAnsi="Garamond" w:cs="Garamond"/>
              </w:rPr>
              <w:t>Phone number</w:t>
            </w:r>
          </w:p>
        </w:tc>
      </w:tr>
      <w:tr w:rsidR="00C86BF4" w14:paraId="1347418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698027"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7</w:t>
            </w:r>
          </w:p>
          <w:p w14:paraId="14661EC1"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CB689A3" w14:textId="77777777" w:rsidR="00C86BF4" w:rsidRDefault="00000000">
            <w:pPr>
              <w:spacing w:before="240"/>
              <w:jc w:val="left"/>
              <w:rPr>
                <w:rFonts w:ascii="Garamond" w:eastAsia="Garamond" w:hAnsi="Garamond" w:cs="Garamond"/>
              </w:rPr>
            </w:pPr>
            <w:r>
              <w:rPr>
                <w:rFonts w:ascii="Garamond" w:eastAsia="Garamond" w:hAnsi="Garamond" w:cs="Garamond"/>
              </w:rPr>
              <w:t>NO.,60 ASHA RAJAN</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1CAFC8A" w14:textId="77777777" w:rsidR="00C86BF4" w:rsidRDefault="00000000">
            <w:pPr>
              <w:spacing w:before="240"/>
              <w:jc w:val="left"/>
              <w:rPr>
                <w:rFonts w:ascii="Garamond" w:eastAsia="Garamond" w:hAnsi="Garamond" w:cs="Garamond"/>
              </w:rPr>
            </w:pPr>
            <w:r>
              <w:rPr>
                <w:rFonts w:ascii="Garamond" w:eastAsia="Garamond" w:hAnsi="Garamond" w:cs="Garamond"/>
              </w:rPr>
              <w:t>9496157725</w:t>
            </w:r>
          </w:p>
        </w:tc>
      </w:tr>
      <w:tr w:rsidR="00C86BF4" w14:paraId="0B509C8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A9BA93"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D676DC6" w14:textId="77777777" w:rsidR="00C86BF4" w:rsidRDefault="00000000">
            <w:pPr>
              <w:spacing w:before="240"/>
              <w:jc w:val="left"/>
              <w:rPr>
                <w:rFonts w:ascii="Garamond" w:eastAsia="Garamond" w:hAnsi="Garamond" w:cs="Garamond"/>
              </w:rPr>
            </w:pPr>
            <w:r>
              <w:rPr>
                <w:rFonts w:ascii="Garamond" w:eastAsia="Garamond" w:hAnsi="Garamond" w:cs="Garamond"/>
              </w:rPr>
              <w:t>NO.61, LISSAMMA VARGHESE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EB0CA3" w14:textId="77777777" w:rsidR="00C86BF4" w:rsidRDefault="00000000">
            <w:pPr>
              <w:spacing w:before="240"/>
              <w:jc w:val="left"/>
              <w:rPr>
                <w:rFonts w:ascii="Garamond" w:eastAsia="Garamond" w:hAnsi="Garamond" w:cs="Garamond"/>
              </w:rPr>
            </w:pPr>
            <w:r>
              <w:rPr>
                <w:rFonts w:ascii="Garamond" w:eastAsia="Garamond" w:hAnsi="Garamond" w:cs="Garamond"/>
              </w:rPr>
              <w:t>6238312851</w:t>
            </w:r>
          </w:p>
        </w:tc>
      </w:tr>
      <w:tr w:rsidR="00C86BF4" w14:paraId="5584741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920D03" w14:textId="77777777" w:rsidR="00C86BF4" w:rsidRDefault="00000000">
            <w:pPr>
              <w:spacing w:before="240"/>
              <w:jc w:val="left"/>
              <w:rPr>
                <w:rFonts w:ascii="Garamond" w:eastAsia="Garamond" w:hAnsi="Garamond" w:cs="Garamond"/>
              </w:rPr>
            </w:pPr>
            <w:r>
              <w:rPr>
                <w:rFonts w:ascii="Garamond" w:eastAsia="Garamond" w:hAnsi="Garamond" w:cs="Garamond"/>
              </w:rPr>
              <w:t xml:space="preserve"> </w:t>
            </w:r>
          </w:p>
          <w:p w14:paraId="3409EC61" w14:textId="77777777" w:rsidR="00C86BF4" w:rsidRDefault="00000000">
            <w:pPr>
              <w:spacing w:before="240"/>
              <w:jc w:val="center"/>
              <w:rPr>
                <w:rFonts w:ascii="Garamond" w:eastAsia="Garamond" w:hAnsi="Garamond" w:cs="Garamond"/>
              </w:rPr>
            </w:pPr>
            <w:r>
              <w:rPr>
                <w:rFonts w:ascii="Garamond" w:eastAsia="Garamond" w:hAnsi="Garamond" w:cs="Garamond"/>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BBE193B" w14:textId="77777777" w:rsidR="00C86BF4" w:rsidRDefault="00000000">
            <w:pPr>
              <w:spacing w:before="240"/>
              <w:jc w:val="left"/>
              <w:rPr>
                <w:rFonts w:ascii="Garamond" w:eastAsia="Garamond" w:hAnsi="Garamond" w:cs="Garamond"/>
              </w:rPr>
            </w:pPr>
            <w:r>
              <w:rPr>
                <w:rFonts w:ascii="Garamond" w:eastAsia="Garamond" w:hAnsi="Garamond" w:cs="Garamond"/>
              </w:rPr>
              <w:t>NO.58 ,MINIMOL KB</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6DADE06" w14:textId="77777777" w:rsidR="00C86BF4" w:rsidRDefault="00000000">
            <w:pPr>
              <w:spacing w:before="240"/>
              <w:jc w:val="left"/>
              <w:rPr>
                <w:rFonts w:ascii="Garamond" w:eastAsia="Garamond" w:hAnsi="Garamond" w:cs="Garamond"/>
              </w:rPr>
            </w:pPr>
            <w:r>
              <w:rPr>
                <w:rFonts w:ascii="Garamond" w:eastAsia="Garamond" w:hAnsi="Garamond" w:cs="Garamond"/>
              </w:rPr>
              <w:t>8086889945</w:t>
            </w:r>
          </w:p>
        </w:tc>
      </w:tr>
      <w:tr w:rsidR="00C86BF4" w14:paraId="4FB5C527"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7072D" w14:textId="77777777" w:rsidR="00C86BF4" w:rsidRDefault="00000000">
            <w:pPr>
              <w:spacing w:line="240" w:lineRule="auto"/>
              <w:jc w:val="left"/>
              <w:rPr>
                <w:rFonts w:ascii="Garamond" w:eastAsia="Garamond" w:hAnsi="Garamond" w:cs="Garamond"/>
              </w:rPr>
            </w:pPr>
            <w:r>
              <w:rPr>
                <w:rFonts w:ascii="Garamond" w:eastAsia="Garamond" w:hAnsi="Garamond" w:cs="Garamond"/>
              </w:rPr>
              <w:t>10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C8B1B3E" w14:textId="77777777" w:rsidR="00C86BF4" w:rsidRDefault="00000000">
            <w:pPr>
              <w:spacing w:before="240"/>
              <w:jc w:val="left"/>
              <w:rPr>
                <w:rFonts w:ascii="Garamond" w:eastAsia="Garamond" w:hAnsi="Garamond" w:cs="Garamond"/>
              </w:rPr>
            </w:pPr>
            <w:r>
              <w:rPr>
                <w:rFonts w:ascii="Garamond" w:eastAsia="Garamond" w:hAnsi="Garamond" w:cs="Garamond"/>
              </w:rPr>
              <w:t>NO. 56 SUMA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FA107D2" w14:textId="77777777" w:rsidR="00C86BF4" w:rsidRDefault="00000000">
            <w:pPr>
              <w:spacing w:before="240"/>
              <w:jc w:val="left"/>
              <w:rPr>
                <w:rFonts w:ascii="Garamond" w:eastAsia="Garamond" w:hAnsi="Garamond" w:cs="Garamond"/>
              </w:rPr>
            </w:pPr>
            <w:r>
              <w:rPr>
                <w:rFonts w:ascii="Garamond" w:eastAsia="Garamond" w:hAnsi="Garamond" w:cs="Garamond"/>
              </w:rPr>
              <w:t>9745554864</w:t>
            </w:r>
          </w:p>
        </w:tc>
      </w:tr>
      <w:tr w:rsidR="00C86BF4" w14:paraId="6358E78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59360C" w14:textId="77777777" w:rsidR="00C86BF4" w:rsidRDefault="00000000">
            <w:pPr>
              <w:spacing w:line="240" w:lineRule="auto"/>
              <w:jc w:val="left"/>
              <w:rPr>
                <w:rFonts w:ascii="Garamond" w:eastAsia="Garamond" w:hAnsi="Garamond" w:cs="Garamond"/>
              </w:rPr>
            </w:pPr>
            <w:r>
              <w:rPr>
                <w:rFonts w:ascii="Garamond" w:eastAsia="Garamond" w:hAnsi="Garamond" w:cs="Garamond"/>
              </w:rPr>
              <w:t>12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87B2BC5" w14:textId="77777777" w:rsidR="00C86BF4" w:rsidRDefault="00000000">
            <w:pPr>
              <w:spacing w:before="240"/>
              <w:jc w:val="left"/>
              <w:rPr>
                <w:rFonts w:ascii="Garamond" w:eastAsia="Garamond" w:hAnsi="Garamond" w:cs="Garamond"/>
              </w:rPr>
            </w:pPr>
            <w:r>
              <w:rPr>
                <w:rFonts w:ascii="Garamond" w:eastAsia="Garamond" w:hAnsi="Garamond" w:cs="Garamond"/>
              </w:rPr>
              <w:t>NO. 99 MEENAKUMARI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84B145C" w14:textId="77777777" w:rsidR="00C86BF4" w:rsidRDefault="00000000">
            <w:pPr>
              <w:spacing w:before="240"/>
              <w:jc w:val="left"/>
              <w:rPr>
                <w:rFonts w:ascii="Garamond" w:eastAsia="Garamond" w:hAnsi="Garamond" w:cs="Garamond"/>
              </w:rPr>
            </w:pPr>
            <w:r>
              <w:rPr>
                <w:rFonts w:ascii="Garamond" w:eastAsia="Garamond" w:hAnsi="Garamond" w:cs="Garamond"/>
              </w:rPr>
              <w:t>94965040348</w:t>
            </w:r>
          </w:p>
        </w:tc>
      </w:tr>
      <w:tr w:rsidR="00C86BF4" w14:paraId="6D586ED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B8467E" w14:textId="77777777" w:rsidR="00C86BF4" w:rsidRDefault="00000000">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C753F0C" w14:textId="77777777" w:rsidR="00C86BF4" w:rsidRDefault="00000000">
            <w:pPr>
              <w:spacing w:before="240"/>
              <w:jc w:val="left"/>
              <w:rPr>
                <w:rFonts w:ascii="Garamond" w:eastAsia="Garamond" w:hAnsi="Garamond" w:cs="Garamond"/>
              </w:rPr>
            </w:pPr>
            <w:r>
              <w:rPr>
                <w:rFonts w:ascii="Garamond" w:eastAsia="Garamond" w:hAnsi="Garamond" w:cs="Garamond"/>
              </w:rPr>
              <w:t xml:space="preserve">NO.55 MAYADEVI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90058B9" w14:textId="77777777" w:rsidR="00C86BF4" w:rsidRDefault="00000000">
            <w:pPr>
              <w:spacing w:before="240"/>
              <w:jc w:val="left"/>
              <w:rPr>
                <w:rFonts w:ascii="Garamond" w:eastAsia="Garamond" w:hAnsi="Garamond" w:cs="Garamond"/>
              </w:rPr>
            </w:pPr>
            <w:r>
              <w:rPr>
                <w:rFonts w:ascii="Garamond" w:eastAsia="Garamond" w:hAnsi="Garamond" w:cs="Garamond"/>
              </w:rPr>
              <w:t>9562540339</w:t>
            </w:r>
          </w:p>
        </w:tc>
      </w:tr>
    </w:tbl>
    <w:p w14:paraId="74A24DA8" w14:textId="77777777" w:rsidR="00C86BF4" w:rsidRDefault="00C86BF4">
      <w:pPr>
        <w:jc w:val="left"/>
        <w:rPr>
          <w:rFonts w:ascii="Garamond" w:eastAsia="Garamond" w:hAnsi="Garamond" w:cs="Garamond"/>
        </w:rPr>
      </w:pPr>
    </w:p>
    <w:p w14:paraId="118A0E8F" w14:textId="77777777" w:rsidR="00C86BF4" w:rsidRDefault="00C86BF4">
      <w:pPr>
        <w:jc w:val="left"/>
        <w:rPr>
          <w:rFonts w:ascii="Garamond" w:eastAsia="Garamond" w:hAnsi="Garamond" w:cs="Garamond"/>
        </w:rPr>
      </w:pPr>
    </w:p>
    <w:p w14:paraId="785D4668" w14:textId="77777777" w:rsidR="00C86BF4" w:rsidRDefault="00C86BF4">
      <w:pPr>
        <w:jc w:val="left"/>
        <w:rPr>
          <w:rFonts w:ascii="Garamond" w:eastAsia="Garamond" w:hAnsi="Garamond" w:cs="Garamond"/>
        </w:rPr>
      </w:pPr>
    </w:p>
    <w:p w14:paraId="2D630868" w14:textId="77777777" w:rsidR="00C86BF4" w:rsidRDefault="00C86BF4">
      <w:pPr>
        <w:jc w:val="left"/>
        <w:rPr>
          <w:rFonts w:ascii="Garamond" w:eastAsia="Garamond" w:hAnsi="Garamond" w:cs="Garamond"/>
        </w:rPr>
      </w:pPr>
    </w:p>
    <w:p w14:paraId="4B4644BD" w14:textId="77777777" w:rsidR="00C86BF4" w:rsidRDefault="00000000">
      <w:pPr>
        <w:pStyle w:val="Heading3"/>
        <w:jc w:val="left"/>
        <w:rPr>
          <w:rFonts w:ascii="Garamond" w:eastAsia="Garamond" w:hAnsi="Garamond" w:cs="Garamond"/>
          <w:color w:val="000000"/>
        </w:rPr>
      </w:pPr>
      <w:bookmarkStart w:id="168" w:name="_heading=h.68hb2jgq1k3r" w:colFirst="0" w:colLast="0"/>
      <w:bookmarkEnd w:id="168"/>
      <w:r>
        <w:rPr>
          <w:rFonts w:ascii="Garamond" w:eastAsia="Garamond" w:hAnsi="Garamond" w:cs="Garamond"/>
          <w:color w:val="000000"/>
        </w:rPr>
        <w:t>1.12. Information regarding resources</w:t>
      </w:r>
    </w:p>
    <w:p w14:paraId="61C7E106" w14:textId="77777777" w:rsidR="00C86BF4" w:rsidRDefault="00C86BF4">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C86BF4" w14:paraId="5E3BFAC7" w14:textId="77777777">
        <w:tc>
          <w:tcPr>
            <w:tcW w:w="3064" w:type="dxa"/>
            <w:shd w:val="clear" w:color="auto" w:fill="FFFFFF"/>
            <w:tcMar>
              <w:top w:w="100" w:type="dxa"/>
              <w:left w:w="100" w:type="dxa"/>
              <w:bottom w:w="100" w:type="dxa"/>
              <w:right w:w="100" w:type="dxa"/>
            </w:tcMar>
          </w:tcPr>
          <w:p w14:paraId="4C107F44"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FEF369C"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070ECF86" w14:textId="77777777" w:rsidR="00C86BF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C86BF4" w14:paraId="49353D82" w14:textId="77777777">
        <w:tc>
          <w:tcPr>
            <w:tcW w:w="3064" w:type="dxa"/>
            <w:tcMar>
              <w:top w:w="100" w:type="dxa"/>
              <w:left w:w="100" w:type="dxa"/>
              <w:bottom w:w="100" w:type="dxa"/>
              <w:right w:w="100" w:type="dxa"/>
            </w:tcMar>
          </w:tcPr>
          <w:p w14:paraId="3E109FDA"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1ED135D4"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ANIL KUMAR</w:t>
            </w:r>
          </w:p>
        </w:tc>
        <w:tc>
          <w:tcPr>
            <w:tcW w:w="3064" w:type="dxa"/>
            <w:tcMar>
              <w:top w:w="100" w:type="dxa"/>
              <w:left w:w="100" w:type="dxa"/>
              <w:bottom w:w="100" w:type="dxa"/>
              <w:right w:w="100" w:type="dxa"/>
            </w:tcMar>
          </w:tcPr>
          <w:p w14:paraId="5B0AD25E" w14:textId="77777777" w:rsidR="00C86BF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9447743943</w:t>
            </w:r>
          </w:p>
        </w:tc>
      </w:tr>
      <w:tr w:rsidR="00C86BF4" w14:paraId="7CC4FB97" w14:textId="77777777">
        <w:tc>
          <w:tcPr>
            <w:tcW w:w="3064" w:type="dxa"/>
            <w:tcMar>
              <w:top w:w="100" w:type="dxa"/>
              <w:left w:w="100" w:type="dxa"/>
              <w:bottom w:w="100" w:type="dxa"/>
              <w:right w:w="100" w:type="dxa"/>
            </w:tcMar>
          </w:tcPr>
          <w:p w14:paraId="1A858A82"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01F4E62"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1C0EBF13" w14:textId="77777777" w:rsidR="00C86BF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C86BF4" w14:paraId="14BB4EEE" w14:textId="77777777">
        <w:tc>
          <w:tcPr>
            <w:tcW w:w="3064" w:type="dxa"/>
            <w:tcMar>
              <w:top w:w="100" w:type="dxa"/>
              <w:left w:w="100" w:type="dxa"/>
              <w:bottom w:w="100" w:type="dxa"/>
              <w:right w:w="100" w:type="dxa"/>
            </w:tcMar>
          </w:tcPr>
          <w:p w14:paraId="2BF4B8D5"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66638949"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 xml:space="preserve">Govt. H </w:t>
            </w:r>
            <w:proofErr w:type="spellStart"/>
            <w:r>
              <w:rPr>
                <w:rFonts w:ascii="Garamond" w:eastAsia="Garamond" w:hAnsi="Garamond" w:cs="Garamond"/>
              </w:rPr>
              <w:t>Champakulam</w:t>
            </w:r>
            <w:proofErr w:type="spellEnd"/>
          </w:p>
        </w:tc>
        <w:tc>
          <w:tcPr>
            <w:tcW w:w="3064" w:type="dxa"/>
            <w:tcMar>
              <w:top w:w="100" w:type="dxa"/>
              <w:left w:w="100" w:type="dxa"/>
              <w:bottom w:w="100" w:type="dxa"/>
              <w:right w:w="100" w:type="dxa"/>
            </w:tcMar>
          </w:tcPr>
          <w:p w14:paraId="1396A16B" w14:textId="77777777" w:rsidR="00C86BF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0477 2737587</w:t>
            </w:r>
          </w:p>
        </w:tc>
      </w:tr>
      <w:tr w:rsidR="00C86BF4" w14:paraId="05D61994" w14:textId="77777777">
        <w:tc>
          <w:tcPr>
            <w:tcW w:w="3064" w:type="dxa"/>
            <w:tcMar>
              <w:top w:w="100" w:type="dxa"/>
              <w:left w:w="100" w:type="dxa"/>
              <w:bottom w:w="100" w:type="dxa"/>
              <w:right w:w="100" w:type="dxa"/>
            </w:tcMar>
          </w:tcPr>
          <w:p w14:paraId="70CFB7C1"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6BC96943" w14:textId="77777777" w:rsidR="00C86BF4" w:rsidRDefault="00000000">
            <w:pPr>
              <w:widowControl w:val="0"/>
              <w:spacing w:line="240" w:lineRule="auto"/>
              <w:jc w:val="left"/>
              <w:rPr>
                <w:rFonts w:ascii="Garamond" w:eastAsia="Garamond" w:hAnsi="Garamond" w:cs="Garamond"/>
              </w:rPr>
            </w:pPr>
            <w:proofErr w:type="spellStart"/>
            <w:r>
              <w:rPr>
                <w:rFonts w:ascii="Garamond" w:eastAsia="Garamond" w:hAnsi="Garamond" w:cs="Garamond"/>
              </w:rPr>
              <w:t>thomas</w:t>
            </w:r>
            <w:proofErr w:type="spellEnd"/>
          </w:p>
        </w:tc>
        <w:tc>
          <w:tcPr>
            <w:tcW w:w="3064" w:type="dxa"/>
            <w:tcMar>
              <w:top w:w="100" w:type="dxa"/>
              <w:left w:w="100" w:type="dxa"/>
              <w:bottom w:w="100" w:type="dxa"/>
              <w:right w:w="100" w:type="dxa"/>
            </w:tcMar>
          </w:tcPr>
          <w:p w14:paraId="28D81CD0" w14:textId="77777777" w:rsidR="00C86BF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9447051333</w:t>
            </w:r>
          </w:p>
        </w:tc>
      </w:tr>
      <w:tr w:rsidR="00C86BF4" w14:paraId="5EA798FC" w14:textId="77777777">
        <w:tc>
          <w:tcPr>
            <w:tcW w:w="3064" w:type="dxa"/>
            <w:tcMar>
              <w:top w:w="100" w:type="dxa"/>
              <w:left w:w="100" w:type="dxa"/>
              <w:bottom w:w="100" w:type="dxa"/>
              <w:right w:w="100" w:type="dxa"/>
            </w:tcMar>
          </w:tcPr>
          <w:p w14:paraId="019FF738"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70DBD883" w14:textId="77777777" w:rsidR="00C86BF4" w:rsidRDefault="00000000">
            <w:pPr>
              <w:widowControl w:val="0"/>
              <w:spacing w:line="240" w:lineRule="auto"/>
              <w:jc w:val="left"/>
              <w:rPr>
                <w:rFonts w:ascii="Garamond" w:eastAsia="Garamond" w:hAnsi="Garamond" w:cs="Garamond"/>
              </w:rPr>
            </w:pPr>
            <w:r>
              <w:rPr>
                <w:rFonts w:ascii="Garamond" w:eastAsia="Garamond" w:hAnsi="Garamond" w:cs="Garamond"/>
              </w:rPr>
              <w:t>BINOY</w:t>
            </w:r>
          </w:p>
        </w:tc>
        <w:tc>
          <w:tcPr>
            <w:tcW w:w="3064" w:type="dxa"/>
            <w:tcMar>
              <w:top w:w="100" w:type="dxa"/>
              <w:left w:w="100" w:type="dxa"/>
              <w:bottom w:w="100" w:type="dxa"/>
              <w:right w:w="100" w:type="dxa"/>
            </w:tcMar>
          </w:tcPr>
          <w:p w14:paraId="3D0E0A22" w14:textId="77777777" w:rsidR="00C86BF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9061417996</w:t>
            </w:r>
          </w:p>
        </w:tc>
      </w:tr>
    </w:tbl>
    <w:p w14:paraId="5EA4E532" w14:textId="77777777" w:rsidR="00C86BF4" w:rsidRDefault="00000000">
      <w:pPr>
        <w:rPr>
          <w:rFonts w:ascii="Garamond" w:eastAsia="Garamond" w:hAnsi="Garamond" w:cs="Garamond"/>
        </w:rPr>
      </w:pPr>
      <w:r>
        <w:rPr>
          <w:rFonts w:ascii="Garamond" w:eastAsia="Garamond" w:hAnsi="Garamond" w:cs="Garamond"/>
        </w:rPr>
        <w:t xml:space="preserve">  </w:t>
      </w:r>
    </w:p>
    <w:p w14:paraId="76F98D59" w14:textId="77777777" w:rsidR="00C86BF4" w:rsidRDefault="00000000">
      <w:pPr>
        <w:rPr>
          <w:rFonts w:ascii="Garamond" w:eastAsia="Garamond" w:hAnsi="Garamond" w:cs="Garamond"/>
        </w:rPr>
      </w:pPr>
      <w:r>
        <w:br w:type="page"/>
      </w:r>
    </w:p>
    <w:p w14:paraId="5EB07588" w14:textId="77777777" w:rsidR="00C86BF4"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3299D952" w14:textId="77777777" w:rsidR="00C86BF4"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C86BF4" w14:paraId="48BCE707"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32DC61" w14:textId="77777777" w:rsidR="00C86BF4"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13D5AEA" w14:textId="77777777" w:rsidR="00C86BF4"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D5AF82" w14:textId="77777777" w:rsidR="00C86BF4"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BAC24D" w14:textId="77777777" w:rsidR="00C86BF4" w:rsidRDefault="00000000">
            <w:pPr>
              <w:jc w:val="center"/>
              <w:rPr>
                <w:rFonts w:ascii="Garamond" w:eastAsia="Garamond" w:hAnsi="Garamond" w:cs="Garamond"/>
                <w:b/>
                <w:bCs/>
              </w:rPr>
            </w:pPr>
            <w:r>
              <w:rPr>
                <w:rFonts w:ascii="Garamond" w:eastAsia="Garamond" w:hAnsi="Garamond" w:cs="Garamond"/>
                <w:b/>
                <w:bCs/>
              </w:rPr>
              <w:t>Source / Remarks</w:t>
            </w:r>
          </w:p>
        </w:tc>
      </w:tr>
      <w:tr w:rsidR="00C86BF4" w14:paraId="439F140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F7D655" w14:textId="77777777" w:rsidR="00C86BF4"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BE625BC" w14:textId="77777777" w:rsidR="00C86BF4"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742999A" w14:textId="77777777" w:rsidR="00C86BF4" w:rsidRDefault="00000000">
            <w:pPr>
              <w:rPr>
                <w:rFonts w:ascii="Garamond" w:eastAsia="Garamond" w:hAnsi="Garamond" w:cs="Garamond"/>
              </w:rPr>
            </w:pPr>
            <w:r>
              <w:rPr>
                <w:rFonts w:ascii="Garamond" w:eastAsia="Garamond" w:hAnsi="Garamond" w:cs="Garamond"/>
              </w:rPr>
              <w:t xml:space="preserve"> MUTTAR GP</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10B8FF9" w14:textId="77777777" w:rsidR="00C86BF4" w:rsidRDefault="00000000">
            <w:pPr>
              <w:rPr>
                <w:rFonts w:ascii="Garamond" w:eastAsia="Garamond" w:hAnsi="Garamond" w:cs="Garamond"/>
              </w:rPr>
            </w:pPr>
            <w:r>
              <w:rPr>
                <w:rFonts w:ascii="Garamond" w:eastAsia="Garamond" w:hAnsi="Garamond" w:cs="Garamond"/>
              </w:rPr>
              <w:t xml:space="preserve"> Panchayath Data Bank</w:t>
            </w:r>
          </w:p>
        </w:tc>
      </w:tr>
      <w:tr w:rsidR="00C86BF4" w14:paraId="754D7BF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CF4E51" w14:textId="77777777" w:rsidR="00C86BF4"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FC5F1A" w14:textId="77777777" w:rsidR="00C86BF4"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D954F2" w14:textId="77777777" w:rsidR="00C86BF4" w:rsidRDefault="00000000">
            <w:pPr>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9C7BFE" w14:textId="77777777" w:rsidR="00C86BF4" w:rsidRDefault="00000000">
            <w:pPr>
              <w:rPr>
                <w:rFonts w:ascii="Garamond" w:eastAsia="Garamond" w:hAnsi="Garamond" w:cs="Garamond"/>
              </w:rPr>
            </w:pPr>
            <w:r>
              <w:rPr>
                <w:rFonts w:ascii="Garamond" w:eastAsia="Garamond" w:hAnsi="Garamond" w:cs="Garamond"/>
              </w:rPr>
              <w:t>Panchayath Data Bank</w:t>
            </w:r>
          </w:p>
        </w:tc>
      </w:tr>
      <w:tr w:rsidR="00C86BF4" w14:paraId="6142A67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999184" w14:textId="77777777" w:rsidR="00C86BF4"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670463F" w14:textId="77777777" w:rsidR="00C86BF4"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C43E229" w14:textId="77777777" w:rsidR="00C86BF4" w:rsidRDefault="00000000">
            <w:pPr>
              <w:rPr>
                <w:rFonts w:ascii="Garamond" w:eastAsia="Garamond" w:hAnsi="Garamond" w:cs="Garamond"/>
              </w:rPr>
            </w:pPr>
            <w:r>
              <w:rPr>
                <w:rFonts w:ascii="Garamond" w:eastAsia="Garamond" w:hAnsi="Garamond" w:cs="Garamond"/>
              </w:rPr>
              <w:t xml:space="preserve"> KUTTANADU</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34821B9" w14:textId="77777777" w:rsidR="00C86BF4" w:rsidRDefault="00000000">
            <w:pPr>
              <w:rPr>
                <w:rFonts w:ascii="Garamond" w:eastAsia="Garamond" w:hAnsi="Garamond" w:cs="Garamond"/>
              </w:rPr>
            </w:pPr>
            <w:r>
              <w:rPr>
                <w:rFonts w:ascii="Garamond" w:eastAsia="Garamond" w:hAnsi="Garamond" w:cs="Garamond"/>
              </w:rPr>
              <w:t>Panchayath Data Bank</w:t>
            </w:r>
          </w:p>
        </w:tc>
      </w:tr>
      <w:tr w:rsidR="00C86BF4" w14:paraId="4D5C452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F8675D" w14:textId="77777777" w:rsidR="00C86BF4"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8A22F9A" w14:textId="77777777" w:rsidR="00C86BF4"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1091876" w14:textId="77777777" w:rsidR="00C86BF4" w:rsidRDefault="00000000">
            <w:pPr>
              <w:rPr>
                <w:rFonts w:ascii="Garamond" w:eastAsia="Garamond" w:hAnsi="Garamond" w:cs="Garamond"/>
              </w:rPr>
            </w:pPr>
            <w:r>
              <w:rPr>
                <w:rFonts w:ascii="Garamond" w:eastAsia="Garamond" w:hAnsi="Garamond" w:cs="Garamond"/>
              </w:rPr>
              <w:t xml:space="preserve"> 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FC47D3" w14:textId="77777777" w:rsidR="00C86BF4" w:rsidRDefault="00000000">
            <w:pPr>
              <w:rPr>
                <w:rFonts w:ascii="Garamond" w:eastAsia="Garamond" w:hAnsi="Garamond" w:cs="Garamond"/>
              </w:rPr>
            </w:pPr>
            <w:r>
              <w:rPr>
                <w:rFonts w:ascii="Garamond" w:eastAsia="Garamond" w:hAnsi="Garamond" w:cs="Garamond"/>
              </w:rPr>
              <w:t>Panchayath Data Bank</w:t>
            </w:r>
          </w:p>
        </w:tc>
      </w:tr>
      <w:tr w:rsidR="00C86BF4" w14:paraId="53CA785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D54799" w14:textId="77777777" w:rsidR="00C86BF4"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C28AA65" w14:textId="77777777" w:rsidR="00C86BF4"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1DE186" w14:textId="77777777" w:rsidR="00C86BF4" w:rsidRDefault="00000000">
            <w:pPr>
              <w:rPr>
                <w:rFonts w:ascii="Garamond" w:eastAsia="Garamond" w:hAnsi="Garamond" w:cs="Garamond"/>
              </w:rPr>
            </w:pPr>
            <w:r>
              <w:rPr>
                <w:rFonts w:ascii="Garamond" w:eastAsia="Garamond" w:hAnsi="Garamond" w:cs="Garamond"/>
              </w:rPr>
              <w:t xml:space="preserve"> 20.22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619CD4" w14:textId="77777777" w:rsidR="00C86BF4" w:rsidRDefault="00000000">
            <w:pPr>
              <w:rPr>
                <w:rFonts w:ascii="Garamond" w:eastAsia="Garamond" w:hAnsi="Garamond" w:cs="Garamond"/>
              </w:rPr>
            </w:pPr>
            <w:r>
              <w:rPr>
                <w:rFonts w:ascii="Garamond" w:eastAsia="Garamond" w:hAnsi="Garamond" w:cs="Garamond"/>
              </w:rPr>
              <w:t>Panchayath Data Bank</w:t>
            </w:r>
          </w:p>
        </w:tc>
      </w:tr>
      <w:tr w:rsidR="00C86BF4" w14:paraId="323068B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7756E2" w14:textId="77777777" w:rsidR="00C86BF4"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24CD533" w14:textId="77777777" w:rsidR="00C86BF4"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89BC8BD" w14:textId="77777777" w:rsidR="00C86BF4" w:rsidRDefault="00000000">
            <w:pPr>
              <w:rPr>
                <w:rFonts w:ascii="Garamond" w:eastAsia="Garamond" w:hAnsi="Garamond" w:cs="Garamond"/>
              </w:rPr>
            </w:pPr>
            <w:r>
              <w:rPr>
                <w:rFonts w:ascii="Garamond" w:eastAsia="Garamond" w:hAnsi="Garamond" w:cs="Garamond"/>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B70D1E0" w14:textId="77777777" w:rsidR="00C86BF4" w:rsidRDefault="00000000">
            <w:pPr>
              <w:rPr>
                <w:rFonts w:ascii="Garamond" w:eastAsia="Garamond" w:hAnsi="Garamond" w:cs="Garamond"/>
              </w:rPr>
            </w:pPr>
            <w:r>
              <w:rPr>
                <w:rFonts w:ascii="Garamond" w:eastAsia="Garamond" w:hAnsi="Garamond" w:cs="Garamond"/>
              </w:rPr>
              <w:t>Panchayath Data Bank</w:t>
            </w:r>
          </w:p>
        </w:tc>
      </w:tr>
      <w:tr w:rsidR="00C86BF4" w14:paraId="7FCA5AB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2D6B48" w14:textId="77777777" w:rsidR="00C86BF4"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7794AE0" w14:textId="77777777" w:rsidR="00C86BF4"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3A432D" w14:textId="77777777" w:rsidR="00C86BF4"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2FD9FC" w14:textId="77777777" w:rsidR="00C86BF4" w:rsidRDefault="00000000">
            <w:pPr>
              <w:rPr>
                <w:rFonts w:ascii="Garamond" w:eastAsia="Garamond" w:hAnsi="Garamond" w:cs="Garamond"/>
              </w:rPr>
            </w:pPr>
            <w:r>
              <w:rPr>
                <w:rFonts w:ascii="Garamond" w:eastAsia="Garamond" w:hAnsi="Garamond" w:cs="Garamond"/>
              </w:rPr>
              <w:t xml:space="preserve"> Y</w:t>
            </w:r>
          </w:p>
        </w:tc>
      </w:tr>
      <w:tr w:rsidR="00C86BF4" w14:paraId="627098A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6BA82" w14:textId="77777777" w:rsidR="00C86BF4"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A2DBE4E" w14:textId="77777777" w:rsidR="00C86BF4"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EA8F33" w14:textId="77777777" w:rsidR="00C86BF4" w:rsidRDefault="00000000">
            <w:pPr>
              <w:rPr>
                <w:rFonts w:ascii="Garamond" w:eastAsia="Garamond" w:hAnsi="Garamond" w:cs="Garamond"/>
              </w:rPr>
            </w:pPr>
            <w:r>
              <w:rPr>
                <w:rFonts w:ascii="Garamond" w:eastAsia="Garamond" w:hAnsi="Garamond" w:cs="Garamond"/>
              </w:rPr>
              <w:t xml:space="preserve"> MO PHC MUTTAR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8481B3" w14:textId="77777777" w:rsidR="00C86BF4" w:rsidRDefault="00000000">
            <w:pPr>
              <w:rPr>
                <w:rFonts w:ascii="Garamond" w:eastAsia="Garamond" w:hAnsi="Garamond" w:cs="Garamond"/>
              </w:rPr>
            </w:pPr>
            <w:r>
              <w:rPr>
                <w:rFonts w:ascii="Garamond" w:eastAsia="Garamond" w:hAnsi="Garamond" w:cs="Garamond"/>
              </w:rPr>
              <w:t xml:space="preserve"> 9447974632</w:t>
            </w:r>
          </w:p>
        </w:tc>
      </w:tr>
    </w:tbl>
    <w:p w14:paraId="149C21D9"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44CB2EA4" w14:textId="77777777" w:rsidR="00C86BF4"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7830" w:type="dxa"/>
        <w:tblBorders>
          <w:top w:val="nil"/>
          <w:left w:val="nil"/>
          <w:bottom w:val="nil"/>
          <w:right w:val="nil"/>
          <w:insideH w:val="nil"/>
          <w:insideV w:val="nil"/>
        </w:tblBorders>
        <w:tblLayout w:type="fixed"/>
        <w:tblLook w:val="0600" w:firstRow="0" w:lastRow="0" w:firstColumn="0" w:lastColumn="0" w:noHBand="1" w:noVBand="1"/>
      </w:tblPr>
      <w:tblGrid>
        <w:gridCol w:w="4425"/>
        <w:gridCol w:w="3405"/>
      </w:tblGrid>
      <w:tr w:rsidR="00C86BF4" w14:paraId="6E601C18" w14:textId="77777777">
        <w:trPr>
          <w:trHeight w:val="20"/>
        </w:trPr>
        <w:tc>
          <w:tcPr>
            <w:tcW w:w="44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C914E2" w14:textId="77777777" w:rsidR="00C86BF4"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34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32EAA2" w14:textId="77777777" w:rsidR="00C86BF4"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r>
      <w:tr w:rsidR="00C86BF4" w14:paraId="5AD55F07"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22BD5A" w14:textId="77777777" w:rsidR="00C86BF4"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67C7109E"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11355</w:t>
            </w:r>
          </w:p>
        </w:tc>
      </w:tr>
      <w:tr w:rsidR="00C86BF4" w14:paraId="62C72CE1"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AB8362" w14:textId="77777777" w:rsidR="00C86BF4" w:rsidRDefault="00000000">
            <w:pPr>
              <w:spacing w:before="240" w:line="240" w:lineRule="auto"/>
              <w:rPr>
                <w:rFonts w:ascii="Garamond" w:eastAsia="Garamond" w:hAnsi="Garamond" w:cs="Garamond"/>
              </w:rPr>
            </w:pPr>
            <w:r>
              <w:rPr>
                <w:rFonts w:ascii="Garamond" w:eastAsia="Garamond" w:hAnsi="Garamond" w:cs="Garamond"/>
              </w:rPr>
              <w:t>Males</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3CDC1966"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5564</w:t>
            </w:r>
          </w:p>
        </w:tc>
      </w:tr>
      <w:tr w:rsidR="00C86BF4" w14:paraId="50A92D44"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1190E1" w14:textId="77777777" w:rsidR="00C86BF4" w:rsidRDefault="00000000">
            <w:pPr>
              <w:spacing w:before="240" w:line="240" w:lineRule="auto"/>
              <w:rPr>
                <w:rFonts w:ascii="Garamond" w:eastAsia="Garamond" w:hAnsi="Garamond" w:cs="Garamond"/>
              </w:rPr>
            </w:pPr>
            <w:r>
              <w:rPr>
                <w:rFonts w:ascii="Garamond" w:eastAsia="Garamond" w:hAnsi="Garamond" w:cs="Garamond"/>
              </w:rPr>
              <w:t>Females</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52EFB2BF"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5791</w:t>
            </w:r>
          </w:p>
        </w:tc>
      </w:tr>
      <w:tr w:rsidR="00C86BF4" w14:paraId="07C036E8"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3A686B" w14:textId="77777777" w:rsidR="00C86BF4"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2CC474C3"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6BF4" w14:paraId="1BAFBF72"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07227E" w14:textId="77777777" w:rsidR="00C86BF4" w:rsidRDefault="00000000">
            <w:pPr>
              <w:spacing w:before="240" w:line="240" w:lineRule="auto"/>
              <w:rPr>
                <w:rFonts w:ascii="Garamond" w:eastAsia="Garamond" w:hAnsi="Garamond" w:cs="Garamond"/>
              </w:rPr>
            </w:pPr>
            <w:r>
              <w:rPr>
                <w:rFonts w:ascii="Garamond" w:eastAsia="Garamond" w:hAnsi="Garamond" w:cs="Garamond"/>
              </w:rPr>
              <w:t>Age distribution</w:t>
            </w:r>
          </w:p>
          <w:p w14:paraId="50C32F2A" w14:textId="77777777" w:rsidR="00C86BF4" w:rsidRDefault="00000000">
            <w:pPr>
              <w:spacing w:line="240" w:lineRule="auto"/>
              <w:rPr>
                <w:rFonts w:ascii="Garamond" w:eastAsia="Garamond" w:hAnsi="Garamond" w:cs="Garamond"/>
              </w:rPr>
            </w:pPr>
            <w:sdt>
              <w:sdtPr>
                <w:tag w:val="goog_rdk_10"/>
                <w:id w:val="974559948"/>
              </w:sdtPr>
              <w:sdtContent>
                <w:r>
                  <w:rPr>
                    <w:rFonts w:ascii="Gungsuh" w:eastAsia="Gungsuh" w:hAnsi="Gungsuh" w:cs="Gungsuh"/>
                  </w:rPr>
                  <w:t>(&lt;5, 5–14, 15–59, ≥60)</w:t>
                </w:r>
              </w:sdtContent>
            </w:sdt>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6AF52D9B"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&lt;5 -340</w:t>
            </w:r>
          </w:p>
          <w:p w14:paraId="5AE37ADC" w14:textId="77777777" w:rsidR="00C86BF4" w:rsidRDefault="00000000">
            <w:pPr>
              <w:spacing w:line="240" w:lineRule="auto"/>
              <w:rPr>
                <w:rFonts w:ascii="Garamond" w:eastAsia="Garamond" w:hAnsi="Garamond" w:cs="Garamond"/>
              </w:rPr>
            </w:pPr>
            <w:r>
              <w:rPr>
                <w:rFonts w:ascii="Garamond" w:eastAsia="Garamond" w:hAnsi="Garamond" w:cs="Garamond"/>
              </w:rPr>
              <w:t>5–14,- 2620    15–59-7119</w:t>
            </w:r>
          </w:p>
          <w:p w14:paraId="63ED24F5" w14:textId="77777777" w:rsidR="00C86BF4" w:rsidRDefault="00000000">
            <w:pPr>
              <w:spacing w:line="240" w:lineRule="auto"/>
              <w:rPr>
                <w:rFonts w:ascii="Garamond" w:eastAsia="Garamond" w:hAnsi="Garamond" w:cs="Garamond"/>
              </w:rPr>
            </w:pPr>
            <w:sdt>
              <w:sdtPr>
                <w:tag w:val="goog_rdk_11"/>
                <w:id w:val="1556254872"/>
              </w:sdtPr>
              <w:sdtContent>
                <w:r>
                  <w:rPr>
                    <w:rFonts w:ascii="Gungsuh" w:eastAsia="Gungsuh" w:hAnsi="Gungsuh" w:cs="Gungsuh"/>
                  </w:rPr>
                  <w:t xml:space="preserve"> ≥60) 1876</w:t>
                </w:r>
              </w:sdtContent>
            </w:sdt>
          </w:p>
        </w:tc>
      </w:tr>
      <w:tr w:rsidR="00C86BF4" w14:paraId="2A3F6BCD"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50363B" w14:textId="77777777" w:rsidR="00C86BF4"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603D49A7"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2471</w:t>
            </w:r>
          </w:p>
        </w:tc>
      </w:tr>
      <w:tr w:rsidR="00C86BF4" w14:paraId="07E8182D"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177309" w14:textId="77777777" w:rsidR="00C86BF4"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44A4F8C3"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758/sq.km</w:t>
            </w:r>
          </w:p>
        </w:tc>
      </w:tr>
      <w:tr w:rsidR="00C86BF4" w14:paraId="05D69F12"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F426D3" w14:textId="77777777" w:rsidR="00C86BF4"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4A825A7F"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22</w:t>
            </w:r>
          </w:p>
        </w:tc>
      </w:tr>
      <w:tr w:rsidR="00C86BF4" w14:paraId="2E25CD7E" w14:textId="77777777">
        <w:trPr>
          <w:trHeight w:val="2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A11C5B" w14:textId="77777777" w:rsidR="00C86BF4" w:rsidRDefault="00000000">
            <w:pPr>
              <w:spacing w:before="240" w:line="240" w:lineRule="auto"/>
              <w:rPr>
                <w:rFonts w:ascii="Garamond" w:eastAsia="Garamond" w:hAnsi="Garamond" w:cs="Garamond"/>
              </w:rPr>
            </w:pPr>
            <w:r>
              <w:rPr>
                <w:rFonts w:ascii="Garamond" w:eastAsia="Garamond" w:hAnsi="Garamond" w:cs="Garamond"/>
              </w:rPr>
              <w:lastRenderedPageBreak/>
              <w:t>Major occupational groups</w:t>
            </w:r>
          </w:p>
        </w:tc>
        <w:tc>
          <w:tcPr>
            <w:tcW w:w="3405" w:type="dxa"/>
            <w:tcBorders>
              <w:top w:val="nil"/>
              <w:left w:val="nil"/>
              <w:bottom w:val="single" w:sz="4" w:space="0" w:color="000000"/>
              <w:right w:val="single" w:sz="4" w:space="0" w:color="000000"/>
            </w:tcBorders>
            <w:tcMar>
              <w:top w:w="0" w:type="dxa"/>
              <w:left w:w="100" w:type="dxa"/>
              <w:bottom w:w="0" w:type="dxa"/>
              <w:right w:w="100" w:type="dxa"/>
            </w:tcMar>
          </w:tcPr>
          <w:p w14:paraId="60C985FB" w14:textId="77777777" w:rsidR="00C86BF4" w:rsidRDefault="00000000">
            <w:pPr>
              <w:spacing w:before="240" w:line="240" w:lineRule="auto"/>
              <w:rPr>
                <w:rFonts w:ascii="Garamond" w:eastAsia="Garamond" w:hAnsi="Garamond" w:cs="Garamond"/>
              </w:rPr>
            </w:pPr>
            <w:r>
              <w:rPr>
                <w:rFonts w:ascii="Garamond" w:eastAsia="Garamond" w:hAnsi="Garamond" w:cs="Garamond"/>
              </w:rPr>
              <w:t xml:space="preserve"> Agriculture</w:t>
            </w:r>
          </w:p>
        </w:tc>
      </w:tr>
    </w:tbl>
    <w:p w14:paraId="7B493668" w14:textId="77777777" w:rsidR="00C86BF4" w:rsidRDefault="00C86BF4">
      <w:pPr>
        <w:spacing w:before="240" w:after="240"/>
        <w:rPr>
          <w:rFonts w:ascii="Garamond" w:eastAsia="Garamond" w:hAnsi="Garamond" w:cs="Garamond"/>
        </w:rPr>
      </w:pPr>
    </w:p>
    <w:p w14:paraId="42B9399A" w14:textId="77777777" w:rsidR="00C86BF4" w:rsidRDefault="00C86BF4">
      <w:pPr>
        <w:spacing w:before="240" w:after="240"/>
        <w:rPr>
          <w:rFonts w:ascii="Garamond" w:eastAsia="Garamond" w:hAnsi="Garamond" w:cs="Garamond"/>
        </w:rPr>
      </w:pPr>
    </w:p>
    <w:p w14:paraId="56E3B2AB" w14:textId="77777777" w:rsidR="00C86BF4"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C86BF4" w14:paraId="0A391725"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4A2F45" w14:textId="77777777" w:rsidR="00C86BF4"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047283"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A9DC97"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804DE5"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2B733C8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39AED2"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EF499F5" w14:textId="77777777" w:rsidR="00C86BF4" w:rsidRDefault="00000000">
            <w:pPr>
              <w:spacing w:before="240" w:after="240"/>
              <w:rPr>
                <w:rFonts w:ascii="Garamond" w:eastAsia="Garamond" w:hAnsi="Garamond" w:cs="Garamond"/>
              </w:rPr>
            </w:pPr>
            <w:sdt>
              <w:sdtPr>
                <w:tag w:val="goog_rdk_12"/>
                <w:id w:val="747111370"/>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C34CE2" w14:textId="77777777" w:rsidR="00C86BF4" w:rsidRDefault="00000000">
            <w:pPr>
              <w:spacing w:before="240" w:after="240"/>
              <w:rPr>
                <w:rFonts w:ascii="Garamond" w:eastAsia="Garamond" w:hAnsi="Garamond" w:cs="Garamond"/>
              </w:rPr>
            </w:pPr>
            <w:r>
              <w:rPr>
                <w:rFonts w:ascii="Garamond" w:eastAsia="Garamond" w:hAnsi="Garamond" w:cs="Garamond"/>
              </w:rPr>
              <w:t xml:space="preserve"> 1879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7693DC3" w14:textId="77777777" w:rsidR="00C86BF4" w:rsidRDefault="00000000">
            <w:pPr>
              <w:spacing w:before="240" w:after="240"/>
              <w:rPr>
                <w:rFonts w:ascii="Garamond" w:eastAsia="Garamond" w:hAnsi="Garamond" w:cs="Garamond"/>
              </w:rPr>
            </w:pPr>
            <w:r>
              <w:rPr>
                <w:rFonts w:ascii="Garamond" w:eastAsia="Garamond" w:hAnsi="Garamond" w:cs="Garamond"/>
              </w:rPr>
              <w:t xml:space="preserve"> Register of HWC</w:t>
            </w:r>
          </w:p>
        </w:tc>
      </w:tr>
      <w:tr w:rsidR="00C86BF4" w14:paraId="7DDB7DE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E4F275"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66B4A" w14:textId="77777777" w:rsidR="00C86BF4"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BEC83B" w14:textId="77777777" w:rsidR="00C86BF4" w:rsidRDefault="00000000">
            <w:pPr>
              <w:spacing w:before="240" w:after="240"/>
              <w:rPr>
                <w:rFonts w:ascii="Garamond" w:eastAsia="Garamond" w:hAnsi="Garamond" w:cs="Garamond"/>
              </w:rPr>
            </w:pPr>
            <w:r>
              <w:rPr>
                <w:rFonts w:ascii="Garamond" w:eastAsia="Garamond" w:hAnsi="Garamond" w:cs="Garamond"/>
              </w:rPr>
              <w:t xml:space="preserve"> mental-15</w:t>
            </w:r>
          </w:p>
          <w:p w14:paraId="5C144ACF" w14:textId="77777777" w:rsidR="00C86BF4" w:rsidRDefault="00000000">
            <w:pPr>
              <w:spacing w:before="240" w:after="240"/>
              <w:rPr>
                <w:rFonts w:ascii="Garamond" w:eastAsia="Garamond" w:hAnsi="Garamond" w:cs="Garamond"/>
              </w:rPr>
            </w:pPr>
            <w:r>
              <w:rPr>
                <w:rFonts w:ascii="Garamond" w:eastAsia="Garamond" w:hAnsi="Garamond" w:cs="Garamond"/>
              </w:rPr>
              <w:t>Disability-34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186DD11" w14:textId="77777777" w:rsidR="00C86BF4" w:rsidRDefault="00000000">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74A30C4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B32D5" w14:textId="77777777" w:rsidR="00E50C32" w:rsidRDefault="00E50C32" w:rsidP="00E50C32">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59FCB4" w14:textId="77777777" w:rsidR="00E50C32" w:rsidRDefault="00E50C32" w:rsidP="00E50C32">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4071BC"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30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F582C29" w14:textId="249B1852"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46838E6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1A71C8" w14:textId="77777777" w:rsidR="00E50C32" w:rsidRDefault="00E50C32" w:rsidP="00E50C32">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8BE0D8" w14:textId="77777777" w:rsidR="00E50C32" w:rsidRDefault="00E50C32" w:rsidP="00E50C32">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3D9A7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DM- 433 </w:t>
            </w:r>
          </w:p>
          <w:p w14:paraId="425C3C9F"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HTN-1221 </w:t>
            </w:r>
          </w:p>
          <w:p w14:paraId="678E74BA" w14:textId="77777777" w:rsidR="00E50C32" w:rsidRDefault="00E50C32" w:rsidP="00E50C32">
            <w:pPr>
              <w:spacing w:before="240" w:after="240"/>
              <w:rPr>
                <w:rFonts w:ascii="Garamond" w:eastAsia="Garamond" w:hAnsi="Garamond" w:cs="Garamond"/>
              </w:rPr>
            </w:pPr>
            <w:r>
              <w:rPr>
                <w:rFonts w:ascii="Garamond" w:eastAsia="Garamond" w:hAnsi="Garamond" w:cs="Garamond"/>
              </w:rPr>
              <w:t>COPD-32</w:t>
            </w:r>
          </w:p>
          <w:p w14:paraId="5F210306" w14:textId="77777777" w:rsidR="00E50C32" w:rsidRDefault="00E50C32" w:rsidP="00E50C32">
            <w:pPr>
              <w:spacing w:before="240" w:after="240"/>
              <w:rPr>
                <w:rFonts w:ascii="Garamond" w:eastAsia="Garamond" w:hAnsi="Garamond" w:cs="Garamond"/>
              </w:rPr>
            </w:pPr>
            <w:r>
              <w:rPr>
                <w:rFonts w:ascii="Garamond" w:eastAsia="Garamond" w:hAnsi="Garamond" w:cs="Garamond"/>
              </w:rPr>
              <w:t>CKD-3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7DD5E6" w14:textId="50EBAFB7"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0232D56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FBDC71" w14:textId="77777777" w:rsidR="00E50C32" w:rsidRDefault="00E50C32" w:rsidP="00E50C32">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C44A3A8" w14:textId="77777777" w:rsidR="00E50C32" w:rsidRDefault="00E50C32" w:rsidP="00E50C32">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73E3F"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27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82BC50A" w14:textId="112F447E"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1665D8C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3239F7" w14:textId="77777777" w:rsidR="00E50C32" w:rsidRDefault="00E50C32" w:rsidP="00E50C32">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E6BF9A" w14:textId="77777777" w:rsidR="00E50C32" w:rsidRDefault="00E50C32" w:rsidP="00E50C32">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516610"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340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C55BF7" w14:textId="47AFCEE2"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C86BF4" w14:paraId="273A30D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3A90DA"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D3E25F" w14:textId="77777777" w:rsidR="00C86BF4"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A034EC"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11B167B"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E50C32" w14:paraId="33BC1F1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7199B9" w14:textId="77777777" w:rsidR="00E50C32" w:rsidRDefault="00E50C32" w:rsidP="00E50C32">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234FAE" w14:textId="77777777" w:rsidR="00E50C32" w:rsidRDefault="00E50C32" w:rsidP="00E50C32">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B4C19E"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Fisherfolk -13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174AA75" w14:textId="26EE257D"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2D13EF0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01DEB1" w14:textId="77777777" w:rsidR="00E50C32" w:rsidRDefault="00E50C32" w:rsidP="00E50C32">
            <w:pPr>
              <w:spacing w:before="240" w:after="240"/>
              <w:rPr>
                <w:rFonts w:ascii="Garamond" w:eastAsia="Garamond" w:hAnsi="Garamond" w:cs="Garamond"/>
              </w:rPr>
            </w:pPr>
            <w:r>
              <w:rPr>
                <w:rFonts w:ascii="Garamond" w:eastAsia="Garamond" w:hAnsi="Garamond" w:cs="Garamond"/>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C919A0" w14:textId="77777777" w:rsidR="00E50C32" w:rsidRDefault="00E50C32" w:rsidP="00E50C32">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2E8C321"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6927EB6" w14:textId="2041F639"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50AC14A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C5A107" w14:textId="77777777" w:rsidR="00E50C32" w:rsidRDefault="00E50C32" w:rsidP="00E50C32">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BF804D" w14:textId="77777777" w:rsidR="00E50C32" w:rsidRDefault="00E50C32" w:rsidP="00E50C32">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5AA066E"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6C5787D"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w:t>
            </w:r>
          </w:p>
        </w:tc>
      </w:tr>
      <w:tr w:rsidR="00E50C32" w14:paraId="2ABDA0E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A1EC56" w14:textId="77777777" w:rsidR="00E50C32" w:rsidRDefault="00E50C32" w:rsidP="00E50C32">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F4A7FE" w14:textId="77777777" w:rsidR="00E50C32" w:rsidRDefault="00E50C32" w:rsidP="00E50C32">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DD5B6A"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D08EEC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0 </w:t>
            </w:r>
          </w:p>
        </w:tc>
      </w:tr>
      <w:tr w:rsidR="00E50C32" w14:paraId="2C83C7C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D2E934" w14:textId="77777777" w:rsidR="00E50C32" w:rsidRDefault="00E50C32" w:rsidP="00E50C32">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1495293" w14:textId="77777777" w:rsidR="00E50C32" w:rsidRDefault="00E50C32" w:rsidP="00E50C32">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F18D58"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1C84EC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0 </w:t>
            </w:r>
          </w:p>
        </w:tc>
      </w:tr>
      <w:tr w:rsidR="00E50C32" w14:paraId="71B8310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948EF0" w14:textId="77777777" w:rsidR="00E50C32" w:rsidRDefault="00E50C32" w:rsidP="00E50C32">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3C5F03" w14:textId="77777777" w:rsidR="00E50C32" w:rsidRDefault="00E50C32" w:rsidP="00E50C32">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15B70D" w14:textId="77777777" w:rsidR="00E50C32" w:rsidRDefault="00E50C32" w:rsidP="00E50C32">
            <w:pPr>
              <w:spacing w:before="240" w:after="240"/>
              <w:rPr>
                <w:rFonts w:ascii="Garamond" w:eastAsia="Garamond" w:hAnsi="Garamond" w:cs="Garamond"/>
              </w:rPr>
            </w:pPr>
            <w:r>
              <w:rPr>
                <w:rFonts w:ascii="Garamond" w:eastAsia="Garamond" w:hAnsi="Garamond" w:cs="Garamond"/>
              </w:rPr>
              <w:t>BPL–1324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31C5A13" w14:textId="1A03D310"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1A60E9E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3E37EF" w14:textId="77777777" w:rsidR="00E50C32" w:rsidRDefault="00E50C32" w:rsidP="00E50C32">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F49A92" w14:textId="77777777" w:rsidR="00E50C32" w:rsidRDefault="00E50C32" w:rsidP="00E50C32">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DACF92"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E59E988" w14:textId="5E3378F6"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53138A4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FA71E1" w14:textId="77777777" w:rsidR="00E50C32" w:rsidRDefault="00E50C32" w:rsidP="00E50C32">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CEF7D3C" w14:textId="77777777" w:rsidR="00E50C32" w:rsidRDefault="00E50C32" w:rsidP="00E50C32">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AA43EFC"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A1141BC" w14:textId="5DF017A9"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bl>
    <w:p w14:paraId="2FABF253"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727C26A7" w14:textId="77777777" w:rsidR="00C86BF4"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C86BF4" w14:paraId="0E15D98D"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E3BFF8" w14:textId="77777777" w:rsidR="00C86BF4"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4844C3"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82EB79"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903389"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5C34553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47B456"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4DE3756" w14:textId="77777777" w:rsidR="00C86BF4"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BFDADE4" w14:textId="77777777" w:rsidR="00C86BF4" w:rsidRDefault="00000000">
            <w:pPr>
              <w:spacing w:before="240" w:after="240"/>
              <w:rPr>
                <w:rFonts w:ascii="Garamond" w:eastAsia="Garamond" w:hAnsi="Garamond" w:cs="Garamond"/>
              </w:rPr>
            </w:pPr>
            <w:r>
              <w:rPr>
                <w:rFonts w:ascii="Garamond" w:eastAsia="Garamond" w:hAnsi="Garamond" w:cs="Garamond"/>
              </w:rPr>
              <w:t xml:space="preserve"> PHC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E04E0E4" w14:textId="77777777" w:rsidR="00C86BF4" w:rsidRDefault="00000000">
            <w:pPr>
              <w:spacing w:before="240" w:after="240"/>
              <w:rPr>
                <w:rFonts w:ascii="Garamond" w:eastAsia="Garamond" w:hAnsi="Garamond" w:cs="Garamond"/>
              </w:rPr>
            </w:pPr>
            <w:r>
              <w:rPr>
                <w:rFonts w:ascii="Garamond" w:eastAsia="Garamond" w:hAnsi="Garamond" w:cs="Garamond"/>
              </w:rPr>
              <w:t xml:space="preserve">  Registers of M.C</w:t>
            </w:r>
          </w:p>
        </w:tc>
      </w:tr>
      <w:tr w:rsidR="00E50C32" w14:paraId="44E02D2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B6A06F" w14:textId="77777777" w:rsidR="00E50C32" w:rsidRDefault="00E50C32" w:rsidP="00E50C32">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35A0A9" w14:textId="77777777" w:rsidR="00E50C32" w:rsidRDefault="00E50C32" w:rsidP="00E50C32">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761412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PHC - MUTTAR</w:t>
            </w:r>
          </w:p>
          <w:p w14:paraId="190DFD4B" w14:textId="77777777" w:rsidR="00E50C32" w:rsidRDefault="00E50C32" w:rsidP="00E50C32">
            <w:pPr>
              <w:spacing w:before="240" w:after="240"/>
              <w:rPr>
                <w:rFonts w:ascii="Garamond" w:eastAsia="Garamond" w:hAnsi="Garamond" w:cs="Garamond"/>
              </w:rPr>
            </w:pPr>
            <w:r>
              <w:rPr>
                <w:rFonts w:ascii="Garamond" w:eastAsia="Garamond" w:hAnsi="Garamond" w:cs="Garamond"/>
              </w:rPr>
              <w:t>MITHRAKARY WARD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BAE496" w14:textId="7CD8B940"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E50C32" w14:paraId="3830F27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300E46" w14:textId="77777777" w:rsidR="00E50C32" w:rsidRDefault="00E50C32" w:rsidP="00E50C32">
            <w:pPr>
              <w:spacing w:before="240" w:after="240"/>
              <w:rPr>
                <w:rFonts w:ascii="Garamond" w:eastAsia="Garamond" w:hAnsi="Garamond" w:cs="Garamond"/>
              </w:rPr>
            </w:pPr>
            <w:r>
              <w:rPr>
                <w:rFonts w:ascii="Garamond" w:eastAsia="Garamond" w:hAnsi="Garamond" w:cs="Garamond"/>
              </w:rPr>
              <w:lastRenderedPageBreak/>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A0719E" w14:textId="77777777" w:rsidR="00E50C32" w:rsidRDefault="00E50C32" w:rsidP="00E50C32">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B337A3C"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AAM MUTTAR-</w:t>
            </w:r>
          </w:p>
          <w:p w14:paraId="60E546B5" w14:textId="77777777" w:rsidR="00E50C32" w:rsidRDefault="00E50C32" w:rsidP="00E50C32">
            <w:pPr>
              <w:spacing w:before="240" w:after="240"/>
              <w:rPr>
                <w:rFonts w:ascii="Garamond" w:eastAsia="Garamond" w:hAnsi="Garamond" w:cs="Garamond"/>
              </w:rPr>
            </w:pPr>
            <w:r>
              <w:rPr>
                <w:rFonts w:ascii="Garamond" w:eastAsia="Garamond" w:hAnsi="Garamond" w:cs="Garamond"/>
              </w:rPr>
              <w:t>MUTTAR, Ward 4</w:t>
            </w:r>
          </w:p>
          <w:p w14:paraId="56D671B5" w14:textId="77777777" w:rsidR="00E50C32" w:rsidRDefault="00E50C32" w:rsidP="00E50C32">
            <w:pPr>
              <w:spacing w:before="240" w:after="240"/>
              <w:rPr>
                <w:rFonts w:ascii="Garamond" w:eastAsia="Garamond" w:hAnsi="Garamond" w:cs="Garamond"/>
              </w:rPr>
            </w:pPr>
            <w:r>
              <w:rPr>
                <w:rFonts w:ascii="Garamond" w:eastAsia="Garamond" w:hAnsi="Garamond" w:cs="Garamond"/>
              </w:rPr>
              <w:t>AMM MAIN CENTRE ,MITHRAKARY Ward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BD5126E" w14:textId="5722B66D" w:rsidR="00E50C32" w:rsidRDefault="00E50C32" w:rsidP="00E50C32">
            <w:pPr>
              <w:spacing w:before="240" w:after="240"/>
              <w:rPr>
                <w:rFonts w:ascii="Garamond" w:eastAsia="Garamond" w:hAnsi="Garamond" w:cs="Garamond"/>
              </w:rPr>
            </w:pPr>
            <w:r>
              <w:rPr>
                <w:rFonts w:ascii="Garamond" w:eastAsia="Garamond" w:hAnsi="Garamond" w:cs="Garamond"/>
              </w:rPr>
              <w:t xml:space="preserve">  Register of HWC</w:t>
            </w:r>
          </w:p>
        </w:tc>
      </w:tr>
      <w:tr w:rsidR="00C86BF4" w14:paraId="5CC2C57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D24CF1" w14:textId="77777777" w:rsidR="00C86BF4"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6DE9C9B" w14:textId="77777777" w:rsidR="00C86BF4"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52AC517" w14:textId="77777777" w:rsidR="00C86BF4" w:rsidRDefault="0000000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D7FAF1"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5AC83F7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1F59BA" w14:textId="77777777" w:rsidR="00C86BF4"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8C1FE13" w14:textId="77777777" w:rsidR="00C86BF4"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53D0002" w14:textId="77777777" w:rsidR="00C86BF4" w:rsidRDefault="00000000">
            <w:pPr>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0363627"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66A3BC8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36EAFB"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E16E9C" w14:textId="77777777" w:rsidR="00C86BF4"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5D1ED4"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E7481C8" w14:textId="6B42FBB4"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C86BF4" w14:paraId="549A2B4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84964F"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871391" w14:textId="77777777" w:rsidR="00C86BF4"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006645D"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0451096" w14:textId="573A6454"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C86BF4" w14:paraId="76AA51F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7BF686"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3AD4C71" w14:textId="77777777" w:rsidR="00C86BF4"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A5A7C1F"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C586869" w14:textId="2A834CEF"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C86BF4" w14:paraId="685740B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1872E8" w14:textId="77777777" w:rsidR="00C86BF4"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7FD3560" w14:textId="77777777" w:rsidR="00C86BF4"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7F590E4"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C4860C" w14:textId="2C698EDC"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C86BF4" w14:paraId="2C1ED27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5A9BD2" w14:textId="77777777" w:rsidR="00C86BF4"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18C459" w14:textId="77777777" w:rsidR="00C86BF4"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A3143F5" w14:textId="77777777" w:rsidR="00C86BF4" w:rsidRDefault="00000000">
            <w:pPr>
              <w:spacing w:before="240" w:after="240"/>
              <w:rPr>
                <w:rFonts w:ascii="Garamond" w:eastAsia="Garamond" w:hAnsi="Garamond" w:cs="Garamond"/>
              </w:rPr>
            </w:pPr>
            <w:r>
              <w:rPr>
                <w:rFonts w:ascii="Garamond" w:eastAsia="Garamond" w:hAnsi="Garamond" w:cs="Garamond"/>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F08B545" w14:textId="6800FEB8"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C86BF4" w14:paraId="3EE1E70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7BD945" w14:textId="77777777" w:rsidR="00C86BF4"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B4B09F3" w14:textId="77777777" w:rsidR="00C86BF4"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8C99FF8" w14:textId="77777777" w:rsidR="00C86BF4" w:rsidRDefault="00000000">
            <w:pPr>
              <w:spacing w:before="240" w:after="240"/>
              <w:rPr>
                <w:rFonts w:ascii="Garamond" w:eastAsia="Garamond" w:hAnsi="Garamond" w:cs="Garamond"/>
              </w:rPr>
            </w:pPr>
            <w:r>
              <w:rPr>
                <w:rFonts w:ascii="Garamond" w:eastAsia="Garamond" w:hAnsi="Garamond" w:cs="Garamond"/>
              </w:rPr>
              <w:t xml:space="preserve"> JHI -2, JPHN -2</w:t>
            </w:r>
          </w:p>
          <w:p w14:paraId="2A0ACE21" w14:textId="77777777" w:rsidR="00C86BF4" w:rsidRDefault="00000000">
            <w:pPr>
              <w:spacing w:before="240" w:after="240"/>
              <w:rPr>
                <w:rFonts w:ascii="Garamond" w:eastAsia="Garamond" w:hAnsi="Garamond" w:cs="Garamond"/>
              </w:rPr>
            </w:pPr>
            <w:r>
              <w:rPr>
                <w:rFonts w:ascii="Garamond" w:eastAsia="Garamond" w:hAnsi="Garamond" w:cs="Garamond"/>
              </w:rPr>
              <w:t>ASHA -12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B928414" w14:textId="554F1B98"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0B38070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68E9CE"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2DE841E" w14:textId="77777777" w:rsidR="00C86BF4"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D7F252D" w14:textId="77777777" w:rsidR="00C86BF4" w:rsidRDefault="00000000">
            <w:pPr>
              <w:spacing w:before="240" w:after="240"/>
              <w:rPr>
                <w:rFonts w:ascii="Garamond" w:eastAsia="Garamond" w:hAnsi="Garamond" w:cs="Garamond"/>
              </w:rPr>
            </w:pPr>
            <w:r>
              <w:rPr>
                <w:rFonts w:ascii="Garamond" w:eastAsia="Garamond" w:hAnsi="Garamond" w:cs="Garamond"/>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C2049F" w14:textId="778689C1"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bl>
    <w:p w14:paraId="7F717087"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3DF6E099" w14:textId="77777777" w:rsidR="00C86BF4"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C86BF4" w14:paraId="05E6A403"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1317FC" w14:textId="77777777" w:rsidR="00C86BF4"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8C068C"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E40731"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F4D6F2"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29BFC09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2EAD01"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5AFECC0" w14:textId="77777777" w:rsidR="00C86BF4"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91A53F2"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134EB8" w14:textId="68FD3C66"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C86BF4" w14:paraId="2D9E63A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4C08DE"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BFD0656" w14:textId="77777777" w:rsidR="00C86BF4"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4E8FB57"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FF1A3D"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6960857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13703" w14:textId="77777777" w:rsidR="00C86BF4"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883CEB" w14:textId="77777777" w:rsidR="00C86BF4"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195BA25"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12EED0" w14:textId="77777777" w:rsidR="00C86BF4" w:rsidRDefault="00000000">
            <w:pPr>
              <w:spacing w:before="240" w:after="240"/>
              <w:rPr>
                <w:rFonts w:ascii="Garamond" w:eastAsia="Garamond" w:hAnsi="Garamond" w:cs="Garamond"/>
              </w:rPr>
            </w:pPr>
            <w:r>
              <w:rPr>
                <w:rFonts w:ascii="Garamond" w:eastAsia="Garamond" w:hAnsi="Garamond" w:cs="Garamond"/>
              </w:rPr>
              <w:t xml:space="preserve"> Ward 4,5,7</w:t>
            </w:r>
          </w:p>
        </w:tc>
      </w:tr>
      <w:tr w:rsidR="00C86BF4" w14:paraId="32D6DCD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EC1EC3" w14:textId="77777777" w:rsidR="00C86BF4"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B64E919" w14:textId="77777777" w:rsidR="00C86BF4"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94F17C9"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503A3C"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71EE17A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E25A00" w14:textId="77777777" w:rsidR="00C86BF4"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1A3998D" w14:textId="77777777" w:rsidR="00C86BF4"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C469143"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A3F8569" w14:textId="77777777" w:rsidR="00C86BF4" w:rsidRDefault="00000000">
            <w:pPr>
              <w:spacing w:before="240" w:after="240"/>
              <w:rPr>
                <w:rFonts w:ascii="Garamond" w:eastAsia="Garamond" w:hAnsi="Garamond" w:cs="Garamond"/>
              </w:rPr>
            </w:pPr>
            <w:r>
              <w:rPr>
                <w:rFonts w:ascii="Garamond" w:eastAsia="Garamond" w:hAnsi="Garamond" w:cs="Garamond"/>
              </w:rPr>
              <w:t xml:space="preserve"> Wards -4,5,6,7,8,9,</w:t>
            </w:r>
          </w:p>
        </w:tc>
      </w:tr>
      <w:tr w:rsidR="00C86BF4" w14:paraId="6516E52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0F8F3B"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DF6B19C" w14:textId="77777777" w:rsidR="00C86BF4"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C088C14"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F2D660"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Kottayayam</w:t>
            </w:r>
            <w:proofErr w:type="spellEnd"/>
            <w:r>
              <w:rPr>
                <w:rFonts w:ascii="Garamond" w:eastAsia="Garamond" w:hAnsi="Garamond" w:cs="Garamond"/>
              </w:rPr>
              <w:t xml:space="preserve"> </w:t>
            </w:r>
          </w:p>
        </w:tc>
      </w:tr>
      <w:tr w:rsidR="00C86BF4" w14:paraId="40172F5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613566"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E4A610C" w14:textId="77777777" w:rsidR="00C86BF4"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679DEC7"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6454D4"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36F292F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8107A2"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50EAD90" w14:textId="77777777" w:rsidR="00C86BF4"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2553BD"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0A5F30"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68D247D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FE2352"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A9DBCBB" w14:textId="77777777" w:rsidR="00C86BF4"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05E37C3"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8E07E9"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03F7F25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1AE6E8" w14:textId="77777777" w:rsidR="00C86BF4"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195063" w14:textId="77777777" w:rsidR="00C86BF4"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32DB457"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6C474B"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bl>
    <w:p w14:paraId="5A18FB99" w14:textId="77777777" w:rsidR="00C86BF4"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C86BF4" w14:paraId="48BEDDE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79106D" w14:textId="77777777" w:rsidR="00C86BF4"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77D208"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5C14BBC"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832212"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2913D04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541786"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174E63" w14:textId="77777777" w:rsidR="00C86BF4"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271C95" w14:textId="77777777" w:rsidR="00C86BF4" w:rsidRDefault="00000000">
            <w:pPr>
              <w:spacing w:before="240" w:after="240"/>
              <w:rPr>
                <w:rFonts w:ascii="Garamond" w:eastAsia="Garamond" w:hAnsi="Garamond" w:cs="Garamond"/>
              </w:rPr>
            </w:pPr>
            <w:r>
              <w:rPr>
                <w:rFonts w:ascii="Garamond" w:eastAsia="Garamond" w:hAnsi="Garamond" w:cs="Garamond"/>
              </w:rPr>
              <w:t xml:space="preserve"> 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A805A44" w14:textId="77777777" w:rsidR="00C86BF4" w:rsidRDefault="00000000">
            <w:pPr>
              <w:spacing w:before="240" w:after="240"/>
              <w:rPr>
                <w:rFonts w:ascii="Garamond" w:eastAsia="Garamond" w:hAnsi="Garamond" w:cs="Garamond"/>
              </w:rPr>
            </w:pPr>
            <w:r>
              <w:rPr>
                <w:rFonts w:ascii="Garamond" w:eastAsia="Garamond" w:hAnsi="Garamond" w:cs="Garamond"/>
              </w:rPr>
              <w:t xml:space="preserve"> All Wards</w:t>
            </w:r>
          </w:p>
        </w:tc>
      </w:tr>
      <w:tr w:rsidR="00C86BF4" w14:paraId="1F6ED49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28F04D"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97BDFF" w14:textId="77777777" w:rsidR="00C86BF4"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960BB93" w14:textId="77777777" w:rsidR="00C86BF4" w:rsidRDefault="00000000">
            <w:pPr>
              <w:spacing w:before="240" w:after="240"/>
              <w:rPr>
                <w:rFonts w:ascii="Garamond" w:eastAsia="Garamond" w:hAnsi="Garamond" w:cs="Garamond"/>
              </w:rPr>
            </w:pPr>
            <w:r>
              <w:rPr>
                <w:rFonts w:ascii="Garamond" w:eastAsia="Garamond" w:hAnsi="Garamond" w:cs="Garamond"/>
              </w:rPr>
              <w:t xml:space="preserve"> 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F08CB5F" w14:textId="77777777" w:rsidR="00C86BF4" w:rsidRDefault="00000000">
            <w:pPr>
              <w:spacing w:before="240" w:after="240"/>
              <w:rPr>
                <w:rFonts w:ascii="Garamond" w:eastAsia="Garamond" w:hAnsi="Garamond" w:cs="Garamond"/>
              </w:rPr>
            </w:pPr>
            <w:r>
              <w:rPr>
                <w:rFonts w:ascii="Garamond" w:eastAsia="Garamond" w:hAnsi="Garamond" w:cs="Garamond"/>
              </w:rPr>
              <w:t xml:space="preserve"> 1,3,5,8,9</w:t>
            </w:r>
          </w:p>
        </w:tc>
      </w:tr>
      <w:tr w:rsidR="00C86BF4" w14:paraId="531C3E1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DEF0A8" w14:textId="77777777" w:rsidR="00C86BF4"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8C35FA1" w14:textId="77777777" w:rsidR="00C86BF4"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A389467" w14:textId="77777777" w:rsidR="00C86BF4" w:rsidRDefault="00000000">
            <w:pPr>
              <w:spacing w:before="240" w:after="240"/>
              <w:rPr>
                <w:rFonts w:ascii="Garamond" w:eastAsia="Garamond" w:hAnsi="Garamond" w:cs="Garamond"/>
              </w:rPr>
            </w:pPr>
            <w:r>
              <w:rPr>
                <w:rFonts w:ascii="Garamond" w:eastAsia="Garamond" w:hAnsi="Garamond" w:cs="Garamond"/>
              </w:rPr>
              <w:t xml:space="preserve"> 1525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7A2296E" w14:textId="77777777" w:rsidR="00C86BF4" w:rsidRDefault="00000000">
            <w:pPr>
              <w:spacing w:before="240" w:after="240"/>
              <w:rPr>
                <w:rFonts w:ascii="Garamond" w:eastAsia="Garamond" w:hAnsi="Garamond" w:cs="Garamond"/>
              </w:rPr>
            </w:pPr>
            <w:r>
              <w:rPr>
                <w:rFonts w:ascii="Garamond" w:eastAsia="Garamond" w:hAnsi="Garamond" w:cs="Garamond"/>
              </w:rPr>
              <w:t xml:space="preserve"> All Wards</w:t>
            </w:r>
          </w:p>
        </w:tc>
      </w:tr>
      <w:tr w:rsidR="00C86BF4" w14:paraId="6DDCDA9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871673" w14:textId="77777777" w:rsidR="00C86BF4"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754405" w14:textId="77777777" w:rsidR="00C86BF4"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7BF529A" w14:textId="77777777" w:rsidR="00C86BF4" w:rsidRDefault="00000000">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1D0AF2A" w14:textId="77777777" w:rsidR="00C86BF4" w:rsidRDefault="00000000">
            <w:pPr>
              <w:spacing w:before="240" w:after="240"/>
              <w:rPr>
                <w:rFonts w:ascii="Garamond" w:eastAsia="Garamond" w:hAnsi="Garamond" w:cs="Garamond"/>
              </w:rPr>
            </w:pPr>
            <w:r>
              <w:rPr>
                <w:rFonts w:ascii="Garamond" w:eastAsia="Garamond" w:hAnsi="Garamond" w:cs="Garamond"/>
              </w:rPr>
              <w:t xml:space="preserve"> outside area</w:t>
            </w:r>
          </w:p>
        </w:tc>
      </w:tr>
      <w:tr w:rsidR="00C86BF4" w14:paraId="459020A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B9AD57" w14:textId="77777777" w:rsidR="00C86BF4"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A3BB328" w14:textId="77777777" w:rsidR="00C86BF4"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54C320" w14:textId="77777777" w:rsidR="00C86BF4" w:rsidRDefault="00000000">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1CE61F0" w14:textId="77777777" w:rsidR="00C86BF4" w:rsidRDefault="00000000">
            <w:pPr>
              <w:spacing w:before="240" w:after="240"/>
              <w:rPr>
                <w:rFonts w:ascii="Garamond" w:eastAsia="Garamond" w:hAnsi="Garamond" w:cs="Garamond"/>
              </w:rPr>
            </w:pPr>
            <w:r>
              <w:rPr>
                <w:rFonts w:ascii="Garamond" w:eastAsia="Garamond" w:hAnsi="Garamond" w:cs="Garamond"/>
              </w:rPr>
              <w:t xml:space="preserve"> all wards</w:t>
            </w:r>
          </w:p>
        </w:tc>
      </w:tr>
      <w:tr w:rsidR="00C86BF4" w14:paraId="493F293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42B403"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B00BA26" w14:textId="77777777" w:rsidR="00C86BF4"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5F1FC3A"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660E4B"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1823433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1BFD64"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7D4AED6" w14:textId="77777777" w:rsidR="00C86BF4"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44027D" w14:textId="77777777" w:rsidR="00C86BF4" w:rsidRDefault="00000000">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D203879" w14:textId="77777777" w:rsidR="00C86BF4" w:rsidRDefault="00000000">
            <w:pPr>
              <w:spacing w:before="240" w:after="240"/>
              <w:rPr>
                <w:rFonts w:ascii="Garamond" w:eastAsia="Garamond" w:hAnsi="Garamond" w:cs="Garamond"/>
              </w:rPr>
            </w:pPr>
            <w:r>
              <w:rPr>
                <w:rFonts w:ascii="Garamond" w:eastAsia="Garamond" w:hAnsi="Garamond" w:cs="Garamond"/>
              </w:rPr>
              <w:t xml:space="preserve"> NREG</w:t>
            </w:r>
          </w:p>
        </w:tc>
      </w:tr>
      <w:tr w:rsidR="00C86BF4" w14:paraId="67FA968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D7475D"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CD98A36" w14:textId="77777777" w:rsidR="00C86BF4"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09801C6" w14:textId="77777777" w:rsidR="00C86BF4" w:rsidRDefault="00000000">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88DFB2" w14:textId="77777777" w:rsidR="00C86BF4" w:rsidRDefault="00000000">
            <w:pPr>
              <w:spacing w:before="240" w:after="240"/>
              <w:rPr>
                <w:rFonts w:ascii="Garamond" w:eastAsia="Garamond" w:hAnsi="Garamond" w:cs="Garamond"/>
              </w:rPr>
            </w:pPr>
            <w:r>
              <w:rPr>
                <w:rFonts w:ascii="Garamond" w:eastAsia="Garamond" w:hAnsi="Garamond" w:cs="Garamond"/>
              </w:rPr>
              <w:t xml:space="preserve"> KIEL</w:t>
            </w:r>
          </w:p>
        </w:tc>
      </w:tr>
      <w:tr w:rsidR="00C86BF4" w14:paraId="0977829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6E1509"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129B923" w14:textId="77777777" w:rsidR="00C86BF4"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8B03667"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B23DA38"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r w:rsidR="00C86BF4" w14:paraId="18879F8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DAACEF" w14:textId="77777777" w:rsidR="00C86BF4"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82915E2" w14:textId="77777777" w:rsidR="00C86BF4"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B393666" w14:textId="77777777" w:rsidR="00C86BF4" w:rsidRDefault="00000000">
            <w:pPr>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CE8C2D7"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r>
    </w:tbl>
    <w:p w14:paraId="25FED2D5" w14:textId="77777777" w:rsidR="00C86BF4"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C86BF4" w14:paraId="3BA63B31" w14:textId="77777777">
        <w:trPr>
          <w:trHeight w:val="20"/>
        </w:trPr>
        <w:tc>
          <w:tcPr>
            <w:tcW w:w="895" w:type="dxa"/>
            <w:tcMar>
              <w:top w:w="0" w:type="dxa"/>
              <w:left w:w="100" w:type="dxa"/>
              <w:bottom w:w="0" w:type="dxa"/>
              <w:right w:w="100" w:type="dxa"/>
            </w:tcMar>
          </w:tcPr>
          <w:p w14:paraId="3BEB0D58" w14:textId="77777777" w:rsidR="00C86BF4"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36BCC40"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19878094"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7E5C729F"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73AD8DA7" w14:textId="77777777">
        <w:trPr>
          <w:trHeight w:val="20"/>
        </w:trPr>
        <w:tc>
          <w:tcPr>
            <w:tcW w:w="895" w:type="dxa"/>
            <w:tcMar>
              <w:top w:w="0" w:type="dxa"/>
              <w:left w:w="100" w:type="dxa"/>
              <w:bottom w:w="0" w:type="dxa"/>
              <w:right w:w="100" w:type="dxa"/>
            </w:tcMar>
          </w:tcPr>
          <w:p w14:paraId="7339A356"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053C0099" w14:textId="77777777" w:rsidR="00C86BF4"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9EFA5DA" w14:textId="77777777" w:rsidR="00C86BF4" w:rsidRDefault="00000000">
            <w:pPr>
              <w:spacing w:before="240" w:after="240"/>
              <w:rPr>
                <w:rFonts w:ascii="Garamond" w:eastAsia="Garamond" w:hAnsi="Garamond" w:cs="Garamond"/>
              </w:rPr>
            </w:pPr>
            <w:r>
              <w:rPr>
                <w:rFonts w:ascii="Garamond" w:eastAsia="Garamond" w:hAnsi="Garamond" w:cs="Garamond"/>
              </w:rPr>
              <w:t xml:space="preserve"> Cattle-256, poultry -5600 ,Goat -180</w:t>
            </w:r>
          </w:p>
        </w:tc>
        <w:tc>
          <w:tcPr>
            <w:tcW w:w="2085" w:type="dxa"/>
            <w:tcMar>
              <w:top w:w="0" w:type="dxa"/>
              <w:left w:w="100" w:type="dxa"/>
              <w:bottom w:w="0" w:type="dxa"/>
              <w:right w:w="100" w:type="dxa"/>
            </w:tcMar>
          </w:tcPr>
          <w:p w14:paraId="29BA85D9"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241429EC" w14:textId="77777777">
        <w:trPr>
          <w:trHeight w:val="20"/>
        </w:trPr>
        <w:tc>
          <w:tcPr>
            <w:tcW w:w="895" w:type="dxa"/>
            <w:tcMar>
              <w:top w:w="0" w:type="dxa"/>
              <w:left w:w="100" w:type="dxa"/>
              <w:bottom w:w="0" w:type="dxa"/>
              <w:right w:w="100" w:type="dxa"/>
            </w:tcMar>
          </w:tcPr>
          <w:p w14:paraId="642025DE"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059AC8F" w14:textId="77777777" w:rsidR="00C86BF4"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4B3DCDE7" w14:textId="77777777" w:rsidR="00C86BF4" w:rsidRDefault="00000000">
            <w:pPr>
              <w:spacing w:before="240" w:after="240"/>
              <w:rPr>
                <w:rFonts w:ascii="Garamond" w:eastAsia="Garamond" w:hAnsi="Garamond" w:cs="Garamond"/>
              </w:rPr>
            </w:pPr>
            <w:r>
              <w:rPr>
                <w:rFonts w:ascii="Garamond" w:eastAsia="Garamond" w:hAnsi="Garamond" w:cs="Garamond"/>
              </w:rPr>
              <w:t xml:space="preserve"> Dairy farm -25</w:t>
            </w:r>
          </w:p>
          <w:p w14:paraId="1D10FC99" w14:textId="77777777" w:rsidR="00C86BF4" w:rsidRDefault="00000000">
            <w:pPr>
              <w:spacing w:before="240" w:after="240"/>
              <w:rPr>
                <w:rFonts w:ascii="Garamond" w:eastAsia="Garamond" w:hAnsi="Garamond" w:cs="Garamond"/>
              </w:rPr>
            </w:pPr>
            <w:r>
              <w:rPr>
                <w:rFonts w:ascii="Garamond" w:eastAsia="Garamond" w:hAnsi="Garamond" w:cs="Garamond"/>
              </w:rPr>
              <w:t>Poultry farm -55</w:t>
            </w:r>
          </w:p>
        </w:tc>
        <w:tc>
          <w:tcPr>
            <w:tcW w:w="2085" w:type="dxa"/>
            <w:tcMar>
              <w:top w:w="0" w:type="dxa"/>
              <w:left w:w="100" w:type="dxa"/>
              <w:bottom w:w="0" w:type="dxa"/>
              <w:right w:w="100" w:type="dxa"/>
            </w:tcMar>
          </w:tcPr>
          <w:p w14:paraId="2FB73FB7"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3D4C852C" w14:textId="77777777">
        <w:trPr>
          <w:trHeight w:val="20"/>
        </w:trPr>
        <w:tc>
          <w:tcPr>
            <w:tcW w:w="895" w:type="dxa"/>
            <w:tcMar>
              <w:top w:w="0" w:type="dxa"/>
              <w:left w:w="100" w:type="dxa"/>
              <w:bottom w:w="0" w:type="dxa"/>
              <w:right w:w="100" w:type="dxa"/>
            </w:tcMar>
          </w:tcPr>
          <w:p w14:paraId="3498FF6D" w14:textId="77777777" w:rsidR="00C86BF4"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6C8BD761" w14:textId="77777777" w:rsidR="00C86BF4"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4BD29BD3"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69B0C398"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2C6BDB85" w14:textId="77777777">
        <w:trPr>
          <w:trHeight w:val="20"/>
        </w:trPr>
        <w:tc>
          <w:tcPr>
            <w:tcW w:w="895" w:type="dxa"/>
            <w:tcMar>
              <w:top w:w="0" w:type="dxa"/>
              <w:left w:w="100" w:type="dxa"/>
              <w:bottom w:w="0" w:type="dxa"/>
              <w:right w:w="100" w:type="dxa"/>
            </w:tcMar>
          </w:tcPr>
          <w:p w14:paraId="3B9DB27D" w14:textId="77777777" w:rsidR="00C86BF4"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2BD54685" w14:textId="77777777" w:rsidR="00C86BF4"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2FFF1F61"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9639584"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64F89E10" w14:textId="77777777">
        <w:trPr>
          <w:trHeight w:val="20"/>
        </w:trPr>
        <w:tc>
          <w:tcPr>
            <w:tcW w:w="895" w:type="dxa"/>
            <w:tcMar>
              <w:top w:w="0" w:type="dxa"/>
              <w:left w:w="100" w:type="dxa"/>
              <w:bottom w:w="0" w:type="dxa"/>
              <w:right w:w="100" w:type="dxa"/>
            </w:tcMar>
          </w:tcPr>
          <w:p w14:paraId="40D14CBE" w14:textId="77777777" w:rsidR="00C86BF4"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879DD2E" w14:textId="77777777" w:rsidR="00C86BF4"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627047B" w14:textId="77777777" w:rsidR="00C86BF4"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11E3A333"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2C759D20" w14:textId="77777777">
        <w:trPr>
          <w:trHeight w:val="20"/>
        </w:trPr>
        <w:tc>
          <w:tcPr>
            <w:tcW w:w="895" w:type="dxa"/>
            <w:tcMar>
              <w:top w:w="0" w:type="dxa"/>
              <w:left w:w="100" w:type="dxa"/>
              <w:bottom w:w="0" w:type="dxa"/>
              <w:right w:w="100" w:type="dxa"/>
            </w:tcMar>
          </w:tcPr>
          <w:p w14:paraId="30D4B10B"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6A98B5AE" w14:textId="77777777" w:rsidR="00C86BF4"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F7EC75F"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DB38EAF"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1D3CC77C" w14:textId="77777777">
        <w:trPr>
          <w:trHeight w:val="20"/>
        </w:trPr>
        <w:tc>
          <w:tcPr>
            <w:tcW w:w="895" w:type="dxa"/>
            <w:tcMar>
              <w:top w:w="0" w:type="dxa"/>
              <w:left w:w="100" w:type="dxa"/>
              <w:bottom w:w="0" w:type="dxa"/>
              <w:right w:w="100" w:type="dxa"/>
            </w:tcMar>
          </w:tcPr>
          <w:p w14:paraId="3719AE64"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6F43FD07" w14:textId="77777777" w:rsidR="00C86BF4"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1E4EF96B"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6C34BB8"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08C0604F" w14:textId="77777777">
        <w:trPr>
          <w:trHeight w:val="20"/>
        </w:trPr>
        <w:tc>
          <w:tcPr>
            <w:tcW w:w="895" w:type="dxa"/>
            <w:tcMar>
              <w:top w:w="0" w:type="dxa"/>
              <w:left w:w="100" w:type="dxa"/>
              <w:bottom w:w="0" w:type="dxa"/>
              <w:right w:w="100" w:type="dxa"/>
            </w:tcMar>
          </w:tcPr>
          <w:p w14:paraId="3FBD9A44"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67D401B6" w14:textId="77777777" w:rsidR="00C86BF4"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B52893E"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3867FF78" w14:textId="3D496155"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49CECFE4" w14:textId="77777777">
        <w:trPr>
          <w:trHeight w:val="20"/>
        </w:trPr>
        <w:tc>
          <w:tcPr>
            <w:tcW w:w="895" w:type="dxa"/>
            <w:tcMar>
              <w:top w:w="0" w:type="dxa"/>
              <w:left w:w="100" w:type="dxa"/>
              <w:bottom w:w="0" w:type="dxa"/>
              <w:right w:w="100" w:type="dxa"/>
            </w:tcMar>
          </w:tcPr>
          <w:p w14:paraId="573B75A3"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9</w:t>
            </w:r>
          </w:p>
        </w:tc>
        <w:tc>
          <w:tcPr>
            <w:tcW w:w="3785" w:type="dxa"/>
            <w:tcMar>
              <w:top w:w="0" w:type="dxa"/>
              <w:left w:w="100" w:type="dxa"/>
              <w:bottom w:w="0" w:type="dxa"/>
              <w:right w:w="100" w:type="dxa"/>
            </w:tcMar>
          </w:tcPr>
          <w:p w14:paraId="1F1CDE3C" w14:textId="77777777" w:rsidR="00C86BF4"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1866C7B"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0CFC6581" w14:textId="7C820CA7"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32381963" w14:textId="77777777">
        <w:trPr>
          <w:trHeight w:val="20"/>
        </w:trPr>
        <w:tc>
          <w:tcPr>
            <w:tcW w:w="895" w:type="dxa"/>
            <w:tcMar>
              <w:top w:w="0" w:type="dxa"/>
              <w:left w:w="100" w:type="dxa"/>
              <w:bottom w:w="0" w:type="dxa"/>
              <w:right w:w="100" w:type="dxa"/>
            </w:tcMar>
          </w:tcPr>
          <w:p w14:paraId="1E0A495A" w14:textId="77777777" w:rsidR="00C86BF4"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BACCE47" w14:textId="77777777" w:rsidR="00C86BF4"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F721F54" w14:textId="77777777" w:rsidR="00C86BF4"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828D9CB"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30628B5F" w14:textId="77777777">
        <w:trPr>
          <w:trHeight w:val="20"/>
        </w:trPr>
        <w:tc>
          <w:tcPr>
            <w:tcW w:w="895" w:type="dxa"/>
            <w:tcMar>
              <w:top w:w="0" w:type="dxa"/>
              <w:left w:w="100" w:type="dxa"/>
              <w:bottom w:w="0" w:type="dxa"/>
              <w:right w:w="100" w:type="dxa"/>
            </w:tcMar>
          </w:tcPr>
          <w:p w14:paraId="2D32C03C" w14:textId="77777777" w:rsidR="00C86BF4"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0F058C66" w14:textId="77777777" w:rsidR="00C86BF4"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62E7ED49"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7686E740" w14:textId="5CE995AD"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bl>
    <w:p w14:paraId="4F897E92" w14:textId="77777777" w:rsidR="00C86BF4"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C86BF4" w14:paraId="6D25DDC4" w14:textId="77777777">
        <w:trPr>
          <w:trHeight w:val="20"/>
        </w:trPr>
        <w:tc>
          <w:tcPr>
            <w:tcW w:w="895" w:type="dxa"/>
            <w:tcMar>
              <w:top w:w="0" w:type="dxa"/>
              <w:left w:w="100" w:type="dxa"/>
              <w:bottom w:w="0" w:type="dxa"/>
              <w:right w:w="100" w:type="dxa"/>
            </w:tcMar>
          </w:tcPr>
          <w:p w14:paraId="68C996AE"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18A683C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71A38B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3FEB300"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86BF4" w14:paraId="0E98992A" w14:textId="77777777">
        <w:trPr>
          <w:trHeight w:val="20"/>
        </w:trPr>
        <w:tc>
          <w:tcPr>
            <w:tcW w:w="895" w:type="dxa"/>
            <w:tcMar>
              <w:top w:w="0" w:type="dxa"/>
              <w:left w:w="100" w:type="dxa"/>
              <w:bottom w:w="0" w:type="dxa"/>
              <w:right w:w="100" w:type="dxa"/>
            </w:tcMar>
          </w:tcPr>
          <w:p w14:paraId="60B98F1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49B2DB3D"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6D919F5B"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All wards -14</w:t>
            </w:r>
          </w:p>
        </w:tc>
        <w:tc>
          <w:tcPr>
            <w:tcW w:w="2220" w:type="dxa"/>
            <w:tcMar>
              <w:top w:w="0" w:type="dxa"/>
              <w:left w:w="100" w:type="dxa"/>
              <w:bottom w:w="0" w:type="dxa"/>
              <w:right w:w="100" w:type="dxa"/>
            </w:tcMar>
          </w:tcPr>
          <w:p w14:paraId="069B4AFE" w14:textId="08C24500"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5FCA7F79" w14:textId="77777777">
        <w:trPr>
          <w:trHeight w:val="20"/>
        </w:trPr>
        <w:tc>
          <w:tcPr>
            <w:tcW w:w="895" w:type="dxa"/>
            <w:tcMar>
              <w:top w:w="0" w:type="dxa"/>
              <w:left w:w="100" w:type="dxa"/>
              <w:bottom w:w="0" w:type="dxa"/>
              <w:right w:w="100" w:type="dxa"/>
            </w:tcMar>
          </w:tcPr>
          <w:p w14:paraId="0F389E2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A17F2F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53D1D64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34168A75"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86BF4" w14:paraId="2EE21D8E" w14:textId="77777777">
        <w:trPr>
          <w:trHeight w:val="20"/>
        </w:trPr>
        <w:tc>
          <w:tcPr>
            <w:tcW w:w="895" w:type="dxa"/>
            <w:tcMar>
              <w:top w:w="0" w:type="dxa"/>
              <w:left w:w="100" w:type="dxa"/>
              <w:bottom w:w="0" w:type="dxa"/>
              <w:right w:w="100" w:type="dxa"/>
            </w:tcMar>
          </w:tcPr>
          <w:p w14:paraId="76891E0B"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05528B1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4AAE342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813138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86BF4" w14:paraId="6A898187" w14:textId="77777777">
        <w:trPr>
          <w:trHeight w:val="20"/>
        </w:trPr>
        <w:tc>
          <w:tcPr>
            <w:tcW w:w="895" w:type="dxa"/>
            <w:tcMar>
              <w:top w:w="0" w:type="dxa"/>
              <w:left w:w="100" w:type="dxa"/>
              <w:bottom w:w="0" w:type="dxa"/>
              <w:right w:w="100" w:type="dxa"/>
            </w:tcMar>
          </w:tcPr>
          <w:p w14:paraId="3394AACD"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6969489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0713E6EA"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18E48B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86BF4" w14:paraId="3FA04247" w14:textId="77777777">
        <w:trPr>
          <w:trHeight w:val="20"/>
        </w:trPr>
        <w:tc>
          <w:tcPr>
            <w:tcW w:w="895" w:type="dxa"/>
            <w:tcMar>
              <w:top w:w="0" w:type="dxa"/>
              <w:left w:w="100" w:type="dxa"/>
              <w:bottom w:w="0" w:type="dxa"/>
              <w:right w:w="100" w:type="dxa"/>
            </w:tcMar>
          </w:tcPr>
          <w:p w14:paraId="383B1673"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4DD8FDA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18882BF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3B0B67F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0 </w:t>
            </w:r>
          </w:p>
        </w:tc>
      </w:tr>
      <w:tr w:rsidR="00C86BF4" w14:paraId="212DC033" w14:textId="77777777">
        <w:trPr>
          <w:trHeight w:val="20"/>
        </w:trPr>
        <w:tc>
          <w:tcPr>
            <w:tcW w:w="895" w:type="dxa"/>
            <w:tcMar>
              <w:top w:w="0" w:type="dxa"/>
              <w:left w:w="100" w:type="dxa"/>
              <w:bottom w:w="0" w:type="dxa"/>
              <w:right w:w="100" w:type="dxa"/>
            </w:tcMar>
          </w:tcPr>
          <w:p w14:paraId="021B659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701492B0"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604C656C"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DDBB7F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C86BF4" w14:paraId="30E02272" w14:textId="77777777">
        <w:trPr>
          <w:trHeight w:val="20"/>
        </w:trPr>
        <w:tc>
          <w:tcPr>
            <w:tcW w:w="895" w:type="dxa"/>
            <w:tcMar>
              <w:top w:w="0" w:type="dxa"/>
              <w:left w:w="100" w:type="dxa"/>
              <w:bottom w:w="0" w:type="dxa"/>
              <w:right w:w="100" w:type="dxa"/>
            </w:tcMar>
          </w:tcPr>
          <w:p w14:paraId="73331800"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0A2CB00A"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6F6A22CE"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5C63B5C" w14:textId="2B117AEE"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2D0884D3" w14:textId="77777777">
        <w:trPr>
          <w:trHeight w:val="20"/>
        </w:trPr>
        <w:tc>
          <w:tcPr>
            <w:tcW w:w="895" w:type="dxa"/>
            <w:tcMar>
              <w:top w:w="0" w:type="dxa"/>
              <w:left w:w="100" w:type="dxa"/>
              <w:bottom w:w="0" w:type="dxa"/>
              <w:right w:w="100" w:type="dxa"/>
            </w:tcMar>
          </w:tcPr>
          <w:p w14:paraId="21964A14"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1DA4B2DD"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526E9AB5"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831E419" w14:textId="6596AF3F"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bl>
    <w:p w14:paraId="3ADC624D" w14:textId="77777777" w:rsidR="00C86BF4"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86BF4" w14:paraId="00696262" w14:textId="77777777">
        <w:trPr>
          <w:trHeight w:val="20"/>
        </w:trPr>
        <w:tc>
          <w:tcPr>
            <w:tcW w:w="805" w:type="dxa"/>
            <w:tcMar>
              <w:top w:w="0" w:type="dxa"/>
              <w:left w:w="100" w:type="dxa"/>
              <w:bottom w:w="0" w:type="dxa"/>
              <w:right w:w="100" w:type="dxa"/>
            </w:tcMar>
          </w:tcPr>
          <w:p w14:paraId="33B40109"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665" w:type="dxa"/>
            <w:tcMar>
              <w:top w:w="0" w:type="dxa"/>
              <w:left w:w="100" w:type="dxa"/>
              <w:bottom w:w="0" w:type="dxa"/>
              <w:right w:w="100" w:type="dxa"/>
            </w:tcMar>
          </w:tcPr>
          <w:p w14:paraId="1B9880AD"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48D2E7C"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73D2961"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27A1356E" w14:textId="77777777">
        <w:trPr>
          <w:trHeight w:val="20"/>
        </w:trPr>
        <w:tc>
          <w:tcPr>
            <w:tcW w:w="805" w:type="dxa"/>
            <w:tcMar>
              <w:top w:w="0" w:type="dxa"/>
              <w:left w:w="100" w:type="dxa"/>
              <w:bottom w:w="0" w:type="dxa"/>
              <w:right w:w="100" w:type="dxa"/>
            </w:tcMar>
          </w:tcPr>
          <w:p w14:paraId="65EFEBB1"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4031D7F1" w14:textId="77777777" w:rsidR="00C86BF4"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3361D54" w14:textId="77777777" w:rsidR="00C86BF4" w:rsidRDefault="00000000">
            <w:pPr>
              <w:spacing w:before="240" w:after="240"/>
              <w:rPr>
                <w:rFonts w:ascii="Garamond" w:eastAsia="Garamond" w:hAnsi="Garamond" w:cs="Garamond"/>
              </w:rPr>
            </w:pPr>
            <w:r>
              <w:rPr>
                <w:rFonts w:ascii="Garamond" w:eastAsia="Garamond" w:hAnsi="Garamond" w:cs="Garamond"/>
              </w:rPr>
              <w:t>9</w:t>
            </w:r>
          </w:p>
        </w:tc>
        <w:tc>
          <w:tcPr>
            <w:tcW w:w="2205" w:type="dxa"/>
            <w:tcMar>
              <w:top w:w="0" w:type="dxa"/>
              <w:left w:w="100" w:type="dxa"/>
              <w:bottom w:w="0" w:type="dxa"/>
              <w:right w:w="100" w:type="dxa"/>
            </w:tcMar>
          </w:tcPr>
          <w:p w14:paraId="5E10051E" w14:textId="77777777" w:rsidR="00C86BF4" w:rsidRDefault="00000000">
            <w:pPr>
              <w:spacing w:before="240" w:after="240"/>
              <w:rPr>
                <w:rFonts w:ascii="Garamond" w:eastAsia="Garamond" w:hAnsi="Garamond" w:cs="Garamond"/>
              </w:rPr>
            </w:pPr>
            <w:r>
              <w:rPr>
                <w:rFonts w:ascii="Garamond" w:eastAsia="Garamond" w:hAnsi="Garamond" w:cs="Garamond"/>
              </w:rPr>
              <w:t xml:space="preserve">Ward 1,3,7,8,9,14 </w:t>
            </w:r>
          </w:p>
        </w:tc>
      </w:tr>
      <w:tr w:rsidR="00C86BF4" w14:paraId="50467425" w14:textId="77777777">
        <w:trPr>
          <w:trHeight w:val="20"/>
        </w:trPr>
        <w:tc>
          <w:tcPr>
            <w:tcW w:w="805" w:type="dxa"/>
            <w:tcMar>
              <w:top w:w="0" w:type="dxa"/>
              <w:left w:w="100" w:type="dxa"/>
              <w:bottom w:w="0" w:type="dxa"/>
              <w:right w:w="100" w:type="dxa"/>
            </w:tcMar>
          </w:tcPr>
          <w:p w14:paraId="6E8B7528" w14:textId="77777777" w:rsidR="00C86BF4"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71A6235" w14:textId="77777777" w:rsidR="00C86BF4" w:rsidRDefault="00000000">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4A3693FF" w14:textId="77777777" w:rsidR="00C86BF4" w:rsidRDefault="00000000">
            <w:pPr>
              <w:spacing w:before="240" w:after="240"/>
              <w:rPr>
                <w:rFonts w:ascii="Garamond" w:eastAsia="Garamond" w:hAnsi="Garamond" w:cs="Garamond"/>
              </w:rPr>
            </w:pPr>
            <w:r>
              <w:rPr>
                <w:rFonts w:ascii="Garamond" w:eastAsia="Garamond" w:hAnsi="Garamond" w:cs="Garamond"/>
              </w:rPr>
              <w:t xml:space="preserve"> 11</w:t>
            </w:r>
          </w:p>
        </w:tc>
        <w:tc>
          <w:tcPr>
            <w:tcW w:w="2205" w:type="dxa"/>
            <w:tcMar>
              <w:top w:w="0" w:type="dxa"/>
              <w:left w:w="100" w:type="dxa"/>
              <w:bottom w:w="0" w:type="dxa"/>
              <w:right w:w="100" w:type="dxa"/>
            </w:tcMar>
          </w:tcPr>
          <w:p w14:paraId="2AD88A82" w14:textId="77777777" w:rsidR="00C86BF4" w:rsidRDefault="00000000">
            <w:pPr>
              <w:spacing w:before="240" w:after="240"/>
              <w:rPr>
                <w:rFonts w:ascii="Garamond" w:eastAsia="Garamond" w:hAnsi="Garamond" w:cs="Garamond"/>
              </w:rPr>
            </w:pPr>
            <w:r>
              <w:rPr>
                <w:rFonts w:ascii="Garamond" w:eastAsia="Garamond" w:hAnsi="Garamond" w:cs="Garamond"/>
              </w:rPr>
              <w:t xml:space="preserve"> 1,2,3,6,7,8,9,10,12,13,</w:t>
            </w:r>
          </w:p>
        </w:tc>
      </w:tr>
      <w:tr w:rsidR="00C86BF4" w14:paraId="25027A65" w14:textId="77777777">
        <w:trPr>
          <w:trHeight w:val="20"/>
        </w:trPr>
        <w:tc>
          <w:tcPr>
            <w:tcW w:w="805" w:type="dxa"/>
            <w:tcMar>
              <w:top w:w="0" w:type="dxa"/>
              <w:left w:w="100" w:type="dxa"/>
              <w:bottom w:w="0" w:type="dxa"/>
              <w:right w:w="100" w:type="dxa"/>
            </w:tcMar>
          </w:tcPr>
          <w:p w14:paraId="39E27DE4" w14:textId="77777777" w:rsidR="00C86BF4"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104747C" w14:textId="77777777" w:rsidR="00C86BF4"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62F59F06"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03E28B31"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7B1B29F5" w14:textId="77777777">
        <w:trPr>
          <w:trHeight w:val="20"/>
        </w:trPr>
        <w:tc>
          <w:tcPr>
            <w:tcW w:w="805" w:type="dxa"/>
            <w:tcMar>
              <w:top w:w="0" w:type="dxa"/>
              <w:left w:w="100" w:type="dxa"/>
              <w:bottom w:w="0" w:type="dxa"/>
              <w:right w:w="100" w:type="dxa"/>
            </w:tcMar>
          </w:tcPr>
          <w:p w14:paraId="6B1E32E1" w14:textId="77777777" w:rsidR="00C86BF4"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0092D8CE" w14:textId="77777777" w:rsidR="00C86BF4"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1C93FC14" w14:textId="77777777" w:rsidR="00C86BF4"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743A494E" w14:textId="77777777" w:rsidR="00C86BF4" w:rsidRDefault="00000000">
            <w:pPr>
              <w:spacing w:before="240" w:after="240"/>
              <w:rPr>
                <w:rFonts w:ascii="Garamond" w:eastAsia="Garamond" w:hAnsi="Garamond" w:cs="Garamond"/>
              </w:rPr>
            </w:pPr>
            <w:r>
              <w:rPr>
                <w:rFonts w:ascii="Garamond" w:eastAsia="Garamond" w:hAnsi="Garamond" w:cs="Garamond"/>
              </w:rPr>
              <w:t xml:space="preserve">0 </w:t>
            </w:r>
          </w:p>
        </w:tc>
      </w:tr>
      <w:tr w:rsidR="00C86BF4" w14:paraId="1A300FFA" w14:textId="77777777">
        <w:trPr>
          <w:trHeight w:val="20"/>
        </w:trPr>
        <w:tc>
          <w:tcPr>
            <w:tcW w:w="805" w:type="dxa"/>
            <w:tcMar>
              <w:top w:w="0" w:type="dxa"/>
              <w:left w:w="100" w:type="dxa"/>
              <w:bottom w:w="0" w:type="dxa"/>
              <w:right w:w="100" w:type="dxa"/>
            </w:tcMar>
          </w:tcPr>
          <w:p w14:paraId="5C25A4E6" w14:textId="77777777" w:rsidR="00C86BF4"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2B33E000" w14:textId="77777777" w:rsidR="00C86BF4"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00252EAE"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St.thomas</w:t>
            </w:r>
            <w:proofErr w:type="spellEnd"/>
            <w:r>
              <w:rPr>
                <w:rFonts w:ascii="Garamond" w:eastAsia="Garamond" w:hAnsi="Garamond" w:cs="Garamond"/>
              </w:rPr>
              <w:t xml:space="preserve"> Church</w:t>
            </w:r>
          </w:p>
        </w:tc>
        <w:tc>
          <w:tcPr>
            <w:tcW w:w="2205" w:type="dxa"/>
            <w:tcMar>
              <w:top w:w="0" w:type="dxa"/>
              <w:left w:w="100" w:type="dxa"/>
              <w:bottom w:w="0" w:type="dxa"/>
              <w:right w:w="100" w:type="dxa"/>
            </w:tcMar>
          </w:tcPr>
          <w:p w14:paraId="2D7C720C" w14:textId="13F10C02"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7CD92658" w14:textId="77777777">
        <w:trPr>
          <w:trHeight w:val="20"/>
        </w:trPr>
        <w:tc>
          <w:tcPr>
            <w:tcW w:w="805" w:type="dxa"/>
            <w:tcMar>
              <w:top w:w="0" w:type="dxa"/>
              <w:left w:w="100" w:type="dxa"/>
              <w:bottom w:w="0" w:type="dxa"/>
              <w:right w:w="100" w:type="dxa"/>
            </w:tcMar>
          </w:tcPr>
          <w:p w14:paraId="40E1B4F9" w14:textId="77777777" w:rsidR="00C86BF4"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2DE8956A" w14:textId="77777777" w:rsidR="00C86BF4"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4EB8DEFF" w14:textId="77777777" w:rsidR="00C86BF4"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Mar>
              <w:top w:w="0" w:type="dxa"/>
              <w:left w:w="100" w:type="dxa"/>
              <w:bottom w:w="0" w:type="dxa"/>
              <w:right w:w="100" w:type="dxa"/>
            </w:tcMar>
          </w:tcPr>
          <w:p w14:paraId="254FAE29"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tc>
      </w:tr>
      <w:tr w:rsidR="00C86BF4" w14:paraId="42DA496C" w14:textId="77777777">
        <w:trPr>
          <w:trHeight w:val="20"/>
        </w:trPr>
        <w:tc>
          <w:tcPr>
            <w:tcW w:w="805" w:type="dxa"/>
            <w:tcMar>
              <w:top w:w="0" w:type="dxa"/>
              <w:left w:w="100" w:type="dxa"/>
              <w:bottom w:w="0" w:type="dxa"/>
              <w:right w:w="100" w:type="dxa"/>
            </w:tcMar>
          </w:tcPr>
          <w:p w14:paraId="31A0FACD" w14:textId="77777777" w:rsidR="00C86BF4"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07C255A1" w14:textId="77777777" w:rsidR="00C86BF4"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455BBC15" w14:textId="77777777" w:rsidR="00C86BF4"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6B4B4D1D" w14:textId="5825C6AA"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3C9F6A5D" w14:textId="77777777">
        <w:trPr>
          <w:trHeight w:val="20"/>
        </w:trPr>
        <w:tc>
          <w:tcPr>
            <w:tcW w:w="805" w:type="dxa"/>
            <w:tcMar>
              <w:top w:w="0" w:type="dxa"/>
              <w:left w:w="100" w:type="dxa"/>
              <w:bottom w:w="0" w:type="dxa"/>
              <w:right w:w="100" w:type="dxa"/>
            </w:tcMar>
          </w:tcPr>
          <w:p w14:paraId="4B3F7FB0" w14:textId="77777777" w:rsidR="00C86BF4"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5E125967" w14:textId="77777777" w:rsidR="00C86BF4"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00FCB5CA"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9D6B309" w14:textId="6F91B9F5"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2B1C06DF" w14:textId="77777777">
        <w:trPr>
          <w:trHeight w:val="20"/>
        </w:trPr>
        <w:tc>
          <w:tcPr>
            <w:tcW w:w="805" w:type="dxa"/>
            <w:tcMar>
              <w:top w:w="0" w:type="dxa"/>
              <w:left w:w="100" w:type="dxa"/>
              <w:bottom w:w="0" w:type="dxa"/>
              <w:right w:w="100" w:type="dxa"/>
            </w:tcMar>
          </w:tcPr>
          <w:p w14:paraId="4AC04E2C" w14:textId="77777777" w:rsidR="00C86BF4"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4E83C666" w14:textId="77777777" w:rsidR="00C86BF4"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05F1DC8" w14:textId="77777777" w:rsidR="00C86BF4" w:rsidRDefault="00000000">
            <w:pPr>
              <w:spacing w:before="240" w:after="240"/>
              <w:rPr>
                <w:rFonts w:ascii="Garamond" w:eastAsia="Garamond" w:hAnsi="Garamond" w:cs="Garamond"/>
              </w:rPr>
            </w:pPr>
            <w:r>
              <w:rPr>
                <w:rFonts w:ascii="Garamond" w:eastAsia="Garamond" w:hAnsi="Garamond" w:cs="Garamond"/>
              </w:rPr>
              <w:t xml:space="preserve"> high</w:t>
            </w:r>
          </w:p>
        </w:tc>
        <w:tc>
          <w:tcPr>
            <w:tcW w:w="2205" w:type="dxa"/>
            <w:tcMar>
              <w:top w:w="0" w:type="dxa"/>
              <w:left w:w="100" w:type="dxa"/>
              <w:bottom w:w="0" w:type="dxa"/>
              <w:right w:w="100" w:type="dxa"/>
            </w:tcMar>
          </w:tcPr>
          <w:p w14:paraId="4C065C9E" w14:textId="23BD6F0D"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r w:rsidR="00C86BF4" w14:paraId="2441D3DC" w14:textId="77777777">
        <w:trPr>
          <w:trHeight w:val="20"/>
        </w:trPr>
        <w:tc>
          <w:tcPr>
            <w:tcW w:w="805" w:type="dxa"/>
            <w:tcMar>
              <w:top w:w="0" w:type="dxa"/>
              <w:left w:w="100" w:type="dxa"/>
              <w:bottom w:w="0" w:type="dxa"/>
              <w:right w:w="100" w:type="dxa"/>
            </w:tcMar>
          </w:tcPr>
          <w:p w14:paraId="6D405AF2" w14:textId="77777777" w:rsidR="00C86BF4"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58EDF01F" w14:textId="77777777" w:rsidR="00C86BF4"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3B21B8FE" w14:textId="77777777" w:rsidR="00C86BF4"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7C2B90D" w14:textId="7CDE4B47" w:rsidR="00C86BF4" w:rsidRDefault="00000000">
            <w:pPr>
              <w:spacing w:before="240" w:after="240"/>
              <w:rPr>
                <w:rFonts w:ascii="Garamond" w:eastAsia="Garamond" w:hAnsi="Garamond" w:cs="Garamond"/>
              </w:rPr>
            </w:pPr>
            <w:r>
              <w:rPr>
                <w:rFonts w:ascii="Garamond" w:eastAsia="Garamond" w:hAnsi="Garamond" w:cs="Garamond"/>
              </w:rPr>
              <w:t xml:space="preserve"> </w:t>
            </w:r>
            <w:r w:rsidR="00B94099" w:rsidRPr="000C5ADB">
              <w:rPr>
                <w:rFonts w:ascii="Garamond" w:eastAsia="Garamond" w:hAnsi="Garamond" w:cs="Garamond"/>
              </w:rPr>
              <w:t>Panchayath Data Bank</w:t>
            </w:r>
          </w:p>
        </w:tc>
      </w:tr>
    </w:tbl>
    <w:p w14:paraId="0C6951E0"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3F76C5A2" w14:textId="77777777" w:rsidR="00C86BF4"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C86BF4" w14:paraId="2E7BB320" w14:textId="77777777">
        <w:trPr>
          <w:trHeight w:val="20"/>
        </w:trPr>
        <w:tc>
          <w:tcPr>
            <w:tcW w:w="895" w:type="dxa"/>
            <w:tcMar>
              <w:top w:w="0" w:type="dxa"/>
              <w:left w:w="100" w:type="dxa"/>
              <w:bottom w:w="0" w:type="dxa"/>
              <w:right w:w="100" w:type="dxa"/>
            </w:tcMar>
          </w:tcPr>
          <w:p w14:paraId="4A88A7BA" w14:textId="77777777" w:rsidR="00C86BF4"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60" w:type="dxa"/>
            <w:tcMar>
              <w:top w:w="0" w:type="dxa"/>
              <w:left w:w="100" w:type="dxa"/>
              <w:bottom w:w="0" w:type="dxa"/>
              <w:right w:w="100" w:type="dxa"/>
            </w:tcMar>
          </w:tcPr>
          <w:p w14:paraId="7797562B"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3D1BA64"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FE85117"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C86BF4" w14:paraId="6B8AD4BE" w14:textId="77777777">
        <w:trPr>
          <w:trHeight w:val="20"/>
        </w:trPr>
        <w:tc>
          <w:tcPr>
            <w:tcW w:w="895" w:type="dxa"/>
            <w:tcMar>
              <w:top w:w="0" w:type="dxa"/>
              <w:left w:w="100" w:type="dxa"/>
              <w:bottom w:w="0" w:type="dxa"/>
              <w:right w:w="100" w:type="dxa"/>
            </w:tcMar>
          </w:tcPr>
          <w:p w14:paraId="5A93AF4F" w14:textId="77777777" w:rsidR="00C86BF4"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6EB95DFC" w14:textId="77777777" w:rsidR="00C86BF4"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58578927"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yer</w:t>
            </w:r>
            <w:proofErr w:type="spellEnd"/>
          </w:p>
        </w:tc>
        <w:tc>
          <w:tcPr>
            <w:tcW w:w="2220" w:type="dxa"/>
            <w:tcMar>
              <w:top w:w="0" w:type="dxa"/>
              <w:left w:w="100" w:type="dxa"/>
              <w:bottom w:w="0" w:type="dxa"/>
              <w:right w:w="100" w:type="dxa"/>
            </w:tcMar>
          </w:tcPr>
          <w:p w14:paraId="313579B5" w14:textId="07453391" w:rsidR="00C86BF4" w:rsidRDefault="00000000">
            <w:pPr>
              <w:spacing w:before="240" w:after="240"/>
              <w:rPr>
                <w:rFonts w:ascii="Garamond" w:eastAsia="Garamond" w:hAnsi="Garamond" w:cs="Garamond"/>
              </w:rPr>
            </w:pPr>
            <w:r>
              <w:rPr>
                <w:rFonts w:ascii="Garamond" w:eastAsia="Garamond" w:hAnsi="Garamond" w:cs="Garamond"/>
              </w:rPr>
              <w:t xml:space="preserve"> </w:t>
            </w:r>
            <w:r w:rsidR="00E50C32">
              <w:rPr>
                <w:rFonts w:ascii="Garamond" w:eastAsia="Garamond" w:hAnsi="Garamond" w:cs="Garamond"/>
              </w:rPr>
              <w:t>Panchayath Data Bank</w:t>
            </w:r>
          </w:p>
        </w:tc>
      </w:tr>
      <w:tr w:rsidR="00E50C32" w14:paraId="28FE9D35" w14:textId="77777777">
        <w:trPr>
          <w:trHeight w:val="20"/>
        </w:trPr>
        <w:tc>
          <w:tcPr>
            <w:tcW w:w="895" w:type="dxa"/>
            <w:tcMar>
              <w:top w:w="0" w:type="dxa"/>
              <w:left w:w="100" w:type="dxa"/>
              <w:bottom w:w="0" w:type="dxa"/>
              <w:right w:w="100" w:type="dxa"/>
            </w:tcMar>
          </w:tcPr>
          <w:p w14:paraId="48105B82" w14:textId="77777777" w:rsidR="00E50C32" w:rsidRDefault="00E50C32" w:rsidP="00E50C32">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36936604" w14:textId="77777777" w:rsidR="00E50C32" w:rsidRDefault="00E50C32" w:rsidP="00E50C32">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4FBD6E7C"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1446C61" w14:textId="38D84B1C"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6F8361DB" w14:textId="77777777">
        <w:trPr>
          <w:trHeight w:val="20"/>
        </w:trPr>
        <w:tc>
          <w:tcPr>
            <w:tcW w:w="895" w:type="dxa"/>
            <w:tcMar>
              <w:top w:w="0" w:type="dxa"/>
              <w:left w:w="100" w:type="dxa"/>
              <w:bottom w:w="0" w:type="dxa"/>
              <w:right w:w="100" w:type="dxa"/>
            </w:tcMar>
          </w:tcPr>
          <w:p w14:paraId="4AE1B72C" w14:textId="77777777" w:rsidR="00E50C32" w:rsidRDefault="00E50C32" w:rsidP="00E50C32">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503CE04F" w14:textId="77777777" w:rsidR="00E50C32" w:rsidRDefault="00E50C32" w:rsidP="00E50C32">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4A7621EC"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117</w:t>
            </w:r>
          </w:p>
        </w:tc>
        <w:tc>
          <w:tcPr>
            <w:tcW w:w="2220" w:type="dxa"/>
            <w:tcMar>
              <w:top w:w="0" w:type="dxa"/>
              <w:left w:w="100" w:type="dxa"/>
              <w:bottom w:w="0" w:type="dxa"/>
              <w:right w:w="100" w:type="dxa"/>
            </w:tcMar>
          </w:tcPr>
          <w:p w14:paraId="310031CD" w14:textId="3DF0A6FF"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49EED4E3" w14:textId="77777777">
        <w:trPr>
          <w:trHeight w:val="20"/>
        </w:trPr>
        <w:tc>
          <w:tcPr>
            <w:tcW w:w="895" w:type="dxa"/>
            <w:tcMar>
              <w:top w:w="0" w:type="dxa"/>
              <w:left w:w="100" w:type="dxa"/>
              <w:bottom w:w="0" w:type="dxa"/>
              <w:right w:w="100" w:type="dxa"/>
            </w:tcMar>
          </w:tcPr>
          <w:p w14:paraId="1E4E0D57" w14:textId="77777777" w:rsidR="00E50C32" w:rsidRDefault="00E50C32" w:rsidP="00E50C32">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336282F8" w14:textId="77777777" w:rsidR="00E50C32" w:rsidRDefault="00E50C32" w:rsidP="00E50C32">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65473F0E"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110</w:t>
            </w:r>
          </w:p>
        </w:tc>
        <w:tc>
          <w:tcPr>
            <w:tcW w:w="2220" w:type="dxa"/>
            <w:tcMar>
              <w:top w:w="0" w:type="dxa"/>
              <w:left w:w="100" w:type="dxa"/>
              <w:bottom w:w="0" w:type="dxa"/>
              <w:right w:w="100" w:type="dxa"/>
            </w:tcMar>
          </w:tcPr>
          <w:p w14:paraId="794AE98E" w14:textId="35AC3597"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495304CE" w14:textId="77777777">
        <w:trPr>
          <w:trHeight w:val="20"/>
        </w:trPr>
        <w:tc>
          <w:tcPr>
            <w:tcW w:w="895" w:type="dxa"/>
            <w:tcMar>
              <w:top w:w="0" w:type="dxa"/>
              <w:left w:w="100" w:type="dxa"/>
              <w:bottom w:w="0" w:type="dxa"/>
              <w:right w:w="100" w:type="dxa"/>
            </w:tcMar>
          </w:tcPr>
          <w:p w14:paraId="6A69DC4F" w14:textId="77777777" w:rsidR="00E50C32" w:rsidRDefault="00E50C32" w:rsidP="00E50C32">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7A35A65A" w14:textId="77777777" w:rsidR="00E50C32" w:rsidRDefault="00E50C32" w:rsidP="00E50C32">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73BBADC"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97C86FA" w14:textId="0D131220"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62D541DD" w14:textId="77777777">
        <w:trPr>
          <w:trHeight w:val="20"/>
        </w:trPr>
        <w:tc>
          <w:tcPr>
            <w:tcW w:w="895" w:type="dxa"/>
            <w:tcMar>
              <w:top w:w="0" w:type="dxa"/>
              <w:left w:w="100" w:type="dxa"/>
              <w:bottom w:w="0" w:type="dxa"/>
              <w:right w:w="100" w:type="dxa"/>
            </w:tcMar>
          </w:tcPr>
          <w:p w14:paraId="10EC2077" w14:textId="77777777" w:rsidR="00E50C32" w:rsidRDefault="00E50C32" w:rsidP="00E50C32">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4DA62F99" w14:textId="77777777" w:rsidR="00E50C32" w:rsidRDefault="00E50C32" w:rsidP="00E50C32">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B7CED86"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2B131EF" w14:textId="4F525E93"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061D1CD1" w14:textId="77777777">
        <w:trPr>
          <w:trHeight w:val="20"/>
        </w:trPr>
        <w:tc>
          <w:tcPr>
            <w:tcW w:w="895" w:type="dxa"/>
            <w:tcMar>
              <w:top w:w="0" w:type="dxa"/>
              <w:left w:w="100" w:type="dxa"/>
              <w:bottom w:w="0" w:type="dxa"/>
              <w:right w:w="100" w:type="dxa"/>
            </w:tcMar>
          </w:tcPr>
          <w:p w14:paraId="2A4CA34A" w14:textId="77777777" w:rsidR="00E50C32" w:rsidRDefault="00E50C32" w:rsidP="00E50C32">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59211CDB" w14:textId="77777777" w:rsidR="00E50C32" w:rsidRDefault="00E50C32" w:rsidP="00E50C32">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665CE8A1"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55557FC" w14:textId="5D64C541"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5F1BAF16" w14:textId="77777777">
        <w:trPr>
          <w:trHeight w:val="20"/>
        </w:trPr>
        <w:tc>
          <w:tcPr>
            <w:tcW w:w="895" w:type="dxa"/>
            <w:tcMar>
              <w:top w:w="0" w:type="dxa"/>
              <w:left w:w="100" w:type="dxa"/>
              <w:bottom w:w="0" w:type="dxa"/>
              <w:right w:w="100" w:type="dxa"/>
            </w:tcMar>
          </w:tcPr>
          <w:p w14:paraId="25E72F3B" w14:textId="77777777" w:rsidR="00E50C32" w:rsidRDefault="00E50C32" w:rsidP="00E50C32">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310BB1D7" w14:textId="77777777" w:rsidR="00E50C32" w:rsidRDefault="00E50C32" w:rsidP="00E50C32">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8B262E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E8994BB" w14:textId="037782DB"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r w:rsidR="00E50C32" w14:paraId="011D7256" w14:textId="77777777">
        <w:trPr>
          <w:trHeight w:val="20"/>
        </w:trPr>
        <w:tc>
          <w:tcPr>
            <w:tcW w:w="895" w:type="dxa"/>
            <w:tcMar>
              <w:top w:w="0" w:type="dxa"/>
              <w:left w:w="100" w:type="dxa"/>
              <w:bottom w:w="0" w:type="dxa"/>
              <w:right w:w="100" w:type="dxa"/>
            </w:tcMar>
          </w:tcPr>
          <w:p w14:paraId="4418C113" w14:textId="77777777" w:rsidR="00E50C32" w:rsidRDefault="00E50C32" w:rsidP="00E50C32">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04B3C6D4" w14:textId="77777777" w:rsidR="00E50C32" w:rsidRDefault="00E50C32" w:rsidP="00E50C32">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7FDF6D15"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968B611" w14:textId="2F9FFCDF" w:rsidR="00E50C32" w:rsidRDefault="00E50C32" w:rsidP="00E50C32">
            <w:pPr>
              <w:spacing w:before="240" w:after="240"/>
              <w:rPr>
                <w:rFonts w:ascii="Garamond" w:eastAsia="Garamond" w:hAnsi="Garamond" w:cs="Garamond"/>
              </w:rPr>
            </w:pPr>
            <w:r w:rsidRPr="000C5ADB">
              <w:rPr>
                <w:rFonts w:ascii="Garamond" w:eastAsia="Garamond" w:hAnsi="Garamond" w:cs="Garamond"/>
              </w:rPr>
              <w:t>Panchayath Data Bank</w:t>
            </w:r>
          </w:p>
        </w:tc>
      </w:tr>
    </w:tbl>
    <w:p w14:paraId="61B7FDA5"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6A8A89D1" w14:textId="77777777" w:rsidR="00C86BF4" w:rsidRDefault="00C86BF4">
      <w:pPr>
        <w:spacing w:before="240" w:after="240"/>
        <w:rPr>
          <w:rFonts w:ascii="Garamond" w:eastAsia="Garamond" w:hAnsi="Garamond" w:cs="Garamond"/>
        </w:rPr>
      </w:pPr>
    </w:p>
    <w:p w14:paraId="5FD60B4A" w14:textId="77777777" w:rsidR="00C86BF4" w:rsidRDefault="00C86BF4">
      <w:pPr>
        <w:spacing w:before="240" w:after="240"/>
        <w:rPr>
          <w:rFonts w:ascii="Garamond" w:eastAsia="Garamond" w:hAnsi="Garamond" w:cs="Garamond"/>
        </w:rPr>
      </w:pPr>
    </w:p>
    <w:p w14:paraId="317BF318" w14:textId="77777777" w:rsidR="00C86BF4" w:rsidRDefault="00000000">
      <w:pPr>
        <w:spacing w:before="240" w:after="240"/>
        <w:rPr>
          <w:rFonts w:ascii="Garamond" w:eastAsia="Garamond" w:hAnsi="Garamond" w:cs="Garamond"/>
          <w:b/>
          <w:bCs/>
        </w:rPr>
      </w:pPr>
      <w:r>
        <w:rPr>
          <w:rFonts w:ascii="Garamond" w:eastAsia="Garamond" w:hAnsi="Garamond" w:cs="Garamond"/>
          <w:b/>
          <w:bCs/>
        </w:rPr>
        <w:lastRenderedPageBreak/>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C86BF4" w14:paraId="306955FF" w14:textId="77777777">
        <w:trPr>
          <w:trHeight w:val="20"/>
        </w:trPr>
        <w:tc>
          <w:tcPr>
            <w:tcW w:w="715" w:type="dxa"/>
            <w:tcMar>
              <w:top w:w="0" w:type="dxa"/>
              <w:left w:w="100" w:type="dxa"/>
              <w:bottom w:w="0" w:type="dxa"/>
              <w:right w:w="100" w:type="dxa"/>
            </w:tcMar>
          </w:tcPr>
          <w:p w14:paraId="7B29B80E" w14:textId="77777777" w:rsidR="00C86BF4"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0A86F736" w14:textId="77777777" w:rsidR="00C86BF4"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6C68B7C" w14:textId="77777777" w:rsidR="00C86BF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9E20F14" w14:textId="77777777" w:rsidR="00C86BF4" w:rsidRDefault="00000000">
            <w:pPr>
              <w:spacing w:before="240" w:after="240"/>
              <w:rPr>
                <w:rFonts w:ascii="Garamond" w:eastAsia="Garamond" w:hAnsi="Garamond" w:cs="Garamond"/>
              </w:rPr>
            </w:pPr>
            <w:r>
              <w:rPr>
                <w:rFonts w:ascii="Garamond" w:eastAsia="Garamond" w:hAnsi="Garamond" w:cs="Garamond"/>
              </w:rPr>
              <w:t>Source / Remarks</w:t>
            </w:r>
          </w:p>
        </w:tc>
      </w:tr>
      <w:tr w:rsidR="00E50C32" w14:paraId="6CCFBDA6" w14:textId="77777777">
        <w:trPr>
          <w:trHeight w:val="20"/>
        </w:trPr>
        <w:tc>
          <w:tcPr>
            <w:tcW w:w="715" w:type="dxa"/>
            <w:tcMar>
              <w:top w:w="0" w:type="dxa"/>
              <w:left w:w="100" w:type="dxa"/>
              <w:bottom w:w="0" w:type="dxa"/>
              <w:right w:w="100" w:type="dxa"/>
            </w:tcMar>
          </w:tcPr>
          <w:p w14:paraId="5414E869" w14:textId="77777777" w:rsidR="00E50C32" w:rsidRDefault="00E50C32" w:rsidP="00E50C32">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124D6A4" w14:textId="77777777" w:rsidR="00E50C32" w:rsidRDefault="00E50C32" w:rsidP="00E50C32">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D4B2AE5"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7B95A74" w14:textId="109757E6"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5025C1D1" w14:textId="77777777">
        <w:trPr>
          <w:trHeight w:val="20"/>
        </w:trPr>
        <w:tc>
          <w:tcPr>
            <w:tcW w:w="715" w:type="dxa"/>
            <w:tcMar>
              <w:top w:w="0" w:type="dxa"/>
              <w:left w:w="100" w:type="dxa"/>
              <w:bottom w:w="0" w:type="dxa"/>
              <w:right w:w="100" w:type="dxa"/>
            </w:tcMar>
          </w:tcPr>
          <w:p w14:paraId="78AB7B44" w14:textId="77777777" w:rsidR="00E50C32" w:rsidRDefault="00E50C32" w:rsidP="00E50C32">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65A4EA8B" w14:textId="77777777" w:rsidR="00E50C32" w:rsidRDefault="00E50C32" w:rsidP="00E50C32">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2C6C6A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EC03E61" w14:textId="27E5C3F7"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28C8BFD4" w14:textId="77777777">
        <w:trPr>
          <w:trHeight w:val="20"/>
        </w:trPr>
        <w:tc>
          <w:tcPr>
            <w:tcW w:w="715" w:type="dxa"/>
            <w:tcMar>
              <w:top w:w="0" w:type="dxa"/>
              <w:left w:w="100" w:type="dxa"/>
              <w:bottom w:w="0" w:type="dxa"/>
              <w:right w:w="100" w:type="dxa"/>
            </w:tcMar>
          </w:tcPr>
          <w:p w14:paraId="538950B5" w14:textId="77777777" w:rsidR="00E50C32" w:rsidRDefault="00E50C32" w:rsidP="00E50C32">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55EA0B2A" w14:textId="77777777" w:rsidR="00E50C32" w:rsidRDefault="00E50C32" w:rsidP="00E50C32">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EBB3B2E"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w:t>
            </w:r>
          </w:p>
        </w:tc>
        <w:tc>
          <w:tcPr>
            <w:tcW w:w="2220" w:type="dxa"/>
            <w:tcMar>
              <w:top w:w="0" w:type="dxa"/>
              <w:left w:w="100" w:type="dxa"/>
              <w:bottom w:w="0" w:type="dxa"/>
              <w:right w:w="100" w:type="dxa"/>
            </w:tcMar>
          </w:tcPr>
          <w:p w14:paraId="3FD9FCEC" w14:textId="538DC0AB"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2BC9E6D9" w14:textId="77777777">
        <w:trPr>
          <w:trHeight w:val="20"/>
        </w:trPr>
        <w:tc>
          <w:tcPr>
            <w:tcW w:w="715" w:type="dxa"/>
            <w:tcMar>
              <w:top w:w="0" w:type="dxa"/>
              <w:left w:w="100" w:type="dxa"/>
              <w:bottom w:w="0" w:type="dxa"/>
              <w:right w:w="100" w:type="dxa"/>
            </w:tcMar>
          </w:tcPr>
          <w:p w14:paraId="3873F68B" w14:textId="77777777" w:rsidR="00E50C32" w:rsidRDefault="00E50C32" w:rsidP="00E50C32">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53C5F3C2" w14:textId="77777777" w:rsidR="00E50C32" w:rsidRDefault="00E50C32" w:rsidP="00E50C32">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6C253B55"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w:t>
            </w:r>
          </w:p>
        </w:tc>
        <w:tc>
          <w:tcPr>
            <w:tcW w:w="2220" w:type="dxa"/>
            <w:tcMar>
              <w:top w:w="0" w:type="dxa"/>
              <w:left w:w="100" w:type="dxa"/>
              <w:bottom w:w="0" w:type="dxa"/>
              <w:right w:w="100" w:type="dxa"/>
            </w:tcMar>
          </w:tcPr>
          <w:p w14:paraId="6B620E42" w14:textId="30ABB2D7"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03E7C340" w14:textId="77777777">
        <w:trPr>
          <w:trHeight w:val="20"/>
        </w:trPr>
        <w:tc>
          <w:tcPr>
            <w:tcW w:w="715" w:type="dxa"/>
            <w:tcMar>
              <w:top w:w="0" w:type="dxa"/>
              <w:left w:w="100" w:type="dxa"/>
              <w:bottom w:w="0" w:type="dxa"/>
              <w:right w:w="100" w:type="dxa"/>
            </w:tcMar>
          </w:tcPr>
          <w:p w14:paraId="7BA9E9D2" w14:textId="77777777" w:rsidR="00E50C32" w:rsidRDefault="00E50C32" w:rsidP="00E50C32">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407C1912" w14:textId="77777777" w:rsidR="00E50C32" w:rsidRDefault="00E50C32" w:rsidP="00E50C32">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73DAA413"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N</w:t>
            </w:r>
          </w:p>
        </w:tc>
        <w:tc>
          <w:tcPr>
            <w:tcW w:w="2220" w:type="dxa"/>
            <w:tcMar>
              <w:top w:w="0" w:type="dxa"/>
              <w:left w:w="100" w:type="dxa"/>
              <w:bottom w:w="0" w:type="dxa"/>
              <w:right w:w="100" w:type="dxa"/>
            </w:tcMar>
          </w:tcPr>
          <w:p w14:paraId="25D55342" w14:textId="709746C2"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19767A2C" w14:textId="77777777">
        <w:trPr>
          <w:trHeight w:val="20"/>
        </w:trPr>
        <w:tc>
          <w:tcPr>
            <w:tcW w:w="715" w:type="dxa"/>
            <w:tcMar>
              <w:top w:w="0" w:type="dxa"/>
              <w:left w:w="100" w:type="dxa"/>
              <w:bottom w:w="0" w:type="dxa"/>
              <w:right w:w="100" w:type="dxa"/>
            </w:tcMar>
          </w:tcPr>
          <w:p w14:paraId="6D3A3188" w14:textId="77777777" w:rsidR="00E50C32" w:rsidRDefault="00E50C32" w:rsidP="00E50C32">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6C8B32F4" w14:textId="77777777" w:rsidR="00E50C32" w:rsidRDefault="00E50C32" w:rsidP="00E50C32">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332EA0E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EE02EF7" w14:textId="03877351"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60E005AA" w14:textId="77777777">
        <w:trPr>
          <w:trHeight w:val="20"/>
        </w:trPr>
        <w:tc>
          <w:tcPr>
            <w:tcW w:w="715" w:type="dxa"/>
            <w:tcMar>
              <w:top w:w="0" w:type="dxa"/>
              <w:left w:w="100" w:type="dxa"/>
              <w:bottom w:w="0" w:type="dxa"/>
              <w:right w:w="100" w:type="dxa"/>
            </w:tcMar>
          </w:tcPr>
          <w:p w14:paraId="7139A58D" w14:textId="77777777" w:rsidR="00E50C32" w:rsidRDefault="00E50C32" w:rsidP="00E50C32">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4B90FB92" w14:textId="77777777" w:rsidR="00E50C32" w:rsidRDefault="00E50C32" w:rsidP="00E50C32">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40FF8DE"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3CB148C" w14:textId="32AA1614"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0629E47D" w14:textId="77777777">
        <w:trPr>
          <w:trHeight w:val="20"/>
        </w:trPr>
        <w:tc>
          <w:tcPr>
            <w:tcW w:w="715" w:type="dxa"/>
            <w:tcMar>
              <w:top w:w="0" w:type="dxa"/>
              <w:left w:w="100" w:type="dxa"/>
              <w:bottom w:w="0" w:type="dxa"/>
              <w:right w:w="100" w:type="dxa"/>
            </w:tcMar>
          </w:tcPr>
          <w:p w14:paraId="0D463D8D" w14:textId="77777777" w:rsidR="00E50C32" w:rsidRDefault="00E50C32" w:rsidP="00E50C32">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5AB40830" w14:textId="77777777" w:rsidR="00E50C32" w:rsidRDefault="00E50C32" w:rsidP="00E50C32">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47AAFB98"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582CE1D" w14:textId="0ADB1AA0"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r w:rsidR="00E50C32" w14:paraId="0A57E592" w14:textId="77777777">
        <w:trPr>
          <w:trHeight w:val="20"/>
        </w:trPr>
        <w:tc>
          <w:tcPr>
            <w:tcW w:w="715" w:type="dxa"/>
            <w:tcMar>
              <w:top w:w="0" w:type="dxa"/>
              <w:left w:w="100" w:type="dxa"/>
              <w:bottom w:w="0" w:type="dxa"/>
              <w:right w:w="100" w:type="dxa"/>
            </w:tcMar>
          </w:tcPr>
          <w:p w14:paraId="102F3A7F" w14:textId="77777777" w:rsidR="00E50C32" w:rsidRDefault="00E50C32" w:rsidP="00E50C32">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7EE3DE9E" w14:textId="77777777" w:rsidR="00E50C32" w:rsidRDefault="00E50C32" w:rsidP="00E50C32">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06E0545B" w14:textId="77777777" w:rsidR="00E50C32" w:rsidRDefault="00E50C32" w:rsidP="00E50C32">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710CB66" w14:textId="195DD19A" w:rsidR="00E50C32" w:rsidRDefault="00E50C32" w:rsidP="00E50C32">
            <w:pPr>
              <w:spacing w:before="240" w:after="240"/>
              <w:rPr>
                <w:rFonts w:ascii="Garamond" w:eastAsia="Garamond" w:hAnsi="Garamond" w:cs="Garamond"/>
              </w:rPr>
            </w:pPr>
            <w:r w:rsidRPr="007F717D">
              <w:rPr>
                <w:rFonts w:ascii="Garamond" w:eastAsia="Garamond" w:hAnsi="Garamond" w:cs="Garamond"/>
              </w:rPr>
              <w:t>Panchayath Data Bank</w:t>
            </w:r>
          </w:p>
        </w:tc>
      </w:tr>
    </w:tbl>
    <w:p w14:paraId="690EB986"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74F03F50" w14:textId="77777777" w:rsidR="00C86BF4" w:rsidRDefault="00C86BF4">
      <w:pPr>
        <w:spacing w:before="240" w:after="240"/>
        <w:rPr>
          <w:rFonts w:ascii="Garamond" w:eastAsia="Garamond" w:hAnsi="Garamond" w:cs="Garamond"/>
        </w:rPr>
      </w:pPr>
    </w:p>
    <w:p w14:paraId="3FB9E702" w14:textId="77777777" w:rsidR="00C86BF4" w:rsidRDefault="00C86BF4">
      <w:pPr>
        <w:spacing w:before="240" w:after="240"/>
        <w:rPr>
          <w:rFonts w:ascii="Garamond" w:eastAsia="Garamond" w:hAnsi="Garamond" w:cs="Garamond"/>
        </w:rPr>
      </w:pPr>
    </w:p>
    <w:p w14:paraId="59E016CF" w14:textId="77777777" w:rsidR="00C86BF4"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C86BF4" w14:paraId="2C3CBF70" w14:textId="77777777">
        <w:trPr>
          <w:trHeight w:val="20"/>
        </w:trPr>
        <w:tc>
          <w:tcPr>
            <w:tcW w:w="895" w:type="dxa"/>
            <w:tcMar>
              <w:top w:w="0" w:type="dxa"/>
              <w:left w:w="100" w:type="dxa"/>
              <w:bottom w:w="0" w:type="dxa"/>
              <w:right w:w="100" w:type="dxa"/>
            </w:tcMar>
          </w:tcPr>
          <w:p w14:paraId="04D7F04C"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6B2A5911"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2A7C9A0"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9EEE10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50C32" w14:paraId="2D85D8EC" w14:textId="77777777">
        <w:trPr>
          <w:trHeight w:val="20"/>
        </w:trPr>
        <w:tc>
          <w:tcPr>
            <w:tcW w:w="895" w:type="dxa"/>
            <w:tcMar>
              <w:top w:w="0" w:type="dxa"/>
              <w:left w:w="100" w:type="dxa"/>
              <w:bottom w:w="0" w:type="dxa"/>
              <w:right w:w="100" w:type="dxa"/>
            </w:tcMar>
          </w:tcPr>
          <w:p w14:paraId="3188EE00"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6D1F4652"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63D9AD33"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0D66FA5" w14:textId="532093B1"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2D499AC5" w14:textId="77777777">
        <w:trPr>
          <w:trHeight w:val="20"/>
        </w:trPr>
        <w:tc>
          <w:tcPr>
            <w:tcW w:w="895" w:type="dxa"/>
            <w:tcMar>
              <w:top w:w="0" w:type="dxa"/>
              <w:left w:w="100" w:type="dxa"/>
              <w:bottom w:w="0" w:type="dxa"/>
              <w:right w:w="100" w:type="dxa"/>
            </w:tcMar>
          </w:tcPr>
          <w:p w14:paraId="02DF9042"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55ADE222"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0AC90800"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D44A3B7" w14:textId="4EDA2054"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43B2BBEE" w14:textId="77777777">
        <w:trPr>
          <w:trHeight w:val="20"/>
        </w:trPr>
        <w:tc>
          <w:tcPr>
            <w:tcW w:w="895" w:type="dxa"/>
            <w:tcMar>
              <w:top w:w="0" w:type="dxa"/>
              <w:left w:w="100" w:type="dxa"/>
              <w:bottom w:w="0" w:type="dxa"/>
              <w:right w:w="100" w:type="dxa"/>
            </w:tcMar>
          </w:tcPr>
          <w:p w14:paraId="7BC331A2"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0A540B4A"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5541DE0A"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AEFFC66" w14:textId="0BBEB18A"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7C5F84BA" w14:textId="77777777">
        <w:trPr>
          <w:trHeight w:val="20"/>
        </w:trPr>
        <w:tc>
          <w:tcPr>
            <w:tcW w:w="895" w:type="dxa"/>
            <w:tcMar>
              <w:top w:w="0" w:type="dxa"/>
              <w:left w:w="100" w:type="dxa"/>
              <w:bottom w:w="0" w:type="dxa"/>
              <w:right w:w="100" w:type="dxa"/>
            </w:tcMar>
          </w:tcPr>
          <w:p w14:paraId="3AE0825C"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51F5E8A6"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61EB115A"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2059CDD" w14:textId="78E5A14D"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5E619EEC" w14:textId="77777777">
        <w:trPr>
          <w:trHeight w:val="20"/>
        </w:trPr>
        <w:tc>
          <w:tcPr>
            <w:tcW w:w="895" w:type="dxa"/>
            <w:tcMar>
              <w:top w:w="0" w:type="dxa"/>
              <w:left w:w="100" w:type="dxa"/>
              <w:bottom w:w="0" w:type="dxa"/>
              <w:right w:w="100" w:type="dxa"/>
            </w:tcMar>
          </w:tcPr>
          <w:p w14:paraId="7773C77B"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2FB8B9E3"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5CC00B36"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E7AF6F9" w14:textId="29070D84"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3609E11C" w14:textId="77777777">
        <w:trPr>
          <w:trHeight w:val="20"/>
        </w:trPr>
        <w:tc>
          <w:tcPr>
            <w:tcW w:w="895" w:type="dxa"/>
            <w:tcMar>
              <w:top w:w="0" w:type="dxa"/>
              <w:left w:w="100" w:type="dxa"/>
              <w:bottom w:w="0" w:type="dxa"/>
              <w:right w:w="100" w:type="dxa"/>
            </w:tcMar>
          </w:tcPr>
          <w:p w14:paraId="621AB639"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35CD9787"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2B3AE252"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0D093A2F" w14:textId="6850BA7B"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26B755DD" w14:textId="77777777">
        <w:trPr>
          <w:trHeight w:val="20"/>
        </w:trPr>
        <w:tc>
          <w:tcPr>
            <w:tcW w:w="895" w:type="dxa"/>
            <w:tcMar>
              <w:top w:w="0" w:type="dxa"/>
              <w:left w:w="100" w:type="dxa"/>
              <w:bottom w:w="0" w:type="dxa"/>
              <w:right w:w="100" w:type="dxa"/>
            </w:tcMar>
          </w:tcPr>
          <w:p w14:paraId="340DC651"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0F7DCE6C"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864B32A"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A3A395B" w14:textId="6540460B"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r w:rsidR="00E50C32" w14:paraId="544F3944" w14:textId="77777777">
        <w:trPr>
          <w:trHeight w:val="20"/>
        </w:trPr>
        <w:tc>
          <w:tcPr>
            <w:tcW w:w="895" w:type="dxa"/>
            <w:tcMar>
              <w:top w:w="0" w:type="dxa"/>
              <w:left w:w="100" w:type="dxa"/>
              <w:bottom w:w="0" w:type="dxa"/>
              <w:right w:w="100" w:type="dxa"/>
            </w:tcMar>
          </w:tcPr>
          <w:p w14:paraId="6265D839"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7824F3D8"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3CABB050"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Y</w:t>
            </w:r>
          </w:p>
        </w:tc>
        <w:tc>
          <w:tcPr>
            <w:tcW w:w="2205" w:type="dxa"/>
            <w:tcMar>
              <w:top w:w="0" w:type="dxa"/>
              <w:left w:w="100" w:type="dxa"/>
              <w:bottom w:w="0" w:type="dxa"/>
              <w:right w:w="100" w:type="dxa"/>
            </w:tcMar>
          </w:tcPr>
          <w:p w14:paraId="2197B6DE" w14:textId="449AEEF7" w:rsidR="00E50C32" w:rsidRDefault="00E50C32" w:rsidP="00E50C32">
            <w:pPr>
              <w:spacing w:before="240" w:after="240" w:line="240" w:lineRule="auto"/>
              <w:rPr>
                <w:rFonts w:ascii="Garamond" w:eastAsia="Garamond" w:hAnsi="Garamond" w:cs="Garamond"/>
              </w:rPr>
            </w:pPr>
            <w:r w:rsidRPr="002563DE">
              <w:rPr>
                <w:rFonts w:ascii="Garamond" w:eastAsia="Garamond" w:hAnsi="Garamond" w:cs="Garamond"/>
              </w:rPr>
              <w:t>Panchayath Data Bank</w:t>
            </w:r>
          </w:p>
        </w:tc>
      </w:tr>
    </w:tbl>
    <w:p w14:paraId="7E54BEA4"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14228AB9" w14:textId="77777777" w:rsidR="00C86BF4"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86BF4" w14:paraId="6D3A59B4" w14:textId="77777777">
        <w:trPr>
          <w:trHeight w:val="20"/>
        </w:trPr>
        <w:tc>
          <w:tcPr>
            <w:tcW w:w="805" w:type="dxa"/>
            <w:tcMar>
              <w:top w:w="0" w:type="dxa"/>
              <w:left w:w="100" w:type="dxa"/>
              <w:bottom w:w="0" w:type="dxa"/>
              <w:right w:w="100" w:type="dxa"/>
            </w:tcMar>
          </w:tcPr>
          <w:p w14:paraId="0C30997A"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F7C8EA0"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8785789"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BC2DA38"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50C32" w14:paraId="32D2F708" w14:textId="77777777">
        <w:trPr>
          <w:trHeight w:val="20"/>
        </w:trPr>
        <w:tc>
          <w:tcPr>
            <w:tcW w:w="805" w:type="dxa"/>
            <w:tcMar>
              <w:top w:w="0" w:type="dxa"/>
              <w:left w:w="100" w:type="dxa"/>
              <w:bottom w:w="0" w:type="dxa"/>
              <w:right w:w="100" w:type="dxa"/>
            </w:tcMar>
          </w:tcPr>
          <w:p w14:paraId="7290338B"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lastRenderedPageBreak/>
              <w:t>1</w:t>
            </w:r>
          </w:p>
        </w:tc>
        <w:tc>
          <w:tcPr>
            <w:tcW w:w="3665" w:type="dxa"/>
            <w:tcMar>
              <w:top w:w="0" w:type="dxa"/>
              <w:left w:w="100" w:type="dxa"/>
              <w:bottom w:w="0" w:type="dxa"/>
              <w:right w:w="100" w:type="dxa"/>
            </w:tcMar>
          </w:tcPr>
          <w:p w14:paraId="21163DBB"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6D4AE781"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Flood</w:t>
            </w:r>
          </w:p>
        </w:tc>
        <w:tc>
          <w:tcPr>
            <w:tcW w:w="2205" w:type="dxa"/>
            <w:tcMar>
              <w:top w:w="0" w:type="dxa"/>
              <w:left w:w="100" w:type="dxa"/>
              <w:bottom w:w="0" w:type="dxa"/>
              <w:right w:w="100" w:type="dxa"/>
            </w:tcMar>
          </w:tcPr>
          <w:p w14:paraId="6DA01F05" w14:textId="72D78CD6" w:rsidR="00E50C32" w:rsidRDefault="00E50C32" w:rsidP="00E50C32">
            <w:pPr>
              <w:spacing w:before="240" w:after="240" w:line="240" w:lineRule="auto"/>
              <w:rPr>
                <w:rFonts w:ascii="Garamond" w:eastAsia="Garamond" w:hAnsi="Garamond" w:cs="Garamond"/>
              </w:rPr>
            </w:pPr>
            <w:r w:rsidRPr="00444604">
              <w:rPr>
                <w:rFonts w:ascii="Garamond" w:eastAsia="Garamond" w:hAnsi="Garamond" w:cs="Garamond"/>
              </w:rPr>
              <w:t>Panchayath Data Bank</w:t>
            </w:r>
          </w:p>
        </w:tc>
      </w:tr>
      <w:tr w:rsidR="00E50C32" w14:paraId="7A0D52D7" w14:textId="77777777">
        <w:trPr>
          <w:trHeight w:val="20"/>
        </w:trPr>
        <w:tc>
          <w:tcPr>
            <w:tcW w:w="805" w:type="dxa"/>
            <w:tcMar>
              <w:top w:w="0" w:type="dxa"/>
              <w:left w:w="100" w:type="dxa"/>
              <w:bottom w:w="0" w:type="dxa"/>
              <w:right w:w="100" w:type="dxa"/>
            </w:tcMar>
          </w:tcPr>
          <w:p w14:paraId="625BBD41"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4784E29"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465B7C25"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2, 5,6,7,8,9- Flood</w:t>
            </w:r>
          </w:p>
        </w:tc>
        <w:tc>
          <w:tcPr>
            <w:tcW w:w="2205" w:type="dxa"/>
            <w:tcMar>
              <w:top w:w="0" w:type="dxa"/>
              <w:left w:w="100" w:type="dxa"/>
              <w:bottom w:w="0" w:type="dxa"/>
              <w:right w:w="100" w:type="dxa"/>
            </w:tcMar>
          </w:tcPr>
          <w:p w14:paraId="3EB67E05" w14:textId="6CF70B5A" w:rsidR="00E50C32" w:rsidRDefault="00E50C32" w:rsidP="00E50C32">
            <w:pPr>
              <w:spacing w:before="240" w:after="240" w:line="240" w:lineRule="auto"/>
              <w:rPr>
                <w:rFonts w:ascii="Garamond" w:eastAsia="Garamond" w:hAnsi="Garamond" w:cs="Garamond"/>
              </w:rPr>
            </w:pPr>
            <w:r w:rsidRPr="00444604">
              <w:rPr>
                <w:rFonts w:ascii="Garamond" w:eastAsia="Garamond" w:hAnsi="Garamond" w:cs="Garamond"/>
              </w:rPr>
              <w:t>Panchayath Data Bank</w:t>
            </w:r>
          </w:p>
        </w:tc>
      </w:tr>
      <w:tr w:rsidR="00E50C32" w14:paraId="6F70ECA0" w14:textId="77777777">
        <w:trPr>
          <w:trHeight w:val="20"/>
        </w:trPr>
        <w:tc>
          <w:tcPr>
            <w:tcW w:w="805" w:type="dxa"/>
            <w:tcMar>
              <w:top w:w="0" w:type="dxa"/>
              <w:left w:w="100" w:type="dxa"/>
              <w:bottom w:w="0" w:type="dxa"/>
              <w:right w:w="100" w:type="dxa"/>
            </w:tcMar>
          </w:tcPr>
          <w:p w14:paraId="6C2FF7D1"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742F48E"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2EACA728" w14:textId="77777777" w:rsidR="00E50C32" w:rsidRDefault="00E50C32" w:rsidP="00E50C32">
            <w:pPr>
              <w:spacing w:before="240" w:after="240" w:line="240" w:lineRule="auto"/>
              <w:rPr>
                <w:rFonts w:ascii="Garamond" w:eastAsia="Garamond" w:hAnsi="Garamond" w:cs="Garamond"/>
              </w:rPr>
            </w:pPr>
            <w:r>
              <w:rPr>
                <w:rFonts w:ascii="Garamond" w:eastAsia="Garamond" w:hAnsi="Garamond" w:cs="Garamond"/>
              </w:rPr>
              <w:t xml:space="preserve"> Flood</w:t>
            </w:r>
          </w:p>
        </w:tc>
        <w:tc>
          <w:tcPr>
            <w:tcW w:w="2205" w:type="dxa"/>
            <w:tcMar>
              <w:top w:w="0" w:type="dxa"/>
              <w:left w:w="100" w:type="dxa"/>
              <w:bottom w:w="0" w:type="dxa"/>
              <w:right w:w="100" w:type="dxa"/>
            </w:tcMar>
          </w:tcPr>
          <w:p w14:paraId="30956C85" w14:textId="044AC68D" w:rsidR="00E50C32" w:rsidRDefault="00E50C32" w:rsidP="00E50C32">
            <w:pPr>
              <w:spacing w:before="240" w:after="240" w:line="240" w:lineRule="auto"/>
              <w:rPr>
                <w:rFonts w:ascii="Garamond" w:eastAsia="Garamond" w:hAnsi="Garamond" w:cs="Garamond"/>
              </w:rPr>
            </w:pPr>
            <w:r w:rsidRPr="00444604">
              <w:rPr>
                <w:rFonts w:ascii="Garamond" w:eastAsia="Garamond" w:hAnsi="Garamond" w:cs="Garamond"/>
              </w:rPr>
              <w:t>Panchayath Data Bank</w:t>
            </w:r>
          </w:p>
        </w:tc>
      </w:tr>
      <w:tr w:rsidR="00C86BF4" w14:paraId="35CC1D6A" w14:textId="77777777">
        <w:trPr>
          <w:trHeight w:val="20"/>
        </w:trPr>
        <w:tc>
          <w:tcPr>
            <w:tcW w:w="805" w:type="dxa"/>
            <w:tcMar>
              <w:top w:w="0" w:type="dxa"/>
              <w:left w:w="100" w:type="dxa"/>
              <w:bottom w:w="0" w:type="dxa"/>
              <w:right w:w="100" w:type="dxa"/>
            </w:tcMar>
          </w:tcPr>
          <w:p w14:paraId="5A32ACCF"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51C769C"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0FFF30B7"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BFCA17D" w14:textId="77777777" w:rsidR="00C86BF4"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72913FA6" w14:textId="77777777" w:rsidR="00C86BF4" w:rsidRDefault="00000000">
      <w:pPr>
        <w:spacing w:before="240" w:after="240"/>
        <w:rPr>
          <w:rFonts w:ascii="Garamond" w:eastAsia="Garamond" w:hAnsi="Garamond" w:cs="Garamond"/>
        </w:rPr>
      </w:pPr>
      <w:r>
        <w:rPr>
          <w:rFonts w:ascii="Garamond" w:eastAsia="Garamond" w:hAnsi="Garamond" w:cs="Garamond"/>
        </w:rPr>
        <w:t xml:space="preserve"> </w:t>
      </w:r>
    </w:p>
    <w:p w14:paraId="4943C2D5" w14:textId="77777777" w:rsidR="00C86BF4" w:rsidRDefault="00C86BF4">
      <w:pPr>
        <w:rPr>
          <w:rFonts w:ascii="Garamond" w:eastAsia="Garamond" w:hAnsi="Garamond" w:cs="Garamond"/>
        </w:rPr>
      </w:pPr>
    </w:p>
    <w:sectPr w:rsidR="00C86BF4">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CD5B7" w14:textId="77777777" w:rsidR="0085747B" w:rsidRDefault="0085747B">
      <w:pPr>
        <w:spacing w:line="240" w:lineRule="auto"/>
      </w:pPr>
      <w:r>
        <w:separator/>
      </w:r>
    </w:p>
  </w:endnote>
  <w:endnote w:type="continuationSeparator" w:id="0">
    <w:p w14:paraId="1A4B4F5F" w14:textId="77777777" w:rsidR="0085747B" w:rsidRDefault="00857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C5D36030-8D40-4F88-A317-F4F6B464396B}"/>
    <w:embedBold r:id="rId2" w:fontKey="{FF6EF619-94AF-4FFA-8510-46E3B86105E4}"/>
    <w:embedItalic r:id="rId3" w:fontKey="{6F6CA34C-94A6-4514-9032-9A766114358C}"/>
  </w:font>
  <w:font w:name="Aptos">
    <w:charset w:val="00"/>
    <w:family w:val="swiss"/>
    <w:pitch w:val="variable"/>
    <w:sig w:usb0="20000287" w:usb1="00000003" w:usb2="00000000" w:usb3="00000000" w:csb0="0000019F" w:csb1="00000000"/>
    <w:embedRegular r:id="rId4" w:fontKey="{2EABC983-7C5A-407C-B85E-7F040671D070}"/>
    <w:embedBold r:id="rId5" w:fontKey="{509B0DA2-97BD-4785-929B-0635BFF5E90E}"/>
  </w:font>
  <w:font w:name="Calibri">
    <w:panose1 w:val="020F0502020204030204"/>
    <w:charset w:val="00"/>
    <w:family w:val="swiss"/>
    <w:pitch w:val="variable"/>
    <w:sig w:usb0="E4002EFF" w:usb1="C200247B" w:usb2="00000009" w:usb3="00000000" w:csb0="000001FF" w:csb1="00000000"/>
    <w:embedRegular r:id="rId6" w:fontKey="{6BDA6F4C-CBE9-49CD-A465-249EF3FFAC9F}"/>
  </w:font>
  <w:font w:name="Tw Cen MT">
    <w:charset w:val="00"/>
    <w:family w:val="swiss"/>
    <w:pitch w:val="variable"/>
    <w:sig w:usb0="00000003" w:usb1="00000000" w:usb2="00000000" w:usb3="00000000" w:csb0="00000003" w:csb1="00000000"/>
    <w:embedRegular r:id="rId7" w:fontKey="{FDEB74E4-339F-4FB7-86A0-BC30E46A8E64}"/>
  </w:font>
  <w:font w:name="Kartika">
    <w:charset w:val="00"/>
    <w:family w:val="roman"/>
    <w:pitch w:val="variable"/>
    <w:sig w:usb0="00800003" w:usb1="00000000" w:usb2="00000000" w:usb3="00000000" w:csb0="00000001" w:csb1="00000000"/>
    <w:embedRegular r:id="rId8" w:fontKey="{BD410A6E-DF9B-4626-9BD4-8FAB6A9C503E}"/>
  </w:font>
  <w:font w:name="Garamond">
    <w:panose1 w:val="02020404030301010803"/>
    <w:charset w:val="00"/>
    <w:family w:val="roman"/>
    <w:pitch w:val="variable"/>
    <w:sig w:usb0="00000287" w:usb1="00000000" w:usb2="00000000" w:usb3="00000000" w:csb0="0000009F" w:csb1="00000000"/>
    <w:embedRegular r:id="rId9" w:fontKey="{AB94CD74-6096-4A38-9F34-15A3193F0AD1}"/>
    <w:embedBold r:id="rId10" w:fontKey="{660B353F-DE06-49D9-86D0-0CF2428108BD}"/>
    <w:embedItalic r:id="rId11" w:fontKey="{F35BC453-2C0A-42AC-B52D-BBDE6F8637E8}"/>
    <w:embedBoldItalic r:id="rId12" w:fontKey="{026385EC-482D-40BF-BE31-363C08A3C9AD}"/>
  </w:font>
  <w:font w:name="Twentieth Centur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loo Chettan">
    <w:altName w:val="Calibri"/>
    <w:charset w:val="00"/>
    <w:family w:val="auto"/>
    <w:pitch w:val="default"/>
  </w:font>
  <w:font w:name="Cardo">
    <w:charset w:val="00"/>
    <w:family w:val="auto"/>
    <w:pitch w:val="default"/>
    <w:embedRegular r:id="rId13" w:fontKey="{F7578123-BAF0-420E-B01D-EE8133F0606B}"/>
  </w:font>
  <w:font w:name="Cambria Math">
    <w:panose1 w:val="02040503050406030204"/>
    <w:charset w:val="00"/>
    <w:family w:val="roman"/>
    <w:pitch w:val="variable"/>
    <w:sig w:usb0="E00006FF" w:usb1="420024FF" w:usb2="02000000" w:usb3="00000000" w:csb0="0000019F" w:csb1="00000000"/>
    <w:embedRegular r:id="rId14" w:fontKey="{5613E003-5792-4CC4-83CB-EDA0AE26963F}"/>
  </w:font>
  <w:font w:name="Gungsuh">
    <w:charset w:val="81"/>
    <w:family w:val="roman"/>
    <w:pitch w:val="variable"/>
    <w:sig w:usb0="B00002AF" w:usb1="69D77CFB" w:usb2="00000030" w:usb3="00000000" w:csb0="0008009F" w:csb1="00000000"/>
    <w:embedRegular r:id="rId15" w:subsetted="1" w:fontKey="{6C4F34D1-6F30-4994-AA58-C8E62C15672B}"/>
  </w:font>
  <w:font w:name="Tw Cen MT Condensed">
    <w:charset w:val="00"/>
    <w:family w:val="swiss"/>
    <w:pitch w:val="variable"/>
    <w:sig w:usb0="00000003" w:usb1="00000000" w:usb2="00000000" w:usb3="00000000" w:csb0="00000003" w:csb1="00000000"/>
    <w:embedRegular r:id="rId16" w:fontKey="{40BF3F94-AB28-49C4-BA76-34584F3ADD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1263" w14:textId="77777777" w:rsidR="00C86BF4"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574742B7" wp14:editId="63D7408B">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3FD5C7B7" w14:textId="77777777" w:rsidR="00C86BF4" w:rsidRDefault="00C86BF4">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74742B7" id="Rectangle 155" o:spid="_x0000_s1033"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3FD5C7B7" w14:textId="77777777" w:rsidR="00C86BF4" w:rsidRDefault="00C86BF4">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413B" w14:textId="77777777" w:rsidR="00C86BF4" w:rsidRDefault="00C86BF4">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C86BF4" w14:paraId="2F789627" w14:textId="77777777">
      <w:trPr>
        <w:trHeight w:val="285"/>
      </w:trPr>
      <w:tc>
        <w:tcPr>
          <w:tcW w:w="4525" w:type="dxa"/>
          <w:shd w:val="clear" w:color="auto" w:fill="4472C4"/>
          <w:tcMar>
            <w:top w:w="0" w:type="dxa"/>
            <w:bottom w:w="0" w:type="dxa"/>
          </w:tcMar>
        </w:tcPr>
        <w:p w14:paraId="462A152D" w14:textId="77777777" w:rsidR="00C86BF4" w:rsidRDefault="00C86BF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77B47A6" w14:textId="77777777" w:rsidR="00C86BF4" w:rsidRDefault="00C86BF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C86BF4" w14:paraId="51B6DB5A" w14:textId="77777777">
      <w:tc>
        <w:tcPr>
          <w:tcW w:w="4525" w:type="dxa"/>
          <w:vAlign w:val="center"/>
        </w:tcPr>
        <w:p w14:paraId="402530C2" w14:textId="77777777" w:rsidR="00C86BF4" w:rsidRDefault="00C86BF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DCC4D1A" w14:textId="6C4DD0BA" w:rsidR="00C86BF4"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4654D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6F09DDBD" w14:textId="77777777" w:rsidR="00C86BF4" w:rsidRDefault="00C86BF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9127" w14:textId="77777777" w:rsidR="0085747B" w:rsidRDefault="0085747B">
      <w:pPr>
        <w:spacing w:line="240" w:lineRule="auto"/>
      </w:pPr>
      <w:r>
        <w:separator/>
      </w:r>
    </w:p>
  </w:footnote>
  <w:footnote w:type="continuationSeparator" w:id="0">
    <w:p w14:paraId="3F96AEF6" w14:textId="77777777" w:rsidR="0085747B" w:rsidRDefault="00857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227B" w14:textId="77777777" w:rsidR="00C86BF4"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01A1E9EF" wp14:editId="3B98281A">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66448D7C" w14:textId="77777777" w:rsidR="00C86BF4" w:rsidRDefault="00C86BF4">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1A1E9EF" id="Rectangle 156" o:spid="_x0000_s1032"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66448D7C" w14:textId="77777777" w:rsidR="00C86BF4" w:rsidRDefault="00C86BF4">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0A4A" w14:textId="77777777" w:rsidR="00C86BF4"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1C8B7A9" w14:textId="77777777" w:rsidR="00C86BF4" w:rsidRDefault="00C86BF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401E"/>
    <w:multiLevelType w:val="multilevel"/>
    <w:tmpl w:val="EECCB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7C5F59"/>
    <w:multiLevelType w:val="multilevel"/>
    <w:tmpl w:val="2DF43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583557"/>
    <w:multiLevelType w:val="multilevel"/>
    <w:tmpl w:val="2D129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C91FC9"/>
    <w:multiLevelType w:val="multilevel"/>
    <w:tmpl w:val="457C1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C12C36"/>
    <w:multiLevelType w:val="multilevel"/>
    <w:tmpl w:val="9EA6B3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78C0314"/>
    <w:multiLevelType w:val="multilevel"/>
    <w:tmpl w:val="7BB8C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DC42CDD"/>
    <w:multiLevelType w:val="multilevel"/>
    <w:tmpl w:val="D2129A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FF52C81"/>
    <w:multiLevelType w:val="multilevel"/>
    <w:tmpl w:val="218C4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157896"/>
    <w:multiLevelType w:val="multilevel"/>
    <w:tmpl w:val="E6A6F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F91820"/>
    <w:multiLevelType w:val="multilevel"/>
    <w:tmpl w:val="4D9A77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F947F6A"/>
    <w:multiLevelType w:val="multilevel"/>
    <w:tmpl w:val="AC780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537736"/>
    <w:multiLevelType w:val="hybridMultilevel"/>
    <w:tmpl w:val="33FE0A2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35E017DC"/>
    <w:multiLevelType w:val="multilevel"/>
    <w:tmpl w:val="0630A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4B07C5"/>
    <w:multiLevelType w:val="multilevel"/>
    <w:tmpl w:val="82A2F6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9EE1738"/>
    <w:multiLevelType w:val="multilevel"/>
    <w:tmpl w:val="F6BAE9C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15:restartNumberingAfterBreak="0">
    <w:nsid w:val="3BD64C26"/>
    <w:multiLevelType w:val="multilevel"/>
    <w:tmpl w:val="22488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DC5635"/>
    <w:multiLevelType w:val="hybridMultilevel"/>
    <w:tmpl w:val="C94263A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3DE23A52"/>
    <w:multiLevelType w:val="multilevel"/>
    <w:tmpl w:val="308E440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FC701AF"/>
    <w:multiLevelType w:val="multilevel"/>
    <w:tmpl w:val="93E08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0F1210F"/>
    <w:multiLevelType w:val="multilevel"/>
    <w:tmpl w:val="EFE85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2394B63"/>
    <w:multiLevelType w:val="multilevel"/>
    <w:tmpl w:val="BCC2D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C24E87"/>
    <w:multiLevelType w:val="multilevel"/>
    <w:tmpl w:val="C2EA0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D271AAD"/>
    <w:multiLevelType w:val="multilevel"/>
    <w:tmpl w:val="334C3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8B5F18"/>
    <w:multiLevelType w:val="multilevel"/>
    <w:tmpl w:val="B0007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C684D7D"/>
    <w:multiLevelType w:val="multilevel"/>
    <w:tmpl w:val="D6CE1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D8D3560"/>
    <w:multiLevelType w:val="multilevel"/>
    <w:tmpl w:val="B686C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FBD27C4"/>
    <w:multiLevelType w:val="multilevel"/>
    <w:tmpl w:val="AA261F8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5FD251BB"/>
    <w:multiLevelType w:val="multilevel"/>
    <w:tmpl w:val="91F87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6B135E"/>
    <w:multiLevelType w:val="multilevel"/>
    <w:tmpl w:val="7AFC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4B012AB"/>
    <w:multiLevelType w:val="multilevel"/>
    <w:tmpl w:val="BCFA4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72413E4"/>
    <w:multiLevelType w:val="multilevel"/>
    <w:tmpl w:val="6FC08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A53E3E"/>
    <w:multiLevelType w:val="multilevel"/>
    <w:tmpl w:val="21FAF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AF4627A"/>
    <w:multiLevelType w:val="multilevel"/>
    <w:tmpl w:val="3CF84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1822A0"/>
    <w:multiLevelType w:val="multilevel"/>
    <w:tmpl w:val="1318D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97270F"/>
    <w:multiLevelType w:val="multilevel"/>
    <w:tmpl w:val="6E2E7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3C75D4"/>
    <w:multiLevelType w:val="multilevel"/>
    <w:tmpl w:val="23E0B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F7635A"/>
    <w:multiLevelType w:val="multilevel"/>
    <w:tmpl w:val="6B7C1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159299">
    <w:abstractNumId w:val="22"/>
  </w:num>
  <w:num w:numId="2" w16cid:durableId="1490167666">
    <w:abstractNumId w:val="31"/>
  </w:num>
  <w:num w:numId="3" w16cid:durableId="1146505969">
    <w:abstractNumId w:val="25"/>
  </w:num>
  <w:num w:numId="4" w16cid:durableId="356079622">
    <w:abstractNumId w:val="21"/>
  </w:num>
  <w:num w:numId="5" w16cid:durableId="1247837281">
    <w:abstractNumId w:val="30"/>
  </w:num>
  <w:num w:numId="6" w16cid:durableId="2084915152">
    <w:abstractNumId w:val="19"/>
  </w:num>
  <w:num w:numId="7" w16cid:durableId="81874951">
    <w:abstractNumId w:val="0"/>
  </w:num>
  <w:num w:numId="8" w16cid:durableId="107625674">
    <w:abstractNumId w:val="29"/>
  </w:num>
  <w:num w:numId="9" w16cid:durableId="1237473132">
    <w:abstractNumId w:val="7"/>
  </w:num>
  <w:num w:numId="10" w16cid:durableId="1610814974">
    <w:abstractNumId w:val="14"/>
  </w:num>
  <w:num w:numId="11" w16cid:durableId="2027436149">
    <w:abstractNumId w:val="13"/>
  </w:num>
  <w:num w:numId="12" w16cid:durableId="1927229906">
    <w:abstractNumId w:val="33"/>
  </w:num>
  <w:num w:numId="13" w16cid:durableId="53896202">
    <w:abstractNumId w:val="26"/>
  </w:num>
  <w:num w:numId="14" w16cid:durableId="1816755936">
    <w:abstractNumId w:val="24"/>
  </w:num>
  <w:num w:numId="15" w16cid:durableId="1638948231">
    <w:abstractNumId w:val="1"/>
  </w:num>
  <w:num w:numId="16" w16cid:durableId="1088961169">
    <w:abstractNumId w:val="34"/>
  </w:num>
  <w:num w:numId="17" w16cid:durableId="290862342">
    <w:abstractNumId w:val="32"/>
  </w:num>
  <w:num w:numId="18" w16cid:durableId="1886600687">
    <w:abstractNumId w:val="27"/>
  </w:num>
  <w:num w:numId="19" w16cid:durableId="82188606">
    <w:abstractNumId w:val="3"/>
  </w:num>
  <w:num w:numId="20" w16cid:durableId="928195109">
    <w:abstractNumId w:val="36"/>
  </w:num>
  <w:num w:numId="21" w16cid:durableId="1079599986">
    <w:abstractNumId w:val="5"/>
  </w:num>
  <w:num w:numId="22" w16cid:durableId="1319993303">
    <w:abstractNumId w:val="28"/>
  </w:num>
  <w:num w:numId="23" w16cid:durableId="1261062664">
    <w:abstractNumId w:val="9"/>
  </w:num>
  <w:num w:numId="24" w16cid:durableId="2020424546">
    <w:abstractNumId w:val="2"/>
  </w:num>
  <w:num w:numId="25" w16cid:durableId="754396359">
    <w:abstractNumId w:val="18"/>
  </w:num>
  <w:num w:numId="26" w16cid:durableId="1738015259">
    <w:abstractNumId w:val="8"/>
  </w:num>
  <w:num w:numId="27" w16cid:durableId="768543010">
    <w:abstractNumId w:val="23"/>
  </w:num>
  <w:num w:numId="28" w16cid:durableId="1141769796">
    <w:abstractNumId w:val="17"/>
  </w:num>
  <w:num w:numId="29" w16cid:durableId="1590770090">
    <w:abstractNumId w:val="6"/>
  </w:num>
  <w:num w:numId="30" w16cid:durableId="979967148">
    <w:abstractNumId w:val="4"/>
  </w:num>
  <w:num w:numId="31" w16cid:durableId="286086566">
    <w:abstractNumId w:val="15"/>
  </w:num>
  <w:num w:numId="32" w16cid:durableId="2017683677">
    <w:abstractNumId w:val="35"/>
  </w:num>
  <w:num w:numId="33" w16cid:durableId="1340739336">
    <w:abstractNumId w:val="12"/>
  </w:num>
  <w:num w:numId="34" w16cid:durableId="1952974679">
    <w:abstractNumId w:val="10"/>
  </w:num>
  <w:num w:numId="35" w16cid:durableId="340472289">
    <w:abstractNumId w:val="20"/>
  </w:num>
  <w:num w:numId="36" w16cid:durableId="1135758395">
    <w:abstractNumId w:val="16"/>
  </w:num>
  <w:num w:numId="37" w16cid:durableId="2014916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BF4"/>
    <w:rsid w:val="00013E35"/>
    <w:rsid w:val="0025748C"/>
    <w:rsid w:val="00323E5C"/>
    <w:rsid w:val="004177B9"/>
    <w:rsid w:val="004654DA"/>
    <w:rsid w:val="00475CE0"/>
    <w:rsid w:val="005507F1"/>
    <w:rsid w:val="0085747B"/>
    <w:rsid w:val="00966365"/>
    <w:rsid w:val="00AC26E0"/>
    <w:rsid w:val="00B77664"/>
    <w:rsid w:val="00B94099"/>
    <w:rsid w:val="00C86BF4"/>
    <w:rsid w:val="00CF122C"/>
    <w:rsid w:val="00DA4CEC"/>
    <w:rsid w:val="00E50C32"/>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C106"/>
  <w15:docId w15:val="{5BFF5CC0-5DC1-4E8B-83BC-367E817B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PxNDQl/WIAhsXKRyfytaNiY0w==">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76F413-8FD2-4D67-86E2-1B2A13C1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102</Pages>
  <Words>13329</Words>
  <Characters>75979</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Jithin Jerome</cp:lastModifiedBy>
  <cp:revision>5</cp:revision>
  <dcterms:created xsi:type="dcterms:W3CDTF">2026-01-19T12:27:00Z</dcterms:created>
  <dcterms:modified xsi:type="dcterms:W3CDTF">2026-03-27T11:15:00Z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