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tl w:val="0"/>
        </w:rPr>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3"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1688400" y="3172300"/>
                              <a:chExt cx="7315200" cy="1215400"/>
                            </a:xfrm>
                          </wpg:grpSpPr>
                          <wps:wsp>
                            <wps:cNvSpPr/>
                            <wps:cNvPr id="7" name="Shape 7"/>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9" name="Shape 9"/>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1" name="Shape 11"/>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3"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8731251</wp:posOffset>
                </wp:positionV>
                <wp:extent cx="7343775" cy="942975"/>
                <wp:effectExtent b="0" l="0" r="0" t="0"/>
                <wp:wrapSquare wrapText="bothSides" distB="0" distT="0" distL="114300" distR="114300"/>
                <wp:docPr id="2" name=""/>
                <a:graphic>
                  <a:graphicData uri="http://schemas.microsoft.com/office/word/2010/wordprocessingShape">
                    <wps:wsp>
                      <wps:cNvSpPr/>
                      <wps:cNvPr id="3" name="Shape 3"/>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[Author name]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8731251</wp:posOffset>
                </wp:positionV>
                <wp:extent cx="7343775" cy="942975"/>
                <wp:effectExtent b="0" l="0" r="0" t="0"/>
                <wp:wrapSquare wrapText="bothSides" distB="0" distT="0" distL="114300" distR="114300"/>
                <wp:docPr id="2"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343775" cy="94297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3192781</wp:posOffset>
                </wp:positionV>
                <wp:extent cx="7343775" cy="3667125"/>
                <wp:effectExtent b="0" l="0" r="0" t="0"/>
                <wp:wrapSquare wrapText="bothSides" distB="0" distT="0" distL="114300" distR="114300"/>
                <wp:docPr id="5" name=""/>
                <a:graphic>
                  <a:graphicData uri="http://schemas.microsoft.com/office/word/2010/wordprocessingShape">
                    <wps:wsp>
                      <wps:cNvSpPr/>
                      <wps:cNvPr id="13" name="Shape 13"/>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[Document subtitle]</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3192781</wp:posOffset>
                </wp:positionV>
                <wp:extent cx="7343775" cy="3667125"/>
                <wp:effectExtent b="0" l="0" r="0" t="0"/>
                <wp:wrapSquare wrapText="bothSides" distB="0" distT="0" distL="114300" distR="114300"/>
                <wp:docPr id="5"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343775" cy="36671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72"/>
          <w:szCs w:val="72"/>
        </w:rPr>
      </w:pPr>
      <w:bookmarkStart w:colFirst="0" w:colLast="0" w:name="_heading=h.10120re4hzlg" w:id="0"/>
      <w:bookmarkEnd w:id="0"/>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9">
      <w:pPr>
        <w:rPr>
          <w:rFonts w:ascii="Garamond" w:cs="Garamond" w:eastAsia="Garamond" w:hAnsi="Garamond"/>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2162175</wp:posOffset>
            </wp:positionH>
            <wp:positionV relativeFrom="paragraph">
              <wp:posOffset>142875</wp:posOffset>
            </wp:positionV>
            <wp:extent cx="1423988" cy="1414431"/>
            <wp:effectExtent b="0" l="0" r="0" t="0"/>
            <wp:wrapNone/>
            <wp:docPr id="10" name="image4.jpg"/>
            <a:graphic>
              <a:graphicData uri="http://schemas.openxmlformats.org/drawingml/2006/picture">
                <pic:pic>
                  <pic:nvPicPr>
                    <pic:cNvPr id="0" name="image4.jpg"/>
                    <pic:cNvPicPr preferRelativeResize="0"/>
                  </pic:nvPicPr>
                  <pic:blipFill>
                    <a:blip r:embed="rId9"/>
                    <a:srcRect b="0" l="1635" r="1635" t="0"/>
                    <a:stretch>
                      <a:fillRect/>
                    </a:stretch>
                  </pic:blipFill>
                  <pic:spPr>
                    <a:xfrm>
                      <a:off x="0" y="0"/>
                      <a:ext cx="1423988" cy="1414431"/>
                    </a:xfrm>
                    <a:prstGeom prst="rect"/>
                    <a:ln/>
                  </pic:spPr>
                </pic:pic>
              </a:graphicData>
            </a:graphic>
          </wp:anchor>
        </w:drawing>
      </w:r>
    </w:p>
    <w:p w:rsidR="00000000" w:rsidDel="00000000" w:rsidP="00000000" w:rsidRDefault="00000000" w:rsidRPr="00000000" w14:paraId="0000000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F">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0">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1">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2">
      <w:pPr>
        <w:spacing w:after="160" w:line="278.00000000000006" w:lineRule="auto"/>
        <w:ind w:left="3600" w:firstLine="0"/>
        <w:jc w:val="left"/>
        <w:rPr>
          <w:rFonts w:ascii="Garamond" w:cs="Garamond" w:eastAsia="Garamond" w:hAnsi="Garamond"/>
          <w:b w:val="1"/>
          <w:bCs w:val="1"/>
          <w:smallCaps w:val="1"/>
          <w:sz w:val="22"/>
          <w:szCs w:val="22"/>
        </w:rPr>
      </w:pPr>
      <w:r w:rsidDel="00000000" w:rsidR="00000000" w:rsidRPr="00000000">
        <w:rPr>
          <w:rFonts w:ascii="Garamond" w:cs="Garamond" w:eastAsia="Garamond" w:hAnsi="Garamond"/>
          <w:b w:val="1"/>
          <w:bCs w:val="1"/>
          <w:smallCaps w:val="1"/>
          <w:sz w:val="22"/>
          <w:szCs w:val="22"/>
          <w:rtl w:val="0"/>
        </w:rPr>
        <w:t xml:space="preserve">JINOCKY EDWARD</w:t>
      </w:r>
    </w:p>
    <w:p w:rsidR="00000000" w:rsidDel="00000000" w:rsidP="00000000" w:rsidRDefault="00000000" w:rsidRPr="00000000" w14:paraId="00000013">
      <w:pPr>
        <w:spacing w:after="160" w:line="278.00000000000006" w:lineRule="auto"/>
        <w:ind w:left="3600" w:firstLine="0"/>
        <w:jc w:val="left"/>
        <w:rPr>
          <w:rFonts w:ascii="Garamond" w:cs="Garamond" w:eastAsia="Garamond" w:hAnsi="Garamond"/>
          <w:b w:val="1"/>
          <w:bCs w:val="1"/>
          <w:smallCaps w:val="1"/>
          <w:sz w:val="22"/>
          <w:szCs w:val="22"/>
        </w:rPr>
      </w:pPr>
      <w:r w:rsidDel="00000000" w:rsidR="00000000" w:rsidRPr="00000000">
        <w:rPr>
          <w:rFonts w:ascii="Garamond" w:cs="Garamond" w:eastAsia="Garamond" w:hAnsi="Garamond"/>
          <w:b w:val="1"/>
          <w:bCs w:val="1"/>
          <w:smallCaps w:val="1"/>
          <w:sz w:val="22"/>
          <w:szCs w:val="22"/>
          <w:rtl w:val="0"/>
        </w:rPr>
        <w:t xml:space="preserve">PRESIDENT</w:t>
      </w:r>
    </w:p>
    <w:p w:rsidR="00000000" w:rsidDel="00000000" w:rsidP="00000000" w:rsidRDefault="00000000" w:rsidRPr="00000000" w14:paraId="00000014">
      <w:pPr>
        <w:spacing w:after="160" w:line="278.00000000000006" w:lineRule="auto"/>
        <w:ind w:left="0" w:firstLine="0"/>
        <w:jc w:val="left"/>
        <w:rPr>
          <w:rFonts w:ascii="Garamond" w:cs="Garamond" w:eastAsia="Garamond" w:hAnsi="Garamond"/>
          <w:b w:val="1"/>
          <w:bCs w:val="1"/>
          <w:smallCaps w:val="1"/>
          <w:sz w:val="22"/>
          <w:szCs w:val="22"/>
        </w:rPr>
      </w:pPr>
      <w:r w:rsidDel="00000000" w:rsidR="00000000" w:rsidRPr="00000000">
        <w:rPr>
          <w:rFonts w:ascii="Garamond" w:cs="Garamond" w:eastAsia="Garamond" w:hAnsi="Garamond"/>
          <w:b w:val="1"/>
          <w:bCs w:val="1"/>
          <w:smallCaps w:val="1"/>
          <w:sz w:val="22"/>
          <w:szCs w:val="22"/>
          <w:rtl w:val="0"/>
        </w:rPr>
        <w:t xml:space="preserve">                                            ADICHANALLOOR GRAMA PANCHAYAT</w:t>
      </w:r>
    </w:p>
    <w:p w:rsidR="00000000" w:rsidDel="00000000" w:rsidP="00000000" w:rsidRDefault="00000000" w:rsidRPr="00000000" w14:paraId="00000015">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6">
      <w:pPr>
        <w:spacing w:after="160" w:line="278.00000000000006" w:lineRule="auto"/>
        <w:ind w:left="0" w:firstLine="0"/>
        <w:rPr>
          <w:rFonts w:ascii="Garamond" w:cs="Garamond" w:eastAsia="Garamond" w:hAnsi="Garamond"/>
          <w:smallCaps w:val="1"/>
        </w:rPr>
      </w:pPr>
      <w:r w:rsidDel="00000000" w:rsidR="00000000" w:rsidRPr="00000000">
        <w:rPr>
          <w:rFonts w:ascii="Garamond" w:cs="Garamond" w:eastAsia="Garamond" w:hAnsi="Garamond"/>
          <w:smallCaps w:val="1"/>
          <w:rtl w:val="0"/>
        </w:rPr>
        <w:t xml:space="preserve">ADICHANALLOOR GRAMA PANCHAYATH IS COMMITTED TO ENSURING THE HEALTH AND SAFETY OF ALL ITS RESIDENTS.THIS PANDEMIC PREPAREDNESS PLAN HAS BEEN DEVELOPED IN COORDINATION WITH THE HEALTH DEPARTMENT AND FRONTLINE WORKERS TO STRENGTHEN OUR READINESS TO PREVENT,DETECT, AND RESPOND EFFECTIVELY TO ANY PUBLIC HEALTH EMERGENCY.</w:t>
      </w:r>
    </w:p>
    <w:p w:rsidR="00000000" w:rsidDel="00000000" w:rsidP="00000000" w:rsidRDefault="00000000" w:rsidRPr="00000000" w14:paraId="00000017">
      <w:pPr>
        <w:spacing w:after="160" w:line="278.00000000000006" w:lineRule="auto"/>
        <w:ind w:left="720" w:firstLine="0"/>
        <w:rPr>
          <w:rFonts w:ascii="Garamond" w:cs="Garamond" w:eastAsia="Garamond" w:hAnsi="Garamond"/>
          <w:smallCaps w:val="1"/>
        </w:rPr>
      </w:pPr>
      <w:r w:rsidDel="00000000" w:rsidR="00000000" w:rsidRPr="00000000">
        <w:rPr>
          <w:rFonts w:ascii="Garamond" w:cs="Garamond" w:eastAsia="Garamond" w:hAnsi="Garamond"/>
          <w:smallCaps w:val="1"/>
          <w:rtl w:val="0"/>
        </w:rPr>
        <w:t xml:space="preserve">THE PLAN HIGHLIGHTS THE IMPORTANCE OF EARLY REPORTING,SUVEILLANCE,PROTECTION OF VULNERABLE GROUPS,VACCINATION,AND UNINTEREPTED ESSENTIAL SERVICES DURING OUTBREAKS. COMMUNITY PARTICIPATION AND COOPERATION ARE VITAL FOR THE SUCCESSFUL IMPLEMENTATION OF THESE MEASURES.</w:t>
      </w:r>
    </w:p>
    <w:p w:rsidR="00000000" w:rsidDel="00000000" w:rsidP="00000000" w:rsidRDefault="00000000" w:rsidRPr="00000000" w14:paraId="00000018">
      <w:pPr>
        <w:spacing w:after="160" w:line="278.00000000000006" w:lineRule="auto"/>
        <w:ind w:left="0" w:firstLine="0"/>
        <w:rPr>
          <w:rFonts w:ascii="Garamond" w:cs="Garamond" w:eastAsia="Garamond" w:hAnsi="Garamond"/>
          <w:smallCaps w:val="1"/>
        </w:rPr>
      </w:pPr>
      <w:r w:rsidDel="00000000" w:rsidR="00000000" w:rsidRPr="00000000">
        <w:rPr>
          <w:rFonts w:ascii="Garamond" w:cs="Garamond" w:eastAsia="Garamond" w:hAnsi="Garamond"/>
          <w:smallCaps w:val="1"/>
          <w:rtl w:val="0"/>
        </w:rPr>
        <w:t xml:space="preserve">I REQUEST THE WHOLEHEARTED SUPPORT OF ALL RESIDENTS,OFFICIALS, AND STAKEHOLDERS IN IMPLEMENTING THIS PLAN AND WORKING TOGETHER TO SAFEGUARD OUR PANCHAYATH FROM FUTURE PANDEMICS.</w:t>
      </w:r>
    </w:p>
    <w:p w:rsidR="00000000" w:rsidDel="00000000" w:rsidP="00000000" w:rsidRDefault="00000000" w:rsidRPr="00000000" w14:paraId="00000019">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ab/>
        <w:tab/>
      </w:r>
    </w:p>
    <w:p w:rsidR="00000000" w:rsidDel="00000000" w:rsidP="00000000" w:rsidRDefault="00000000" w:rsidRPr="00000000" w14:paraId="0000001A">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B">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C">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D">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E">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r w:rsidDel="00000000" w:rsidR="00000000" w:rsidRPr="00000000">
        <w:drawing>
          <wp:anchor allowOverlap="1" behindDoc="0" distB="114300" distT="114300" distL="114300" distR="114300" hidden="0" layoutInCell="1" locked="0" relativeHeight="0" simplePos="0">
            <wp:simplePos x="0" y="0"/>
            <wp:positionH relativeFrom="column">
              <wp:posOffset>1771650</wp:posOffset>
            </wp:positionH>
            <wp:positionV relativeFrom="paragraph">
              <wp:posOffset>733425</wp:posOffset>
            </wp:positionV>
            <wp:extent cx="1414463" cy="1409338"/>
            <wp:effectExtent b="0" l="0" r="0" t="0"/>
            <wp:wrapNone/>
            <wp:docPr id="12" name="image3.jpg"/>
            <a:graphic>
              <a:graphicData uri="http://schemas.openxmlformats.org/drawingml/2006/picture">
                <pic:pic>
                  <pic:nvPicPr>
                    <pic:cNvPr id="0" name="image3.jpg"/>
                    <pic:cNvPicPr preferRelativeResize="0"/>
                  </pic:nvPicPr>
                  <pic:blipFill>
                    <a:blip r:embed="rId10"/>
                    <a:srcRect b="13701" l="0" r="0" t="13701"/>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1F">
      <w:pPr>
        <w:pStyle w:val="Heading1"/>
        <w:rPr>
          <w:rFonts w:ascii="Garamond" w:cs="Garamond" w:eastAsia="Garamond" w:hAnsi="Garamond"/>
          <w:color w:val="000000"/>
        </w:rPr>
      </w:pPr>
      <w:bookmarkStart w:colFirst="0" w:colLast="0" w:name="_heading=h.6rol169g89n9" w:id="1"/>
      <w:bookmarkEnd w:id="1"/>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rPr>
          <w:rFonts w:ascii="Garamond" w:cs="Garamond" w:eastAsia="Garamond" w:hAnsi="Garamond"/>
        </w:rPr>
      </w:pPr>
      <w:r w:rsidDel="00000000" w:rsidR="00000000" w:rsidRPr="00000000">
        <w:rPr>
          <w:rtl w:val="0"/>
        </w:rPr>
      </w:r>
    </w:p>
    <w:p w:rsidR="00000000" w:rsidDel="00000000" w:rsidP="00000000" w:rsidRDefault="00000000" w:rsidRPr="00000000" w14:paraId="00000022">
      <w:pPr>
        <w:rPr>
          <w:rFonts w:ascii="Garamond" w:cs="Garamond" w:eastAsia="Garamond" w:hAnsi="Garamond"/>
        </w:rPr>
      </w:pPr>
      <w:r w:rsidDel="00000000" w:rsidR="00000000" w:rsidRPr="00000000">
        <w:rPr>
          <w:rtl w:val="0"/>
        </w:rPr>
      </w:r>
    </w:p>
    <w:p w:rsidR="00000000" w:rsidDel="00000000" w:rsidP="00000000" w:rsidRDefault="00000000" w:rsidRPr="00000000" w14:paraId="00000023">
      <w:pPr>
        <w:rPr>
          <w:rFonts w:ascii="Garamond" w:cs="Garamond" w:eastAsia="Garamond" w:hAnsi="Garamond"/>
        </w:rPr>
      </w:pPr>
      <w:r w:rsidDel="00000000" w:rsidR="00000000" w:rsidRPr="00000000">
        <w:rPr>
          <w:rtl w:val="0"/>
        </w:rPr>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                                               R  SAJAN</w:t>
      </w:r>
    </w:p>
    <w:p w:rsidR="00000000" w:rsidDel="00000000" w:rsidP="00000000" w:rsidRDefault="00000000" w:rsidRPr="00000000" w14:paraId="0000002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CHAIRMAN</w:t>
      </w:r>
    </w:p>
    <w:p w:rsidR="00000000" w:rsidDel="00000000" w:rsidP="00000000" w:rsidRDefault="00000000" w:rsidRPr="00000000" w14:paraId="0000002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HEALTH STANDING COMMITTEE</w:t>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02A">
      <w:pPr>
        <w:rPr>
          <w:rFonts w:ascii="Garamond" w:cs="Garamond" w:eastAsia="Garamond" w:hAnsi="Garamond"/>
        </w:rPr>
      </w:pPr>
      <w:r w:rsidDel="00000000" w:rsidR="00000000" w:rsidRPr="00000000">
        <w:rPr>
          <w:rFonts w:ascii="Garamond" w:cs="Garamond" w:eastAsia="Garamond" w:hAnsi="Garamond"/>
          <w:rtl w:val="0"/>
        </w:rPr>
        <w:tab/>
        <w:tab/>
        <w:tab/>
        <w:tab/>
        <w:t xml:space="preserve">THE HEALTH STANDING COMMITTEE OF ADICHANALLOOR GRAMA PANCHAYAT ACKNOWLEDGES THE SIGNIFICANCE OF PREPAREDNESS IN MANAGING PUBLIC HEALTH EMERGENCIES. THIS PANDEMIC PREPAREDNESS PLAN AIMS TO ENHANCE SURVEILLANCE, FACILITATE EARLY DETECTION, ENSURE TIMELY RESPONSE, AND PROTECT VULNERABLE GROUPS DURING OUTBREAKS OR CALAMITIES. THE COMMITTEE WILL COLLABORATE CLOSELY WITH THE HEALTH DEPARTMENT, FRONTLINE WORKERS, AND THE COMMUNITY TO IMPLEMENT THE OUTLINED ACTIVITIES EFFECTIVELY. I REQUEST THE COOPERATION OF ALL RESIDENTS AND STAKEHOLDERS IN SUPPORTING THESE EFFORTS TO ENSURE THE HEALTH AND SAFETY OF OUR PANCHAYAT. </w:t>
      </w:r>
    </w:p>
    <w:p w:rsidR="00000000" w:rsidDel="00000000" w:rsidP="00000000" w:rsidRDefault="00000000" w:rsidRPr="00000000" w14:paraId="0000002B">
      <w:pPr>
        <w:rPr>
          <w:rFonts w:ascii="Garamond" w:cs="Garamond" w:eastAsia="Garamond" w:hAnsi="Garamond"/>
        </w:rPr>
      </w:pPr>
      <w:r w:rsidDel="00000000" w:rsidR="00000000" w:rsidRPr="00000000">
        <w:rPr>
          <w:rtl w:val="0"/>
        </w:rPr>
      </w:r>
    </w:p>
    <w:p w:rsidR="00000000" w:rsidDel="00000000" w:rsidP="00000000" w:rsidRDefault="00000000" w:rsidRPr="00000000" w14:paraId="0000002C">
      <w:pPr>
        <w:rPr>
          <w:rFonts w:ascii="Garamond" w:cs="Garamond" w:eastAsia="Garamond" w:hAnsi="Garamond"/>
        </w:rPr>
      </w:pPr>
      <w:r w:rsidDel="00000000" w:rsidR="00000000" w:rsidRPr="00000000">
        <w:rPr>
          <w:rtl w:val="0"/>
        </w:rPr>
      </w:r>
    </w:p>
    <w:p w:rsidR="00000000" w:rsidDel="00000000" w:rsidP="00000000" w:rsidRDefault="00000000" w:rsidRPr="00000000" w14:paraId="0000002D">
      <w:pPr>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2">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3">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4">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5">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9">
      <w:pPr>
        <w:spacing w:after="160" w:line="278.00000000000006" w:lineRule="auto"/>
        <w:ind w:left="720" w:firstLine="0"/>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r w:rsidDel="00000000" w:rsidR="00000000" w:rsidRPr="00000000">
        <w:drawing>
          <wp:anchor allowOverlap="1" behindDoc="0" distB="114300" distT="114300" distL="114300" distR="114300" hidden="0" layoutInCell="1" locked="0" relativeHeight="0" simplePos="0">
            <wp:simplePos x="0" y="0"/>
            <wp:positionH relativeFrom="column">
              <wp:posOffset>1714500</wp:posOffset>
            </wp:positionH>
            <wp:positionV relativeFrom="paragraph">
              <wp:posOffset>361950</wp:posOffset>
            </wp:positionV>
            <wp:extent cx="1414463" cy="1409338"/>
            <wp:effectExtent b="0" l="0" r="0" t="0"/>
            <wp:wrapNone/>
            <wp:docPr id="11" name="image6.jpg"/>
            <a:graphic>
              <a:graphicData uri="http://schemas.openxmlformats.org/drawingml/2006/picture">
                <pic:pic>
                  <pic:nvPicPr>
                    <pic:cNvPr id="0" name="image6.jpg"/>
                    <pic:cNvPicPr preferRelativeResize="0"/>
                  </pic:nvPicPr>
                  <pic:blipFill>
                    <a:blip r:embed="rId11"/>
                    <a:srcRect b="4158" l="0" r="0" t="4158"/>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3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B">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C">
      <w:pPr>
        <w:rPr>
          <w:rFonts w:ascii="Garamond" w:cs="Garamond" w:eastAsia="Garamond" w:hAnsi="Garamond"/>
        </w:rPr>
      </w:pPr>
      <w:r w:rsidDel="00000000" w:rsidR="00000000" w:rsidRPr="00000000">
        <w:rPr>
          <w:rtl w:val="0"/>
        </w:rPr>
      </w:r>
    </w:p>
    <w:p w:rsidR="00000000" w:rsidDel="00000000" w:rsidP="00000000" w:rsidRDefault="00000000" w:rsidRPr="00000000" w14:paraId="0000003D">
      <w:pPr>
        <w:rPr>
          <w:rFonts w:ascii="Garamond" w:cs="Garamond" w:eastAsia="Garamond" w:hAnsi="Garamond"/>
        </w:rPr>
      </w:pPr>
      <w:r w:rsidDel="00000000" w:rsidR="00000000" w:rsidRPr="00000000">
        <w:rPr>
          <w:rtl w:val="0"/>
        </w:rPr>
      </w:r>
    </w:p>
    <w:p w:rsidR="00000000" w:rsidDel="00000000" w:rsidP="00000000" w:rsidRDefault="00000000" w:rsidRPr="00000000" w14:paraId="0000003E">
      <w:pPr>
        <w:rPr>
          <w:rFonts w:ascii="Garamond" w:cs="Garamond" w:eastAsia="Garamond" w:hAnsi="Garamond"/>
        </w:rPr>
      </w:pPr>
      <w:r w:rsidDel="00000000" w:rsidR="00000000" w:rsidRPr="00000000">
        <w:rPr>
          <w:rtl w:val="0"/>
        </w:rPr>
      </w:r>
    </w:p>
    <w:p w:rsidR="00000000" w:rsidDel="00000000" w:rsidP="00000000" w:rsidRDefault="00000000" w:rsidRPr="00000000" w14:paraId="0000003F">
      <w:pPr>
        <w:rPr>
          <w:rFonts w:ascii="Garamond" w:cs="Garamond" w:eastAsia="Garamond" w:hAnsi="Garamond"/>
        </w:rPr>
      </w:pPr>
      <w:r w:rsidDel="00000000" w:rsidR="00000000" w:rsidRPr="00000000">
        <w:rPr>
          <w:rFonts w:ascii="Garamond" w:cs="Garamond" w:eastAsia="Garamond" w:hAnsi="Garamond"/>
          <w:rtl w:val="0"/>
        </w:rPr>
        <w:t xml:space="preserve">                                                      Dr.JITHA</w:t>
      </w:r>
    </w:p>
    <w:p w:rsidR="00000000" w:rsidDel="00000000" w:rsidP="00000000" w:rsidRDefault="00000000" w:rsidRPr="00000000" w14:paraId="00000040">
      <w:pPr>
        <w:rPr>
          <w:rFonts w:ascii="Garamond" w:cs="Garamond" w:eastAsia="Garamond" w:hAnsi="Garamond"/>
        </w:rPr>
      </w:pPr>
      <w:r w:rsidDel="00000000" w:rsidR="00000000" w:rsidRPr="00000000">
        <w:rPr>
          <w:rFonts w:ascii="Garamond" w:cs="Garamond" w:eastAsia="Garamond" w:hAnsi="Garamond"/>
          <w:rtl w:val="0"/>
        </w:rPr>
        <w:t xml:space="preserve">                                               Medical Officer</w:t>
      </w:r>
    </w:p>
    <w:p w:rsidR="00000000" w:rsidDel="00000000" w:rsidP="00000000" w:rsidRDefault="00000000" w:rsidRPr="00000000" w14:paraId="00000041">
      <w:pPr>
        <w:rPr>
          <w:rFonts w:ascii="Garamond" w:cs="Garamond" w:eastAsia="Garamond" w:hAnsi="Garamond"/>
        </w:rPr>
      </w:pPr>
      <w:r w:rsidDel="00000000" w:rsidR="00000000" w:rsidRPr="00000000">
        <w:rPr>
          <w:rtl w:val="0"/>
        </w:rPr>
      </w:r>
    </w:p>
    <w:p w:rsidR="00000000" w:rsidDel="00000000" w:rsidP="00000000" w:rsidRDefault="00000000" w:rsidRPr="00000000" w14:paraId="00000042">
      <w:pPr>
        <w:rPr>
          <w:rFonts w:ascii="Garamond" w:cs="Garamond" w:eastAsia="Garamond" w:hAnsi="Garamond"/>
        </w:rPr>
      </w:pPr>
      <w:r w:rsidDel="00000000" w:rsidR="00000000" w:rsidRPr="00000000">
        <w:rPr>
          <w:rFonts w:ascii="Garamond" w:cs="Garamond" w:eastAsia="Garamond" w:hAnsi="Garamond"/>
          <w:rtl w:val="0"/>
        </w:rPr>
        <w:t xml:space="preserve">PHC ADICHANALLOOR PLAYS A PIVOTAL ROLE IN THE PREVENTION AND CONTROL OF VARIOUS COMMUNICABLE DISEASE PREVALENT IN OUR AREA. WE HAVE A WELL DEFINED ACTION PLAN AND PROTOCOL IN EACH OF OUR WARDS IN ORDER TO ENSURE REGULAR MONITORING AND SURVEILLANCE OF VARIOUS COMMUNICABLE DISEASE.</w:t>
      </w:r>
    </w:p>
    <w:p w:rsidR="00000000" w:rsidDel="00000000" w:rsidP="00000000" w:rsidRDefault="00000000" w:rsidRPr="00000000" w14:paraId="00000043">
      <w:pPr>
        <w:rPr>
          <w:rFonts w:ascii="Garamond" w:cs="Garamond" w:eastAsia="Garamond" w:hAnsi="Garamond"/>
        </w:rPr>
      </w:pPr>
      <w:r w:rsidDel="00000000" w:rsidR="00000000" w:rsidRPr="00000000">
        <w:rPr>
          <w:rFonts w:ascii="Garamond" w:cs="Garamond" w:eastAsia="Garamond" w:hAnsi="Garamond"/>
          <w:rtl w:val="0"/>
        </w:rPr>
        <w:tab/>
        <w:tab/>
        <w:tab/>
        <w:t xml:space="preserve">WE ADHERE TO THE STATE AND NATIONAL PUBLIC HEALTH GUIDELINES  TO ENSURE EFFECTIVE PANDEMIC PREPAREDNESS AND RESPONSE. IMPLEMENTATION OF EVERY ACTIVITIES IS DONE ALONG WITH THE WHOLE HEARTED SUPPORT FROM OUR PANCHAYAT AND ITS WARD MEMBERS , ALONG WITH ASHA’S , AWW AND OUR HEALTH STAFFS.</w:t>
      </w:r>
    </w:p>
    <w:p w:rsidR="00000000" w:rsidDel="00000000" w:rsidP="00000000" w:rsidRDefault="00000000" w:rsidRPr="00000000" w14:paraId="00000044">
      <w:pPr>
        <w:rPr>
          <w:rFonts w:ascii="Garamond" w:cs="Garamond" w:eastAsia="Garamond" w:hAnsi="Garamond"/>
        </w:rPr>
      </w:pPr>
      <w:r w:rsidDel="00000000" w:rsidR="00000000" w:rsidRPr="00000000">
        <w:rPr>
          <w:rFonts w:ascii="Garamond" w:cs="Garamond" w:eastAsia="Garamond" w:hAnsi="Garamond"/>
          <w:rtl w:val="0"/>
        </w:rPr>
        <w:tab/>
        <w:tab/>
        <w:tab/>
        <w:tab/>
        <w:tab/>
        <w:t xml:space="preserve">WE HAVE MAINTAINED STOCK OF ESSENTIAL DRUGS AND MEDICINES, AND OTHER CONSUMABLES TO PREPARE FOR AN OUTBREAK, IF ANY. PHC ALSO ENSURES PUBLIC AWARENESS THROUGH WARD LEVEL, PANCHAYAT LEVEL MEETINGS, IEC ACTIVITIES AND ALSO REVIEW MEETINGS TO EVALUATE THE PROGRESS OF THE ACTIVITIES.</w:t>
      </w:r>
    </w:p>
    <w:p w:rsidR="00000000" w:rsidDel="00000000" w:rsidP="00000000" w:rsidRDefault="00000000" w:rsidRPr="00000000" w14:paraId="00000045">
      <w:pPr>
        <w:rPr>
          <w:rFonts w:ascii="Garamond" w:cs="Garamond" w:eastAsia="Garamond" w:hAnsi="Garamond"/>
        </w:rPr>
      </w:pPr>
      <w:r w:rsidDel="00000000" w:rsidR="00000000" w:rsidRPr="00000000">
        <w:rPr>
          <w:rFonts w:ascii="Garamond" w:cs="Garamond" w:eastAsia="Garamond" w:hAnsi="Garamond"/>
          <w:rtl w:val="0"/>
        </w:rPr>
        <w:tab/>
        <w:tab/>
        <w:tab/>
        <w:tab/>
        <w:t xml:space="preserve">PHC ADICHANALLOOR PLAYS A KEY ROLE AND REMAINS WELL PROPOSED TO PREVENT AND MANAGE PANDEMIC EFFECTIVELY.</w:t>
      </w:r>
    </w:p>
    <w:p w:rsidR="00000000" w:rsidDel="00000000" w:rsidP="00000000" w:rsidRDefault="00000000" w:rsidRPr="00000000" w14:paraId="00000046">
      <w:pPr>
        <w:rPr>
          <w:rFonts w:ascii="Garamond" w:cs="Garamond" w:eastAsia="Garamond" w:hAnsi="Garamond"/>
        </w:rPr>
      </w:pPr>
      <w:r w:rsidDel="00000000" w:rsidR="00000000" w:rsidRPr="00000000">
        <w:rPr>
          <w:rtl w:val="0"/>
        </w:rPr>
      </w:r>
    </w:p>
    <w:p w:rsidR="00000000" w:rsidDel="00000000" w:rsidP="00000000" w:rsidRDefault="00000000" w:rsidRPr="00000000" w14:paraId="00000047">
      <w:pPr>
        <w:rPr>
          <w:rFonts w:ascii="Garamond" w:cs="Garamond" w:eastAsia="Garamond" w:hAnsi="Garamond"/>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9">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A">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…Adichanalloor…..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____Adichanalloor________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_____Adichanalloor_______ Primary Health Centre stands as a vital institution in safeguarding public health and improving the quality of life of the residents of _____Adichanaloor_______ Grama Panchayath</w:t>
      </w:r>
    </w:p>
    <w:p w:rsidR="00000000" w:rsidDel="00000000" w:rsidP="00000000" w:rsidRDefault="00000000" w:rsidRPr="00000000" w14:paraId="00000050">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1">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2">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A">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B">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C">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D">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E">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F">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0">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1">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2">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3">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5">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7">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8">
      <w:pPr>
        <w:jc w:val="center"/>
        <w:rPr>
          <w:rFonts w:ascii="Garamond" w:cs="Garamond" w:eastAsia="Garamond" w:hAnsi="Garamond"/>
          <w:b w:val="1"/>
          <w:bCs w:val="1"/>
          <w:smallCaps w:val="1"/>
          <w:sz w:val="40"/>
          <w:szCs w:val="40"/>
        </w:rPr>
      </w:pPr>
      <w:r w:rsidDel="00000000" w:rsidR="00000000" w:rsidRPr="00000000">
        <w:rPr>
          <w:rtl w:val="0"/>
        </w:rPr>
      </w:r>
    </w:p>
    <w:sdt>
      <w:sdtPr>
        <w:id w:val="-166760904"/>
        <w:docPartObj>
          <w:docPartGallery w:val="Table of Contents"/>
          <w:docPartUnique w:val="1"/>
        </w:docPartObj>
      </w:sdtPr>
      <w:sdtContent>
        <w:p w:rsidR="00000000" w:rsidDel="00000000" w:rsidP="00000000" w:rsidRDefault="00000000" w:rsidRPr="00000000" w14:paraId="00000069">
          <w:pPr>
            <w:tabs>
              <w:tab w:val="right" w:leader="none" w:pos="9016"/>
            </w:tabs>
            <w:spacing w:after="100" w:lineRule="auto"/>
            <w:rPr>
              <w:color w:val="000000"/>
            </w:rPr>
          </w:pPr>
          <w:r w:rsidDel="00000000" w:rsidR="00000000" w:rsidRPr="00000000">
            <w:fldChar w:fldCharType="begin"/>
            <w:instrText xml:space="preserve"> TOC \h \u \z \t "Heading 1,1,Heading 2,2,Heading 5,5,Heading 6,6,"</w:instrText>
            <w:fldChar w:fldCharType="separate"/>
          </w:r>
          <w:hyperlink w:anchor="_heading=h.6rol169g89n9">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6A">
          <w:pPr>
            <w:tabs>
              <w:tab w:val="right" w:leader="none" w:pos="9016"/>
            </w:tabs>
            <w:spacing w:after="100" w:lineRule="auto"/>
            <w:rPr>
              <w:color w:val="000000"/>
            </w:rPr>
          </w:pPr>
          <w:hyperlink w:anchor="_heading=h.5zub4o6p2svt">
            <w:r w:rsidDel="00000000" w:rsidR="00000000" w:rsidRPr="00000000">
              <w:rPr>
                <w:rFonts w:ascii="Garamond" w:cs="Garamond" w:eastAsia="Garamond" w:hAnsi="Garamond"/>
                <w:color w:val="000000"/>
                <w:rtl w:val="0"/>
              </w:rPr>
              <w:t xml:space="preserve">INTRODUCTION</w:t>
            </w:r>
          </w:hyperlink>
          <w:hyperlink w:anchor="_heading=h.5zub4o6p2svt">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6B">
          <w:pPr>
            <w:tabs>
              <w:tab w:val="left" w:leader="none" w:pos="480"/>
              <w:tab w:val="right" w:leader="none" w:pos="9016"/>
            </w:tabs>
            <w:spacing w:after="100" w:lineRule="auto"/>
            <w:rPr>
              <w:color w:val="000000"/>
            </w:rPr>
          </w:pPr>
          <w:hyperlink w:anchor="_heading=h.3c7c4swmkojh">
            <w:r w:rsidDel="00000000" w:rsidR="00000000" w:rsidRPr="00000000">
              <w:rPr>
                <w:rFonts w:ascii="Garamond" w:cs="Garamond" w:eastAsia="Garamond" w:hAnsi="Garamond"/>
                <w:color w:val="000000"/>
                <w:rtl w:val="0"/>
              </w:rPr>
              <w:t xml:space="preserve">●</w:t>
            </w:r>
          </w:hyperlink>
          <w:hyperlink w:anchor="_heading=h.3c7c4swmkojh">
            <w:r w:rsidDel="00000000" w:rsidR="00000000" w:rsidRPr="00000000">
              <w:rPr>
                <w:color w:val="000000"/>
                <w:rtl w:val="0"/>
              </w:rPr>
              <w:tab/>
            </w:r>
          </w:hyperlink>
          <w:r w:rsidDel="00000000" w:rsidR="00000000" w:rsidRPr="00000000">
            <w:fldChar w:fldCharType="begin"/>
            <w:instrText xml:space="preserve"> PAGEREF _heading=h.3c7c4swmkojh \h </w:instrText>
            <w:fldChar w:fldCharType="separate"/>
          </w:r>
          <w:r w:rsidDel="00000000" w:rsidR="00000000" w:rsidRPr="00000000">
            <w:rPr>
              <w:rFonts w:ascii="Garamond" w:cs="Garamond" w:eastAsia="Garamond" w:hAnsi="Garamond"/>
              <w:color w:val="000000"/>
              <w:rtl w:val="0"/>
            </w:rPr>
            <w:t xml:space="preserve">Background of the PPP</w:t>
          </w:r>
          <w:r w:rsidDel="00000000" w:rsidR="00000000" w:rsidRPr="00000000">
            <w:fldChar w:fldCharType="begin"/>
            <w:instrText xml:space="preserve"> HYPERLINK \l "_heading=h.3c7c4swmkojh" </w:instrText>
            <w:fldChar w:fldCharType="separate"/>
          </w:r>
          <w:r w:rsidDel="00000000" w:rsidR="00000000" w:rsidRPr="00000000">
            <w:fldChar w:fldCharType="end"/>
          </w:r>
          <w:r w:rsidDel="00000000" w:rsidR="00000000" w:rsidRPr="00000000">
            <w:rPr>
              <w:color w:val="000000"/>
              <w:rtl w:val="0"/>
            </w:rPr>
            <w:tab/>
            <w:t xml:space="preserve">9</w:t>
          </w:r>
        </w:p>
        <w:p w:rsidR="00000000" w:rsidDel="00000000" w:rsidP="00000000" w:rsidRDefault="00000000" w:rsidRPr="00000000" w14:paraId="0000006C">
          <w:pPr>
            <w:tabs>
              <w:tab w:val="right" w:leader="none" w:pos="9016"/>
            </w:tabs>
            <w:spacing w:after="100" w:lineRule="auto"/>
            <w:rPr>
              <w:color w:val="000000"/>
            </w:rPr>
          </w:pPr>
          <w:r w:rsidDel="00000000" w:rsidR="00000000" w:rsidRPr="00000000">
            <w:fldChar w:fldCharType="end"/>
          </w:r>
          <w:hyperlink w:anchor="_heading=h.k5jh1doab3hh">
            <w:r w:rsidDel="00000000" w:rsidR="00000000" w:rsidRPr="00000000">
              <w:rPr>
                <w:rFonts w:ascii="Garamond" w:cs="Garamond" w:eastAsia="Garamond" w:hAnsi="Garamond"/>
                <w:color w:val="000000"/>
                <w:rtl w:val="0"/>
              </w:rPr>
              <w:t xml:space="preserve">LSGD AT A GLANCE</w:t>
            </w:r>
          </w:hyperlink>
          <w:hyperlink w:anchor="_heading=h.k5jh1doab3hh">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6D">
          <w:pPr>
            <w:tabs>
              <w:tab w:val="right" w:leader="none" w:pos="9016"/>
            </w:tabs>
            <w:spacing w:after="100" w:lineRule="auto"/>
            <w:ind w:left="240" w:firstLine="0"/>
            <w:rPr>
              <w:color w:val="000000"/>
            </w:rPr>
          </w:pPr>
          <w:hyperlink w:anchor="_heading=h.2dkm51rx3cp2">
            <w:r w:rsidDel="00000000" w:rsidR="00000000" w:rsidRPr="00000000">
              <w:rPr>
                <w:rFonts w:ascii="Garamond" w:cs="Garamond" w:eastAsia="Garamond" w:hAnsi="Garamond"/>
                <w:color w:val="000000"/>
                <w:rtl w:val="0"/>
              </w:rPr>
              <w:t xml:space="preserve">INTEGRATED HEALTH INFRASTRUCTURE MAP OF ____________ PANCHAYAT</w:t>
            </w:r>
          </w:hyperlink>
          <w:hyperlink w:anchor="_heading=h.2dkm51rx3cp2">
            <w:r w:rsidDel="00000000" w:rsidR="00000000" w:rsidRPr="00000000">
              <w:rPr>
                <w:color w:val="000000"/>
                <w:rtl w:val="0"/>
              </w:rPr>
              <w:tab/>
              <w:t xml:space="preserve">10</w:t>
            </w:r>
          </w:hyperlink>
          <w:r w:rsidDel="00000000" w:rsidR="00000000" w:rsidRPr="00000000">
            <w:rPr>
              <w:rtl w:val="0"/>
            </w:rPr>
          </w:r>
        </w:p>
        <w:p w:rsidR="00000000" w:rsidDel="00000000" w:rsidP="00000000" w:rsidRDefault="00000000" w:rsidRPr="00000000" w14:paraId="0000006E">
          <w:pPr>
            <w:tabs>
              <w:tab w:val="right" w:leader="none" w:pos="9016"/>
            </w:tabs>
            <w:spacing w:after="100" w:lineRule="auto"/>
            <w:rPr>
              <w:color w:val="000000"/>
            </w:rPr>
          </w:pPr>
          <w:hyperlink w:anchor="_heading=h.sdpgy1zguwql">
            <w:r w:rsidDel="00000000" w:rsidR="00000000" w:rsidRPr="00000000">
              <w:rPr>
                <w:rFonts w:ascii="Garamond" w:cs="Garamond" w:eastAsia="Garamond" w:hAnsi="Garamond"/>
                <w:color w:val="000000"/>
                <w:rtl w:val="0"/>
              </w:rPr>
              <w:t xml:space="preserve">GENERAL PROFILE OF THE LSGI’S</w:t>
            </w:r>
          </w:hyperlink>
          <w:hyperlink w:anchor="_heading=h.sdpgy1zguwql">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6F">
          <w:pPr>
            <w:tabs>
              <w:tab w:val="right" w:leader="none" w:pos="9016"/>
            </w:tabs>
            <w:spacing w:after="100" w:lineRule="auto"/>
            <w:ind w:left="240" w:firstLine="0"/>
            <w:rPr>
              <w:color w:val="000000"/>
            </w:rPr>
          </w:pPr>
          <w:hyperlink w:anchor="_heading=h.5zee44rovt27">
            <w:r w:rsidDel="00000000" w:rsidR="00000000" w:rsidRPr="00000000">
              <w:rPr>
                <w:rFonts w:ascii="Garamond" w:cs="Garamond" w:eastAsia="Garamond" w:hAnsi="Garamond"/>
                <w:color w:val="000000"/>
                <w:rtl w:val="0"/>
              </w:rPr>
              <w:t xml:space="preserve">Background of the LSGI</w:t>
            </w:r>
          </w:hyperlink>
          <w:hyperlink w:anchor="_heading=h.5zee44rovt27">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70">
          <w:pPr>
            <w:tabs>
              <w:tab w:val="right" w:leader="none" w:pos="9016"/>
            </w:tabs>
            <w:spacing w:after="100" w:lineRule="auto"/>
            <w:ind w:left="240" w:firstLine="0"/>
            <w:rPr>
              <w:color w:val="000000"/>
            </w:rPr>
          </w:pPr>
          <w:hyperlink w:anchor="_heading=h.lz8rldn8utlo">
            <w:r w:rsidDel="00000000" w:rsidR="00000000" w:rsidRPr="00000000">
              <w:rPr>
                <w:rFonts w:ascii="Garamond" w:cs="Garamond" w:eastAsia="Garamond" w:hAnsi="Garamond"/>
                <w:color w:val="000000"/>
                <w:rtl w:val="0"/>
              </w:rPr>
              <w:t xml:space="preserve">Demographic and Vulnerable Population</w:t>
            </w:r>
          </w:hyperlink>
          <w:hyperlink w:anchor="_heading=h.lz8rldn8utlo">
            <w:r w:rsidDel="00000000" w:rsidR="00000000" w:rsidRPr="00000000">
              <w:rPr>
                <w:color w:val="000000"/>
                <w:rtl w:val="0"/>
              </w:rPr>
              <w:tab/>
              <w:t xml:space="preserve">14</w:t>
            </w:r>
          </w:hyperlink>
          <w:r w:rsidDel="00000000" w:rsidR="00000000" w:rsidRPr="00000000">
            <w:rPr>
              <w:rtl w:val="0"/>
            </w:rPr>
          </w:r>
        </w:p>
        <w:p w:rsidR="00000000" w:rsidDel="00000000" w:rsidP="00000000" w:rsidRDefault="00000000" w:rsidRPr="00000000" w14:paraId="00000071">
          <w:pPr>
            <w:tabs>
              <w:tab w:val="right" w:leader="none" w:pos="9016"/>
            </w:tabs>
            <w:spacing w:after="100" w:lineRule="auto"/>
            <w:ind w:left="240" w:firstLine="0"/>
            <w:rPr>
              <w:color w:val="000000"/>
            </w:rPr>
          </w:pPr>
          <w:hyperlink w:anchor="_heading=h.eiimtnpv5rcx">
            <w:r w:rsidDel="00000000" w:rsidR="00000000" w:rsidRPr="00000000">
              <w:rPr>
                <w:rFonts w:ascii="Garamond" w:cs="Garamond" w:eastAsia="Garamond" w:hAnsi="Garamond"/>
                <w:color w:val="000000"/>
                <w:rtl w:val="0"/>
              </w:rPr>
              <w:t xml:space="preserve">Clinical Vulnerability</w:t>
            </w:r>
          </w:hyperlink>
          <w:hyperlink w:anchor="_heading=h.eiimtnpv5rcx">
            <w:r w:rsidDel="00000000" w:rsidR="00000000" w:rsidRPr="00000000">
              <w:rPr>
                <w:color w:val="000000"/>
                <w:rtl w:val="0"/>
              </w:rPr>
              <w:tab/>
              <w:t xml:space="preserve">16</w:t>
            </w:r>
          </w:hyperlink>
          <w:r w:rsidDel="00000000" w:rsidR="00000000" w:rsidRPr="00000000">
            <w:rPr>
              <w:rtl w:val="0"/>
            </w:rPr>
          </w:r>
        </w:p>
        <w:p w:rsidR="00000000" w:rsidDel="00000000" w:rsidP="00000000" w:rsidRDefault="00000000" w:rsidRPr="00000000" w14:paraId="00000072">
          <w:pPr>
            <w:tabs>
              <w:tab w:val="right" w:leader="none" w:pos="9016"/>
            </w:tabs>
            <w:spacing w:after="100" w:lineRule="auto"/>
            <w:rPr>
              <w:color w:val="000000"/>
            </w:rPr>
          </w:pPr>
          <w:hyperlink w:anchor="_heading=h.w6ww4pt8u5q">
            <w:r w:rsidDel="00000000" w:rsidR="00000000" w:rsidRPr="00000000">
              <w:rPr>
                <w:rFonts w:ascii="Garamond" w:cs="Garamond" w:eastAsia="Garamond" w:hAnsi="Garamond"/>
                <w:color w:val="000000"/>
                <w:rtl w:val="0"/>
              </w:rPr>
              <w:t xml:space="preserve">INFRASTRUCTURE &amp; RESOURCE INVENTORY</w:t>
            </w:r>
          </w:hyperlink>
          <w:hyperlink w:anchor="_heading=h.w6ww4pt8u5q">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73">
          <w:pPr>
            <w:tabs>
              <w:tab w:val="right" w:leader="none" w:pos="9016"/>
            </w:tabs>
            <w:spacing w:after="100" w:lineRule="auto"/>
            <w:ind w:left="240" w:firstLine="0"/>
            <w:rPr>
              <w:color w:val="000000"/>
            </w:rPr>
          </w:pPr>
          <w:hyperlink w:anchor="_heading=h.jb1c8ehasn12">
            <w:r w:rsidDel="00000000" w:rsidR="00000000" w:rsidRPr="00000000">
              <w:rPr>
                <w:rFonts w:ascii="Garamond" w:cs="Garamond" w:eastAsia="Garamond" w:hAnsi="Garamond"/>
                <w:color w:val="000000"/>
                <w:rtl w:val="0"/>
              </w:rPr>
              <w:t xml:space="preserve">Health Facility Directory &amp; Basic Capacity in the LSGD</w:t>
            </w:r>
          </w:hyperlink>
          <w:hyperlink w:anchor="_heading=h.jb1c8ehasn12">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74">
          <w:pPr>
            <w:tabs>
              <w:tab w:val="right" w:leader="none" w:pos="9016"/>
            </w:tabs>
            <w:spacing w:after="100" w:lineRule="auto"/>
            <w:ind w:left="240" w:firstLine="0"/>
            <w:rPr>
              <w:color w:val="000000"/>
            </w:rPr>
          </w:pPr>
          <w:hyperlink w:anchor="_heading=h.akzafxs6r8i6">
            <w:r w:rsidDel="00000000" w:rsidR="00000000" w:rsidRPr="00000000">
              <w:rPr>
                <w:rFonts w:ascii="Garamond" w:cs="Garamond" w:eastAsia="Garamond" w:hAnsi="Garamond"/>
                <w:color w:val="000000"/>
                <w:rtl w:val="0"/>
              </w:rPr>
              <w:t xml:space="preserve">Private Clinics</w:t>
            </w:r>
          </w:hyperlink>
          <w:hyperlink w:anchor="_heading=h.akzafxs6r8i6">
            <w:r w:rsidDel="00000000" w:rsidR="00000000" w:rsidRPr="00000000">
              <w:rPr>
                <w:color w:val="000000"/>
                <w:rtl w:val="0"/>
              </w:rPr>
              <w:tab/>
              <w:t xml:space="preserve">19</w:t>
            </w:r>
          </w:hyperlink>
          <w:r w:rsidDel="00000000" w:rsidR="00000000" w:rsidRPr="00000000">
            <w:rPr>
              <w:rtl w:val="0"/>
            </w:rPr>
          </w:r>
        </w:p>
        <w:p w:rsidR="00000000" w:rsidDel="00000000" w:rsidP="00000000" w:rsidRDefault="00000000" w:rsidRPr="00000000" w14:paraId="00000075">
          <w:pPr>
            <w:tabs>
              <w:tab w:val="right" w:leader="none" w:pos="9016"/>
            </w:tabs>
            <w:spacing w:after="100" w:lineRule="auto"/>
            <w:ind w:left="240" w:firstLine="0"/>
            <w:rPr>
              <w:color w:val="000000"/>
            </w:rPr>
          </w:pPr>
          <w:hyperlink w:anchor="_heading=h.rc31lbl0nws0">
            <w:r w:rsidDel="00000000" w:rsidR="00000000" w:rsidRPr="00000000">
              <w:rPr>
                <w:rFonts w:ascii="Garamond" w:cs="Garamond" w:eastAsia="Garamond" w:hAnsi="Garamond"/>
                <w:color w:val="000000"/>
                <w:rtl w:val="0"/>
              </w:rPr>
              <w:t xml:space="preserve">Healthcare Education &amp; Training Institutions</w:t>
            </w:r>
          </w:hyperlink>
          <w:hyperlink w:anchor="_heading=h.rc31lbl0nws0">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76">
          <w:pPr>
            <w:tabs>
              <w:tab w:val="right" w:leader="none" w:pos="9016"/>
            </w:tabs>
            <w:spacing w:after="100" w:lineRule="auto"/>
            <w:ind w:left="240" w:firstLine="0"/>
            <w:rPr>
              <w:color w:val="000000"/>
            </w:rPr>
          </w:pPr>
          <w:hyperlink w:anchor="_heading=h.ab7ngqqt6xa6">
            <w:r w:rsidDel="00000000" w:rsidR="00000000" w:rsidRPr="00000000">
              <w:rPr>
                <w:rFonts w:ascii="Garamond" w:cs="Garamond" w:eastAsia="Garamond" w:hAnsi="Garamond"/>
                <w:color w:val="000000"/>
                <w:rtl w:val="0"/>
              </w:rPr>
              <w:t xml:space="preserve">Specialized Services &amp; Emergency Inventory</w:t>
            </w:r>
          </w:hyperlink>
          <w:hyperlink w:anchor="_heading=h.ab7ngqqt6xa6">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77">
          <w:pPr>
            <w:tabs>
              <w:tab w:val="right" w:leader="none" w:pos="9016"/>
            </w:tabs>
            <w:spacing w:after="100" w:lineRule="auto"/>
            <w:ind w:left="240" w:firstLine="0"/>
            <w:rPr>
              <w:color w:val="000000"/>
            </w:rPr>
          </w:pPr>
          <w:hyperlink w:anchor="_heading=h.4ngllm2rxmbi">
            <w:r w:rsidDel="00000000" w:rsidR="00000000" w:rsidRPr="00000000">
              <w:rPr>
                <w:rFonts w:ascii="Garamond" w:cs="Garamond" w:eastAsia="Garamond" w:hAnsi="Garamond"/>
                <w:color w:val="000000"/>
                <w:rtl w:val="0"/>
              </w:rPr>
              <w:t xml:space="preserve">Oxygen &amp; Diagnostic Capacity</w:t>
            </w:r>
          </w:hyperlink>
          <w:hyperlink w:anchor="_heading=h.4ngllm2rxmbi">
            <w:r w:rsidDel="00000000" w:rsidR="00000000" w:rsidRPr="00000000">
              <w:rPr>
                <w:color w:val="000000"/>
                <w:rtl w:val="0"/>
              </w:rPr>
              <w:tab/>
              <w:t xml:space="preserve">21</w:t>
            </w:r>
          </w:hyperlink>
          <w:r w:rsidDel="00000000" w:rsidR="00000000" w:rsidRPr="00000000">
            <w:rPr>
              <w:rtl w:val="0"/>
            </w:rPr>
          </w:r>
        </w:p>
        <w:p w:rsidR="00000000" w:rsidDel="00000000" w:rsidP="00000000" w:rsidRDefault="00000000" w:rsidRPr="00000000" w14:paraId="00000078">
          <w:pPr>
            <w:tabs>
              <w:tab w:val="right" w:leader="none" w:pos="9016"/>
            </w:tabs>
            <w:spacing w:after="100" w:lineRule="auto"/>
            <w:ind w:left="240" w:firstLine="0"/>
            <w:rPr>
              <w:color w:val="000000"/>
            </w:rPr>
          </w:pPr>
          <w:hyperlink w:anchor="_heading=h.bk7l02a7tv16">
            <w:r w:rsidDel="00000000" w:rsidR="00000000" w:rsidRPr="00000000">
              <w:rPr>
                <w:rFonts w:ascii="Garamond" w:cs="Garamond" w:eastAsia="Garamond" w:hAnsi="Garamond"/>
                <w:color w:val="000000"/>
                <w:rtl w:val="0"/>
              </w:rPr>
              <w:t xml:space="preserve">Diagnostics facility mapping at the LSGI level</w:t>
            </w:r>
          </w:hyperlink>
          <w:hyperlink w:anchor="_heading=h.bk7l02a7tv16">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9">
          <w:pPr>
            <w:tabs>
              <w:tab w:val="right" w:leader="none" w:pos="9016"/>
            </w:tabs>
            <w:spacing w:after="100" w:lineRule="auto"/>
            <w:ind w:left="240" w:firstLine="0"/>
            <w:rPr>
              <w:color w:val="000000"/>
            </w:rPr>
          </w:pPr>
          <w:hyperlink w:anchor="_heading=h.296gslbf6pwq">
            <w:r w:rsidDel="00000000" w:rsidR="00000000" w:rsidRPr="00000000">
              <w:rPr>
                <w:rFonts w:ascii="Garamond" w:cs="Garamond" w:eastAsia="Garamond" w:hAnsi="Garamond"/>
                <w:color w:val="000000"/>
                <w:rtl w:val="0"/>
              </w:rPr>
              <w:t xml:space="preserve">Laboratory Identification &amp; Basic Details</w:t>
            </w:r>
          </w:hyperlink>
          <w:hyperlink w:anchor="_heading=h.296gslbf6pwq">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A">
          <w:pPr>
            <w:tabs>
              <w:tab w:val="right" w:leader="none" w:pos="9016"/>
            </w:tabs>
            <w:spacing w:after="100" w:lineRule="auto"/>
            <w:ind w:left="240" w:firstLine="0"/>
            <w:rPr>
              <w:color w:val="000000"/>
            </w:rPr>
          </w:pPr>
          <w:hyperlink w:anchor="_heading=h.sidx5hze62a1">
            <w:r w:rsidDel="00000000" w:rsidR="00000000" w:rsidRPr="00000000">
              <w:rPr>
                <w:rFonts w:ascii="Garamond" w:cs="Garamond" w:eastAsia="Garamond" w:hAnsi="Garamond"/>
                <w:color w:val="000000"/>
                <w:rtl w:val="0"/>
              </w:rPr>
              <w:t xml:space="preserve">Social and Community Infrastructure for surge plan</w:t>
            </w:r>
          </w:hyperlink>
          <w:hyperlink w:anchor="_heading=h.sidx5hze62a1">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B">
          <w:pPr>
            <w:tabs>
              <w:tab w:val="right" w:leader="none" w:pos="9016"/>
            </w:tabs>
            <w:spacing w:after="100" w:lineRule="auto"/>
            <w:rPr>
              <w:color w:val="000000"/>
            </w:rPr>
          </w:pPr>
          <w:hyperlink w:anchor="_heading=h.hdo1s23fgur3">
            <w:r w:rsidDel="00000000" w:rsidR="00000000" w:rsidRPr="00000000">
              <w:rPr>
                <w:rFonts w:ascii="Garamond" w:cs="Garamond" w:eastAsia="Garamond" w:hAnsi="Garamond"/>
                <w:color w:val="000000"/>
                <w:rtl w:val="0"/>
              </w:rPr>
              <w:t xml:space="preserve">Human resources</w:t>
            </w:r>
          </w:hyperlink>
          <w:hyperlink w:anchor="_heading=h.hdo1s23fgur3">
            <w:r w:rsidDel="00000000" w:rsidR="00000000" w:rsidRPr="00000000">
              <w:rPr>
                <w:color w:val="000000"/>
                <w:rtl w:val="0"/>
              </w:rPr>
              <w:tab/>
              <w:t xml:space="preserve">24</w:t>
            </w:r>
          </w:hyperlink>
          <w:r w:rsidDel="00000000" w:rsidR="00000000" w:rsidRPr="00000000">
            <w:rPr>
              <w:rtl w:val="0"/>
            </w:rPr>
          </w:r>
        </w:p>
        <w:p w:rsidR="00000000" w:rsidDel="00000000" w:rsidP="00000000" w:rsidRDefault="00000000" w:rsidRPr="00000000" w14:paraId="0000007C">
          <w:pPr>
            <w:tabs>
              <w:tab w:val="right" w:leader="none" w:pos="9016"/>
            </w:tabs>
            <w:spacing w:after="100" w:lineRule="auto"/>
            <w:ind w:left="240" w:firstLine="0"/>
            <w:rPr>
              <w:color w:val="000000"/>
            </w:rPr>
          </w:pPr>
          <w:hyperlink w:anchor="_heading=h.1y1gvi444s4s">
            <w:r w:rsidDel="00000000" w:rsidR="00000000" w:rsidRPr="00000000">
              <w:rPr>
                <w:rFonts w:ascii="Garamond" w:cs="Garamond" w:eastAsia="Garamond" w:hAnsi="Garamond"/>
                <w:color w:val="000000"/>
                <w:rtl w:val="0"/>
              </w:rPr>
              <w:t xml:space="preserve">Community &amp; Support Cadre</w:t>
            </w:r>
          </w:hyperlink>
          <w:hyperlink w:anchor="_heading=h.1y1gvi444s4s">
            <w:r w:rsidDel="00000000" w:rsidR="00000000" w:rsidRPr="00000000">
              <w:rPr>
                <w:color w:val="000000"/>
                <w:rtl w:val="0"/>
              </w:rPr>
              <w:tab/>
              <w:t xml:space="preserve">25</w:t>
            </w:r>
          </w:hyperlink>
          <w:r w:rsidDel="00000000" w:rsidR="00000000" w:rsidRPr="00000000">
            <w:rPr>
              <w:rtl w:val="0"/>
            </w:rPr>
          </w:r>
        </w:p>
        <w:p w:rsidR="00000000" w:rsidDel="00000000" w:rsidP="00000000" w:rsidRDefault="00000000" w:rsidRPr="00000000" w14:paraId="0000007D">
          <w:pPr>
            <w:tabs>
              <w:tab w:val="right" w:leader="none" w:pos="9016"/>
            </w:tabs>
            <w:spacing w:after="100" w:lineRule="auto"/>
            <w:ind w:left="240" w:firstLine="0"/>
            <w:rPr>
              <w:color w:val="000000"/>
            </w:rPr>
          </w:pPr>
          <w:hyperlink w:anchor="_heading=h.cnqjhbcyq24j">
            <w:r w:rsidDel="00000000" w:rsidR="00000000" w:rsidRPr="00000000">
              <w:rPr>
                <w:rFonts w:ascii="Garamond" w:cs="Garamond" w:eastAsia="Garamond" w:hAnsi="Garamond"/>
                <w:color w:val="000000"/>
                <w:rtl w:val="0"/>
              </w:rPr>
              <w:t xml:space="preserve">Community Organizations</w:t>
            </w:r>
          </w:hyperlink>
          <w:hyperlink w:anchor="_heading=h.cnqjhbcyq24j">
            <w:r w:rsidDel="00000000" w:rsidR="00000000" w:rsidRPr="00000000">
              <w:rPr>
                <w:color w:val="000000"/>
                <w:rtl w:val="0"/>
              </w:rPr>
              <w:tab/>
              <w:t xml:space="preserve">26</w:t>
            </w:r>
          </w:hyperlink>
          <w:r w:rsidDel="00000000" w:rsidR="00000000" w:rsidRPr="00000000">
            <w:rPr>
              <w:rtl w:val="0"/>
            </w:rPr>
          </w:r>
        </w:p>
        <w:p w:rsidR="00000000" w:rsidDel="00000000" w:rsidP="00000000" w:rsidRDefault="00000000" w:rsidRPr="00000000" w14:paraId="0000007E">
          <w:pPr>
            <w:tabs>
              <w:tab w:val="right" w:leader="none" w:pos="9016"/>
            </w:tabs>
            <w:spacing w:after="100" w:lineRule="auto"/>
            <w:ind w:left="240" w:firstLine="0"/>
            <w:rPr>
              <w:color w:val="000000"/>
            </w:rPr>
          </w:pPr>
          <w:hyperlink w:anchor="_heading=h.xzlyk6539qtf">
            <w:r w:rsidDel="00000000" w:rsidR="00000000" w:rsidRPr="00000000">
              <w:rPr>
                <w:rFonts w:ascii="Garamond" w:cs="Garamond" w:eastAsia="Garamond" w:hAnsi="Garamond"/>
                <w:color w:val="000000"/>
                <w:rtl w:val="0"/>
              </w:rPr>
              <w:t xml:space="preserve">Administrative &amp; Emergency Services</w:t>
            </w:r>
          </w:hyperlink>
          <w:hyperlink w:anchor="_heading=h.xzlyk6539qtf">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7F">
          <w:pPr>
            <w:tabs>
              <w:tab w:val="right" w:leader="none" w:pos="9016"/>
            </w:tabs>
            <w:spacing w:after="100" w:lineRule="auto"/>
            <w:ind w:left="240" w:firstLine="0"/>
            <w:rPr>
              <w:color w:val="000000"/>
            </w:rPr>
          </w:pPr>
          <w:hyperlink w:anchor="_heading=h.kygg2blsmb39">
            <w:r w:rsidDel="00000000" w:rsidR="00000000" w:rsidRPr="00000000">
              <w:rPr>
                <w:rFonts w:ascii="Garamond" w:cs="Garamond" w:eastAsia="Garamond" w:hAnsi="Garamond"/>
                <w:color w:val="000000"/>
                <w:rtl w:val="0"/>
              </w:rPr>
              <w:t xml:space="preserve">Information regarding resources</w:t>
            </w:r>
          </w:hyperlink>
          <w:hyperlink w:anchor="_heading=h.kygg2blsmb39">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80">
          <w:pPr>
            <w:tabs>
              <w:tab w:val="right" w:leader="none" w:pos="9016"/>
            </w:tabs>
            <w:spacing w:after="100" w:lineRule="auto"/>
            <w:rPr>
              <w:color w:val="000000"/>
            </w:rPr>
          </w:pPr>
          <w:hyperlink w:anchor="_heading=h.19vu52m3h7x7">
            <w:r w:rsidDel="00000000" w:rsidR="00000000" w:rsidRPr="00000000">
              <w:rPr>
                <w:rFonts w:ascii="Garamond" w:cs="Garamond" w:eastAsia="Garamond" w:hAnsi="Garamond"/>
                <w:color w:val="000000"/>
                <w:rtl w:val="0"/>
              </w:rPr>
              <w:t xml:space="preserve">ONE HEALTH &amp; ENVIRONMENTAL SURVEILLANCE</w:t>
            </w:r>
          </w:hyperlink>
          <w:hyperlink w:anchor="_heading=h.19vu52m3h7x7">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81">
          <w:pPr>
            <w:tabs>
              <w:tab w:val="right" w:leader="none" w:pos="9016"/>
            </w:tabs>
            <w:spacing w:after="100" w:lineRule="auto"/>
            <w:ind w:left="240" w:firstLine="0"/>
            <w:rPr>
              <w:color w:val="000000"/>
            </w:rPr>
          </w:pPr>
          <w:hyperlink w:anchor="_heading=h.ae0v01mqdd76">
            <w:r w:rsidDel="00000000" w:rsidR="00000000" w:rsidRPr="00000000">
              <w:rPr>
                <w:rFonts w:ascii="Garamond" w:cs="Garamond" w:eastAsia="Garamond" w:hAnsi="Garamond"/>
                <w:color w:val="000000"/>
                <w:rtl w:val="0"/>
              </w:rPr>
              <w:t xml:space="preserve">Animal &amp; Bird Population</w:t>
            </w:r>
          </w:hyperlink>
          <w:hyperlink w:anchor="_heading=h.ae0v01mqdd76">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82">
          <w:pPr>
            <w:tabs>
              <w:tab w:val="right" w:leader="none" w:pos="9016"/>
            </w:tabs>
            <w:spacing w:after="100" w:lineRule="auto"/>
            <w:ind w:left="240" w:firstLine="0"/>
            <w:rPr>
              <w:color w:val="000000"/>
            </w:rPr>
          </w:pPr>
          <w:hyperlink w:anchor="_heading=h.h6e3pufrxq4d">
            <w:r w:rsidDel="00000000" w:rsidR="00000000" w:rsidRPr="00000000">
              <w:rPr>
                <w:rFonts w:ascii="Garamond" w:cs="Garamond" w:eastAsia="Garamond" w:hAnsi="Garamond"/>
                <w:color w:val="000000"/>
                <w:rtl w:val="0"/>
              </w:rPr>
              <w:t xml:space="preserve">Veterinary Infrastructure</w:t>
            </w:r>
          </w:hyperlink>
          <w:hyperlink w:anchor="_heading=h.h6e3pufrxq4d">
            <w:r w:rsidDel="00000000" w:rsidR="00000000" w:rsidRPr="00000000">
              <w:rPr>
                <w:color w:val="000000"/>
                <w:rtl w:val="0"/>
              </w:rPr>
              <w:tab/>
              <w:t xml:space="preserve">29</w:t>
            </w:r>
          </w:hyperlink>
          <w:r w:rsidDel="00000000" w:rsidR="00000000" w:rsidRPr="00000000">
            <w:rPr>
              <w:rtl w:val="0"/>
            </w:rPr>
          </w:r>
        </w:p>
        <w:p w:rsidR="00000000" w:rsidDel="00000000" w:rsidP="00000000" w:rsidRDefault="00000000" w:rsidRPr="00000000" w14:paraId="00000083">
          <w:pPr>
            <w:tabs>
              <w:tab w:val="right" w:leader="none" w:pos="9016"/>
            </w:tabs>
            <w:spacing w:after="100" w:lineRule="auto"/>
            <w:ind w:left="240" w:firstLine="0"/>
            <w:rPr>
              <w:color w:val="000000"/>
            </w:rPr>
          </w:pPr>
          <w:hyperlink w:anchor="_heading=h.mdtbeu4bvad">
            <w:r w:rsidDel="00000000" w:rsidR="00000000" w:rsidRPr="00000000">
              <w:rPr>
                <w:rFonts w:ascii="Garamond" w:cs="Garamond" w:eastAsia="Garamond" w:hAnsi="Garamond"/>
                <w:color w:val="000000"/>
                <w:rtl w:val="0"/>
              </w:rPr>
              <w:t xml:space="preserve">Veterinary Doctors &amp; Workforce</w:t>
            </w:r>
          </w:hyperlink>
          <w:hyperlink w:anchor="_heading=h.mdtbeu4bvad">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84">
          <w:pPr>
            <w:tabs>
              <w:tab w:val="right" w:leader="none" w:pos="9016"/>
            </w:tabs>
            <w:spacing w:after="100" w:lineRule="auto"/>
            <w:ind w:left="240" w:firstLine="0"/>
            <w:rPr>
              <w:color w:val="000000"/>
            </w:rPr>
          </w:pPr>
          <w:hyperlink w:anchor="_heading=h.kz7vm3rolq2o">
            <w:r w:rsidDel="00000000" w:rsidR="00000000" w:rsidRPr="00000000">
              <w:rPr>
                <w:rFonts w:ascii="Garamond" w:cs="Garamond" w:eastAsia="Garamond" w:hAnsi="Garamond"/>
                <w:color w:val="000000"/>
                <w:rtl w:val="0"/>
              </w:rPr>
              <w:t xml:space="preserve">High-Risk Interface Points (Surveillance Sites)</w:t>
            </w:r>
          </w:hyperlink>
          <w:hyperlink w:anchor="_heading=h.kz7vm3rolq2o">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85">
          <w:pPr>
            <w:tabs>
              <w:tab w:val="right" w:leader="none" w:pos="9016"/>
            </w:tabs>
            <w:spacing w:after="100" w:lineRule="auto"/>
            <w:ind w:left="240" w:firstLine="0"/>
            <w:rPr>
              <w:color w:val="000000"/>
            </w:rPr>
          </w:pPr>
          <w:hyperlink w:anchor="_heading=h.w5h2w0uau898">
            <w:r w:rsidDel="00000000" w:rsidR="00000000" w:rsidRPr="00000000">
              <w:rPr>
                <w:rFonts w:ascii="Garamond" w:cs="Garamond" w:eastAsia="Garamond" w:hAnsi="Garamond"/>
                <w:color w:val="000000"/>
                <w:rtl w:val="0"/>
              </w:rPr>
              <w:t xml:space="preserve">Environmental Risk Mapping</w:t>
            </w:r>
          </w:hyperlink>
          <w:hyperlink w:anchor="_heading=h.w5h2w0uau898">
            <w:r w:rsidDel="00000000" w:rsidR="00000000" w:rsidRPr="00000000">
              <w:rPr>
                <w:color w:val="000000"/>
                <w:rtl w:val="0"/>
              </w:rPr>
              <w:tab/>
              <w:t xml:space="preserve">31</w:t>
            </w:r>
          </w:hyperlink>
          <w:r w:rsidDel="00000000" w:rsidR="00000000" w:rsidRPr="00000000">
            <w:rPr>
              <w:rtl w:val="0"/>
            </w:rPr>
          </w:r>
        </w:p>
        <w:p w:rsidR="00000000" w:rsidDel="00000000" w:rsidP="00000000" w:rsidRDefault="00000000" w:rsidRPr="00000000" w14:paraId="00000086">
          <w:pPr>
            <w:tabs>
              <w:tab w:val="right" w:leader="none" w:pos="9016"/>
            </w:tabs>
            <w:spacing w:after="100" w:lineRule="auto"/>
            <w:ind w:left="240" w:firstLine="0"/>
            <w:rPr>
              <w:color w:val="000000"/>
            </w:rPr>
          </w:pPr>
          <w:hyperlink w:anchor="_heading=h.rd07c2ysdrbn">
            <w:r w:rsidDel="00000000" w:rsidR="00000000" w:rsidRPr="00000000">
              <w:rPr>
                <w:rFonts w:ascii="Garamond" w:cs="Garamond" w:eastAsia="Garamond" w:hAnsi="Garamond"/>
                <w:color w:val="000000"/>
                <w:rtl w:val="0"/>
              </w:rPr>
              <w:t xml:space="preserve">Disease Seasonality Mapping</w:t>
            </w:r>
          </w:hyperlink>
          <w:hyperlink w:anchor="_heading=h.rd07c2ysdrbn">
            <w:r w:rsidDel="00000000" w:rsidR="00000000" w:rsidRPr="00000000">
              <w:rPr>
                <w:color w:val="000000"/>
                <w:rtl w:val="0"/>
              </w:rPr>
              <w:tab/>
              <w:t xml:space="preserve">32</w:t>
            </w:r>
          </w:hyperlink>
          <w:r w:rsidDel="00000000" w:rsidR="00000000" w:rsidRPr="00000000">
            <w:rPr>
              <w:rtl w:val="0"/>
            </w:rPr>
          </w:r>
        </w:p>
        <w:p w:rsidR="00000000" w:rsidDel="00000000" w:rsidP="00000000" w:rsidRDefault="00000000" w:rsidRPr="00000000" w14:paraId="00000087">
          <w:pPr>
            <w:tabs>
              <w:tab w:val="right" w:leader="none" w:pos="9016"/>
            </w:tabs>
            <w:spacing w:after="100" w:lineRule="auto"/>
            <w:ind w:left="240" w:firstLine="0"/>
            <w:rPr>
              <w:color w:val="000000"/>
            </w:rPr>
          </w:pPr>
          <w:hyperlink w:anchor="_heading=h.fxga3cfbb1k5">
            <w:r w:rsidDel="00000000" w:rsidR="00000000" w:rsidRPr="00000000">
              <w:rPr>
                <w:rFonts w:ascii="Garamond" w:cs="Garamond" w:eastAsia="Garamond" w:hAnsi="Garamond"/>
                <w:color w:val="000000"/>
                <w:rtl w:val="0"/>
              </w:rPr>
              <w:t xml:space="preserve">Vulnerability Mapping</w:t>
            </w:r>
          </w:hyperlink>
          <w:hyperlink w:anchor="_heading=h.fxga3cfbb1k5">
            <w:r w:rsidDel="00000000" w:rsidR="00000000" w:rsidRPr="00000000">
              <w:rPr>
                <w:color w:val="000000"/>
                <w:rtl w:val="0"/>
              </w:rPr>
              <w:tab/>
              <w:t xml:space="preserve">33</w:t>
            </w:r>
          </w:hyperlink>
          <w:r w:rsidDel="00000000" w:rsidR="00000000" w:rsidRPr="00000000">
            <w:rPr>
              <w:rtl w:val="0"/>
            </w:rPr>
          </w:r>
        </w:p>
        <w:p w:rsidR="00000000" w:rsidDel="00000000" w:rsidP="00000000" w:rsidRDefault="00000000" w:rsidRPr="00000000" w14:paraId="00000088">
          <w:pPr>
            <w:tabs>
              <w:tab w:val="right" w:leader="none" w:pos="9016"/>
            </w:tabs>
            <w:spacing w:after="100" w:lineRule="auto"/>
            <w:rPr>
              <w:color w:val="000000"/>
            </w:rPr>
          </w:pPr>
          <w:hyperlink w:anchor="_heading=h.9n3rz0t1qe7w">
            <w:r w:rsidDel="00000000" w:rsidR="00000000" w:rsidRPr="00000000">
              <w:rPr>
                <w:rFonts w:ascii="Garamond" w:cs="Garamond" w:eastAsia="Garamond" w:hAnsi="Garamond"/>
                <w:color w:val="000000"/>
                <w:rtl w:val="0"/>
              </w:rPr>
              <w:t xml:space="preserve">EPIDEMIOLOGICAL TRENDS (2021–2025)</w:t>
            </w:r>
          </w:hyperlink>
          <w:hyperlink w:anchor="_heading=h.9n3rz0t1qe7w">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89">
          <w:pPr>
            <w:tabs>
              <w:tab w:val="right" w:leader="none" w:pos="9016"/>
            </w:tabs>
            <w:spacing w:after="100" w:lineRule="auto"/>
            <w:ind w:left="240" w:firstLine="0"/>
            <w:rPr>
              <w:color w:val="000000"/>
            </w:rPr>
          </w:pPr>
          <w:hyperlink w:anchor="_heading=h.b0mf9kdd0ucc">
            <w:r w:rsidDel="00000000" w:rsidR="00000000" w:rsidRPr="00000000">
              <w:rPr>
                <w:rFonts w:ascii="Garamond" w:cs="Garamond" w:eastAsia="Garamond" w:hAnsi="Garamond"/>
                <w:color w:val="000000"/>
                <w:rtl w:val="0"/>
              </w:rPr>
              <w:t xml:space="preserve">Disease Burden among human beings(Last 5 Years)</w:t>
            </w:r>
          </w:hyperlink>
          <w:hyperlink w:anchor="_heading=h.b0mf9kdd0ucc">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8A">
          <w:pPr>
            <w:tabs>
              <w:tab w:val="right" w:leader="none" w:pos="9016"/>
            </w:tabs>
            <w:spacing w:after="100" w:lineRule="auto"/>
            <w:ind w:left="240" w:firstLine="0"/>
            <w:rPr>
              <w:color w:val="000000"/>
            </w:rPr>
          </w:pPr>
          <w:hyperlink w:anchor="_heading=h.od2a0lyq7vv">
            <w:r w:rsidDel="00000000" w:rsidR="00000000" w:rsidRPr="00000000">
              <w:rPr>
                <w:rFonts w:ascii="Garamond" w:cs="Garamond" w:eastAsia="Garamond" w:hAnsi="Garamond"/>
                <w:color w:val="000000"/>
                <w:rtl w:val="0"/>
              </w:rPr>
              <w:t xml:space="preserve">*(use the above table data to create the graph/diagram)</w:t>
            </w:r>
          </w:hyperlink>
          <w:hyperlink w:anchor="_heading=h.od2a0lyq7vv">
            <w:r w:rsidDel="00000000" w:rsidR="00000000" w:rsidRPr="00000000">
              <w:rPr>
                <w:color w:val="000000"/>
                <w:rtl w:val="0"/>
              </w:rPr>
              <w:tab/>
              <w:t xml:space="preserve">36</w:t>
            </w:r>
          </w:hyperlink>
          <w:r w:rsidDel="00000000" w:rsidR="00000000" w:rsidRPr="00000000">
            <w:rPr>
              <w:rtl w:val="0"/>
            </w:rPr>
          </w:r>
        </w:p>
        <w:p w:rsidR="00000000" w:rsidDel="00000000" w:rsidP="00000000" w:rsidRDefault="00000000" w:rsidRPr="00000000" w14:paraId="0000008B">
          <w:pPr>
            <w:tabs>
              <w:tab w:val="right" w:leader="none" w:pos="9016"/>
            </w:tabs>
            <w:spacing w:after="100" w:lineRule="auto"/>
            <w:ind w:left="240" w:firstLine="0"/>
            <w:rPr>
              <w:color w:val="000000"/>
            </w:rPr>
          </w:pPr>
          <w:hyperlink w:anchor="_heading=h.vlkd1shantdb">
            <w:r w:rsidDel="00000000" w:rsidR="00000000" w:rsidRPr="00000000">
              <w:rPr>
                <w:rFonts w:ascii="Garamond" w:cs="Garamond" w:eastAsia="Garamond" w:hAnsi="Garamond"/>
                <w:color w:val="000000"/>
                <w:rtl w:val="0"/>
              </w:rPr>
              <w:t xml:space="preserve">Seasonal Trend Analysis</w:t>
            </w:r>
          </w:hyperlink>
          <w:hyperlink w:anchor="_heading=h.vlkd1shantdb">
            <w:r w:rsidDel="00000000" w:rsidR="00000000" w:rsidRPr="00000000">
              <w:rPr>
                <w:color w:val="000000"/>
                <w:rtl w:val="0"/>
              </w:rPr>
              <w:tab/>
              <w:t xml:space="preserve">37</w:t>
            </w:r>
          </w:hyperlink>
          <w:r w:rsidDel="00000000" w:rsidR="00000000" w:rsidRPr="00000000">
            <w:rPr>
              <w:rtl w:val="0"/>
            </w:rPr>
          </w:r>
        </w:p>
        <w:p w:rsidR="00000000" w:rsidDel="00000000" w:rsidP="00000000" w:rsidRDefault="00000000" w:rsidRPr="00000000" w14:paraId="0000008C">
          <w:pPr>
            <w:tabs>
              <w:tab w:val="right" w:leader="none" w:pos="9016"/>
            </w:tabs>
            <w:spacing w:after="100" w:lineRule="auto"/>
            <w:ind w:left="240" w:firstLine="0"/>
            <w:rPr>
              <w:color w:val="000000"/>
            </w:rPr>
          </w:pPr>
          <w:hyperlink w:anchor="_heading=h.o1ymqqzdxzu2">
            <w:r w:rsidDel="00000000" w:rsidR="00000000" w:rsidRPr="00000000">
              <w:rPr>
                <w:rFonts w:ascii="Garamond" w:cs="Garamond" w:eastAsia="Garamond" w:hAnsi="Garamond"/>
                <w:color w:val="000000"/>
                <w:rtl w:val="0"/>
              </w:rPr>
              <w:t xml:space="preserve">Outcome-Based Trend Analysis- 2025</w:t>
            </w:r>
          </w:hyperlink>
          <w:hyperlink w:anchor="_heading=h.o1ymqqzdxzu2">
            <w:r w:rsidDel="00000000" w:rsidR="00000000" w:rsidRPr="00000000">
              <w:rPr>
                <w:color w:val="000000"/>
                <w:rtl w:val="0"/>
              </w:rPr>
              <w:tab/>
              <w:t xml:space="preserve">39</w:t>
            </w:r>
          </w:hyperlink>
          <w:r w:rsidDel="00000000" w:rsidR="00000000" w:rsidRPr="00000000">
            <w:rPr>
              <w:rtl w:val="0"/>
            </w:rPr>
          </w:r>
        </w:p>
        <w:p w:rsidR="00000000" w:rsidDel="00000000" w:rsidP="00000000" w:rsidRDefault="00000000" w:rsidRPr="00000000" w14:paraId="0000008D">
          <w:pPr>
            <w:tabs>
              <w:tab w:val="right" w:leader="none" w:pos="9016"/>
            </w:tabs>
            <w:spacing w:after="100" w:lineRule="auto"/>
            <w:ind w:left="240" w:firstLine="0"/>
            <w:rPr>
              <w:color w:val="000000"/>
            </w:rPr>
          </w:pPr>
          <w:hyperlink w:anchor="_heading=h.a64fm32euanz">
            <w:r w:rsidDel="00000000" w:rsidR="00000000" w:rsidRPr="00000000">
              <w:rPr>
                <w:rFonts w:ascii="Garamond" w:cs="Garamond" w:eastAsia="Garamond" w:hAnsi="Garamond"/>
                <w:color w:val="000000"/>
                <w:rtl w:val="0"/>
              </w:rPr>
              <w:t xml:space="preserve">Transmission Trend- 2025</w:t>
            </w:r>
          </w:hyperlink>
          <w:hyperlink w:anchor="_heading=h.a64fm32euanz">
            <w:r w:rsidDel="00000000" w:rsidR="00000000" w:rsidRPr="00000000">
              <w:rPr>
                <w:color w:val="000000"/>
                <w:rtl w:val="0"/>
              </w:rPr>
              <w:tab/>
              <w:t xml:space="preserve">40</w:t>
            </w:r>
          </w:hyperlink>
          <w:r w:rsidDel="00000000" w:rsidR="00000000" w:rsidRPr="00000000">
            <w:rPr>
              <w:rtl w:val="0"/>
            </w:rPr>
          </w:r>
        </w:p>
        <w:p w:rsidR="00000000" w:rsidDel="00000000" w:rsidP="00000000" w:rsidRDefault="00000000" w:rsidRPr="00000000" w14:paraId="0000008E">
          <w:pPr>
            <w:tabs>
              <w:tab w:val="right" w:leader="none" w:pos="9016"/>
            </w:tabs>
            <w:spacing w:after="100" w:lineRule="auto"/>
            <w:ind w:left="240" w:firstLine="0"/>
            <w:rPr>
              <w:color w:val="000000"/>
            </w:rPr>
          </w:pPr>
          <w:hyperlink w:anchor="_heading=h.j9vxmi2qwknz">
            <w:r w:rsidDel="00000000" w:rsidR="00000000" w:rsidRPr="00000000">
              <w:rPr>
                <w:rFonts w:ascii="Garamond" w:cs="Garamond" w:eastAsia="Garamond" w:hAnsi="Garamond"/>
                <w:color w:val="000000"/>
                <w:rtl w:val="0"/>
              </w:rPr>
              <w:t xml:space="preserve">Integrated Disease Hotspot Map (2021–2025)</w:t>
            </w:r>
          </w:hyperlink>
          <w:hyperlink w:anchor="_heading=h.j9vxmi2qwknz">
            <w:r w:rsidDel="00000000" w:rsidR="00000000" w:rsidRPr="00000000">
              <w:rPr>
                <w:color w:val="000000"/>
                <w:rtl w:val="0"/>
              </w:rPr>
              <w:tab/>
              <w:t xml:space="preserve">42</w:t>
            </w:r>
          </w:hyperlink>
          <w:r w:rsidDel="00000000" w:rsidR="00000000" w:rsidRPr="00000000">
            <w:rPr>
              <w:rtl w:val="0"/>
            </w:rPr>
          </w:r>
        </w:p>
        <w:p w:rsidR="00000000" w:rsidDel="00000000" w:rsidP="00000000" w:rsidRDefault="00000000" w:rsidRPr="00000000" w14:paraId="0000008F">
          <w:pPr>
            <w:tabs>
              <w:tab w:val="right" w:leader="none" w:pos="9016"/>
            </w:tabs>
            <w:spacing w:after="100" w:lineRule="auto"/>
            <w:rPr>
              <w:color w:val="000000"/>
            </w:rPr>
          </w:pPr>
          <w:hyperlink w:anchor="_heading=h.a8b0q05om0tq">
            <w:r w:rsidDel="00000000" w:rsidR="00000000" w:rsidRPr="00000000">
              <w:rPr>
                <w:rFonts w:ascii="Garamond" w:cs="Garamond" w:eastAsia="Garamond" w:hAnsi="Garamond"/>
                <w:color w:val="000000"/>
                <w:rtl w:val="0"/>
              </w:rPr>
              <w:t xml:space="preserve">Preparedness and Response Protocol at LSG Level</w:t>
            </w:r>
          </w:hyperlink>
          <w:hyperlink w:anchor="_heading=h.a8b0q05om0tq">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90">
          <w:pPr>
            <w:tabs>
              <w:tab w:val="right" w:leader="none" w:pos="9016"/>
            </w:tabs>
            <w:spacing w:after="100" w:lineRule="auto"/>
            <w:ind w:left="240" w:firstLine="0"/>
            <w:rPr>
              <w:color w:val="000000"/>
            </w:rPr>
          </w:pPr>
          <w:hyperlink w:anchor="_heading=h.5it5vxq4lj8q">
            <w:r w:rsidDel="00000000" w:rsidR="00000000" w:rsidRPr="00000000">
              <w:rPr>
                <w:rFonts w:ascii="Garamond" w:cs="Garamond" w:eastAsia="Garamond" w:hAnsi="Garamond"/>
                <w:color w:val="000000"/>
                <w:rtl w:val="0"/>
              </w:rPr>
              <w:t xml:space="preserve">Constitution of One Health Committee</w:t>
            </w:r>
          </w:hyperlink>
          <w:hyperlink w:anchor="_heading=h.5it5vxq4lj8q">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91">
          <w:pPr>
            <w:tabs>
              <w:tab w:val="right" w:leader="none" w:pos="9016"/>
            </w:tabs>
            <w:spacing w:after="100" w:lineRule="auto"/>
            <w:ind w:left="240" w:firstLine="0"/>
            <w:rPr>
              <w:color w:val="000000"/>
            </w:rPr>
          </w:pPr>
          <w:hyperlink w:anchor="_heading=h.49akpaic7bfo">
            <w:r w:rsidDel="00000000" w:rsidR="00000000" w:rsidRPr="00000000">
              <w:rPr>
                <w:rFonts w:ascii="Garamond" w:cs="Garamond" w:eastAsia="Garamond" w:hAnsi="Garamond"/>
                <w:color w:val="000000"/>
                <w:rtl w:val="0"/>
              </w:rPr>
              <w:t xml:space="preserve">Pandemic Response Workforce</w:t>
            </w:r>
          </w:hyperlink>
          <w:hyperlink w:anchor="_heading=h.49akpaic7bfo">
            <w:r w:rsidDel="00000000" w:rsidR="00000000" w:rsidRPr="00000000">
              <w:rPr>
                <w:color w:val="000000"/>
                <w:rtl w:val="0"/>
              </w:rPr>
              <w:tab/>
              <w:t xml:space="preserve">45</w:t>
            </w:r>
          </w:hyperlink>
          <w:r w:rsidDel="00000000" w:rsidR="00000000" w:rsidRPr="00000000">
            <w:rPr>
              <w:rtl w:val="0"/>
            </w:rPr>
          </w:r>
        </w:p>
        <w:p w:rsidR="00000000" w:rsidDel="00000000" w:rsidP="00000000" w:rsidRDefault="00000000" w:rsidRPr="00000000" w14:paraId="00000092">
          <w:pPr>
            <w:tabs>
              <w:tab w:val="right" w:leader="none" w:pos="9016"/>
            </w:tabs>
            <w:spacing w:after="100" w:lineRule="auto"/>
            <w:ind w:left="240" w:firstLine="0"/>
            <w:rPr>
              <w:color w:val="000000"/>
            </w:rPr>
          </w:pPr>
          <w:hyperlink w:anchor="_heading=h.39j8f2budwen">
            <w:r w:rsidDel="00000000" w:rsidR="00000000" w:rsidRPr="00000000">
              <w:rPr>
                <w:rFonts w:ascii="Garamond" w:cs="Garamond" w:eastAsia="Garamond" w:hAnsi="Garamond"/>
                <w:color w:val="000000"/>
                <w:rtl w:val="0"/>
              </w:rPr>
              <w:t xml:space="preserve">Activities and Measures before and during Pandemic</w:t>
            </w:r>
          </w:hyperlink>
          <w:hyperlink w:anchor="_heading=h.39j8f2budwen">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93">
          <w:pPr>
            <w:tabs>
              <w:tab w:val="right" w:leader="none" w:pos="9016"/>
            </w:tabs>
            <w:spacing w:after="100" w:lineRule="auto"/>
            <w:ind w:left="240" w:firstLine="0"/>
            <w:rPr>
              <w:color w:val="000000"/>
            </w:rPr>
          </w:pPr>
          <w:hyperlink w:anchor="_heading=h.maup8nhfkzi5">
            <w:r w:rsidDel="00000000" w:rsidR="00000000" w:rsidRPr="00000000">
              <w:rPr>
                <w:rFonts w:ascii="Garamond" w:cs="Garamond" w:eastAsia="Garamond" w:hAnsi="Garamond"/>
                <w:color w:val="000000"/>
                <w:rtl w:val="0"/>
              </w:rPr>
              <w:t xml:space="preserve">PHASE 1 - Alert / Preparation</w:t>
            </w:r>
          </w:hyperlink>
          <w:hyperlink w:anchor="_heading=h.maup8nhfkzi5">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94">
          <w:pPr>
            <w:tabs>
              <w:tab w:val="right" w:leader="none" w:pos="9016"/>
            </w:tabs>
            <w:spacing w:after="100" w:lineRule="auto"/>
            <w:ind w:left="240" w:firstLine="0"/>
            <w:rPr>
              <w:color w:val="000000"/>
            </w:rPr>
          </w:pPr>
          <w:hyperlink w:anchor="_heading=h.1o02w2rdqaga">
            <w:r w:rsidDel="00000000" w:rsidR="00000000" w:rsidRPr="00000000">
              <w:rPr>
                <w:rFonts w:ascii="Garamond" w:cs="Garamond" w:eastAsia="Garamond" w:hAnsi="Garamond"/>
                <w:color w:val="000000"/>
                <w:rtl w:val="0"/>
              </w:rPr>
              <w:t xml:space="preserve">PHASE 2 - Active Response</w:t>
            </w:r>
          </w:hyperlink>
          <w:hyperlink w:anchor="_heading=h.1o02w2rdqaga">
            <w:r w:rsidDel="00000000" w:rsidR="00000000" w:rsidRPr="00000000">
              <w:rPr>
                <w:color w:val="000000"/>
                <w:rtl w:val="0"/>
              </w:rPr>
              <w:tab/>
              <w:t xml:space="preserve">50</w:t>
            </w:r>
          </w:hyperlink>
          <w:r w:rsidDel="00000000" w:rsidR="00000000" w:rsidRPr="00000000">
            <w:rPr>
              <w:rtl w:val="0"/>
            </w:rPr>
          </w:r>
        </w:p>
        <w:p w:rsidR="00000000" w:rsidDel="00000000" w:rsidP="00000000" w:rsidRDefault="00000000" w:rsidRPr="00000000" w14:paraId="00000095">
          <w:pPr>
            <w:tabs>
              <w:tab w:val="right" w:leader="none" w:pos="9016"/>
            </w:tabs>
            <w:spacing w:after="100" w:lineRule="auto"/>
            <w:ind w:left="240" w:firstLine="0"/>
            <w:rPr>
              <w:color w:val="000000"/>
            </w:rPr>
          </w:pPr>
          <w:hyperlink w:anchor="_heading=h.pdpf0hpwrpab">
            <w:r w:rsidDel="00000000" w:rsidR="00000000" w:rsidRPr="00000000">
              <w:rPr>
                <w:rFonts w:ascii="Garamond" w:cs="Garamond" w:eastAsia="Garamond" w:hAnsi="Garamond"/>
                <w:color w:val="000000"/>
                <w:rtl w:val="0"/>
              </w:rPr>
              <w:t xml:space="preserve">Standard Screening Protocol</w:t>
            </w:r>
          </w:hyperlink>
          <w:hyperlink w:anchor="_heading=h.pdpf0hpwrpab">
            <w:r w:rsidDel="00000000" w:rsidR="00000000" w:rsidRPr="00000000">
              <w:rPr>
                <w:color w:val="000000"/>
                <w:rtl w:val="0"/>
              </w:rPr>
              <w:tab/>
              <w:t xml:space="preserve">51</w:t>
            </w:r>
          </w:hyperlink>
          <w:r w:rsidDel="00000000" w:rsidR="00000000" w:rsidRPr="00000000">
            <w:rPr>
              <w:rtl w:val="0"/>
            </w:rPr>
          </w:r>
        </w:p>
        <w:p w:rsidR="00000000" w:rsidDel="00000000" w:rsidP="00000000" w:rsidRDefault="00000000" w:rsidRPr="00000000" w14:paraId="00000096">
          <w:pPr>
            <w:tabs>
              <w:tab w:val="right" w:leader="none" w:pos="9016"/>
            </w:tabs>
            <w:spacing w:after="100" w:lineRule="auto"/>
            <w:ind w:left="240" w:firstLine="0"/>
            <w:rPr>
              <w:color w:val="000000"/>
            </w:rPr>
          </w:pPr>
          <w:hyperlink w:anchor="_heading=h.y54y2st3youl">
            <w:r w:rsidDel="00000000" w:rsidR="00000000" w:rsidRPr="00000000">
              <w:rPr>
                <w:rFonts w:ascii="Garamond" w:cs="Garamond" w:eastAsia="Garamond" w:hAnsi="Garamond"/>
                <w:color w:val="000000"/>
                <w:rtl w:val="0"/>
              </w:rPr>
              <w:t xml:space="preserve">PHASE 3 - Surge Capacity</w:t>
            </w:r>
          </w:hyperlink>
          <w:hyperlink w:anchor="_heading=h.y54y2st3youl">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97">
          <w:pPr>
            <w:tabs>
              <w:tab w:val="right" w:leader="none" w:pos="9016"/>
            </w:tabs>
            <w:spacing w:after="100" w:lineRule="auto"/>
            <w:ind w:left="240" w:firstLine="0"/>
            <w:rPr>
              <w:color w:val="000000"/>
            </w:rPr>
          </w:pPr>
          <w:hyperlink w:anchor="_heading=h.ti8epe7aveov">
            <w:r w:rsidDel="00000000" w:rsidR="00000000" w:rsidRPr="00000000">
              <w:rPr>
                <w:rFonts w:ascii="Garamond" w:cs="Garamond" w:eastAsia="Garamond" w:hAnsi="Garamond"/>
                <w:color w:val="000000"/>
                <w:rtl w:val="0"/>
              </w:rPr>
              <w:t xml:space="preserve">Conversion of Community Facilities</w:t>
            </w:r>
          </w:hyperlink>
          <w:hyperlink w:anchor="_heading=h.ti8epe7aveov">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98">
          <w:pPr>
            <w:tabs>
              <w:tab w:val="right" w:leader="none" w:pos="9016"/>
            </w:tabs>
            <w:spacing w:after="100" w:lineRule="auto"/>
            <w:rPr>
              <w:color w:val="000000"/>
            </w:rPr>
          </w:pPr>
          <w:hyperlink w:anchor="_heading=h.bstup6z364ip">
            <w:r w:rsidDel="00000000" w:rsidR="00000000" w:rsidRPr="00000000">
              <w:rPr>
                <w:rFonts w:ascii="Garamond" w:cs="Garamond" w:eastAsia="Garamond" w:hAnsi="Garamond"/>
                <w:color w:val="000000"/>
                <w:rtl w:val="0"/>
              </w:rPr>
              <w:t xml:space="preserve">CONCLUSION</w:t>
            </w:r>
          </w:hyperlink>
          <w:hyperlink w:anchor="_heading=h.bstup6z364ip">
            <w:r w:rsidDel="00000000" w:rsidR="00000000" w:rsidRPr="00000000">
              <w:rPr>
                <w:color w:val="000000"/>
                <w:rtl w:val="0"/>
              </w:rPr>
              <w:tab/>
              <w:t xml:space="preserve">61</w:t>
            </w:r>
          </w:hyperlink>
          <w:r w:rsidDel="00000000" w:rsidR="00000000" w:rsidRPr="00000000">
            <w:rPr>
              <w:rtl w:val="0"/>
            </w:rPr>
          </w:r>
        </w:p>
        <w:p w:rsidR="00000000" w:rsidDel="00000000" w:rsidP="00000000" w:rsidRDefault="00000000" w:rsidRPr="00000000" w14:paraId="00000099">
          <w:pPr>
            <w:tabs>
              <w:tab w:val="right" w:leader="none" w:pos="9016"/>
            </w:tabs>
            <w:spacing w:after="100" w:lineRule="auto"/>
            <w:rPr>
              <w:color w:val="000000"/>
            </w:rPr>
          </w:pPr>
          <w:hyperlink w:anchor="_heading=h.hls7rllx0d2n">
            <w:r w:rsidDel="00000000" w:rsidR="00000000" w:rsidRPr="00000000">
              <w:rPr>
                <w:rFonts w:ascii="Garamond" w:cs="Garamond" w:eastAsia="Garamond" w:hAnsi="Garamond"/>
                <w:color w:val="000000"/>
                <w:rtl w:val="0"/>
              </w:rPr>
              <w:t xml:space="preserve">RECOMMENDATIONS</w:t>
            </w:r>
          </w:hyperlink>
          <w:hyperlink w:anchor="_heading=h.hls7rllx0d2n">
            <w:r w:rsidDel="00000000" w:rsidR="00000000" w:rsidRPr="00000000">
              <w:rPr>
                <w:color w:val="000000"/>
                <w:rtl w:val="0"/>
              </w:rPr>
              <w:tab/>
              <w:t xml:space="preserve">62</w:t>
            </w:r>
          </w:hyperlink>
          <w:r w:rsidDel="00000000" w:rsidR="00000000" w:rsidRPr="00000000">
            <w:rPr>
              <w:rtl w:val="0"/>
            </w:rPr>
          </w:r>
        </w:p>
        <w:p w:rsidR="00000000" w:rsidDel="00000000" w:rsidP="00000000" w:rsidRDefault="00000000" w:rsidRPr="00000000" w14:paraId="0000009A">
          <w:pPr>
            <w:tabs>
              <w:tab w:val="right" w:leader="none" w:pos="9016"/>
            </w:tabs>
            <w:spacing w:after="100" w:lineRule="auto"/>
            <w:rPr>
              <w:color w:val="000000"/>
            </w:rPr>
          </w:pPr>
          <w:hyperlink w:anchor="_heading=h.bt1fhpg7r3n0">
            <w:r w:rsidDel="00000000" w:rsidR="00000000" w:rsidRPr="00000000">
              <w:rPr>
                <w:rFonts w:ascii="Garamond" w:cs="Garamond" w:eastAsia="Garamond" w:hAnsi="Garamond"/>
                <w:color w:val="000000"/>
                <w:rtl w:val="0"/>
              </w:rPr>
              <w:t xml:space="preserve">ANNEXURE</w:t>
            </w:r>
          </w:hyperlink>
          <w:hyperlink w:anchor="_heading=h.bt1fhpg7r3n0">
            <w:r w:rsidDel="00000000" w:rsidR="00000000" w:rsidRPr="00000000">
              <w:rPr>
                <w:color w:val="000000"/>
                <w:rtl w:val="0"/>
              </w:rPr>
              <w:tab/>
              <w:t xml:space="preserve">63</w:t>
            </w:r>
          </w:hyperlink>
          <w:r w:rsidDel="00000000" w:rsidR="00000000" w:rsidRPr="00000000">
            <w:rPr>
              <w:rtl w:val="0"/>
            </w:rPr>
          </w:r>
        </w:p>
        <w:p w:rsidR="00000000" w:rsidDel="00000000" w:rsidP="00000000" w:rsidRDefault="00000000" w:rsidRPr="00000000" w14:paraId="0000009B">
          <w:pPr>
            <w:tabs>
              <w:tab w:val="left" w:leader="none" w:pos="720"/>
              <w:tab w:val="right" w:leader="none" w:pos="9016"/>
            </w:tabs>
            <w:spacing w:after="100" w:lineRule="auto"/>
            <w:ind w:left="240" w:firstLine="0"/>
            <w:rPr>
              <w:color w:val="000000"/>
            </w:rPr>
          </w:pPr>
          <w:hyperlink w:anchor="_heading=h.weg644btx5ga">
            <w:r w:rsidDel="00000000" w:rsidR="00000000" w:rsidRPr="00000000">
              <w:rPr>
                <w:rFonts w:ascii="Garamond" w:cs="Garamond" w:eastAsia="Garamond" w:hAnsi="Garamond"/>
                <w:color w:val="000000"/>
                <w:rtl w:val="0"/>
              </w:rPr>
              <w:t xml:space="preserve">1.</w:t>
            </w:r>
          </w:hyperlink>
          <w:hyperlink w:anchor="_heading=h.weg644btx5ga">
            <w:r w:rsidDel="00000000" w:rsidR="00000000" w:rsidRPr="00000000">
              <w:rPr>
                <w:color w:val="000000"/>
                <w:rtl w:val="0"/>
              </w:rPr>
              <w:tab/>
            </w:r>
          </w:hyperlink>
          <w:r w:rsidDel="00000000" w:rsidR="00000000" w:rsidRPr="00000000">
            <w:fldChar w:fldCharType="begin"/>
            <w:instrText xml:space="preserve"> PAGEREF _heading=h.weg644btx5ga \h </w:instrText>
            <w:fldChar w:fldCharType="separate"/>
          </w:r>
          <w:r w:rsidDel="00000000" w:rsidR="00000000" w:rsidRPr="00000000">
            <w:rPr>
              <w:rFonts w:ascii="Garamond" w:cs="Garamond" w:eastAsia="Garamond" w:hAnsi="Garamond"/>
              <w:color w:val="000000"/>
              <w:rtl w:val="0"/>
            </w:rPr>
            <w:t xml:space="preserve">IMPORTANT PHONE NUMBERS</w:t>
          </w:r>
          <w:r w:rsidDel="00000000" w:rsidR="00000000" w:rsidRPr="00000000">
            <w:fldChar w:fldCharType="begin"/>
            <w:instrText xml:space="preserve"> HYPERLINK \l "_heading=h.weg644btx5ga" </w:instrText>
            <w:fldChar w:fldCharType="separate"/>
          </w:r>
          <w:r w:rsidDel="00000000" w:rsidR="00000000" w:rsidRPr="00000000">
            <w:fldChar w:fldCharType="end"/>
          </w:r>
          <w:r w:rsidDel="00000000" w:rsidR="00000000" w:rsidRPr="00000000">
            <w:rPr>
              <w:color w:val="000000"/>
              <w:rtl w:val="0"/>
            </w:rPr>
            <w:tab/>
            <w:t xml:space="preserve">63</w:t>
          </w:r>
        </w:p>
        <w:p w:rsidR="00000000" w:rsidDel="00000000" w:rsidP="00000000" w:rsidRDefault="00000000" w:rsidRPr="00000000" w14:paraId="0000009C">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pStyle w:val="Heading1"/>
        <w:ind w:left="425" w:firstLine="0"/>
        <w:jc w:val="center"/>
        <w:rPr>
          <w:rFonts w:ascii="Garamond" w:cs="Garamond" w:eastAsia="Garamond" w:hAnsi="Garamond"/>
          <w:color w:val="000000"/>
        </w:rPr>
      </w:pPr>
      <w:bookmarkStart w:colFirst="0" w:colLast="0" w:name="_heading=h.5zub4o6p2svt" w:id="2"/>
      <w:bookmarkEnd w:id="2"/>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5">
      <w:pPr>
        <w:pStyle w:val="Heading1"/>
        <w:numPr>
          <w:ilvl w:val="0"/>
          <w:numId w:val="2"/>
        </w:numPr>
        <w:spacing w:after="0" w:lineRule="auto"/>
        <w:ind w:left="720" w:hanging="360"/>
        <w:jc w:val="left"/>
        <w:rPr>
          <w:rFonts w:ascii="Garamond" w:cs="Garamond" w:eastAsia="Garamond" w:hAnsi="Garamond"/>
          <w:color w:val="000000"/>
        </w:rPr>
      </w:pPr>
      <w:bookmarkStart w:colFirst="0" w:colLast="0" w:name="_heading=h.3c7c4swmkojh" w:id="3"/>
      <w:bookmarkEnd w:id="3"/>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6">
      <w:pPr>
        <w:numPr>
          <w:ilvl w:val="0"/>
          <w:numId w:val="2"/>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7">
      <w:pPr>
        <w:rPr>
          <w:rFonts w:ascii="Garamond" w:cs="Garamond" w:eastAsia="Garamond" w:hAnsi="Garamond"/>
        </w:rPr>
      </w:pPr>
      <w:r w:rsidDel="00000000" w:rsidR="00000000" w:rsidRPr="00000000">
        <w:rPr>
          <w:rtl w:val="0"/>
        </w:rPr>
      </w:r>
    </w:p>
    <w:p w:rsidR="00000000" w:rsidDel="00000000" w:rsidP="00000000" w:rsidRDefault="00000000" w:rsidRPr="00000000" w14:paraId="000000A8">
      <w:pPr>
        <w:pStyle w:val="Heading1"/>
        <w:ind w:left="425" w:firstLine="0"/>
        <w:jc w:val="left"/>
        <w:rPr>
          <w:rFonts w:ascii="Garamond" w:cs="Garamond" w:eastAsia="Garamond" w:hAnsi="Garamond"/>
          <w:color w:val="000000"/>
        </w:rPr>
      </w:pPr>
      <w:bookmarkStart w:colFirst="0" w:colLast="0" w:name="_heading=h.v6l5ok5mpui1" w:id="4"/>
      <w:bookmarkEnd w:id="4"/>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A9">
      <w:pPr>
        <w:pStyle w:val="Heading1"/>
        <w:jc w:val="center"/>
        <w:rPr>
          <w:rFonts w:ascii="Garamond" w:cs="Garamond" w:eastAsia="Garamond" w:hAnsi="Garamond"/>
          <w:color w:val="000000"/>
        </w:rPr>
      </w:pPr>
      <w:bookmarkStart w:colFirst="0" w:colLast="0" w:name="_heading=h.k5jh1doab3hh" w:id="5"/>
      <w:bookmarkEnd w:id="5"/>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A">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B">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C">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9919</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37192</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553</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6539</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0B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F">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C0">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C1">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C2">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C3">
      <w:pPr>
        <w:numPr>
          <w:ilvl w:val="0"/>
          <w:numId w:val="5"/>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C4">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C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C7">
      <w:pPr>
        <w:rPr>
          <w:rFonts w:ascii="Garamond" w:cs="Garamond" w:eastAsia="Garamond" w:hAnsi="Garamond"/>
        </w:rPr>
      </w:pPr>
      <w:r w:rsidDel="00000000" w:rsidR="00000000" w:rsidRPr="00000000">
        <w:rPr>
          <w:rFonts w:ascii="Garamond" w:cs="Garamond" w:eastAsia="Garamond" w:hAnsi="Garamond"/>
          <w:rtl w:val="0"/>
        </w:rPr>
        <w:t xml:space="preserve">+</w:t>
      </w:r>
    </w:p>
    <w:p w:rsidR="00000000" w:rsidDel="00000000" w:rsidP="00000000" w:rsidRDefault="00000000" w:rsidRPr="00000000" w14:paraId="000000C8">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9">
      <w:pPr>
        <w:rPr>
          <w:rFonts w:ascii="Garamond" w:cs="Garamond" w:eastAsia="Garamond" w:hAnsi="Garamond"/>
        </w:rPr>
      </w:pPr>
      <w:r w:rsidDel="00000000" w:rsidR="00000000" w:rsidRPr="00000000">
        <w:rPr>
          <w:rtl w:val="0"/>
        </w:rPr>
      </w:r>
    </w:p>
    <w:p w:rsidR="00000000" w:rsidDel="00000000" w:rsidP="00000000" w:rsidRDefault="00000000" w:rsidRPr="00000000" w14:paraId="000000CA">
      <w:pPr>
        <w:rPr>
          <w:rFonts w:ascii="Garamond" w:cs="Garamond" w:eastAsia="Garamond" w:hAnsi="Garamond"/>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3938905"/>
            <wp:effectExtent b="0" l="0" r="0" t="0"/>
            <wp:docPr id="7"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836920" cy="3938905"/>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rPr>
          <w:rFonts w:ascii="Garamond" w:cs="Garamond" w:eastAsia="Garamond" w:hAnsi="Garamond"/>
        </w:rPr>
      </w:pPr>
      <w:r w:rsidDel="00000000" w:rsidR="00000000" w:rsidRPr="00000000">
        <w:rPr>
          <w:rtl w:val="0"/>
        </w:rPr>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D5">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D6">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D7">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D8">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D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E">
      <w:pPr>
        <w:pStyle w:val="Heading2"/>
        <w:ind w:left="860" w:firstLine="0"/>
        <w:rPr>
          <w:rFonts w:ascii="Garamond" w:cs="Garamond" w:eastAsia="Garamond" w:hAnsi="Garamond"/>
          <w:color w:val="000000"/>
        </w:rPr>
      </w:pPr>
      <w:bookmarkStart w:colFirst="0" w:colLast="0" w:name="_heading=h.2dkm51rx3cp2" w:id="6"/>
      <w:bookmarkEnd w:id="6"/>
      <w:r w:rsidDel="00000000" w:rsidR="00000000" w:rsidRPr="00000000">
        <w:rPr>
          <w:rFonts w:ascii="Garamond" w:cs="Garamond" w:eastAsia="Garamond" w:hAnsi="Garamond"/>
          <w:color w:val="000000"/>
          <w:rtl w:val="0"/>
        </w:rPr>
        <w:t xml:space="preserve">INTEGRATED HEALTH INFRASTRUCTURE MAP OF ______ADICHANALOOR______ PANCHAYAT</w:t>
      </w:r>
      <w:r w:rsidDel="00000000" w:rsidR="00000000" w:rsidRPr="00000000">
        <w:rPr>
          <w:rFonts w:ascii="Garamond" w:cs="Garamond" w:eastAsia="Garamond" w:hAnsi="Garamond"/>
          <w:b w:val="0"/>
          <w:bCs w:val="0"/>
          <w:color w:val="000000"/>
          <w:sz w:val="24"/>
          <w:szCs w:val="24"/>
        </w:rPr>
        <w:drawing>
          <wp:inline distB="0" distT="0" distL="0" distR="0">
            <wp:extent cx="5836610" cy="3937000"/>
            <wp:effectExtent b="0" l="0" r="0" t="0"/>
            <wp:docPr id="6"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836610" cy="39370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rPr>
          <w:rFonts w:ascii="Garamond" w:cs="Garamond" w:eastAsia="Garamond" w:hAnsi="Garamond"/>
        </w:rPr>
      </w:pPr>
      <w:r w:rsidDel="00000000" w:rsidR="00000000" w:rsidRPr="00000000">
        <w:rPr>
          <w:rtl w:val="0"/>
        </w:rPr>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F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D">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FE">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rPr>
          <w:rFonts w:ascii="Garamond" w:cs="Garamond" w:eastAsia="Garamond" w:hAnsi="Garamond"/>
        </w:rPr>
      </w:pPr>
      <w:r w:rsidDel="00000000" w:rsidR="00000000" w:rsidRPr="00000000">
        <w:rPr>
          <w:rtl w:val="0"/>
        </w:rPr>
      </w:r>
    </w:p>
    <w:p w:rsidR="00000000" w:rsidDel="00000000" w:rsidP="00000000" w:rsidRDefault="00000000" w:rsidRPr="00000000" w14:paraId="00000121">
      <w:pPr>
        <w:rPr>
          <w:rFonts w:ascii="Garamond" w:cs="Garamond" w:eastAsia="Garamond" w:hAnsi="Garamond"/>
        </w:rPr>
      </w:pP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p w:rsidR="00000000" w:rsidDel="00000000" w:rsidP="00000000" w:rsidRDefault="00000000" w:rsidRPr="00000000" w14:paraId="0000012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p w:rsidR="00000000" w:rsidDel="00000000" w:rsidP="00000000" w:rsidRDefault="00000000" w:rsidRPr="00000000" w14:paraId="00000125">
      <w:pPr>
        <w:rPr>
          <w:rFonts w:ascii="Garamond" w:cs="Garamond" w:eastAsia="Garamond" w:hAnsi="Garamond"/>
        </w:rPr>
      </w:pPr>
      <w:r w:rsidDel="00000000" w:rsidR="00000000" w:rsidRPr="00000000">
        <w:rPr>
          <w:rtl w:val="0"/>
        </w:rPr>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p w:rsidR="00000000" w:rsidDel="00000000" w:rsidP="00000000" w:rsidRDefault="00000000" w:rsidRPr="00000000" w14:paraId="00000127">
      <w:pPr>
        <w:rPr>
          <w:rFonts w:ascii="Garamond" w:cs="Garamond" w:eastAsia="Garamond" w:hAnsi="Garamond"/>
        </w:rPr>
      </w:pPr>
      <w:r w:rsidDel="00000000" w:rsidR="00000000" w:rsidRPr="00000000">
        <w:rPr>
          <w:rtl w:val="0"/>
        </w:rPr>
      </w:r>
    </w:p>
    <w:p w:rsidR="00000000" w:rsidDel="00000000" w:rsidP="00000000" w:rsidRDefault="00000000" w:rsidRPr="00000000" w14:paraId="00000128">
      <w:pPr>
        <w:rPr>
          <w:rFonts w:ascii="Garamond" w:cs="Garamond" w:eastAsia="Garamond" w:hAnsi="Garamond"/>
        </w:rPr>
      </w:pPr>
      <w:r w:rsidDel="00000000" w:rsidR="00000000" w:rsidRPr="00000000">
        <w:rPr>
          <w:rtl w:val="0"/>
        </w:rPr>
      </w:r>
    </w:p>
    <w:p w:rsidR="00000000" w:rsidDel="00000000" w:rsidP="00000000" w:rsidRDefault="00000000" w:rsidRPr="00000000" w14:paraId="00000129">
      <w:pPr>
        <w:rPr>
          <w:rFonts w:ascii="Garamond" w:cs="Garamond" w:eastAsia="Garamond" w:hAnsi="Garamond"/>
        </w:rPr>
      </w:pPr>
      <w:r w:rsidDel="00000000" w:rsidR="00000000" w:rsidRPr="00000000">
        <w:rPr>
          <w:rtl w:val="0"/>
        </w:rPr>
      </w:r>
    </w:p>
    <w:p w:rsidR="00000000" w:rsidDel="00000000" w:rsidP="00000000" w:rsidRDefault="00000000" w:rsidRPr="00000000" w14:paraId="0000012A">
      <w:pPr>
        <w:rPr>
          <w:rFonts w:ascii="Garamond" w:cs="Garamond" w:eastAsia="Garamond" w:hAnsi="Garamond"/>
        </w:rPr>
      </w:pPr>
      <w:r w:rsidDel="00000000" w:rsidR="00000000" w:rsidRPr="00000000">
        <w:rPr>
          <w:rtl w:val="0"/>
        </w:rPr>
      </w:r>
    </w:p>
    <w:p w:rsidR="00000000" w:rsidDel="00000000" w:rsidP="00000000" w:rsidRDefault="00000000" w:rsidRPr="00000000" w14:paraId="0000012B">
      <w:pPr>
        <w:rPr>
          <w:rFonts w:ascii="Garamond" w:cs="Garamond" w:eastAsia="Garamond" w:hAnsi="Garamond"/>
        </w:rPr>
      </w:pPr>
      <w:r w:rsidDel="00000000" w:rsidR="00000000" w:rsidRPr="00000000">
        <w:rPr>
          <w:rtl w:val="0"/>
        </w:rPr>
      </w:r>
    </w:p>
    <w:p w:rsidR="00000000" w:rsidDel="00000000" w:rsidP="00000000" w:rsidRDefault="00000000" w:rsidRPr="00000000" w14:paraId="0000012C">
      <w:pPr>
        <w:rPr>
          <w:rFonts w:ascii="Garamond" w:cs="Garamond" w:eastAsia="Garamond" w:hAnsi="Garamond"/>
        </w:rPr>
      </w:pPr>
      <w:r w:rsidDel="00000000" w:rsidR="00000000" w:rsidRPr="00000000">
        <w:rPr>
          <w:rtl w:val="0"/>
        </w:rPr>
      </w:r>
    </w:p>
    <w:p w:rsidR="00000000" w:rsidDel="00000000" w:rsidP="00000000" w:rsidRDefault="00000000" w:rsidRPr="00000000" w14:paraId="0000012D">
      <w:pPr>
        <w:rPr>
          <w:rFonts w:ascii="Garamond" w:cs="Garamond" w:eastAsia="Garamond" w:hAnsi="Garamond"/>
        </w:rPr>
      </w:pPr>
      <w:r w:rsidDel="00000000" w:rsidR="00000000" w:rsidRPr="00000000">
        <w:rPr>
          <w:rtl w:val="0"/>
        </w:rPr>
      </w:r>
    </w:p>
    <w:p w:rsidR="00000000" w:rsidDel="00000000" w:rsidP="00000000" w:rsidRDefault="00000000" w:rsidRPr="00000000" w14:paraId="0000012E">
      <w:pPr>
        <w:rPr>
          <w:rFonts w:ascii="Garamond" w:cs="Garamond" w:eastAsia="Garamond" w:hAnsi="Garamond"/>
        </w:rPr>
      </w:pPr>
      <w:r w:rsidDel="00000000" w:rsidR="00000000" w:rsidRPr="00000000">
        <w:rPr>
          <w:rtl w:val="0"/>
        </w:rPr>
      </w:r>
    </w:p>
    <w:p w:rsidR="00000000" w:rsidDel="00000000" w:rsidP="00000000" w:rsidRDefault="00000000" w:rsidRPr="00000000" w14:paraId="0000012F">
      <w:pPr>
        <w:rPr>
          <w:rFonts w:ascii="Garamond" w:cs="Garamond" w:eastAsia="Garamond" w:hAnsi="Garamond"/>
        </w:rPr>
      </w:pPr>
      <w:r w:rsidDel="00000000" w:rsidR="00000000" w:rsidRPr="00000000">
        <w:rPr>
          <w:rtl w:val="0"/>
        </w:rPr>
      </w:r>
    </w:p>
    <w:p w:rsidR="00000000" w:rsidDel="00000000" w:rsidP="00000000" w:rsidRDefault="00000000" w:rsidRPr="00000000" w14:paraId="00000130">
      <w:pPr>
        <w:rPr>
          <w:rFonts w:ascii="Garamond" w:cs="Garamond" w:eastAsia="Garamond" w:hAnsi="Garamond"/>
        </w:rPr>
      </w:pPr>
      <w:r w:rsidDel="00000000" w:rsidR="00000000" w:rsidRPr="00000000">
        <w:rPr>
          <w:rtl w:val="0"/>
        </w:rPr>
      </w:r>
    </w:p>
    <w:p w:rsidR="00000000" w:rsidDel="00000000" w:rsidP="00000000" w:rsidRDefault="00000000" w:rsidRPr="00000000" w14:paraId="00000131">
      <w:pPr>
        <w:rPr>
          <w:rFonts w:ascii="Garamond" w:cs="Garamond" w:eastAsia="Garamond" w:hAnsi="Garamond"/>
        </w:rPr>
      </w:pPr>
      <w:r w:rsidDel="00000000" w:rsidR="00000000" w:rsidRPr="00000000">
        <w:rPr>
          <w:rtl w:val="0"/>
        </w:rPr>
      </w:r>
    </w:p>
    <w:p w:rsidR="00000000" w:rsidDel="00000000" w:rsidP="00000000" w:rsidRDefault="00000000" w:rsidRPr="00000000" w14:paraId="00000132">
      <w:pPr>
        <w:rPr>
          <w:rFonts w:ascii="Garamond" w:cs="Garamond" w:eastAsia="Garamond" w:hAnsi="Garamond"/>
        </w:rPr>
      </w:pPr>
      <w:r w:rsidDel="00000000" w:rsidR="00000000" w:rsidRPr="00000000">
        <w:rPr>
          <w:rtl w:val="0"/>
        </w:rPr>
      </w:r>
    </w:p>
    <w:p w:rsidR="00000000" w:rsidDel="00000000" w:rsidP="00000000" w:rsidRDefault="00000000" w:rsidRPr="00000000" w14:paraId="00000133">
      <w:pPr>
        <w:rPr>
          <w:rFonts w:ascii="Garamond" w:cs="Garamond" w:eastAsia="Garamond" w:hAnsi="Garamond"/>
        </w:rPr>
      </w:pPr>
      <w:r w:rsidDel="00000000" w:rsidR="00000000" w:rsidRPr="00000000">
        <w:rPr>
          <w:rtl w:val="0"/>
        </w:rPr>
      </w:r>
    </w:p>
    <w:p w:rsidR="00000000" w:rsidDel="00000000" w:rsidP="00000000" w:rsidRDefault="00000000" w:rsidRPr="00000000" w14:paraId="00000134">
      <w:pPr>
        <w:rPr>
          <w:rFonts w:ascii="Garamond" w:cs="Garamond" w:eastAsia="Garamond" w:hAnsi="Garamond"/>
        </w:rPr>
      </w:pPr>
      <w:r w:rsidDel="00000000" w:rsidR="00000000" w:rsidRPr="00000000">
        <w:rPr>
          <w:rtl w:val="0"/>
        </w:rPr>
      </w:r>
    </w:p>
    <w:p w:rsidR="00000000" w:rsidDel="00000000" w:rsidP="00000000" w:rsidRDefault="00000000" w:rsidRPr="00000000" w14:paraId="00000135">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36">
      <w:pPr>
        <w:rPr>
          <w:rFonts w:ascii="Garamond" w:cs="Garamond" w:eastAsia="Garamond" w:hAnsi="Garamond"/>
        </w:rPr>
      </w:pPr>
      <w:r w:rsidDel="00000000" w:rsidR="00000000" w:rsidRPr="00000000">
        <w:rPr>
          <w:rtl w:val="0"/>
        </w:rPr>
      </w:r>
    </w:p>
    <w:p w:rsidR="00000000" w:rsidDel="00000000" w:rsidP="00000000" w:rsidRDefault="00000000" w:rsidRPr="00000000" w14:paraId="00000137">
      <w:pPr>
        <w:rPr>
          <w:rFonts w:ascii="Garamond" w:cs="Garamond" w:eastAsia="Garamond" w:hAnsi="Garamond"/>
        </w:rPr>
      </w:pPr>
      <w:r w:rsidDel="00000000" w:rsidR="00000000" w:rsidRPr="00000000">
        <w:rPr>
          <w:rtl w:val="0"/>
        </w:rPr>
      </w:r>
    </w:p>
    <w:p w:rsidR="00000000" w:rsidDel="00000000" w:rsidP="00000000" w:rsidRDefault="00000000" w:rsidRPr="00000000" w14:paraId="00000138">
      <w:pPr>
        <w:rPr>
          <w:rFonts w:ascii="Garamond" w:cs="Garamond" w:eastAsia="Garamond" w:hAnsi="Garamond"/>
        </w:rPr>
      </w:pPr>
      <w:r w:rsidDel="00000000" w:rsidR="00000000" w:rsidRPr="00000000">
        <w:rPr>
          <w:rtl w:val="0"/>
        </w:rPr>
      </w:r>
    </w:p>
    <w:p w:rsidR="00000000" w:rsidDel="00000000" w:rsidP="00000000" w:rsidRDefault="00000000" w:rsidRPr="00000000" w14:paraId="00000139">
      <w:pPr>
        <w:rPr>
          <w:rFonts w:ascii="Garamond" w:cs="Garamond" w:eastAsia="Garamond" w:hAnsi="Garamond"/>
        </w:rPr>
      </w:pPr>
      <w:r w:rsidDel="00000000" w:rsidR="00000000" w:rsidRPr="00000000">
        <w:rPr>
          <w:rtl w:val="0"/>
        </w:rPr>
      </w:r>
    </w:p>
    <w:p w:rsidR="00000000" w:rsidDel="00000000" w:rsidP="00000000" w:rsidRDefault="00000000" w:rsidRPr="00000000" w14:paraId="0000013A">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3B">
      <w:pPr>
        <w:pStyle w:val="Heading1"/>
        <w:ind w:left="360" w:firstLine="0"/>
        <w:jc w:val="center"/>
        <w:rPr>
          <w:rFonts w:ascii="Garamond" w:cs="Garamond" w:eastAsia="Garamond" w:hAnsi="Garamond"/>
          <w:color w:val="000000"/>
        </w:rPr>
      </w:pPr>
      <w:bookmarkStart w:colFirst="0" w:colLast="0" w:name="_heading=h.sdpgy1zguwql"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3C">
      <w:pPr>
        <w:pStyle w:val="Heading2"/>
        <w:rPr>
          <w:rFonts w:ascii="Garamond" w:cs="Garamond" w:eastAsia="Garamond" w:hAnsi="Garamond"/>
          <w:color w:val="000000"/>
        </w:rPr>
      </w:pPr>
      <w:bookmarkStart w:colFirst="0" w:colLast="0" w:name="_heading=h.5zee44rovt27"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3D">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______Adichanalloor______ Grama Panchayat is situated in the _Ithikkara block______ of __Kollam__________ district, Kerala. The geographical landscape of the Panchayat is </w:t>
      </w:r>
      <w:r w:rsidDel="00000000" w:rsidR="00000000" w:rsidRPr="00000000">
        <w:rPr>
          <w:rFonts w:ascii="Garamond" w:cs="Garamond" w:eastAsia="Garamond" w:hAnsi="Garamond"/>
          <w:highlight w:val="yellow"/>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3E">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3F">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__Adichanalloor__________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40">
      <w:pPr>
        <w:spacing w:after="240" w:before="240" w:lineRule="auto"/>
        <w:rPr>
          <w:rFonts w:ascii="Garamond" w:cs="Garamond" w:eastAsia="Garamond" w:hAnsi="Garamond"/>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141">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42">
            <w:pPr>
              <w:pStyle w:val="Subtitle"/>
              <w:spacing w:after="120" w:before="120" w:lineRule="auto"/>
              <w:rPr>
                <w:rFonts w:ascii="Garamond" w:cs="Garamond" w:eastAsia="Garamond" w:hAnsi="Garamond"/>
                <w:color w:val="000000"/>
              </w:rPr>
            </w:pPr>
            <w:bookmarkStart w:colFirst="0" w:colLast="0" w:name="_heading=h.e99ltca04tb3" w:id="9"/>
            <w:bookmarkEnd w:id="9"/>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Adichanalloor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Ithikkara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19.85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37698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low lying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17,15,20,6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2 mortuary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8</w:t>
            </w:r>
          </w:p>
        </w:tc>
      </w:tr>
    </w:tbl>
    <w:p w:rsidR="00000000" w:rsidDel="00000000" w:rsidP="00000000" w:rsidRDefault="00000000" w:rsidRPr="00000000" w14:paraId="00000168">
      <w:pPr>
        <w:pStyle w:val="Heading2"/>
        <w:rPr>
          <w:rFonts w:ascii="Garamond" w:cs="Garamond" w:eastAsia="Garamond" w:hAnsi="Garamond"/>
          <w:color w:val="000000"/>
        </w:rPr>
      </w:pPr>
      <w:bookmarkStart w:colFirst="0" w:colLast="0" w:name="_heading=h.lz8rldn8utlo" w:id="10"/>
      <w:bookmarkEnd w:id="10"/>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6A">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37698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18253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19445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2011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Garamond" w:cs="Garamond" w:eastAsia="Garamond" w:hAnsi="Garamond"/>
              </w:rPr>
            </w:pPr>
            <w:r w:rsidDel="00000000" w:rsidR="00000000" w:rsidRPr="00000000">
              <w:rPr>
                <w:rFonts w:ascii="Garamond" w:cs="Garamond" w:eastAsia="Garamond" w:hAnsi="Garamond"/>
                <w:rtl w:val="0"/>
              </w:rPr>
              <w:t xml:space="preserve">2956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4695</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5277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553</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376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rPr>
                <w:rFonts w:ascii="Garamond" w:cs="Garamond" w:eastAsia="Garamond" w:hAnsi="Garamond"/>
              </w:rPr>
            </w:pPr>
            <w:r w:rsidDel="00000000" w:rsidR="00000000" w:rsidRPr="00000000">
              <w:rPr>
                <w:rFonts w:ascii="Garamond" w:cs="Garamond" w:eastAsia="Garamond" w:hAnsi="Garamond"/>
                <w:rtl w:val="0"/>
              </w:rPr>
              <w:t xml:space="preserve">4079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1A4">
      <w:pPr>
        <w:rPr>
          <w:rFonts w:ascii="Garamond" w:cs="Garamond" w:eastAsia="Garamond" w:hAnsi="Garamond"/>
        </w:rPr>
      </w:pPr>
      <w:r w:rsidDel="00000000" w:rsidR="00000000" w:rsidRPr="00000000">
        <w:rPr>
          <w:rtl w:val="0"/>
        </w:rPr>
      </w:r>
    </w:p>
    <w:p w:rsidR="00000000" w:rsidDel="00000000" w:rsidP="00000000" w:rsidRDefault="00000000" w:rsidRPr="00000000" w14:paraId="000001A5">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A6">
      <w:pPr>
        <w:rPr>
          <w:rFonts w:ascii="Garamond" w:cs="Garamond" w:eastAsia="Garamond" w:hAnsi="Garamond"/>
        </w:rPr>
      </w:pPr>
      <w:r w:rsidDel="00000000" w:rsidR="00000000" w:rsidRPr="00000000">
        <w:rPr>
          <w:rtl w:val="0"/>
        </w:rPr>
      </w:r>
    </w:p>
    <w:p w:rsidR="00000000" w:rsidDel="00000000" w:rsidP="00000000" w:rsidRDefault="00000000" w:rsidRPr="00000000" w14:paraId="000001A7">
      <w:pPr>
        <w:pStyle w:val="Heading2"/>
        <w:rPr>
          <w:rFonts w:ascii="Garamond" w:cs="Garamond" w:eastAsia="Garamond" w:hAnsi="Garamond"/>
          <w:color w:val="000000"/>
        </w:rPr>
      </w:pPr>
      <w:bookmarkStart w:colFirst="0" w:colLast="0" w:name="_heading=h.eiimtnpv5rcx" w:id="11"/>
      <w:bookmarkEnd w:id="1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508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2624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3319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bl>
    <w:p w:rsidR="00000000" w:rsidDel="00000000" w:rsidP="00000000" w:rsidRDefault="00000000" w:rsidRPr="00000000" w14:paraId="000001C5">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C6">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C7">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C8">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11760.0" w:type="dxa"/>
        <w:jc w:val="left"/>
        <w:tblLayout w:type="fixed"/>
        <w:tblLook w:val="0400"/>
      </w:tblPr>
      <w:tblGrid>
        <w:gridCol w:w="900"/>
        <w:gridCol w:w="5760"/>
        <w:gridCol w:w="2550"/>
        <w:gridCol w:w="2550"/>
        <w:tblGridChange w:id="0">
          <w:tblGrid>
            <w:gridCol w:w="900"/>
            <w:gridCol w:w="5760"/>
            <w:gridCol w:w="255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rPr>
                <w:rFonts w:ascii="Garamond" w:cs="Garamond" w:eastAsia="Garamond" w:hAnsi="Garamond"/>
                <w:b w:val="1"/>
                <w:bCs w:val="1"/>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mylakkad madannada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FEBRUARY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rPr>
                <w:rFonts w:ascii="Garamond" w:cs="Garamond" w:eastAsia="Garamond" w:hAnsi="Garamond"/>
              </w:rPr>
            </w:pPr>
            <w:r w:rsidDel="00000000" w:rsidR="00000000" w:rsidRPr="00000000">
              <w:rPr>
                <w:rtl w:val="0"/>
              </w:rPr>
            </w:r>
          </w:p>
        </w:tc>
      </w:tr>
      <w:tr>
        <w:trPr>
          <w:cantSplit w:val="0"/>
          <w:trHeight w:val="623"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GANAPATHY TEMPLE THAZHUZHALA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rPr>
                <w:rFonts w:ascii="Garamond" w:cs="Garamond" w:eastAsia="Garamond" w:hAnsi="Garamond"/>
              </w:rPr>
            </w:pPr>
            <w:r w:rsidDel="00000000" w:rsidR="00000000" w:rsidRPr="00000000">
              <w:rPr>
                <w:rFonts w:ascii="Garamond" w:cs="Garamond" w:eastAsia="Garamond" w:hAnsi="Garamond"/>
                <w:rtl w:val="0"/>
              </w:rPr>
              <w:t xml:space="preserve">JANUARY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MURUKAN KAVU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rPr>
                <w:rFonts w:ascii="Garamond" w:cs="Garamond" w:eastAsia="Garamond" w:hAnsi="Garamond"/>
              </w:rPr>
            </w:pPr>
            <w:r w:rsidDel="00000000" w:rsidR="00000000" w:rsidRPr="00000000">
              <w:rPr>
                <w:rFonts w:ascii="Garamond" w:cs="Garamond" w:eastAsia="Garamond" w:hAnsi="Garamond"/>
                <w:rtl w:val="0"/>
              </w:rPr>
              <w:t xml:space="preserve">MARCH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CHEMPOTTU KOTTIYAM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rPr>
                <w:rFonts w:ascii="Garamond" w:cs="Garamond" w:eastAsia="Garamond" w:hAnsi="Garamond"/>
              </w:rPr>
            </w:pPr>
            <w:r w:rsidDel="00000000" w:rsidR="00000000" w:rsidRPr="00000000">
              <w:rPr>
                <w:rFonts w:ascii="Garamond" w:cs="Garamond" w:eastAsia="Garamond" w:hAnsi="Garamond"/>
                <w:rtl w:val="0"/>
              </w:rPr>
              <w:t xml:space="preserve">FEBRUARY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SIVAN NADA MYLAKKADU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rPr>
                <w:rFonts w:ascii="Garamond" w:cs="Garamond" w:eastAsia="Garamond" w:hAnsi="Garamond"/>
              </w:rPr>
            </w:pPr>
            <w:r w:rsidDel="00000000" w:rsidR="00000000" w:rsidRPr="00000000">
              <w:rPr>
                <w:rFonts w:ascii="Garamond" w:cs="Garamond" w:eastAsia="Garamond" w:hAnsi="Garamond"/>
                <w:rtl w:val="0"/>
              </w:rPr>
              <w:t xml:space="preserve">FEBRUARY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THULAVILA MYLAKKADU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rPr>
                <w:rFonts w:ascii="Garamond" w:cs="Garamond" w:eastAsia="Garamond" w:hAnsi="Garamond"/>
              </w:rPr>
            </w:pPr>
            <w:r w:rsidDel="00000000" w:rsidR="00000000" w:rsidRPr="00000000">
              <w:rPr>
                <w:rFonts w:ascii="Garamond" w:cs="Garamond" w:eastAsia="Garamond" w:hAnsi="Garamond"/>
                <w:rtl w:val="0"/>
              </w:rPr>
              <w:t xml:space="preserve">FEBRUARY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NJANDAKUZHY MYLAKKADU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rPr>
                <w:rFonts w:ascii="Garamond" w:cs="Garamond" w:eastAsia="Garamond" w:hAnsi="Garamond"/>
              </w:rPr>
            </w:pPr>
            <w:r w:rsidDel="00000000" w:rsidR="00000000" w:rsidRPr="00000000">
              <w:rPr>
                <w:rFonts w:ascii="Garamond" w:cs="Garamond" w:eastAsia="Garamond" w:hAnsi="Garamond"/>
                <w:rtl w:val="0"/>
              </w:rPr>
              <w:t xml:space="preserve">MARCH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PERUMALUKUNNU ADICHANALLOOR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rPr>
                <w:rFonts w:ascii="Garamond" w:cs="Garamond" w:eastAsia="Garamond" w:hAnsi="Garamond"/>
              </w:rPr>
            </w:pPr>
            <w:r w:rsidDel="00000000" w:rsidR="00000000" w:rsidRPr="00000000">
              <w:rPr>
                <w:rFonts w:ascii="Garamond" w:cs="Garamond" w:eastAsia="Garamond" w:hAnsi="Garamond"/>
                <w:rtl w:val="0"/>
              </w:rPr>
              <w:t xml:space="preserve">APRIL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CHENTHITTA BHAGAVATHY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rPr>
                <w:rFonts w:ascii="Garamond" w:cs="Garamond" w:eastAsia="Garamond" w:hAnsi="Garamond"/>
              </w:rPr>
            </w:pPr>
            <w:r w:rsidDel="00000000" w:rsidR="00000000" w:rsidRPr="00000000">
              <w:rPr>
                <w:rFonts w:ascii="Garamond" w:cs="Garamond" w:eastAsia="Garamond" w:hAnsi="Garamond"/>
                <w:rtl w:val="0"/>
              </w:rPr>
              <w:t xml:space="preserve">FEBRUARY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MANGOOTTATHIL ADICHANALLOOR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rPr>
                <w:rFonts w:ascii="Garamond" w:cs="Garamond" w:eastAsia="Garamond" w:hAnsi="Garamond"/>
              </w:rPr>
            </w:pPr>
            <w:r w:rsidDel="00000000" w:rsidR="00000000" w:rsidRPr="00000000">
              <w:rPr>
                <w:rFonts w:ascii="Garamond" w:cs="Garamond" w:eastAsia="Garamond" w:hAnsi="Garamond"/>
                <w:rtl w:val="0"/>
              </w:rPr>
              <w:t xml:space="preserve">MARCH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KADYATHI MYLAKKADU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rPr>
                <w:rFonts w:ascii="Garamond" w:cs="Garamond" w:eastAsia="Garamond" w:hAnsi="Garamond"/>
              </w:rPr>
            </w:pPr>
            <w:r w:rsidDel="00000000" w:rsidR="00000000" w:rsidRPr="00000000">
              <w:rPr>
                <w:rFonts w:ascii="Garamond" w:cs="Garamond" w:eastAsia="Garamond" w:hAnsi="Garamond"/>
                <w:rtl w:val="0"/>
              </w:rPr>
              <w:t xml:space="preserve">APRIL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SREEKRISHNA ADICHANALLOOR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rPr>
                <w:rFonts w:ascii="Garamond" w:cs="Garamond" w:eastAsia="Garamond" w:hAnsi="Garamond"/>
              </w:rPr>
            </w:pPr>
            <w:r w:rsidDel="00000000" w:rsidR="00000000" w:rsidRPr="00000000">
              <w:rPr>
                <w:rFonts w:ascii="Garamond" w:cs="Garamond" w:eastAsia="Garamond" w:hAnsi="Garamond"/>
                <w:rtl w:val="0"/>
              </w:rPr>
              <w:t xml:space="preserve">JANUARY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NAGARAJA DEVI TEMPLE MARAMKUZHY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rPr>
                <w:rFonts w:ascii="Garamond" w:cs="Garamond" w:eastAsia="Garamond" w:hAnsi="Garamond"/>
              </w:rPr>
            </w:pPr>
            <w:r w:rsidDel="00000000" w:rsidR="00000000" w:rsidRPr="00000000">
              <w:rPr>
                <w:rFonts w:ascii="Garamond" w:cs="Garamond" w:eastAsia="Garamond" w:hAnsi="Garamond"/>
                <w:rtl w:val="0"/>
              </w:rPr>
              <w:t xml:space="preserve">APRIL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KADIYATHI TEMPLE ADICHANALLOOR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rPr>
                <w:rFonts w:ascii="Garamond" w:cs="Garamond" w:eastAsia="Garamond" w:hAnsi="Garamond"/>
              </w:rPr>
            </w:pPr>
            <w:r w:rsidDel="00000000" w:rsidR="00000000" w:rsidRPr="00000000">
              <w:rPr>
                <w:rFonts w:ascii="Garamond" w:cs="Garamond" w:eastAsia="Garamond" w:hAnsi="Garamond"/>
                <w:rtl w:val="0"/>
              </w:rPr>
              <w:t xml:space="preserve">APRIL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BHUVANESWARY TEMPLE VELICHIKKALA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rPr>
                <w:rFonts w:ascii="Garamond" w:cs="Garamond" w:eastAsia="Garamond" w:hAnsi="Garamond"/>
              </w:rPr>
            </w:pPr>
            <w:r w:rsidDel="00000000" w:rsidR="00000000" w:rsidRPr="00000000">
              <w:rPr>
                <w:rFonts w:ascii="Garamond" w:cs="Garamond" w:eastAsia="Garamond" w:hAnsi="Garamond"/>
                <w:rtl w:val="0"/>
              </w:rPr>
              <w:t xml:space="preserve">FEBRUARY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9">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PERUMALUKUNNU KAITHAKKUZHY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rPr>
                <w:rFonts w:ascii="Garamond" w:cs="Garamond" w:eastAsia="Garamond" w:hAnsi="Garamond"/>
              </w:rPr>
            </w:pPr>
            <w:r w:rsidDel="00000000" w:rsidR="00000000" w:rsidRPr="00000000">
              <w:rPr>
                <w:rFonts w:ascii="Garamond" w:cs="Garamond" w:eastAsia="Garamond" w:hAnsi="Garamond"/>
                <w:rtl w:val="0"/>
              </w:rPr>
              <w:t xml:space="preserve">APRIL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C">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0D">
      <w:pPr>
        <w:rPr>
          <w:rFonts w:ascii="Garamond" w:cs="Garamond" w:eastAsia="Garamond" w:hAnsi="Garamond"/>
          <w:sz w:val="32"/>
          <w:szCs w:val="32"/>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0E">
      <w:pPr>
        <w:pStyle w:val="Heading1"/>
        <w:rPr>
          <w:rFonts w:ascii="Garamond" w:cs="Garamond" w:eastAsia="Garamond" w:hAnsi="Garamond"/>
          <w:color w:val="000000"/>
        </w:rPr>
      </w:pPr>
      <w:bookmarkStart w:colFirst="0" w:colLast="0" w:name="_heading=h.w6ww4pt8u5q"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0F">
      <w:pPr>
        <w:pStyle w:val="Heading2"/>
        <w:rPr>
          <w:rFonts w:ascii="Garamond" w:cs="Garamond" w:eastAsia="Garamond" w:hAnsi="Garamond"/>
          <w:color w:val="000000"/>
        </w:rPr>
      </w:pPr>
      <w:bookmarkStart w:colFirst="0" w:colLast="0" w:name="_heading=h.jb1c8ehasn12" w:id="13"/>
      <w:bookmarkEnd w:id="1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10">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11">
      <w:pPr>
        <w:rPr>
          <w:rFonts w:ascii="Garamond" w:cs="Garamond" w:eastAsia="Garamond" w:hAnsi="Garamond"/>
        </w:rPr>
      </w:pPr>
      <w:r w:rsidDel="00000000" w:rsidR="00000000" w:rsidRPr="00000000">
        <w:rPr>
          <w:rtl w:val="0"/>
        </w:rPr>
      </w:r>
    </w:p>
    <w:p w:rsidR="00000000" w:rsidDel="00000000" w:rsidP="00000000" w:rsidRDefault="00000000" w:rsidRPr="00000000" w14:paraId="00000212">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13">
      <w:pPr>
        <w:rPr>
          <w:rFonts w:ascii="Garamond" w:cs="Garamond" w:eastAsia="Garamond" w:hAnsi="Garamond"/>
        </w:rPr>
      </w:pPr>
      <w:r w:rsidDel="00000000" w:rsidR="00000000" w:rsidRPr="00000000">
        <w:rPr>
          <w:rtl w:val="0"/>
        </w:rPr>
      </w:r>
    </w:p>
    <w:p w:rsidR="00000000" w:rsidDel="00000000" w:rsidP="00000000" w:rsidRDefault="00000000" w:rsidRPr="00000000" w14:paraId="00000214">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5"/>
        <w:gridCol w:w="2235"/>
        <w:gridCol w:w="1095"/>
        <w:gridCol w:w="1260"/>
        <w:gridCol w:w="690"/>
        <w:gridCol w:w="600"/>
        <w:gridCol w:w="915"/>
        <w:gridCol w:w="1185"/>
        <w:gridCol w:w="1155"/>
        <w:tblGridChange w:id="0">
          <w:tblGrid>
            <w:gridCol w:w="345"/>
            <w:gridCol w:w="223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15">
            <w:pPr>
              <w:pStyle w:val="Subtitle"/>
              <w:widowControl w:val="0"/>
              <w:spacing w:after="120" w:before="120" w:line="240" w:lineRule="auto"/>
              <w:jc w:val="left"/>
              <w:rPr>
                <w:rFonts w:ascii="Garamond" w:cs="Garamond" w:eastAsia="Garamond" w:hAnsi="Garamond"/>
                <w:color w:val="000000"/>
              </w:rPr>
            </w:pPr>
            <w:bookmarkStart w:colFirst="0" w:colLast="0" w:name="_heading=h.ev93h4k8uknw" w:id="14"/>
            <w:bookmarkEnd w:id="14"/>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7">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PHC ADICHANALLOOR</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04742596800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9">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KIMS HEALTH KOLLAM(KOTTIYAM)</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PH:9995226386</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SANATHANA EYE 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PH:9497262452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HOLLICROSS HOSPITAL KOTTIYAM</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PH’;04742538000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BIOYS HOASPITAL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04742530743</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66">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 HEALTH CARE ADICHANALLOOR</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 primary health centre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9447324177</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7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79">
      <w:pPr>
        <w:pStyle w:val="Heading2"/>
        <w:spacing w:after="240" w:before="240" w:lineRule="auto"/>
        <w:rPr>
          <w:rFonts w:ascii="Garamond" w:cs="Garamond" w:eastAsia="Garamond" w:hAnsi="Garamond"/>
          <w:color w:val="000000"/>
        </w:rPr>
      </w:pPr>
      <w:bookmarkStart w:colFirst="0" w:colLast="0" w:name="_heading=h.akzafxs6r8i6" w:id="15"/>
      <w:bookmarkEnd w:id="1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7A">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7B">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7C">
            <w:pPr>
              <w:pStyle w:val="Subtitle"/>
              <w:spacing w:after="120" w:before="120" w:line="240" w:lineRule="auto"/>
              <w:jc w:val="left"/>
              <w:rPr>
                <w:rFonts w:ascii="Garamond" w:cs="Garamond" w:eastAsia="Garamond" w:hAnsi="Garamond"/>
                <w:color w:val="000000"/>
              </w:rPr>
            </w:pPr>
            <w:bookmarkStart w:colFirst="0" w:colLast="0" w:name="_heading=h.tdhq7p7p69j0" w:id="16"/>
            <w:bookmarkEnd w:id="16"/>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8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F">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Pratheeksha clinic  adichanalloor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1">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Spl: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Infertility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3">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Adichanalloor  ward:5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PH:8330084300</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9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8">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JEEVA Clinic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KOTTIYAM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Ph:9645884293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bl>
    <w:p w:rsidR="00000000" w:rsidDel="00000000" w:rsidP="00000000" w:rsidRDefault="00000000" w:rsidRPr="00000000" w14:paraId="000002A0">
      <w:pPr>
        <w:pStyle w:val="Heading2"/>
        <w:rPr>
          <w:rFonts w:ascii="Garamond" w:cs="Garamond" w:eastAsia="Garamond" w:hAnsi="Garamond"/>
          <w:color w:val="000000"/>
        </w:rPr>
      </w:pPr>
      <w:bookmarkStart w:colFirst="0" w:colLast="0" w:name="_heading=h.rc31lbl0nws0"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A1">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A2">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8">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D">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2">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7">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C">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C1">
      <w:pPr>
        <w:rPr>
          <w:rFonts w:ascii="Garamond" w:cs="Garamond" w:eastAsia="Garamond" w:hAnsi="Garamond"/>
        </w:rPr>
      </w:pPr>
      <w:r w:rsidDel="00000000" w:rsidR="00000000" w:rsidRPr="00000000">
        <w:rPr>
          <w:rtl w:val="0"/>
        </w:rPr>
      </w:r>
    </w:p>
    <w:p w:rsidR="00000000" w:rsidDel="00000000" w:rsidP="00000000" w:rsidRDefault="00000000" w:rsidRPr="00000000" w14:paraId="000002C2">
      <w:pPr>
        <w:pStyle w:val="Heading2"/>
        <w:spacing w:after="240" w:before="240" w:lineRule="auto"/>
        <w:rPr>
          <w:rFonts w:ascii="Garamond" w:cs="Garamond" w:eastAsia="Garamond" w:hAnsi="Garamond"/>
          <w:color w:val="000000"/>
        </w:rPr>
      </w:pPr>
      <w:bookmarkStart w:colFirst="0" w:colLast="0" w:name="_heading=h.ab7ngqqt6xa6"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C3">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C4">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640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5">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0B">
      <w:pPr>
        <w:rPr>
          <w:rFonts w:ascii="Garamond" w:cs="Garamond" w:eastAsia="Garamond" w:hAnsi="Garamond"/>
        </w:rPr>
      </w:pPr>
      <w:r w:rsidDel="00000000" w:rsidR="00000000" w:rsidRPr="00000000">
        <w:rPr>
          <w:rtl w:val="0"/>
        </w:rPr>
      </w:r>
    </w:p>
    <w:p w:rsidR="00000000" w:rsidDel="00000000" w:rsidP="00000000" w:rsidRDefault="00000000" w:rsidRPr="00000000" w14:paraId="0000030C">
      <w:pPr>
        <w:pStyle w:val="Heading2"/>
        <w:rPr>
          <w:rFonts w:ascii="Garamond" w:cs="Garamond" w:eastAsia="Garamond" w:hAnsi="Garamond"/>
          <w:color w:val="000000"/>
        </w:rPr>
      </w:pPr>
      <w:bookmarkStart w:colFirst="0" w:colLast="0" w:name="_heading=h.4ngllm2rxmbi"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1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1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1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E">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KIMS HEALTH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E">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HOLLYCROSS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bl>
    <w:p w:rsidR="00000000" w:rsidDel="00000000" w:rsidP="00000000" w:rsidRDefault="00000000" w:rsidRPr="00000000" w14:paraId="0000033E">
      <w:pPr>
        <w:pStyle w:val="Heading2"/>
        <w:rPr>
          <w:rFonts w:ascii="Garamond" w:cs="Garamond" w:eastAsia="Garamond" w:hAnsi="Garamond"/>
          <w:color w:val="000000"/>
        </w:rPr>
      </w:pPr>
      <w:bookmarkStart w:colFirst="0" w:colLast="0" w:name="_heading=h.bk7l02a7tv16"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3F">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_____Adichanalloor_______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40">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F">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69">
      <w:pPr>
        <w:rPr>
          <w:rFonts w:ascii="Garamond" w:cs="Garamond" w:eastAsia="Garamond" w:hAnsi="Garamond"/>
        </w:rPr>
      </w:pPr>
      <w:r w:rsidDel="00000000" w:rsidR="00000000" w:rsidRPr="00000000">
        <w:rPr>
          <w:rtl w:val="0"/>
        </w:rPr>
      </w:r>
    </w:p>
    <w:p w:rsidR="00000000" w:rsidDel="00000000" w:rsidP="00000000" w:rsidRDefault="00000000" w:rsidRPr="00000000" w14:paraId="0000036A">
      <w:pPr>
        <w:pStyle w:val="Heading2"/>
        <w:spacing w:after="240" w:before="240" w:lineRule="auto"/>
        <w:rPr>
          <w:rFonts w:ascii="Garamond" w:cs="Garamond" w:eastAsia="Garamond" w:hAnsi="Garamond"/>
          <w:color w:val="000000"/>
        </w:rPr>
      </w:pPr>
      <w:bookmarkStart w:colFirst="0" w:colLast="0" w:name="_heading=h.296gslbf6pwq" w:id="21"/>
      <w:bookmarkEnd w:id="21"/>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Life line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Sangam Jn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9048526823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Adichanalloor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8136900376</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DDRL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Adichanalloor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9633107768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Inspire medical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Kundumon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8606108502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Meditech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Kottiyam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8089229792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395">
      <w:pPr>
        <w:pStyle w:val="Heading2"/>
        <w:spacing w:before="360" w:lineRule="auto"/>
        <w:rPr>
          <w:rFonts w:ascii="Garamond" w:cs="Garamond" w:eastAsia="Garamond" w:hAnsi="Garamond"/>
          <w:color w:val="000000"/>
          <w:sz w:val="34"/>
          <w:szCs w:val="34"/>
        </w:rPr>
      </w:pPr>
      <w:bookmarkStart w:colFirst="0" w:colLast="0" w:name="_heading=h.sidx5hze62a1"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97">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D">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1">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B">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0">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5">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A">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E">
            <w:pPr>
              <w:widowControl w:val="0"/>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E">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2">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F3">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7">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02">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03">
      <w:pPr>
        <w:rPr>
          <w:rFonts w:ascii="Garamond" w:cs="Garamond" w:eastAsia="Garamond" w:hAnsi="Garamond"/>
        </w:rPr>
      </w:pPr>
      <w:r w:rsidDel="00000000" w:rsidR="00000000" w:rsidRPr="00000000">
        <w:rPr>
          <w:rtl w:val="0"/>
        </w:rPr>
      </w:r>
    </w:p>
    <w:p w:rsidR="00000000" w:rsidDel="00000000" w:rsidP="00000000" w:rsidRDefault="00000000" w:rsidRPr="00000000" w14:paraId="0000040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05">
      <w:pPr>
        <w:pStyle w:val="Heading1"/>
        <w:rPr>
          <w:rFonts w:ascii="Garamond" w:cs="Garamond" w:eastAsia="Garamond" w:hAnsi="Garamond"/>
          <w:color w:val="000000"/>
        </w:rPr>
      </w:pPr>
      <w:bookmarkStart w:colFirst="0" w:colLast="0" w:name="_heading=h.hdo1s23fgur3"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06">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07">
      <w:pPr>
        <w:pStyle w:val="Heading3"/>
        <w:rPr>
          <w:rFonts w:ascii="Garamond" w:cs="Garamond" w:eastAsia="Garamond" w:hAnsi="Garamond"/>
          <w:b w:val="1"/>
          <w:bCs w:val="1"/>
          <w:color w:val="000000"/>
        </w:rPr>
      </w:pPr>
      <w:bookmarkStart w:colFirst="0" w:colLast="0" w:name="_heading=h.5avwa85b3gpo"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08">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09">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36">
      <w:pPr>
        <w:rPr>
          <w:rFonts w:ascii="Garamond" w:cs="Garamond" w:eastAsia="Garamond" w:hAnsi="Garamond"/>
        </w:rPr>
      </w:pPr>
      <w:r w:rsidDel="00000000" w:rsidR="00000000" w:rsidRPr="00000000">
        <w:rPr>
          <w:rtl w:val="0"/>
        </w:rPr>
      </w:r>
    </w:p>
    <w:p w:rsidR="00000000" w:rsidDel="00000000" w:rsidP="00000000" w:rsidRDefault="00000000" w:rsidRPr="00000000" w14:paraId="00000437">
      <w:pPr>
        <w:pStyle w:val="Heading3"/>
        <w:rPr>
          <w:rFonts w:ascii="Garamond" w:cs="Garamond" w:eastAsia="Garamond" w:hAnsi="Garamond"/>
          <w:b w:val="1"/>
          <w:bCs w:val="1"/>
          <w:color w:val="000000"/>
        </w:rPr>
      </w:pPr>
      <w:bookmarkStart w:colFirst="0" w:colLast="0" w:name="_heading=h.g1oukmbh14pv"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38">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39">
      <w:pPr>
        <w:rPr>
          <w:rFonts w:ascii="Garamond" w:cs="Garamond" w:eastAsia="Garamond" w:hAnsi="Garamond"/>
        </w:rPr>
      </w:pPr>
      <w:r w:rsidDel="00000000" w:rsidR="00000000" w:rsidRPr="00000000">
        <w:rPr>
          <w:rtl w:val="0"/>
        </w:rPr>
      </w:r>
    </w:p>
    <w:p w:rsidR="00000000" w:rsidDel="00000000" w:rsidP="00000000" w:rsidRDefault="00000000" w:rsidRPr="00000000" w14:paraId="0000043A">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6F">
      <w:pPr>
        <w:pStyle w:val="Heading2"/>
        <w:rPr>
          <w:rFonts w:ascii="Garamond" w:cs="Garamond" w:eastAsia="Garamond" w:hAnsi="Garamond"/>
          <w:color w:val="000000"/>
        </w:rPr>
      </w:pPr>
      <w:bookmarkStart w:colFirst="0" w:colLast="0" w:name="_heading=h.ic0tsa5uielu" w:id="26"/>
      <w:bookmarkEnd w:id="26"/>
      <w:r w:rsidDel="00000000" w:rsidR="00000000" w:rsidRPr="00000000">
        <w:rPr>
          <w:rtl w:val="0"/>
        </w:rPr>
      </w:r>
    </w:p>
    <w:p w:rsidR="00000000" w:rsidDel="00000000" w:rsidP="00000000" w:rsidRDefault="00000000" w:rsidRPr="00000000" w14:paraId="00000470">
      <w:pPr>
        <w:pStyle w:val="Heading2"/>
        <w:spacing w:before="360" w:lineRule="auto"/>
        <w:rPr>
          <w:rFonts w:ascii="Garamond" w:cs="Garamond" w:eastAsia="Garamond" w:hAnsi="Garamond"/>
          <w:color w:val="000000"/>
          <w:sz w:val="34"/>
          <w:szCs w:val="34"/>
        </w:rPr>
      </w:pPr>
      <w:bookmarkStart w:colFirst="0" w:colLast="0" w:name="_heading=h.1y1gvi444s4s"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71">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72">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287(3915 members)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8D">
      <w:pPr>
        <w:rPr>
          <w:rFonts w:ascii="Garamond" w:cs="Garamond" w:eastAsia="Garamond" w:hAnsi="Garamond"/>
        </w:rPr>
      </w:pPr>
      <w:r w:rsidDel="00000000" w:rsidR="00000000" w:rsidRPr="00000000">
        <w:rPr>
          <w:rtl w:val="0"/>
        </w:rPr>
      </w:r>
    </w:p>
    <w:p w:rsidR="00000000" w:rsidDel="00000000" w:rsidP="00000000" w:rsidRDefault="00000000" w:rsidRPr="00000000" w14:paraId="0000048E">
      <w:pPr>
        <w:pStyle w:val="Heading2"/>
        <w:rPr>
          <w:rFonts w:ascii="Garamond" w:cs="Garamond" w:eastAsia="Garamond" w:hAnsi="Garamond"/>
          <w:color w:val="000000"/>
        </w:rPr>
      </w:pPr>
      <w:bookmarkStart w:colFirst="0" w:colLast="0" w:name="_heading=h.cnqjhbcyq24j"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8F">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90">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4A3">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A4">
      <w:pPr>
        <w:pStyle w:val="Heading2"/>
        <w:rPr>
          <w:rFonts w:ascii="Garamond" w:cs="Garamond" w:eastAsia="Garamond" w:hAnsi="Garamond"/>
          <w:color w:val="000000"/>
        </w:rPr>
      </w:pPr>
      <w:bookmarkStart w:colFirst="0" w:colLast="0" w:name="_heading=h.xzlyk6539qtf"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A5">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A6">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9">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Ph:0474-2530100(KTYM)(Near by)</w:t>
            </w:r>
          </w:p>
          <w:p w:rsidR="00000000" w:rsidDel="00000000" w:rsidP="00000000" w:rsidRDefault="00000000" w:rsidRPr="00000000" w14:paraId="000004AD">
            <w:pPr>
              <w:rPr>
                <w:rFonts w:ascii="Garamond" w:cs="Garamond" w:eastAsia="Garamond" w:hAnsi="Garamond"/>
              </w:rPr>
            </w:pPr>
            <w:r w:rsidDel="00000000" w:rsidR="00000000" w:rsidRPr="00000000">
              <w:rPr>
                <w:rFonts w:ascii="Garamond" w:cs="Garamond" w:eastAsia="Garamond" w:hAnsi="Garamond"/>
                <w:rtl w:val="0"/>
              </w:rPr>
              <w:t xml:space="preserve">0474-2593250(CHNR)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Ph:0474-251810(PARAVOOR)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B7">
      <w:pPr>
        <w:pStyle w:val="Heading2"/>
        <w:rPr>
          <w:rFonts w:ascii="Garamond" w:cs="Garamond" w:eastAsia="Garamond" w:hAnsi="Garamond"/>
          <w:color w:val="000000"/>
        </w:rPr>
      </w:pPr>
      <w:bookmarkStart w:colFirst="0" w:colLast="0" w:name="_heading=h.kygg2blsmb39" w:id="30"/>
      <w:bookmarkEnd w:id="30"/>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B9">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B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B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C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C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C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C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20</w:t>
            </w:r>
          </w:p>
        </w:tc>
      </w:tr>
    </w:tbl>
    <w:p w:rsidR="00000000" w:rsidDel="00000000" w:rsidP="00000000" w:rsidRDefault="00000000" w:rsidRPr="00000000" w14:paraId="000004CC">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CD">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19vu52m3h7x7" w:id="31"/>
      <w:bookmarkEnd w:id="31"/>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CF">
      <w:pPr>
        <w:pStyle w:val="Heading2"/>
        <w:rPr>
          <w:rFonts w:ascii="Garamond" w:cs="Garamond" w:eastAsia="Garamond" w:hAnsi="Garamond"/>
          <w:color w:val="000000"/>
        </w:rPr>
      </w:pPr>
      <w:bookmarkStart w:colFirst="0" w:colLast="0" w:name="_heading=h.ae0v01mqdd76"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D1">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CATTILE-168</w:t>
            </w:r>
          </w:p>
          <w:p w:rsidR="00000000" w:rsidDel="00000000" w:rsidP="00000000" w:rsidRDefault="00000000" w:rsidRPr="00000000" w14:paraId="000004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GOAT-68</w:t>
            </w:r>
          </w:p>
          <w:p w:rsidR="00000000" w:rsidDel="00000000" w:rsidP="00000000" w:rsidRDefault="00000000" w:rsidRPr="00000000" w14:paraId="000004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BUFFALLOW-12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DOG-305</w:t>
            </w:r>
          </w:p>
          <w:p w:rsidR="00000000" w:rsidDel="00000000" w:rsidP="00000000" w:rsidRDefault="00000000" w:rsidRPr="00000000" w14:paraId="000004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CAT-208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DOG-97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rtl w:val="0"/>
              </w:rPr>
              <w:t xml:space="preserve">WARD 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FD">
      <w:pPr>
        <w:rPr>
          <w:rFonts w:ascii="Garamond" w:cs="Garamond" w:eastAsia="Garamond" w:hAnsi="Garamond"/>
        </w:rPr>
      </w:pPr>
      <w:r w:rsidDel="00000000" w:rsidR="00000000" w:rsidRPr="00000000">
        <w:rPr>
          <w:rtl w:val="0"/>
        </w:rPr>
      </w:r>
    </w:p>
    <w:p w:rsidR="00000000" w:rsidDel="00000000" w:rsidP="00000000" w:rsidRDefault="00000000" w:rsidRPr="00000000" w14:paraId="000004FE">
      <w:pPr>
        <w:rPr>
          <w:rFonts w:ascii="Garamond" w:cs="Garamond" w:eastAsia="Garamond" w:hAnsi="Garamond"/>
        </w:rPr>
      </w:pPr>
      <w:r w:rsidDel="00000000" w:rsidR="00000000" w:rsidRPr="00000000">
        <w:rPr>
          <w:rtl w:val="0"/>
        </w:rPr>
      </w:r>
    </w:p>
    <w:p w:rsidR="00000000" w:rsidDel="00000000" w:rsidP="00000000" w:rsidRDefault="00000000" w:rsidRPr="00000000" w14:paraId="000004F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00">
      <w:pPr>
        <w:pStyle w:val="Heading2"/>
        <w:rPr>
          <w:rFonts w:ascii="Garamond" w:cs="Garamond" w:eastAsia="Garamond" w:hAnsi="Garamond"/>
          <w:color w:val="000000"/>
        </w:rPr>
      </w:pPr>
      <w:bookmarkStart w:colFirst="0" w:colLast="0" w:name="_heading=h.h6e3pufrxq4d" w:id="33"/>
      <w:bookmarkEnd w:id="33"/>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GOVT:VETERINARY HOSPITAL ADICHANALLOOR&amp;KOTTIYAM</w:t>
            </w:r>
          </w:p>
          <w:p w:rsidR="00000000" w:rsidDel="00000000" w:rsidP="00000000" w:rsidRDefault="00000000" w:rsidRPr="00000000" w14:paraId="00000509">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PH:7306892688</w:t>
            </w:r>
          </w:p>
          <w:p w:rsidR="00000000" w:rsidDel="00000000" w:rsidP="00000000" w:rsidRDefault="00000000" w:rsidRPr="00000000" w14:paraId="000005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PH:7736368646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27">
      <w:pPr>
        <w:rPr>
          <w:rFonts w:ascii="Garamond" w:cs="Garamond" w:eastAsia="Garamond" w:hAnsi="Garamond"/>
        </w:rPr>
      </w:pPr>
      <w:r w:rsidDel="00000000" w:rsidR="00000000" w:rsidRPr="00000000">
        <w:rPr>
          <w:rtl w:val="0"/>
        </w:rPr>
      </w:r>
    </w:p>
    <w:p w:rsidR="00000000" w:rsidDel="00000000" w:rsidP="00000000" w:rsidRDefault="00000000" w:rsidRPr="00000000" w14:paraId="00000528">
      <w:pPr>
        <w:pStyle w:val="Heading2"/>
        <w:rPr>
          <w:rFonts w:ascii="Garamond" w:cs="Garamond" w:eastAsia="Garamond" w:hAnsi="Garamond"/>
          <w:color w:val="000000"/>
        </w:rPr>
      </w:pPr>
      <w:bookmarkStart w:colFirst="0" w:colLast="0" w:name="_heading=h.mdtbeu4bvad"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2A">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B">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C">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PH:7306892688</w:t>
            </w:r>
          </w:p>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PH:7736368646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9847536959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6671259636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9961395874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9961395874</w:t>
            </w:r>
          </w:p>
        </w:tc>
      </w:tr>
    </w:tbl>
    <w:p w:rsidR="00000000" w:rsidDel="00000000" w:rsidP="00000000" w:rsidRDefault="00000000" w:rsidRPr="00000000" w14:paraId="00000544">
      <w:pPr>
        <w:pStyle w:val="Heading2"/>
        <w:rPr>
          <w:rFonts w:ascii="Garamond" w:cs="Garamond" w:eastAsia="Garamond" w:hAnsi="Garamond"/>
          <w:color w:val="000000"/>
        </w:rPr>
      </w:pPr>
      <w:bookmarkStart w:colFirst="0" w:colLast="0" w:name="_heading=h.rqzifrkqu32m" w:id="35"/>
      <w:bookmarkEnd w:id="35"/>
      <w:r w:rsidDel="00000000" w:rsidR="00000000" w:rsidRPr="00000000">
        <w:rPr>
          <w:rtl w:val="0"/>
        </w:rPr>
      </w:r>
    </w:p>
    <w:p w:rsidR="00000000" w:rsidDel="00000000" w:rsidP="00000000" w:rsidRDefault="00000000" w:rsidRPr="00000000" w14:paraId="00000545">
      <w:pPr>
        <w:pStyle w:val="Heading2"/>
        <w:rPr>
          <w:rFonts w:ascii="Garamond" w:cs="Garamond" w:eastAsia="Garamond" w:hAnsi="Garamond"/>
          <w:color w:val="000000"/>
        </w:rPr>
      </w:pPr>
      <w:bookmarkStart w:colFirst="0" w:colLast="0" w:name="_heading=h.kz7vm3rolq2o"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47">
      <w:pPr>
        <w:rPr>
          <w:rFonts w:ascii="Garamond" w:cs="Garamond" w:eastAsia="Garamond" w:hAnsi="Garamond"/>
        </w:rPr>
      </w:pPr>
      <w:r w:rsidDel="00000000" w:rsidR="00000000" w:rsidRPr="00000000">
        <w:rPr>
          <w:rtl w:val="0"/>
        </w:rPr>
      </w:r>
    </w:p>
    <w:tbl>
      <w:tblPr>
        <w:tblStyle w:val="Table24"/>
        <w:tblW w:w="615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84"/>
        <w:gridCol w:w="3068"/>
        <w:tblGridChange w:id="0">
          <w:tblGrid>
            <w:gridCol w:w="3084"/>
            <w:gridCol w:w="3068"/>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8">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4E">
            <w:pPr>
              <w:spacing w:after="240" w:befor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54F">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5A">
      <w:pPr>
        <w:rPr>
          <w:rFonts w:ascii="Garamond" w:cs="Garamond" w:eastAsia="Garamond" w:hAnsi="Garamond"/>
        </w:rPr>
      </w:pPr>
      <w:r w:rsidDel="00000000" w:rsidR="00000000" w:rsidRPr="00000000">
        <w:rPr>
          <w:rtl w:val="0"/>
        </w:rPr>
      </w:r>
    </w:p>
    <w:p w:rsidR="00000000" w:rsidDel="00000000" w:rsidP="00000000" w:rsidRDefault="00000000" w:rsidRPr="00000000" w14:paraId="0000055B">
      <w:pPr>
        <w:rPr>
          <w:rFonts w:ascii="Garamond" w:cs="Garamond" w:eastAsia="Garamond" w:hAnsi="Garamond"/>
        </w:rPr>
      </w:pPr>
      <w:r w:rsidDel="00000000" w:rsidR="00000000" w:rsidRPr="00000000">
        <w:rPr>
          <w:rtl w:val="0"/>
        </w:rPr>
      </w:r>
    </w:p>
    <w:tbl>
      <w:tblPr>
        <w:tblStyle w:val="Table25"/>
        <w:tblW w:w="66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30"/>
        <w:gridCol w:w="2480"/>
        <w:tblGridChange w:id="0">
          <w:tblGrid>
            <w:gridCol w:w="413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C">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D">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1105.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72">
      <w:pPr>
        <w:pStyle w:val="Heading2"/>
        <w:rPr>
          <w:rFonts w:ascii="Garamond" w:cs="Garamond" w:eastAsia="Garamond" w:hAnsi="Garamond"/>
          <w:color w:val="000000"/>
        </w:rPr>
      </w:pPr>
      <w:bookmarkStart w:colFirst="0" w:colLast="0" w:name="_heading=h.p2hf3nydnq6v" w:id="37"/>
      <w:bookmarkEnd w:id="37"/>
      <w:r w:rsidDel="00000000" w:rsidR="00000000" w:rsidRPr="00000000">
        <w:rPr>
          <w:rtl w:val="0"/>
        </w:rPr>
      </w:r>
    </w:p>
    <w:p w:rsidR="00000000" w:rsidDel="00000000" w:rsidP="00000000" w:rsidRDefault="00000000" w:rsidRPr="00000000" w14:paraId="00000573">
      <w:pPr>
        <w:pStyle w:val="Heading2"/>
        <w:rPr>
          <w:rFonts w:ascii="Garamond" w:cs="Garamond" w:eastAsia="Garamond" w:hAnsi="Garamond"/>
          <w:color w:val="000000"/>
        </w:rPr>
      </w:pPr>
      <w:bookmarkStart w:colFirst="0" w:colLast="0" w:name="_heading=h.w5h2w0uau898"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75">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76">
      <w:pPr>
        <w:rPr>
          <w:rFonts w:ascii="Garamond" w:cs="Garamond" w:eastAsia="Garamond" w:hAnsi="Garamond"/>
        </w:rPr>
      </w:pPr>
      <w:r w:rsidDel="00000000" w:rsidR="00000000" w:rsidRPr="00000000">
        <w:rPr>
          <w:rtl w:val="0"/>
        </w:rPr>
      </w:r>
    </w:p>
    <w:p w:rsidR="00000000" w:rsidDel="00000000" w:rsidP="00000000" w:rsidRDefault="00000000" w:rsidRPr="00000000" w14:paraId="00000577">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78">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9">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C">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6,11,17,20,15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Kaithakkuzhy</w:t>
            </w:r>
          </w:p>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Kundumon</w:t>
            </w:r>
          </w:p>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Kottiyam east</w:t>
            </w:r>
          </w:p>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Anakkuzhy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Greenland paper mill</w:t>
            </w:r>
          </w:p>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kaithakkuzhy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All wards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sz w:val="21"/>
                <w:szCs w:val="21"/>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5A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A6">
      <w:pPr>
        <w:pStyle w:val="Heading2"/>
        <w:spacing w:after="240" w:before="240" w:lineRule="auto"/>
        <w:rPr>
          <w:rFonts w:ascii="Garamond" w:cs="Garamond" w:eastAsia="Garamond" w:hAnsi="Garamond"/>
          <w:color w:val="000000"/>
        </w:rPr>
      </w:pPr>
      <w:bookmarkStart w:colFirst="0" w:colLast="0" w:name="_heading=h.rd07c2ysdrbn"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64862482"/>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A8">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022639364"/>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AA">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A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576851799"/>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AC">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581671548"/>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tl w:val="0"/>
        </w:rPr>
      </w:r>
    </w:p>
    <w:tbl>
      <w:tblPr>
        <w:tblStyle w:val="Table27"/>
        <w:tblW w:w="79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55"/>
        <w:gridCol w:w="1770"/>
        <w:gridCol w:w="1770"/>
        <w:gridCol w:w="1770"/>
        <w:tblGridChange w:id="0">
          <w:tblGrid>
            <w:gridCol w:w="2655"/>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jc w:val="center"/>
              <w:rPr>
                <w:rFonts w:ascii="Garamond" w:cs="Garamond" w:eastAsia="Garamond" w:hAnsi="Garamond"/>
              </w:rPr>
            </w:pPr>
            <w:r w:rsidDel="00000000" w:rsidR="00000000" w:rsidRPr="00000000">
              <w:rPr>
                <w:rFonts w:ascii="Garamond" w:cs="Garamond" w:eastAsia="Garamond" w:hAnsi="Garamond"/>
                <w:rtl w:val="0"/>
              </w:rPr>
              <w:t xml:space="preserve">NOV-FEB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6">
            <w:pPr>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ADICHANALLOOR CHIRA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JUNE-OCTOBER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KUMMALLOOR</w:t>
            </w:r>
          </w:p>
          <w:p w:rsidR="00000000" w:rsidDel="00000000" w:rsidP="00000000" w:rsidRDefault="00000000" w:rsidRPr="00000000" w14:paraId="000005BB">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PLAKKAD</w:t>
            </w:r>
          </w:p>
          <w:p w:rsidR="00000000" w:rsidDel="00000000" w:rsidP="00000000" w:rsidRDefault="00000000" w:rsidRPr="00000000" w14:paraId="000005BC">
            <w:pPr>
              <w:spacing w:after="240" w:before="240" w:lineRule="auto"/>
              <w:jc w:val="center"/>
              <w:rPr>
                <w:rFonts w:ascii="Garamond" w:cs="Garamond" w:eastAsia="Garamond" w:hAnsi="Garamond"/>
                <w:sz w:val="20"/>
                <w:szCs w:val="20"/>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JUNE-SEPTEMBER</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KOTTIYAM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1">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JUNE-OCTOBER</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5">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OCTO-MARCH</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jc w:val="center"/>
              <w:rPr>
                <w:rFonts w:ascii="Garamond" w:cs="Garamond" w:eastAsia="Garamond" w:hAnsi="Garamond"/>
              </w:rPr>
            </w:pPr>
            <w:r w:rsidDel="00000000" w:rsidR="00000000" w:rsidRPr="00000000">
              <w:rPr>
                <w:rFonts w:ascii="Garamond" w:cs="Garamond" w:eastAsia="Garamond" w:hAnsi="Garamond"/>
                <w:rtl w:val="0"/>
              </w:rPr>
              <w:t xml:space="preserve">MARCH -JUNE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C">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5CD">
      <w:pPr>
        <w:pStyle w:val="Heading2"/>
        <w:spacing w:after="240" w:before="240" w:lineRule="auto"/>
        <w:rPr>
          <w:rFonts w:ascii="Garamond" w:cs="Garamond" w:eastAsia="Garamond" w:hAnsi="Garamond"/>
          <w:color w:val="000000"/>
        </w:rPr>
      </w:pPr>
      <w:bookmarkStart w:colFirst="0" w:colLast="0" w:name="_heading=h.fxga3cfbb1k5"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69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19"/>
        <w:gridCol w:w="1823"/>
        <w:gridCol w:w="1823"/>
        <w:tblGridChange w:id="0">
          <w:tblGrid>
            <w:gridCol w:w="3319"/>
            <w:gridCol w:w="1823"/>
            <w:gridCol w:w="1823"/>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F">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Kaithakkuzhy</w:t>
            </w:r>
          </w:p>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Kundumon</w:t>
            </w:r>
          </w:p>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Kottiyam east</w:t>
            </w:r>
          </w:p>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Anakkuzhy</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A">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D">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ALL WARDS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15</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ALL WARDS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553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ALL WARDS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6142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ALL WARDS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7072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bl>
    <w:p w:rsidR="00000000" w:rsidDel="00000000" w:rsidP="00000000" w:rsidRDefault="00000000" w:rsidRPr="00000000" w14:paraId="000005F9">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FA">
      <w:pPr>
        <w:rPr/>
      </w:pPr>
      <w:r w:rsidDel="00000000" w:rsidR="00000000" w:rsidRPr="00000000">
        <w:rPr>
          <w:rtl w:val="0"/>
        </w:rPr>
      </w:r>
    </w:p>
    <w:p w:rsidR="00000000" w:rsidDel="00000000" w:rsidP="00000000" w:rsidRDefault="00000000" w:rsidRPr="00000000" w14:paraId="000005FB">
      <w:pPr>
        <w:pStyle w:val="Heading1"/>
        <w:spacing w:before="120" w:line="240" w:lineRule="auto"/>
        <w:jc w:val="center"/>
        <w:rPr>
          <w:rFonts w:ascii="Garamond" w:cs="Garamond" w:eastAsia="Garamond" w:hAnsi="Garamond"/>
          <w:color w:val="000000"/>
        </w:rPr>
      </w:pPr>
      <w:bookmarkStart w:colFirst="0" w:colLast="0" w:name="_heading=h.9n3rz0t1qe7w" w:id="41"/>
      <w:bookmarkEnd w:id="41"/>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FC">
      <w:pPr>
        <w:rPr>
          <w:rFonts w:ascii="Garamond" w:cs="Garamond" w:eastAsia="Garamond" w:hAnsi="Garamond"/>
        </w:rPr>
      </w:pPr>
      <w:r w:rsidDel="00000000" w:rsidR="00000000" w:rsidRPr="00000000">
        <w:rPr>
          <w:rtl w:val="0"/>
        </w:rPr>
      </w:r>
    </w:p>
    <w:p w:rsidR="00000000" w:rsidDel="00000000" w:rsidP="00000000" w:rsidRDefault="00000000" w:rsidRPr="00000000" w14:paraId="000005FD">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FE">
      <w:pPr>
        <w:pStyle w:val="Heading2"/>
        <w:rPr>
          <w:rFonts w:ascii="Garamond" w:cs="Garamond" w:eastAsia="Garamond" w:hAnsi="Garamond"/>
          <w:color w:val="000000"/>
        </w:rPr>
      </w:pPr>
      <w:bookmarkStart w:colFirst="0" w:colLast="0" w:name="_heading=h.b0mf9kdd0ucc"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FF">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00">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1">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2">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3">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4">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5">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7">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8">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43</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6">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D">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B">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2">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9">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0">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7">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E">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5">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C">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3">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A">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1">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5170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678">
      <w:pPr>
        <w:rPr/>
      </w:pPr>
      <w:bookmarkStart w:colFirst="0" w:colLast="0" w:name="_heading=h.f03tabuhqtr3" w:id="43"/>
      <w:bookmarkEnd w:id="43"/>
      <w:r w:rsidDel="00000000" w:rsidR="00000000" w:rsidRPr="00000000">
        <w:rPr>
          <w:rtl w:val="0"/>
        </w:rPr>
      </w:r>
    </w:p>
    <w:p w:rsidR="00000000" w:rsidDel="00000000" w:rsidP="00000000" w:rsidRDefault="00000000" w:rsidRPr="00000000" w14:paraId="00000679">
      <w:pPr>
        <w:pStyle w:val="Heading2"/>
        <w:rPr>
          <w:rFonts w:ascii="Garamond" w:cs="Garamond" w:eastAsia="Garamond" w:hAnsi="Garamond"/>
          <w:color w:val="000000"/>
        </w:rPr>
      </w:pPr>
      <w:bookmarkStart w:colFirst="0" w:colLast="0" w:name="_heading=h.od2a0lyq7vv" w:id="44"/>
      <w:bookmarkEnd w:id="44"/>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7A">
      <w:pPr>
        <w:pStyle w:val="Heading2"/>
        <w:rPr>
          <w:rFonts w:ascii="Garamond" w:cs="Garamond" w:eastAsia="Garamond" w:hAnsi="Garamond"/>
          <w:color w:val="000000"/>
        </w:rPr>
      </w:pPr>
      <w:bookmarkStart w:colFirst="0" w:colLast="0" w:name="_heading=h.vlkd1shantdb" w:id="45"/>
      <w:bookmarkEnd w:id="45"/>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7B">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7C">
      <w:pPr>
        <w:rPr>
          <w:rFonts w:ascii="Garamond" w:cs="Garamond" w:eastAsia="Garamond" w:hAnsi="Garamond"/>
        </w:rPr>
      </w:pPr>
      <w:r w:rsidDel="00000000" w:rsidR="00000000" w:rsidRPr="00000000">
        <w:rPr>
          <w:rtl w:val="0"/>
        </w:rPr>
      </w:r>
    </w:p>
    <w:p w:rsidR="00000000" w:rsidDel="00000000" w:rsidP="00000000" w:rsidRDefault="00000000" w:rsidRPr="00000000" w14:paraId="0000067D">
      <w:pPr>
        <w:pStyle w:val="Heading3"/>
        <w:rPr>
          <w:rFonts w:ascii="Garamond" w:cs="Garamond" w:eastAsia="Garamond" w:hAnsi="Garamond"/>
          <w:b w:val="1"/>
          <w:bCs w:val="1"/>
          <w:color w:val="000000"/>
          <w:sz w:val="26"/>
          <w:szCs w:val="26"/>
        </w:rPr>
      </w:pPr>
      <w:bookmarkStart w:colFirst="0" w:colLast="0" w:name="_heading=h.p3jxyhm1r4h" w:id="46"/>
      <w:bookmarkEnd w:id="46"/>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7E">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7F">
      <w:pPr>
        <w:rPr>
          <w:rFonts w:ascii="Garamond" w:cs="Garamond" w:eastAsia="Garamond" w:hAnsi="Garamond"/>
        </w:rPr>
      </w:pPr>
      <w:r w:rsidDel="00000000" w:rsidR="00000000" w:rsidRPr="00000000">
        <w:rPr>
          <w:rtl w:val="0"/>
        </w:rPr>
      </w:r>
    </w:p>
    <w:p w:rsidR="00000000" w:rsidDel="00000000" w:rsidP="00000000" w:rsidRDefault="00000000" w:rsidRPr="00000000" w14:paraId="00000680">
      <w:pPr>
        <w:rPr>
          <w:rFonts w:ascii="Garamond" w:cs="Garamond" w:eastAsia="Garamond" w:hAnsi="Garamond"/>
          <w:b w:val="1"/>
          <w:bCs w:val="1"/>
        </w:rPr>
      </w:pPr>
      <w:bookmarkStart w:colFirst="0" w:colLast="0" w:name="_heading=h.espw856nr6oh" w:id="47"/>
      <w:bookmarkEnd w:id="47"/>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81">
      <w:pPr>
        <w:pStyle w:val="Heading3"/>
        <w:jc w:val="center"/>
        <w:rPr>
          <w:rFonts w:ascii="Garamond" w:cs="Garamond" w:eastAsia="Garamond" w:hAnsi="Garamond"/>
          <w:color w:val="000000"/>
        </w:rPr>
      </w:pPr>
      <w:bookmarkStart w:colFirst="0" w:colLast="0" w:name="_heading=h.bzxsiyt7jlgt" w:id="48"/>
      <w:bookmarkEnd w:id="48"/>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82">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8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84">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44</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26</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total</w:t>
            </w:r>
          </w:p>
        </w:tc>
        <w:tc>
          <w:tcPr>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30</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196</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114</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43</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387</w:t>
            </w:r>
          </w:p>
        </w:tc>
      </w:tr>
    </w:tbl>
    <w:p w:rsidR="00000000" w:rsidDel="00000000" w:rsidP="00000000" w:rsidRDefault="00000000" w:rsidRPr="00000000" w14:paraId="0000072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2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26">
      <w:pPr>
        <w:pStyle w:val="Heading3"/>
        <w:rPr>
          <w:rFonts w:ascii="Garamond" w:cs="Garamond" w:eastAsia="Garamond" w:hAnsi="Garamond"/>
          <w:b w:val="1"/>
          <w:bCs w:val="1"/>
          <w:color w:val="000000"/>
        </w:rPr>
      </w:pPr>
      <w:bookmarkStart w:colFirst="0" w:colLast="0" w:name="_heading=h.47hu6k22gfi5" w:id="49"/>
      <w:bookmarkEnd w:id="49"/>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27">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28">
      <w:pPr>
        <w:rPr>
          <w:rFonts w:ascii="Garamond" w:cs="Garamond" w:eastAsia="Garamond" w:hAnsi="Garamond"/>
        </w:rPr>
      </w:pPr>
      <w:r w:rsidDel="00000000" w:rsidR="00000000" w:rsidRPr="00000000">
        <w:rPr>
          <w:rtl w:val="0"/>
        </w:rPr>
      </w:r>
    </w:p>
    <w:p w:rsidR="00000000" w:rsidDel="00000000" w:rsidP="00000000" w:rsidRDefault="00000000" w:rsidRPr="00000000" w14:paraId="00000729">
      <w:pPr>
        <w:rPr>
          <w:rFonts w:ascii="Garamond" w:cs="Garamond" w:eastAsia="Garamond" w:hAnsi="Garamond"/>
        </w:rPr>
      </w:pPr>
      <w:bookmarkStart w:colFirst="0" w:colLast="0" w:name="_heading=h.iffqgbebi0g6" w:id="50"/>
      <w:bookmarkEnd w:id="50"/>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2A">
      <w:pPr>
        <w:pStyle w:val="Heading3"/>
        <w:jc w:val="center"/>
        <w:rPr>
          <w:rFonts w:ascii="Garamond" w:cs="Garamond" w:eastAsia="Garamond" w:hAnsi="Garamond"/>
          <w:color w:val="000000"/>
        </w:rPr>
      </w:pPr>
      <w:bookmarkStart w:colFirst="0" w:colLast="0" w:name="_heading=h.gguy791bkwz5" w:id="51"/>
      <w:bookmarkEnd w:id="51"/>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2B">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bl>
    <w:p w:rsidR="00000000" w:rsidDel="00000000" w:rsidP="00000000" w:rsidRDefault="00000000" w:rsidRPr="00000000" w14:paraId="000007CD">
      <w:pPr>
        <w:rPr/>
      </w:pPr>
      <w:bookmarkStart w:colFirst="0" w:colLast="0" w:name="_heading=h.rvf5eywvew6k" w:id="52"/>
      <w:bookmarkEnd w:id="52"/>
      <w:r w:rsidDel="00000000" w:rsidR="00000000" w:rsidRPr="00000000">
        <w:rPr>
          <w:rtl w:val="0"/>
        </w:rPr>
      </w:r>
    </w:p>
    <w:p w:rsidR="00000000" w:rsidDel="00000000" w:rsidP="00000000" w:rsidRDefault="00000000" w:rsidRPr="00000000" w14:paraId="000007CE">
      <w:pPr>
        <w:pStyle w:val="Heading3"/>
        <w:rPr>
          <w:rFonts w:ascii="Garamond" w:cs="Garamond" w:eastAsia="Garamond" w:hAnsi="Garamond"/>
          <w:b w:val="1"/>
          <w:bCs w:val="1"/>
          <w:color w:val="000000"/>
        </w:rPr>
      </w:pPr>
      <w:bookmarkStart w:colFirst="0" w:colLast="0" w:name="_heading=h.wlkfb8shf5ly" w:id="53"/>
      <w:bookmarkEnd w:id="5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CF">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D0">
      <w:pPr>
        <w:rPr>
          <w:rFonts w:ascii="Garamond" w:cs="Garamond" w:eastAsia="Garamond" w:hAnsi="Garamond"/>
        </w:rPr>
      </w:pPr>
      <w:r w:rsidDel="00000000" w:rsidR="00000000" w:rsidRPr="00000000">
        <w:rPr>
          <w:rtl w:val="0"/>
        </w:rPr>
      </w:r>
    </w:p>
    <w:p w:rsidR="00000000" w:rsidDel="00000000" w:rsidP="00000000" w:rsidRDefault="00000000" w:rsidRPr="00000000" w14:paraId="000007D1">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D2">
      <w:pPr>
        <w:pStyle w:val="Heading3"/>
        <w:jc w:val="center"/>
        <w:rPr>
          <w:rFonts w:ascii="Garamond" w:cs="Garamond" w:eastAsia="Garamond" w:hAnsi="Garamond"/>
          <w:color w:val="000000"/>
        </w:rPr>
      </w:pPr>
      <w:bookmarkStart w:colFirst="0" w:colLast="0" w:name="_heading=h.pc5nne6gotc7" w:id="54"/>
      <w:bookmarkEnd w:id="54"/>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D3">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9">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0">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7">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E">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5">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C">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3">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A">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1">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8">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F">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6">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D">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4">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B">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2">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9">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0">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7">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E">
            <w:pPr>
              <w:jc w:val="center"/>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Rule="auto"/>
              <w:ind w:left="3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30</w:t>
            </w:r>
          </w:p>
        </w:tc>
      </w:tr>
    </w:tbl>
    <w:p w:rsidR="00000000" w:rsidDel="00000000" w:rsidP="00000000" w:rsidRDefault="00000000" w:rsidRPr="00000000" w14:paraId="00000875">
      <w:pPr>
        <w:pStyle w:val="Heading2"/>
        <w:rPr>
          <w:rFonts w:ascii="Garamond" w:cs="Garamond" w:eastAsia="Garamond" w:hAnsi="Garamond"/>
          <w:color w:val="000000"/>
        </w:rPr>
      </w:pPr>
      <w:bookmarkStart w:colFirst="0" w:colLast="0" w:name="_heading=h.pkto6xeunp5t" w:id="55"/>
      <w:bookmarkEnd w:id="55"/>
      <w:r w:rsidDel="00000000" w:rsidR="00000000" w:rsidRPr="00000000">
        <w:rPr>
          <w:rtl w:val="0"/>
        </w:rPr>
      </w:r>
    </w:p>
    <w:p w:rsidR="00000000" w:rsidDel="00000000" w:rsidP="00000000" w:rsidRDefault="00000000" w:rsidRPr="00000000" w14:paraId="00000876">
      <w:pPr>
        <w:pStyle w:val="Heading2"/>
        <w:rPr>
          <w:rFonts w:ascii="Garamond" w:cs="Garamond" w:eastAsia="Garamond" w:hAnsi="Garamond"/>
          <w:color w:val="000000"/>
        </w:rPr>
      </w:pPr>
      <w:bookmarkStart w:colFirst="0" w:colLast="0" w:name="_heading=h.o1ymqqzdxzu2" w:id="56"/>
      <w:bookmarkEnd w:id="56"/>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77">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78">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79">
      <w:pPr>
        <w:pStyle w:val="Heading2"/>
        <w:rPr>
          <w:rFonts w:ascii="Garamond" w:cs="Garamond" w:eastAsia="Garamond" w:hAnsi="Garamond"/>
          <w:color w:val="000000"/>
        </w:rPr>
      </w:pPr>
      <w:bookmarkStart w:colFirst="0" w:colLast="0" w:name="_heading=h.a64fm32euanz" w:id="57"/>
      <w:bookmarkEnd w:id="57"/>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7A">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7B">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C">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7D">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E">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B">
            <w:pPr>
              <w:widowControl w:val="0"/>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8E">
      <w:pPr>
        <w:rPr>
          <w:rFonts w:ascii="Garamond" w:cs="Garamond" w:eastAsia="Garamond" w:hAnsi="Garamond"/>
        </w:rPr>
      </w:pPr>
      <w:r w:rsidDel="00000000" w:rsidR="00000000" w:rsidRPr="00000000">
        <w:rPr>
          <w:rtl w:val="0"/>
        </w:rPr>
      </w:r>
    </w:p>
    <w:p w:rsidR="00000000" w:rsidDel="00000000" w:rsidP="00000000" w:rsidRDefault="00000000" w:rsidRPr="00000000" w14:paraId="0000088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90">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43</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D">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9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9F">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B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B6">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B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D2">
      <w:pPr>
        <w:rPr>
          <w:rFonts w:ascii="Garamond" w:cs="Garamond" w:eastAsia="Garamond" w:hAnsi="Garamond"/>
        </w:rPr>
      </w:pPr>
      <w:r w:rsidDel="00000000" w:rsidR="00000000" w:rsidRPr="00000000">
        <w:rPr>
          <w:rtl w:val="0"/>
        </w:rPr>
      </w:r>
    </w:p>
    <w:p w:rsidR="00000000" w:rsidDel="00000000" w:rsidP="00000000" w:rsidRDefault="00000000" w:rsidRPr="00000000" w14:paraId="000008D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D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D5">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D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D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E2">
      <w:pPr>
        <w:rPr>
          <w:rFonts w:ascii="Garamond" w:cs="Garamond" w:eastAsia="Garamond" w:hAnsi="Garamond"/>
        </w:rPr>
      </w:pPr>
      <w:r w:rsidDel="00000000" w:rsidR="00000000" w:rsidRPr="00000000">
        <w:rPr>
          <w:rtl w:val="0"/>
        </w:rPr>
      </w:r>
    </w:p>
    <w:p w:rsidR="00000000" w:rsidDel="00000000" w:rsidP="00000000" w:rsidRDefault="00000000" w:rsidRPr="00000000" w14:paraId="000008E3">
      <w:pPr>
        <w:rPr>
          <w:rFonts w:ascii="Garamond" w:cs="Garamond" w:eastAsia="Garamond" w:hAnsi="Garamond"/>
        </w:rPr>
      </w:pPr>
      <w:r w:rsidDel="00000000" w:rsidR="00000000" w:rsidRPr="00000000">
        <w:rPr>
          <w:rtl w:val="0"/>
        </w:rPr>
      </w:r>
    </w:p>
    <w:p w:rsidR="00000000" w:rsidDel="00000000" w:rsidP="00000000" w:rsidRDefault="00000000" w:rsidRPr="00000000" w14:paraId="000008E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E5">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E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E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FE">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8FF">
      <w:pPr>
        <w:pStyle w:val="Heading2"/>
        <w:rPr>
          <w:rFonts w:ascii="Garamond" w:cs="Garamond" w:eastAsia="Garamond" w:hAnsi="Garamond"/>
          <w:color w:val="000000"/>
        </w:rPr>
      </w:pPr>
      <w:bookmarkStart w:colFirst="0" w:colLast="0" w:name="_heading=h.j9vxmi2qwknz" w:id="58"/>
      <w:bookmarkEnd w:id="58"/>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00">
      <w:pPr>
        <w:rPr>
          <w:rFonts w:ascii="Garamond" w:cs="Garamond" w:eastAsia="Garamond" w:hAnsi="Garamond"/>
        </w:rPr>
      </w:pPr>
      <w:r w:rsidDel="00000000" w:rsidR="00000000" w:rsidRPr="00000000">
        <w:rPr>
          <w:rtl w:val="0"/>
        </w:rPr>
      </w:r>
    </w:p>
    <w:p w:rsidR="00000000" w:rsidDel="00000000" w:rsidP="00000000" w:rsidRDefault="00000000" w:rsidRPr="00000000" w14:paraId="00000901">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1468755</wp:posOffset>
            </wp:positionH>
            <wp:positionV relativeFrom="paragraph">
              <wp:posOffset>32387</wp:posOffset>
            </wp:positionV>
            <wp:extent cx="2608580" cy="2820670"/>
            <wp:effectExtent b="0" l="0" r="0" t="0"/>
            <wp:wrapNone/>
            <wp:docPr id="9"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608580" cy="2820670"/>
                    </a:xfrm>
                    <a:prstGeom prst="rect"/>
                    <a:ln/>
                  </pic:spPr>
                </pic:pic>
              </a:graphicData>
            </a:graphic>
          </wp:anchor>
        </w:drawing>
      </w:r>
    </w:p>
    <w:p w:rsidR="00000000" w:rsidDel="00000000" w:rsidP="00000000" w:rsidRDefault="00000000" w:rsidRPr="00000000" w14:paraId="00000902">
      <w:pPr>
        <w:rPr>
          <w:rFonts w:ascii="Garamond" w:cs="Garamond" w:eastAsia="Garamond" w:hAnsi="Garamond"/>
        </w:rPr>
      </w:pPr>
      <w:r w:rsidDel="00000000" w:rsidR="00000000" w:rsidRPr="00000000">
        <w:rPr>
          <w:rtl w:val="0"/>
        </w:rPr>
      </w:r>
    </w:p>
    <w:p w:rsidR="00000000" w:rsidDel="00000000" w:rsidP="00000000" w:rsidRDefault="00000000" w:rsidRPr="00000000" w14:paraId="00000903">
      <w:pPr>
        <w:rPr>
          <w:rFonts w:ascii="Garamond" w:cs="Garamond" w:eastAsia="Garamond" w:hAnsi="Garamond"/>
        </w:rPr>
      </w:pPr>
      <w:r w:rsidDel="00000000" w:rsidR="00000000" w:rsidRPr="00000000">
        <w:rPr>
          <w:rtl w:val="0"/>
        </w:rPr>
      </w:r>
    </w:p>
    <w:p w:rsidR="00000000" w:rsidDel="00000000" w:rsidP="00000000" w:rsidRDefault="00000000" w:rsidRPr="00000000" w14:paraId="00000904">
      <w:pPr>
        <w:rPr>
          <w:rFonts w:ascii="Garamond" w:cs="Garamond" w:eastAsia="Garamond" w:hAnsi="Garamond"/>
        </w:rPr>
      </w:pPr>
      <w:r w:rsidDel="00000000" w:rsidR="00000000" w:rsidRPr="00000000">
        <w:rPr>
          <w:rtl w:val="0"/>
        </w:rPr>
      </w:r>
    </w:p>
    <w:p w:rsidR="00000000" w:rsidDel="00000000" w:rsidP="00000000" w:rsidRDefault="00000000" w:rsidRPr="00000000" w14:paraId="00000905">
      <w:pPr>
        <w:rPr>
          <w:rFonts w:ascii="Garamond" w:cs="Garamond" w:eastAsia="Garamond" w:hAnsi="Garamond"/>
        </w:rPr>
      </w:pPr>
      <w:r w:rsidDel="00000000" w:rsidR="00000000" w:rsidRPr="00000000">
        <w:rPr>
          <w:rtl w:val="0"/>
        </w:rPr>
      </w:r>
    </w:p>
    <w:p w:rsidR="00000000" w:rsidDel="00000000" w:rsidP="00000000" w:rsidRDefault="00000000" w:rsidRPr="00000000" w14:paraId="00000906">
      <w:pPr>
        <w:rPr>
          <w:rFonts w:ascii="Garamond" w:cs="Garamond" w:eastAsia="Garamond" w:hAnsi="Garamond"/>
        </w:rPr>
      </w:pPr>
      <w:r w:rsidDel="00000000" w:rsidR="00000000" w:rsidRPr="00000000">
        <w:rPr>
          <w:rtl w:val="0"/>
        </w:rPr>
      </w:r>
    </w:p>
    <w:p w:rsidR="00000000" w:rsidDel="00000000" w:rsidP="00000000" w:rsidRDefault="00000000" w:rsidRPr="00000000" w14:paraId="00000907">
      <w:pPr>
        <w:rPr>
          <w:rFonts w:ascii="Garamond" w:cs="Garamond" w:eastAsia="Garamond" w:hAnsi="Garamond"/>
        </w:rPr>
      </w:pPr>
      <w:r w:rsidDel="00000000" w:rsidR="00000000" w:rsidRPr="00000000">
        <w:rPr>
          <w:rtl w:val="0"/>
        </w:rPr>
      </w:r>
    </w:p>
    <w:p w:rsidR="00000000" w:rsidDel="00000000" w:rsidP="00000000" w:rsidRDefault="00000000" w:rsidRPr="00000000" w14:paraId="00000908">
      <w:pPr>
        <w:rPr>
          <w:rFonts w:ascii="Garamond" w:cs="Garamond" w:eastAsia="Garamond" w:hAnsi="Garamond"/>
        </w:rPr>
      </w:pPr>
      <w:r w:rsidDel="00000000" w:rsidR="00000000" w:rsidRPr="00000000">
        <w:rPr>
          <w:rtl w:val="0"/>
        </w:rPr>
      </w:r>
    </w:p>
    <w:p w:rsidR="00000000" w:rsidDel="00000000" w:rsidP="00000000" w:rsidRDefault="00000000" w:rsidRPr="00000000" w14:paraId="00000909">
      <w:pPr>
        <w:rPr>
          <w:rFonts w:ascii="Garamond" w:cs="Garamond" w:eastAsia="Garamond" w:hAnsi="Garamond"/>
        </w:rPr>
      </w:pPr>
      <w:r w:rsidDel="00000000" w:rsidR="00000000" w:rsidRPr="00000000">
        <w:rPr>
          <w:rtl w:val="0"/>
        </w:rPr>
      </w:r>
    </w:p>
    <w:p w:rsidR="00000000" w:rsidDel="00000000" w:rsidP="00000000" w:rsidRDefault="00000000" w:rsidRPr="00000000" w14:paraId="0000090A">
      <w:pPr>
        <w:rPr>
          <w:rFonts w:ascii="Garamond" w:cs="Garamond" w:eastAsia="Garamond" w:hAnsi="Garamond"/>
        </w:rPr>
      </w:pPr>
      <w:r w:rsidDel="00000000" w:rsidR="00000000" w:rsidRPr="00000000">
        <w:rPr>
          <w:rtl w:val="0"/>
        </w:rPr>
      </w:r>
    </w:p>
    <w:p w:rsidR="00000000" w:rsidDel="00000000" w:rsidP="00000000" w:rsidRDefault="00000000" w:rsidRPr="00000000" w14:paraId="0000090B">
      <w:pPr>
        <w:rPr>
          <w:rFonts w:ascii="Garamond" w:cs="Garamond" w:eastAsia="Garamond" w:hAnsi="Garamond"/>
        </w:rPr>
      </w:pPr>
      <w:r w:rsidDel="00000000" w:rsidR="00000000" w:rsidRPr="00000000">
        <w:rPr>
          <w:rtl w:val="0"/>
        </w:rPr>
      </w:r>
    </w:p>
    <w:p w:rsidR="00000000" w:rsidDel="00000000" w:rsidP="00000000" w:rsidRDefault="00000000" w:rsidRPr="00000000" w14:paraId="0000090C">
      <w:pPr>
        <w:rPr>
          <w:rFonts w:ascii="Garamond" w:cs="Garamond" w:eastAsia="Garamond" w:hAnsi="Garamond"/>
        </w:rPr>
      </w:pPr>
      <w:r w:rsidDel="00000000" w:rsidR="00000000" w:rsidRPr="00000000">
        <w:rPr>
          <w:rtl w:val="0"/>
        </w:rPr>
      </w:r>
    </w:p>
    <w:p w:rsidR="00000000" w:rsidDel="00000000" w:rsidP="00000000" w:rsidRDefault="00000000" w:rsidRPr="00000000" w14:paraId="0000090D">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A">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1">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8">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0">
            <w:pPr>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D">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9">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14</w:t>
            </w:r>
          </w:p>
        </w:tc>
        <w:tc>
          <w:tcPr/>
          <w:p w:rsidR="00000000" w:rsidDel="00000000" w:rsidP="00000000" w:rsidRDefault="00000000" w:rsidRPr="00000000" w14:paraId="000009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09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p w:rsidR="00000000" w:rsidDel="00000000" w:rsidP="00000000" w:rsidRDefault="00000000" w:rsidRPr="00000000" w14:paraId="000009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p w:rsidR="00000000" w:rsidDel="00000000" w:rsidP="00000000" w:rsidRDefault="00000000" w:rsidRPr="00000000" w14:paraId="0000097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p w:rsidR="00000000" w:rsidDel="00000000" w:rsidP="00000000" w:rsidRDefault="00000000" w:rsidRPr="00000000" w14:paraId="000009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p w:rsidR="00000000" w:rsidDel="00000000" w:rsidP="00000000" w:rsidRDefault="00000000" w:rsidRPr="00000000" w14:paraId="000009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rtl w:val="0"/>
              </w:rPr>
              <w:t xml:space="preserve">15</w:t>
            </w:r>
          </w:p>
        </w:tc>
        <w:tc>
          <w:tcPr/>
          <w:p w:rsidR="00000000" w:rsidDel="00000000" w:rsidP="00000000" w:rsidRDefault="00000000" w:rsidRPr="00000000" w14:paraId="000009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09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p w:rsidR="00000000" w:rsidDel="00000000" w:rsidP="00000000" w:rsidRDefault="00000000" w:rsidRPr="00000000" w14:paraId="000009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p w:rsidR="00000000" w:rsidDel="00000000" w:rsidP="00000000" w:rsidRDefault="00000000" w:rsidRPr="00000000" w14:paraId="0000097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p w:rsidR="00000000" w:rsidDel="00000000" w:rsidP="00000000" w:rsidRDefault="00000000" w:rsidRPr="00000000" w14:paraId="000009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9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p w:rsidR="00000000" w:rsidDel="00000000" w:rsidP="00000000" w:rsidRDefault="00000000" w:rsidRPr="00000000" w14:paraId="0000097E">
            <w:pPr>
              <w:rPr>
                <w:rFonts w:ascii="Garamond" w:cs="Garamond" w:eastAsia="Garamond" w:hAnsi="Garamond"/>
              </w:rPr>
            </w:pPr>
            <w:r w:rsidDel="00000000" w:rsidR="00000000" w:rsidRPr="00000000">
              <w:rPr>
                <w:rFonts w:ascii="Garamond" w:cs="Garamond" w:eastAsia="Garamond" w:hAnsi="Garamond"/>
                <w:rtl w:val="0"/>
              </w:rPr>
              <w:t xml:space="preserve">16</w:t>
            </w:r>
          </w:p>
        </w:tc>
        <w:tc>
          <w:tcPr/>
          <w:p w:rsidR="00000000" w:rsidDel="00000000" w:rsidP="00000000" w:rsidRDefault="00000000" w:rsidRPr="00000000" w14:paraId="000009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09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p w:rsidR="00000000" w:rsidDel="00000000" w:rsidP="00000000" w:rsidRDefault="00000000" w:rsidRPr="00000000" w14:paraId="000009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p w:rsidR="00000000" w:rsidDel="00000000" w:rsidP="00000000" w:rsidRDefault="00000000" w:rsidRPr="00000000" w14:paraId="0000098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p w:rsidR="00000000" w:rsidDel="00000000" w:rsidP="00000000" w:rsidRDefault="00000000" w:rsidRPr="00000000" w14:paraId="000009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9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rtl w:val="0"/>
              </w:rPr>
              <w:t xml:space="preserve">17</w:t>
            </w:r>
          </w:p>
        </w:tc>
        <w:tc>
          <w:tcPr/>
          <w:p w:rsidR="00000000" w:rsidDel="00000000" w:rsidP="00000000" w:rsidRDefault="00000000" w:rsidRPr="00000000" w14:paraId="000009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09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p w:rsidR="00000000" w:rsidDel="00000000" w:rsidP="00000000" w:rsidRDefault="00000000" w:rsidRPr="00000000" w14:paraId="000009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p w:rsidR="00000000" w:rsidDel="00000000" w:rsidP="00000000" w:rsidRDefault="00000000" w:rsidRPr="00000000" w14:paraId="0000098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p w:rsidR="00000000" w:rsidDel="00000000" w:rsidP="00000000" w:rsidRDefault="00000000" w:rsidRPr="00000000" w14:paraId="000009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9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18</w:t>
            </w:r>
          </w:p>
        </w:tc>
        <w:tc>
          <w:tcPr/>
          <w:p w:rsidR="00000000" w:rsidDel="00000000" w:rsidP="00000000" w:rsidRDefault="00000000" w:rsidRPr="00000000" w14:paraId="000009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09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p w:rsidR="00000000" w:rsidDel="00000000" w:rsidP="00000000" w:rsidRDefault="00000000" w:rsidRPr="00000000" w14:paraId="0000098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44</w:t>
            </w:r>
          </w:p>
        </w:tc>
        <w:tc>
          <w:tcPr/>
          <w:p w:rsidR="00000000" w:rsidDel="00000000" w:rsidP="00000000" w:rsidRDefault="00000000" w:rsidRPr="00000000" w14:paraId="0000099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p w:rsidR="00000000" w:rsidDel="00000000" w:rsidP="00000000" w:rsidRDefault="00000000" w:rsidRPr="00000000" w14:paraId="000009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9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53</w:t>
            </w:r>
          </w:p>
        </w:tc>
      </w:tr>
      <w:tr>
        <w:trPr>
          <w:cantSplit w:val="0"/>
          <w:trHeight w:val="20" w:hRule="atLeast"/>
          <w:tblHeader w:val="0"/>
        </w:trPr>
        <w:tc>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19</w:t>
            </w:r>
          </w:p>
        </w:tc>
        <w:tc>
          <w:tcPr/>
          <w:p w:rsidR="00000000" w:rsidDel="00000000" w:rsidP="00000000" w:rsidRDefault="00000000" w:rsidRPr="00000000" w14:paraId="000009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09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p w:rsidR="00000000" w:rsidDel="00000000" w:rsidP="00000000" w:rsidRDefault="00000000" w:rsidRPr="00000000" w14:paraId="0000099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26</w:t>
            </w:r>
          </w:p>
        </w:tc>
        <w:tc>
          <w:tcPr/>
          <w:p w:rsidR="00000000" w:rsidDel="00000000" w:rsidP="00000000" w:rsidRDefault="00000000" w:rsidRPr="00000000" w14:paraId="0000099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p w:rsidR="00000000" w:rsidDel="00000000" w:rsidP="00000000" w:rsidRDefault="00000000" w:rsidRPr="00000000" w14:paraId="000009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09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20</w:t>
            </w:r>
          </w:p>
        </w:tc>
        <w:tc>
          <w:tcPr/>
          <w:p w:rsidR="00000000" w:rsidDel="00000000" w:rsidP="00000000" w:rsidRDefault="00000000" w:rsidRPr="00000000" w14:paraId="000009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p w:rsidR="00000000" w:rsidDel="00000000" w:rsidP="00000000" w:rsidRDefault="00000000" w:rsidRPr="00000000" w14:paraId="000009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p w:rsidR="00000000" w:rsidDel="00000000" w:rsidP="00000000" w:rsidRDefault="00000000" w:rsidRPr="00000000" w14:paraId="0000099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p w:rsidR="00000000" w:rsidDel="00000000" w:rsidP="00000000" w:rsidRDefault="00000000" w:rsidRPr="00000000" w14:paraId="0000099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p w:rsidR="00000000" w:rsidDel="00000000" w:rsidP="00000000" w:rsidRDefault="00000000" w:rsidRPr="00000000" w14:paraId="000009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9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bl>
    <w:p w:rsidR="00000000" w:rsidDel="00000000" w:rsidP="00000000" w:rsidRDefault="00000000" w:rsidRPr="00000000" w14:paraId="000009A1">
      <w:pPr>
        <w:rPr>
          <w:rFonts w:ascii="Garamond" w:cs="Garamond" w:eastAsia="Garamond" w:hAnsi="Garamond"/>
        </w:rPr>
      </w:pPr>
      <w:r w:rsidDel="00000000" w:rsidR="00000000" w:rsidRPr="00000000">
        <w:rPr>
          <w:rtl w:val="0"/>
        </w:rPr>
      </w:r>
    </w:p>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A3">
      <w:pPr>
        <w:pStyle w:val="Heading1"/>
        <w:spacing w:line="360" w:lineRule="auto"/>
        <w:jc w:val="center"/>
        <w:rPr>
          <w:rFonts w:ascii="Garamond" w:cs="Garamond" w:eastAsia="Garamond" w:hAnsi="Garamond"/>
          <w:color w:val="000000"/>
        </w:rPr>
      </w:pPr>
      <w:bookmarkStart w:colFirst="0" w:colLast="0" w:name="_heading=h.a8b0q05om0tq" w:id="59"/>
      <w:bookmarkEnd w:id="59"/>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A4">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A5">
      <w:pPr>
        <w:pStyle w:val="Heading2"/>
        <w:rPr>
          <w:rFonts w:ascii="Garamond" w:cs="Garamond" w:eastAsia="Garamond" w:hAnsi="Garamond"/>
          <w:color w:val="000000"/>
        </w:rPr>
      </w:pPr>
      <w:bookmarkStart w:colFirst="0" w:colLast="0" w:name="_heading=h.5it5vxq4lj8q" w:id="60"/>
      <w:bookmarkEnd w:id="60"/>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A6">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A7">
      <w:pPr>
        <w:rPr>
          <w:rFonts w:ascii="Garamond" w:cs="Garamond" w:eastAsia="Garamond" w:hAnsi="Garamond"/>
        </w:rPr>
      </w:pPr>
      <w:r w:rsidDel="00000000" w:rsidR="00000000" w:rsidRPr="00000000">
        <w:rPr>
          <w:rtl w:val="0"/>
        </w:rPr>
      </w:r>
    </w:p>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A9">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C">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D">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Jinoky edward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rPr>
                <w:rFonts w:ascii="Garamond" w:cs="Garamond" w:eastAsia="Garamond" w:hAnsi="Garamond"/>
              </w:rPr>
            </w:pPr>
            <w:r w:rsidDel="00000000" w:rsidR="00000000" w:rsidRPr="00000000">
              <w:rPr>
                <w:rFonts w:ascii="Garamond" w:cs="Garamond" w:eastAsia="Garamond" w:hAnsi="Garamond"/>
                <w:rtl w:val="0"/>
              </w:rPr>
              <w:t xml:space="preserve">7558080249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Dr Jitha Vijay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rtl w:val="0"/>
              </w:rPr>
              <w:t xml:space="preserve">9496986841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rtl w:val="0"/>
              </w:rPr>
              <w:t xml:space="preserve">Dr Nandhu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Garamond" w:cs="Garamond" w:eastAsia="Garamond" w:hAnsi="Garamond"/>
              </w:rPr>
            </w:pPr>
            <w:r w:rsidDel="00000000" w:rsidR="00000000" w:rsidRPr="00000000">
              <w:rPr>
                <w:rFonts w:ascii="Garamond" w:cs="Garamond" w:eastAsia="Garamond" w:hAnsi="Garamond"/>
                <w:rtl w:val="0"/>
              </w:rPr>
              <w:t xml:space="preserve">7306892688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Dr Sujith Babu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rPr>
                <w:rFonts w:ascii="Garamond" w:cs="Garamond" w:eastAsia="Garamond" w:hAnsi="Garamond"/>
              </w:rPr>
            </w:pPr>
            <w:r w:rsidDel="00000000" w:rsidR="00000000" w:rsidRPr="00000000">
              <w:rPr>
                <w:rFonts w:ascii="Garamond" w:cs="Garamond" w:eastAsia="Garamond" w:hAnsi="Garamond"/>
                <w:rtl w:val="0"/>
              </w:rPr>
              <w:t xml:space="preserve">7907269201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rtl w:val="0"/>
              </w:rPr>
              <w:t xml:space="preserve">Sujarani 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rtl w:val="0"/>
              </w:rPr>
              <w:t xml:space="preserve">9497634579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Devipriya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9446302175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9496551517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rPr>
                <w:rFonts w:ascii="Garamond" w:cs="Garamond" w:eastAsia="Garamond" w:hAnsi="Garamond"/>
              </w:rPr>
            </w:pPr>
            <w:r w:rsidDel="00000000" w:rsidR="00000000" w:rsidRPr="00000000">
              <w:rPr>
                <w:rFonts w:ascii="Garamond" w:cs="Garamond" w:eastAsia="Garamond" w:hAnsi="Garamond"/>
                <w:rtl w:val="0"/>
              </w:rPr>
              <w:t xml:space="preserve">9497987033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rPr>
                <w:rFonts w:ascii="Garamond" w:cs="Garamond" w:eastAsia="Garamond" w:hAnsi="Garamond"/>
              </w:rPr>
            </w:pPr>
            <w:r w:rsidDel="00000000" w:rsidR="00000000" w:rsidRPr="00000000">
              <w:rPr>
                <w:rFonts w:ascii="Garamond" w:cs="Garamond" w:eastAsia="Garamond" w:hAnsi="Garamond"/>
                <w:rtl w:val="0"/>
              </w:rPr>
              <w:t xml:space="preserve">Rekhunadhan pillai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rPr>
                <w:rFonts w:ascii="Garamond" w:cs="Garamond" w:eastAsia="Garamond" w:hAnsi="Garamond"/>
              </w:rPr>
            </w:pPr>
            <w:r w:rsidDel="00000000" w:rsidR="00000000" w:rsidRPr="00000000">
              <w:rPr>
                <w:rFonts w:ascii="Garamond" w:cs="Garamond" w:eastAsia="Garamond" w:hAnsi="Garamond"/>
                <w:rtl w:val="0"/>
              </w:rPr>
              <w:t xml:space="preserve">9847924352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rPr>
                <w:rFonts w:ascii="Garamond" w:cs="Garamond" w:eastAsia="Garamond" w:hAnsi="Garamond"/>
              </w:rPr>
            </w:pPr>
            <w:r w:rsidDel="00000000" w:rsidR="00000000" w:rsidRPr="00000000">
              <w:rPr>
                <w:rFonts w:ascii="Garamond" w:cs="Garamond" w:eastAsia="Garamond" w:hAnsi="Garamond"/>
                <w:rtl w:val="0"/>
              </w:rPr>
              <w:t xml:space="preserve">Sherley steephen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rPr>
                <w:rFonts w:ascii="Garamond" w:cs="Garamond" w:eastAsia="Garamond" w:hAnsi="Garamond"/>
              </w:rPr>
            </w:pPr>
            <w:r w:rsidDel="00000000" w:rsidR="00000000" w:rsidRPr="00000000">
              <w:rPr>
                <w:rFonts w:ascii="Garamond" w:cs="Garamond" w:eastAsia="Garamond" w:hAnsi="Garamond"/>
                <w:rtl w:val="0"/>
              </w:rPr>
              <w:t xml:space="preserve">9562337840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rPr>
                <w:rFonts w:ascii="Garamond" w:cs="Garamond" w:eastAsia="Garamond" w:hAnsi="Garamond"/>
              </w:rPr>
            </w:pPr>
            <w:r w:rsidDel="00000000" w:rsidR="00000000" w:rsidRPr="00000000">
              <w:rPr>
                <w:rFonts w:ascii="Garamond" w:cs="Garamond" w:eastAsia="Garamond" w:hAnsi="Garamond"/>
                <w:rtl w:val="0"/>
              </w:rPr>
              <w:t xml:space="preserve">9447247339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F8">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F9">
      <w:pPr>
        <w:pStyle w:val="Heading3"/>
        <w:rPr>
          <w:rFonts w:ascii="Garamond" w:cs="Garamond" w:eastAsia="Garamond" w:hAnsi="Garamond"/>
          <w:color w:val="000000"/>
        </w:rPr>
      </w:pPr>
      <w:bookmarkStart w:colFirst="0" w:colLast="0" w:name="_heading=h.jdsz3vfuuyxc" w:id="61"/>
      <w:bookmarkEnd w:id="61"/>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FA">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FB">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FC">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FD">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FE">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FF">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00">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01">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02">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03">
      <w:pPr>
        <w:pStyle w:val="Heading3"/>
        <w:rPr>
          <w:rFonts w:ascii="Garamond" w:cs="Garamond" w:eastAsia="Garamond" w:hAnsi="Garamond"/>
          <w:color w:val="000000"/>
        </w:rPr>
      </w:pPr>
      <w:bookmarkStart w:colFirst="0" w:colLast="0" w:name="_heading=h.o5xvsx678zwl" w:id="62"/>
      <w:bookmarkEnd w:id="62"/>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04">
      <w:pPr>
        <w:rPr>
          <w:rFonts w:ascii="Garamond" w:cs="Garamond" w:eastAsia="Garamond" w:hAnsi="Garamond"/>
        </w:rPr>
      </w:pPr>
      <w:bookmarkStart w:colFirst="0" w:colLast="0" w:name="_heading=h.hdte56pkx7zq" w:id="63"/>
      <w:bookmarkEnd w:id="63"/>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05">
      <w:pPr>
        <w:pStyle w:val="Heading2"/>
        <w:rPr>
          <w:rFonts w:ascii="Garamond" w:cs="Garamond" w:eastAsia="Garamond" w:hAnsi="Garamond"/>
          <w:color w:val="000000"/>
        </w:rPr>
      </w:pPr>
      <w:bookmarkStart w:colFirst="0" w:colLast="0" w:name="_heading=h.49akpaic7bfo" w:id="64"/>
      <w:bookmarkEnd w:id="64"/>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06">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07">
      <w:pPr>
        <w:rPr>
          <w:rFonts w:ascii="Garamond" w:cs="Garamond" w:eastAsia="Garamond" w:hAnsi="Garamond"/>
        </w:rPr>
      </w:pPr>
      <w:r w:rsidDel="00000000" w:rsidR="00000000" w:rsidRPr="00000000">
        <w:rPr>
          <w:rtl w:val="0"/>
        </w:rPr>
      </w:r>
    </w:p>
    <w:p w:rsidR="00000000" w:rsidDel="00000000" w:rsidP="00000000" w:rsidRDefault="00000000" w:rsidRPr="00000000" w14:paraId="00000A0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09">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B">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D">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24">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3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39">
      <w:pPr>
        <w:rPr>
          <w:rFonts w:ascii="Garamond" w:cs="Garamond" w:eastAsia="Garamond" w:hAnsi="Garamond"/>
        </w:rPr>
      </w:pPr>
      <w:r w:rsidDel="00000000" w:rsidR="00000000" w:rsidRPr="00000000">
        <w:rPr>
          <w:rtl w:val="0"/>
        </w:rPr>
      </w:r>
    </w:p>
    <w:p w:rsidR="00000000" w:rsidDel="00000000" w:rsidP="00000000" w:rsidRDefault="00000000" w:rsidRPr="00000000" w14:paraId="00000A3A">
      <w:pPr>
        <w:pStyle w:val="Heading2"/>
        <w:spacing w:line="360" w:lineRule="auto"/>
        <w:rPr>
          <w:rFonts w:ascii="Garamond" w:cs="Garamond" w:eastAsia="Garamond" w:hAnsi="Garamond"/>
          <w:color w:val="000000"/>
        </w:rPr>
      </w:pPr>
      <w:bookmarkStart w:colFirst="0" w:colLast="0" w:name="_heading=h.39j8f2budwen" w:id="65"/>
      <w:bookmarkEnd w:id="65"/>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3B">
      <w:pPr>
        <w:pStyle w:val="Heading2"/>
        <w:spacing w:line="360" w:lineRule="auto"/>
        <w:rPr>
          <w:rFonts w:ascii="Garamond" w:cs="Garamond" w:eastAsia="Garamond" w:hAnsi="Garamond"/>
          <w:color w:val="000000"/>
        </w:rPr>
      </w:pPr>
      <w:bookmarkStart w:colFirst="0" w:colLast="0" w:name="_heading=h.maup8nhfkzi5" w:id="66"/>
      <w:bookmarkEnd w:id="66"/>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3C">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3D">
      <w:pPr>
        <w:numPr>
          <w:ilvl w:val="0"/>
          <w:numId w:val="20"/>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3E">
      <w:pPr>
        <w:numPr>
          <w:ilvl w:val="0"/>
          <w:numId w:val="20"/>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3F">
      <w:pPr>
        <w:numPr>
          <w:ilvl w:val="0"/>
          <w:numId w:val="20"/>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40">
      <w:pPr>
        <w:numPr>
          <w:ilvl w:val="0"/>
          <w:numId w:val="20"/>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41">
      <w:pPr>
        <w:numPr>
          <w:ilvl w:val="1"/>
          <w:numId w:val="21"/>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42">
      <w:pPr>
        <w:numPr>
          <w:ilvl w:val="1"/>
          <w:numId w:val="21"/>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43">
      <w:pPr>
        <w:numPr>
          <w:ilvl w:val="1"/>
          <w:numId w:val="21"/>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44">
      <w:pPr>
        <w:numPr>
          <w:ilvl w:val="1"/>
          <w:numId w:val="21"/>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45">
      <w:pPr>
        <w:numPr>
          <w:ilvl w:val="1"/>
          <w:numId w:val="21"/>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46">
      <w:pPr>
        <w:numPr>
          <w:ilvl w:val="1"/>
          <w:numId w:val="21"/>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47">
      <w:pPr>
        <w:numPr>
          <w:ilvl w:val="0"/>
          <w:numId w:val="23"/>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A48">
      <w:pPr>
        <w:numPr>
          <w:ilvl w:val="0"/>
          <w:numId w:val="23"/>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A49">
      <w:pPr>
        <w:numPr>
          <w:ilvl w:val="0"/>
          <w:numId w:val="23"/>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A4A">
      <w:pPr>
        <w:numPr>
          <w:ilvl w:val="0"/>
          <w:numId w:val="23"/>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A4B">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4C">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4D">
      <w:pPr>
        <w:pStyle w:val="Heading3"/>
        <w:numPr>
          <w:ilvl w:val="0"/>
          <w:numId w:val="21"/>
        </w:numPr>
        <w:spacing w:after="0" w:line="360" w:lineRule="auto"/>
        <w:ind w:left="720" w:hanging="360"/>
        <w:rPr>
          <w:rFonts w:ascii="Garamond" w:cs="Garamond" w:eastAsia="Garamond" w:hAnsi="Garamond"/>
          <w:b w:val="1"/>
          <w:bCs w:val="1"/>
          <w:color w:val="000000"/>
        </w:rPr>
      </w:pPr>
      <w:bookmarkStart w:colFirst="0" w:colLast="0" w:name="_heading=h.uitlxbfbkjpk" w:id="67"/>
      <w:bookmarkEnd w:id="67"/>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4E">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4F">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50">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51">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52">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53">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54">
      <w:pPr>
        <w:numPr>
          <w:ilvl w:val="2"/>
          <w:numId w:val="2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55">
      <w:pPr>
        <w:numPr>
          <w:ilvl w:val="2"/>
          <w:numId w:val="2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56">
      <w:pPr>
        <w:numPr>
          <w:ilvl w:val="2"/>
          <w:numId w:val="2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57">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58">
      <w:pPr>
        <w:rPr>
          <w:rFonts w:ascii="Garamond" w:cs="Garamond" w:eastAsia="Garamond" w:hAnsi="Garamond"/>
        </w:rPr>
      </w:pPr>
      <w:r w:rsidDel="00000000" w:rsidR="00000000" w:rsidRPr="00000000">
        <w:rPr>
          <w:rtl w:val="0"/>
        </w:rPr>
      </w:r>
    </w:p>
    <w:p w:rsidR="00000000" w:rsidDel="00000000" w:rsidP="00000000" w:rsidRDefault="00000000" w:rsidRPr="00000000" w14:paraId="00000A59">
      <w:pPr>
        <w:pStyle w:val="Heading3"/>
        <w:numPr>
          <w:ilvl w:val="0"/>
          <w:numId w:val="21"/>
        </w:numPr>
        <w:spacing w:after="0" w:line="360" w:lineRule="auto"/>
        <w:ind w:left="720" w:hanging="360"/>
        <w:rPr>
          <w:rFonts w:ascii="Garamond" w:cs="Garamond" w:eastAsia="Garamond" w:hAnsi="Garamond"/>
          <w:b w:val="1"/>
          <w:bCs w:val="1"/>
          <w:color w:val="000000"/>
        </w:rPr>
      </w:pPr>
      <w:bookmarkStart w:colFirst="0" w:colLast="0" w:name="_heading=h.jqxbidn927rg" w:id="68"/>
      <w:bookmarkEnd w:id="68"/>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5A">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5B">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5C">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5D">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5E">
      <w:pPr>
        <w:numPr>
          <w:ilvl w:val="1"/>
          <w:numId w:val="2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5F">
      <w:pPr>
        <w:numPr>
          <w:ilvl w:val="2"/>
          <w:numId w:val="21"/>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60">
      <w:pPr>
        <w:numPr>
          <w:ilvl w:val="2"/>
          <w:numId w:val="21"/>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61">
      <w:pPr>
        <w:numPr>
          <w:ilvl w:val="2"/>
          <w:numId w:val="21"/>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62">
      <w:pPr>
        <w:numPr>
          <w:ilvl w:val="1"/>
          <w:numId w:val="21"/>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63">
      <w:pPr>
        <w:pStyle w:val="Heading3"/>
        <w:keepNext w:val="0"/>
        <w:keepLines w:val="0"/>
        <w:numPr>
          <w:ilvl w:val="0"/>
          <w:numId w:val="21"/>
        </w:numPr>
        <w:spacing w:before="0" w:line="360" w:lineRule="auto"/>
        <w:ind w:left="720" w:hanging="360"/>
        <w:rPr>
          <w:rFonts w:ascii="Garamond" w:cs="Garamond" w:eastAsia="Garamond" w:hAnsi="Garamond"/>
          <w:b w:val="1"/>
          <w:bCs w:val="1"/>
          <w:color w:val="000000"/>
        </w:rPr>
      </w:pPr>
      <w:bookmarkStart w:colFirst="0" w:colLast="0" w:name="_heading=h.o1bu6jsmnfoe" w:id="69"/>
      <w:bookmarkEnd w:id="69"/>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64">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65">
      <w:pPr>
        <w:numPr>
          <w:ilvl w:val="0"/>
          <w:numId w:val="24"/>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66">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67">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68">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69">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6A">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6B">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6C">
      <w:pPr>
        <w:pStyle w:val="Heading3"/>
        <w:numPr>
          <w:ilvl w:val="0"/>
          <w:numId w:val="25"/>
        </w:numPr>
        <w:spacing w:after="240" w:before="240" w:line="360" w:lineRule="auto"/>
        <w:ind w:left="720" w:hanging="360"/>
        <w:jc w:val="left"/>
        <w:rPr>
          <w:rFonts w:ascii="Garamond" w:cs="Garamond" w:eastAsia="Garamond" w:hAnsi="Garamond"/>
          <w:color w:val="000000"/>
        </w:rPr>
      </w:pPr>
      <w:bookmarkStart w:colFirst="0" w:colLast="0" w:name="_heading=h.ii1vz0js3j7" w:id="70"/>
      <w:bookmarkEnd w:id="70"/>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6D">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6E">
      <w:pPr>
        <w:numPr>
          <w:ilvl w:val="0"/>
          <w:numId w:val="13"/>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6F">
      <w:pPr>
        <w:numPr>
          <w:ilvl w:val="0"/>
          <w:numId w:val="1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70">
      <w:pPr>
        <w:numPr>
          <w:ilvl w:val="0"/>
          <w:numId w:val="13"/>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71">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72">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73">
      <w:pPr>
        <w:pStyle w:val="Heading2"/>
        <w:rPr>
          <w:rFonts w:ascii="Garamond" w:cs="Garamond" w:eastAsia="Garamond" w:hAnsi="Garamond"/>
          <w:color w:val="000000"/>
        </w:rPr>
      </w:pPr>
      <w:bookmarkStart w:colFirst="0" w:colLast="0" w:name="_heading=h.1o02w2rdqaga" w:id="71"/>
      <w:bookmarkEnd w:id="71"/>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74">
      <w:pPr>
        <w:pStyle w:val="Heading3"/>
        <w:keepNext w:val="0"/>
        <w:keepLines w:val="0"/>
        <w:numPr>
          <w:ilvl w:val="0"/>
          <w:numId w:val="22"/>
        </w:numPr>
        <w:spacing w:before="360" w:lineRule="auto"/>
        <w:ind w:left="720" w:hanging="360"/>
        <w:rPr>
          <w:rFonts w:ascii="Garamond" w:cs="Garamond" w:eastAsia="Garamond" w:hAnsi="Garamond"/>
          <w:b w:val="1"/>
          <w:bCs w:val="1"/>
          <w:color w:val="000000"/>
        </w:rPr>
      </w:pPr>
      <w:bookmarkStart w:colFirst="0" w:colLast="0" w:name="_heading=h.5y2iqb4l9bon" w:id="72"/>
      <w:bookmarkEnd w:id="72"/>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75">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76">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77">
      <w:pPr>
        <w:numPr>
          <w:ilvl w:val="0"/>
          <w:numId w:val="26"/>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78">
      <w:pPr>
        <w:numPr>
          <w:ilvl w:val="0"/>
          <w:numId w:val="2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79">
      <w:pPr>
        <w:numPr>
          <w:ilvl w:val="0"/>
          <w:numId w:val="2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7A">
      <w:pPr>
        <w:numPr>
          <w:ilvl w:val="0"/>
          <w:numId w:val="2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7B">
      <w:pPr>
        <w:numPr>
          <w:ilvl w:val="0"/>
          <w:numId w:val="26"/>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7C">
      <w:pPr>
        <w:pStyle w:val="Heading3"/>
        <w:keepNext w:val="0"/>
        <w:keepLines w:val="0"/>
        <w:numPr>
          <w:ilvl w:val="0"/>
          <w:numId w:val="22"/>
        </w:numPr>
        <w:spacing w:before="0" w:line="360" w:lineRule="auto"/>
        <w:ind w:left="720" w:hanging="360"/>
        <w:jc w:val="left"/>
        <w:rPr>
          <w:rFonts w:ascii="Garamond" w:cs="Garamond" w:eastAsia="Garamond" w:hAnsi="Garamond"/>
          <w:b w:val="1"/>
          <w:bCs w:val="1"/>
          <w:color w:val="000000"/>
        </w:rPr>
      </w:pPr>
      <w:bookmarkStart w:colFirst="0" w:colLast="0" w:name="_heading=h.j5925mrefb28" w:id="73"/>
      <w:bookmarkEnd w:id="73"/>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7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7E">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1">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87">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88">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8A">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8B">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90">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91">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93">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94">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99">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9A">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9C">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9D">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9F">
      <w:pPr>
        <w:pStyle w:val="Heading2"/>
        <w:keepNext w:val="0"/>
        <w:keepLines w:val="0"/>
        <w:spacing w:before="360" w:line="360" w:lineRule="auto"/>
        <w:rPr>
          <w:rFonts w:ascii="Garamond" w:cs="Garamond" w:eastAsia="Garamond" w:hAnsi="Garamond"/>
          <w:color w:val="000000"/>
        </w:rPr>
      </w:pPr>
      <w:bookmarkStart w:colFirst="0" w:colLast="0" w:name="_heading=h.pdpf0hpwrpab" w:id="74"/>
      <w:bookmarkEnd w:id="74"/>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A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8"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A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A2">
      <w:pPr>
        <w:pStyle w:val="Heading3"/>
        <w:numPr>
          <w:ilvl w:val="0"/>
          <w:numId w:val="22"/>
        </w:numPr>
        <w:ind w:left="720" w:hanging="360"/>
        <w:rPr>
          <w:rFonts w:ascii="Garamond" w:cs="Garamond" w:eastAsia="Garamond" w:hAnsi="Garamond"/>
          <w:b w:val="1"/>
          <w:bCs w:val="1"/>
          <w:color w:val="000000"/>
        </w:rPr>
      </w:pPr>
      <w:bookmarkStart w:colFirst="0" w:colLast="0" w:name="_heading=h.2cv6p6vdfgrk" w:id="75"/>
      <w:bookmarkEnd w:id="75"/>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A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A4">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t5482u69saiu" w:id="76"/>
      <w:bookmarkEnd w:id="76"/>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A5">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______Adichanalloor______ Panchayath Office.</w:t>
      </w:r>
    </w:p>
    <w:p w:rsidR="00000000" w:rsidDel="00000000" w:rsidP="00000000" w:rsidRDefault="00000000" w:rsidRPr="00000000" w14:paraId="00000AA6">
      <w:pPr>
        <w:spacing w:after="120" w:before="120" w:lineRule="auto"/>
        <w:ind w:left="720" w:firstLine="0"/>
        <w:rPr>
          <w:rFonts w:ascii="Garamond" w:cs="Garamond" w:eastAsia="Garamond" w:hAnsi="Garamond"/>
        </w:rPr>
      </w:pPr>
      <w:bookmarkStart w:colFirst="0" w:colLast="0" w:name="_heading=h.xpp4kgayavn8" w:id="77"/>
      <w:bookmarkEnd w:id="77"/>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_____Adichanalloor_______ G.P.</w:t>
      </w:r>
    </w:p>
    <w:p w:rsidR="00000000" w:rsidDel="00000000" w:rsidP="00000000" w:rsidRDefault="00000000" w:rsidRPr="00000000" w14:paraId="00000AA7">
      <w:pPr>
        <w:pStyle w:val="Heading3"/>
        <w:spacing w:after="120" w:before="120" w:lineRule="auto"/>
        <w:ind w:left="720" w:firstLine="0"/>
        <w:rPr>
          <w:rFonts w:ascii="Garamond" w:cs="Garamond" w:eastAsia="Garamond" w:hAnsi="Garamond"/>
          <w:color w:val="000000"/>
        </w:rPr>
      </w:pPr>
      <w:bookmarkStart w:colFirst="0" w:colLast="0" w:name="_heading=h.rld05buf9zve" w:id="78"/>
      <w:bookmarkEnd w:id="78"/>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A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A9">
      <w:pPr>
        <w:pStyle w:val="Heading4"/>
        <w:numPr>
          <w:ilvl w:val="0"/>
          <w:numId w:val="27"/>
        </w:numPr>
        <w:spacing w:after="0" w:lineRule="auto"/>
        <w:ind w:left="1440" w:hanging="360"/>
        <w:rPr>
          <w:rFonts w:ascii="Garamond" w:cs="Garamond" w:eastAsia="Garamond" w:hAnsi="Garamond"/>
          <w:b w:val="1"/>
          <w:bCs w:val="1"/>
          <w:color w:val="000000"/>
        </w:rPr>
      </w:pPr>
      <w:bookmarkStart w:colFirst="0" w:colLast="0" w:name="_heading=h.kyyimumqo1az" w:id="79"/>
      <w:bookmarkEnd w:id="79"/>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AA">
      <w:pPr>
        <w:numPr>
          <w:ilvl w:val="1"/>
          <w:numId w:val="27"/>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B">
      <w:pPr>
        <w:numPr>
          <w:ilvl w:val="1"/>
          <w:numId w:val="27"/>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AC">
      <w:pPr>
        <w:pStyle w:val="Heading4"/>
        <w:numPr>
          <w:ilvl w:val="0"/>
          <w:numId w:val="27"/>
        </w:numPr>
        <w:ind w:left="1440" w:hanging="360"/>
        <w:rPr>
          <w:rFonts w:ascii="Garamond" w:cs="Garamond" w:eastAsia="Garamond" w:hAnsi="Garamond"/>
          <w:b w:val="1"/>
          <w:bCs w:val="1"/>
          <w:color w:val="000000"/>
        </w:rPr>
      </w:pPr>
      <w:bookmarkStart w:colFirst="0" w:colLast="0" w:name="_heading=h.jqm8kbuhghyb" w:id="80"/>
      <w:bookmarkEnd w:id="80"/>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AD">
      <w:pPr>
        <w:numPr>
          <w:ilvl w:val="1"/>
          <w:numId w:val="27"/>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E">
      <w:pPr>
        <w:numPr>
          <w:ilvl w:val="1"/>
          <w:numId w:val="27"/>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AF">
      <w:pPr>
        <w:pStyle w:val="Heading4"/>
        <w:numPr>
          <w:ilvl w:val="0"/>
          <w:numId w:val="27"/>
        </w:numPr>
        <w:ind w:left="1440" w:hanging="360"/>
        <w:rPr>
          <w:rFonts w:ascii="Garamond" w:cs="Garamond" w:eastAsia="Garamond" w:hAnsi="Garamond"/>
          <w:b w:val="1"/>
          <w:bCs w:val="1"/>
          <w:color w:val="000000"/>
        </w:rPr>
      </w:pPr>
      <w:bookmarkStart w:colFirst="0" w:colLast="0" w:name="_heading=h.z0dij9vx3p8m" w:id="81"/>
      <w:bookmarkEnd w:id="81"/>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B0">
      <w:pPr>
        <w:numPr>
          <w:ilvl w:val="1"/>
          <w:numId w:val="27"/>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B1">
      <w:pPr>
        <w:numPr>
          <w:ilvl w:val="1"/>
          <w:numId w:val="27"/>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B2">
      <w:pPr>
        <w:pStyle w:val="Heading4"/>
        <w:numPr>
          <w:ilvl w:val="0"/>
          <w:numId w:val="27"/>
        </w:numPr>
        <w:ind w:left="1440" w:hanging="360"/>
        <w:rPr>
          <w:rFonts w:ascii="Garamond" w:cs="Garamond" w:eastAsia="Garamond" w:hAnsi="Garamond"/>
          <w:b w:val="1"/>
          <w:bCs w:val="1"/>
          <w:color w:val="000000"/>
        </w:rPr>
      </w:pPr>
      <w:bookmarkStart w:colFirst="0" w:colLast="0" w:name="_heading=h.ra8u2uvdsaui" w:id="82"/>
      <w:bookmarkEnd w:id="82"/>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B3">
      <w:pPr>
        <w:numPr>
          <w:ilvl w:val="1"/>
          <w:numId w:val="27"/>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B4">
      <w:pPr>
        <w:numPr>
          <w:ilvl w:val="1"/>
          <w:numId w:val="27"/>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B5">
      <w:pPr>
        <w:pStyle w:val="Heading4"/>
        <w:numPr>
          <w:ilvl w:val="0"/>
          <w:numId w:val="27"/>
        </w:numPr>
        <w:ind w:left="1440" w:hanging="360"/>
        <w:rPr>
          <w:rFonts w:ascii="Garamond" w:cs="Garamond" w:eastAsia="Garamond" w:hAnsi="Garamond"/>
          <w:b w:val="1"/>
          <w:bCs w:val="1"/>
          <w:color w:val="000000"/>
        </w:rPr>
      </w:pPr>
      <w:bookmarkStart w:colFirst="0" w:colLast="0" w:name="_heading=h.816immyy4zbh" w:id="83"/>
      <w:bookmarkEnd w:id="83"/>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B6">
      <w:pPr>
        <w:numPr>
          <w:ilvl w:val="1"/>
          <w:numId w:val="27"/>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B7">
      <w:pPr>
        <w:numPr>
          <w:ilvl w:val="1"/>
          <w:numId w:val="27"/>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B8">
      <w:pPr>
        <w:pStyle w:val="Heading4"/>
        <w:numPr>
          <w:ilvl w:val="0"/>
          <w:numId w:val="27"/>
        </w:numPr>
        <w:ind w:left="1440" w:hanging="360"/>
        <w:rPr>
          <w:rFonts w:ascii="Garamond" w:cs="Garamond" w:eastAsia="Garamond" w:hAnsi="Garamond"/>
          <w:b w:val="1"/>
          <w:bCs w:val="1"/>
          <w:color w:val="000000"/>
        </w:rPr>
      </w:pPr>
      <w:bookmarkStart w:colFirst="0" w:colLast="0" w:name="_heading=h.5za03ejnb1nv" w:id="84"/>
      <w:bookmarkEnd w:id="84"/>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B9">
      <w:pPr>
        <w:numPr>
          <w:ilvl w:val="1"/>
          <w:numId w:val="27"/>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BA">
      <w:pPr>
        <w:numPr>
          <w:ilvl w:val="1"/>
          <w:numId w:val="27"/>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BB">
      <w:pPr>
        <w:numPr>
          <w:ilvl w:val="1"/>
          <w:numId w:val="27"/>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BC">
      <w:pPr>
        <w:pStyle w:val="Heading4"/>
        <w:numPr>
          <w:ilvl w:val="0"/>
          <w:numId w:val="27"/>
        </w:numPr>
        <w:ind w:left="1440" w:hanging="360"/>
        <w:rPr>
          <w:rFonts w:ascii="Garamond" w:cs="Garamond" w:eastAsia="Garamond" w:hAnsi="Garamond"/>
          <w:b w:val="1"/>
          <w:bCs w:val="1"/>
          <w:color w:val="000000"/>
        </w:rPr>
      </w:pPr>
      <w:bookmarkStart w:colFirst="0" w:colLast="0" w:name="_heading=h.lm0bd217pmdb" w:id="85"/>
      <w:bookmarkEnd w:id="85"/>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BD">
      <w:pPr>
        <w:numPr>
          <w:ilvl w:val="0"/>
          <w:numId w:val="27"/>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BE">
      <w:pPr>
        <w:numPr>
          <w:ilvl w:val="0"/>
          <w:numId w:val="27"/>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BF">
      <w:pPr>
        <w:numPr>
          <w:ilvl w:val="0"/>
          <w:numId w:val="27"/>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C0">
      <w:pPr>
        <w:numPr>
          <w:ilvl w:val="0"/>
          <w:numId w:val="27"/>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C1">
      <w:pPr>
        <w:numPr>
          <w:ilvl w:val="0"/>
          <w:numId w:val="27"/>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C2">
      <w:pPr>
        <w:pStyle w:val="Heading3"/>
        <w:ind w:left="720" w:firstLine="0"/>
        <w:rPr>
          <w:rFonts w:ascii="Garamond" w:cs="Garamond" w:eastAsia="Garamond" w:hAnsi="Garamond"/>
          <w:color w:val="000000"/>
        </w:rPr>
      </w:pPr>
      <w:bookmarkStart w:colFirst="0" w:colLast="0" w:name="_heading=h.x9synke0djek" w:id="86"/>
      <w:bookmarkEnd w:id="86"/>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C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C4">
      <w:pPr>
        <w:rPr>
          <w:rFonts w:ascii="Garamond" w:cs="Garamond" w:eastAsia="Garamond" w:hAnsi="Garamond"/>
        </w:rPr>
      </w:pPr>
      <w:r w:rsidDel="00000000" w:rsidR="00000000" w:rsidRPr="00000000">
        <w:rPr>
          <w:rtl w:val="0"/>
        </w:rPr>
      </w:r>
    </w:p>
    <w:p w:rsidR="00000000" w:rsidDel="00000000" w:rsidP="00000000" w:rsidRDefault="00000000" w:rsidRPr="00000000" w14:paraId="00000AC5">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FLOSILASIS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jc w:val="left"/>
              <w:rPr>
                <w:rFonts w:ascii="Garamond" w:cs="Garamond" w:eastAsia="Garamond" w:hAnsi="Garamond"/>
              </w:rPr>
            </w:pPr>
            <w:r w:rsidDel="00000000" w:rsidR="00000000" w:rsidRPr="00000000">
              <w:rPr>
                <w:rFonts w:ascii="Garamond" w:cs="Garamond" w:eastAsia="Garamond" w:hAnsi="Garamond"/>
                <w:rtl w:val="0"/>
              </w:rPr>
              <w:t xml:space="preserve">P</w:t>
            </w:r>
            <w:r w:rsidDel="00000000" w:rsidR="00000000" w:rsidRPr="00000000">
              <w:rPr>
                <w:rFonts w:ascii="Garamond" w:cs="Garamond" w:eastAsia="Garamond" w:hAnsi="Garamond"/>
                <w:sz w:val="16"/>
                <w:szCs w:val="16"/>
                <w:rtl w:val="0"/>
              </w:rPr>
              <w:t xml:space="preserve">ANCHAYAT SECRETARY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jc w:val="left"/>
              <w:rPr>
                <w:rFonts w:ascii="Garamond" w:cs="Garamond" w:eastAsia="Garamond" w:hAnsi="Garamond"/>
              </w:rPr>
            </w:pPr>
            <w:r w:rsidDel="00000000" w:rsidR="00000000" w:rsidRPr="00000000">
              <w:rPr>
                <w:rFonts w:ascii="Garamond" w:cs="Garamond" w:eastAsia="Garamond" w:hAnsi="Garamond"/>
                <w:rtl w:val="0"/>
              </w:rPr>
              <w:t xml:space="preserve">9497781955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jc w:val="left"/>
              <w:rPr>
                <w:rFonts w:ascii="Garamond" w:cs="Garamond" w:eastAsia="Garamond" w:hAnsi="Garamond"/>
              </w:rPr>
            </w:pPr>
            <w:r w:rsidDel="00000000" w:rsidR="00000000" w:rsidRPr="00000000">
              <w:rPr>
                <w:rFonts w:ascii="Garamond" w:cs="Garamond" w:eastAsia="Garamond" w:hAnsi="Garamond"/>
                <w:rtl w:val="0"/>
              </w:rPr>
              <w:t xml:space="preserve">JAYAKRISHNAN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jc w:val="left"/>
              <w:rPr>
                <w:rFonts w:ascii="Garamond" w:cs="Garamond" w:eastAsia="Garamond" w:hAnsi="Garamond"/>
              </w:rPr>
            </w:pPr>
            <w:r w:rsidDel="00000000" w:rsidR="00000000" w:rsidRPr="00000000">
              <w:rPr>
                <w:rFonts w:ascii="Garamond" w:cs="Garamond" w:eastAsia="Garamond" w:hAnsi="Garamond"/>
                <w:rtl w:val="0"/>
              </w:rPr>
              <w:t xml:space="preserve">DATA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jc w:val="left"/>
              <w:rPr>
                <w:rFonts w:ascii="Garamond" w:cs="Garamond" w:eastAsia="Garamond" w:hAnsi="Garamond"/>
              </w:rPr>
            </w:pPr>
            <w:r w:rsidDel="00000000" w:rsidR="00000000" w:rsidRPr="00000000">
              <w:rPr>
                <w:rFonts w:ascii="Garamond" w:cs="Garamond" w:eastAsia="Garamond" w:hAnsi="Garamond"/>
                <w:rtl w:val="0"/>
              </w:rPr>
              <w:t xml:space="preserve">9747575753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jc w:val="left"/>
              <w:rPr>
                <w:rFonts w:ascii="Garamond" w:cs="Garamond" w:eastAsia="Garamond" w:hAnsi="Garamond"/>
              </w:rPr>
            </w:pPr>
            <w:r w:rsidDel="00000000" w:rsidR="00000000" w:rsidRPr="00000000">
              <w:rPr>
                <w:rFonts w:ascii="Garamond" w:cs="Garamond" w:eastAsia="Garamond" w:hAnsi="Garamond"/>
                <w:rtl w:val="0"/>
              </w:rPr>
              <w:t xml:space="preserve">DR:Jitha vijay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jc w:val="left"/>
              <w:rPr>
                <w:rFonts w:ascii="Garamond" w:cs="Garamond" w:eastAsia="Garamond" w:hAnsi="Garamond"/>
              </w:rPr>
            </w:pPr>
            <w:r w:rsidDel="00000000" w:rsidR="00000000" w:rsidRPr="00000000">
              <w:rPr>
                <w:rFonts w:ascii="Garamond" w:cs="Garamond" w:eastAsia="Garamond" w:hAnsi="Garamond"/>
                <w:rtl w:val="0"/>
              </w:rPr>
              <w:t xml:space="preserve">9496986841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jc w:val="left"/>
              <w:rPr>
                <w:rFonts w:ascii="Garamond" w:cs="Garamond" w:eastAsia="Garamond" w:hAnsi="Garamond"/>
              </w:rPr>
            </w:pPr>
            <w:r w:rsidDel="00000000" w:rsidR="00000000" w:rsidRPr="00000000">
              <w:rPr>
                <w:rFonts w:ascii="Garamond" w:cs="Garamond" w:eastAsia="Garamond" w:hAnsi="Garamond"/>
                <w:rtl w:val="0"/>
              </w:rPr>
              <w:t xml:space="preserve">SUJARANI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jc w:val="left"/>
              <w:rPr>
                <w:rFonts w:ascii="Garamond" w:cs="Garamond" w:eastAsia="Garamond" w:hAnsi="Garamond"/>
              </w:rPr>
            </w:pPr>
            <w:r w:rsidDel="00000000" w:rsidR="00000000" w:rsidRPr="00000000">
              <w:rPr>
                <w:rFonts w:ascii="Garamond" w:cs="Garamond" w:eastAsia="Garamond" w:hAnsi="Garamond"/>
                <w:rtl w:val="0"/>
              </w:rPr>
              <w:t xml:space="preserve">9497634579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E4">
      <w:pPr>
        <w:rPr>
          <w:rFonts w:ascii="Garamond" w:cs="Garamond" w:eastAsia="Garamond" w:hAnsi="Garamond"/>
        </w:rPr>
      </w:pPr>
      <w:r w:rsidDel="00000000" w:rsidR="00000000" w:rsidRPr="00000000">
        <w:rPr>
          <w:rtl w:val="0"/>
        </w:rPr>
      </w:r>
    </w:p>
    <w:p w:rsidR="00000000" w:rsidDel="00000000" w:rsidP="00000000" w:rsidRDefault="00000000" w:rsidRPr="00000000" w14:paraId="00000AE5">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E6">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E7">
      <w:pPr>
        <w:numPr>
          <w:ilvl w:val="0"/>
          <w:numId w:val="2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E8">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E9">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EA">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EB">
      <w:pPr>
        <w:numPr>
          <w:ilvl w:val="0"/>
          <w:numId w:val="2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EC">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y9qg56y9kqky" w:id="87"/>
      <w:bookmarkEnd w:id="87"/>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ED">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EE">
      <w:pPr>
        <w:pStyle w:val="Heading3"/>
        <w:keepNext w:val="0"/>
        <w:keepLines w:val="0"/>
        <w:numPr>
          <w:ilvl w:val="0"/>
          <w:numId w:val="29"/>
        </w:numPr>
        <w:spacing w:before="280" w:lineRule="auto"/>
        <w:ind w:left="1440" w:hanging="360"/>
        <w:rPr>
          <w:rFonts w:ascii="Garamond" w:cs="Garamond" w:eastAsia="Garamond" w:hAnsi="Garamond"/>
          <w:b w:val="1"/>
          <w:bCs w:val="1"/>
          <w:color w:val="000000"/>
          <w:sz w:val="26"/>
          <w:szCs w:val="26"/>
        </w:rPr>
      </w:pPr>
      <w:bookmarkStart w:colFirst="0" w:colLast="0" w:name="_heading=h.lrnp4azbcjag" w:id="88"/>
      <w:bookmarkEnd w:id="88"/>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EF">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F0">
      <w:pPr>
        <w:numPr>
          <w:ilvl w:val="0"/>
          <w:numId w:val="29"/>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F1">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F2">
      <w:pPr>
        <w:numPr>
          <w:ilvl w:val="0"/>
          <w:numId w:val="29"/>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F3">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F4">
      <w:pPr>
        <w:numPr>
          <w:ilvl w:val="0"/>
          <w:numId w:val="29"/>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F5">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F6">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F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F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F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A">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C">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D">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12">
      <w:pPr>
        <w:pStyle w:val="Heading3"/>
        <w:keepNext w:val="0"/>
        <w:keepLines w:val="0"/>
        <w:numPr>
          <w:ilvl w:val="0"/>
          <w:numId w:val="22"/>
        </w:numPr>
        <w:spacing w:before="360" w:lineRule="auto"/>
        <w:ind w:left="720" w:hanging="360"/>
        <w:jc w:val="left"/>
        <w:rPr>
          <w:rFonts w:ascii="Garamond" w:cs="Garamond" w:eastAsia="Garamond" w:hAnsi="Garamond"/>
          <w:b w:val="1"/>
          <w:bCs w:val="1"/>
          <w:color w:val="000000"/>
        </w:rPr>
      </w:pPr>
      <w:bookmarkStart w:colFirst="0" w:colLast="0" w:name="_heading=h.camwi834k6yj" w:id="89"/>
      <w:bookmarkEnd w:id="89"/>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13">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14">
      <w:pPr>
        <w:pStyle w:val="Heading3"/>
        <w:ind w:left="720" w:firstLine="0"/>
        <w:rPr>
          <w:rFonts w:ascii="Garamond" w:cs="Garamond" w:eastAsia="Garamond" w:hAnsi="Garamond"/>
          <w:color w:val="000000"/>
        </w:rPr>
      </w:pPr>
      <w:bookmarkStart w:colFirst="0" w:colLast="0" w:name="_heading=h.7exnn73braij" w:id="90"/>
      <w:bookmarkEnd w:id="90"/>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9">
            <w:pPr>
              <w:ind w:left="720" w:firstLine="120"/>
              <w:rPr>
                <w:rFonts w:ascii="Garamond" w:cs="Garamond" w:eastAsia="Garamond" w:hAnsi="Garamond"/>
              </w:rPr>
            </w:pPr>
            <w:r w:rsidDel="00000000" w:rsidR="00000000" w:rsidRPr="00000000">
              <w:rPr>
                <w:rFonts w:ascii="Garamond" w:cs="Garamond" w:eastAsia="Garamond" w:hAnsi="Garamond"/>
                <w:rtl w:val="0"/>
              </w:rPr>
              <w:t xml:space="preserve">WHSC CONVENER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A">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C">
            <w:pPr>
              <w:ind w:left="720" w:firstLine="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ind w:left="720" w:firstLine="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2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22">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23">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24">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2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26">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27">
      <w:pPr>
        <w:pStyle w:val="Heading3"/>
        <w:numPr>
          <w:ilvl w:val="0"/>
          <w:numId w:val="22"/>
        </w:numPr>
        <w:ind w:left="720" w:hanging="360"/>
        <w:rPr>
          <w:rFonts w:ascii="Garamond" w:cs="Garamond" w:eastAsia="Garamond" w:hAnsi="Garamond"/>
          <w:b w:val="1"/>
          <w:bCs w:val="1"/>
          <w:color w:val="000000"/>
        </w:rPr>
      </w:pPr>
      <w:bookmarkStart w:colFirst="0" w:colLast="0" w:name="_heading=h.8u5bfvtabric" w:id="91"/>
      <w:bookmarkEnd w:id="91"/>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28">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2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2A">
      <w:pPr>
        <w:pStyle w:val="Heading3"/>
        <w:spacing w:after="240" w:before="240" w:lineRule="auto"/>
        <w:ind w:left="720" w:firstLine="0"/>
        <w:rPr>
          <w:rFonts w:ascii="Garamond" w:cs="Garamond" w:eastAsia="Garamond" w:hAnsi="Garamond"/>
          <w:color w:val="000000"/>
        </w:rPr>
      </w:pPr>
      <w:bookmarkStart w:colFirst="0" w:colLast="0" w:name="_heading=h.q4umkzs6roxt" w:id="92"/>
      <w:bookmarkEnd w:id="92"/>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2B">
      <w:pPr>
        <w:numPr>
          <w:ilvl w:val="0"/>
          <w:numId w:val="31"/>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2C">
      <w:pPr>
        <w:numPr>
          <w:ilvl w:val="0"/>
          <w:numId w:val="31"/>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2D">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2E">
      <w:pPr>
        <w:rPr>
          <w:rFonts w:ascii="Garamond" w:cs="Garamond" w:eastAsia="Garamond" w:hAnsi="Garamond"/>
        </w:rPr>
      </w:pPr>
      <w:r w:rsidDel="00000000" w:rsidR="00000000" w:rsidRPr="00000000">
        <w:rPr>
          <w:rtl w:val="0"/>
        </w:rPr>
      </w:r>
    </w:p>
    <w:tbl>
      <w:tblPr>
        <w:tblStyle w:val="Table46"/>
        <w:tblW w:w="4200.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65"/>
        <w:gridCol w:w="2535"/>
        <w:tblGridChange w:id="0">
          <w:tblGrid>
            <w:gridCol w:w="1665"/>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r>
    </w:tbl>
    <w:p w:rsidR="00000000" w:rsidDel="00000000" w:rsidP="00000000" w:rsidRDefault="00000000" w:rsidRPr="00000000" w14:paraId="00000B39">
      <w:pPr>
        <w:rPr>
          <w:rFonts w:ascii="Garamond" w:cs="Garamond" w:eastAsia="Garamond" w:hAnsi="Garamond"/>
        </w:rPr>
      </w:pPr>
      <w:r w:rsidDel="00000000" w:rsidR="00000000" w:rsidRPr="00000000">
        <w:rPr>
          <w:rtl w:val="0"/>
        </w:rPr>
      </w:r>
    </w:p>
    <w:p w:rsidR="00000000" w:rsidDel="00000000" w:rsidP="00000000" w:rsidRDefault="00000000" w:rsidRPr="00000000" w14:paraId="00000B3A">
      <w:pPr>
        <w:pStyle w:val="Heading3"/>
        <w:keepNext w:val="0"/>
        <w:keepLines w:val="0"/>
        <w:spacing w:before="360" w:lineRule="auto"/>
        <w:rPr>
          <w:rFonts w:ascii="Garamond" w:cs="Garamond" w:eastAsia="Garamond" w:hAnsi="Garamond"/>
          <w:color w:val="000000"/>
        </w:rPr>
      </w:pPr>
      <w:bookmarkStart w:colFirst="0" w:colLast="0" w:name="_heading=h.5tsiljv7c9f9" w:id="93"/>
      <w:bookmarkEnd w:id="93"/>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3B">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3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3D">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3E">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3F">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40">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41">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42">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43">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44">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45">
      <w:pPr>
        <w:pStyle w:val="Heading3"/>
        <w:rPr>
          <w:rFonts w:ascii="Garamond" w:cs="Garamond" w:eastAsia="Garamond" w:hAnsi="Garamond"/>
          <w:color w:val="000000"/>
        </w:rPr>
      </w:pPr>
      <w:bookmarkStart w:colFirst="0" w:colLast="0" w:name="_heading=h.3lc7ir2m4nca" w:id="94"/>
      <w:bookmarkEnd w:id="94"/>
      <w:r w:rsidDel="00000000" w:rsidR="00000000" w:rsidRPr="00000000">
        <w:rPr>
          <w:rtl w:val="0"/>
        </w:rPr>
      </w:r>
    </w:p>
    <w:p w:rsidR="00000000" w:rsidDel="00000000" w:rsidP="00000000" w:rsidRDefault="00000000" w:rsidRPr="00000000" w14:paraId="00000B46">
      <w:pPr>
        <w:pStyle w:val="Heading3"/>
        <w:rPr>
          <w:rFonts w:ascii="Garamond" w:cs="Garamond" w:eastAsia="Garamond" w:hAnsi="Garamond"/>
          <w:color w:val="000000"/>
        </w:rPr>
      </w:pPr>
      <w:bookmarkStart w:colFirst="0" w:colLast="0" w:name="_heading=h.c7ily5ncgn5g" w:id="95"/>
      <w:bookmarkEnd w:id="95"/>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8">
            <w:pPr>
              <w:spacing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49">
            <w:p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spacing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52">
            <w:pPr>
              <w:spacing w:after="24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5C">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bl>
    <w:p w:rsidR="00000000" w:rsidDel="00000000" w:rsidP="00000000" w:rsidRDefault="00000000" w:rsidRPr="00000000" w14:paraId="00000B5E">
      <w:pPr>
        <w:pStyle w:val="Heading2"/>
        <w:rPr>
          <w:rFonts w:ascii="Garamond" w:cs="Garamond" w:eastAsia="Garamond" w:hAnsi="Garamond"/>
          <w:b w:val="0"/>
          <w:bCs w:val="0"/>
          <w:color w:val="000000"/>
          <w:sz w:val="24"/>
          <w:szCs w:val="24"/>
        </w:rPr>
      </w:pPr>
      <w:bookmarkStart w:colFirst="0" w:colLast="0" w:name="_heading=h.369t3yoi3umf" w:id="96"/>
      <w:bookmarkEnd w:id="96"/>
      <w:r w:rsidDel="00000000" w:rsidR="00000000" w:rsidRPr="00000000">
        <w:rPr>
          <w:rtl w:val="0"/>
        </w:rPr>
      </w:r>
    </w:p>
    <w:p w:rsidR="00000000" w:rsidDel="00000000" w:rsidP="00000000" w:rsidRDefault="00000000" w:rsidRPr="00000000" w14:paraId="00000B5F">
      <w:pPr>
        <w:pStyle w:val="Heading3"/>
        <w:rPr>
          <w:rFonts w:ascii="Garamond" w:cs="Garamond" w:eastAsia="Garamond" w:hAnsi="Garamond"/>
          <w:color w:val="000000"/>
        </w:rPr>
      </w:pPr>
      <w:bookmarkStart w:colFirst="0" w:colLast="0" w:name="_heading=h.bnie1rlsova5" w:id="97"/>
      <w:bookmarkEnd w:id="97"/>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60">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61">
      <w:pPr>
        <w:rPr>
          <w:rFonts w:ascii="Garamond" w:cs="Garamond" w:eastAsia="Garamond" w:hAnsi="Garamond"/>
        </w:rPr>
      </w:pPr>
      <w:r w:rsidDel="00000000" w:rsidR="00000000" w:rsidRPr="00000000">
        <w:rPr>
          <w:rtl w:val="0"/>
        </w:rPr>
      </w:r>
    </w:p>
    <w:p w:rsidR="00000000" w:rsidDel="00000000" w:rsidP="00000000" w:rsidRDefault="00000000" w:rsidRPr="00000000" w14:paraId="00000B6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63">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64">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65">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66">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6F">
      <w:pPr>
        <w:pStyle w:val="Heading3"/>
        <w:keepNext w:val="0"/>
        <w:keepLines w:val="0"/>
        <w:spacing w:before="360" w:lineRule="auto"/>
        <w:rPr>
          <w:rFonts w:ascii="Garamond" w:cs="Garamond" w:eastAsia="Garamond" w:hAnsi="Garamond"/>
          <w:b w:val="1"/>
          <w:bCs w:val="1"/>
          <w:color w:val="000000"/>
        </w:rPr>
      </w:pPr>
      <w:bookmarkStart w:colFirst="0" w:colLast="0" w:name="_heading=h.xay46il0wylz" w:id="98"/>
      <w:bookmarkEnd w:id="98"/>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70">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71">
      <w:pPr>
        <w:rPr>
          <w:rFonts w:ascii="Garamond" w:cs="Garamond" w:eastAsia="Garamond" w:hAnsi="Garamond"/>
        </w:rPr>
      </w:pPr>
      <w:r w:rsidDel="00000000" w:rsidR="00000000" w:rsidRPr="00000000">
        <w:rPr>
          <w:rtl w:val="0"/>
        </w:rPr>
      </w:r>
    </w:p>
    <w:tbl>
      <w:tblPr>
        <w:tblStyle w:val="Table49"/>
        <w:tblW w:w="7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90"/>
        <w:gridCol w:w="1980"/>
        <w:gridCol w:w="2895"/>
        <w:tblGridChange w:id="0">
          <w:tblGrid>
            <w:gridCol w:w="2190"/>
            <w:gridCol w:w="1980"/>
            <w:gridCol w:w="289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3">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4">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B7A">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8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r>
    </w:tbl>
    <w:p w:rsidR="00000000" w:rsidDel="00000000" w:rsidP="00000000" w:rsidRDefault="00000000" w:rsidRPr="00000000" w14:paraId="00000B8C">
      <w:pPr>
        <w:rPr>
          <w:rFonts w:ascii="Garamond" w:cs="Garamond" w:eastAsia="Garamond" w:hAnsi="Garamond"/>
        </w:rPr>
      </w:pPr>
      <w:r w:rsidDel="00000000" w:rsidR="00000000" w:rsidRPr="00000000">
        <w:rPr>
          <w:rtl w:val="0"/>
        </w:rPr>
      </w:r>
    </w:p>
    <w:p w:rsidR="00000000" w:rsidDel="00000000" w:rsidP="00000000" w:rsidRDefault="00000000" w:rsidRPr="00000000" w14:paraId="00000B8D">
      <w:pPr>
        <w:pStyle w:val="Heading2"/>
        <w:rPr>
          <w:rFonts w:ascii="Garamond" w:cs="Garamond" w:eastAsia="Garamond" w:hAnsi="Garamond"/>
          <w:color w:val="000000"/>
        </w:rPr>
      </w:pPr>
      <w:bookmarkStart w:colFirst="0" w:colLast="0" w:name="_heading=h.y54y2st3youl" w:id="99"/>
      <w:bookmarkEnd w:id="99"/>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8E">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8F">
      <w:pPr>
        <w:pStyle w:val="Heading2"/>
        <w:keepNext w:val="0"/>
        <w:keepLines w:val="0"/>
        <w:spacing w:before="360" w:lineRule="auto"/>
        <w:rPr>
          <w:rFonts w:ascii="Garamond" w:cs="Garamond" w:eastAsia="Garamond" w:hAnsi="Garamond"/>
          <w:color w:val="000000"/>
        </w:rPr>
      </w:pPr>
      <w:bookmarkStart w:colFirst="0" w:colLast="0" w:name="_heading=h.ti8epe7aveov" w:id="100"/>
      <w:bookmarkEnd w:id="100"/>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90">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91">
      <w:pPr>
        <w:rPr>
          <w:rFonts w:ascii="Garamond" w:cs="Garamond" w:eastAsia="Garamond" w:hAnsi="Garamond"/>
        </w:rPr>
      </w:pPr>
      <w:r w:rsidDel="00000000" w:rsidR="00000000" w:rsidRPr="00000000">
        <w:rPr>
          <w:rtl w:val="0"/>
        </w:rPr>
      </w:r>
    </w:p>
    <w:tbl>
      <w:tblPr>
        <w:tblStyle w:val="Table50"/>
        <w:tblW w:w="80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90"/>
        <w:gridCol w:w="1890"/>
        <w:gridCol w:w="1245"/>
        <w:gridCol w:w="1200"/>
        <w:gridCol w:w="1785"/>
        <w:tblGridChange w:id="0">
          <w:tblGrid>
            <w:gridCol w:w="1890"/>
            <w:gridCol w:w="1890"/>
            <w:gridCol w:w="1245"/>
            <w:gridCol w:w="1200"/>
            <w:gridCol w:w="178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2">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EDUCATIONAL INSTITUTION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ANGANWADIES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COLLAGE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RELIGIOUS BUILINGS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LSGD OWNED BUILDINGS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BBF">
      <w:pPr>
        <w:rPr>
          <w:rFonts w:ascii="Garamond" w:cs="Garamond" w:eastAsia="Garamond" w:hAnsi="Garamond"/>
        </w:rPr>
      </w:pPr>
      <w:r w:rsidDel="00000000" w:rsidR="00000000" w:rsidRPr="00000000">
        <w:rPr>
          <w:rtl w:val="0"/>
        </w:rPr>
      </w:r>
    </w:p>
    <w:p w:rsidR="00000000" w:rsidDel="00000000" w:rsidP="00000000" w:rsidRDefault="00000000" w:rsidRPr="00000000" w14:paraId="00000BC0">
      <w:pPr>
        <w:rPr>
          <w:rFonts w:ascii="Garamond" w:cs="Garamond" w:eastAsia="Garamond" w:hAnsi="Garamond"/>
        </w:rPr>
      </w:pPr>
      <w:r w:rsidDel="00000000" w:rsidR="00000000" w:rsidRPr="00000000">
        <w:rPr>
          <w:rtl w:val="0"/>
        </w:rPr>
      </w:r>
    </w:p>
    <w:p w:rsidR="00000000" w:rsidDel="00000000" w:rsidP="00000000" w:rsidRDefault="00000000" w:rsidRPr="00000000" w14:paraId="00000BC1">
      <w:pPr>
        <w:rPr>
          <w:rFonts w:ascii="Garamond" w:cs="Garamond" w:eastAsia="Garamond" w:hAnsi="Garamond"/>
        </w:rPr>
      </w:pPr>
      <w:r w:rsidDel="00000000" w:rsidR="00000000" w:rsidRPr="00000000">
        <w:rPr>
          <w:rtl w:val="0"/>
        </w:rPr>
      </w:r>
    </w:p>
    <w:p w:rsidR="00000000" w:rsidDel="00000000" w:rsidP="00000000" w:rsidRDefault="00000000" w:rsidRPr="00000000" w14:paraId="00000BC2">
      <w:pPr>
        <w:rPr>
          <w:rFonts w:ascii="Garamond" w:cs="Garamond" w:eastAsia="Garamond" w:hAnsi="Garamond"/>
        </w:rPr>
      </w:pPr>
      <w:r w:rsidDel="00000000" w:rsidR="00000000" w:rsidRPr="00000000">
        <w:rPr>
          <w:rtl w:val="0"/>
        </w:rPr>
      </w:r>
    </w:p>
    <w:p w:rsidR="00000000" w:rsidDel="00000000" w:rsidP="00000000" w:rsidRDefault="00000000" w:rsidRPr="00000000" w14:paraId="00000BC3">
      <w:pPr>
        <w:rPr>
          <w:rFonts w:ascii="Garamond" w:cs="Garamond" w:eastAsia="Garamond" w:hAnsi="Garamond"/>
        </w:rPr>
      </w:pPr>
      <w:r w:rsidDel="00000000" w:rsidR="00000000" w:rsidRPr="00000000">
        <w:rPr>
          <w:rtl w:val="0"/>
        </w:rPr>
      </w:r>
    </w:p>
    <w:p w:rsidR="00000000" w:rsidDel="00000000" w:rsidP="00000000" w:rsidRDefault="00000000" w:rsidRPr="00000000" w14:paraId="00000BC4">
      <w:pPr>
        <w:rPr>
          <w:rFonts w:ascii="Garamond" w:cs="Garamond" w:eastAsia="Garamond" w:hAnsi="Garamond"/>
        </w:rPr>
      </w:pPr>
      <w:r w:rsidDel="00000000" w:rsidR="00000000" w:rsidRPr="00000000">
        <w:rPr>
          <w:rtl w:val="0"/>
        </w:rPr>
      </w:r>
    </w:p>
    <w:p w:rsidR="00000000" w:rsidDel="00000000" w:rsidP="00000000" w:rsidRDefault="00000000" w:rsidRPr="00000000" w14:paraId="00000BC5">
      <w:pPr>
        <w:rPr>
          <w:rFonts w:ascii="Garamond" w:cs="Garamond" w:eastAsia="Garamond" w:hAnsi="Garamond"/>
        </w:rPr>
      </w:pPr>
      <w:r w:rsidDel="00000000" w:rsidR="00000000" w:rsidRPr="00000000">
        <w:rPr>
          <w:rtl w:val="0"/>
        </w:rPr>
      </w:r>
    </w:p>
    <w:p w:rsidR="00000000" w:rsidDel="00000000" w:rsidP="00000000" w:rsidRDefault="00000000" w:rsidRPr="00000000" w14:paraId="00000BC6">
      <w:pPr>
        <w:numPr>
          <w:ilvl w:val="0"/>
          <w:numId w:val="6"/>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C7">
      <w:pPr>
        <w:numPr>
          <w:ilvl w:val="0"/>
          <w:numId w:val="6"/>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C8">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C9">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CA">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CB">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CC">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CD">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CE">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CF">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D0">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D1">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D2">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D3">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D4">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D5">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D6">
      <w:pPr>
        <w:pStyle w:val="Heading1"/>
        <w:rPr>
          <w:rFonts w:ascii="Garamond" w:cs="Garamond" w:eastAsia="Garamond" w:hAnsi="Garamond"/>
          <w:color w:val="000000"/>
        </w:rPr>
      </w:pPr>
      <w:bookmarkStart w:colFirst="0" w:colLast="0" w:name="_heading=h.bstup6z364ip" w:id="101"/>
      <w:bookmarkEnd w:id="101"/>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D7">
      <w:pPr>
        <w:rPr>
          <w:rFonts w:ascii="Garamond" w:cs="Garamond" w:eastAsia="Garamond" w:hAnsi="Garamond"/>
        </w:rPr>
      </w:pPr>
      <w:r w:rsidDel="00000000" w:rsidR="00000000" w:rsidRPr="00000000">
        <w:rPr>
          <w:rtl w:val="0"/>
        </w:rPr>
      </w:r>
    </w:p>
    <w:p w:rsidR="00000000" w:rsidDel="00000000" w:rsidP="00000000" w:rsidRDefault="00000000" w:rsidRPr="00000000" w14:paraId="00000BD8">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D9">
      <w:pPr>
        <w:numPr>
          <w:ilvl w:val="0"/>
          <w:numId w:val="7"/>
        </w:numP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tech support</w:t>
      </w:r>
    </w:p>
    <w:p w:rsidR="00000000" w:rsidDel="00000000" w:rsidP="00000000" w:rsidRDefault="00000000" w:rsidRPr="00000000" w14:paraId="00000BDA">
      <w:pPr>
        <w:numPr>
          <w:ilvl w:val="0"/>
          <w:numId w:val="7"/>
        </w:numP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relief based commodities</w:t>
      </w:r>
    </w:p>
    <w:p w:rsidR="00000000" w:rsidDel="00000000" w:rsidP="00000000" w:rsidRDefault="00000000" w:rsidRPr="00000000" w14:paraId="00000BDB">
      <w:pPr>
        <w:numPr>
          <w:ilvl w:val="0"/>
          <w:numId w:val="7"/>
        </w:numP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ham reading operators</w:t>
      </w:r>
    </w:p>
    <w:p w:rsidR="00000000" w:rsidDel="00000000" w:rsidP="00000000" w:rsidRDefault="00000000" w:rsidRPr="00000000" w14:paraId="00000BDC">
      <w:pPr>
        <w:numPr>
          <w:ilvl w:val="0"/>
          <w:numId w:val="7"/>
        </w:numP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hazard vulnerability mapping</w:t>
      </w:r>
    </w:p>
    <w:p w:rsidR="00000000" w:rsidDel="00000000" w:rsidP="00000000" w:rsidRDefault="00000000" w:rsidRPr="00000000" w14:paraId="00000BDD">
      <w:pPr>
        <w:numPr>
          <w:ilvl w:val="0"/>
          <w:numId w:val="7"/>
        </w:numP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Kseb &amp; other power source</w:t>
      </w:r>
    </w:p>
    <w:p w:rsidR="00000000" w:rsidDel="00000000" w:rsidP="00000000" w:rsidRDefault="00000000" w:rsidRPr="00000000" w14:paraId="00000BDE">
      <w:pPr>
        <w:numPr>
          <w:ilvl w:val="0"/>
          <w:numId w:val="7"/>
        </w:numP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HR specific responsibility</w:t>
      </w:r>
    </w:p>
    <w:p w:rsidR="00000000" w:rsidDel="00000000" w:rsidP="00000000" w:rsidRDefault="00000000" w:rsidRPr="00000000" w14:paraId="00000BDF">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E0">
      <w:pPr>
        <w:pStyle w:val="Heading1"/>
        <w:spacing w:after="240" w:before="240" w:lineRule="auto"/>
        <w:rPr>
          <w:rFonts w:ascii="Garamond" w:cs="Garamond" w:eastAsia="Garamond" w:hAnsi="Garamond"/>
          <w:color w:val="000000"/>
        </w:rPr>
      </w:pPr>
      <w:bookmarkStart w:colFirst="0" w:colLast="0" w:name="_heading=h.hls7rllx0d2n" w:id="102"/>
      <w:bookmarkEnd w:id="102"/>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E1">
      <w:pPr>
        <w:pStyle w:val="Heading3"/>
        <w:keepNext w:val="0"/>
        <w:keepLines w:val="0"/>
        <w:numPr>
          <w:ilvl w:val="0"/>
          <w:numId w:val="8"/>
        </w:numPr>
        <w:spacing w:after="0" w:before="280" w:lineRule="auto"/>
        <w:ind w:left="720" w:hanging="360"/>
        <w:rPr>
          <w:rFonts w:ascii="Garamond" w:cs="Garamond" w:eastAsia="Garamond" w:hAnsi="Garamond"/>
          <w:color w:val="000000"/>
          <w:sz w:val="24"/>
          <w:szCs w:val="24"/>
        </w:rPr>
      </w:pPr>
      <w:bookmarkStart w:colFirst="0" w:colLast="0" w:name="_heading=h.be5f2j3mlp8f" w:id="103"/>
      <w:bookmarkEnd w:id="103"/>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E2">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E3">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E4">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BE5">
      <w:pPr>
        <w:pStyle w:val="Heading3"/>
        <w:keepNext w:val="0"/>
        <w:keepLines w:val="0"/>
        <w:spacing w:before="280" w:lineRule="auto"/>
        <w:rPr>
          <w:rFonts w:ascii="Garamond" w:cs="Garamond" w:eastAsia="Garamond" w:hAnsi="Garamond"/>
          <w:color w:val="000000"/>
          <w:sz w:val="24"/>
          <w:szCs w:val="24"/>
        </w:rPr>
      </w:pPr>
      <w:bookmarkStart w:colFirst="0" w:colLast="0" w:name="_heading=h.y5glo4lbwru0" w:id="104"/>
      <w:bookmarkEnd w:id="104"/>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E6">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E7">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E8">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E9">
      <w:pPr>
        <w:pStyle w:val="Heading3"/>
        <w:keepNext w:val="0"/>
        <w:keepLines w:val="0"/>
        <w:spacing w:before="280" w:lineRule="auto"/>
        <w:rPr>
          <w:rFonts w:ascii="Garamond" w:cs="Garamond" w:eastAsia="Garamond" w:hAnsi="Garamond"/>
          <w:color w:val="000000"/>
          <w:sz w:val="24"/>
          <w:szCs w:val="24"/>
        </w:rPr>
      </w:pPr>
      <w:bookmarkStart w:colFirst="0" w:colLast="0" w:name="_heading=h.7ak3abufo5lj" w:id="105"/>
      <w:bookmarkEnd w:id="105"/>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EA">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EB">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EC">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ED">
      <w:pPr>
        <w:pStyle w:val="Heading3"/>
        <w:keepNext w:val="0"/>
        <w:keepLines w:val="0"/>
        <w:spacing w:before="280" w:lineRule="auto"/>
        <w:rPr>
          <w:rFonts w:ascii="Garamond" w:cs="Garamond" w:eastAsia="Garamond" w:hAnsi="Garamond"/>
          <w:color w:val="000000"/>
          <w:sz w:val="24"/>
          <w:szCs w:val="24"/>
        </w:rPr>
      </w:pPr>
      <w:bookmarkStart w:colFirst="0" w:colLast="0" w:name="_heading=h.gfi86c69p61m" w:id="106"/>
      <w:bookmarkEnd w:id="106"/>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EE">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EF">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F0">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F1">
      <w:pPr>
        <w:pStyle w:val="Heading3"/>
        <w:keepNext w:val="0"/>
        <w:keepLines w:val="0"/>
        <w:spacing w:before="280" w:lineRule="auto"/>
        <w:rPr>
          <w:rFonts w:ascii="Garamond" w:cs="Garamond" w:eastAsia="Garamond" w:hAnsi="Garamond"/>
          <w:color w:val="000000"/>
          <w:sz w:val="24"/>
          <w:szCs w:val="24"/>
        </w:rPr>
      </w:pPr>
      <w:bookmarkStart w:colFirst="0" w:colLast="0" w:name="_heading=h.39shjumtbi78" w:id="107"/>
      <w:bookmarkEnd w:id="107"/>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F2">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F3">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F4">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F5">
      <w:pPr>
        <w:pStyle w:val="Heading3"/>
        <w:keepNext w:val="0"/>
        <w:keepLines w:val="0"/>
        <w:spacing w:before="280" w:lineRule="auto"/>
        <w:rPr>
          <w:rFonts w:ascii="Garamond" w:cs="Garamond" w:eastAsia="Garamond" w:hAnsi="Garamond"/>
          <w:color w:val="000000"/>
          <w:sz w:val="24"/>
          <w:szCs w:val="24"/>
        </w:rPr>
      </w:pPr>
      <w:bookmarkStart w:colFirst="0" w:colLast="0" w:name="_heading=h.ejj8qif0eep" w:id="108"/>
      <w:bookmarkEnd w:id="108"/>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F6">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F7">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F8">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F9">
      <w:pPr>
        <w:pStyle w:val="Heading3"/>
        <w:keepNext w:val="0"/>
        <w:keepLines w:val="0"/>
        <w:spacing w:before="280" w:lineRule="auto"/>
        <w:rPr>
          <w:rFonts w:ascii="Garamond" w:cs="Garamond" w:eastAsia="Garamond" w:hAnsi="Garamond"/>
          <w:color w:val="000000"/>
          <w:sz w:val="24"/>
          <w:szCs w:val="24"/>
        </w:rPr>
      </w:pPr>
      <w:bookmarkStart w:colFirst="0" w:colLast="0" w:name="_heading=h.r49zrdsjq71g" w:id="109"/>
      <w:bookmarkEnd w:id="109"/>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FA">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FB">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FC">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FD">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BF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FF">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00">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0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0">
      <w:pPr>
        <w:pStyle w:val="Heading1"/>
        <w:jc w:val="center"/>
        <w:rPr>
          <w:rFonts w:ascii="Garamond" w:cs="Garamond" w:eastAsia="Garamond" w:hAnsi="Garamond"/>
          <w:color w:val="000000"/>
          <w:sz w:val="38"/>
          <w:szCs w:val="38"/>
        </w:rPr>
      </w:pPr>
      <w:bookmarkStart w:colFirst="0" w:colLast="0" w:name="_heading=h.bt1fhpg7r3n0" w:id="110"/>
      <w:bookmarkEnd w:id="110"/>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11">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12">
      <w:pPr>
        <w:pStyle w:val="Heading2"/>
        <w:numPr>
          <w:ilvl w:val="0"/>
          <w:numId w:val="18"/>
        </w:numPr>
        <w:ind w:left="720" w:hanging="360"/>
        <w:jc w:val="left"/>
        <w:rPr>
          <w:rFonts w:ascii="Garamond" w:cs="Garamond" w:eastAsia="Garamond" w:hAnsi="Garamond"/>
          <w:color w:val="000000"/>
        </w:rPr>
      </w:pPr>
      <w:bookmarkStart w:colFirst="0" w:colLast="0" w:name="_heading=h.weg644btx5ga" w:id="111"/>
      <w:bookmarkEnd w:id="111"/>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13">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1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15">
      <w:pPr>
        <w:pStyle w:val="Heading3"/>
        <w:spacing w:before="280" w:lineRule="auto"/>
        <w:ind w:right="1120"/>
        <w:jc w:val="left"/>
        <w:rPr>
          <w:rFonts w:ascii="Garamond" w:cs="Garamond" w:eastAsia="Garamond" w:hAnsi="Garamond"/>
          <w:color w:val="000000"/>
        </w:rPr>
      </w:pPr>
      <w:bookmarkStart w:colFirst="0" w:colLast="0" w:name="_heading=h.p50m1pli4h7q" w:id="112"/>
      <w:bookmarkEnd w:id="112"/>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9">
            <w:pPr>
              <w:spacing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1A">
            <w:pPr>
              <w:spacing w:after="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THAZHUTHALA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ROHINI DILEEP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8547611273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PUNCHIRICHIRA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BIJI O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9995211441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ALUMKADAVU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BINDHU V</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8606272967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PLAKKADU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BINOY T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9995531343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FARMERS BANK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MINI K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7558995672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KUNDUMON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NIZAR 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9496149778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ADICHANALLOOR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SUDHA BAI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9961814696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VELICHIKKALA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SHAJI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9496237755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KUMMALLOOR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SHEEJA SUNNY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9497768064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KATTACHAL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LATHIKA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9496305487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KAITHAKKUZHY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SREELAL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9605220622</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MYLAKKADU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RAKHUNATHA PILLAI</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9847924352</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ITHIKKARA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SHIJILA J S</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8129295030</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MANAMKUNNU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w:t>
            </w:r>
            <w:r w:rsidDel="00000000" w:rsidR="00000000" w:rsidRPr="00000000">
              <w:rPr>
                <w:rFonts w:ascii="Garamond" w:cs="Garamond" w:eastAsia="Garamond" w:hAnsi="Garamond"/>
                <w:sz w:val="16"/>
                <w:szCs w:val="16"/>
                <w:rtl w:val="0"/>
              </w:rPr>
              <w:t xml:space="preserve">ANDYA KUMARY</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9847225892</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OTTAPLAMOODU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sz w:val="16"/>
                <w:szCs w:val="16"/>
                <w:rtl w:val="0"/>
              </w:rPr>
              <w:t xml:space="preserve"> 15</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JINOKKI EDWARD</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7558080249</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KOTTIYA SOUTH</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THASBINA K R</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9446663426</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WEST</w:t>
            </w:r>
          </w:p>
          <w:p w:rsidR="00000000" w:rsidDel="00000000" w:rsidP="00000000" w:rsidRDefault="00000000" w:rsidRPr="00000000" w14:paraId="00000C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MYLAKKADU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KALAJADEVI R</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8086202053</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KOTTIYAM EAST</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ROOPESH KUMAR B</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9895442526</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VENMANICHIRA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 SAJAN</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9947583096</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KOTTIYAM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SARASWATHY J</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9562337867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THAZHUTHALA SOUTH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AJMEERKHAN 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9567992993</w:t>
            </w:r>
          </w:p>
        </w:tc>
      </w:tr>
    </w:tbl>
    <w:p w:rsidR="00000000" w:rsidDel="00000000" w:rsidP="00000000" w:rsidRDefault="00000000" w:rsidRPr="00000000" w14:paraId="00000C86">
      <w:pPr>
        <w:pStyle w:val="Heading3"/>
        <w:ind w:right="-435"/>
        <w:jc w:val="left"/>
        <w:rPr>
          <w:rFonts w:ascii="Garamond" w:cs="Garamond" w:eastAsia="Garamond" w:hAnsi="Garamond"/>
          <w:color w:val="000000"/>
        </w:rPr>
      </w:pPr>
      <w:bookmarkStart w:colFirst="0" w:colLast="0" w:name="_heading=h.m7pl8r2r0eqa" w:id="113"/>
      <w:bookmarkEnd w:id="113"/>
      <w:r w:rsidDel="00000000" w:rsidR="00000000" w:rsidRPr="00000000">
        <w:rPr>
          <w:rtl w:val="0"/>
        </w:rPr>
      </w:r>
    </w:p>
    <w:p w:rsidR="00000000" w:rsidDel="00000000" w:rsidP="00000000" w:rsidRDefault="00000000" w:rsidRPr="00000000" w14:paraId="00000C87">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9847568417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PANCHAYAT SECRETARY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9961859632</w:t>
            </w:r>
          </w:p>
        </w:tc>
      </w:tr>
    </w:tbl>
    <w:p w:rsidR="00000000" w:rsidDel="00000000" w:rsidP="00000000" w:rsidRDefault="00000000" w:rsidRPr="00000000" w14:paraId="00000C91">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92">
      <w:pPr>
        <w:pStyle w:val="Heading3"/>
        <w:ind w:right="1120"/>
        <w:jc w:val="left"/>
        <w:rPr>
          <w:rFonts w:ascii="Garamond" w:cs="Garamond" w:eastAsia="Garamond" w:hAnsi="Garamond"/>
          <w:color w:val="000000"/>
        </w:rPr>
      </w:pPr>
      <w:bookmarkStart w:colFirst="0" w:colLast="0" w:name="_heading=h.lzpdgpv7xpnf" w:id="114"/>
      <w:bookmarkEnd w:id="114"/>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8547610517</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8113039851</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7306892688</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04742596250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04742768400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04742593260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04742530044</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04762680036</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04742518101</w:t>
            </w:r>
          </w:p>
        </w:tc>
      </w:tr>
    </w:tbl>
    <w:p w:rsidR="00000000" w:rsidDel="00000000" w:rsidP="00000000" w:rsidRDefault="00000000" w:rsidRPr="00000000" w14:paraId="00000CBB">
      <w:pPr>
        <w:pStyle w:val="Heading3"/>
        <w:spacing w:after="200" w:before="80" w:lineRule="auto"/>
        <w:ind w:right="1120"/>
        <w:jc w:val="left"/>
        <w:rPr>
          <w:rFonts w:ascii="Garamond" w:cs="Garamond" w:eastAsia="Garamond" w:hAnsi="Garamond"/>
          <w:color w:val="000000"/>
        </w:rPr>
      </w:pPr>
      <w:bookmarkStart w:colFirst="0" w:colLast="0" w:name="_heading=h.erauuey5eo8e" w:id="115"/>
      <w:bookmarkEnd w:id="115"/>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BC">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MYLAKKADU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04742596800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p w:rsidR="00000000" w:rsidDel="00000000" w:rsidP="00000000" w:rsidRDefault="00000000" w:rsidRPr="00000000" w14:paraId="00000CC7">
            <w:pPr>
              <w:numPr>
                <w:ilvl w:val="0"/>
                <w:numId w:val="32"/>
              </w:numPr>
              <w:spacing w:after="0" w:afterAutospacing="0" w:before="240" w:lineRule="auto"/>
              <w:ind w:left="72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Holycross Hospital </w:t>
            </w:r>
          </w:p>
          <w:p w:rsidR="00000000" w:rsidDel="00000000" w:rsidP="00000000" w:rsidRDefault="00000000" w:rsidRPr="00000000" w14:paraId="00000CC8">
            <w:pPr>
              <w:numPr>
                <w:ilvl w:val="0"/>
                <w:numId w:val="32"/>
              </w:numPr>
              <w:spacing w:after="240" w:before="0" w:beforeAutospacing="0" w:lineRule="auto"/>
              <w:ind w:left="72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KIMS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26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KOTTIYAM</w:t>
            </w:r>
          </w:p>
          <w:p w:rsidR="00000000" w:rsidDel="00000000" w:rsidP="00000000" w:rsidRDefault="00000000" w:rsidRPr="00000000" w14:paraId="00000C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KOTTIYAM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C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04743504800</w:t>
            </w:r>
          </w:p>
          <w:p w:rsidR="00000000" w:rsidDel="00000000" w:rsidP="00000000" w:rsidRDefault="00000000" w:rsidRPr="00000000" w14:paraId="00000CC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04742941000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Adichanalloor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8136900376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Kottiyam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8089229792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Mylakkad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7034095619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C">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DD">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E0">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E1">
      <w:pPr>
        <w:pStyle w:val="Heading3"/>
        <w:spacing w:after="200" w:lineRule="auto"/>
        <w:ind w:right="1120"/>
        <w:jc w:val="left"/>
        <w:rPr>
          <w:rFonts w:ascii="Garamond" w:cs="Garamond" w:eastAsia="Garamond" w:hAnsi="Garamond"/>
          <w:color w:val="000000"/>
        </w:rPr>
      </w:pPr>
      <w:bookmarkStart w:colFirst="0" w:colLast="0" w:name="_heading=h.9te3wathzlfi" w:id="116"/>
      <w:bookmarkEnd w:id="116"/>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4">
            <w:pPr>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E5">
            <w:pPr>
              <w:spacing w:after="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7">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E8">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Nandhu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adichanalloor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7306892688</w:t>
            </w:r>
          </w:p>
        </w:tc>
      </w:tr>
    </w:tbl>
    <w:p w:rsidR="00000000" w:rsidDel="00000000" w:rsidP="00000000" w:rsidRDefault="00000000" w:rsidRPr="00000000" w14:paraId="00000CE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EF">
      <w:pPr>
        <w:pStyle w:val="Heading3"/>
        <w:spacing w:after="200" w:lineRule="auto"/>
        <w:ind w:right="1120"/>
        <w:jc w:val="left"/>
        <w:rPr>
          <w:rFonts w:ascii="Garamond" w:cs="Garamond" w:eastAsia="Garamond" w:hAnsi="Garamond"/>
          <w:b w:val="1"/>
          <w:bCs w:val="1"/>
          <w:color w:val="000000"/>
        </w:rPr>
      </w:pPr>
      <w:bookmarkStart w:colFirst="0" w:colLast="0" w:name="_heading=h.1yxweef77xan" w:id="117"/>
      <w:bookmarkEnd w:id="117"/>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0">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1">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2">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04742593250</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4">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04742518101</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6">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04742530044</w:t>
            </w:r>
          </w:p>
        </w:tc>
      </w:tr>
    </w:tbl>
    <w:p w:rsidR="00000000" w:rsidDel="00000000" w:rsidP="00000000" w:rsidRDefault="00000000" w:rsidRPr="00000000" w14:paraId="00000CF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9">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A">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B">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C">
      <w:pPr>
        <w:pStyle w:val="Heading3"/>
        <w:jc w:val="left"/>
        <w:rPr>
          <w:rFonts w:ascii="Garamond" w:cs="Garamond" w:eastAsia="Garamond" w:hAnsi="Garamond"/>
          <w:color w:val="000000"/>
        </w:rPr>
      </w:pPr>
      <w:bookmarkStart w:colFirst="0" w:colLast="0" w:name="_heading=h.iebiqbuwohu4" w:id="118"/>
      <w:bookmarkEnd w:id="118"/>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FD">
      <w:pPr>
        <w:jc w:val="left"/>
        <w:rPr>
          <w:rFonts w:ascii="Garamond" w:cs="Garamond" w:eastAsia="Garamond" w:hAnsi="Garamond"/>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CFHS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9447155115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NSM GHS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9495167856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Auxilium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9497716900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Kaithakkuzhi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6282563074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 G M Kaithakkuzhi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9895823031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Delhi Public School Kaithakkuzhi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9544334415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The Kings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8281709408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Mylakkad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9747777826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 P H S Adichanalloor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9447273061</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 P H S S Adichanalloor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9497768987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 F L P S Kottiyam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9496525624</w:t>
            </w:r>
          </w:p>
        </w:tc>
      </w:tr>
    </w:tbl>
    <w:p w:rsidR="00000000" w:rsidDel="00000000" w:rsidP="00000000" w:rsidRDefault="00000000" w:rsidRPr="00000000" w14:paraId="00000D2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0">
      <w:pPr>
        <w:pStyle w:val="Heading3"/>
        <w:jc w:val="left"/>
        <w:rPr>
          <w:rFonts w:ascii="Garamond" w:cs="Garamond" w:eastAsia="Garamond" w:hAnsi="Garamond"/>
          <w:color w:val="000000"/>
        </w:rPr>
      </w:pPr>
      <w:bookmarkStart w:colFirst="0" w:colLast="0" w:name="_heading=h.yf50otjxj4j0" w:id="119"/>
      <w:bookmarkEnd w:id="119"/>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31">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PRAMEELA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9446112397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SARITHA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8606829506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RAHIYANATH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9995658697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7591974836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SASIKALA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9526549416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BINDU 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9544159799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REEJA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9526104742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PRASANNA KUMARI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9747527729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SREEJAYA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8157949306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GRACY KUTTY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9747192733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9446851050</w:t>
            </w:r>
          </w:p>
        </w:tc>
      </w:tr>
    </w:tbl>
    <w:p w:rsidR="00000000" w:rsidDel="00000000" w:rsidP="00000000" w:rsidRDefault="00000000" w:rsidRPr="00000000" w14:paraId="00000D5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B">
      <w:pPr>
        <w:pStyle w:val="Heading3"/>
        <w:jc w:val="left"/>
        <w:rPr>
          <w:rFonts w:ascii="Garamond" w:cs="Garamond" w:eastAsia="Garamond" w:hAnsi="Garamond"/>
          <w:color w:val="000000"/>
        </w:rPr>
      </w:pPr>
      <w:bookmarkStart w:colFirst="0" w:colLast="0" w:name="_heading=h.jrs2q7sf9ahc" w:id="120"/>
      <w:bookmarkEnd w:id="120"/>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5C">
      <w:pPr>
        <w:rPr>
          <w:rFonts w:ascii="Garamond" w:cs="Garamond" w:eastAsia="Garamond" w:hAnsi="Garamond"/>
        </w:rPr>
      </w:pPr>
      <w:r w:rsidDel="00000000" w:rsidR="00000000" w:rsidRPr="00000000">
        <w:rPr>
          <w:rtl w:val="0"/>
        </w:rPr>
      </w:r>
    </w:p>
    <w:tbl>
      <w:tblPr>
        <w:tblStyle w:val="Table59"/>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5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5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5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6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D6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9562246496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6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D6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9995929839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6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D6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8907779626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6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D6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9497414201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6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D6E">
            <w:pPr>
              <w:widowControl w:val="0"/>
              <w:numPr>
                <w:ilvl w:val="0"/>
                <w:numId w:val="1"/>
              </w:numPr>
              <w:spacing w:line="240" w:lineRule="auto"/>
              <w:ind w:left="72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8943315057</w:t>
            </w:r>
          </w:p>
          <w:p w:rsidR="00000000" w:rsidDel="00000000" w:rsidP="00000000" w:rsidRDefault="00000000" w:rsidRPr="00000000" w14:paraId="00000D6F">
            <w:pPr>
              <w:widowControl w:val="0"/>
              <w:numPr>
                <w:ilvl w:val="0"/>
                <w:numId w:val="1"/>
              </w:numPr>
              <w:spacing w:line="240" w:lineRule="auto"/>
              <w:ind w:left="72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9567467985</w:t>
            </w:r>
          </w:p>
          <w:p w:rsidR="00000000" w:rsidDel="00000000" w:rsidP="00000000" w:rsidRDefault="00000000" w:rsidRPr="00000000" w14:paraId="00000D70">
            <w:pPr>
              <w:widowControl w:val="0"/>
              <w:numPr>
                <w:ilvl w:val="0"/>
                <w:numId w:val="1"/>
              </w:numPr>
              <w:spacing w:line="240" w:lineRule="auto"/>
              <w:ind w:left="72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8592827547</w:t>
            </w:r>
          </w:p>
        </w:tc>
      </w:tr>
    </w:tbl>
    <w:p w:rsidR="00000000" w:rsidDel="00000000" w:rsidP="00000000" w:rsidRDefault="00000000" w:rsidRPr="00000000" w14:paraId="00000D71">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72">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73">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7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66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65"/>
        <w:gridCol w:w="3675"/>
        <w:gridCol w:w="2235"/>
        <w:tblGridChange w:id="0">
          <w:tblGrid>
            <w:gridCol w:w="765"/>
            <w:gridCol w:w="367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rPr>
                <w:rFonts w:ascii="Garamond" w:cs="Garamond" w:eastAsia="Garamond" w:hAnsi="Garamond"/>
              </w:rPr>
            </w:pPr>
            <w:r w:rsidDel="00000000" w:rsidR="00000000" w:rsidRPr="00000000">
              <w:rPr>
                <w:rFonts w:ascii="Garamond" w:cs="Garamond" w:eastAsia="Garamond" w:hAnsi="Garamond"/>
                <w:sz w:val="22"/>
                <w:szCs w:val="22"/>
                <w:rtl w:val="0"/>
              </w:rPr>
              <w:t xml:space="preserve">ADICHANALLOOR</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rPr>
                <w:rFonts w:ascii="Garamond" w:cs="Garamond" w:eastAsia="Garamond" w:hAnsi="Garamond"/>
              </w:rPr>
            </w:pPr>
            <w:r w:rsidDel="00000000" w:rsidR="00000000" w:rsidRPr="00000000">
              <w:rPr>
                <w:rFonts w:ascii="Garamond" w:cs="Garamond" w:eastAsia="Garamond" w:hAnsi="Garamond"/>
                <w:rtl w:val="0"/>
              </w:rPr>
              <w:t xml:space="preserve"> KOLLAM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rPr>
                <w:rFonts w:ascii="Garamond" w:cs="Garamond" w:eastAsia="Garamond" w:hAnsi="Garamond"/>
              </w:rPr>
            </w:pPr>
            <w:r w:rsidDel="00000000" w:rsidR="00000000" w:rsidRPr="00000000">
              <w:rPr>
                <w:rFonts w:ascii="Garamond" w:cs="Garamond" w:eastAsia="Garamond" w:hAnsi="Garamond"/>
                <w:rtl w:val="0"/>
              </w:rPr>
              <w:t xml:space="preserve"> ITHIKKARA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rPr>
                <w:rFonts w:ascii="Garamond" w:cs="Garamond" w:eastAsia="Garamond" w:hAnsi="Garamond"/>
              </w:rPr>
            </w:pPr>
            <w:r w:rsidDel="00000000" w:rsidR="00000000" w:rsidRPr="00000000">
              <w:rPr>
                <w:rFonts w:ascii="Garamond" w:cs="Garamond" w:eastAsia="Garamond" w:hAnsi="Garamond"/>
                <w:rtl w:val="0"/>
              </w:rPr>
              <w:t xml:space="preserve"> GRAMA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rPr>
                <w:rFonts w:ascii="Garamond" w:cs="Garamond" w:eastAsia="Garamond" w:hAnsi="Garamond"/>
              </w:rPr>
            </w:pPr>
            <w:r w:rsidDel="00000000" w:rsidR="00000000" w:rsidRPr="00000000">
              <w:rPr>
                <w:rFonts w:ascii="Garamond" w:cs="Garamond" w:eastAsia="Garamond" w:hAnsi="Garamond"/>
                <w:rtl w:val="0"/>
              </w:rPr>
              <w:t xml:space="preserve"> 21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rPr>
                <w:rFonts w:ascii="Garamond" w:cs="Garamond" w:eastAsia="Garamond" w:hAnsi="Garamond"/>
              </w:rPr>
            </w:pPr>
            <w:r w:rsidDel="00000000" w:rsidR="00000000" w:rsidRPr="00000000">
              <w:rPr>
                <w:rFonts w:ascii="Garamond" w:cs="Garamond" w:eastAsia="Garamond" w:hAnsi="Garamond"/>
                <w:rtl w:val="0"/>
              </w:rPr>
              <w:t xml:space="preserve"> (Yes/No)</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9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5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0"/>
        <w:gridCol w:w="2970"/>
        <w:tblGridChange w:id="0">
          <w:tblGrid>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37698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18253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19445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9D">
            <w:pPr>
              <w:spacing w:line="240" w:lineRule="auto"/>
              <w:rPr>
                <w:rFonts w:ascii="Garamond" w:cs="Garamond" w:eastAsia="Garamond" w:hAnsi="Garamond"/>
              </w:rPr>
            </w:pPr>
            <w:sdt>
              <w:sdtPr>
                <w:id w:val="-1265833762"/>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BALOW 5-2011</w:t>
            </w:r>
          </w:p>
          <w:p w:rsidR="00000000" w:rsidDel="00000000" w:rsidP="00000000" w:rsidRDefault="00000000" w:rsidRPr="00000000" w14:paraId="00000D9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15-59  -</w:t>
            </w:r>
          </w:p>
          <w:p w:rsidR="00000000" w:rsidDel="00000000" w:rsidP="00000000" w:rsidRDefault="00000000" w:rsidRPr="00000000" w14:paraId="00000DA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ABOVE 60-4695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9919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1694.61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553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A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A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67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05"/>
        <w:gridCol w:w="3570"/>
        <w:gridCol w:w="2205"/>
        <w:tblGridChange w:id="0">
          <w:tblGrid>
            <w:gridCol w:w="1005"/>
            <w:gridCol w:w="357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sdt>
              <w:sdtPr>
                <w:id w:val="720569651"/>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4695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508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6142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2011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2(200)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5277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D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6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45"/>
        <w:gridCol w:w="2955"/>
        <w:gridCol w:w="2100"/>
        <w:tblGridChange w:id="0">
          <w:tblGrid>
            <w:gridCol w:w="1845"/>
            <w:gridCol w:w="2955"/>
            <w:gridCol w:w="210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sz w:val="21"/>
                <w:szCs w:val="21"/>
                <w:rtl w:val="0"/>
              </w:rPr>
              <w:t xml:space="preserve">PHC ADICHANALLOOR</w:t>
            </w:r>
          </w:p>
          <w:p w:rsidR="00000000" w:rsidDel="00000000" w:rsidP="00000000" w:rsidRDefault="00000000" w:rsidRPr="00000000" w14:paraId="00000DE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MYLAKKADU</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YES-36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0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4"/>
        <w:tblW w:w="67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45"/>
        <w:gridCol w:w="2310"/>
        <w:gridCol w:w="2250"/>
        <w:tblGridChange w:id="0">
          <w:tblGrid>
            <w:gridCol w:w="2145"/>
            <w:gridCol w:w="2310"/>
            <w:gridCol w:w="225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r>
    </w:tbl>
    <w:p w:rsidR="00000000" w:rsidDel="00000000" w:rsidP="00000000" w:rsidRDefault="00000000" w:rsidRPr="00000000" w14:paraId="00000E2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5"/>
        <w:tblW w:w="6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95"/>
        <w:gridCol w:w="3530"/>
        <w:gridCol w:w="2265"/>
        <w:tblGridChange w:id="0">
          <w:tblGrid>
            <w:gridCol w:w="895"/>
            <w:gridCol w:w="3530"/>
            <w:gridCol w:w="226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6539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3218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r>
    </w:tbl>
    <w:p w:rsidR="00000000" w:rsidDel="00000000" w:rsidP="00000000" w:rsidRDefault="00000000" w:rsidRPr="00000000" w14:paraId="00000E4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6"/>
        <w:tblW w:w="68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785"/>
        <w:gridCol w:w="2160"/>
        <w:tblGridChange w:id="0">
          <w:tblGrid>
            <w:gridCol w:w="895"/>
            <w:gridCol w:w="3785"/>
            <w:gridCol w:w="216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CATTLE-196</w:t>
            </w:r>
          </w:p>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GOAT-68</w:t>
            </w:r>
          </w:p>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BUFFELLOW-12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POULTRY-6</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MEAT SHOP-2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1(MARAMKUZHY WARD:10)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bl>
    <w:p w:rsidR="00000000" w:rsidDel="00000000" w:rsidP="00000000" w:rsidRDefault="00000000" w:rsidRPr="00000000" w14:paraId="00000E7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66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45"/>
        <w:gridCol w:w="2250"/>
        <w:tblGridChange w:id="0">
          <w:tblGrid>
            <w:gridCol w:w="895"/>
            <w:gridCol w:w="354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Kaithakkuzhy(11)</w:t>
            </w:r>
          </w:p>
          <w:p w:rsidR="00000000" w:rsidDel="00000000" w:rsidP="00000000" w:rsidRDefault="00000000" w:rsidRPr="00000000" w14:paraId="00000E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Anakkyzhy(15)</w:t>
            </w:r>
          </w:p>
          <w:p w:rsidR="00000000" w:rsidDel="00000000" w:rsidP="00000000" w:rsidRDefault="00000000" w:rsidRPr="00000000" w14:paraId="00000E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Kundumon(6)</w:t>
            </w:r>
          </w:p>
          <w:p w:rsidR="00000000" w:rsidDel="00000000" w:rsidP="00000000" w:rsidRDefault="00000000" w:rsidRPr="00000000" w14:paraId="00000E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Thazhuthala (20)</w:t>
            </w:r>
          </w:p>
          <w:p w:rsidR="00000000" w:rsidDel="00000000" w:rsidP="00000000" w:rsidRDefault="00000000" w:rsidRPr="00000000" w14:paraId="00000E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Kottiyam east(17)</w:t>
            </w:r>
          </w:p>
          <w:p w:rsidR="00000000" w:rsidDel="00000000" w:rsidP="00000000" w:rsidRDefault="00000000" w:rsidRPr="00000000" w14:paraId="00000E7C">
            <w:pPr>
              <w:spacing w:after="240" w:before="24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7D">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4">
            <w:pPr>
              <w:spacing w:after="240" w:before="240" w:line="240" w:lineRule="auto"/>
              <w:ind w:left="600" w:hanging="600"/>
              <w:rPr>
                <w:rFonts w:ascii="Garamond" w:cs="Garamond" w:eastAsia="Garamond" w:hAnsi="Garamond"/>
              </w:rPr>
            </w:pPr>
            <w:r w:rsidDel="00000000" w:rsidR="00000000" w:rsidRPr="00000000">
              <w:rPr>
                <w:rFonts w:ascii="Garamond" w:cs="Garamond" w:eastAsia="Garamond" w:hAnsi="Garamond"/>
                <w:rtl w:val="0"/>
              </w:rPr>
              <w:t xml:space="preserve">                                                                                                                                                                                                                                                                                                                                                           4</w:t>
            </w:r>
          </w:p>
        </w:tc>
        <w:tc>
          <w:tcPr>
            <w:tcMar>
              <w:top w:w="0.0" w:type="dxa"/>
              <w:left w:w="100.0" w:type="dxa"/>
              <w:bottom w:w="0.0" w:type="dxa"/>
              <w:right w:w="100.0" w:type="dxa"/>
            </w:tcMar>
          </w:tcPr>
          <w:p w:rsidR="00000000" w:rsidDel="00000000" w:rsidP="00000000" w:rsidRDefault="00000000" w:rsidRPr="00000000" w14:paraId="00000E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Maramkuzhy(10)</w:t>
            </w:r>
          </w:p>
          <w:p w:rsidR="00000000" w:rsidDel="00000000" w:rsidP="00000000" w:rsidRDefault="00000000" w:rsidRPr="00000000" w14:paraId="00000E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Mampazhathu colony(5)</w:t>
            </w:r>
          </w:p>
          <w:p w:rsidR="00000000" w:rsidDel="00000000" w:rsidP="00000000" w:rsidRDefault="00000000" w:rsidRPr="00000000" w14:paraId="00000E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Anakkuzhy(15)</w:t>
            </w:r>
          </w:p>
          <w:p w:rsidR="00000000" w:rsidDel="00000000" w:rsidP="00000000" w:rsidRDefault="00000000" w:rsidRPr="00000000" w14:paraId="00000E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Moozhiyil(13)</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1(20)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0E9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8"/>
        <w:tblW w:w="6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tblGridChange w:id="0">
          <w:tblGrid>
            <w:gridCol w:w="805"/>
            <w:gridCol w:w="366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34</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bl>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B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6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60"/>
        <w:gridCol w:w="2265"/>
        <w:tblGridChange w:id="0">
          <w:tblGrid>
            <w:gridCol w:w="895"/>
            <w:gridCol w:w="3560"/>
            <w:gridCol w:w="226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287/3915</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D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0"/>
        <w:tblW w:w="6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740"/>
        <w:gridCol w:w="2265"/>
        <w:tblGridChange w:id="0">
          <w:tblGrid>
            <w:gridCol w:w="715"/>
            <w:gridCol w:w="3740"/>
            <w:gridCol w:w="226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(2023  DENGUE OUT BREAK-KOTTIYAM)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F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1"/>
        <w:tblW w:w="67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90"/>
        <w:gridCol w:w="2250"/>
        <w:tblGridChange w:id="0">
          <w:tblGrid>
            <w:gridCol w:w="895"/>
            <w:gridCol w:w="3590"/>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1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6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tblGridChange w:id="0">
          <w:tblGrid>
            <w:gridCol w:w="805"/>
            <w:gridCol w:w="366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WARD :10-LEPTO</w:t>
            </w:r>
          </w:p>
          <w:p w:rsidR="00000000" w:rsidDel="00000000" w:rsidP="00000000" w:rsidRDefault="00000000" w:rsidRPr="00000000" w14:paraId="00000F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WARD 18-DENGUE</w:t>
            </w:r>
          </w:p>
          <w:p w:rsidR="00000000" w:rsidDel="00000000" w:rsidP="00000000" w:rsidRDefault="00000000" w:rsidRPr="00000000" w14:paraId="00000F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WARS 19-DENGUE</w:t>
            </w:r>
          </w:p>
          <w:p w:rsidR="00000000" w:rsidDel="00000000" w:rsidP="00000000" w:rsidRDefault="00000000" w:rsidRPr="00000000" w14:paraId="00000F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WARD 6-DENGUE</w:t>
            </w:r>
          </w:p>
          <w:p w:rsidR="00000000" w:rsidDel="00000000" w:rsidP="00000000" w:rsidRDefault="00000000" w:rsidRPr="00000000" w14:paraId="00000F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WARD 14-DENGUE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p w:rsidR="00000000" w:rsidDel="00000000" w:rsidP="00000000" w:rsidRDefault="00000000" w:rsidRPr="00000000" w14:paraId="00000F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SIVALAYA CONSTRUCTIONS</w:t>
            </w:r>
          </w:p>
          <w:p w:rsidR="00000000" w:rsidDel="00000000" w:rsidP="00000000" w:rsidRDefault="00000000" w:rsidRPr="00000000" w14:paraId="00000F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GREENLAND PAPER MILL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Training and awareness </w:t>
            </w:r>
          </w:p>
        </w:tc>
      </w:tr>
    </w:tbl>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2E">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32">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-984881</wp:posOffset>
              </wp:positionH>
              <wp:positionV relativeFrom="paragraph">
                <wp:posOffset>-313687</wp:posOffset>
              </wp:positionV>
              <wp:extent cx="7691120" cy="939800"/>
              <wp:effectExtent b="0" l="0" r="0" t="0"/>
              <wp:wrapNone/>
              <wp:docPr id="1"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-984881</wp:posOffset>
              </wp:positionH>
              <wp:positionV relativeFrom="paragraph">
                <wp:posOffset>-313687</wp:posOffset>
              </wp:positionV>
              <wp:extent cx="7691120" cy="939800"/>
              <wp:effectExtent b="0" l="0" r="0" t="0"/>
              <wp:wrapNone/>
              <wp:docPr id="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691120" cy="9398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33">
    <w:pPr>
      <w:widowControl w:val="0"/>
      <w:jc w:val="left"/>
      <w:rPr>
        <w:rFonts w:ascii="Calibri" w:cs="Calibri" w:eastAsia="Calibri" w:hAnsi="Calibri"/>
        <w:color w:val="000000"/>
      </w:rPr>
    </w:pPr>
    <w:r w:rsidDel="00000000" w:rsidR="00000000" w:rsidRPr="00000000">
      <w:rPr>
        <w:rtl w:val="0"/>
      </w:rPr>
    </w:r>
  </w:p>
  <w:tbl>
    <w:tblPr>
      <w:tblStyle w:val="Table73"/>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195" w:hRule="atLeast"/>
        <w:tblHeader w:val="0"/>
      </w:trPr>
      <w:tc>
        <w:tcPr>
          <w:shd w:fill="4472c4" w:val="clear"/>
          <w:tcMar>
            <w:top w:w="0.0" w:type="dxa"/>
            <w:bottom w:w="0.0" w:type="dxa"/>
          </w:tcMar>
        </w:tcPr>
        <w:p w:rsidR="00000000" w:rsidDel="00000000" w:rsidP="00000000" w:rsidRDefault="00000000" w:rsidRPr="00000000" w14:paraId="00000F34">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35">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36">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37">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38">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2F">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-899791</wp:posOffset>
              </wp:positionH>
              <wp:positionV relativeFrom="paragraph">
                <wp:posOffset>-562607</wp:posOffset>
              </wp:positionV>
              <wp:extent cx="7542530" cy="865505"/>
              <wp:effectExtent b="0" l="0" r="0" t="0"/>
              <wp:wrapNone/>
              <wp:docPr id="4" name=""/>
              <a:graphic>
                <a:graphicData uri="http://schemas.microsoft.com/office/word/2010/wordprocessingShape">
                  <wps:wsp>
                    <wps:cNvSpPr/>
                    <wps:cNvPr id="12" name="Shape 12"/>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-899791</wp:posOffset>
              </wp:positionH>
              <wp:positionV relativeFrom="paragraph">
                <wp:posOffset>-562607</wp:posOffset>
              </wp:positionV>
              <wp:extent cx="7542530" cy="865505"/>
              <wp:effectExtent b="0" l="0" r="0" t="0"/>
              <wp:wrapNone/>
              <wp:docPr id="4"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542530" cy="86550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30">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31">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3.jp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eader" Target="header2.xml"/><Relationship Id="rId14" Type="http://schemas.openxmlformats.org/officeDocument/2006/relationships/image" Target="media/image5.jpg"/><Relationship Id="rId17" Type="http://schemas.openxmlformats.org/officeDocument/2006/relationships/image" Target="media/image2.png"/><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image" Target="media/image12.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8M4siitAbIORJJN6mBEL5tpy3A==">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2057-12.2.0.23196</vt:lpwstr>
  </property>
  <property fmtid="{D5CDD505-2E9C-101B-9397-08002B2CF9AE}" pid="4" name="ICV">
    <vt:lpwstr>CC8ADEDF55ED4940B64AC0982D0A5D79_13</vt:lpwstr>
  </property>
</Properties>
</file>