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Default Extension="odttf" ContentType="application/vnd.openxmlformats-officedocument.obfuscatedFont"/>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sdt>
      <w:sdtPr>
        <w:rPr>
          <w:rFonts w:ascii="Garamond" w:hAnsi="Garamond"/>
        </w:rPr>
        <w:id w:val="-16393994"/>
        <w:docPartObj>
          <w:docPartGallery w:val="Cover Pages"/>
          <w:docPartUnique/>
        </w:docPartObj>
      </w:sdtPr>
      <w:sdtEndPr>
        <w:rPr>
          <w:rFonts w:eastAsia="Georgia" w:cs="Georgia"/>
          <w:b/>
          <w:bCs/>
          <w:sz w:val="72"/>
          <w:szCs w:val="72"/>
        </w:rPr>
      </w:sdtEndPr>
      <w:sdtContent>
        <w:p w:rsidR="00B773D9" w:rsidRPr="00B773D9" w:rsidRDefault="004164B4">
          <w:pPr>
            <w:rPr>
              <w:rFonts w:ascii="Garamond" w:hAnsi="Garamond"/>
            </w:rPr>
          </w:pPr>
          <w:r w:rsidRPr="004164B4">
            <w:rPr>
              <w:rFonts w:ascii="Garamond" w:hAnsi="Garamond"/>
              <w:noProof/>
            </w:rPr>
            <w:pict>
              <v:group id="Group 157" o:spid="_x0000_s1026" style="position:absolute;left:0;text-align:left;margin-left:0;margin-top:0;width:8in;height:95.7pt;z-index:251678720;mso-width-percent:941;mso-height-percent:121;mso-top-percent:23;mso-position-horizontal:center;mso-position-horizontal-relative:page;mso-position-vertical-relative:page;mso-width-percent:941;mso-height-percent:121;mso-top-percent:23" coordsize="73152,1216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">
                <v:shape id="Rectangle 51" o:spid="_x0000_s1027" style="position:absolute;width:73152;height:11303;visibility:visible;mso-wrap-style:square;v-text-anchor:middle" coordsize="7312660,11296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" path="m,l7312660,r,1129665l3619500,733425,,1091565,,xe" fillcolor="#1cade4 [3204]" stroked="f" strokeweight="1.25pt">
                  <v:path arrowok="t" o:connecttype="custom" o:connectlocs="0,0;7315200,0;7315200,1130373;3620757,733885;0,1092249;0,0" o:connectangles="0,0,0,0,0,0"/>
                </v:shape>
                <v:rect id="Rectangle 151" o:spid="_x0000_s1028" style="position:absolute;width:73152;height:12161;visibility:visibl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" stroked="f" strokeweight="1.25pt">
                  <v:fill r:id="rId7" o:title="" recolor="t" rotate="t" type="frame"/>
                </v:rect>
                <w10:wrap anchorx="page" anchory="page"/>
              </v:group>
            </w:pict>
          </w:r>
          <w:r w:rsidRPr="004164B4">
            <w:rPr>
              <w:rFonts w:ascii="Garamond" w:hAnsi="Garamond"/>
              <w:noProof/>
            </w:rPr>
            <w:pict>
              <v:shapetype id="_x0000_t202" coordsize="21600,21600" o:spt="202" path="m,l,21600r21600,l21600,xe">
                <v:stroke joinstyle="miter"/>
                <v:path gradientshapeok="t" o:connecttype="rect"/>
              </v:shapetype>
              <v:shape id="Text Box 159" o:spid="_x0000_s1030" type="#_x0000_t202" style="position:absolute;left:0;text-align:left;margin-left:0;margin-top:0;width:8in;height:1in;z-index:251676672;visibility:visible;mso-width-percent:941;mso-height-percent:92;mso-top-percent:818;mso-position-horizontal:center;mso-position-horizontal-relative:page;mso-position-vertical-relative:page;mso-width-percent:941;mso-height-percent:92;mso-top-percent:818;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" filled="f" stroked="f" strokeweight=".5pt">
                <v:textbox inset="126pt,0,54pt,0">
                  <w:txbxContent>
                    <w:sdt>
                      <w:sdtPr>
                        <w:rPr>
                          <w:color w:val="595959" w:themeColor="text1" w:themeTint="A6"/>
                          <w:sz w:val="28"/>
                          <w:szCs w:val="28"/>
                        </w:rPr>
                        <w:alias w:val="Author"/>
                        <w:tag w:val=""/>
                        <w:id w:val="789243997"/>
                        <w:showingPlcHdr/>
                        <w:dataBinding w:prefixMappings="xmlns:ns0='http://purl.org/dc/elements/1.1/' xmlns:ns1='http://schemas.openxmlformats.org/package/2006/metadata/core-properties' " w:xpath="/ns1:coreProperties[1]/ns0:creator[1]" w:storeItemID="{6C3C8BC8-F283-45AE-878A-BAB7291924A1}"/>
                        <w:text/>
                      </w:sdtPr>
                      <w:sdtContent>
                        <w:p w:rsidR="00CE0DD7" w:rsidRDefault="00CE0DD7">
                          <w:pPr>
                            <w:pStyle w:val="NoSpacing"/>
                            <w:jc w:val="right"/>
                            <w:rPr>
                              <w:color w:val="595959" w:themeColor="text1" w:themeTint="A6"/>
                              <w:sz w:val="28"/>
                              <w:szCs w:val="28"/>
                            </w:rPr>
                          </w:pPr>
                          <w:r>
                            <w:rPr>
                              <w:color w:val="595959" w:themeColor="text1" w:themeTint="A6"/>
                              <w:sz w:val="28"/>
                              <w:szCs w:val="28"/>
                            </w:rPr>
                            <w:t xml:space="preserve">     </w:t>
                          </w:r>
                        </w:p>
                      </w:sdtContent>
                    </w:sdt>
                    <w:p w:rsidR="00CE0DD7" w:rsidRDefault="00CE0DD7">
                      <w:pPr>
                        <w:pStyle w:val="NoSpacing"/>
                        <w:jc w:val="right"/>
                        <w:rPr>
                          <w:color w:val="595959" w:themeColor="text1" w:themeTint="A6"/>
                          <w:sz w:val="18"/>
                          <w:szCs w:val="18"/>
                        </w:rPr>
                      </w:pPr>
                      <w:sdt>
                        <w:sdtPr>
                          <w:rPr>
                            <w:color w:val="595959" w:themeColor="text1" w:themeTint="A6"/>
                            <w:sz w:val="18"/>
                            <w:szCs w:val="18"/>
                          </w:rPr>
                          <w:alias w:val="Email"/>
                          <w:tag w:val="Email"/>
                          <w:id w:val="942260680"/>
                          <w:showingPlcHdr/>
                          <w:dataBinding w:prefixMappings="xmlns:ns0='http://schemas.microsoft.com/office/2006/coverPageProps' " w:xpath="/ns0:CoverPageProperties[1]/ns0:CompanyEmail[1]" w:storeItemID="{55AF091B-3C7A-41E3-B477-F2FDAA23CFDA}"/>
                          <w:text/>
                        </w:sdtPr>
                        <w:sdtContent>
                          <w:r>
                            <w:rPr>
                              <w:color w:val="595959" w:themeColor="text1" w:themeTint="A6"/>
                              <w:sz w:val="18"/>
                              <w:szCs w:val="18"/>
                            </w:rPr>
                            <w:t xml:space="preserve">     </w:t>
                          </w:r>
                        </w:sdtContent>
                      </w:sdt>
                    </w:p>
                  </w:txbxContent>
                </v:textbox>
                <w10:wrap type="square" anchorx="page" anchory="page"/>
              </v:shape>
            </w:pict>
          </w:r>
          <w:r w:rsidRPr="004164B4">
            <w:rPr>
              <w:rFonts w:ascii="Garamond" w:hAnsi="Garamond"/>
              <w:noProof/>
            </w:rPr>
            <w:pict>
              <v:shape id="Text Box 163" o:spid="_x0000_s1029" type="#_x0000_t202" style="position:absolute;left:0;text-align:left;margin-left:0;margin-top:0;width:8in;height:286.5pt;z-index:251675648;visibility:visible;mso-width-percent:941;mso-height-percent:363;mso-top-percent:300;mso-position-horizontal:center;mso-position-horizontal-relative:page;mso-position-vertical-relative:page;mso-width-percent:941;mso-height-percent:363;mso-top-percent:300;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" filled="f" stroked="f" strokeweight=".5pt">
                <v:textbox inset="126pt,0,54pt,0">
                  <w:txbxContent>
                    <w:p w:rsidR="00CE0DD7" w:rsidRDefault="00CE0DD7" w:rsidP="00B773D9">
                      <w:pPr>
                        <w:jc w:val="right"/>
                        <w:rPr>
                          <w:color w:val="1CADE4" w:themeColor="accent1"/>
                          <w:sz w:val="64"/>
                          <w:szCs w:val="64"/>
                        </w:rPr>
                      </w:pPr>
                      <w:sdt>
                        <w:sdtPr>
                          <w:rPr>
                            <w:caps/>
                            <w:color w:val="1CADE4" w:themeColor="accent1"/>
                            <w:sz w:val="64"/>
                            <w:szCs w:val="64"/>
                          </w:rPr>
                          <w:alias w:val="Title"/>
                          <w:tag w:val=""/>
                          <w:id w:val="630141079"/>
                          <w:dataBinding w:prefixMappings="xmlns:ns0='http://purl.org/dc/elements/1.1/' xmlns:ns1='http://schemas.openxmlformats.org/package/2006/metadata/core-properties' " w:xpath="/ns1:coreProperties[1]/ns0:title[1]" w:storeItemID="{6C3C8BC8-F283-45AE-878A-BAB7291924A1}"/>
                          <w:text w:multiLine="1"/>
                        </w:sdtPr>
                        <w:sdtContent>
                          <w:r w:rsidRPr="00B773D9">
                            <w:rPr>
                              <w:caps/>
                              <w:color w:val="1CADE4" w:themeColor="accent1"/>
                              <w:sz w:val="64"/>
                              <w:szCs w:val="64"/>
                            </w:rPr>
                            <w:t>PANDEMIC PREPAREDNESS PLAN</w:t>
                          </w:r>
                          <w:r>
                            <w:rPr>
                              <w:caps/>
                              <w:color w:val="1CADE4" w:themeColor="accent1"/>
                              <w:sz w:val="64"/>
                              <w:szCs w:val="64"/>
                            </w:rPr>
                            <w:br/>
                          </w:r>
                          <w:r w:rsidRPr="00B773D9">
                            <w:rPr>
                              <w:caps/>
                              <w:color w:val="1CADE4" w:themeColor="accent1"/>
                              <w:sz w:val="64"/>
                              <w:szCs w:val="64"/>
                            </w:rPr>
                            <w:t>MODEL</w:t>
                          </w:r>
                          <w:r>
                            <w:rPr>
                              <w:caps/>
                              <w:color w:val="1CADE4" w:themeColor="accent1"/>
                              <w:sz w:val="64"/>
                              <w:szCs w:val="64"/>
                            </w:rPr>
                            <w:t xml:space="preserve"> OF THAVANUR</w:t>
                          </w:r>
                        </w:sdtContent>
                      </w:sdt>
                    </w:p>
                    <w:sdt>
                      <w:sdtPr>
                        <w:rPr>
                          <w:color w:val="404040" w:themeColor="text1" w:themeTint="BF"/>
                          <w:sz w:val="36"/>
                          <w:szCs w:val="36"/>
                        </w:rPr>
                        <w:alias w:val="Subtitle"/>
                        <w:tag w:val=""/>
                        <w:id w:val="1759551507"/>
                        <w:showingPlcHdr/>
                        <w:dataBinding w:prefixMappings="xmlns:ns0='http://purl.org/dc/elements/1.1/' xmlns:ns1='http://schemas.openxmlformats.org/package/2006/metadata/core-properties' " w:xpath="/ns1:coreProperties[1]/ns0:subject[1]" w:storeItemID="{6C3C8BC8-F283-45AE-878A-BAB7291924A1}"/>
                        <w:text/>
                      </w:sdtPr>
                      <w:sdtContent>
                        <w:p w:rsidR="00CE0DD7" w:rsidRDefault="00CE0DD7">
                          <w:pPr>
                            <w:jc w:val="right"/>
                            <w:rPr>
                              <w:smallCaps/>
                              <w:color w:val="404040" w:themeColor="text1" w:themeTint="BF"/>
                              <w:sz w:val="36"/>
                              <w:szCs w:val="36"/>
                            </w:rPr>
                          </w:pPr>
                          <w:r>
                            <w:rPr>
                              <w:color w:val="404040" w:themeColor="text1" w:themeTint="BF"/>
                              <w:sz w:val="36"/>
                              <w:szCs w:val="36"/>
                            </w:rPr>
                            <w:t xml:space="preserve">     </w:t>
                          </w:r>
                        </w:p>
                      </w:sdtContent>
                    </w:sdt>
                  </w:txbxContent>
                </v:textbox>
                <w10:wrap type="square" anchorx="page" anchory="page"/>
              </v:shape>
            </w:pict>
          </w:r>
        </w:p>
        <w:p w:rsidR="008913D0" w:rsidRPr="00B773D9" w:rsidRDefault="004164B4" w:rsidP="00B773D9">
          <w:pPr>
            <w:rPr>
              <w:rFonts w:ascii="Garamond" w:eastAsia="Georgia" w:hAnsi="Garamond" w:cs="Georgia"/>
              <w:b/>
              <w:bCs/>
              <w:sz w:val="72"/>
              <w:szCs w:val="72"/>
            </w:rPr>
          </w:pPr>
        </w:p>
      </w:sdtContent>
    </w:sdt>
    <w:p w:rsidR="008913D0" w:rsidRPr="00B773D9" w:rsidRDefault="008913D0">
      <w:pPr>
        <w:rPr>
          <w:rFonts w:ascii="Garamond" w:eastAsia="Georgia" w:hAnsi="Garamond" w:cs="Georgia"/>
          <w:b/>
          <w:bCs/>
          <w:sz w:val="28"/>
          <w:szCs w:val="28"/>
        </w:rPr>
      </w:pPr>
    </w:p>
    <w:p w:rsidR="008913D0" w:rsidRPr="00B773D9" w:rsidRDefault="004164B4">
      <w:pPr>
        <w:rPr>
          <w:rFonts w:ascii="Garamond" w:eastAsia="Georgia" w:hAnsi="Garamond" w:cs="Georgia"/>
          <w:b/>
          <w:bCs/>
          <w:sz w:val="28"/>
          <w:szCs w:val="28"/>
        </w:rPr>
      </w:pPr>
      <w:r>
        <w:rPr>
          <w:rFonts w:ascii="Garamond" w:eastAsia="Georgia" w:hAnsi="Garamond" w:cs="Georgia"/>
          <w:b/>
          <w:bCs/>
          <w:noProof/>
          <w:sz w:val="28"/>
          <w:szCs w:val="28"/>
          <w:lang w:val="en-US" w:eastAsia="en-US" w:bidi="ml-IN"/>
        </w:rPr>
        <w:pict>
          <v:oval id="Oval 17" o:spid="_x0000_s1032" style="position:absolute;left:0;text-align:left;margin-left:34.75pt;margin-top:3.25pt;width:350.85pt;height:113.35pt;z-index:251679744;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" fillcolor="#62a39f [3209]" strokecolor="#0e1817 [489]" strokeweight="1.25pt">
            <v:textbox>
              <w:txbxContent>
                <w:p w:rsidR="00CE0DD7" w:rsidRDefault="00CE0DD7" w:rsidP="003424AA">
                  <w:pPr>
                    <w:jc w:val="center"/>
                  </w:pPr>
                  <w:r>
                    <w:rPr>
                      <w:b/>
                      <w:bCs/>
                      <w:color w:val="A66500"/>
                      <w:sz w:val="52"/>
                      <w:szCs w:val="52"/>
                    </w:rPr>
                    <w:t>C</w:t>
                  </w:r>
                  <w:r w:rsidRPr="00DD6EB0">
                    <w:rPr>
                      <w:b/>
                      <w:bCs/>
                      <w:color w:val="A66500"/>
                      <w:sz w:val="52"/>
                      <w:szCs w:val="52"/>
                    </w:rPr>
                    <w:t xml:space="preserve">HC </w:t>
                  </w:r>
                  <w:r>
                    <w:rPr>
                      <w:b/>
                      <w:bCs/>
                      <w:color w:val="A66500"/>
                      <w:sz w:val="52"/>
                      <w:szCs w:val="52"/>
                    </w:rPr>
                    <w:t>THRIKKANAPURAM</w:t>
                  </w:r>
                </w:p>
              </w:txbxContent>
            </v:textbox>
          </v:oval>
        </w:pict>
      </w:r>
    </w:p>
    <w:p w:rsidR="008913D0" w:rsidRPr="003424AA" w:rsidRDefault="008913D0">
      <w:pPr>
        <w:rPr>
          <w:rFonts w:ascii="Garamond" w:eastAsia="Georgia" w:hAnsi="Garamond" w:cstheme="minorBidi"/>
          <w:b/>
          <w:bCs/>
          <w:sz w:val="72"/>
          <w:szCs w:val="72"/>
          <w:lang w:bidi="ml-IN"/>
        </w:rPr>
      </w:pPr>
      <w:bookmarkStart w:id="0" w:name="_7ykjj0nq11oa" w:colFirst="0" w:colLast="0"/>
      <w:bookmarkEnd w:id="0"/>
    </w:p>
    <w:p w:rsidR="008913D0" w:rsidRPr="00B773D9" w:rsidRDefault="008913D0">
      <w:pPr>
        <w:pStyle w:val="Heading1"/>
        <w:rPr>
          <w:rFonts w:ascii="Garamond" w:eastAsia="Georgia" w:hAnsi="Garamond" w:cs="Georgia"/>
          <w:color w:val="000000"/>
          <w:sz w:val="28"/>
          <w:szCs w:val="28"/>
        </w:rPr>
      </w:pPr>
    </w:p>
    <w:p w:rsidR="008913D0" w:rsidRPr="00B773D9" w:rsidRDefault="008913D0">
      <w:pPr>
        <w:pStyle w:val="Heading1"/>
        <w:rPr>
          <w:rFonts w:ascii="Garamond" w:eastAsia="Georgia" w:hAnsi="Garamond" w:cs="Georgia"/>
          <w:color w:val="000000"/>
          <w:sz w:val="28"/>
          <w:szCs w:val="28"/>
        </w:rPr>
      </w:pPr>
    </w:p>
    <w:p w:rsidR="008913D0" w:rsidRPr="00B773D9" w:rsidRDefault="008913D0">
      <w:pPr>
        <w:rPr>
          <w:rFonts w:ascii="Garamond" w:eastAsia="Georgia" w:hAnsi="Garamond" w:cs="Georgia"/>
        </w:rPr>
      </w:pPr>
    </w:p>
    <w:p w:rsidR="008913D0" w:rsidRPr="00B773D9" w:rsidRDefault="008913D0">
      <w:pPr>
        <w:pStyle w:val="Heading1"/>
        <w:rPr>
          <w:rFonts w:ascii="Garamond" w:eastAsia="Georgia" w:hAnsi="Garamond" w:cs="Georgia"/>
          <w:color w:val="000000"/>
          <w:sz w:val="28"/>
          <w:szCs w:val="28"/>
        </w:rPr>
      </w:pPr>
    </w:p>
    <w:p w:rsidR="008913D0" w:rsidRPr="00B773D9" w:rsidRDefault="008913D0">
      <w:pPr>
        <w:pStyle w:val="Heading1"/>
        <w:rPr>
          <w:rFonts w:ascii="Garamond" w:eastAsia="Georgia" w:hAnsi="Garamond" w:cs="Georgia"/>
          <w:color w:val="000000"/>
          <w:sz w:val="28"/>
          <w:szCs w:val="28"/>
        </w:rPr>
      </w:pPr>
    </w:p>
    <w:p w:rsidR="008913D0" w:rsidRPr="00C95DF0" w:rsidRDefault="003424AA" w:rsidP="00C95DF0">
      <w:pPr>
        <w:spacing w:after="160" w:line="278" w:lineRule="auto"/>
        <w:jc w:val="center"/>
        <w:rPr>
          <w:rFonts w:ascii="Garamond" w:eastAsia="Georgia" w:hAnsi="Garamond" w:cstheme="minorBidi"/>
          <w:b/>
          <w:bCs/>
          <w:smallCaps/>
          <w:sz w:val="40"/>
          <w:szCs w:val="40"/>
          <w:u w:val="single"/>
          <w:cs/>
          <w:lang w:bidi="ml-IN"/>
        </w:rPr>
      </w:pPr>
      <w:r>
        <w:rPr>
          <w:rFonts w:ascii="Garamond" w:eastAsia="Georgia" w:hAnsi="Garamond" w:cs="Georgia"/>
          <w:b/>
          <w:bCs/>
          <w:smallCaps/>
          <w:sz w:val="40"/>
          <w:szCs w:val="40"/>
          <w:u w:val="single"/>
        </w:rPr>
        <w:t>MESSAGE FROM PRESIDENT</w:t>
      </w:r>
      <w:r w:rsidR="00832F4B" w:rsidRPr="00B773D9">
        <w:rPr>
          <w:rFonts w:ascii="Garamond" w:eastAsia="Georgia" w:hAnsi="Garamond" w:cs="Georgia"/>
          <w:b/>
          <w:bCs/>
          <w:smallCaps/>
          <w:sz w:val="40"/>
          <w:szCs w:val="40"/>
          <w:u w:val="single"/>
        </w:rPr>
        <w:t xml:space="preserve"> LSG</w:t>
      </w:r>
    </w:p>
    <w:p w:rsidR="008913D0" w:rsidRPr="00B773D9" w:rsidRDefault="008913D0">
      <w:pPr>
        <w:spacing w:after="160" w:line="278" w:lineRule="auto"/>
        <w:rPr>
          <w:rFonts w:ascii="Garamond" w:eastAsia="Georgia" w:hAnsi="Garamond" w:cs="Georgia"/>
          <w:b/>
          <w:bCs/>
          <w:smallCaps/>
          <w:sz w:val="40"/>
          <w:szCs w:val="40"/>
        </w:rPr>
      </w:pPr>
    </w:p>
    <w:p w:rsidR="008913D0" w:rsidRPr="00B773D9" w:rsidRDefault="008913D0">
      <w:pPr>
        <w:spacing w:after="160" w:line="278" w:lineRule="auto"/>
        <w:rPr>
          <w:rFonts w:ascii="Garamond" w:eastAsia="Georgia" w:hAnsi="Garamond" w:cs="Georgia"/>
          <w:b/>
          <w:bCs/>
          <w:smallCaps/>
          <w:sz w:val="40"/>
          <w:szCs w:val="40"/>
        </w:rPr>
      </w:pPr>
    </w:p>
    <w:p w:rsidR="003424AA" w:rsidRPr="00E758B0" w:rsidRDefault="003424AA" w:rsidP="003424AA">
      <w:pPr>
        <w:spacing w:after="160" w:line="278" w:lineRule="auto"/>
        <w:rPr>
          <w:rFonts w:ascii="Garamond" w:eastAsia="Georgia" w:hAnsi="Garamond" w:cs="Georgia"/>
          <w:b/>
          <w:bCs/>
          <w:smallCaps/>
          <w:sz w:val="18"/>
          <w:szCs w:val="18"/>
        </w:rPr>
      </w:pPr>
      <w:r w:rsidRPr="00E758B0">
        <w:rPr>
          <w:rFonts w:ascii="Nirmala UI" w:eastAsia="Georgia" w:hAnsi="Nirmala UI" w:cs="Nirmala UI" w:hint="cs"/>
          <w:b/>
          <w:bCs/>
          <w:smallCaps/>
          <w:sz w:val="18"/>
          <w:szCs w:val="18"/>
          <w:cs/>
          <w:lang w:bidi="ml-IN"/>
        </w:rPr>
        <w:t>പ്രിയരേ</w:t>
      </w:r>
      <w:r w:rsidRPr="00E758B0">
        <w:rPr>
          <w:rFonts w:ascii="Garamond" w:eastAsia="Georgia" w:hAnsi="Garamond" w:cs="Georgia"/>
          <w:b/>
          <w:bCs/>
          <w:smallCaps/>
          <w:sz w:val="18"/>
          <w:szCs w:val="18"/>
        </w:rPr>
        <w:t>,</w:t>
      </w:r>
    </w:p>
    <w:p w:rsidR="003424AA" w:rsidRPr="009F0785" w:rsidRDefault="003424AA" w:rsidP="003424AA">
      <w:pPr>
        <w:spacing w:after="160" w:line="278" w:lineRule="auto"/>
        <w:ind w:firstLine="720"/>
        <w:rPr>
          <w:rFonts w:ascii="Garamond" w:eastAsia="Georgia" w:hAnsi="Garamond" w:cs="Georgia"/>
          <w:b/>
          <w:bCs/>
          <w:smallCaps/>
          <w:sz w:val="18"/>
          <w:szCs w:val="18"/>
        </w:rPr>
      </w:pPr>
      <w:r w:rsidRPr="009F0785">
        <w:rPr>
          <w:rFonts w:ascii="Nirmala UI" w:eastAsia="Georgia" w:hAnsi="Nirmala UI" w:cs="Nirmala UI" w:hint="cs"/>
          <w:b/>
          <w:bCs/>
          <w:smallCaps/>
          <w:sz w:val="18"/>
          <w:szCs w:val="18"/>
          <w:cs/>
          <w:lang w:bidi="ml-IN"/>
        </w:rPr>
        <w:t>സമൂഹത്തിന്റെആരോഗ്യവുംസുരക്ഷയുംഉറപ്പാക്കുന്നത്നമ്മുടെഎല്ലാംപൊതുവായഉത്തരവാദിത്വമാണ്</w:t>
      </w:r>
      <w:r w:rsidRPr="009F0785">
        <w:rPr>
          <w:rFonts w:ascii="Garamond" w:eastAsia="Georgia" w:hAnsi="Garamond" w:cs="Georgia"/>
          <w:b/>
          <w:bCs/>
          <w:smallCaps/>
          <w:sz w:val="18"/>
          <w:szCs w:val="18"/>
          <w:cs/>
          <w:lang w:bidi="ml-IN"/>
        </w:rPr>
        <w:t xml:space="preserve">. </w:t>
      </w:r>
      <w:r w:rsidRPr="009F0785">
        <w:rPr>
          <w:rFonts w:ascii="Nirmala UI" w:eastAsia="Georgia" w:hAnsi="Nirmala UI" w:cs="Nirmala UI" w:hint="cs"/>
          <w:b/>
          <w:bCs/>
          <w:smallCaps/>
          <w:sz w:val="18"/>
          <w:szCs w:val="18"/>
          <w:cs/>
          <w:lang w:bidi="ml-IN"/>
        </w:rPr>
        <w:t>ലോകംഇതിനുമുമ്പ്പലമഹാമാരികളെയുംനേരിട്ടിട്ടുള്ളതുപോലെ</w:t>
      </w:r>
      <w:r w:rsidRPr="009F0785">
        <w:rPr>
          <w:rFonts w:ascii="Garamond" w:eastAsia="Georgia" w:hAnsi="Garamond" w:cs="Georgia"/>
          <w:b/>
          <w:bCs/>
          <w:smallCaps/>
          <w:sz w:val="18"/>
          <w:szCs w:val="18"/>
        </w:rPr>
        <w:t xml:space="preserve">, </w:t>
      </w:r>
      <w:r w:rsidRPr="009F0785">
        <w:rPr>
          <w:rFonts w:ascii="Nirmala UI" w:eastAsia="Georgia" w:hAnsi="Nirmala UI" w:cs="Nirmala UI" w:hint="cs"/>
          <w:b/>
          <w:bCs/>
          <w:smallCaps/>
          <w:sz w:val="18"/>
          <w:szCs w:val="18"/>
          <w:cs/>
          <w:lang w:bidi="ml-IN"/>
        </w:rPr>
        <w:t>ഭാവിയിലുംഇത്തരംആരോഗ്യപ്രതിസന്ധികൾഉണ്ടായേക്കാമെന്നുള്ളസാധ്യതയെമുൻകൂട്ടികണ്ട്അതിനായിതയ്യാറാകുന്നത്അനിവാര്യമാണ്</w:t>
      </w:r>
      <w:r w:rsidRPr="009F0785">
        <w:rPr>
          <w:rFonts w:ascii="Garamond" w:eastAsia="Georgia" w:hAnsi="Garamond" w:cs="Georgia"/>
          <w:b/>
          <w:bCs/>
          <w:smallCaps/>
          <w:sz w:val="18"/>
          <w:szCs w:val="18"/>
          <w:cs/>
          <w:lang w:bidi="ml-IN"/>
        </w:rPr>
        <w:t>.</w:t>
      </w:r>
    </w:p>
    <w:p w:rsidR="003424AA" w:rsidRPr="009F0785" w:rsidRDefault="003424AA" w:rsidP="003424AA">
      <w:pPr>
        <w:spacing w:after="160" w:line="278" w:lineRule="auto"/>
        <w:ind w:firstLine="720"/>
        <w:rPr>
          <w:rFonts w:ascii="Garamond" w:eastAsia="Georgia" w:hAnsi="Garamond" w:cs="Georgia"/>
          <w:b/>
          <w:bCs/>
          <w:smallCaps/>
          <w:sz w:val="18"/>
          <w:szCs w:val="18"/>
        </w:rPr>
      </w:pPr>
      <w:r w:rsidRPr="009F0785">
        <w:rPr>
          <w:rFonts w:ascii="Nirmala UI" w:eastAsia="Georgia" w:hAnsi="Nirmala UI" w:cs="Nirmala UI" w:hint="cs"/>
          <w:b/>
          <w:bCs/>
          <w:smallCaps/>
          <w:sz w:val="18"/>
          <w:szCs w:val="18"/>
          <w:cs/>
          <w:lang w:bidi="ml-IN"/>
        </w:rPr>
        <w:t>ഈപശ്ചാത്തലത്തിൽനമ്മുടെസ്ഥാപനത്തിന്റെ</w:t>
      </w:r>
      <w:r w:rsidRPr="009F0785">
        <w:rPr>
          <w:rFonts w:ascii="Garamond" w:eastAsia="Georgia" w:hAnsi="Garamond" w:cs="Georgia"/>
          <w:b/>
          <w:bCs/>
          <w:smallCaps/>
          <w:sz w:val="18"/>
          <w:szCs w:val="18"/>
          <w:cs/>
          <w:lang w:bidi="ml-IN"/>
        </w:rPr>
        <w:t>/</w:t>
      </w:r>
      <w:r w:rsidRPr="009F0785">
        <w:rPr>
          <w:rFonts w:ascii="Nirmala UI" w:eastAsia="Georgia" w:hAnsi="Nirmala UI" w:cs="Nirmala UI" w:hint="cs"/>
          <w:b/>
          <w:bCs/>
          <w:smallCaps/>
          <w:sz w:val="18"/>
          <w:szCs w:val="18"/>
          <w:cs/>
          <w:lang w:bidi="ml-IN"/>
        </w:rPr>
        <w:t>സമൂഹത്തിന്റെപാൻഡമിക്പ്രിപയർഡ്നസ്പ്ലാൻതയ്യാറാക്കിയിരിക്കുന്നു</w:t>
      </w:r>
      <w:r w:rsidRPr="009F0785">
        <w:rPr>
          <w:rFonts w:ascii="Garamond" w:eastAsia="Georgia" w:hAnsi="Garamond" w:cs="Georgia"/>
          <w:b/>
          <w:bCs/>
          <w:smallCaps/>
          <w:sz w:val="18"/>
          <w:szCs w:val="18"/>
          <w:cs/>
          <w:lang w:bidi="ml-IN"/>
        </w:rPr>
        <w:t xml:space="preserve">. </w:t>
      </w:r>
      <w:r w:rsidRPr="009F0785">
        <w:rPr>
          <w:rFonts w:ascii="Nirmala UI" w:eastAsia="Georgia" w:hAnsi="Nirmala UI" w:cs="Nirmala UI" w:hint="cs"/>
          <w:b/>
          <w:bCs/>
          <w:smallCaps/>
          <w:sz w:val="18"/>
          <w:szCs w:val="18"/>
          <w:cs/>
          <w:lang w:bidi="ml-IN"/>
        </w:rPr>
        <w:t>ആരോഗ്യഅടിയന്തരസാഹചര്യങ്ങൾഉണ്ടായാൽഅതിനെകാര്യക്ഷമമായിനേരിടാനും</w:t>
      </w:r>
      <w:r w:rsidRPr="009F0785">
        <w:rPr>
          <w:rFonts w:ascii="Garamond" w:eastAsia="Georgia" w:hAnsi="Garamond" w:cs="Georgia"/>
          <w:b/>
          <w:bCs/>
          <w:smallCaps/>
          <w:sz w:val="18"/>
          <w:szCs w:val="18"/>
        </w:rPr>
        <w:t xml:space="preserve">, </w:t>
      </w:r>
      <w:r w:rsidRPr="009F0785">
        <w:rPr>
          <w:rFonts w:ascii="Nirmala UI" w:eastAsia="Georgia" w:hAnsi="Nirmala UI" w:cs="Nirmala UI" w:hint="cs"/>
          <w:b/>
          <w:bCs/>
          <w:smallCaps/>
          <w:sz w:val="18"/>
          <w:szCs w:val="18"/>
          <w:cs/>
          <w:lang w:bidi="ml-IN"/>
        </w:rPr>
        <w:t>രോഗവ്യാപനംനിയന്ത്രിക്കാനും</w:t>
      </w:r>
      <w:r w:rsidRPr="009F0785">
        <w:rPr>
          <w:rFonts w:ascii="Garamond" w:eastAsia="Georgia" w:hAnsi="Garamond" w:cs="Georgia"/>
          <w:b/>
          <w:bCs/>
          <w:smallCaps/>
          <w:sz w:val="18"/>
          <w:szCs w:val="18"/>
        </w:rPr>
        <w:t xml:space="preserve">, </w:t>
      </w:r>
      <w:r w:rsidRPr="009F0785">
        <w:rPr>
          <w:rFonts w:ascii="Nirmala UI" w:eastAsia="Georgia" w:hAnsi="Nirmala UI" w:cs="Nirmala UI" w:hint="cs"/>
          <w:b/>
          <w:bCs/>
          <w:smallCaps/>
          <w:sz w:val="18"/>
          <w:szCs w:val="18"/>
          <w:cs/>
          <w:lang w:bidi="ml-IN"/>
        </w:rPr>
        <w:t>പൊതുജനങ്ങളുടെസുരക്ഷഉറപ്പാക്കാനുംഈപദ്ധതിസഹായകരമാകും</w:t>
      </w:r>
      <w:r w:rsidRPr="009F0785">
        <w:rPr>
          <w:rFonts w:ascii="Garamond" w:eastAsia="Georgia" w:hAnsi="Garamond" w:cs="Georgia"/>
          <w:b/>
          <w:bCs/>
          <w:smallCaps/>
          <w:sz w:val="18"/>
          <w:szCs w:val="18"/>
          <w:cs/>
          <w:lang w:bidi="ml-IN"/>
        </w:rPr>
        <w:t xml:space="preserve">. </w:t>
      </w:r>
      <w:r w:rsidRPr="009F0785">
        <w:rPr>
          <w:rFonts w:ascii="Nirmala UI" w:eastAsia="Georgia" w:hAnsi="Nirmala UI" w:cs="Nirmala UI" w:hint="cs"/>
          <w:b/>
          <w:bCs/>
          <w:smallCaps/>
          <w:sz w:val="18"/>
          <w:szCs w:val="18"/>
          <w:cs/>
          <w:lang w:bidi="ml-IN"/>
        </w:rPr>
        <w:t>അതോടൊപ്പംആരോഗ്യവകുപ്പിന്റെനിർദ്ദേശങ്ങൾപാലിക്കുകയും</w:t>
      </w:r>
      <w:r w:rsidRPr="009F0785">
        <w:rPr>
          <w:rFonts w:ascii="Garamond" w:eastAsia="Georgia" w:hAnsi="Garamond" w:cs="Georgia"/>
          <w:b/>
          <w:bCs/>
          <w:smallCaps/>
          <w:sz w:val="18"/>
          <w:szCs w:val="18"/>
        </w:rPr>
        <w:t xml:space="preserve">, </w:t>
      </w:r>
      <w:r w:rsidRPr="009F0785">
        <w:rPr>
          <w:rFonts w:ascii="Nirmala UI" w:eastAsia="Georgia" w:hAnsi="Nirmala UI" w:cs="Nirmala UI" w:hint="cs"/>
          <w:b/>
          <w:bCs/>
          <w:smallCaps/>
          <w:sz w:val="18"/>
          <w:szCs w:val="18"/>
          <w:cs/>
          <w:lang w:bidi="ml-IN"/>
        </w:rPr>
        <w:t>ശുചിത്വം</w:t>
      </w:r>
      <w:r w:rsidRPr="009F0785">
        <w:rPr>
          <w:rFonts w:ascii="Garamond" w:eastAsia="Georgia" w:hAnsi="Garamond" w:cs="Georgia"/>
          <w:b/>
          <w:bCs/>
          <w:smallCaps/>
          <w:sz w:val="18"/>
          <w:szCs w:val="18"/>
        </w:rPr>
        <w:t xml:space="preserve">, </w:t>
      </w:r>
      <w:r w:rsidRPr="009F0785">
        <w:rPr>
          <w:rFonts w:ascii="Nirmala UI" w:eastAsia="Georgia" w:hAnsi="Nirmala UI" w:cs="Nirmala UI" w:hint="cs"/>
          <w:b/>
          <w:bCs/>
          <w:smallCaps/>
          <w:sz w:val="18"/>
          <w:szCs w:val="18"/>
          <w:cs/>
          <w:lang w:bidi="ml-IN"/>
        </w:rPr>
        <w:t>വ്യക്തിഗതസംരക്ഷണം</w:t>
      </w:r>
      <w:r w:rsidRPr="009F0785">
        <w:rPr>
          <w:rFonts w:ascii="Garamond" w:eastAsia="Georgia" w:hAnsi="Garamond" w:cs="Georgia"/>
          <w:b/>
          <w:bCs/>
          <w:smallCaps/>
          <w:sz w:val="18"/>
          <w:szCs w:val="18"/>
        </w:rPr>
        <w:t xml:space="preserve">, </w:t>
      </w:r>
      <w:r w:rsidRPr="009F0785">
        <w:rPr>
          <w:rFonts w:ascii="Nirmala UI" w:eastAsia="Georgia" w:hAnsi="Nirmala UI" w:cs="Nirmala UI" w:hint="cs"/>
          <w:b/>
          <w:bCs/>
          <w:smallCaps/>
          <w:sz w:val="18"/>
          <w:szCs w:val="18"/>
          <w:cs/>
          <w:lang w:bidi="ml-IN"/>
        </w:rPr>
        <w:t>ബോധവത്കരണംഎന്നിവശക്തിപ്പെടുത്തുകയും</w:t>
      </w:r>
      <w:r w:rsidRPr="00E758B0">
        <w:rPr>
          <w:rFonts w:ascii="Nirmala UI" w:eastAsia="Georgia" w:hAnsi="Nirmala UI" w:cs="Nirmala UI"/>
          <w:b/>
          <w:bCs/>
          <w:smallCaps/>
          <w:sz w:val="18"/>
          <w:szCs w:val="18"/>
          <w:cs/>
          <w:lang w:bidi="ml-IN"/>
        </w:rPr>
        <w:t>ചെയ്യുന്നതിൽ</w:t>
      </w:r>
      <w:r w:rsidRPr="009F0785">
        <w:rPr>
          <w:rFonts w:ascii="Nirmala UI" w:eastAsia="Georgia" w:hAnsi="Nirmala UI" w:cs="Nirmala UI" w:hint="cs"/>
          <w:b/>
          <w:bCs/>
          <w:smallCaps/>
          <w:sz w:val="18"/>
          <w:szCs w:val="18"/>
          <w:cs/>
          <w:lang w:bidi="ml-IN"/>
        </w:rPr>
        <w:t>എല്ലാവരുംശ്രദ്ധിക്കേണ്ടതാണ്</w:t>
      </w:r>
      <w:r w:rsidRPr="009F0785">
        <w:rPr>
          <w:rFonts w:ascii="Garamond" w:eastAsia="Georgia" w:hAnsi="Garamond" w:cs="Georgia"/>
          <w:b/>
          <w:bCs/>
          <w:smallCaps/>
          <w:sz w:val="18"/>
          <w:szCs w:val="18"/>
          <w:cs/>
          <w:lang w:bidi="ml-IN"/>
        </w:rPr>
        <w:t>.</w:t>
      </w:r>
    </w:p>
    <w:p w:rsidR="003424AA" w:rsidRPr="00E758B0" w:rsidRDefault="003424AA" w:rsidP="003424AA">
      <w:pPr>
        <w:spacing w:after="160" w:line="278" w:lineRule="auto"/>
        <w:ind w:firstLine="720"/>
        <w:rPr>
          <w:rFonts w:ascii="Garamond" w:eastAsia="Georgia" w:hAnsi="Garamond" w:cs="Georgia"/>
          <w:b/>
          <w:bCs/>
          <w:smallCaps/>
          <w:sz w:val="18"/>
          <w:szCs w:val="18"/>
          <w:lang w:bidi="ml-IN"/>
        </w:rPr>
      </w:pPr>
      <w:r w:rsidRPr="009F0785">
        <w:rPr>
          <w:rFonts w:ascii="Nirmala UI" w:eastAsia="Georgia" w:hAnsi="Nirmala UI" w:cs="Nirmala UI" w:hint="cs"/>
          <w:b/>
          <w:bCs/>
          <w:smallCaps/>
          <w:sz w:val="18"/>
          <w:szCs w:val="18"/>
          <w:cs/>
          <w:lang w:bidi="ml-IN"/>
        </w:rPr>
        <w:t>നമ്മുടെസമൂഹത്തിന്റെസുരക്ഷയ്ക്കായിഓരോരുത്തരുംഉത്തരവാദിത്തത്തോടെപ്രവർത്തിക്കുകയും</w:t>
      </w:r>
      <w:r w:rsidRPr="009F0785">
        <w:rPr>
          <w:rFonts w:ascii="Garamond" w:eastAsia="Georgia" w:hAnsi="Garamond" w:cs="Georgia"/>
          <w:b/>
          <w:bCs/>
          <w:smallCaps/>
          <w:sz w:val="18"/>
          <w:szCs w:val="18"/>
        </w:rPr>
        <w:t>,</w:t>
      </w:r>
      <w:r w:rsidRPr="009F0785">
        <w:rPr>
          <w:rFonts w:ascii="Nirmala UI" w:eastAsia="Georgia" w:hAnsi="Nirmala UI" w:cs="Nirmala UI" w:hint="cs"/>
          <w:b/>
          <w:bCs/>
          <w:smallCaps/>
          <w:sz w:val="18"/>
          <w:szCs w:val="18"/>
          <w:cs/>
          <w:lang w:bidi="ml-IN"/>
        </w:rPr>
        <w:t>ബന്ധപ്പെട്ടഅധികാരികളുടെനിർദ്ദേശങ്ങൾകൃത്യമായിപാലിക്കുകയുംചെയ്യണമെന്ന്അഭ്യർത്ഥിക്കുന്നു</w:t>
      </w:r>
      <w:r w:rsidRPr="009F0785">
        <w:rPr>
          <w:rFonts w:ascii="Garamond" w:eastAsia="Georgia" w:hAnsi="Garamond" w:cs="Georgia"/>
          <w:b/>
          <w:bCs/>
          <w:smallCaps/>
          <w:sz w:val="18"/>
          <w:szCs w:val="18"/>
          <w:cs/>
          <w:lang w:bidi="ml-IN"/>
        </w:rPr>
        <w:t xml:space="preserve">. </w:t>
      </w:r>
    </w:p>
    <w:p w:rsidR="003424AA" w:rsidRPr="009F0785" w:rsidRDefault="003424AA" w:rsidP="003424AA">
      <w:pPr>
        <w:spacing w:after="160" w:line="278" w:lineRule="auto"/>
        <w:ind w:firstLine="720"/>
        <w:rPr>
          <w:rFonts w:ascii="Garamond" w:eastAsia="Georgia" w:hAnsi="Garamond" w:cs="Georgia"/>
          <w:b/>
          <w:bCs/>
          <w:smallCaps/>
          <w:sz w:val="18"/>
          <w:szCs w:val="18"/>
        </w:rPr>
      </w:pPr>
      <w:r w:rsidRPr="009F0785">
        <w:rPr>
          <w:rFonts w:ascii="Nirmala UI" w:eastAsia="Georgia" w:hAnsi="Nirmala UI" w:cs="Nirmala UI" w:hint="cs"/>
          <w:b/>
          <w:bCs/>
          <w:smallCaps/>
          <w:sz w:val="18"/>
          <w:szCs w:val="18"/>
          <w:cs/>
          <w:lang w:bidi="ml-IN"/>
        </w:rPr>
        <w:t>ഐക്യത്തോടെയുംസഹകരണത്തോടെയുംനമുക്ക്ഏത്ആരോഗ്യപ്രതിസന്ധിയുംവിജയകരമായിഅതിജീവിക്കാൻകഴിയും</w:t>
      </w:r>
      <w:r w:rsidRPr="009F0785">
        <w:rPr>
          <w:rFonts w:ascii="Garamond" w:eastAsia="Georgia" w:hAnsi="Garamond" w:cs="Georgia"/>
          <w:b/>
          <w:bCs/>
          <w:smallCaps/>
          <w:sz w:val="18"/>
          <w:szCs w:val="18"/>
          <w:cs/>
          <w:lang w:bidi="ml-IN"/>
        </w:rPr>
        <w:t>.</w:t>
      </w:r>
      <w:r w:rsidRPr="009F0785">
        <w:rPr>
          <w:rFonts w:ascii="Nirmala UI" w:eastAsia="Georgia" w:hAnsi="Nirmala UI" w:cs="Nirmala UI" w:hint="cs"/>
          <w:b/>
          <w:bCs/>
          <w:smallCaps/>
          <w:sz w:val="18"/>
          <w:szCs w:val="18"/>
          <w:cs/>
          <w:lang w:bidi="ml-IN"/>
        </w:rPr>
        <w:t>എല്ലാവർക്കുംനല്ലആരോഗ്യവുംസുരക്ഷയുംനേരുന്നു</w:t>
      </w:r>
      <w:r w:rsidRPr="009F0785">
        <w:rPr>
          <w:rFonts w:ascii="Garamond" w:eastAsia="Georgia" w:hAnsi="Garamond" w:cs="Georgia"/>
          <w:b/>
          <w:bCs/>
          <w:smallCaps/>
          <w:sz w:val="18"/>
          <w:szCs w:val="18"/>
          <w:cs/>
          <w:lang w:bidi="ml-IN"/>
        </w:rPr>
        <w:t>.</w:t>
      </w:r>
    </w:p>
    <w:p w:rsidR="003424AA" w:rsidRPr="009F0785" w:rsidRDefault="003424AA" w:rsidP="003424AA">
      <w:pPr>
        <w:spacing w:after="160" w:line="278" w:lineRule="auto"/>
        <w:rPr>
          <w:rFonts w:ascii="Garamond" w:eastAsia="Georgia" w:hAnsi="Garamond" w:cs="Georgia"/>
          <w:b/>
          <w:bCs/>
          <w:smallCaps/>
          <w:sz w:val="18"/>
          <w:szCs w:val="18"/>
        </w:rPr>
      </w:pPr>
    </w:p>
    <w:p w:rsidR="003424AA" w:rsidRPr="009F0785" w:rsidRDefault="003424AA" w:rsidP="003424AA">
      <w:pPr>
        <w:spacing w:after="160" w:line="278" w:lineRule="auto"/>
        <w:rPr>
          <w:rFonts w:ascii="Garamond" w:eastAsia="Georgia" w:hAnsi="Garamond" w:cs="Georgia"/>
          <w:b/>
          <w:bCs/>
          <w:smallCaps/>
          <w:sz w:val="18"/>
          <w:szCs w:val="18"/>
        </w:rPr>
      </w:pPr>
      <w:r w:rsidRPr="009F0785">
        <w:rPr>
          <w:rFonts w:ascii="Garamond" w:eastAsia="Georgia" w:hAnsi="Garamond" w:cs="Georgia"/>
          <w:b/>
          <w:bCs/>
          <w:smallCaps/>
          <w:sz w:val="18"/>
          <w:szCs w:val="18"/>
        </w:rPr>
        <w:t> </w:t>
      </w:r>
      <w:r w:rsidRPr="009F0785">
        <w:rPr>
          <w:rFonts w:ascii="Nirmala UI" w:eastAsia="Georgia" w:hAnsi="Nirmala UI" w:cs="Nirmala UI" w:hint="cs"/>
          <w:b/>
          <w:bCs/>
          <w:smallCaps/>
          <w:sz w:val="18"/>
          <w:szCs w:val="18"/>
          <w:cs/>
          <w:lang w:bidi="ml-IN"/>
        </w:rPr>
        <w:t>എന്ന്</w:t>
      </w:r>
      <w:r w:rsidRPr="009F0785">
        <w:rPr>
          <w:rFonts w:ascii="Garamond" w:eastAsia="Georgia" w:hAnsi="Garamond" w:cs="Georgia"/>
          <w:b/>
          <w:bCs/>
          <w:smallCaps/>
          <w:sz w:val="18"/>
          <w:szCs w:val="18"/>
        </w:rPr>
        <w:t>, </w:t>
      </w:r>
    </w:p>
    <w:p w:rsidR="003424AA" w:rsidRPr="009F0785" w:rsidRDefault="003424AA" w:rsidP="003424AA">
      <w:pPr>
        <w:spacing w:line="278" w:lineRule="auto"/>
        <w:rPr>
          <w:rFonts w:ascii="Garamond" w:eastAsia="Georgia" w:hAnsi="Garamond" w:cs="Georgia"/>
          <w:b/>
          <w:bCs/>
          <w:smallCaps/>
          <w:sz w:val="18"/>
          <w:szCs w:val="18"/>
          <w:rtl/>
          <w:cs/>
        </w:rPr>
      </w:pPr>
      <w:r w:rsidRPr="009F0785">
        <w:rPr>
          <w:rFonts w:ascii="Nirmala UI" w:eastAsia="Georgia" w:hAnsi="Nirmala UI" w:cs="Nirmala UI" w:hint="cs"/>
          <w:b/>
          <w:bCs/>
          <w:smallCaps/>
          <w:sz w:val="18"/>
          <w:szCs w:val="18"/>
          <w:cs/>
          <w:lang w:bidi="ml-IN"/>
        </w:rPr>
        <w:t>ശ്രീ</w:t>
      </w:r>
      <w:r w:rsidR="00EE5EBA">
        <w:rPr>
          <w:rFonts w:ascii="Nirmala UI" w:eastAsia="Georgia" w:hAnsi="Nirmala UI" w:cs="Nirmala UI" w:hint="cs"/>
          <w:b/>
          <w:bCs/>
          <w:smallCaps/>
          <w:sz w:val="18"/>
          <w:szCs w:val="18"/>
          <w:cs/>
          <w:lang w:bidi="ml-IN"/>
        </w:rPr>
        <w:t xml:space="preserve">  </w:t>
      </w:r>
      <w:r w:rsidR="00C95DF0">
        <w:rPr>
          <w:rFonts w:ascii="Nirmala UI" w:eastAsia="Georgia" w:hAnsi="Nirmala UI" w:cs="Nirmala UI" w:hint="cs"/>
          <w:b/>
          <w:bCs/>
          <w:smallCaps/>
          <w:sz w:val="18"/>
          <w:szCs w:val="18"/>
          <w:cs/>
          <w:lang w:bidi="ml-IN"/>
        </w:rPr>
        <w:t xml:space="preserve">സിദ്ധിക </w:t>
      </w:r>
    </w:p>
    <w:p w:rsidR="008913D0" w:rsidRDefault="003424AA" w:rsidP="003424AA">
      <w:pPr>
        <w:spacing w:line="278" w:lineRule="auto"/>
        <w:rPr>
          <w:rFonts w:ascii="Nirmala UI" w:eastAsia="Georgia" w:hAnsi="Nirmala UI" w:cs="Nirmala UI"/>
          <w:b/>
          <w:bCs/>
          <w:smallCaps/>
          <w:sz w:val="16"/>
          <w:szCs w:val="16"/>
          <w:lang w:bidi="ml-IN"/>
        </w:rPr>
      </w:pPr>
      <w:r w:rsidRPr="009F0785">
        <w:rPr>
          <w:rFonts w:ascii="Nirmala UI" w:eastAsia="Georgia" w:hAnsi="Nirmala UI" w:cs="Nirmala UI" w:hint="cs"/>
          <w:b/>
          <w:bCs/>
          <w:smallCaps/>
          <w:sz w:val="16"/>
          <w:szCs w:val="16"/>
          <w:cs/>
          <w:lang w:bidi="ml-IN"/>
        </w:rPr>
        <w:t>പ്രസിഡണ്ട്</w:t>
      </w:r>
      <w:r w:rsidRPr="009F0785">
        <w:rPr>
          <w:rFonts w:ascii="Garamond" w:eastAsia="Georgia" w:hAnsi="Garamond" w:cs="Georgia"/>
          <w:b/>
          <w:bCs/>
          <w:smallCaps/>
          <w:sz w:val="16"/>
          <w:szCs w:val="16"/>
        </w:rPr>
        <w:t>, </w:t>
      </w:r>
      <w:r w:rsidRPr="009F0785">
        <w:rPr>
          <w:rFonts w:ascii="Nirmala UI" w:eastAsia="Georgia" w:hAnsi="Nirmala UI" w:cs="Nirmala UI" w:hint="cs"/>
          <w:b/>
          <w:bCs/>
          <w:smallCaps/>
          <w:sz w:val="16"/>
          <w:szCs w:val="16"/>
          <w:cs/>
          <w:lang w:bidi="ml-IN"/>
        </w:rPr>
        <w:t>ഗ്രാമപഞ്ചായത്ത്</w:t>
      </w:r>
      <w:r>
        <w:rPr>
          <w:rFonts w:ascii="Nirmala UI" w:eastAsia="Georgia" w:hAnsi="Nirmala UI" w:cs="Nirmala UI" w:hint="cs"/>
          <w:b/>
          <w:bCs/>
          <w:smallCaps/>
          <w:sz w:val="16"/>
          <w:szCs w:val="16"/>
          <w:cs/>
          <w:lang w:bidi="ml-IN"/>
        </w:rPr>
        <w:t xml:space="preserve"> തവനൂർ </w:t>
      </w:r>
    </w:p>
    <w:p w:rsidR="00C95DF0" w:rsidRDefault="00C95DF0" w:rsidP="003424AA">
      <w:pPr>
        <w:spacing w:line="278" w:lineRule="auto"/>
        <w:rPr>
          <w:rFonts w:ascii="Nirmala UI" w:eastAsia="Georgia" w:hAnsi="Nirmala UI" w:cs="Nirmala UI"/>
          <w:b/>
          <w:bCs/>
          <w:smallCaps/>
          <w:sz w:val="16"/>
          <w:szCs w:val="16"/>
          <w:lang w:bidi="ml-IN"/>
        </w:rPr>
      </w:pPr>
    </w:p>
    <w:p w:rsidR="00C95DF0" w:rsidRDefault="00C95DF0" w:rsidP="003424AA">
      <w:pPr>
        <w:spacing w:line="278" w:lineRule="auto"/>
        <w:rPr>
          <w:rFonts w:ascii="Nirmala UI" w:eastAsia="Georgia" w:hAnsi="Nirmala UI" w:cs="Nirmala UI"/>
          <w:b/>
          <w:bCs/>
          <w:smallCaps/>
          <w:sz w:val="16"/>
          <w:szCs w:val="16"/>
          <w:lang w:bidi="ml-IN"/>
        </w:rPr>
      </w:pPr>
    </w:p>
    <w:p w:rsidR="00C95DF0" w:rsidRDefault="00C95DF0" w:rsidP="003424AA">
      <w:pPr>
        <w:spacing w:line="278" w:lineRule="auto"/>
        <w:rPr>
          <w:rFonts w:ascii="Nirmala UI" w:eastAsia="Georgia" w:hAnsi="Nirmala UI" w:cs="Nirmala UI"/>
          <w:b/>
          <w:bCs/>
          <w:smallCaps/>
          <w:sz w:val="16"/>
          <w:szCs w:val="16"/>
          <w:lang w:bidi="ml-IN"/>
        </w:rPr>
      </w:pPr>
    </w:p>
    <w:p w:rsidR="00C95DF0" w:rsidRDefault="00C95DF0" w:rsidP="003424AA">
      <w:pPr>
        <w:spacing w:line="278" w:lineRule="auto"/>
        <w:rPr>
          <w:rFonts w:ascii="Nirmala UI" w:eastAsia="Georgia" w:hAnsi="Nirmala UI" w:cs="Nirmala UI"/>
          <w:b/>
          <w:bCs/>
          <w:smallCaps/>
          <w:sz w:val="16"/>
          <w:szCs w:val="16"/>
          <w:lang w:bidi="ml-IN"/>
        </w:rPr>
      </w:pPr>
    </w:p>
    <w:p w:rsidR="00C95DF0" w:rsidRPr="003424AA" w:rsidRDefault="00C95DF0" w:rsidP="003424AA">
      <w:pPr>
        <w:spacing w:line="278" w:lineRule="auto"/>
        <w:rPr>
          <w:rFonts w:ascii="Garamond" w:eastAsia="Georgia" w:hAnsi="Garamond" w:cs="Georgia"/>
          <w:b/>
          <w:bCs/>
          <w:smallCaps/>
          <w:sz w:val="16"/>
          <w:szCs w:val="16"/>
        </w:rPr>
      </w:pPr>
    </w:p>
    <w:p w:rsidR="008913D0" w:rsidRPr="00B773D9" w:rsidRDefault="008913D0">
      <w:pPr>
        <w:spacing w:after="160" w:line="278" w:lineRule="auto"/>
        <w:rPr>
          <w:rFonts w:ascii="Garamond" w:eastAsia="Georgia" w:hAnsi="Garamond" w:cs="Georgia"/>
          <w:b/>
          <w:bCs/>
          <w:smallCaps/>
          <w:sz w:val="40"/>
          <w:szCs w:val="40"/>
        </w:rPr>
      </w:pPr>
    </w:p>
    <w:p w:rsidR="008913D0" w:rsidRPr="00C95DF0" w:rsidRDefault="00832F4B" w:rsidP="00C95DF0">
      <w:pPr>
        <w:spacing w:after="160" w:line="278" w:lineRule="auto"/>
        <w:jc w:val="center"/>
        <w:rPr>
          <w:rFonts w:ascii="Garamond" w:eastAsia="Georgia" w:hAnsi="Garamond" w:cstheme="minorBidi"/>
          <w:b/>
          <w:bCs/>
          <w:smallCaps/>
          <w:sz w:val="40"/>
          <w:szCs w:val="40"/>
          <w:u w:val="single"/>
          <w:cs/>
          <w:lang w:bidi="ml-IN"/>
        </w:rPr>
      </w:pPr>
      <w:r w:rsidRPr="00B773D9">
        <w:rPr>
          <w:rFonts w:ascii="Garamond" w:eastAsia="Georgia" w:hAnsi="Garamond" w:cs="Georgia"/>
          <w:b/>
          <w:bCs/>
          <w:smallCaps/>
          <w:sz w:val="40"/>
          <w:szCs w:val="40"/>
          <w:u w:val="single"/>
        </w:rPr>
        <w:lastRenderedPageBreak/>
        <w:t>MESSAGE FROM HEALTH STANDING COMMITTEE CHAIR</w:t>
      </w:r>
    </w:p>
    <w:p w:rsidR="008913D0" w:rsidRPr="00B773D9" w:rsidRDefault="008913D0">
      <w:pPr>
        <w:rPr>
          <w:rFonts w:ascii="Garamond" w:eastAsia="Georgia" w:hAnsi="Garamond" w:cs="Georgia"/>
        </w:rPr>
      </w:pPr>
    </w:p>
    <w:p w:rsidR="008913D0" w:rsidRPr="00C95DF0" w:rsidRDefault="008913D0">
      <w:pPr>
        <w:rPr>
          <w:rFonts w:ascii="Garamond" w:eastAsia="Georgia" w:hAnsi="Garamond" w:cstheme="minorBidi"/>
          <w:lang w:bidi="ml-IN"/>
        </w:rPr>
      </w:pPr>
    </w:p>
    <w:p w:rsidR="008913D0" w:rsidRPr="00B773D9" w:rsidRDefault="008913D0">
      <w:pPr>
        <w:rPr>
          <w:rFonts w:ascii="Garamond" w:eastAsia="Georgia" w:hAnsi="Garamond" w:cs="Georgia"/>
        </w:rPr>
      </w:pPr>
    </w:p>
    <w:p w:rsidR="008913D0" w:rsidRPr="00B773D9" w:rsidRDefault="008913D0">
      <w:pPr>
        <w:spacing w:after="160" w:line="278" w:lineRule="auto"/>
        <w:rPr>
          <w:rFonts w:ascii="Garamond" w:eastAsia="Georgia" w:hAnsi="Garamond" w:cs="Georgia"/>
        </w:rPr>
      </w:pPr>
    </w:p>
    <w:p w:rsidR="003424AA" w:rsidRPr="000F0D17" w:rsidRDefault="003424AA" w:rsidP="003424AA">
      <w:pPr>
        <w:rPr>
          <w:b/>
          <w:bCs/>
          <w:sz w:val="20"/>
          <w:szCs w:val="20"/>
          <w:lang w:eastAsia="en-US" w:bidi="ml-IN"/>
        </w:rPr>
      </w:pPr>
      <w:r w:rsidRPr="000F0D17">
        <w:rPr>
          <w:rFonts w:ascii="Nirmala UI" w:hAnsi="Nirmala UI" w:cs="Nirmala UI" w:hint="cs"/>
          <w:b/>
          <w:bCs/>
          <w:sz w:val="20"/>
          <w:szCs w:val="20"/>
          <w:cs/>
          <w:lang w:eastAsia="en-US" w:bidi="ml-IN"/>
        </w:rPr>
        <w:t>പ്രിയപ്പെട്ടവരെ</w:t>
      </w:r>
      <w:r w:rsidRPr="000F0D17">
        <w:rPr>
          <w:b/>
          <w:bCs/>
          <w:sz w:val="20"/>
          <w:szCs w:val="20"/>
          <w:lang w:eastAsia="en-US" w:bidi="ml-IN"/>
        </w:rPr>
        <w:t>,</w:t>
      </w:r>
    </w:p>
    <w:p w:rsidR="003424AA" w:rsidRPr="000F0D17" w:rsidRDefault="003424AA" w:rsidP="003424AA">
      <w:pPr>
        <w:rPr>
          <w:sz w:val="20"/>
          <w:szCs w:val="20"/>
          <w:lang w:eastAsia="en-US" w:bidi="ml-IN"/>
        </w:rPr>
      </w:pPr>
    </w:p>
    <w:p w:rsidR="003424AA" w:rsidRPr="000F0D17" w:rsidRDefault="003424AA" w:rsidP="003424AA">
      <w:pPr>
        <w:ind w:firstLine="720"/>
        <w:rPr>
          <w:b/>
          <w:bCs/>
          <w:sz w:val="18"/>
          <w:szCs w:val="18"/>
          <w:lang w:eastAsia="en-US" w:bidi="ml-IN"/>
        </w:rPr>
      </w:pPr>
      <w:r w:rsidRPr="000F0D17">
        <w:rPr>
          <w:rFonts w:ascii="Nirmala UI" w:hAnsi="Nirmala UI" w:cs="Nirmala UI" w:hint="cs"/>
          <w:b/>
          <w:bCs/>
          <w:sz w:val="18"/>
          <w:szCs w:val="18"/>
          <w:cs/>
          <w:lang w:eastAsia="en-US" w:bidi="ml-IN"/>
        </w:rPr>
        <w:t>സമൂഹത്തിന്റെആരോഗ്യസുരക്ഷഉറപ്പാക്കുകഎന്നത്പ്രാദേശികസ്വയംഭരണസ്ഥാപനങ്ങളുടെപ്രധാനഉത്തരവാദിത്വങ്ങളിലൊന്നാണ്</w:t>
      </w:r>
      <w:r w:rsidRPr="000F0D17">
        <w:rPr>
          <w:b/>
          <w:bCs/>
          <w:sz w:val="18"/>
          <w:szCs w:val="18"/>
          <w:cs/>
          <w:lang w:eastAsia="en-US" w:bidi="ml-IN"/>
        </w:rPr>
        <w:t xml:space="preserve">. </w:t>
      </w:r>
      <w:r w:rsidRPr="000F0D17">
        <w:rPr>
          <w:rFonts w:ascii="Nirmala UI" w:hAnsi="Nirmala UI" w:cs="Nirmala UI" w:hint="cs"/>
          <w:b/>
          <w:bCs/>
          <w:sz w:val="18"/>
          <w:szCs w:val="18"/>
          <w:cs/>
          <w:lang w:eastAsia="en-US" w:bidi="ml-IN"/>
        </w:rPr>
        <w:t>ആഗോളതലത്തിൽപടർന്നുപിടിക്കുന്നമഹാമാരികൾസമൂഹജീവിതത്തെയുംപൊതുജനാരോഗ്യസംവിധാനങ്ങളെയുംഗൗരവമായിബാധിക്കുന്നസാഹചര്യത്തിൽ</w:t>
      </w:r>
      <w:r w:rsidRPr="000F0D17">
        <w:rPr>
          <w:b/>
          <w:bCs/>
          <w:sz w:val="18"/>
          <w:szCs w:val="18"/>
          <w:lang w:eastAsia="en-US" w:bidi="ml-IN"/>
        </w:rPr>
        <w:t xml:space="preserve">, </w:t>
      </w:r>
      <w:r w:rsidRPr="000F0D17">
        <w:rPr>
          <w:rFonts w:ascii="Nirmala UI" w:hAnsi="Nirmala UI" w:cs="Nirmala UI" w:hint="cs"/>
          <w:b/>
          <w:bCs/>
          <w:sz w:val="18"/>
          <w:szCs w:val="18"/>
          <w:cs/>
          <w:lang w:eastAsia="en-US" w:bidi="ml-IN"/>
        </w:rPr>
        <w:t>ഇത്തരംഅടിയന്തരആരോഗ്യപ്രതിസന്ധികളെമുൻകൂട്ടികണ്ട്കാര്യക്ഷമമായിനേരിടുന്നതിനായിപാൻഡമിക്പ്രിപയർഡ്നസ്പ്ലാൻതയ്യാറാക്കുന്നത്അനിവാര്യമാണ്</w:t>
      </w:r>
      <w:r w:rsidRPr="000F0D17">
        <w:rPr>
          <w:b/>
          <w:bCs/>
          <w:sz w:val="18"/>
          <w:szCs w:val="18"/>
          <w:cs/>
          <w:lang w:eastAsia="en-US" w:bidi="ml-IN"/>
        </w:rPr>
        <w:t>.</w:t>
      </w:r>
    </w:p>
    <w:p w:rsidR="003424AA" w:rsidRPr="000F0D17" w:rsidRDefault="003424AA" w:rsidP="003424AA">
      <w:pPr>
        <w:rPr>
          <w:b/>
          <w:bCs/>
          <w:sz w:val="18"/>
          <w:szCs w:val="18"/>
          <w:lang w:eastAsia="en-US" w:bidi="ml-IN"/>
        </w:rPr>
      </w:pPr>
    </w:p>
    <w:p w:rsidR="003424AA" w:rsidRPr="000F0D17" w:rsidRDefault="003424AA" w:rsidP="003424AA">
      <w:pPr>
        <w:ind w:firstLine="720"/>
        <w:rPr>
          <w:b/>
          <w:bCs/>
          <w:sz w:val="18"/>
          <w:szCs w:val="18"/>
          <w:lang w:eastAsia="en-US" w:bidi="ml-IN"/>
        </w:rPr>
      </w:pPr>
      <w:r w:rsidRPr="000F0D17">
        <w:rPr>
          <w:rFonts w:ascii="Nirmala UI" w:hAnsi="Nirmala UI" w:cs="Nirmala UI" w:hint="cs"/>
          <w:b/>
          <w:bCs/>
          <w:sz w:val="18"/>
          <w:szCs w:val="18"/>
          <w:cs/>
          <w:lang w:eastAsia="en-US" w:bidi="ml-IN"/>
        </w:rPr>
        <w:t>ഈപദ്ധതിയിലൂടെരോഗവ്യാപനംനിയന്ത്രിക്കുന്നതിനുംപൊതുജനങ്ങളിൽബോധവത്കരണംശക്തിപ്പെടുത്തുന്നതിനുംആരോഗ്യസംവിധാനങ്ങളുടെപ്രവർത്തനംഏകോപിപ്പിക്കുന്നതിനുംവേണ്ടമാർഗരേഖകൾഉൾപ്പെടുത്തിയിട്ടുണ്ട്</w:t>
      </w:r>
      <w:r w:rsidRPr="000F0D17">
        <w:rPr>
          <w:b/>
          <w:bCs/>
          <w:sz w:val="18"/>
          <w:szCs w:val="18"/>
          <w:cs/>
          <w:lang w:eastAsia="en-US" w:bidi="ml-IN"/>
        </w:rPr>
        <w:t xml:space="preserve">. </w:t>
      </w:r>
      <w:r w:rsidRPr="000F0D17">
        <w:rPr>
          <w:rFonts w:ascii="Nirmala UI" w:hAnsi="Nirmala UI" w:cs="Nirmala UI" w:hint="cs"/>
          <w:b/>
          <w:bCs/>
          <w:sz w:val="18"/>
          <w:szCs w:val="18"/>
          <w:cs/>
          <w:lang w:eastAsia="en-US" w:bidi="ml-IN"/>
        </w:rPr>
        <w:t>ആരോഗ്യവകുപ്പ്</w:t>
      </w:r>
      <w:r w:rsidRPr="000F0D17">
        <w:rPr>
          <w:b/>
          <w:bCs/>
          <w:sz w:val="18"/>
          <w:szCs w:val="18"/>
          <w:lang w:eastAsia="en-US" w:bidi="ml-IN"/>
        </w:rPr>
        <w:t>,</w:t>
      </w:r>
      <w:r w:rsidRPr="000F0D17">
        <w:rPr>
          <w:rFonts w:ascii="Nirmala UI" w:hAnsi="Nirmala UI" w:cs="Nirmala UI" w:hint="cs"/>
          <w:b/>
          <w:bCs/>
          <w:sz w:val="18"/>
          <w:szCs w:val="18"/>
          <w:cs/>
          <w:lang w:eastAsia="en-US" w:bidi="ml-IN"/>
        </w:rPr>
        <w:t>പ്രാദേശികസ്ഥാപനങ്ങൾ</w:t>
      </w:r>
      <w:r w:rsidRPr="000F0D17">
        <w:rPr>
          <w:b/>
          <w:bCs/>
          <w:sz w:val="18"/>
          <w:szCs w:val="18"/>
          <w:lang w:eastAsia="en-US" w:bidi="ml-IN"/>
        </w:rPr>
        <w:t>,</w:t>
      </w:r>
      <w:r w:rsidRPr="000F0D17">
        <w:rPr>
          <w:rFonts w:ascii="Nirmala UI" w:hAnsi="Nirmala UI" w:cs="Nirmala UI" w:hint="cs"/>
          <w:b/>
          <w:bCs/>
          <w:sz w:val="18"/>
          <w:szCs w:val="18"/>
          <w:cs/>
          <w:lang w:eastAsia="en-US" w:bidi="ml-IN"/>
        </w:rPr>
        <w:t>സന്നദ്ധസംഘടനകൾ</w:t>
      </w:r>
      <w:r w:rsidRPr="000F0D17">
        <w:rPr>
          <w:b/>
          <w:bCs/>
          <w:sz w:val="18"/>
          <w:szCs w:val="18"/>
          <w:lang w:eastAsia="en-US" w:bidi="ml-IN"/>
        </w:rPr>
        <w:t>,</w:t>
      </w:r>
      <w:r w:rsidRPr="009C1C62">
        <w:rPr>
          <w:rFonts w:ascii="Nirmala UI" w:hAnsi="Nirmala UI" w:cs="Nirmala UI" w:hint="cs"/>
          <w:b/>
          <w:bCs/>
          <w:sz w:val="18"/>
          <w:szCs w:val="18"/>
          <w:cs/>
          <w:lang w:eastAsia="en-US" w:bidi="ml-IN"/>
        </w:rPr>
        <w:t>വിവിധക്ലബ്ബ്കൾ</w:t>
      </w:r>
      <w:r>
        <w:rPr>
          <w:b/>
          <w:bCs/>
          <w:sz w:val="18"/>
          <w:szCs w:val="18"/>
          <w:lang w:eastAsia="en-US"/>
        </w:rPr>
        <w:t>,</w:t>
      </w:r>
      <w:r w:rsidRPr="000F0D17">
        <w:rPr>
          <w:rFonts w:ascii="Nirmala UI" w:hAnsi="Nirmala UI" w:cs="Nirmala UI"/>
          <w:b/>
          <w:bCs/>
          <w:sz w:val="18"/>
          <w:szCs w:val="18"/>
          <w:cs/>
          <w:lang w:eastAsia="en-US" w:bidi="ml-IN"/>
        </w:rPr>
        <w:t>പൊതുജനങ്ങൾ</w:t>
      </w:r>
      <w:r w:rsidRPr="000F0D17">
        <w:rPr>
          <w:rFonts w:ascii="Nirmala UI" w:hAnsi="Nirmala UI" w:cs="Nirmala UI" w:hint="cs"/>
          <w:b/>
          <w:bCs/>
          <w:sz w:val="18"/>
          <w:szCs w:val="18"/>
          <w:cs/>
          <w:lang w:eastAsia="en-US" w:bidi="ml-IN"/>
        </w:rPr>
        <w:t>എന്നിവരുടെസംയുക്തസഹകരണത്തിലൂടെയാണ്ഇത്തരംആരോഗ്യപ്രതിസന്ധികളെഫലപ്രദമായിനേരിടാൻസാധിക്കുക</w:t>
      </w:r>
      <w:r w:rsidRPr="000F0D17">
        <w:rPr>
          <w:b/>
          <w:bCs/>
          <w:sz w:val="18"/>
          <w:szCs w:val="18"/>
          <w:cs/>
          <w:lang w:eastAsia="en-US" w:bidi="ml-IN"/>
        </w:rPr>
        <w:t>.</w:t>
      </w:r>
    </w:p>
    <w:p w:rsidR="003424AA" w:rsidRPr="000F0D17" w:rsidRDefault="003424AA" w:rsidP="003424AA">
      <w:pPr>
        <w:rPr>
          <w:b/>
          <w:bCs/>
          <w:sz w:val="18"/>
          <w:szCs w:val="18"/>
          <w:lang w:eastAsia="en-US" w:bidi="ml-IN"/>
        </w:rPr>
      </w:pPr>
    </w:p>
    <w:p w:rsidR="003424AA" w:rsidRPr="000F0D17" w:rsidRDefault="003424AA" w:rsidP="003424AA">
      <w:pPr>
        <w:ind w:firstLine="720"/>
        <w:rPr>
          <w:b/>
          <w:bCs/>
          <w:sz w:val="18"/>
          <w:szCs w:val="18"/>
          <w:lang w:eastAsia="en-US" w:bidi="ml-IN"/>
        </w:rPr>
      </w:pPr>
      <w:r w:rsidRPr="000F0D17">
        <w:rPr>
          <w:rFonts w:ascii="Nirmala UI" w:hAnsi="Nirmala UI" w:cs="Nirmala UI" w:hint="cs"/>
          <w:b/>
          <w:bCs/>
          <w:sz w:val="18"/>
          <w:szCs w:val="18"/>
          <w:cs/>
          <w:lang w:eastAsia="en-US" w:bidi="ml-IN"/>
        </w:rPr>
        <w:t>എല്ലാവരുംവ്യക്തിഗതശുചിത്വവുംആരോഗ്യനിർദ്ദേശങ്ങളുംപാലിക്കുകയും</w:t>
      </w:r>
      <w:r w:rsidRPr="000F0D17">
        <w:rPr>
          <w:b/>
          <w:bCs/>
          <w:sz w:val="18"/>
          <w:szCs w:val="18"/>
          <w:lang w:eastAsia="en-US" w:bidi="ml-IN"/>
        </w:rPr>
        <w:t xml:space="preserve">, </w:t>
      </w:r>
      <w:r w:rsidRPr="000F0D17">
        <w:rPr>
          <w:rFonts w:ascii="Nirmala UI" w:hAnsi="Nirmala UI" w:cs="Nirmala UI" w:hint="cs"/>
          <w:b/>
          <w:bCs/>
          <w:sz w:val="18"/>
          <w:szCs w:val="18"/>
          <w:cs/>
          <w:lang w:eastAsia="en-US" w:bidi="ml-IN"/>
        </w:rPr>
        <w:t>ആരോഗ്യവകുപ്പിന്റെമാർഗനിർദേശങ്ങളോട്സഹകരിക്കുകയുംചെയ്യണമെന്ന്അഭ്യർത്ഥിക്കുന്നു</w:t>
      </w:r>
      <w:r w:rsidRPr="000F0D17">
        <w:rPr>
          <w:b/>
          <w:bCs/>
          <w:sz w:val="18"/>
          <w:szCs w:val="18"/>
          <w:cs/>
          <w:lang w:eastAsia="en-US" w:bidi="ml-IN"/>
        </w:rPr>
        <w:t xml:space="preserve">. </w:t>
      </w:r>
      <w:r w:rsidRPr="000F0D17">
        <w:rPr>
          <w:rFonts w:ascii="Nirmala UI" w:hAnsi="Nirmala UI" w:cs="Nirmala UI" w:hint="cs"/>
          <w:b/>
          <w:bCs/>
          <w:sz w:val="18"/>
          <w:szCs w:val="18"/>
          <w:cs/>
          <w:lang w:eastAsia="en-US" w:bidi="ml-IN"/>
        </w:rPr>
        <w:t>ഐക്യവുംജാഗ്രതയുംസഹകരണവുംകൊണ്ട്നമ്മുടെസമൂഹത്തിന്റെആരോഗ്യസുരക്ഷഉറപ്പാക്കാം</w:t>
      </w:r>
      <w:r w:rsidRPr="000F0D17">
        <w:rPr>
          <w:b/>
          <w:bCs/>
          <w:sz w:val="18"/>
          <w:szCs w:val="18"/>
          <w:cs/>
          <w:lang w:eastAsia="en-US" w:bidi="ml-IN"/>
        </w:rPr>
        <w:t>.</w:t>
      </w:r>
    </w:p>
    <w:p w:rsidR="003424AA" w:rsidRDefault="003424AA" w:rsidP="003424AA">
      <w:pPr>
        <w:rPr>
          <w:b/>
          <w:bCs/>
          <w:sz w:val="18"/>
          <w:szCs w:val="18"/>
          <w:lang w:eastAsia="en-US" w:bidi="ml-IN"/>
        </w:rPr>
      </w:pPr>
    </w:p>
    <w:p w:rsidR="003424AA" w:rsidRDefault="003424AA" w:rsidP="003424AA">
      <w:pPr>
        <w:rPr>
          <w:b/>
          <w:bCs/>
          <w:sz w:val="18"/>
          <w:szCs w:val="18"/>
          <w:lang w:eastAsia="en-US" w:bidi="ml-IN"/>
        </w:rPr>
      </w:pPr>
    </w:p>
    <w:p w:rsidR="003424AA" w:rsidRDefault="003424AA" w:rsidP="003424AA">
      <w:pPr>
        <w:rPr>
          <w:b/>
          <w:bCs/>
          <w:sz w:val="18"/>
          <w:szCs w:val="18"/>
          <w:lang w:eastAsia="en-US" w:bidi="ml-IN"/>
        </w:rPr>
      </w:pPr>
    </w:p>
    <w:p w:rsidR="003424AA" w:rsidRPr="009F0785" w:rsidRDefault="003424AA" w:rsidP="003424AA">
      <w:pPr>
        <w:spacing w:after="160" w:line="278" w:lineRule="auto"/>
        <w:rPr>
          <w:rFonts w:ascii="Garamond" w:eastAsia="Georgia" w:hAnsi="Garamond" w:cs="Georgia"/>
          <w:smallCaps/>
          <w:sz w:val="18"/>
          <w:szCs w:val="18"/>
        </w:rPr>
      </w:pPr>
      <w:r w:rsidRPr="009F0785">
        <w:rPr>
          <w:rFonts w:ascii="Nirmala UI" w:eastAsia="Georgia" w:hAnsi="Nirmala UI" w:cs="Nirmala UI" w:hint="cs"/>
          <w:smallCaps/>
          <w:sz w:val="18"/>
          <w:szCs w:val="18"/>
          <w:cs/>
          <w:lang w:bidi="ml-IN"/>
        </w:rPr>
        <w:t>എന്ന്</w:t>
      </w:r>
      <w:r w:rsidRPr="009F0785">
        <w:rPr>
          <w:rFonts w:ascii="Garamond" w:eastAsia="Georgia" w:hAnsi="Garamond" w:cs="Georgia"/>
          <w:smallCaps/>
          <w:sz w:val="18"/>
          <w:szCs w:val="18"/>
        </w:rPr>
        <w:t>, </w:t>
      </w:r>
    </w:p>
    <w:p w:rsidR="003424AA" w:rsidRPr="00C95DF0" w:rsidRDefault="003424AA" w:rsidP="003424AA">
      <w:pPr>
        <w:spacing w:line="278" w:lineRule="auto"/>
        <w:rPr>
          <w:rFonts w:ascii="Garamond" w:eastAsia="Georgia" w:hAnsi="Garamond" w:cstheme="minorBidi"/>
          <w:b/>
          <w:bCs/>
          <w:smallCaps/>
          <w:sz w:val="18"/>
          <w:szCs w:val="18"/>
          <w:lang w:bidi="ml-IN"/>
        </w:rPr>
      </w:pPr>
      <w:r w:rsidRPr="009F0785">
        <w:rPr>
          <w:rFonts w:ascii="Nirmala UI" w:eastAsia="Georgia" w:hAnsi="Nirmala UI" w:cs="Nirmala UI" w:hint="cs"/>
          <w:b/>
          <w:bCs/>
          <w:smallCaps/>
          <w:sz w:val="18"/>
          <w:szCs w:val="18"/>
          <w:cs/>
          <w:lang w:bidi="ml-IN"/>
        </w:rPr>
        <w:t>ശ്രീ</w:t>
      </w:r>
      <w:r w:rsidRPr="009F0785">
        <w:rPr>
          <w:rFonts w:ascii="Garamond" w:eastAsia="Georgia" w:hAnsi="Garamond" w:cs="Georgia"/>
          <w:b/>
          <w:bCs/>
          <w:smallCaps/>
          <w:sz w:val="18"/>
          <w:szCs w:val="18"/>
          <w:cs/>
          <w:lang w:bidi="ml-IN"/>
        </w:rPr>
        <w:t xml:space="preserve">. </w:t>
      </w:r>
      <w:r w:rsidR="00C95DF0">
        <w:rPr>
          <w:rFonts w:ascii="Garamond" w:eastAsia="Georgia" w:hAnsi="Garamond" w:cstheme="minorBidi" w:hint="cs"/>
          <w:b/>
          <w:bCs/>
          <w:smallCaps/>
          <w:sz w:val="18"/>
          <w:szCs w:val="18"/>
          <w:cs/>
          <w:lang w:bidi="ml-IN"/>
        </w:rPr>
        <w:t xml:space="preserve"> </w:t>
      </w:r>
      <w:r w:rsidR="00C95DF0">
        <w:rPr>
          <w:rFonts w:ascii="Kartika" w:eastAsia="Georgia" w:hAnsi="Kartika" w:cs="Kartika" w:hint="cs"/>
          <w:b/>
          <w:bCs/>
          <w:smallCaps/>
          <w:sz w:val="18"/>
          <w:szCs w:val="18"/>
          <w:cs/>
          <w:lang w:bidi="ml-IN"/>
        </w:rPr>
        <w:t xml:space="preserve">മുത്തു </w:t>
      </w:r>
    </w:p>
    <w:p w:rsidR="003424AA" w:rsidRDefault="003424AA" w:rsidP="003424AA">
      <w:pPr>
        <w:spacing w:line="278" w:lineRule="auto"/>
        <w:rPr>
          <w:rFonts w:ascii="Garamond" w:eastAsia="Georgia" w:hAnsi="Garamond" w:cs="Georgia"/>
          <w:b/>
          <w:bCs/>
          <w:smallCaps/>
          <w:sz w:val="16"/>
          <w:szCs w:val="16"/>
        </w:rPr>
      </w:pPr>
      <w:r w:rsidRPr="000F0D17">
        <w:rPr>
          <w:rFonts w:ascii="Nirmala UI" w:hAnsi="Nirmala UI" w:cs="Nirmala UI" w:hint="cs"/>
          <w:b/>
          <w:bCs/>
          <w:sz w:val="18"/>
          <w:szCs w:val="18"/>
          <w:cs/>
          <w:lang w:eastAsia="en-US" w:bidi="ml-IN"/>
        </w:rPr>
        <w:t>ആരോഗ്യസ്റ്റാൻഡിംഗ്കമ്മിറ്റിചെയർമാൻ</w:t>
      </w:r>
      <w:r w:rsidRPr="009F0785">
        <w:rPr>
          <w:rFonts w:ascii="Garamond" w:eastAsia="Georgia" w:hAnsi="Garamond" w:cs="Georgia"/>
          <w:b/>
          <w:bCs/>
          <w:smallCaps/>
          <w:sz w:val="16"/>
          <w:szCs w:val="16"/>
        </w:rPr>
        <w:t>, </w:t>
      </w:r>
    </w:p>
    <w:p w:rsidR="003424AA" w:rsidRPr="003424AA" w:rsidRDefault="003424AA" w:rsidP="003424AA">
      <w:pPr>
        <w:spacing w:line="278" w:lineRule="auto"/>
        <w:rPr>
          <w:rFonts w:ascii="Garamond" w:eastAsia="Georgia" w:hAnsi="Garamond" w:cs="Georgia"/>
          <w:b/>
          <w:bCs/>
          <w:smallCaps/>
          <w:sz w:val="16"/>
          <w:szCs w:val="16"/>
        </w:rPr>
      </w:pPr>
      <w:r w:rsidRPr="009F0785">
        <w:rPr>
          <w:rFonts w:ascii="Nirmala UI" w:eastAsia="Georgia" w:hAnsi="Nirmala UI" w:cs="Nirmala UI" w:hint="cs"/>
          <w:b/>
          <w:bCs/>
          <w:smallCaps/>
          <w:sz w:val="16"/>
          <w:szCs w:val="16"/>
          <w:cs/>
          <w:lang w:bidi="ml-IN"/>
        </w:rPr>
        <w:t>ഗ്രാമപഞ്ചായത്ത്</w:t>
      </w:r>
      <w:r>
        <w:rPr>
          <w:rFonts w:ascii="Nirmala UI" w:eastAsia="Georgia" w:hAnsi="Nirmala UI" w:cs="Nirmala UI"/>
          <w:b/>
          <w:bCs/>
          <w:smallCaps/>
          <w:sz w:val="16"/>
          <w:szCs w:val="16"/>
          <w:lang w:bidi="ml-IN"/>
        </w:rPr>
        <w:t xml:space="preserve"> </w:t>
      </w:r>
      <w:r>
        <w:rPr>
          <w:rFonts w:ascii="Nirmala UI" w:eastAsia="Georgia" w:hAnsi="Nirmala UI" w:cs="Nirmala UI" w:hint="cs"/>
          <w:b/>
          <w:bCs/>
          <w:smallCaps/>
          <w:sz w:val="16"/>
          <w:szCs w:val="16"/>
          <w:cs/>
          <w:lang w:bidi="ml-IN"/>
        </w:rPr>
        <w:t xml:space="preserve">തവനൂർ </w:t>
      </w:r>
    </w:p>
    <w:p w:rsidR="00B773D9" w:rsidRPr="003424AA" w:rsidRDefault="00B773D9" w:rsidP="003424AA">
      <w:pPr>
        <w:spacing w:line="278" w:lineRule="auto"/>
        <w:rPr>
          <w:rFonts w:ascii="Nirmala UI" w:hAnsi="Nirmala UI" w:cs="Nirmala UI"/>
          <w:b/>
          <w:bCs/>
          <w:sz w:val="18"/>
          <w:szCs w:val="18"/>
          <w:lang w:eastAsia="en-US" w:bidi="ml-IN"/>
        </w:rPr>
      </w:pPr>
    </w:p>
    <w:p w:rsidR="003424AA" w:rsidRDefault="003424AA">
      <w:pPr>
        <w:spacing w:after="160" w:line="278" w:lineRule="auto"/>
        <w:jc w:val="center"/>
        <w:rPr>
          <w:rFonts w:ascii="Garamond" w:eastAsia="Georgia" w:hAnsi="Garamond" w:cstheme="minorBidi"/>
          <w:b/>
          <w:bCs/>
          <w:smallCaps/>
          <w:sz w:val="40"/>
          <w:szCs w:val="40"/>
          <w:u w:val="single"/>
          <w:lang w:bidi="ml-IN"/>
        </w:rPr>
      </w:pPr>
    </w:p>
    <w:p w:rsidR="00C95DF0" w:rsidRDefault="00C95DF0">
      <w:pPr>
        <w:spacing w:after="160" w:line="278" w:lineRule="auto"/>
        <w:jc w:val="center"/>
        <w:rPr>
          <w:rFonts w:ascii="Garamond" w:eastAsia="Georgia" w:hAnsi="Garamond" w:cstheme="minorBidi"/>
          <w:b/>
          <w:bCs/>
          <w:smallCaps/>
          <w:sz w:val="40"/>
          <w:szCs w:val="40"/>
          <w:u w:val="single"/>
          <w:lang w:bidi="ml-IN"/>
        </w:rPr>
      </w:pPr>
    </w:p>
    <w:p w:rsidR="00C95DF0" w:rsidRDefault="00C95DF0">
      <w:pPr>
        <w:spacing w:after="160" w:line="278" w:lineRule="auto"/>
        <w:jc w:val="center"/>
        <w:rPr>
          <w:rFonts w:ascii="Garamond" w:eastAsia="Georgia" w:hAnsi="Garamond" w:cstheme="minorBidi"/>
          <w:b/>
          <w:bCs/>
          <w:smallCaps/>
          <w:sz w:val="40"/>
          <w:szCs w:val="40"/>
          <w:u w:val="single"/>
          <w:lang w:bidi="ml-IN"/>
        </w:rPr>
      </w:pPr>
    </w:p>
    <w:p w:rsidR="00C95DF0" w:rsidRDefault="00C95DF0">
      <w:pPr>
        <w:spacing w:after="160" w:line="278" w:lineRule="auto"/>
        <w:jc w:val="center"/>
        <w:rPr>
          <w:rFonts w:ascii="Garamond" w:eastAsia="Georgia" w:hAnsi="Garamond" w:cstheme="minorBidi"/>
          <w:b/>
          <w:bCs/>
          <w:smallCaps/>
          <w:sz w:val="40"/>
          <w:szCs w:val="40"/>
          <w:u w:val="single"/>
          <w:lang w:bidi="ml-IN"/>
        </w:rPr>
      </w:pPr>
    </w:p>
    <w:p w:rsidR="00C95DF0" w:rsidRDefault="00C95DF0">
      <w:pPr>
        <w:spacing w:after="160" w:line="278" w:lineRule="auto"/>
        <w:jc w:val="center"/>
        <w:rPr>
          <w:rFonts w:ascii="Garamond" w:eastAsia="Georgia" w:hAnsi="Garamond" w:cstheme="minorBidi"/>
          <w:b/>
          <w:bCs/>
          <w:smallCaps/>
          <w:sz w:val="40"/>
          <w:szCs w:val="40"/>
          <w:u w:val="single"/>
          <w:lang w:bidi="ml-IN"/>
        </w:rPr>
      </w:pPr>
    </w:p>
    <w:p w:rsidR="00C95DF0" w:rsidRPr="00C95DF0" w:rsidRDefault="00C95DF0">
      <w:pPr>
        <w:spacing w:after="160" w:line="278" w:lineRule="auto"/>
        <w:jc w:val="center"/>
        <w:rPr>
          <w:rFonts w:ascii="Garamond" w:eastAsia="Georgia" w:hAnsi="Garamond" w:cstheme="minorBidi"/>
          <w:b/>
          <w:bCs/>
          <w:smallCaps/>
          <w:sz w:val="40"/>
          <w:szCs w:val="40"/>
          <w:u w:val="single"/>
          <w:lang w:bidi="ml-IN"/>
        </w:rPr>
      </w:pPr>
    </w:p>
    <w:p w:rsidR="008913D0" w:rsidRPr="00C95DF0" w:rsidRDefault="00832F4B" w:rsidP="00C95DF0">
      <w:pPr>
        <w:spacing w:after="160" w:line="278" w:lineRule="auto"/>
        <w:jc w:val="center"/>
        <w:rPr>
          <w:rFonts w:ascii="Garamond" w:eastAsia="Georgia" w:hAnsi="Garamond" w:cstheme="minorBidi"/>
          <w:b/>
          <w:bCs/>
          <w:smallCaps/>
          <w:sz w:val="40"/>
          <w:szCs w:val="40"/>
          <w:u w:val="single"/>
          <w:cs/>
          <w:lang w:bidi="ml-IN"/>
        </w:rPr>
      </w:pPr>
      <w:r w:rsidRPr="00B773D9">
        <w:rPr>
          <w:rFonts w:ascii="Garamond" w:eastAsia="Georgia" w:hAnsi="Garamond" w:cs="Georgia"/>
          <w:b/>
          <w:bCs/>
          <w:smallCaps/>
          <w:sz w:val="40"/>
          <w:szCs w:val="40"/>
          <w:u w:val="single"/>
        </w:rPr>
        <w:t>MESSAGE BY MEDICAL OFFIC</w:t>
      </w:r>
      <w:r w:rsidR="00534A07">
        <w:rPr>
          <w:rFonts w:ascii="Garamond" w:eastAsia="Georgia" w:hAnsi="Garamond" w:cs="Georgia"/>
          <w:b/>
          <w:bCs/>
          <w:smallCaps/>
          <w:sz w:val="48"/>
          <w:szCs w:val="48"/>
          <w:u w:val="single"/>
        </w:rPr>
        <w:t>er</w:t>
      </w:r>
    </w:p>
    <w:p w:rsidR="008913D0" w:rsidRPr="00B773D9" w:rsidRDefault="008913D0">
      <w:pPr>
        <w:keepNext/>
        <w:keepLines/>
        <w:tabs>
          <w:tab w:val="left" w:pos="3996"/>
          <w:tab w:val="left" w:pos="5724"/>
        </w:tabs>
        <w:spacing w:before="240" w:after="120" w:line="278" w:lineRule="auto"/>
        <w:jc w:val="center"/>
        <w:rPr>
          <w:rFonts w:ascii="Garamond" w:eastAsia="Georgia" w:hAnsi="Garamond" w:cs="Georgia"/>
          <w:b/>
          <w:bCs/>
          <w:smallCaps/>
          <w:sz w:val="40"/>
          <w:szCs w:val="40"/>
        </w:rPr>
      </w:pPr>
    </w:p>
    <w:p w:rsidR="008913D0" w:rsidRPr="00B773D9" w:rsidRDefault="008913D0">
      <w:pPr>
        <w:rPr>
          <w:rFonts w:ascii="Garamond" w:eastAsia="Georgia" w:hAnsi="Garamond" w:cs="Georgia"/>
        </w:rPr>
      </w:pPr>
    </w:p>
    <w:p w:rsidR="008913D0" w:rsidRPr="00B773D9" w:rsidRDefault="008913D0">
      <w:pPr>
        <w:rPr>
          <w:rFonts w:ascii="Garamond" w:eastAsia="Georgia" w:hAnsi="Garamond" w:cs="Georgia"/>
        </w:rPr>
      </w:pPr>
    </w:p>
    <w:p w:rsidR="008913D0" w:rsidRPr="00B773D9" w:rsidRDefault="008913D0">
      <w:pPr>
        <w:rPr>
          <w:rFonts w:ascii="Garamond" w:eastAsia="Georgia" w:hAnsi="Garamond" w:cs="Georgia"/>
        </w:rPr>
      </w:pPr>
    </w:p>
    <w:p w:rsidR="008913D0" w:rsidRPr="00B773D9" w:rsidRDefault="008913D0">
      <w:pPr>
        <w:rPr>
          <w:rFonts w:ascii="Garamond" w:eastAsia="Georgia" w:hAnsi="Garamond" w:cs="Georgia"/>
        </w:rPr>
      </w:pPr>
    </w:p>
    <w:p w:rsidR="008913D0" w:rsidRPr="00B773D9" w:rsidRDefault="008913D0">
      <w:pPr>
        <w:rPr>
          <w:rFonts w:ascii="Garamond" w:eastAsia="Georgia" w:hAnsi="Garamond" w:cs="Georgia"/>
        </w:rPr>
      </w:pPr>
    </w:p>
    <w:p w:rsidR="008913D0" w:rsidRPr="00B773D9" w:rsidRDefault="008913D0">
      <w:pPr>
        <w:rPr>
          <w:rFonts w:ascii="Garamond" w:eastAsia="Georgia" w:hAnsi="Garamond" w:cs="Georgia"/>
        </w:rPr>
      </w:pPr>
    </w:p>
    <w:p w:rsidR="009E2A71" w:rsidRPr="009C1C62" w:rsidRDefault="009E2A71" w:rsidP="009E2A71">
      <w:pPr>
        <w:spacing w:after="160" w:line="278" w:lineRule="auto"/>
        <w:ind w:firstLine="720"/>
        <w:rPr>
          <w:rFonts w:ascii="Garamond" w:eastAsia="Georgia" w:hAnsi="Garamond" w:cs="Georgia"/>
          <w:b/>
          <w:bCs/>
          <w:smallCaps/>
          <w:sz w:val="20"/>
          <w:szCs w:val="20"/>
        </w:rPr>
      </w:pPr>
      <w:r w:rsidRPr="009C1C62">
        <w:rPr>
          <w:rFonts w:ascii="Nirmala UI" w:eastAsia="Georgia" w:hAnsi="Nirmala UI" w:cs="Nirmala UI" w:hint="cs"/>
          <w:b/>
          <w:bCs/>
          <w:smallCaps/>
          <w:sz w:val="20"/>
          <w:szCs w:val="20"/>
          <w:cs/>
          <w:lang w:bidi="ml-IN"/>
        </w:rPr>
        <w:t>പ്രദേശികസ്വയംഭരണസ്ഥാപനങ്ങൾ</w:t>
      </w:r>
      <w:r w:rsidRPr="009C1C62">
        <w:rPr>
          <w:rFonts w:ascii="Garamond" w:eastAsia="Georgia" w:hAnsi="Garamond" w:cs="Georgia"/>
          <w:b/>
          <w:bCs/>
          <w:smallCaps/>
          <w:sz w:val="20"/>
          <w:szCs w:val="20"/>
        </w:rPr>
        <w:t>,</w:t>
      </w:r>
      <w:r w:rsidRPr="009C1C62">
        <w:rPr>
          <w:rFonts w:ascii="Nirmala UI" w:eastAsia="Georgia" w:hAnsi="Nirmala UI" w:cs="Nirmala UI" w:hint="cs"/>
          <w:b/>
          <w:bCs/>
          <w:smallCaps/>
          <w:sz w:val="20"/>
          <w:szCs w:val="20"/>
          <w:cs/>
          <w:lang w:bidi="ml-IN"/>
        </w:rPr>
        <w:t>ആരോഗ്യപ്രവർത്തകർ</w:t>
      </w:r>
      <w:r w:rsidRPr="009C1C62">
        <w:rPr>
          <w:rFonts w:ascii="Garamond" w:eastAsia="Georgia" w:hAnsi="Garamond" w:cs="Georgia"/>
          <w:b/>
          <w:bCs/>
          <w:smallCaps/>
          <w:sz w:val="20"/>
          <w:szCs w:val="20"/>
        </w:rPr>
        <w:t>,</w:t>
      </w:r>
      <w:r w:rsidRPr="009C1C62">
        <w:rPr>
          <w:rFonts w:ascii="Nirmala UI" w:eastAsia="Georgia" w:hAnsi="Nirmala UI" w:cs="Nirmala UI" w:hint="cs"/>
          <w:b/>
          <w:bCs/>
          <w:smallCaps/>
          <w:sz w:val="20"/>
          <w:szCs w:val="20"/>
          <w:cs/>
          <w:lang w:bidi="ml-IN"/>
        </w:rPr>
        <w:t>സന്നദ്ധ</w:t>
      </w:r>
      <w:r>
        <w:rPr>
          <w:rFonts w:ascii="Nirmala UI" w:eastAsia="Georgia" w:hAnsi="Nirmala UI" w:cs="Nirmala UI"/>
          <w:b/>
          <w:bCs/>
          <w:smallCaps/>
          <w:sz w:val="20"/>
          <w:szCs w:val="20"/>
          <w:lang w:bidi="ml-IN"/>
        </w:rPr>
        <w:t xml:space="preserve"> </w:t>
      </w:r>
      <w:r w:rsidRPr="009C1C62">
        <w:rPr>
          <w:rFonts w:ascii="Nirmala UI" w:eastAsia="Georgia" w:hAnsi="Nirmala UI" w:cs="Nirmala UI" w:hint="cs"/>
          <w:b/>
          <w:bCs/>
          <w:smallCaps/>
          <w:sz w:val="20"/>
          <w:szCs w:val="20"/>
          <w:cs/>
          <w:lang w:bidi="ml-IN"/>
        </w:rPr>
        <w:t>പ്രവർത്തകർ</w:t>
      </w:r>
      <w:r w:rsidRPr="009C1C62">
        <w:rPr>
          <w:rFonts w:ascii="Garamond" w:eastAsia="Georgia" w:hAnsi="Garamond" w:cs="Georgia"/>
          <w:b/>
          <w:bCs/>
          <w:smallCaps/>
          <w:sz w:val="20"/>
          <w:szCs w:val="20"/>
        </w:rPr>
        <w:t>,</w:t>
      </w:r>
      <w:r w:rsidRPr="009C1C62">
        <w:rPr>
          <w:rFonts w:ascii="Nirmala UI" w:eastAsia="Georgia" w:hAnsi="Nirmala UI" w:cs="Nirmala UI" w:hint="cs"/>
          <w:b/>
          <w:bCs/>
          <w:smallCaps/>
          <w:sz w:val="20"/>
          <w:szCs w:val="20"/>
          <w:cs/>
          <w:lang w:bidi="ml-IN"/>
        </w:rPr>
        <w:t>പൊതുജനങ്ങൾ</w:t>
      </w:r>
      <w:r>
        <w:rPr>
          <w:rFonts w:ascii="Nirmala UI" w:eastAsia="Georgia" w:hAnsi="Nirmala UI" w:cs="Nirmala UI"/>
          <w:b/>
          <w:bCs/>
          <w:smallCaps/>
          <w:sz w:val="20"/>
          <w:szCs w:val="20"/>
          <w:lang w:bidi="ml-IN"/>
        </w:rPr>
        <w:t xml:space="preserve"> </w:t>
      </w:r>
      <w:r w:rsidRPr="009C1C62">
        <w:rPr>
          <w:rFonts w:ascii="Nirmala UI" w:eastAsia="Georgia" w:hAnsi="Nirmala UI" w:cs="Nirmala UI" w:hint="cs"/>
          <w:b/>
          <w:bCs/>
          <w:smallCaps/>
          <w:sz w:val="20"/>
          <w:szCs w:val="20"/>
          <w:cs/>
          <w:lang w:bidi="ml-IN"/>
        </w:rPr>
        <w:t>എന്നിവരുടെ</w:t>
      </w:r>
      <w:r>
        <w:rPr>
          <w:rFonts w:ascii="Nirmala UI" w:eastAsia="Georgia" w:hAnsi="Nirmala UI" w:cs="Nirmala UI"/>
          <w:b/>
          <w:bCs/>
          <w:smallCaps/>
          <w:sz w:val="20"/>
          <w:szCs w:val="20"/>
          <w:lang w:bidi="ml-IN"/>
        </w:rPr>
        <w:t xml:space="preserve"> </w:t>
      </w:r>
      <w:r w:rsidRPr="009C1C62">
        <w:rPr>
          <w:rFonts w:ascii="Nirmala UI" w:eastAsia="Georgia" w:hAnsi="Nirmala UI" w:cs="Nirmala UI" w:hint="cs"/>
          <w:b/>
          <w:bCs/>
          <w:smallCaps/>
          <w:sz w:val="20"/>
          <w:szCs w:val="20"/>
          <w:cs/>
          <w:lang w:bidi="ml-IN"/>
        </w:rPr>
        <w:t>ഏകോപിതമായ</w:t>
      </w:r>
      <w:r>
        <w:rPr>
          <w:rFonts w:ascii="Nirmala UI" w:eastAsia="Georgia" w:hAnsi="Nirmala UI" w:cs="Nirmala UI"/>
          <w:b/>
          <w:bCs/>
          <w:smallCaps/>
          <w:sz w:val="20"/>
          <w:szCs w:val="20"/>
          <w:lang w:bidi="ml-IN"/>
        </w:rPr>
        <w:t xml:space="preserve"> </w:t>
      </w:r>
      <w:r w:rsidRPr="009C1C62">
        <w:rPr>
          <w:rFonts w:ascii="Nirmala UI" w:eastAsia="Georgia" w:hAnsi="Nirmala UI" w:cs="Nirmala UI" w:hint="cs"/>
          <w:b/>
          <w:bCs/>
          <w:smallCaps/>
          <w:sz w:val="20"/>
          <w:szCs w:val="20"/>
          <w:cs/>
          <w:lang w:bidi="ml-IN"/>
        </w:rPr>
        <w:t>പ്രവർത്തനമാണ്</w:t>
      </w:r>
      <w:r w:rsidRPr="000F0D17">
        <w:rPr>
          <w:rFonts w:ascii="Nirmala UI" w:hAnsi="Nirmala UI" w:cs="Nirmala UI" w:hint="cs"/>
          <w:b/>
          <w:bCs/>
          <w:sz w:val="18"/>
          <w:szCs w:val="18"/>
          <w:cs/>
          <w:lang w:eastAsia="en-US" w:bidi="ml-IN"/>
        </w:rPr>
        <w:t>മഹാമാരികൾ</w:t>
      </w:r>
      <w:r>
        <w:rPr>
          <w:rFonts w:ascii="Nirmala UI" w:hAnsi="Nirmala UI" w:cs="Nirmala UI"/>
          <w:b/>
          <w:bCs/>
          <w:sz w:val="18"/>
          <w:szCs w:val="18"/>
          <w:lang w:eastAsia="en-US" w:bidi="ml-IN"/>
        </w:rPr>
        <w:t xml:space="preserve"> </w:t>
      </w:r>
      <w:r w:rsidRPr="000F0D17">
        <w:rPr>
          <w:rFonts w:ascii="Nirmala UI" w:hAnsi="Nirmala UI" w:cs="Nirmala UI" w:hint="cs"/>
          <w:b/>
          <w:bCs/>
          <w:sz w:val="18"/>
          <w:szCs w:val="18"/>
          <w:cs/>
          <w:lang w:eastAsia="en-US" w:bidi="ml-IN"/>
        </w:rPr>
        <w:t>പടർന്നുപിടിക്കുന്ന</w:t>
      </w:r>
      <w:r>
        <w:rPr>
          <w:rFonts w:ascii="Nirmala UI" w:hAnsi="Nirmala UI" w:cs="Nirmala UI"/>
          <w:b/>
          <w:bCs/>
          <w:sz w:val="18"/>
          <w:szCs w:val="18"/>
          <w:lang w:eastAsia="en-US" w:bidi="ml-IN"/>
        </w:rPr>
        <w:t xml:space="preserve">  </w:t>
      </w:r>
      <w:r w:rsidRPr="009C1C62">
        <w:rPr>
          <w:rFonts w:ascii="Nirmala UI" w:eastAsia="Georgia" w:hAnsi="Nirmala UI" w:cs="Nirmala UI" w:hint="cs"/>
          <w:b/>
          <w:bCs/>
          <w:smallCaps/>
          <w:sz w:val="20"/>
          <w:szCs w:val="20"/>
          <w:cs/>
          <w:lang w:bidi="ml-IN"/>
        </w:rPr>
        <w:t>സാഹചര്യങ്ങളിൽ</w:t>
      </w:r>
      <w:r>
        <w:rPr>
          <w:rFonts w:ascii="Nirmala UI" w:eastAsia="Georgia" w:hAnsi="Nirmala UI" w:cs="Nirmala UI"/>
          <w:b/>
          <w:bCs/>
          <w:smallCaps/>
          <w:sz w:val="20"/>
          <w:szCs w:val="20"/>
          <w:lang w:bidi="ml-IN"/>
        </w:rPr>
        <w:t xml:space="preserve"> </w:t>
      </w:r>
      <w:r w:rsidRPr="009C1C62">
        <w:rPr>
          <w:rFonts w:ascii="Nirmala UI" w:eastAsia="Georgia" w:hAnsi="Nirmala UI" w:cs="Nirmala UI" w:hint="cs"/>
          <w:b/>
          <w:bCs/>
          <w:smallCaps/>
          <w:sz w:val="20"/>
          <w:szCs w:val="20"/>
          <w:cs/>
          <w:lang w:bidi="ml-IN"/>
        </w:rPr>
        <w:t>ഏറ്റവുംനിർണായകം</w:t>
      </w:r>
      <w:r w:rsidRPr="009C1C62">
        <w:rPr>
          <w:rFonts w:ascii="Garamond" w:eastAsia="Georgia" w:hAnsi="Garamond" w:cs="Georgia"/>
          <w:b/>
          <w:bCs/>
          <w:smallCaps/>
          <w:sz w:val="20"/>
          <w:szCs w:val="20"/>
          <w:cs/>
          <w:lang w:bidi="ml-IN"/>
        </w:rPr>
        <w:t>.</w:t>
      </w:r>
    </w:p>
    <w:p w:rsidR="009E2A71" w:rsidRDefault="009E2A71" w:rsidP="009E2A71">
      <w:pPr>
        <w:spacing w:after="160" w:line="278" w:lineRule="auto"/>
        <w:ind w:firstLine="720"/>
        <w:rPr>
          <w:rFonts w:ascii="Garamond" w:eastAsia="Georgia" w:hAnsi="Garamond" w:cs="Georgia"/>
          <w:b/>
          <w:bCs/>
          <w:smallCaps/>
          <w:sz w:val="20"/>
          <w:szCs w:val="20"/>
          <w:lang w:bidi="ml-IN"/>
        </w:rPr>
      </w:pPr>
      <w:r w:rsidRPr="009C1C62">
        <w:rPr>
          <w:rFonts w:ascii="Nirmala UI" w:eastAsia="Georgia" w:hAnsi="Nirmala UI" w:cs="Nirmala UI" w:hint="cs"/>
          <w:b/>
          <w:bCs/>
          <w:smallCaps/>
          <w:sz w:val="20"/>
          <w:szCs w:val="20"/>
          <w:cs/>
          <w:lang w:bidi="ml-IN"/>
        </w:rPr>
        <w:t>പൊതുജനങ്ങൾവ്യക്തിഗതശുചിത്വംപാലിക്കുകയും</w:t>
      </w:r>
      <w:r w:rsidRPr="009C1C62">
        <w:rPr>
          <w:rFonts w:ascii="Garamond" w:eastAsia="Georgia" w:hAnsi="Garamond" w:cs="Georgia"/>
          <w:b/>
          <w:bCs/>
          <w:smallCaps/>
          <w:sz w:val="20"/>
          <w:szCs w:val="20"/>
        </w:rPr>
        <w:t xml:space="preserve">, </w:t>
      </w:r>
      <w:r w:rsidRPr="009C1C62">
        <w:rPr>
          <w:rFonts w:ascii="Nirmala UI" w:eastAsia="Georgia" w:hAnsi="Nirmala UI" w:cs="Nirmala UI" w:hint="cs"/>
          <w:b/>
          <w:bCs/>
          <w:smallCaps/>
          <w:sz w:val="20"/>
          <w:szCs w:val="20"/>
          <w:cs/>
          <w:lang w:bidi="ml-IN"/>
        </w:rPr>
        <w:t>രോഗലക്ഷണങ്ങൾകണ്ടാൽഉടൻആരോഗ്യകേന്ദ്രങ്ങളെസമീപിക്കുകയും</w:t>
      </w:r>
      <w:r w:rsidRPr="009C1C62">
        <w:rPr>
          <w:rFonts w:ascii="Garamond" w:eastAsia="Georgia" w:hAnsi="Garamond" w:cs="Georgia"/>
          <w:b/>
          <w:bCs/>
          <w:smallCaps/>
          <w:sz w:val="20"/>
          <w:szCs w:val="20"/>
        </w:rPr>
        <w:t xml:space="preserve">, </w:t>
      </w:r>
      <w:r w:rsidRPr="009C1C62">
        <w:rPr>
          <w:rFonts w:ascii="Nirmala UI" w:eastAsia="Georgia" w:hAnsi="Nirmala UI" w:cs="Nirmala UI" w:hint="cs"/>
          <w:b/>
          <w:bCs/>
          <w:smallCaps/>
          <w:sz w:val="20"/>
          <w:szCs w:val="20"/>
          <w:cs/>
          <w:lang w:bidi="ml-IN"/>
        </w:rPr>
        <w:t>ആരോഗ്യവകുപ്പിന്റെനിർദ്ദേശങ്ങൾകൃത്യമായിപാലിക്കുകയുംചെയ്യണമെന്ന്അഭ്യർത്ഥിക്കുന്നു</w:t>
      </w:r>
      <w:r w:rsidRPr="009C1C62">
        <w:rPr>
          <w:rFonts w:ascii="Garamond" w:eastAsia="Georgia" w:hAnsi="Garamond" w:cs="Georgia"/>
          <w:b/>
          <w:bCs/>
          <w:smallCaps/>
          <w:sz w:val="20"/>
          <w:szCs w:val="20"/>
          <w:cs/>
          <w:lang w:bidi="ml-IN"/>
        </w:rPr>
        <w:t xml:space="preserve">. </w:t>
      </w:r>
    </w:p>
    <w:p w:rsidR="009E2A71" w:rsidRDefault="009E2A71" w:rsidP="009E2A71">
      <w:pPr>
        <w:spacing w:after="160" w:line="278" w:lineRule="auto"/>
        <w:ind w:firstLine="720"/>
        <w:rPr>
          <w:rFonts w:ascii="Garamond" w:eastAsia="Georgia" w:hAnsi="Garamond" w:cs="Georgia"/>
          <w:b/>
          <w:bCs/>
          <w:smallCaps/>
          <w:sz w:val="20"/>
          <w:szCs w:val="20"/>
          <w:lang w:bidi="ml-IN"/>
        </w:rPr>
      </w:pPr>
      <w:r w:rsidRPr="009C1C62">
        <w:rPr>
          <w:rFonts w:ascii="Nirmala UI" w:eastAsia="Georgia" w:hAnsi="Nirmala UI" w:cs="Nirmala UI" w:hint="cs"/>
          <w:b/>
          <w:bCs/>
          <w:smallCaps/>
          <w:sz w:val="20"/>
          <w:szCs w:val="20"/>
          <w:cs/>
          <w:lang w:bidi="ml-IN"/>
        </w:rPr>
        <w:t>എല്ലാവരുടെയുംസഹകരണത്തോടെനമുക്ക്ഏത്ആരോഗ്യപ്രതിസന്ധിയെയുംവിജയകരമായിനേരിടാൻസാധിക്കുമെന്ന്പ്രത്യാശിക്കുന്നു</w:t>
      </w:r>
      <w:r w:rsidRPr="009C1C62">
        <w:rPr>
          <w:rFonts w:ascii="Garamond" w:eastAsia="Georgia" w:hAnsi="Garamond" w:cs="Georgia"/>
          <w:b/>
          <w:bCs/>
          <w:smallCaps/>
          <w:sz w:val="20"/>
          <w:szCs w:val="20"/>
          <w:cs/>
          <w:lang w:bidi="ml-IN"/>
        </w:rPr>
        <w:t>.</w:t>
      </w:r>
      <w:r w:rsidRPr="009C1C62">
        <w:rPr>
          <w:rFonts w:ascii="Nirmala UI" w:eastAsia="Georgia" w:hAnsi="Nirmala UI" w:cs="Nirmala UI" w:hint="cs"/>
          <w:b/>
          <w:bCs/>
          <w:smallCaps/>
          <w:sz w:val="20"/>
          <w:szCs w:val="20"/>
          <w:cs/>
          <w:lang w:bidi="ml-IN"/>
        </w:rPr>
        <w:t>എല്ലാവർക്കുംനല്ലആരോഗ്യവുംസുരക്ഷയുംനേരുന്നു</w:t>
      </w:r>
      <w:r w:rsidRPr="009C1C62">
        <w:rPr>
          <w:rFonts w:ascii="Garamond" w:eastAsia="Georgia" w:hAnsi="Garamond" w:cs="Georgia"/>
          <w:b/>
          <w:bCs/>
          <w:smallCaps/>
          <w:sz w:val="20"/>
          <w:szCs w:val="20"/>
          <w:cs/>
          <w:lang w:bidi="ml-IN"/>
        </w:rPr>
        <w:t>.</w:t>
      </w:r>
    </w:p>
    <w:p w:rsidR="009E2A71" w:rsidRDefault="009E2A71" w:rsidP="009E2A71">
      <w:pPr>
        <w:spacing w:after="160" w:line="278" w:lineRule="auto"/>
        <w:ind w:firstLine="720"/>
        <w:rPr>
          <w:rFonts w:ascii="Garamond" w:eastAsia="Georgia" w:hAnsi="Garamond" w:cs="Georgia"/>
          <w:b/>
          <w:bCs/>
          <w:smallCaps/>
          <w:sz w:val="20"/>
          <w:szCs w:val="20"/>
          <w:lang w:bidi="ml-IN"/>
        </w:rPr>
      </w:pPr>
    </w:p>
    <w:p w:rsidR="009E2A71" w:rsidRPr="009F0785" w:rsidRDefault="009E2A71" w:rsidP="009E2A71">
      <w:pPr>
        <w:spacing w:after="160" w:line="278" w:lineRule="auto"/>
        <w:rPr>
          <w:rFonts w:ascii="Garamond" w:eastAsia="Georgia" w:hAnsi="Garamond" w:cs="Georgia"/>
          <w:b/>
          <w:bCs/>
          <w:smallCaps/>
          <w:sz w:val="18"/>
          <w:szCs w:val="18"/>
        </w:rPr>
      </w:pPr>
      <w:r w:rsidRPr="009F0785">
        <w:rPr>
          <w:rFonts w:ascii="Nirmala UI" w:eastAsia="Georgia" w:hAnsi="Nirmala UI" w:cs="Nirmala UI" w:hint="cs"/>
          <w:b/>
          <w:bCs/>
          <w:smallCaps/>
          <w:sz w:val="18"/>
          <w:szCs w:val="18"/>
          <w:cs/>
          <w:lang w:bidi="ml-IN"/>
        </w:rPr>
        <w:t>എന്ന്</w:t>
      </w:r>
      <w:r w:rsidRPr="009F0785">
        <w:rPr>
          <w:rFonts w:ascii="Garamond" w:eastAsia="Georgia" w:hAnsi="Garamond" w:cs="Georgia"/>
          <w:b/>
          <w:bCs/>
          <w:smallCaps/>
          <w:sz w:val="18"/>
          <w:szCs w:val="18"/>
        </w:rPr>
        <w:t>, </w:t>
      </w:r>
    </w:p>
    <w:p w:rsidR="009E2A71" w:rsidRPr="009F0785" w:rsidRDefault="009E2A71" w:rsidP="009E2A71">
      <w:pPr>
        <w:spacing w:line="278" w:lineRule="auto"/>
        <w:jc w:val="center"/>
        <w:rPr>
          <w:rFonts w:ascii="Garamond" w:eastAsia="Georgia" w:hAnsi="Garamond" w:cs="Georgia"/>
          <w:b/>
          <w:bCs/>
          <w:smallCaps/>
          <w:sz w:val="18"/>
          <w:szCs w:val="18"/>
        </w:rPr>
      </w:pPr>
      <w:r w:rsidRPr="009C1C62">
        <w:rPr>
          <w:rFonts w:ascii="Nirmala UI" w:eastAsia="Georgia" w:hAnsi="Nirmala UI" w:cs="Nirmala UI" w:hint="cs"/>
          <w:b/>
          <w:bCs/>
          <w:smallCaps/>
          <w:sz w:val="18"/>
          <w:szCs w:val="18"/>
          <w:cs/>
          <w:lang w:bidi="ml-IN"/>
        </w:rPr>
        <w:t>ഡോ</w:t>
      </w:r>
      <w:r w:rsidRPr="009C1C62">
        <w:rPr>
          <w:rFonts w:ascii="Garamond" w:eastAsia="Georgia" w:hAnsi="Garamond" w:cs="Georgia"/>
          <w:b/>
          <w:bCs/>
          <w:smallCaps/>
          <w:sz w:val="18"/>
          <w:szCs w:val="18"/>
          <w:cs/>
          <w:lang w:bidi="ml-IN"/>
        </w:rPr>
        <w:t xml:space="preserve">. </w:t>
      </w:r>
      <w:r>
        <w:rPr>
          <w:rFonts w:ascii="Nirmala UI" w:eastAsia="Georgia" w:hAnsi="Nirmala UI" w:cs="Nirmala UI" w:hint="cs"/>
          <w:b/>
          <w:bCs/>
          <w:smallCaps/>
          <w:sz w:val="18"/>
          <w:szCs w:val="18"/>
          <w:cs/>
          <w:lang w:bidi="ml-IN"/>
        </w:rPr>
        <w:t xml:space="preserve">ഷാജി  അറക്കൽ </w:t>
      </w:r>
      <w:r w:rsidRPr="009C1C62">
        <w:rPr>
          <w:rFonts w:ascii="Garamond" w:eastAsia="Georgia" w:hAnsi="Garamond" w:cs="Georgia"/>
          <w:b/>
          <w:bCs/>
          <w:smallCaps/>
          <w:sz w:val="18"/>
          <w:szCs w:val="18"/>
        </w:rPr>
        <w:t>, </w:t>
      </w:r>
    </w:p>
    <w:p w:rsidR="009E2A71" w:rsidRPr="009C1C62" w:rsidRDefault="009E2A71" w:rsidP="009E2A71">
      <w:pPr>
        <w:spacing w:line="278" w:lineRule="auto"/>
        <w:jc w:val="center"/>
        <w:rPr>
          <w:rFonts w:ascii="Garamond" w:eastAsia="Georgia" w:hAnsi="Garamond" w:cs="Georgia"/>
          <w:b/>
          <w:bCs/>
          <w:smallCaps/>
          <w:sz w:val="18"/>
          <w:szCs w:val="18"/>
        </w:rPr>
      </w:pPr>
      <w:r w:rsidRPr="009C1C62">
        <w:rPr>
          <w:rFonts w:ascii="Nirmala UI" w:eastAsia="Georgia" w:hAnsi="Nirmala UI" w:cs="Nirmala UI" w:hint="cs"/>
          <w:b/>
          <w:bCs/>
          <w:smallCaps/>
          <w:sz w:val="18"/>
          <w:szCs w:val="18"/>
          <w:cs/>
          <w:lang w:bidi="ml-IN"/>
        </w:rPr>
        <w:t>മെഡിക്കൽഓഫീസർ</w:t>
      </w:r>
      <w:r w:rsidRPr="009C1C62">
        <w:rPr>
          <w:rFonts w:ascii="Garamond" w:eastAsia="Georgia" w:hAnsi="Garamond" w:cs="Georgia"/>
          <w:b/>
          <w:bCs/>
          <w:smallCaps/>
          <w:sz w:val="18"/>
          <w:szCs w:val="18"/>
        </w:rPr>
        <w:t>, </w:t>
      </w:r>
    </w:p>
    <w:p w:rsidR="008913D0" w:rsidRPr="00B773D9" w:rsidRDefault="008913D0">
      <w:pPr>
        <w:jc w:val="right"/>
        <w:rPr>
          <w:rFonts w:ascii="Garamond" w:eastAsia="Georgia" w:hAnsi="Garamond" w:cs="Georgia"/>
        </w:rPr>
        <w:sectPr w:rsidR="008913D0" w:rsidRPr="00B773D9">
          <w:headerReference w:type="default" r:id="rId8"/>
          <w:footerReference w:type="default" r:id="rId9"/>
          <w:pgSz w:w="11906" w:h="16838"/>
          <w:pgMar w:top="1440" w:right="1440" w:bottom="1440" w:left="1440" w:header="708" w:footer="708" w:gutter="0"/>
          <w:cols w:space="720"/>
        </w:sectPr>
      </w:pPr>
    </w:p>
    <w:p w:rsidR="008913D0" w:rsidRPr="00B773D9" w:rsidRDefault="00832F4B">
      <w:pPr>
        <w:keepNext/>
        <w:keepLines/>
        <w:tabs>
          <w:tab w:val="left" w:pos="3996"/>
          <w:tab w:val="left" w:pos="5724"/>
        </w:tabs>
        <w:spacing w:before="240" w:after="120" w:line="278" w:lineRule="auto"/>
        <w:jc w:val="center"/>
        <w:rPr>
          <w:rFonts w:ascii="Garamond" w:eastAsia="Georgia" w:hAnsi="Garamond" w:cs="Georgia"/>
          <w:b/>
          <w:bCs/>
          <w:smallCaps/>
          <w:sz w:val="40"/>
          <w:szCs w:val="40"/>
        </w:rPr>
      </w:pPr>
      <w:r w:rsidRPr="00B773D9">
        <w:rPr>
          <w:rFonts w:ascii="Garamond" w:eastAsia="Georgia" w:hAnsi="Garamond" w:cs="Georgia"/>
          <w:b/>
          <w:bCs/>
          <w:smallCaps/>
          <w:sz w:val="40"/>
          <w:szCs w:val="40"/>
        </w:rPr>
        <w:lastRenderedPageBreak/>
        <w:t>EXECUTIVE SUMMARY</w:t>
      </w:r>
    </w:p>
    <w:p w:rsidR="008913D0" w:rsidRPr="00B773D9" w:rsidRDefault="008913D0">
      <w:pPr>
        <w:keepNext/>
        <w:keepLines/>
        <w:tabs>
          <w:tab w:val="left" w:pos="3996"/>
          <w:tab w:val="left" w:pos="5724"/>
        </w:tabs>
        <w:spacing w:before="240" w:after="120" w:line="278" w:lineRule="auto"/>
        <w:jc w:val="center"/>
        <w:rPr>
          <w:rFonts w:ascii="Garamond" w:eastAsia="Georgia" w:hAnsi="Garamond" w:cs="Georgia"/>
          <w:b/>
          <w:bCs/>
          <w:smallCaps/>
          <w:sz w:val="40"/>
          <w:szCs w:val="40"/>
        </w:rPr>
      </w:pPr>
    </w:p>
    <w:p w:rsidR="008913D0" w:rsidRPr="00B773D9" w:rsidRDefault="00832F4B">
      <w:pPr>
        <w:spacing w:before="240" w:after="240"/>
        <w:rPr>
          <w:rFonts w:ascii="Garamond" w:eastAsia="Georgia" w:hAnsi="Garamond" w:cs="Georgia"/>
        </w:rPr>
      </w:pPr>
      <w:r>
        <w:rPr>
          <w:rFonts w:ascii="Garamond" w:eastAsia="Georgia" w:hAnsi="Garamond" w:cs="Georgia"/>
        </w:rPr>
        <w:t>Family Health Centre (F</w:t>
      </w:r>
      <w:r w:rsidRPr="00B773D9">
        <w:rPr>
          <w:rFonts w:ascii="Garamond" w:eastAsia="Georgia" w:hAnsi="Garamond" w:cs="Georgia"/>
        </w:rPr>
        <w:t>HC) functions as the primary public healthcare institu</w:t>
      </w:r>
      <w:r>
        <w:rPr>
          <w:rFonts w:ascii="Garamond" w:eastAsia="Georgia" w:hAnsi="Garamond" w:cs="Georgia"/>
        </w:rPr>
        <w:t xml:space="preserve">tion serving the population of 44585  of  Thavanur </w:t>
      </w:r>
      <w:r w:rsidRPr="00B773D9">
        <w:rPr>
          <w:rFonts w:ascii="Garamond" w:eastAsia="Georgia" w:hAnsi="Garamond" w:cs="Georgia"/>
        </w:rPr>
        <w:t>Grama Panchayath. The PHC plays a pivotal role in delivering comprehensive, accessible, and affordable healthcare services, with a strong focus on preventive, promotive, curative, and rehabilitative care in accordance with national and state health programmes.</w:t>
      </w:r>
    </w:p>
    <w:p w:rsidR="008913D0" w:rsidRPr="00B773D9" w:rsidRDefault="00832F4B">
      <w:pPr>
        <w:spacing w:before="240" w:after="240"/>
        <w:rPr>
          <w:rFonts w:ascii="Garamond" w:eastAsia="Georgia" w:hAnsi="Garamond" w:cs="Georgia"/>
        </w:rPr>
      </w:pPr>
      <w:r>
        <w:rPr>
          <w:rFonts w:ascii="Garamond" w:eastAsia="Georgia" w:hAnsi="Garamond" w:cs="Georgia"/>
        </w:rPr>
        <w:t>The F</w:t>
      </w:r>
      <w:r w:rsidRPr="00B773D9">
        <w:rPr>
          <w:rFonts w:ascii="Garamond" w:eastAsia="Georgia" w:hAnsi="Garamond" w:cs="Georgia"/>
        </w:rPr>
        <w:t>HC caters to a predominantly rural population, addressing key public health priorities such as maternal and child health, communicable and non-communicable disease control, immunization, family welfare, adolescent health, and geriatric care. Regular outpatient services, home-based care through field health staff, and outreach activities ensure healthcare coverage even in geographically challenging areas. The institution actively implements national health missions</w:t>
      </w:r>
      <w:r w:rsidR="00B773D9" w:rsidRPr="00B773D9">
        <w:rPr>
          <w:rFonts w:ascii="Garamond" w:eastAsia="Georgia" w:hAnsi="Garamond" w:cs="Georgia"/>
        </w:rPr>
        <w:t>,</w:t>
      </w:r>
      <w:r w:rsidRPr="00B773D9">
        <w:rPr>
          <w:rFonts w:ascii="Garamond" w:eastAsia="Georgia" w:hAnsi="Garamond" w:cs="Georgia"/>
        </w:rPr>
        <w:t xml:space="preserve"> including the National Health Mission (NHM), National Tuberculosis Elimination Programme, National Programme for Prevention and Control of Cancer, Diabetes, Cardiovascular Diseases and Stroke (NPCDCS), and other disease surveillance initiatives.</w:t>
      </w:r>
    </w:p>
    <w:p w:rsidR="008913D0" w:rsidRPr="00B773D9" w:rsidRDefault="00832F4B">
      <w:pPr>
        <w:spacing w:before="240" w:after="240"/>
        <w:rPr>
          <w:rFonts w:ascii="Garamond" w:eastAsia="Georgia" w:hAnsi="Garamond" w:cs="Georgia"/>
        </w:rPr>
      </w:pPr>
      <w:r>
        <w:rPr>
          <w:rFonts w:ascii="Garamond" w:eastAsia="Georgia" w:hAnsi="Garamond" w:cs="Georgia"/>
        </w:rPr>
        <w:t>Thavanur F</w:t>
      </w:r>
      <w:r w:rsidRPr="00B773D9">
        <w:rPr>
          <w:rFonts w:ascii="Garamond" w:eastAsia="Georgia" w:hAnsi="Garamond" w:cs="Georgia"/>
        </w:rPr>
        <w:t>HC works in close coordination with the Grama Panchayath, ASHA workers, Anganwadi centres, schools, and community-based organizations to strengthen community participation and improve health awareness. Emphasis is placed on early detection, timely referral, health education, and lifestyle modification to reduce disease burden and improve overall health outcomes.</w:t>
      </w:r>
    </w:p>
    <w:p w:rsidR="008913D0" w:rsidRPr="00B773D9" w:rsidRDefault="00832F4B">
      <w:pPr>
        <w:spacing w:before="240" w:after="240"/>
        <w:rPr>
          <w:rFonts w:ascii="Garamond" w:eastAsia="Georgia" w:hAnsi="Garamond" w:cs="Georgia"/>
        </w:rPr>
      </w:pPr>
      <w:r w:rsidRPr="00B773D9">
        <w:rPr>
          <w:rFonts w:ascii="Garamond" w:eastAsia="Georgia" w:hAnsi="Garamond" w:cs="Georgia"/>
        </w:rPr>
        <w:t xml:space="preserve">Despite constraints related to infrastructure, manpower, and </w:t>
      </w:r>
      <w:r>
        <w:rPr>
          <w:rFonts w:ascii="Garamond" w:eastAsia="Georgia" w:hAnsi="Garamond" w:cs="Georgia"/>
        </w:rPr>
        <w:t>increasing service demand, the F</w:t>
      </w:r>
      <w:r w:rsidRPr="00B773D9">
        <w:rPr>
          <w:rFonts w:ascii="Garamond" w:eastAsia="Georgia" w:hAnsi="Garamond" w:cs="Georgia"/>
        </w:rPr>
        <w:t>HC continues to enhance service delivery through effective planning, data-driven decision-making, and community engagement. Strengthening facilities, upgrading digital health systems, and expanding preventive services remain key focus areas for future development.</w:t>
      </w:r>
    </w:p>
    <w:p w:rsidR="008913D0" w:rsidRPr="00B773D9" w:rsidRDefault="00832F4B">
      <w:pPr>
        <w:spacing w:before="240" w:after="240"/>
        <w:rPr>
          <w:rFonts w:ascii="Garamond" w:eastAsia="Georgia" w:hAnsi="Garamond" w:cs="Georgia"/>
        </w:rPr>
      </w:pPr>
      <w:r>
        <w:rPr>
          <w:rFonts w:ascii="Garamond" w:eastAsia="Georgia" w:hAnsi="Garamond" w:cs="Georgia"/>
        </w:rPr>
        <w:t>Overall, Thavanur  Family</w:t>
      </w:r>
      <w:r w:rsidRPr="00B773D9">
        <w:rPr>
          <w:rFonts w:ascii="Garamond" w:eastAsia="Georgia" w:hAnsi="Garamond" w:cs="Georgia"/>
        </w:rPr>
        <w:t xml:space="preserve"> Health Centre stands as a vital institution in safeguarding public health and improving the quality of life </w:t>
      </w:r>
      <w:r>
        <w:rPr>
          <w:rFonts w:ascii="Garamond" w:eastAsia="Georgia" w:hAnsi="Garamond" w:cs="Georgia"/>
        </w:rPr>
        <w:t xml:space="preserve">of the residents of  Thavanur </w:t>
      </w:r>
      <w:r w:rsidRPr="00B773D9">
        <w:rPr>
          <w:rFonts w:ascii="Garamond" w:eastAsia="Georgia" w:hAnsi="Garamond" w:cs="Georgia"/>
        </w:rPr>
        <w:t xml:space="preserve"> Grama Panchayath</w:t>
      </w:r>
    </w:p>
    <w:p w:rsidR="008913D0" w:rsidRPr="00B773D9" w:rsidRDefault="008913D0">
      <w:pPr>
        <w:ind w:left="1440"/>
        <w:rPr>
          <w:rFonts w:ascii="Garamond" w:eastAsia="Georgia" w:hAnsi="Garamond" w:cs="Georgia"/>
          <w:sz w:val="32"/>
          <w:szCs w:val="32"/>
        </w:rPr>
      </w:pPr>
    </w:p>
    <w:p w:rsidR="008913D0" w:rsidRPr="00B773D9" w:rsidRDefault="008913D0">
      <w:pPr>
        <w:ind w:left="1440"/>
        <w:rPr>
          <w:rFonts w:ascii="Garamond" w:eastAsia="Georgia" w:hAnsi="Garamond" w:cs="Georgia"/>
          <w:sz w:val="32"/>
          <w:szCs w:val="32"/>
        </w:rPr>
      </w:pPr>
    </w:p>
    <w:p w:rsidR="008913D0" w:rsidRPr="00B773D9" w:rsidRDefault="008913D0">
      <w:pPr>
        <w:ind w:left="1440"/>
        <w:rPr>
          <w:rFonts w:ascii="Garamond" w:eastAsia="Georgia" w:hAnsi="Garamond" w:cs="Georgia"/>
          <w:sz w:val="32"/>
          <w:szCs w:val="32"/>
        </w:rPr>
      </w:pPr>
    </w:p>
    <w:p w:rsidR="008913D0" w:rsidRPr="00B773D9" w:rsidRDefault="008913D0">
      <w:pPr>
        <w:spacing w:after="240"/>
        <w:jc w:val="left"/>
        <w:rPr>
          <w:rFonts w:ascii="Garamond" w:eastAsia="Georgia" w:hAnsi="Garamond" w:cs="Georgia"/>
        </w:rPr>
        <w:sectPr w:rsidR="008913D0" w:rsidRPr="00B773D9">
          <w:pgSz w:w="11906" w:h="16838"/>
          <w:pgMar w:top="1440" w:right="1440" w:bottom="1440" w:left="1440" w:header="708" w:footer="708" w:gutter="0"/>
          <w:cols w:space="720"/>
        </w:sectPr>
      </w:pPr>
    </w:p>
    <w:p w:rsidR="008913D0" w:rsidRPr="00B773D9" w:rsidRDefault="008913D0">
      <w:pPr>
        <w:ind w:left="1440"/>
        <w:rPr>
          <w:rFonts w:ascii="Garamond" w:eastAsia="Georgia" w:hAnsi="Garamond" w:cs="Georgia"/>
          <w:sz w:val="32"/>
          <w:szCs w:val="32"/>
        </w:rPr>
      </w:pPr>
    </w:p>
    <w:p w:rsidR="008913D0" w:rsidRPr="00B773D9" w:rsidRDefault="00832F4B">
      <w:pPr>
        <w:jc w:val="center"/>
        <w:rPr>
          <w:rFonts w:ascii="Garamond" w:eastAsia="Georgia" w:hAnsi="Garamond" w:cs="Georgia"/>
          <w:b/>
          <w:bCs/>
          <w:smallCaps/>
          <w:sz w:val="40"/>
          <w:szCs w:val="40"/>
        </w:rPr>
      </w:pPr>
      <w:r w:rsidRPr="00B773D9">
        <w:rPr>
          <w:rFonts w:ascii="Garamond" w:eastAsia="Georgia" w:hAnsi="Garamond" w:cs="Georgia"/>
          <w:b/>
          <w:bCs/>
          <w:smallCaps/>
          <w:sz w:val="40"/>
          <w:szCs w:val="40"/>
        </w:rPr>
        <w:t>LIST OF ABBREVIATIONS</w:t>
      </w:r>
    </w:p>
    <w:p w:rsidR="008913D0" w:rsidRPr="00B773D9" w:rsidRDefault="008913D0">
      <w:pPr>
        <w:spacing w:after="160" w:line="278" w:lineRule="auto"/>
        <w:rPr>
          <w:rFonts w:ascii="Garamond" w:eastAsia="Georgia" w:hAnsi="Garamond" w:cs="Georgia"/>
          <w:b/>
          <w:bCs/>
          <w:smallCaps/>
          <w:sz w:val="40"/>
          <w:szCs w:val="40"/>
        </w:rPr>
      </w:pPr>
    </w:p>
    <w:tbl>
      <w:tblPr>
        <w:tblStyle w:val="a"/>
        <w:tblW w:w="9351"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tblPr>
      <w:tblGrid>
        <w:gridCol w:w="1838"/>
        <w:gridCol w:w="7513"/>
      </w:tblGrid>
      <w:tr w:rsidR="008913D0" w:rsidRPr="00B773D9">
        <w:tc>
          <w:tcPr>
            <w:tcW w:w="1838" w:type="dxa"/>
          </w:tcPr>
          <w:p w:rsidR="008913D0" w:rsidRPr="00B773D9" w:rsidRDefault="00832F4B">
            <w:pPr>
              <w:spacing w:after="160" w:line="278" w:lineRule="auto"/>
              <w:jc w:val="center"/>
              <w:rPr>
                <w:rFonts w:ascii="Garamond" w:eastAsia="Georgia" w:hAnsi="Garamond" w:cs="Georgia"/>
                <w:b/>
                <w:bCs/>
                <w:smallCaps/>
                <w:sz w:val="28"/>
                <w:szCs w:val="28"/>
              </w:rPr>
            </w:pPr>
            <w:r w:rsidRPr="00B773D9">
              <w:rPr>
                <w:rFonts w:ascii="Garamond" w:eastAsia="Georgia" w:hAnsi="Garamond" w:cs="Georgia"/>
                <w:b/>
                <w:bCs/>
                <w:smallCaps/>
                <w:sz w:val="28"/>
                <w:szCs w:val="28"/>
              </w:rPr>
              <w:t>LSGD/LSGI</w:t>
            </w:r>
          </w:p>
        </w:tc>
        <w:tc>
          <w:tcPr>
            <w:tcW w:w="7513" w:type="dxa"/>
          </w:tcPr>
          <w:p w:rsidR="008913D0" w:rsidRPr="00B773D9" w:rsidRDefault="00832F4B">
            <w:pPr>
              <w:spacing w:after="160" w:line="278" w:lineRule="auto"/>
              <w:jc w:val="center"/>
              <w:rPr>
                <w:rFonts w:ascii="Garamond" w:eastAsia="Georgia" w:hAnsi="Garamond" w:cs="Georgia"/>
                <w:b/>
                <w:bCs/>
                <w:smallCaps/>
                <w:sz w:val="28"/>
                <w:szCs w:val="28"/>
              </w:rPr>
            </w:pPr>
            <w:r w:rsidRPr="00B773D9">
              <w:rPr>
                <w:rFonts w:ascii="Garamond" w:eastAsia="Georgia" w:hAnsi="Garamond" w:cs="Georgia"/>
                <w:b/>
                <w:bCs/>
                <w:sz w:val="28"/>
                <w:szCs w:val="28"/>
              </w:rPr>
              <w:t>Local Self Government Department / Local Self Government Institution</w:t>
            </w:r>
          </w:p>
        </w:tc>
      </w:tr>
      <w:tr w:rsidR="008913D0" w:rsidRPr="00B773D9">
        <w:tc>
          <w:tcPr>
            <w:tcW w:w="1838" w:type="dxa"/>
          </w:tcPr>
          <w:p w:rsidR="008913D0" w:rsidRPr="00B773D9" w:rsidRDefault="00832F4B">
            <w:pPr>
              <w:spacing w:after="160" w:line="278" w:lineRule="auto"/>
              <w:jc w:val="center"/>
              <w:rPr>
                <w:rFonts w:ascii="Garamond" w:eastAsia="Georgia" w:hAnsi="Garamond" w:cs="Georgia"/>
                <w:b/>
                <w:bCs/>
                <w:smallCaps/>
                <w:sz w:val="28"/>
                <w:szCs w:val="28"/>
              </w:rPr>
            </w:pPr>
            <w:r w:rsidRPr="00B773D9">
              <w:rPr>
                <w:rFonts w:ascii="Garamond" w:eastAsia="Georgia" w:hAnsi="Garamond" w:cs="Georgia"/>
                <w:b/>
                <w:bCs/>
                <w:smallCaps/>
                <w:sz w:val="28"/>
                <w:szCs w:val="28"/>
              </w:rPr>
              <w:t>BMO</w:t>
            </w:r>
          </w:p>
        </w:tc>
        <w:tc>
          <w:tcPr>
            <w:tcW w:w="7513" w:type="dxa"/>
          </w:tcPr>
          <w:p w:rsidR="008913D0" w:rsidRPr="00B773D9" w:rsidRDefault="00832F4B">
            <w:pPr>
              <w:spacing w:after="160" w:line="278" w:lineRule="auto"/>
              <w:jc w:val="center"/>
              <w:rPr>
                <w:rFonts w:ascii="Garamond" w:eastAsia="Georgia" w:hAnsi="Garamond" w:cs="Georgia"/>
                <w:b/>
                <w:bCs/>
                <w:smallCaps/>
                <w:sz w:val="28"/>
                <w:szCs w:val="28"/>
              </w:rPr>
            </w:pPr>
            <w:r w:rsidRPr="00B773D9">
              <w:rPr>
                <w:rFonts w:ascii="Garamond" w:eastAsia="Georgia" w:hAnsi="Garamond" w:cs="Georgia"/>
                <w:b/>
                <w:bCs/>
                <w:sz w:val="28"/>
                <w:szCs w:val="28"/>
              </w:rPr>
              <w:t>Block Medical Officer</w:t>
            </w:r>
          </w:p>
        </w:tc>
      </w:tr>
      <w:tr w:rsidR="008913D0" w:rsidRPr="00B773D9">
        <w:tc>
          <w:tcPr>
            <w:tcW w:w="1838" w:type="dxa"/>
          </w:tcPr>
          <w:p w:rsidR="008913D0" w:rsidRPr="00B773D9" w:rsidRDefault="00832F4B">
            <w:pPr>
              <w:spacing w:after="160" w:line="278" w:lineRule="auto"/>
              <w:jc w:val="center"/>
              <w:rPr>
                <w:rFonts w:ascii="Garamond" w:eastAsia="Georgia" w:hAnsi="Garamond" w:cs="Georgia"/>
                <w:b/>
                <w:bCs/>
                <w:smallCaps/>
                <w:sz w:val="28"/>
                <w:szCs w:val="28"/>
              </w:rPr>
            </w:pPr>
            <w:r w:rsidRPr="00B773D9">
              <w:rPr>
                <w:rFonts w:ascii="Garamond" w:eastAsia="Georgia" w:hAnsi="Garamond" w:cs="Georgia"/>
                <w:b/>
                <w:bCs/>
                <w:smallCaps/>
                <w:sz w:val="28"/>
                <w:szCs w:val="28"/>
              </w:rPr>
              <w:t>IDSP</w:t>
            </w:r>
          </w:p>
        </w:tc>
        <w:tc>
          <w:tcPr>
            <w:tcW w:w="7513" w:type="dxa"/>
          </w:tcPr>
          <w:p w:rsidR="008913D0" w:rsidRPr="00B773D9" w:rsidRDefault="00832F4B">
            <w:pPr>
              <w:spacing w:after="160" w:line="278" w:lineRule="auto"/>
              <w:jc w:val="center"/>
              <w:rPr>
                <w:rFonts w:ascii="Garamond" w:eastAsia="Georgia" w:hAnsi="Garamond" w:cs="Georgia"/>
                <w:b/>
                <w:bCs/>
                <w:smallCaps/>
                <w:sz w:val="28"/>
                <w:szCs w:val="28"/>
              </w:rPr>
            </w:pPr>
            <w:r w:rsidRPr="00B773D9">
              <w:rPr>
                <w:rFonts w:ascii="Garamond" w:eastAsia="Georgia" w:hAnsi="Garamond" w:cs="Georgia"/>
                <w:b/>
                <w:bCs/>
                <w:sz w:val="28"/>
                <w:szCs w:val="28"/>
              </w:rPr>
              <w:t>Integrated Disease Surveillance Programme</w:t>
            </w:r>
          </w:p>
        </w:tc>
      </w:tr>
      <w:tr w:rsidR="008913D0" w:rsidRPr="00B773D9">
        <w:tc>
          <w:tcPr>
            <w:tcW w:w="1838" w:type="dxa"/>
            <w:tcBorders>
              <w:top w:val="single" w:sz="5" w:space="0" w:color="000000"/>
              <w:left w:val="single" w:sz="5" w:space="0" w:color="000000"/>
              <w:bottom w:val="single" w:sz="5" w:space="0" w:color="000000"/>
              <w:right w:val="single" w:sz="5" w:space="0" w:color="000000"/>
            </w:tcBorders>
            <w:tcMar>
              <w:top w:w="0" w:type="dxa"/>
              <w:left w:w="100" w:type="dxa"/>
              <w:bottom w:w="0" w:type="dxa"/>
              <w:right w:w="100" w:type="dxa"/>
            </w:tcMar>
          </w:tcPr>
          <w:p w:rsidR="008913D0" w:rsidRPr="00B773D9" w:rsidRDefault="00832F4B">
            <w:pPr>
              <w:spacing w:before="240" w:after="160" w:line="276" w:lineRule="auto"/>
              <w:ind w:left="-100"/>
              <w:jc w:val="center"/>
              <w:rPr>
                <w:rFonts w:ascii="Garamond" w:eastAsia="Georgia" w:hAnsi="Garamond" w:cs="Georgia"/>
                <w:b/>
                <w:bCs/>
                <w:smallCaps/>
                <w:sz w:val="28"/>
                <w:szCs w:val="28"/>
              </w:rPr>
            </w:pPr>
            <w:r w:rsidRPr="00B773D9">
              <w:rPr>
                <w:rFonts w:ascii="Garamond" w:eastAsia="Georgia" w:hAnsi="Garamond" w:cs="Georgia"/>
                <w:b/>
                <w:bCs/>
                <w:smallCaps/>
                <w:sz w:val="28"/>
                <w:szCs w:val="28"/>
              </w:rPr>
              <w:t>NDMA</w:t>
            </w:r>
          </w:p>
        </w:tc>
        <w:tc>
          <w:tcPr>
            <w:tcW w:w="7513" w:type="dxa"/>
            <w:tcBorders>
              <w:top w:val="single" w:sz="5" w:space="0" w:color="000000"/>
              <w:left w:val="nil"/>
              <w:bottom w:val="single" w:sz="5" w:space="0" w:color="000000"/>
              <w:right w:val="single" w:sz="5" w:space="0" w:color="000000"/>
            </w:tcBorders>
            <w:tcMar>
              <w:top w:w="0" w:type="dxa"/>
              <w:left w:w="100" w:type="dxa"/>
              <w:bottom w:w="0" w:type="dxa"/>
              <w:right w:w="100" w:type="dxa"/>
            </w:tcMar>
          </w:tcPr>
          <w:p w:rsidR="008913D0" w:rsidRPr="00B773D9" w:rsidRDefault="00832F4B">
            <w:pPr>
              <w:spacing w:before="240" w:after="160" w:line="276" w:lineRule="auto"/>
              <w:ind w:left="-100"/>
              <w:jc w:val="center"/>
              <w:rPr>
                <w:rFonts w:ascii="Garamond" w:eastAsia="Georgia" w:hAnsi="Garamond" w:cs="Georgia"/>
                <w:b/>
                <w:bCs/>
                <w:smallCaps/>
                <w:sz w:val="28"/>
                <w:szCs w:val="28"/>
              </w:rPr>
            </w:pPr>
            <w:r w:rsidRPr="00B773D9">
              <w:rPr>
                <w:rFonts w:ascii="Garamond" w:eastAsia="Georgia" w:hAnsi="Garamond" w:cs="Georgia"/>
                <w:b/>
                <w:bCs/>
                <w:smallCaps/>
                <w:sz w:val="28"/>
                <w:szCs w:val="28"/>
              </w:rPr>
              <w:t>NationalDisaster Management Authority</w:t>
            </w:r>
          </w:p>
        </w:tc>
      </w:tr>
      <w:tr w:rsidR="008913D0" w:rsidRPr="00B773D9">
        <w:tc>
          <w:tcPr>
            <w:tcW w:w="1838"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rsidR="008913D0" w:rsidRPr="00B773D9" w:rsidRDefault="00832F4B">
            <w:pPr>
              <w:spacing w:before="240" w:after="160" w:line="276" w:lineRule="auto"/>
              <w:ind w:left="-100"/>
              <w:jc w:val="center"/>
              <w:rPr>
                <w:rFonts w:ascii="Garamond" w:eastAsia="Georgia" w:hAnsi="Garamond" w:cs="Georgia"/>
                <w:b/>
                <w:bCs/>
                <w:smallCaps/>
                <w:sz w:val="28"/>
                <w:szCs w:val="28"/>
              </w:rPr>
            </w:pPr>
            <w:r w:rsidRPr="00B773D9">
              <w:rPr>
                <w:rFonts w:ascii="Garamond" w:eastAsia="Georgia" w:hAnsi="Garamond" w:cs="Georgia"/>
                <w:b/>
                <w:bCs/>
                <w:smallCaps/>
                <w:sz w:val="28"/>
                <w:szCs w:val="28"/>
              </w:rPr>
              <w:t>PPE</w:t>
            </w:r>
          </w:p>
        </w:tc>
        <w:tc>
          <w:tcPr>
            <w:tcW w:w="7513" w:type="dxa"/>
            <w:tcBorders>
              <w:top w:val="nil"/>
              <w:left w:val="nil"/>
              <w:bottom w:val="single" w:sz="5" w:space="0" w:color="000000"/>
              <w:right w:val="single" w:sz="5" w:space="0" w:color="000000"/>
            </w:tcBorders>
            <w:tcMar>
              <w:top w:w="0" w:type="dxa"/>
              <w:left w:w="100" w:type="dxa"/>
              <w:bottom w:w="0" w:type="dxa"/>
              <w:right w:w="100" w:type="dxa"/>
            </w:tcMar>
          </w:tcPr>
          <w:p w:rsidR="008913D0" w:rsidRPr="00B773D9" w:rsidRDefault="00832F4B">
            <w:pPr>
              <w:spacing w:before="240" w:after="160" w:line="276" w:lineRule="auto"/>
              <w:ind w:left="-100"/>
              <w:jc w:val="center"/>
              <w:rPr>
                <w:rFonts w:ascii="Garamond" w:eastAsia="Georgia" w:hAnsi="Garamond" w:cs="Georgia"/>
                <w:b/>
                <w:bCs/>
                <w:smallCaps/>
                <w:sz w:val="28"/>
                <w:szCs w:val="28"/>
              </w:rPr>
            </w:pPr>
            <w:r w:rsidRPr="00B773D9">
              <w:rPr>
                <w:rFonts w:ascii="Garamond" w:eastAsia="Georgia" w:hAnsi="Garamond" w:cs="Georgia"/>
                <w:b/>
                <w:bCs/>
                <w:smallCaps/>
                <w:sz w:val="28"/>
                <w:szCs w:val="28"/>
              </w:rPr>
              <w:t>Personal Protective Equipment</w:t>
            </w:r>
          </w:p>
        </w:tc>
      </w:tr>
      <w:tr w:rsidR="008913D0" w:rsidRPr="00B773D9">
        <w:tc>
          <w:tcPr>
            <w:tcW w:w="1838"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rsidR="008913D0" w:rsidRPr="00B773D9" w:rsidRDefault="00832F4B">
            <w:pPr>
              <w:spacing w:before="240" w:after="160" w:line="276" w:lineRule="auto"/>
              <w:ind w:left="-100"/>
              <w:jc w:val="center"/>
              <w:rPr>
                <w:rFonts w:ascii="Garamond" w:eastAsia="Georgia" w:hAnsi="Garamond" w:cs="Georgia"/>
                <w:b/>
                <w:bCs/>
                <w:smallCaps/>
                <w:sz w:val="28"/>
                <w:szCs w:val="28"/>
              </w:rPr>
            </w:pPr>
            <w:r w:rsidRPr="00B773D9">
              <w:rPr>
                <w:rFonts w:ascii="Garamond" w:eastAsia="Georgia" w:hAnsi="Garamond" w:cs="Georgia"/>
                <w:b/>
                <w:bCs/>
                <w:smallCaps/>
                <w:sz w:val="28"/>
                <w:szCs w:val="28"/>
              </w:rPr>
              <w:t>ICMR</w:t>
            </w:r>
          </w:p>
        </w:tc>
        <w:tc>
          <w:tcPr>
            <w:tcW w:w="7513" w:type="dxa"/>
            <w:tcBorders>
              <w:top w:val="nil"/>
              <w:left w:val="nil"/>
              <w:bottom w:val="single" w:sz="5" w:space="0" w:color="000000"/>
              <w:right w:val="single" w:sz="5" w:space="0" w:color="000000"/>
            </w:tcBorders>
            <w:tcMar>
              <w:top w:w="0" w:type="dxa"/>
              <w:left w:w="100" w:type="dxa"/>
              <w:bottom w:w="0" w:type="dxa"/>
              <w:right w:w="100" w:type="dxa"/>
            </w:tcMar>
          </w:tcPr>
          <w:p w:rsidR="008913D0" w:rsidRPr="00B773D9" w:rsidRDefault="00832F4B">
            <w:pPr>
              <w:spacing w:before="240" w:after="160" w:line="276" w:lineRule="auto"/>
              <w:ind w:left="-100"/>
              <w:jc w:val="center"/>
              <w:rPr>
                <w:rFonts w:ascii="Garamond" w:eastAsia="Georgia" w:hAnsi="Garamond" w:cs="Georgia"/>
                <w:b/>
                <w:bCs/>
                <w:smallCaps/>
                <w:sz w:val="28"/>
                <w:szCs w:val="28"/>
              </w:rPr>
            </w:pPr>
            <w:r w:rsidRPr="00B773D9">
              <w:rPr>
                <w:rFonts w:ascii="Garamond" w:eastAsia="Georgia" w:hAnsi="Garamond" w:cs="Georgia"/>
                <w:b/>
                <w:bCs/>
                <w:smallCaps/>
                <w:sz w:val="28"/>
                <w:szCs w:val="28"/>
              </w:rPr>
              <w:t>IndianCouncil of Medical Research</w:t>
            </w:r>
          </w:p>
        </w:tc>
      </w:tr>
      <w:tr w:rsidR="008913D0" w:rsidRPr="00B773D9">
        <w:tc>
          <w:tcPr>
            <w:tcW w:w="1838"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rsidR="008913D0" w:rsidRPr="00B773D9" w:rsidRDefault="00832F4B">
            <w:pPr>
              <w:spacing w:before="240" w:after="160" w:line="276" w:lineRule="auto"/>
              <w:ind w:left="-100"/>
              <w:jc w:val="center"/>
              <w:rPr>
                <w:rFonts w:ascii="Garamond" w:eastAsia="Georgia" w:hAnsi="Garamond" w:cs="Georgia"/>
                <w:b/>
                <w:bCs/>
                <w:smallCaps/>
                <w:sz w:val="28"/>
                <w:szCs w:val="28"/>
              </w:rPr>
            </w:pPr>
            <w:r w:rsidRPr="00B773D9">
              <w:rPr>
                <w:rFonts w:ascii="Garamond" w:eastAsia="Georgia" w:hAnsi="Garamond" w:cs="Georgia"/>
                <w:b/>
                <w:bCs/>
                <w:smallCaps/>
                <w:sz w:val="28"/>
                <w:szCs w:val="28"/>
              </w:rPr>
              <w:t>CD</w:t>
            </w:r>
          </w:p>
        </w:tc>
        <w:tc>
          <w:tcPr>
            <w:tcW w:w="7513" w:type="dxa"/>
            <w:tcBorders>
              <w:top w:val="nil"/>
              <w:left w:val="nil"/>
              <w:bottom w:val="single" w:sz="5" w:space="0" w:color="000000"/>
              <w:right w:val="single" w:sz="5" w:space="0" w:color="000000"/>
            </w:tcBorders>
            <w:tcMar>
              <w:top w:w="0" w:type="dxa"/>
              <w:left w:w="100" w:type="dxa"/>
              <w:bottom w:w="0" w:type="dxa"/>
              <w:right w:w="100" w:type="dxa"/>
            </w:tcMar>
          </w:tcPr>
          <w:p w:rsidR="008913D0" w:rsidRPr="00B773D9" w:rsidRDefault="00832F4B">
            <w:pPr>
              <w:spacing w:before="240" w:after="160" w:line="276" w:lineRule="auto"/>
              <w:ind w:left="-100"/>
              <w:jc w:val="center"/>
              <w:rPr>
                <w:rFonts w:ascii="Garamond" w:eastAsia="Georgia" w:hAnsi="Garamond" w:cs="Georgia"/>
                <w:b/>
                <w:bCs/>
                <w:smallCaps/>
                <w:sz w:val="28"/>
                <w:szCs w:val="28"/>
              </w:rPr>
            </w:pPr>
            <w:r w:rsidRPr="00B773D9">
              <w:rPr>
                <w:rFonts w:ascii="Garamond" w:eastAsia="Georgia" w:hAnsi="Garamond" w:cs="Georgia"/>
                <w:b/>
                <w:bCs/>
                <w:smallCaps/>
                <w:sz w:val="28"/>
                <w:szCs w:val="28"/>
              </w:rPr>
              <w:t>Communicable Diseases</w:t>
            </w:r>
          </w:p>
        </w:tc>
      </w:tr>
      <w:tr w:rsidR="008913D0" w:rsidRPr="00B773D9">
        <w:tc>
          <w:tcPr>
            <w:tcW w:w="1838"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rsidR="008913D0" w:rsidRPr="00B773D9" w:rsidRDefault="00832F4B">
            <w:pPr>
              <w:spacing w:before="240" w:after="160" w:line="276" w:lineRule="auto"/>
              <w:ind w:left="-100"/>
              <w:jc w:val="center"/>
              <w:rPr>
                <w:rFonts w:ascii="Garamond" w:eastAsia="Georgia" w:hAnsi="Garamond" w:cs="Georgia"/>
                <w:b/>
                <w:bCs/>
                <w:smallCaps/>
                <w:sz w:val="28"/>
                <w:szCs w:val="28"/>
              </w:rPr>
            </w:pPr>
            <w:r w:rsidRPr="00B773D9">
              <w:rPr>
                <w:rFonts w:ascii="Garamond" w:eastAsia="Georgia" w:hAnsi="Garamond" w:cs="Georgia"/>
                <w:b/>
                <w:bCs/>
                <w:smallCaps/>
                <w:sz w:val="28"/>
                <w:szCs w:val="28"/>
              </w:rPr>
              <w:t>NCD</w:t>
            </w:r>
          </w:p>
        </w:tc>
        <w:tc>
          <w:tcPr>
            <w:tcW w:w="7513" w:type="dxa"/>
            <w:tcBorders>
              <w:top w:val="nil"/>
              <w:left w:val="nil"/>
              <w:bottom w:val="single" w:sz="5" w:space="0" w:color="000000"/>
              <w:right w:val="single" w:sz="5" w:space="0" w:color="000000"/>
            </w:tcBorders>
            <w:tcMar>
              <w:top w:w="0" w:type="dxa"/>
              <w:left w:w="100" w:type="dxa"/>
              <w:bottom w:w="0" w:type="dxa"/>
              <w:right w:w="100" w:type="dxa"/>
            </w:tcMar>
          </w:tcPr>
          <w:p w:rsidR="008913D0" w:rsidRPr="00B773D9" w:rsidRDefault="00B773D9">
            <w:pPr>
              <w:spacing w:before="240" w:after="160" w:line="276" w:lineRule="auto"/>
              <w:ind w:left="-100"/>
              <w:jc w:val="center"/>
              <w:rPr>
                <w:rFonts w:ascii="Garamond" w:eastAsia="Georgia" w:hAnsi="Garamond" w:cs="Georgia"/>
                <w:b/>
                <w:bCs/>
                <w:smallCaps/>
                <w:sz w:val="28"/>
                <w:szCs w:val="28"/>
              </w:rPr>
            </w:pPr>
            <w:r w:rsidRPr="00B773D9">
              <w:rPr>
                <w:rFonts w:ascii="Garamond" w:eastAsia="Georgia" w:hAnsi="Garamond" w:cs="Georgia"/>
                <w:b/>
                <w:bCs/>
                <w:smallCaps/>
                <w:sz w:val="28"/>
                <w:szCs w:val="28"/>
              </w:rPr>
              <w:t>NON-COMMUNICABLE  Diseases</w:t>
            </w:r>
          </w:p>
        </w:tc>
      </w:tr>
    </w:tbl>
    <w:p w:rsidR="008913D0" w:rsidRPr="00B773D9" w:rsidRDefault="008913D0">
      <w:pPr>
        <w:spacing w:after="160" w:line="278" w:lineRule="auto"/>
        <w:rPr>
          <w:rFonts w:ascii="Garamond" w:eastAsia="Georgia" w:hAnsi="Garamond" w:cs="Georgia"/>
          <w:b/>
          <w:bCs/>
          <w:smallCaps/>
          <w:sz w:val="40"/>
          <w:szCs w:val="40"/>
        </w:rPr>
      </w:pPr>
    </w:p>
    <w:p w:rsidR="008913D0" w:rsidRPr="00B773D9" w:rsidRDefault="00832F4B">
      <w:pPr>
        <w:spacing w:after="160" w:line="278" w:lineRule="auto"/>
        <w:rPr>
          <w:rFonts w:ascii="Garamond" w:eastAsia="Georgia" w:hAnsi="Garamond" w:cs="Georgia"/>
          <w:b/>
          <w:bCs/>
          <w:smallCaps/>
          <w:sz w:val="40"/>
          <w:szCs w:val="40"/>
        </w:rPr>
      </w:pPr>
      <w:r w:rsidRPr="00B773D9">
        <w:rPr>
          <w:rFonts w:ascii="Garamond" w:hAnsi="Garamond"/>
        </w:rPr>
        <w:br w:type="page"/>
      </w:r>
    </w:p>
    <w:p w:rsidR="008913D0" w:rsidRPr="00B773D9" w:rsidRDefault="008913D0">
      <w:pPr>
        <w:spacing w:after="160" w:line="278" w:lineRule="auto"/>
        <w:rPr>
          <w:rFonts w:ascii="Garamond" w:eastAsia="Georgia" w:hAnsi="Garamond" w:cs="Georgia"/>
          <w:b/>
          <w:bCs/>
          <w:smallCaps/>
          <w:sz w:val="40"/>
          <w:szCs w:val="40"/>
        </w:rPr>
      </w:pPr>
    </w:p>
    <w:p w:rsidR="008913D0" w:rsidRPr="00B773D9" w:rsidRDefault="00832F4B">
      <w:pPr>
        <w:jc w:val="center"/>
        <w:rPr>
          <w:rFonts w:ascii="Garamond" w:eastAsia="Georgia" w:hAnsi="Garamond" w:cs="Georgia"/>
          <w:b/>
          <w:bCs/>
          <w:smallCaps/>
          <w:sz w:val="32"/>
          <w:szCs w:val="32"/>
        </w:rPr>
      </w:pPr>
      <w:r w:rsidRPr="00B773D9">
        <w:rPr>
          <w:rFonts w:ascii="Garamond" w:eastAsia="Georgia" w:hAnsi="Garamond" w:cs="Georgia"/>
          <w:b/>
          <w:bCs/>
          <w:smallCaps/>
          <w:sz w:val="32"/>
          <w:szCs w:val="32"/>
        </w:rPr>
        <w:t>TABLE OF CONTENTS</w:t>
      </w:r>
    </w:p>
    <w:p w:rsidR="008913D0" w:rsidRPr="00B773D9" w:rsidRDefault="008913D0">
      <w:pPr>
        <w:jc w:val="center"/>
        <w:rPr>
          <w:rFonts w:ascii="Garamond" w:eastAsia="Georgia" w:hAnsi="Garamond" w:cs="Georgia"/>
          <w:b/>
          <w:bCs/>
          <w:smallCaps/>
          <w:sz w:val="40"/>
          <w:szCs w:val="40"/>
        </w:rPr>
      </w:pPr>
    </w:p>
    <w:sdt>
      <w:sdtPr>
        <w:rPr>
          <w:rFonts w:ascii="Garamond" w:hAnsi="Garamond"/>
        </w:rPr>
        <w:id w:val="301093529"/>
        <w:docPartObj>
          <w:docPartGallery w:val="Table of Contents"/>
          <w:docPartUnique/>
        </w:docPartObj>
      </w:sdtPr>
      <w:sdtContent>
        <w:p w:rsidR="001D5897" w:rsidRDefault="004164B4">
          <w:pPr>
            <w:pStyle w:val="TOC1"/>
            <w:tabs>
              <w:tab w:val="right" w:pos="9016"/>
            </w:tabs>
            <w:rPr>
              <w:noProof/>
            </w:rPr>
          </w:pPr>
          <w:r w:rsidRPr="00B773D9">
            <w:rPr>
              <w:rFonts w:ascii="Garamond" w:hAnsi="Garamond"/>
            </w:rPr>
            <w:fldChar w:fldCharType="begin"/>
          </w:r>
          <w:r w:rsidR="00832F4B" w:rsidRPr="00B773D9">
            <w:rPr>
              <w:rFonts w:ascii="Garamond" w:hAnsi="Garamond"/>
            </w:rPr>
            <w:instrText xml:space="preserve"> TOC \h \u \z \t "Heading 1,1,Heading 2,2,Heading 5,5,Heading 6,6,"</w:instrText>
          </w:r>
          <w:r w:rsidRPr="00B773D9">
            <w:rPr>
              <w:rFonts w:ascii="Garamond" w:hAnsi="Garamond"/>
            </w:rPr>
            <w:fldChar w:fldCharType="separate"/>
          </w:r>
          <w:hyperlink w:anchor="_Toc219737033" w:history="1">
            <w:r w:rsidR="001D5897">
              <w:rPr>
                <w:noProof/>
                <w:webHidden/>
              </w:rPr>
              <w:tab/>
            </w:r>
            <w:r>
              <w:rPr>
                <w:noProof/>
                <w:webHidden/>
              </w:rPr>
              <w:fldChar w:fldCharType="begin"/>
            </w:r>
            <w:r w:rsidR="001D5897">
              <w:rPr>
                <w:noProof/>
                <w:webHidden/>
              </w:rPr>
              <w:instrText xml:space="preserve"> PAGEREF _Toc219737033 \h </w:instrText>
            </w:r>
            <w:r>
              <w:rPr>
                <w:noProof/>
                <w:webHidden/>
              </w:rPr>
            </w:r>
            <w:r>
              <w:rPr>
                <w:noProof/>
                <w:webHidden/>
              </w:rPr>
              <w:fldChar w:fldCharType="separate"/>
            </w:r>
            <w:r w:rsidR="001D5897">
              <w:rPr>
                <w:noProof/>
                <w:webHidden/>
              </w:rPr>
              <w:t>3</w:t>
            </w:r>
            <w:r>
              <w:rPr>
                <w:noProof/>
                <w:webHidden/>
              </w:rPr>
              <w:fldChar w:fldCharType="end"/>
            </w:r>
          </w:hyperlink>
        </w:p>
        <w:p w:rsidR="001D5897" w:rsidRDefault="004164B4">
          <w:pPr>
            <w:pStyle w:val="TOC1"/>
            <w:tabs>
              <w:tab w:val="right" w:pos="9016"/>
            </w:tabs>
            <w:rPr>
              <w:noProof/>
            </w:rPr>
          </w:pPr>
          <w:hyperlink w:anchor="_Toc219737034" w:history="1">
            <w:r w:rsidR="001D5897" w:rsidRPr="00EB128F">
              <w:rPr>
                <w:rStyle w:val="Hyperlink"/>
                <w:rFonts w:ascii="Garamond" w:eastAsia="Georgia" w:hAnsi="Garamond" w:cs="Georgia"/>
                <w:noProof/>
              </w:rPr>
              <w:t>INTRODUCTION</w:t>
            </w:r>
            <w:r w:rsidR="001D5897">
              <w:rPr>
                <w:noProof/>
                <w:webHidden/>
              </w:rPr>
              <w:tab/>
            </w:r>
            <w:r>
              <w:rPr>
                <w:noProof/>
                <w:webHidden/>
              </w:rPr>
              <w:fldChar w:fldCharType="begin"/>
            </w:r>
            <w:r w:rsidR="001D5897">
              <w:rPr>
                <w:noProof/>
                <w:webHidden/>
              </w:rPr>
              <w:instrText xml:space="preserve"> PAGEREF _Toc219737034 \h </w:instrText>
            </w:r>
            <w:r>
              <w:rPr>
                <w:noProof/>
                <w:webHidden/>
              </w:rPr>
            </w:r>
            <w:r>
              <w:rPr>
                <w:noProof/>
                <w:webHidden/>
              </w:rPr>
              <w:fldChar w:fldCharType="separate"/>
            </w:r>
            <w:r w:rsidR="001D5897">
              <w:rPr>
                <w:noProof/>
                <w:webHidden/>
              </w:rPr>
              <w:t>9</w:t>
            </w:r>
            <w:r>
              <w:rPr>
                <w:noProof/>
                <w:webHidden/>
              </w:rPr>
              <w:fldChar w:fldCharType="end"/>
            </w:r>
          </w:hyperlink>
        </w:p>
        <w:p w:rsidR="001D5897" w:rsidRDefault="004164B4">
          <w:pPr>
            <w:pStyle w:val="TOC1"/>
            <w:tabs>
              <w:tab w:val="left" w:pos="480"/>
              <w:tab w:val="right" w:pos="9016"/>
            </w:tabs>
            <w:rPr>
              <w:noProof/>
            </w:rPr>
          </w:pPr>
          <w:hyperlink w:anchor="_Toc219737035" w:history="1">
            <w:r w:rsidR="001D5897" w:rsidRPr="00EB128F">
              <w:rPr>
                <w:rStyle w:val="Hyperlink"/>
                <w:rFonts w:ascii="Garamond" w:eastAsia="Georgia" w:hAnsi="Garamond" w:cs="Georgia"/>
                <w:noProof/>
              </w:rPr>
              <w:t>●</w:t>
            </w:r>
            <w:r w:rsidR="001D5897">
              <w:rPr>
                <w:noProof/>
              </w:rPr>
              <w:tab/>
            </w:r>
            <w:r w:rsidR="001D5897" w:rsidRPr="00EB128F">
              <w:rPr>
                <w:rStyle w:val="Hyperlink"/>
                <w:rFonts w:ascii="Garamond" w:eastAsia="Georgia" w:hAnsi="Garamond" w:cs="Georgia"/>
                <w:noProof/>
              </w:rPr>
              <w:t>Background of the PPP</w:t>
            </w:r>
            <w:r w:rsidR="001D5897">
              <w:rPr>
                <w:noProof/>
                <w:webHidden/>
              </w:rPr>
              <w:tab/>
            </w:r>
            <w:r>
              <w:rPr>
                <w:noProof/>
                <w:webHidden/>
              </w:rPr>
              <w:fldChar w:fldCharType="begin"/>
            </w:r>
            <w:r w:rsidR="001D5897">
              <w:rPr>
                <w:noProof/>
                <w:webHidden/>
              </w:rPr>
              <w:instrText xml:space="preserve"> PAGEREF _Toc219737035 \h </w:instrText>
            </w:r>
            <w:r>
              <w:rPr>
                <w:noProof/>
                <w:webHidden/>
              </w:rPr>
            </w:r>
            <w:r>
              <w:rPr>
                <w:noProof/>
                <w:webHidden/>
              </w:rPr>
              <w:fldChar w:fldCharType="separate"/>
            </w:r>
            <w:r w:rsidR="001D5897">
              <w:rPr>
                <w:noProof/>
                <w:webHidden/>
              </w:rPr>
              <w:t>9</w:t>
            </w:r>
            <w:r>
              <w:rPr>
                <w:noProof/>
                <w:webHidden/>
              </w:rPr>
              <w:fldChar w:fldCharType="end"/>
            </w:r>
          </w:hyperlink>
        </w:p>
        <w:p w:rsidR="001D5897" w:rsidRDefault="004164B4">
          <w:pPr>
            <w:pStyle w:val="TOC1"/>
            <w:tabs>
              <w:tab w:val="right" w:pos="9016"/>
            </w:tabs>
            <w:rPr>
              <w:noProof/>
            </w:rPr>
          </w:pPr>
          <w:hyperlink w:anchor="_Toc219737036" w:history="1">
            <w:r w:rsidR="001D5897" w:rsidRPr="00EB128F">
              <w:rPr>
                <w:rStyle w:val="Hyperlink"/>
                <w:rFonts w:ascii="Garamond" w:eastAsia="Georgia" w:hAnsi="Garamond" w:cs="Georgia"/>
                <w:noProof/>
              </w:rPr>
              <w:t>LSGD AT A GLANCE</w:t>
            </w:r>
            <w:r w:rsidR="001D5897">
              <w:rPr>
                <w:noProof/>
                <w:webHidden/>
              </w:rPr>
              <w:tab/>
            </w:r>
            <w:r>
              <w:rPr>
                <w:noProof/>
                <w:webHidden/>
              </w:rPr>
              <w:fldChar w:fldCharType="begin"/>
            </w:r>
            <w:r w:rsidR="001D5897">
              <w:rPr>
                <w:noProof/>
                <w:webHidden/>
              </w:rPr>
              <w:instrText xml:space="preserve"> PAGEREF _Toc219737036 \h </w:instrText>
            </w:r>
            <w:r>
              <w:rPr>
                <w:noProof/>
                <w:webHidden/>
              </w:rPr>
            </w:r>
            <w:r>
              <w:rPr>
                <w:noProof/>
                <w:webHidden/>
              </w:rPr>
              <w:fldChar w:fldCharType="separate"/>
            </w:r>
            <w:r w:rsidR="001D5897">
              <w:rPr>
                <w:noProof/>
                <w:webHidden/>
              </w:rPr>
              <w:t>9</w:t>
            </w:r>
            <w:r>
              <w:rPr>
                <w:noProof/>
                <w:webHidden/>
              </w:rPr>
              <w:fldChar w:fldCharType="end"/>
            </w:r>
          </w:hyperlink>
        </w:p>
        <w:p w:rsidR="001D5897" w:rsidRDefault="004164B4">
          <w:pPr>
            <w:pStyle w:val="TOC2"/>
            <w:tabs>
              <w:tab w:val="right" w:pos="9016"/>
            </w:tabs>
            <w:rPr>
              <w:noProof/>
            </w:rPr>
          </w:pPr>
          <w:hyperlink w:anchor="_Toc219737037" w:history="1">
            <w:r w:rsidR="001D5897" w:rsidRPr="00EB128F">
              <w:rPr>
                <w:rStyle w:val="Hyperlink"/>
                <w:rFonts w:ascii="Garamond" w:eastAsia="Georgia" w:hAnsi="Garamond" w:cs="Georgia"/>
                <w:noProof/>
              </w:rPr>
              <w:t>INTEGRATED HEALTH IN</w:t>
            </w:r>
            <w:r w:rsidR="009007DC">
              <w:rPr>
                <w:rStyle w:val="Hyperlink"/>
                <w:rFonts w:ascii="Garamond" w:eastAsia="Georgia" w:hAnsi="Garamond" w:cs="Georgia"/>
                <w:noProof/>
              </w:rPr>
              <w:t>FRASTRUCTURE MAP OF Thavanur</w:t>
            </w:r>
            <w:r w:rsidR="001D5897" w:rsidRPr="00EB128F">
              <w:rPr>
                <w:rStyle w:val="Hyperlink"/>
                <w:rFonts w:ascii="Garamond" w:eastAsia="Georgia" w:hAnsi="Garamond" w:cs="Georgia"/>
                <w:noProof/>
              </w:rPr>
              <w:t xml:space="preserve"> PANCHAYAT</w:t>
            </w:r>
            <w:r w:rsidR="001D5897">
              <w:rPr>
                <w:noProof/>
                <w:webHidden/>
              </w:rPr>
              <w:tab/>
            </w:r>
            <w:r>
              <w:rPr>
                <w:noProof/>
                <w:webHidden/>
              </w:rPr>
              <w:fldChar w:fldCharType="begin"/>
            </w:r>
            <w:r w:rsidR="001D5897">
              <w:rPr>
                <w:noProof/>
                <w:webHidden/>
              </w:rPr>
              <w:instrText xml:space="preserve"> PAGEREF _Toc219737037 \h </w:instrText>
            </w:r>
            <w:r>
              <w:rPr>
                <w:noProof/>
                <w:webHidden/>
              </w:rPr>
            </w:r>
            <w:r>
              <w:rPr>
                <w:noProof/>
                <w:webHidden/>
              </w:rPr>
              <w:fldChar w:fldCharType="separate"/>
            </w:r>
            <w:r w:rsidR="001D5897">
              <w:rPr>
                <w:noProof/>
                <w:webHidden/>
              </w:rPr>
              <w:t>10</w:t>
            </w:r>
            <w:r>
              <w:rPr>
                <w:noProof/>
                <w:webHidden/>
              </w:rPr>
              <w:fldChar w:fldCharType="end"/>
            </w:r>
          </w:hyperlink>
        </w:p>
        <w:p w:rsidR="001D5897" w:rsidRDefault="004164B4">
          <w:pPr>
            <w:pStyle w:val="TOC1"/>
            <w:tabs>
              <w:tab w:val="right" w:pos="9016"/>
            </w:tabs>
            <w:rPr>
              <w:noProof/>
            </w:rPr>
          </w:pPr>
          <w:hyperlink w:anchor="_Toc219737038" w:history="1">
            <w:r w:rsidR="001D5897" w:rsidRPr="00EB128F">
              <w:rPr>
                <w:rStyle w:val="Hyperlink"/>
                <w:rFonts w:ascii="Garamond" w:eastAsia="Georgia" w:hAnsi="Garamond" w:cs="Georgia"/>
                <w:noProof/>
              </w:rPr>
              <w:t>GENERAL PROFILE OF THE LSGI’S</w:t>
            </w:r>
            <w:r w:rsidR="001D5897">
              <w:rPr>
                <w:noProof/>
                <w:webHidden/>
              </w:rPr>
              <w:tab/>
            </w:r>
            <w:r>
              <w:rPr>
                <w:noProof/>
                <w:webHidden/>
              </w:rPr>
              <w:fldChar w:fldCharType="begin"/>
            </w:r>
            <w:r w:rsidR="001D5897">
              <w:rPr>
                <w:noProof/>
                <w:webHidden/>
              </w:rPr>
              <w:instrText xml:space="preserve"> PAGEREF _Toc219737038 \h </w:instrText>
            </w:r>
            <w:r>
              <w:rPr>
                <w:noProof/>
                <w:webHidden/>
              </w:rPr>
            </w:r>
            <w:r>
              <w:rPr>
                <w:noProof/>
                <w:webHidden/>
              </w:rPr>
              <w:fldChar w:fldCharType="separate"/>
            </w:r>
            <w:r w:rsidR="001D5897">
              <w:rPr>
                <w:noProof/>
                <w:webHidden/>
              </w:rPr>
              <w:t>13</w:t>
            </w:r>
            <w:r>
              <w:rPr>
                <w:noProof/>
                <w:webHidden/>
              </w:rPr>
              <w:fldChar w:fldCharType="end"/>
            </w:r>
          </w:hyperlink>
        </w:p>
        <w:p w:rsidR="001D5897" w:rsidRDefault="004164B4">
          <w:pPr>
            <w:pStyle w:val="TOC2"/>
            <w:tabs>
              <w:tab w:val="right" w:pos="9016"/>
            </w:tabs>
            <w:rPr>
              <w:noProof/>
            </w:rPr>
          </w:pPr>
          <w:hyperlink w:anchor="_Toc219737039" w:history="1">
            <w:r w:rsidR="001D5897" w:rsidRPr="00EB128F">
              <w:rPr>
                <w:rStyle w:val="Hyperlink"/>
                <w:rFonts w:ascii="Garamond" w:eastAsia="Georgia" w:hAnsi="Garamond" w:cs="Georgia"/>
                <w:noProof/>
              </w:rPr>
              <w:t>Background of the LSGI</w:t>
            </w:r>
            <w:r w:rsidR="001D5897">
              <w:rPr>
                <w:noProof/>
                <w:webHidden/>
              </w:rPr>
              <w:tab/>
            </w:r>
            <w:r>
              <w:rPr>
                <w:noProof/>
                <w:webHidden/>
              </w:rPr>
              <w:fldChar w:fldCharType="begin"/>
            </w:r>
            <w:r w:rsidR="001D5897">
              <w:rPr>
                <w:noProof/>
                <w:webHidden/>
              </w:rPr>
              <w:instrText xml:space="preserve"> PAGEREF _Toc219737039 \h </w:instrText>
            </w:r>
            <w:r>
              <w:rPr>
                <w:noProof/>
                <w:webHidden/>
              </w:rPr>
            </w:r>
            <w:r>
              <w:rPr>
                <w:noProof/>
                <w:webHidden/>
              </w:rPr>
              <w:fldChar w:fldCharType="separate"/>
            </w:r>
            <w:r w:rsidR="001D5897">
              <w:rPr>
                <w:noProof/>
                <w:webHidden/>
              </w:rPr>
              <w:t>13</w:t>
            </w:r>
            <w:r>
              <w:rPr>
                <w:noProof/>
                <w:webHidden/>
              </w:rPr>
              <w:fldChar w:fldCharType="end"/>
            </w:r>
          </w:hyperlink>
        </w:p>
        <w:p w:rsidR="001D5897" w:rsidRDefault="004164B4">
          <w:pPr>
            <w:pStyle w:val="TOC2"/>
            <w:tabs>
              <w:tab w:val="right" w:pos="9016"/>
            </w:tabs>
            <w:rPr>
              <w:noProof/>
            </w:rPr>
          </w:pPr>
          <w:hyperlink w:anchor="_Toc219737040" w:history="1">
            <w:r w:rsidR="001D5897" w:rsidRPr="00EB128F">
              <w:rPr>
                <w:rStyle w:val="Hyperlink"/>
                <w:rFonts w:ascii="Garamond" w:eastAsia="Georgia" w:hAnsi="Garamond" w:cs="Georgia"/>
                <w:noProof/>
              </w:rPr>
              <w:t>Demographic and Vulnerable Population</w:t>
            </w:r>
            <w:r w:rsidR="001D5897">
              <w:rPr>
                <w:noProof/>
                <w:webHidden/>
              </w:rPr>
              <w:tab/>
            </w:r>
            <w:r>
              <w:rPr>
                <w:noProof/>
                <w:webHidden/>
              </w:rPr>
              <w:fldChar w:fldCharType="begin"/>
            </w:r>
            <w:r w:rsidR="001D5897">
              <w:rPr>
                <w:noProof/>
                <w:webHidden/>
              </w:rPr>
              <w:instrText xml:space="preserve"> PAGEREF _Toc219737040 \h </w:instrText>
            </w:r>
            <w:r>
              <w:rPr>
                <w:noProof/>
                <w:webHidden/>
              </w:rPr>
            </w:r>
            <w:r>
              <w:rPr>
                <w:noProof/>
                <w:webHidden/>
              </w:rPr>
              <w:fldChar w:fldCharType="separate"/>
            </w:r>
            <w:r w:rsidR="001D5897">
              <w:rPr>
                <w:noProof/>
                <w:webHidden/>
              </w:rPr>
              <w:t>14</w:t>
            </w:r>
            <w:r>
              <w:rPr>
                <w:noProof/>
                <w:webHidden/>
              </w:rPr>
              <w:fldChar w:fldCharType="end"/>
            </w:r>
          </w:hyperlink>
        </w:p>
        <w:p w:rsidR="001D5897" w:rsidRDefault="004164B4">
          <w:pPr>
            <w:pStyle w:val="TOC2"/>
            <w:tabs>
              <w:tab w:val="right" w:pos="9016"/>
            </w:tabs>
            <w:rPr>
              <w:noProof/>
            </w:rPr>
          </w:pPr>
          <w:hyperlink w:anchor="_Toc219737041" w:history="1">
            <w:r w:rsidR="001D5897" w:rsidRPr="00EB128F">
              <w:rPr>
                <w:rStyle w:val="Hyperlink"/>
                <w:rFonts w:ascii="Garamond" w:eastAsia="Georgia" w:hAnsi="Garamond" w:cs="Georgia"/>
                <w:noProof/>
              </w:rPr>
              <w:t>Clinical Vulnerability</w:t>
            </w:r>
            <w:r w:rsidR="001D5897">
              <w:rPr>
                <w:noProof/>
                <w:webHidden/>
              </w:rPr>
              <w:tab/>
            </w:r>
            <w:r>
              <w:rPr>
                <w:noProof/>
                <w:webHidden/>
              </w:rPr>
              <w:fldChar w:fldCharType="begin"/>
            </w:r>
            <w:r w:rsidR="001D5897">
              <w:rPr>
                <w:noProof/>
                <w:webHidden/>
              </w:rPr>
              <w:instrText xml:space="preserve"> PAGEREF _Toc219737041 \h </w:instrText>
            </w:r>
            <w:r>
              <w:rPr>
                <w:noProof/>
                <w:webHidden/>
              </w:rPr>
            </w:r>
            <w:r>
              <w:rPr>
                <w:noProof/>
                <w:webHidden/>
              </w:rPr>
              <w:fldChar w:fldCharType="separate"/>
            </w:r>
            <w:r w:rsidR="001D5897">
              <w:rPr>
                <w:noProof/>
                <w:webHidden/>
              </w:rPr>
              <w:t>16</w:t>
            </w:r>
            <w:r>
              <w:rPr>
                <w:noProof/>
                <w:webHidden/>
              </w:rPr>
              <w:fldChar w:fldCharType="end"/>
            </w:r>
          </w:hyperlink>
        </w:p>
        <w:p w:rsidR="001D5897" w:rsidRDefault="004164B4">
          <w:pPr>
            <w:pStyle w:val="TOC1"/>
            <w:tabs>
              <w:tab w:val="right" w:pos="9016"/>
            </w:tabs>
            <w:rPr>
              <w:noProof/>
            </w:rPr>
          </w:pPr>
          <w:hyperlink w:anchor="_Toc219737042" w:history="1">
            <w:r w:rsidR="001D5897" w:rsidRPr="00EB128F">
              <w:rPr>
                <w:rStyle w:val="Hyperlink"/>
                <w:rFonts w:ascii="Garamond" w:eastAsia="Georgia" w:hAnsi="Garamond" w:cs="Georgia"/>
                <w:noProof/>
              </w:rPr>
              <w:t>INFRASTRUCTURE &amp; RESOURCE INVENTORY</w:t>
            </w:r>
            <w:r w:rsidR="001D5897">
              <w:rPr>
                <w:noProof/>
                <w:webHidden/>
              </w:rPr>
              <w:tab/>
            </w:r>
            <w:r>
              <w:rPr>
                <w:noProof/>
                <w:webHidden/>
              </w:rPr>
              <w:fldChar w:fldCharType="begin"/>
            </w:r>
            <w:r w:rsidR="001D5897">
              <w:rPr>
                <w:noProof/>
                <w:webHidden/>
              </w:rPr>
              <w:instrText xml:space="preserve"> PAGEREF _Toc219737042 \h </w:instrText>
            </w:r>
            <w:r>
              <w:rPr>
                <w:noProof/>
                <w:webHidden/>
              </w:rPr>
            </w:r>
            <w:r>
              <w:rPr>
                <w:noProof/>
                <w:webHidden/>
              </w:rPr>
              <w:fldChar w:fldCharType="separate"/>
            </w:r>
            <w:r w:rsidR="001D5897">
              <w:rPr>
                <w:noProof/>
                <w:webHidden/>
              </w:rPr>
              <w:t>18</w:t>
            </w:r>
            <w:r>
              <w:rPr>
                <w:noProof/>
                <w:webHidden/>
              </w:rPr>
              <w:fldChar w:fldCharType="end"/>
            </w:r>
          </w:hyperlink>
        </w:p>
        <w:p w:rsidR="001D5897" w:rsidRDefault="004164B4">
          <w:pPr>
            <w:pStyle w:val="TOC2"/>
            <w:tabs>
              <w:tab w:val="right" w:pos="9016"/>
            </w:tabs>
            <w:rPr>
              <w:noProof/>
            </w:rPr>
          </w:pPr>
          <w:hyperlink w:anchor="_Toc219737043" w:history="1">
            <w:r w:rsidR="001D5897" w:rsidRPr="00EB128F">
              <w:rPr>
                <w:rStyle w:val="Hyperlink"/>
                <w:rFonts w:ascii="Garamond" w:eastAsia="Georgia" w:hAnsi="Garamond" w:cs="Georgia"/>
                <w:noProof/>
              </w:rPr>
              <w:t>Health Facility Directory &amp; Basic Capacity in the LSGD</w:t>
            </w:r>
            <w:r w:rsidR="001D5897">
              <w:rPr>
                <w:noProof/>
                <w:webHidden/>
              </w:rPr>
              <w:tab/>
            </w:r>
            <w:r>
              <w:rPr>
                <w:noProof/>
                <w:webHidden/>
              </w:rPr>
              <w:fldChar w:fldCharType="begin"/>
            </w:r>
            <w:r w:rsidR="001D5897">
              <w:rPr>
                <w:noProof/>
                <w:webHidden/>
              </w:rPr>
              <w:instrText xml:space="preserve"> PAGEREF _Toc219737043 \h </w:instrText>
            </w:r>
            <w:r>
              <w:rPr>
                <w:noProof/>
                <w:webHidden/>
              </w:rPr>
            </w:r>
            <w:r>
              <w:rPr>
                <w:noProof/>
                <w:webHidden/>
              </w:rPr>
              <w:fldChar w:fldCharType="separate"/>
            </w:r>
            <w:r w:rsidR="001D5897">
              <w:rPr>
                <w:noProof/>
                <w:webHidden/>
              </w:rPr>
              <w:t>18</w:t>
            </w:r>
            <w:r>
              <w:rPr>
                <w:noProof/>
                <w:webHidden/>
              </w:rPr>
              <w:fldChar w:fldCharType="end"/>
            </w:r>
          </w:hyperlink>
        </w:p>
        <w:p w:rsidR="001D5897" w:rsidRDefault="004164B4">
          <w:pPr>
            <w:pStyle w:val="TOC2"/>
            <w:tabs>
              <w:tab w:val="right" w:pos="9016"/>
            </w:tabs>
            <w:rPr>
              <w:noProof/>
            </w:rPr>
          </w:pPr>
          <w:hyperlink w:anchor="_Toc219737044" w:history="1">
            <w:r w:rsidR="001D5897" w:rsidRPr="00EB128F">
              <w:rPr>
                <w:rStyle w:val="Hyperlink"/>
                <w:rFonts w:ascii="Garamond" w:eastAsia="Georgia" w:hAnsi="Garamond" w:cs="Georgia"/>
                <w:noProof/>
              </w:rPr>
              <w:t>Private Clinics</w:t>
            </w:r>
            <w:r w:rsidR="001D5897">
              <w:rPr>
                <w:noProof/>
                <w:webHidden/>
              </w:rPr>
              <w:tab/>
            </w:r>
            <w:r>
              <w:rPr>
                <w:noProof/>
                <w:webHidden/>
              </w:rPr>
              <w:fldChar w:fldCharType="begin"/>
            </w:r>
            <w:r w:rsidR="001D5897">
              <w:rPr>
                <w:noProof/>
                <w:webHidden/>
              </w:rPr>
              <w:instrText xml:space="preserve"> PAGEREF _Toc219737044 \h </w:instrText>
            </w:r>
            <w:r>
              <w:rPr>
                <w:noProof/>
                <w:webHidden/>
              </w:rPr>
            </w:r>
            <w:r>
              <w:rPr>
                <w:noProof/>
                <w:webHidden/>
              </w:rPr>
              <w:fldChar w:fldCharType="separate"/>
            </w:r>
            <w:r w:rsidR="001D5897">
              <w:rPr>
                <w:noProof/>
                <w:webHidden/>
              </w:rPr>
              <w:t>19</w:t>
            </w:r>
            <w:r>
              <w:rPr>
                <w:noProof/>
                <w:webHidden/>
              </w:rPr>
              <w:fldChar w:fldCharType="end"/>
            </w:r>
          </w:hyperlink>
        </w:p>
        <w:p w:rsidR="001D5897" w:rsidRDefault="004164B4">
          <w:pPr>
            <w:pStyle w:val="TOC2"/>
            <w:tabs>
              <w:tab w:val="right" w:pos="9016"/>
            </w:tabs>
            <w:rPr>
              <w:noProof/>
            </w:rPr>
          </w:pPr>
          <w:hyperlink w:anchor="_Toc219737045" w:history="1">
            <w:r w:rsidR="001D5897" w:rsidRPr="00EB128F">
              <w:rPr>
                <w:rStyle w:val="Hyperlink"/>
                <w:rFonts w:ascii="Garamond" w:eastAsia="Georgia" w:hAnsi="Garamond" w:cs="Georgia"/>
                <w:noProof/>
              </w:rPr>
              <w:t>Healthcare Education &amp; Training Institutions</w:t>
            </w:r>
            <w:r w:rsidR="001D5897">
              <w:rPr>
                <w:noProof/>
                <w:webHidden/>
              </w:rPr>
              <w:tab/>
            </w:r>
            <w:r>
              <w:rPr>
                <w:noProof/>
                <w:webHidden/>
              </w:rPr>
              <w:fldChar w:fldCharType="begin"/>
            </w:r>
            <w:r w:rsidR="001D5897">
              <w:rPr>
                <w:noProof/>
                <w:webHidden/>
              </w:rPr>
              <w:instrText xml:space="preserve"> PAGEREF _Toc219737045 \h </w:instrText>
            </w:r>
            <w:r>
              <w:rPr>
                <w:noProof/>
                <w:webHidden/>
              </w:rPr>
            </w:r>
            <w:r>
              <w:rPr>
                <w:noProof/>
                <w:webHidden/>
              </w:rPr>
              <w:fldChar w:fldCharType="separate"/>
            </w:r>
            <w:r w:rsidR="001D5897">
              <w:rPr>
                <w:noProof/>
                <w:webHidden/>
              </w:rPr>
              <w:t>20</w:t>
            </w:r>
            <w:r>
              <w:rPr>
                <w:noProof/>
                <w:webHidden/>
              </w:rPr>
              <w:fldChar w:fldCharType="end"/>
            </w:r>
          </w:hyperlink>
        </w:p>
        <w:p w:rsidR="001D5897" w:rsidRDefault="004164B4">
          <w:pPr>
            <w:pStyle w:val="TOC2"/>
            <w:tabs>
              <w:tab w:val="right" w:pos="9016"/>
            </w:tabs>
            <w:rPr>
              <w:noProof/>
            </w:rPr>
          </w:pPr>
          <w:hyperlink w:anchor="_Toc219737046" w:history="1">
            <w:r w:rsidR="001D5897" w:rsidRPr="00EB128F">
              <w:rPr>
                <w:rStyle w:val="Hyperlink"/>
                <w:rFonts w:ascii="Garamond" w:eastAsia="Georgia" w:hAnsi="Garamond" w:cs="Georgia"/>
                <w:noProof/>
              </w:rPr>
              <w:t>Specialized Services &amp; Emergency Inventory</w:t>
            </w:r>
            <w:r w:rsidR="001D5897">
              <w:rPr>
                <w:noProof/>
                <w:webHidden/>
              </w:rPr>
              <w:tab/>
            </w:r>
            <w:r>
              <w:rPr>
                <w:noProof/>
                <w:webHidden/>
              </w:rPr>
              <w:fldChar w:fldCharType="begin"/>
            </w:r>
            <w:r w:rsidR="001D5897">
              <w:rPr>
                <w:noProof/>
                <w:webHidden/>
              </w:rPr>
              <w:instrText xml:space="preserve"> PAGEREF _Toc219737046 \h </w:instrText>
            </w:r>
            <w:r>
              <w:rPr>
                <w:noProof/>
                <w:webHidden/>
              </w:rPr>
            </w:r>
            <w:r>
              <w:rPr>
                <w:noProof/>
                <w:webHidden/>
              </w:rPr>
              <w:fldChar w:fldCharType="separate"/>
            </w:r>
            <w:r w:rsidR="001D5897">
              <w:rPr>
                <w:noProof/>
                <w:webHidden/>
              </w:rPr>
              <w:t>20</w:t>
            </w:r>
            <w:r>
              <w:rPr>
                <w:noProof/>
                <w:webHidden/>
              </w:rPr>
              <w:fldChar w:fldCharType="end"/>
            </w:r>
          </w:hyperlink>
        </w:p>
        <w:p w:rsidR="001D5897" w:rsidRDefault="004164B4">
          <w:pPr>
            <w:pStyle w:val="TOC2"/>
            <w:tabs>
              <w:tab w:val="right" w:pos="9016"/>
            </w:tabs>
            <w:rPr>
              <w:noProof/>
            </w:rPr>
          </w:pPr>
          <w:hyperlink w:anchor="_Toc219737047" w:history="1">
            <w:r w:rsidR="001D5897" w:rsidRPr="00EB128F">
              <w:rPr>
                <w:rStyle w:val="Hyperlink"/>
                <w:rFonts w:ascii="Garamond" w:eastAsia="Georgia" w:hAnsi="Garamond" w:cs="Georgia"/>
                <w:noProof/>
              </w:rPr>
              <w:t>Oxygen &amp; Diagnostic Capacity</w:t>
            </w:r>
            <w:r w:rsidR="001D5897">
              <w:rPr>
                <w:noProof/>
                <w:webHidden/>
              </w:rPr>
              <w:tab/>
            </w:r>
            <w:r>
              <w:rPr>
                <w:noProof/>
                <w:webHidden/>
              </w:rPr>
              <w:fldChar w:fldCharType="begin"/>
            </w:r>
            <w:r w:rsidR="001D5897">
              <w:rPr>
                <w:noProof/>
                <w:webHidden/>
              </w:rPr>
              <w:instrText xml:space="preserve"> PAGEREF _Toc219737047 \h </w:instrText>
            </w:r>
            <w:r>
              <w:rPr>
                <w:noProof/>
                <w:webHidden/>
              </w:rPr>
            </w:r>
            <w:r>
              <w:rPr>
                <w:noProof/>
                <w:webHidden/>
              </w:rPr>
              <w:fldChar w:fldCharType="separate"/>
            </w:r>
            <w:r w:rsidR="001D5897">
              <w:rPr>
                <w:noProof/>
                <w:webHidden/>
              </w:rPr>
              <w:t>21</w:t>
            </w:r>
            <w:r>
              <w:rPr>
                <w:noProof/>
                <w:webHidden/>
              </w:rPr>
              <w:fldChar w:fldCharType="end"/>
            </w:r>
          </w:hyperlink>
        </w:p>
        <w:p w:rsidR="001D5897" w:rsidRDefault="004164B4">
          <w:pPr>
            <w:pStyle w:val="TOC2"/>
            <w:tabs>
              <w:tab w:val="right" w:pos="9016"/>
            </w:tabs>
            <w:rPr>
              <w:noProof/>
            </w:rPr>
          </w:pPr>
          <w:hyperlink w:anchor="_Toc219737048" w:history="1">
            <w:r w:rsidR="001D5897" w:rsidRPr="00EB128F">
              <w:rPr>
                <w:rStyle w:val="Hyperlink"/>
                <w:rFonts w:ascii="Garamond" w:eastAsia="Georgia" w:hAnsi="Garamond" w:cs="Georgia"/>
                <w:noProof/>
              </w:rPr>
              <w:t>Diagnostics facility mapping at the LSGI level</w:t>
            </w:r>
            <w:r w:rsidR="001D5897">
              <w:rPr>
                <w:noProof/>
                <w:webHidden/>
              </w:rPr>
              <w:tab/>
            </w:r>
            <w:r>
              <w:rPr>
                <w:noProof/>
                <w:webHidden/>
              </w:rPr>
              <w:fldChar w:fldCharType="begin"/>
            </w:r>
            <w:r w:rsidR="001D5897">
              <w:rPr>
                <w:noProof/>
                <w:webHidden/>
              </w:rPr>
              <w:instrText xml:space="preserve"> PAGEREF _Toc219737048 \h </w:instrText>
            </w:r>
            <w:r>
              <w:rPr>
                <w:noProof/>
                <w:webHidden/>
              </w:rPr>
            </w:r>
            <w:r>
              <w:rPr>
                <w:noProof/>
                <w:webHidden/>
              </w:rPr>
              <w:fldChar w:fldCharType="separate"/>
            </w:r>
            <w:r w:rsidR="001D5897">
              <w:rPr>
                <w:noProof/>
                <w:webHidden/>
              </w:rPr>
              <w:t>22</w:t>
            </w:r>
            <w:r>
              <w:rPr>
                <w:noProof/>
                <w:webHidden/>
              </w:rPr>
              <w:fldChar w:fldCharType="end"/>
            </w:r>
          </w:hyperlink>
        </w:p>
        <w:p w:rsidR="001D5897" w:rsidRDefault="004164B4">
          <w:pPr>
            <w:pStyle w:val="TOC2"/>
            <w:tabs>
              <w:tab w:val="right" w:pos="9016"/>
            </w:tabs>
            <w:rPr>
              <w:noProof/>
            </w:rPr>
          </w:pPr>
          <w:hyperlink w:anchor="_Toc219737049" w:history="1">
            <w:r w:rsidR="001D5897" w:rsidRPr="00EB128F">
              <w:rPr>
                <w:rStyle w:val="Hyperlink"/>
                <w:rFonts w:ascii="Garamond" w:eastAsia="Georgia" w:hAnsi="Garamond" w:cs="Georgia"/>
                <w:noProof/>
              </w:rPr>
              <w:t>Laboratory Identification &amp; Basic Details</w:t>
            </w:r>
            <w:r w:rsidR="001D5897">
              <w:rPr>
                <w:noProof/>
                <w:webHidden/>
              </w:rPr>
              <w:tab/>
            </w:r>
            <w:r>
              <w:rPr>
                <w:noProof/>
                <w:webHidden/>
              </w:rPr>
              <w:fldChar w:fldCharType="begin"/>
            </w:r>
            <w:r w:rsidR="001D5897">
              <w:rPr>
                <w:noProof/>
                <w:webHidden/>
              </w:rPr>
              <w:instrText xml:space="preserve"> PAGEREF _Toc219737049 \h </w:instrText>
            </w:r>
            <w:r>
              <w:rPr>
                <w:noProof/>
                <w:webHidden/>
              </w:rPr>
            </w:r>
            <w:r>
              <w:rPr>
                <w:noProof/>
                <w:webHidden/>
              </w:rPr>
              <w:fldChar w:fldCharType="separate"/>
            </w:r>
            <w:r w:rsidR="001D5897">
              <w:rPr>
                <w:noProof/>
                <w:webHidden/>
              </w:rPr>
              <w:t>22</w:t>
            </w:r>
            <w:r>
              <w:rPr>
                <w:noProof/>
                <w:webHidden/>
              </w:rPr>
              <w:fldChar w:fldCharType="end"/>
            </w:r>
          </w:hyperlink>
        </w:p>
        <w:p w:rsidR="001D5897" w:rsidRDefault="004164B4">
          <w:pPr>
            <w:pStyle w:val="TOC2"/>
            <w:tabs>
              <w:tab w:val="right" w:pos="9016"/>
            </w:tabs>
            <w:rPr>
              <w:noProof/>
            </w:rPr>
          </w:pPr>
          <w:hyperlink w:anchor="_Toc219737050" w:history="1">
            <w:r w:rsidR="001D5897" w:rsidRPr="00EB128F">
              <w:rPr>
                <w:rStyle w:val="Hyperlink"/>
                <w:rFonts w:ascii="Garamond" w:eastAsia="Georgia" w:hAnsi="Garamond" w:cs="Georgia"/>
                <w:noProof/>
              </w:rPr>
              <w:t>Social and Community Infrastructure for surge plan</w:t>
            </w:r>
            <w:r w:rsidR="001D5897">
              <w:rPr>
                <w:noProof/>
                <w:webHidden/>
              </w:rPr>
              <w:tab/>
            </w:r>
            <w:r>
              <w:rPr>
                <w:noProof/>
                <w:webHidden/>
              </w:rPr>
              <w:fldChar w:fldCharType="begin"/>
            </w:r>
            <w:r w:rsidR="001D5897">
              <w:rPr>
                <w:noProof/>
                <w:webHidden/>
              </w:rPr>
              <w:instrText xml:space="preserve"> PAGEREF _Toc219737050 \h </w:instrText>
            </w:r>
            <w:r>
              <w:rPr>
                <w:noProof/>
                <w:webHidden/>
              </w:rPr>
            </w:r>
            <w:r>
              <w:rPr>
                <w:noProof/>
                <w:webHidden/>
              </w:rPr>
              <w:fldChar w:fldCharType="separate"/>
            </w:r>
            <w:r w:rsidR="001D5897">
              <w:rPr>
                <w:noProof/>
                <w:webHidden/>
              </w:rPr>
              <w:t>22</w:t>
            </w:r>
            <w:r>
              <w:rPr>
                <w:noProof/>
                <w:webHidden/>
              </w:rPr>
              <w:fldChar w:fldCharType="end"/>
            </w:r>
          </w:hyperlink>
        </w:p>
        <w:p w:rsidR="001D5897" w:rsidRDefault="004164B4">
          <w:pPr>
            <w:pStyle w:val="TOC1"/>
            <w:tabs>
              <w:tab w:val="right" w:pos="9016"/>
            </w:tabs>
            <w:rPr>
              <w:noProof/>
            </w:rPr>
          </w:pPr>
          <w:hyperlink w:anchor="_Toc219737051" w:history="1">
            <w:r w:rsidR="001D5897" w:rsidRPr="00EB128F">
              <w:rPr>
                <w:rStyle w:val="Hyperlink"/>
                <w:rFonts w:ascii="Garamond" w:eastAsia="Georgia" w:hAnsi="Garamond" w:cs="Georgia"/>
                <w:noProof/>
              </w:rPr>
              <w:t>Human resources</w:t>
            </w:r>
            <w:r w:rsidR="001D5897">
              <w:rPr>
                <w:noProof/>
                <w:webHidden/>
              </w:rPr>
              <w:tab/>
            </w:r>
            <w:r>
              <w:rPr>
                <w:noProof/>
                <w:webHidden/>
              </w:rPr>
              <w:fldChar w:fldCharType="begin"/>
            </w:r>
            <w:r w:rsidR="001D5897">
              <w:rPr>
                <w:noProof/>
                <w:webHidden/>
              </w:rPr>
              <w:instrText xml:space="preserve"> PAGEREF _Toc219737051 \h </w:instrText>
            </w:r>
            <w:r>
              <w:rPr>
                <w:noProof/>
                <w:webHidden/>
              </w:rPr>
            </w:r>
            <w:r>
              <w:rPr>
                <w:noProof/>
                <w:webHidden/>
              </w:rPr>
              <w:fldChar w:fldCharType="separate"/>
            </w:r>
            <w:r w:rsidR="001D5897">
              <w:rPr>
                <w:noProof/>
                <w:webHidden/>
              </w:rPr>
              <w:t>24</w:t>
            </w:r>
            <w:r>
              <w:rPr>
                <w:noProof/>
                <w:webHidden/>
              </w:rPr>
              <w:fldChar w:fldCharType="end"/>
            </w:r>
          </w:hyperlink>
        </w:p>
        <w:p w:rsidR="001D5897" w:rsidRDefault="004164B4">
          <w:pPr>
            <w:pStyle w:val="TOC2"/>
            <w:tabs>
              <w:tab w:val="right" w:pos="9016"/>
            </w:tabs>
            <w:rPr>
              <w:noProof/>
            </w:rPr>
          </w:pPr>
          <w:hyperlink w:anchor="_Toc219737052" w:history="1">
            <w:r w:rsidR="001D5897" w:rsidRPr="00EB128F">
              <w:rPr>
                <w:rStyle w:val="Hyperlink"/>
                <w:rFonts w:ascii="Garamond" w:eastAsia="Georgia" w:hAnsi="Garamond" w:cs="Georgia"/>
                <w:noProof/>
              </w:rPr>
              <w:t>Community &amp; Support Cadre</w:t>
            </w:r>
            <w:r w:rsidR="001D5897">
              <w:rPr>
                <w:noProof/>
                <w:webHidden/>
              </w:rPr>
              <w:tab/>
            </w:r>
            <w:r>
              <w:rPr>
                <w:noProof/>
                <w:webHidden/>
              </w:rPr>
              <w:fldChar w:fldCharType="begin"/>
            </w:r>
            <w:r w:rsidR="001D5897">
              <w:rPr>
                <w:noProof/>
                <w:webHidden/>
              </w:rPr>
              <w:instrText xml:space="preserve"> PAGEREF _Toc219737052 \h </w:instrText>
            </w:r>
            <w:r>
              <w:rPr>
                <w:noProof/>
                <w:webHidden/>
              </w:rPr>
            </w:r>
            <w:r>
              <w:rPr>
                <w:noProof/>
                <w:webHidden/>
              </w:rPr>
              <w:fldChar w:fldCharType="separate"/>
            </w:r>
            <w:r w:rsidR="001D5897">
              <w:rPr>
                <w:noProof/>
                <w:webHidden/>
              </w:rPr>
              <w:t>25</w:t>
            </w:r>
            <w:r>
              <w:rPr>
                <w:noProof/>
                <w:webHidden/>
              </w:rPr>
              <w:fldChar w:fldCharType="end"/>
            </w:r>
          </w:hyperlink>
        </w:p>
        <w:p w:rsidR="001D5897" w:rsidRDefault="004164B4">
          <w:pPr>
            <w:pStyle w:val="TOC2"/>
            <w:tabs>
              <w:tab w:val="right" w:pos="9016"/>
            </w:tabs>
            <w:rPr>
              <w:noProof/>
            </w:rPr>
          </w:pPr>
          <w:hyperlink w:anchor="_Toc219737053" w:history="1">
            <w:r w:rsidR="001D5897" w:rsidRPr="00EB128F">
              <w:rPr>
                <w:rStyle w:val="Hyperlink"/>
                <w:rFonts w:ascii="Garamond" w:eastAsia="Georgia" w:hAnsi="Garamond" w:cs="Georgia"/>
                <w:noProof/>
              </w:rPr>
              <w:t>Community Organizations</w:t>
            </w:r>
            <w:r w:rsidR="001D5897">
              <w:rPr>
                <w:noProof/>
                <w:webHidden/>
              </w:rPr>
              <w:tab/>
            </w:r>
            <w:r>
              <w:rPr>
                <w:noProof/>
                <w:webHidden/>
              </w:rPr>
              <w:fldChar w:fldCharType="begin"/>
            </w:r>
            <w:r w:rsidR="001D5897">
              <w:rPr>
                <w:noProof/>
                <w:webHidden/>
              </w:rPr>
              <w:instrText xml:space="preserve"> PAGEREF _Toc219737053 \h </w:instrText>
            </w:r>
            <w:r>
              <w:rPr>
                <w:noProof/>
                <w:webHidden/>
              </w:rPr>
            </w:r>
            <w:r>
              <w:rPr>
                <w:noProof/>
                <w:webHidden/>
              </w:rPr>
              <w:fldChar w:fldCharType="separate"/>
            </w:r>
            <w:r w:rsidR="001D5897">
              <w:rPr>
                <w:noProof/>
                <w:webHidden/>
              </w:rPr>
              <w:t>26</w:t>
            </w:r>
            <w:r>
              <w:rPr>
                <w:noProof/>
                <w:webHidden/>
              </w:rPr>
              <w:fldChar w:fldCharType="end"/>
            </w:r>
          </w:hyperlink>
        </w:p>
        <w:p w:rsidR="001D5897" w:rsidRDefault="004164B4">
          <w:pPr>
            <w:pStyle w:val="TOC2"/>
            <w:tabs>
              <w:tab w:val="right" w:pos="9016"/>
            </w:tabs>
            <w:rPr>
              <w:noProof/>
            </w:rPr>
          </w:pPr>
          <w:hyperlink w:anchor="_Toc219737054" w:history="1">
            <w:r w:rsidR="001D5897" w:rsidRPr="00EB128F">
              <w:rPr>
                <w:rStyle w:val="Hyperlink"/>
                <w:rFonts w:ascii="Garamond" w:eastAsia="Georgia" w:hAnsi="Garamond" w:cs="Georgia"/>
                <w:noProof/>
              </w:rPr>
              <w:t>Administrative &amp; Emergency Services</w:t>
            </w:r>
            <w:r w:rsidR="001D5897">
              <w:rPr>
                <w:noProof/>
                <w:webHidden/>
              </w:rPr>
              <w:tab/>
            </w:r>
            <w:r>
              <w:rPr>
                <w:noProof/>
                <w:webHidden/>
              </w:rPr>
              <w:fldChar w:fldCharType="begin"/>
            </w:r>
            <w:r w:rsidR="001D5897">
              <w:rPr>
                <w:noProof/>
                <w:webHidden/>
              </w:rPr>
              <w:instrText xml:space="preserve"> PAGEREF _Toc219737054 \h </w:instrText>
            </w:r>
            <w:r>
              <w:rPr>
                <w:noProof/>
                <w:webHidden/>
              </w:rPr>
            </w:r>
            <w:r>
              <w:rPr>
                <w:noProof/>
                <w:webHidden/>
              </w:rPr>
              <w:fldChar w:fldCharType="separate"/>
            </w:r>
            <w:r w:rsidR="001D5897">
              <w:rPr>
                <w:noProof/>
                <w:webHidden/>
              </w:rPr>
              <w:t>27</w:t>
            </w:r>
            <w:r>
              <w:rPr>
                <w:noProof/>
                <w:webHidden/>
              </w:rPr>
              <w:fldChar w:fldCharType="end"/>
            </w:r>
          </w:hyperlink>
        </w:p>
        <w:p w:rsidR="001D5897" w:rsidRDefault="004164B4">
          <w:pPr>
            <w:pStyle w:val="TOC2"/>
            <w:tabs>
              <w:tab w:val="right" w:pos="9016"/>
            </w:tabs>
            <w:rPr>
              <w:noProof/>
            </w:rPr>
          </w:pPr>
          <w:hyperlink w:anchor="_Toc219737055" w:history="1">
            <w:r w:rsidR="001D5897" w:rsidRPr="00EB128F">
              <w:rPr>
                <w:rStyle w:val="Hyperlink"/>
                <w:rFonts w:ascii="Garamond" w:eastAsia="Georgia" w:hAnsi="Garamond" w:cs="Georgia"/>
                <w:noProof/>
              </w:rPr>
              <w:t>Information regarding resources</w:t>
            </w:r>
            <w:r w:rsidR="001D5897">
              <w:rPr>
                <w:noProof/>
                <w:webHidden/>
              </w:rPr>
              <w:tab/>
            </w:r>
            <w:r>
              <w:rPr>
                <w:noProof/>
                <w:webHidden/>
              </w:rPr>
              <w:fldChar w:fldCharType="begin"/>
            </w:r>
            <w:r w:rsidR="001D5897">
              <w:rPr>
                <w:noProof/>
                <w:webHidden/>
              </w:rPr>
              <w:instrText xml:space="preserve"> PAGEREF _Toc219737055 \h </w:instrText>
            </w:r>
            <w:r>
              <w:rPr>
                <w:noProof/>
                <w:webHidden/>
              </w:rPr>
            </w:r>
            <w:r>
              <w:rPr>
                <w:noProof/>
                <w:webHidden/>
              </w:rPr>
              <w:fldChar w:fldCharType="separate"/>
            </w:r>
            <w:r w:rsidR="001D5897">
              <w:rPr>
                <w:noProof/>
                <w:webHidden/>
              </w:rPr>
              <w:t>27</w:t>
            </w:r>
            <w:r>
              <w:rPr>
                <w:noProof/>
                <w:webHidden/>
              </w:rPr>
              <w:fldChar w:fldCharType="end"/>
            </w:r>
          </w:hyperlink>
        </w:p>
        <w:p w:rsidR="001D5897" w:rsidRDefault="004164B4">
          <w:pPr>
            <w:pStyle w:val="TOC1"/>
            <w:tabs>
              <w:tab w:val="right" w:pos="9016"/>
            </w:tabs>
            <w:rPr>
              <w:noProof/>
            </w:rPr>
          </w:pPr>
          <w:hyperlink w:anchor="_Toc219737056" w:history="1">
            <w:r w:rsidR="001D5897" w:rsidRPr="00EB128F">
              <w:rPr>
                <w:rStyle w:val="Hyperlink"/>
                <w:rFonts w:ascii="Garamond" w:eastAsia="Georgia" w:hAnsi="Garamond" w:cs="Georgia"/>
                <w:noProof/>
              </w:rPr>
              <w:t>ONE HEALTH &amp; ENVIRONMENTAL SURVEILLANCE</w:t>
            </w:r>
            <w:r w:rsidR="001D5897">
              <w:rPr>
                <w:noProof/>
                <w:webHidden/>
              </w:rPr>
              <w:tab/>
            </w:r>
            <w:r>
              <w:rPr>
                <w:noProof/>
                <w:webHidden/>
              </w:rPr>
              <w:fldChar w:fldCharType="begin"/>
            </w:r>
            <w:r w:rsidR="001D5897">
              <w:rPr>
                <w:noProof/>
                <w:webHidden/>
              </w:rPr>
              <w:instrText xml:space="preserve"> PAGEREF _Toc219737056 \h </w:instrText>
            </w:r>
            <w:r>
              <w:rPr>
                <w:noProof/>
                <w:webHidden/>
              </w:rPr>
            </w:r>
            <w:r>
              <w:rPr>
                <w:noProof/>
                <w:webHidden/>
              </w:rPr>
              <w:fldChar w:fldCharType="separate"/>
            </w:r>
            <w:r w:rsidR="001D5897">
              <w:rPr>
                <w:noProof/>
                <w:webHidden/>
              </w:rPr>
              <w:t>28</w:t>
            </w:r>
            <w:r>
              <w:rPr>
                <w:noProof/>
                <w:webHidden/>
              </w:rPr>
              <w:fldChar w:fldCharType="end"/>
            </w:r>
          </w:hyperlink>
        </w:p>
        <w:p w:rsidR="001D5897" w:rsidRDefault="004164B4">
          <w:pPr>
            <w:pStyle w:val="TOC2"/>
            <w:tabs>
              <w:tab w:val="right" w:pos="9016"/>
            </w:tabs>
            <w:rPr>
              <w:noProof/>
            </w:rPr>
          </w:pPr>
          <w:hyperlink w:anchor="_Toc219737057" w:history="1">
            <w:r w:rsidR="001D5897" w:rsidRPr="00EB128F">
              <w:rPr>
                <w:rStyle w:val="Hyperlink"/>
                <w:rFonts w:ascii="Garamond" w:eastAsia="Georgia" w:hAnsi="Garamond" w:cs="Georgia"/>
                <w:noProof/>
              </w:rPr>
              <w:t>Animal &amp; Bird Population</w:t>
            </w:r>
            <w:r w:rsidR="001D5897">
              <w:rPr>
                <w:noProof/>
                <w:webHidden/>
              </w:rPr>
              <w:tab/>
            </w:r>
            <w:r>
              <w:rPr>
                <w:noProof/>
                <w:webHidden/>
              </w:rPr>
              <w:fldChar w:fldCharType="begin"/>
            </w:r>
            <w:r w:rsidR="001D5897">
              <w:rPr>
                <w:noProof/>
                <w:webHidden/>
              </w:rPr>
              <w:instrText xml:space="preserve"> PAGEREF _Toc219737057 \h </w:instrText>
            </w:r>
            <w:r>
              <w:rPr>
                <w:noProof/>
                <w:webHidden/>
              </w:rPr>
            </w:r>
            <w:r>
              <w:rPr>
                <w:noProof/>
                <w:webHidden/>
              </w:rPr>
              <w:fldChar w:fldCharType="separate"/>
            </w:r>
            <w:r w:rsidR="001D5897">
              <w:rPr>
                <w:noProof/>
                <w:webHidden/>
              </w:rPr>
              <w:t>28</w:t>
            </w:r>
            <w:r>
              <w:rPr>
                <w:noProof/>
                <w:webHidden/>
              </w:rPr>
              <w:fldChar w:fldCharType="end"/>
            </w:r>
          </w:hyperlink>
        </w:p>
        <w:p w:rsidR="001D5897" w:rsidRDefault="004164B4">
          <w:pPr>
            <w:pStyle w:val="TOC2"/>
            <w:tabs>
              <w:tab w:val="right" w:pos="9016"/>
            </w:tabs>
            <w:rPr>
              <w:noProof/>
            </w:rPr>
          </w:pPr>
          <w:hyperlink w:anchor="_Toc219737058" w:history="1">
            <w:r w:rsidR="001D5897" w:rsidRPr="00EB128F">
              <w:rPr>
                <w:rStyle w:val="Hyperlink"/>
                <w:rFonts w:ascii="Garamond" w:eastAsia="Georgia" w:hAnsi="Garamond" w:cs="Georgia"/>
                <w:noProof/>
              </w:rPr>
              <w:t>Veterinary Infrastructure</w:t>
            </w:r>
            <w:r w:rsidR="001D5897">
              <w:rPr>
                <w:noProof/>
                <w:webHidden/>
              </w:rPr>
              <w:tab/>
            </w:r>
            <w:r>
              <w:rPr>
                <w:noProof/>
                <w:webHidden/>
              </w:rPr>
              <w:fldChar w:fldCharType="begin"/>
            </w:r>
            <w:r w:rsidR="001D5897">
              <w:rPr>
                <w:noProof/>
                <w:webHidden/>
              </w:rPr>
              <w:instrText xml:space="preserve"> PAGEREF _Toc219737058 \h </w:instrText>
            </w:r>
            <w:r>
              <w:rPr>
                <w:noProof/>
                <w:webHidden/>
              </w:rPr>
            </w:r>
            <w:r>
              <w:rPr>
                <w:noProof/>
                <w:webHidden/>
              </w:rPr>
              <w:fldChar w:fldCharType="separate"/>
            </w:r>
            <w:r w:rsidR="001D5897">
              <w:rPr>
                <w:noProof/>
                <w:webHidden/>
              </w:rPr>
              <w:t>29</w:t>
            </w:r>
            <w:r>
              <w:rPr>
                <w:noProof/>
                <w:webHidden/>
              </w:rPr>
              <w:fldChar w:fldCharType="end"/>
            </w:r>
          </w:hyperlink>
        </w:p>
        <w:p w:rsidR="001D5897" w:rsidRDefault="004164B4">
          <w:pPr>
            <w:pStyle w:val="TOC2"/>
            <w:tabs>
              <w:tab w:val="right" w:pos="9016"/>
            </w:tabs>
            <w:rPr>
              <w:noProof/>
            </w:rPr>
          </w:pPr>
          <w:hyperlink w:anchor="_Toc219737059" w:history="1">
            <w:r w:rsidR="001D5897" w:rsidRPr="00EB128F">
              <w:rPr>
                <w:rStyle w:val="Hyperlink"/>
                <w:rFonts w:ascii="Garamond" w:eastAsia="Georgia" w:hAnsi="Garamond" w:cs="Georgia"/>
                <w:noProof/>
              </w:rPr>
              <w:t>Veterinary Doctors &amp; Workforce</w:t>
            </w:r>
            <w:r w:rsidR="001D5897">
              <w:rPr>
                <w:noProof/>
                <w:webHidden/>
              </w:rPr>
              <w:tab/>
            </w:r>
            <w:r>
              <w:rPr>
                <w:noProof/>
                <w:webHidden/>
              </w:rPr>
              <w:fldChar w:fldCharType="begin"/>
            </w:r>
            <w:r w:rsidR="001D5897">
              <w:rPr>
                <w:noProof/>
                <w:webHidden/>
              </w:rPr>
              <w:instrText xml:space="preserve"> PAGEREF _Toc219737059 \h </w:instrText>
            </w:r>
            <w:r>
              <w:rPr>
                <w:noProof/>
                <w:webHidden/>
              </w:rPr>
            </w:r>
            <w:r>
              <w:rPr>
                <w:noProof/>
                <w:webHidden/>
              </w:rPr>
              <w:fldChar w:fldCharType="separate"/>
            </w:r>
            <w:r w:rsidR="001D5897">
              <w:rPr>
                <w:noProof/>
                <w:webHidden/>
              </w:rPr>
              <w:t>30</w:t>
            </w:r>
            <w:r>
              <w:rPr>
                <w:noProof/>
                <w:webHidden/>
              </w:rPr>
              <w:fldChar w:fldCharType="end"/>
            </w:r>
          </w:hyperlink>
        </w:p>
        <w:p w:rsidR="001D5897" w:rsidRDefault="004164B4">
          <w:pPr>
            <w:pStyle w:val="TOC2"/>
            <w:tabs>
              <w:tab w:val="right" w:pos="9016"/>
            </w:tabs>
            <w:rPr>
              <w:noProof/>
            </w:rPr>
          </w:pPr>
          <w:hyperlink w:anchor="_Toc219737060" w:history="1">
            <w:r w:rsidR="001D5897" w:rsidRPr="00EB128F">
              <w:rPr>
                <w:rStyle w:val="Hyperlink"/>
                <w:rFonts w:ascii="Garamond" w:eastAsia="Georgia" w:hAnsi="Garamond" w:cs="Georgia"/>
                <w:noProof/>
              </w:rPr>
              <w:t>High-Risk Interface Points (Surveillance Sites)</w:t>
            </w:r>
            <w:r w:rsidR="001D5897">
              <w:rPr>
                <w:noProof/>
                <w:webHidden/>
              </w:rPr>
              <w:tab/>
            </w:r>
            <w:r>
              <w:rPr>
                <w:noProof/>
                <w:webHidden/>
              </w:rPr>
              <w:fldChar w:fldCharType="begin"/>
            </w:r>
            <w:r w:rsidR="001D5897">
              <w:rPr>
                <w:noProof/>
                <w:webHidden/>
              </w:rPr>
              <w:instrText xml:space="preserve"> PAGEREF _Toc219737060 \h </w:instrText>
            </w:r>
            <w:r>
              <w:rPr>
                <w:noProof/>
                <w:webHidden/>
              </w:rPr>
            </w:r>
            <w:r>
              <w:rPr>
                <w:noProof/>
                <w:webHidden/>
              </w:rPr>
              <w:fldChar w:fldCharType="separate"/>
            </w:r>
            <w:r w:rsidR="001D5897">
              <w:rPr>
                <w:noProof/>
                <w:webHidden/>
              </w:rPr>
              <w:t>30</w:t>
            </w:r>
            <w:r>
              <w:rPr>
                <w:noProof/>
                <w:webHidden/>
              </w:rPr>
              <w:fldChar w:fldCharType="end"/>
            </w:r>
          </w:hyperlink>
        </w:p>
        <w:p w:rsidR="001D5897" w:rsidRDefault="004164B4">
          <w:pPr>
            <w:pStyle w:val="TOC2"/>
            <w:tabs>
              <w:tab w:val="right" w:pos="9016"/>
            </w:tabs>
            <w:rPr>
              <w:noProof/>
            </w:rPr>
          </w:pPr>
          <w:hyperlink w:anchor="_Toc219737061" w:history="1">
            <w:r w:rsidR="001D5897" w:rsidRPr="00EB128F">
              <w:rPr>
                <w:rStyle w:val="Hyperlink"/>
                <w:rFonts w:ascii="Garamond" w:eastAsia="Georgia" w:hAnsi="Garamond" w:cs="Georgia"/>
                <w:noProof/>
              </w:rPr>
              <w:t>Environmental Risk Mapping</w:t>
            </w:r>
            <w:r w:rsidR="001D5897">
              <w:rPr>
                <w:noProof/>
                <w:webHidden/>
              </w:rPr>
              <w:tab/>
            </w:r>
            <w:r>
              <w:rPr>
                <w:noProof/>
                <w:webHidden/>
              </w:rPr>
              <w:fldChar w:fldCharType="begin"/>
            </w:r>
            <w:r w:rsidR="001D5897">
              <w:rPr>
                <w:noProof/>
                <w:webHidden/>
              </w:rPr>
              <w:instrText xml:space="preserve"> PAGEREF _Toc219737061 \h </w:instrText>
            </w:r>
            <w:r>
              <w:rPr>
                <w:noProof/>
                <w:webHidden/>
              </w:rPr>
            </w:r>
            <w:r>
              <w:rPr>
                <w:noProof/>
                <w:webHidden/>
              </w:rPr>
              <w:fldChar w:fldCharType="separate"/>
            </w:r>
            <w:r w:rsidR="001D5897">
              <w:rPr>
                <w:noProof/>
                <w:webHidden/>
              </w:rPr>
              <w:t>31</w:t>
            </w:r>
            <w:r>
              <w:rPr>
                <w:noProof/>
                <w:webHidden/>
              </w:rPr>
              <w:fldChar w:fldCharType="end"/>
            </w:r>
          </w:hyperlink>
        </w:p>
        <w:p w:rsidR="001D5897" w:rsidRDefault="004164B4">
          <w:pPr>
            <w:pStyle w:val="TOC2"/>
            <w:tabs>
              <w:tab w:val="right" w:pos="9016"/>
            </w:tabs>
            <w:rPr>
              <w:noProof/>
            </w:rPr>
          </w:pPr>
          <w:hyperlink w:anchor="_Toc219737062" w:history="1">
            <w:r w:rsidR="001D5897" w:rsidRPr="00EB128F">
              <w:rPr>
                <w:rStyle w:val="Hyperlink"/>
                <w:rFonts w:ascii="Garamond" w:eastAsia="Georgia" w:hAnsi="Garamond" w:cs="Georgia"/>
                <w:noProof/>
              </w:rPr>
              <w:t>Disease Seasonality Mapping</w:t>
            </w:r>
            <w:r w:rsidR="001D5897">
              <w:rPr>
                <w:noProof/>
                <w:webHidden/>
              </w:rPr>
              <w:tab/>
            </w:r>
            <w:r>
              <w:rPr>
                <w:noProof/>
                <w:webHidden/>
              </w:rPr>
              <w:fldChar w:fldCharType="begin"/>
            </w:r>
            <w:r w:rsidR="001D5897">
              <w:rPr>
                <w:noProof/>
                <w:webHidden/>
              </w:rPr>
              <w:instrText xml:space="preserve"> PAGEREF _Toc219737062 \h </w:instrText>
            </w:r>
            <w:r>
              <w:rPr>
                <w:noProof/>
                <w:webHidden/>
              </w:rPr>
            </w:r>
            <w:r>
              <w:rPr>
                <w:noProof/>
                <w:webHidden/>
              </w:rPr>
              <w:fldChar w:fldCharType="separate"/>
            </w:r>
            <w:r w:rsidR="001D5897">
              <w:rPr>
                <w:noProof/>
                <w:webHidden/>
              </w:rPr>
              <w:t>32</w:t>
            </w:r>
            <w:r>
              <w:rPr>
                <w:noProof/>
                <w:webHidden/>
              </w:rPr>
              <w:fldChar w:fldCharType="end"/>
            </w:r>
          </w:hyperlink>
        </w:p>
        <w:p w:rsidR="001D5897" w:rsidRDefault="004164B4">
          <w:pPr>
            <w:pStyle w:val="TOC2"/>
            <w:tabs>
              <w:tab w:val="right" w:pos="9016"/>
            </w:tabs>
            <w:rPr>
              <w:noProof/>
            </w:rPr>
          </w:pPr>
          <w:hyperlink w:anchor="_Toc219737063" w:history="1">
            <w:r w:rsidR="001D5897" w:rsidRPr="00EB128F">
              <w:rPr>
                <w:rStyle w:val="Hyperlink"/>
                <w:rFonts w:ascii="Garamond" w:eastAsia="Georgia" w:hAnsi="Garamond" w:cs="Georgia"/>
                <w:noProof/>
              </w:rPr>
              <w:t>Vulnerability Mapping</w:t>
            </w:r>
            <w:r w:rsidR="001D5897">
              <w:rPr>
                <w:noProof/>
                <w:webHidden/>
              </w:rPr>
              <w:tab/>
            </w:r>
            <w:r>
              <w:rPr>
                <w:noProof/>
                <w:webHidden/>
              </w:rPr>
              <w:fldChar w:fldCharType="begin"/>
            </w:r>
            <w:r w:rsidR="001D5897">
              <w:rPr>
                <w:noProof/>
                <w:webHidden/>
              </w:rPr>
              <w:instrText xml:space="preserve"> PAGEREF _Toc219737063 \h </w:instrText>
            </w:r>
            <w:r>
              <w:rPr>
                <w:noProof/>
                <w:webHidden/>
              </w:rPr>
            </w:r>
            <w:r>
              <w:rPr>
                <w:noProof/>
                <w:webHidden/>
              </w:rPr>
              <w:fldChar w:fldCharType="separate"/>
            </w:r>
            <w:r w:rsidR="001D5897">
              <w:rPr>
                <w:noProof/>
                <w:webHidden/>
              </w:rPr>
              <w:t>33</w:t>
            </w:r>
            <w:r>
              <w:rPr>
                <w:noProof/>
                <w:webHidden/>
              </w:rPr>
              <w:fldChar w:fldCharType="end"/>
            </w:r>
          </w:hyperlink>
        </w:p>
        <w:p w:rsidR="001D5897" w:rsidRDefault="004164B4">
          <w:pPr>
            <w:pStyle w:val="TOC1"/>
            <w:tabs>
              <w:tab w:val="right" w:pos="9016"/>
            </w:tabs>
            <w:rPr>
              <w:noProof/>
            </w:rPr>
          </w:pPr>
          <w:hyperlink w:anchor="_Toc219737064" w:history="1">
            <w:r w:rsidR="001D5897" w:rsidRPr="00EB128F">
              <w:rPr>
                <w:rStyle w:val="Hyperlink"/>
                <w:rFonts w:ascii="Garamond" w:eastAsia="Georgia" w:hAnsi="Garamond" w:cs="Georgia"/>
                <w:noProof/>
              </w:rPr>
              <w:t>EPIDEMIOLOGICAL TRENDS (2021–2025)</w:t>
            </w:r>
            <w:r w:rsidR="001D5897">
              <w:rPr>
                <w:noProof/>
                <w:webHidden/>
              </w:rPr>
              <w:tab/>
            </w:r>
            <w:r>
              <w:rPr>
                <w:noProof/>
                <w:webHidden/>
              </w:rPr>
              <w:fldChar w:fldCharType="begin"/>
            </w:r>
            <w:r w:rsidR="001D5897">
              <w:rPr>
                <w:noProof/>
                <w:webHidden/>
              </w:rPr>
              <w:instrText xml:space="preserve"> PAGEREF _Toc219737064 \h </w:instrText>
            </w:r>
            <w:r>
              <w:rPr>
                <w:noProof/>
                <w:webHidden/>
              </w:rPr>
            </w:r>
            <w:r>
              <w:rPr>
                <w:noProof/>
                <w:webHidden/>
              </w:rPr>
              <w:fldChar w:fldCharType="separate"/>
            </w:r>
            <w:r w:rsidR="001D5897">
              <w:rPr>
                <w:noProof/>
                <w:webHidden/>
              </w:rPr>
              <w:t>34</w:t>
            </w:r>
            <w:r>
              <w:rPr>
                <w:noProof/>
                <w:webHidden/>
              </w:rPr>
              <w:fldChar w:fldCharType="end"/>
            </w:r>
          </w:hyperlink>
        </w:p>
        <w:p w:rsidR="001D5897" w:rsidRDefault="004164B4">
          <w:pPr>
            <w:pStyle w:val="TOC2"/>
            <w:tabs>
              <w:tab w:val="right" w:pos="9016"/>
            </w:tabs>
            <w:rPr>
              <w:noProof/>
            </w:rPr>
          </w:pPr>
          <w:hyperlink w:anchor="_Toc219737065" w:history="1">
            <w:r w:rsidR="001D5897" w:rsidRPr="00EB128F">
              <w:rPr>
                <w:rStyle w:val="Hyperlink"/>
                <w:rFonts w:ascii="Garamond" w:eastAsia="Georgia" w:hAnsi="Garamond" w:cs="Georgia"/>
                <w:noProof/>
              </w:rPr>
              <w:t>Disease Burden among human beings(Last 5 Years)</w:t>
            </w:r>
            <w:r w:rsidR="001D5897">
              <w:rPr>
                <w:noProof/>
                <w:webHidden/>
              </w:rPr>
              <w:tab/>
            </w:r>
            <w:r>
              <w:rPr>
                <w:noProof/>
                <w:webHidden/>
              </w:rPr>
              <w:fldChar w:fldCharType="begin"/>
            </w:r>
            <w:r w:rsidR="001D5897">
              <w:rPr>
                <w:noProof/>
                <w:webHidden/>
              </w:rPr>
              <w:instrText xml:space="preserve"> PAGEREF _Toc219737065 \h </w:instrText>
            </w:r>
            <w:r>
              <w:rPr>
                <w:noProof/>
                <w:webHidden/>
              </w:rPr>
            </w:r>
            <w:r>
              <w:rPr>
                <w:noProof/>
                <w:webHidden/>
              </w:rPr>
              <w:fldChar w:fldCharType="separate"/>
            </w:r>
            <w:r w:rsidR="001D5897">
              <w:rPr>
                <w:noProof/>
                <w:webHidden/>
              </w:rPr>
              <w:t>34</w:t>
            </w:r>
            <w:r>
              <w:rPr>
                <w:noProof/>
                <w:webHidden/>
              </w:rPr>
              <w:fldChar w:fldCharType="end"/>
            </w:r>
          </w:hyperlink>
        </w:p>
        <w:p w:rsidR="001D5897" w:rsidRDefault="004164B4">
          <w:pPr>
            <w:pStyle w:val="TOC2"/>
            <w:tabs>
              <w:tab w:val="right" w:pos="9016"/>
            </w:tabs>
            <w:rPr>
              <w:noProof/>
            </w:rPr>
          </w:pPr>
          <w:hyperlink w:anchor="_Toc219737066" w:history="1">
            <w:r w:rsidR="001D5897" w:rsidRPr="00EB128F">
              <w:rPr>
                <w:rStyle w:val="Hyperlink"/>
                <w:rFonts w:ascii="Garamond" w:eastAsia="Georgia" w:hAnsi="Garamond" w:cs="Georgia"/>
                <w:noProof/>
              </w:rPr>
              <w:t>*(use the above table data to create the graph/diagram)</w:t>
            </w:r>
            <w:r w:rsidR="001D5897">
              <w:rPr>
                <w:noProof/>
                <w:webHidden/>
              </w:rPr>
              <w:tab/>
            </w:r>
            <w:r>
              <w:rPr>
                <w:noProof/>
                <w:webHidden/>
              </w:rPr>
              <w:fldChar w:fldCharType="begin"/>
            </w:r>
            <w:r w:rsidR="001D5897">
              <w:rPr>
                <w:noProof/>
                <w:webHidden/>
              </w:rPr>
              <w:instrText xml:space="preserve"> PAGEREF _Toc219737066 \h </w:instrText>
            </w:r>
            <w:r>
              <w:rPr>
                <w:noProof/>
                <w:webHidden/>
              </w:rPr>
            </w:r>
            <w:r>
              <w:rPr>
                <w:noProof/>
                <w:webHidden/>
              </w:rPr>
              <w:fldChar w:fldCharType="separate"/>
            </w:r>
            <w:r w:rsidR="001D5897">
              <w:rPr>
                <w:noProof/>
                <w:webHidden/>
              </w:rPr>
              <w:t>36</w:t>
            </w:r>
            <w:r>
              <w:rPr>
                <w:noProof/>
                <w:webHidden/>
              </w:rPr>
              <w:fldChar w:fldCharType="end"/>
            </w:r>
          </w:hyperlink>
        </w:p>
        <w:p w:rsidR="001D5897" w:rsidRDefault="004164B4">
          <w:pPr>
            <w:pStyle w:val="TOC2"/>
            <w:tabs>
              <w:tab w:val="right" w:pos="9016"/>
            </w:tabs>
            <w:rPr>
              <w:noProof/>
            </w:rPr>
          </w:pPr>
          <w:hyperlink w:anchor="_Toc219737067" w:history="1">
            <w:r w:rsidR="001D5897" w:rsidRPr="00EB128F">
              <w:rPr>
                <w:rStyle w:val="Hyperlink"/>
                <w:rFonts w:ascii="Garamond" w:eastAsia="Georgia" w:hAnsi="Garamond" w:cs="Georgia"/>
                <w:noProof/>
              </w:rPr>
              <w:t>Seasonal Trend Analysis</w:t>
            </w:r>
            <w:r w:rsidR="001D5897">
              <w:rPr>
                <w:noProof/>
                <w:webHidden/>
              </w:rPr>
              <w:tab/>
            </w:r>
            <w:r>
              <w:rPr>
                <w:noProof/>
                <w:webHidden/>
              </w:rPr>
              <w:fldChar w:fldCharType="begin"/>
            </w:r>
            <w:r w:rsidR="001D5897">
              <w:rPr>
                <w:noProof/>
                <w:webHidden/>
              </w:rPr>
              <w:instrText xml:space="preserve"> PAGEREF _Toc219737067 \h </w:instrText>
            </w:r>
            <w:r>
              <w:rPr>
                <w:noProof/>
                <w:webHidden/>
              </w:rPr>
            </w:r>
            <w:r>
              <w:rPr>
                <w:noProof/>
                <w:webHidden/>
              </w:rPr>
              <w:fldChar w:fldCharType="separate"/>
            </w:r>
            <w:r w:rsidR="001D5897">
              <w:rPr>
                <w:noProof/>
                <w:webHidden/>
              </w:rPr>
              <w:t>37</w:t>
            </w:r>
            <w:r>
              <w:rPr>
                <w:noProof/>
                <w:webHidden/>
              </w:rPr>
              <w:fldChar w:fldCharType="end"/>
            </w:r>
          </w:hyperlink>
        </w:p>
        <w:p w:rsidR="001D5897" w:rsidRDefault="004164B4">
          <w:pPr>
            <w:pStyle w:val="TOC2"/>
            <w:tabs>
              <w:tab w:val="right" w:pos="9016"/>
            </w:tabs>
            <w:rPr>
              <w:noProof/>
            </w:rPr>
          </w:pPr>
          <w:hyperlink w:anchor="_Toc219737068" w:history="1">
            <w:r w:rsidR="001D5897" w:rsidRPr="00EB128F">
              <w:rPr>
                <w:rStyle w:val="Hyperlink"/>
                <w:rFonts w:ascii="Garamond" w:eastAsia="Georgia" w:hAnsi="Garamond" w:cs="Georgia"/>
                <w:noProof/>
              </w:rPr>
              <w:t>Outcome-Based Trend Analysis- 2025</w:t>
            </w:r>
            <w:r w:rsidR="001D5897">
              <w:rPr>
                <w:noProof/>
                <w:webHidden/>
              </w:rPr>
              <w:tab/>
            </w:r>
            <w:r>
              <w:rPr>
                <w:noProof/>
                <w:webHidden/>
              </w:rPr>
              <w:fldChar w:fldCharType="begin"/>
            </w:r>
            <w:r w:rsidR="001D5897">
              <w:rPr>
                <w:noProof/>
                <w:webHidden/>
              </w:rPr>
              <w:instrText xml:space="preserve"> PAGEREF _Toc219737068 \h </w:instrText>
            </w:r>
            <w:r>
              <w:rPr>
                <w:noProof/>
                <w:webHidden/>
              </w:rPr>
            </w:r>
            <w:r>
              <w:rPr>
                <w:noProof/>
                <w:webHidden/>
              </w:rPr>
              <w:fldChar w:fldCharType="separate"/>
            </w:r>
            <w:r w:rsidR="001D5897">
              <w:rPr>
                <w:noProof/>
                <w:webHidden/>
              </w:rPr>
              <w:t>39</w:t>
            </w:r>
            <w:r>
              <w:rPr>
                <w:noProof/>
                <w:webHidden/>
              </w:rPr>
              <w:fldChar w:fldCharType="end"/>
            </w:r>
          </w:hyperlink>
        </w:p>
        <w:p w:rsidR="001D5897" w:rsidRDefault="004164B4">
          <w:pPr>
            <w:pStyle w:val="TOC2"/>
            <w:tabs>
              <w:tab w:val="right" w:pos="9016"/>
            </w:tabs>
            <w:rPr>
              <w:noProof/>
            </w:rPr>
          </w:pPr>
          <w:hyperlink w:anchor="_Toc219737069" w:history="1">
            <w:r w:rsidR="001D5897" w:rsidRPr="00EB128F">
              <w:rPr>
                <w:rStyle w:val="Hyperlink"/>
                <w:rFonts w:ascii="Garamond" w:eastAsia="Georgia" w:hAnsi="Garamond" w:cs="Georgia"/>
                <w:noProof/>
              </w:rPr>
              <w:t>Transmission Trend- 2025</w:t>
            </w:r>
            <w:r w:rsidR="001D5897">
              <w:rPr>
                <w:noProof/>
                <w:webHidden/>
              </w:rPr>
              <w:tab/>
            </w:r>
            <w:r>
              <w:rPr>
                <w:noProof/>
                <w:webHidden/>
              </w:rPr>
              <w:fldChar w:fldCharType="begin"/>
            </w:r>
            <w:r w:rsidR="001D5897">
              <w:rPr>
                <w:noProof/>
                <w:webHidden/>
              </w:rPr>
              <w:instrText xml:space="preserve"> PAGEREF _Toc219737069 \h </w:instrText>
            </w:r>
            <w:r>
              <w:rPr>
                <w:noProof/>
                <w:webHidden/>
              </w:rPr>
            </w:r>
            <w:r>
              <w:rPr>
                <w:noProof/>
                <w:webHidden/>
              </w:rPr>
              <w:fldChar w:fldCharType="separate"/>
            </w:r>
            <w:r w:rsidR="001D5897">
              <w:rPr>
                <w:noProof/>
                <w:webHidden/>
              </w:rPr>
              <w:t>40</w:t>
            </w:r>
            <w:r>
              <w:rPr>
                <w:noProof/>
                <w:webHidden/>
              </w:rPr>
              <w:fldChar w:fldCharType="end"/>
            </w:r>
          </w:hyperlink>
        </w:p>
        <w:p w:rsidR="001D5897" w:rsidRDefault="004164B4">
          <w:pPr>
            <w:pStyle w:val="TOC2"/>
            <w:tabs>
              <w:tab w:val="right" w:pos="9016"/>
            </w:tabs>
            <w:rPr>
              <w:noProof/>
            </w:rPr>
          </w:pPr>
          <w:hyperlink w:anchor="_Toc219737070" w:history="1">
            <w:r w:rsidR="001D5897" w:rsidRPr="00EB128F">
              <w:rPr>
                <w:rStyle w:val="Hyperlink"/>
                <w:rFonts w:ascii="Garamond" w:eastAsia="Georgia" w:hAnsi="Garamond" w:cs="Georgia"/>
                <w:noProof/>
              </w:rPr>
              <w:t>Integrated Disease Hotspot Map (2021–2025)</w:t>
            </w:r>
            <w:r w:rsidR="001D5897">
              <w:rPr>
                <w:noProof/>
                <w:webHidden/>
              </w:rPr>
              <w:tab/>
            </w:r>
            <w:r>
              <w:rPr>
                <w:noProof/>
                <w:webHidden/>
              </w:rPr>
              <w:fldChar w:fldCharType="begin"/>
            </w:r>
            <w:r w:rsidR="001D5897">
              <w:rPr>
                <w:noProof/>
                <w:webHidden/>
              </w:rPr>
              <w:instrText xml:space="preserve"> PAGEREF _Toc219737070 \h </w:instrText>
            </w:r>
            <w:r>
              <w:rPr>
                <w:noProof/>
                <w:webHidden/>
              </w:rPr>
            </w:r>
            <w:r>
              <w:rPr>
                <w:noProof/>
                <w:webHidden/>
              </w:rPr>
              <w:fldChar w:fldCharType="separate"/>
            </w:r>
            <w:r w:rsidR="001D5897">
              <w:rPr>
                <w:noProof/>
                <w:webHidden/>
              </w:rPr>
              <w:t>42</w:t>
            </w:r>
            <w:r>
              <w:rPr>
                <w:noProof/>
                <w:webHidden/>
              </w:rPr>
              <w:fldChar w:fldCharType="end"/>
            </w:r>
          </w:hyperlink>
        </w:p>
        <w:p w:rsidR="001D5897" w:rsidRDefault="004164B4">
          <w:pPr>
            <w:pStyle w:val="TOC1"/>
            <w:tabs>
              <w:tab w:val="right" w:pos="9016"/>
            </w:tabs>
            <w:rPr>
              <w:noProof/>
            </w:rPr>
          </w:pPr>
          <w:hyperlink w:anchor="_Toc219737071" w:history="1">
            <w:r w:rsidR="001D5897" w:rsidRPr="00EB128F">
              <w:rPr>
                <w:rStyle w:val="Hyperlink"/>
                <w:rFonts w:ascii="Garamond" w:eastAsia="Georgia" w:hAnsi="Garamond" w:cs="Georgia"/>
                <w:noProof/>
              </w:rPr>
              <w:t>Preparedness and Response Protocol at LSG Level</w:t>
            </w:r>
            <w:r w:rsidR="001D5897">
              <w:rPr>
                <w:noProof/>
                <w:webHidden/>
              </w:rPr>
              <w:tab/>
            </w:r>
            <w:r>
              <w:rPr>
                <w:noProof/>
                <w:webHidden/>
              </w:rPr>
              <w:fldChar w:fldCharType="begin"/>
            </w:r>
            <w:r w:rsidR="001D5897">
              <w:rPr>
                <w:noProof/>
                <w:webHidden/>
              </w:rPr>
              <w:instrText xml:space="preserve"> PAGEREF _Toc219737071 \h </w:instrText>
            </w:r>
            <w:r>
              <w:rPr>
                <w:noProof/>
                <w:webHidden/>
              </w:rPr>
            </w:r>
            <w:r>
              <w:rPr>
                <w:noProof/>
                <w:webHidden/>
              </w:rPr>
              <w:fldChar w:fldCharType="separate"/>
            </w:r>
            <w:r w:rsidR="001D5897">
              <w:rPr>
                <w:noProof/>
                <w:webHidden/>
              </w:rPr>
              <w:t>44</w:t>
            </w:r>
            <w:r>
              <w:rPr>
                <w:noProof/>
                <w:webHidden/>
              </w:rPr>
              <w:fldChar w:fldCharType="end"/>
            </w:r>
          </w:hyperlink>
        </w:p>
        <w:p w:rsidR="001D5897" w:rsidRDefault="004164B4">
          <w:pPr>
            <w:pStyle w:val="TOC2"/>
            <w:tabs>
              <w:tab w:val="right" w:pos="9016"/>
            </w:tabs>
            <w:rPr>
              <w:noProof/>
            </w:rPr>
          </w:pPr>
          <w:hyperlink w:anchor="_Toc219737072" w:history="1">
            <w:r w:rsidR="001D5897" w:rsidRPr="00EB128F">
              <w:rPr>
                <w:rStyle w:val="Hyperlink"/>
                <w:rFonts w:ascii="Garamond" w:eastAsia="Georgia" w:hAnsi="Garamond" w:cs="Georgia"/>
                <w:noProof/>
              </w:rPr>
              <w:t>Constitution of One Health Committee</w:t>
            </w:r>
            <w:r w:rsidR="001D5897">
              <w:rPr>
                <w:noProof/>
                <w:webHidden/>
              </w:rPr>
              <w:tab/>
            </w:r>
            <w:r>
              <w:rPr>
                <w:noProof/>
                <w:webHidden/>
              </w:rPr>
              <w:fldChar w:fldCharType="begin"/>
            </w:r>
            <w:r w:rsidR="001D5897">
              <w:rPr>
                <w:noProof/>
                <w:webHidden/>
              </w:rPr>
              <w:instrText xml:space="preserve"> PAGEREF _Toc219737072 \h </w:instrText>
            </w:r>
            <w:r>
              <w:rPr>
                <w:noProof/>
                <w:webHidden/>
              </w:rPr>
            </w:r>
            <w:r>
              <w:rPr>
                <w:noProof/>
                <w:webHidden/>
              </w:rPr>
              <w:fldChar w:fldCharType="separate"/>
            </w:r>
            <w:r w:rsidR="001D5897">
              <w:rPr>
                <w:noProof/>
                <w:webHidden/>
              </w:rPr>
              <w:t>44</w:t>
            </w:r>
            <w:r>
              <w:rPr>
                <w:noProof/>
                <w:webHidden/>
              </w:rPr>
              <w:fldChar w:fldCharType="end"/>
            </w:r>
          </w:hyperlink>
        </w:p>
        <w:p w:rsidR="001D5897" w:rsidRDefault="004164B4">
          <w:pPr>
            <w:pStyle w:val="TOC2"/>
            <w:tabs>
              <w:tab w:val="right" w:pos="9016"/>
            </w:tabs>
            <w:rPr>
              <w:noProof/>
            </w:rPr>
          </w:pPr>
          <w:hyperlink w:anchor="_Toc219737073" w:history="1">
            <w:r w:rsidR="001D5897" w:rsidRPr="00EB128F">
              <w:rPr>
                <w:rStyle w:val="Hyperlink"/>
                <w:rFonts w:ascii="Garamond" w:eastAsia="Georgia" w:hAnsi="Garamond" w:cs="Georgia"/>
                <w:noProof/>
              </w:rPr>
              <w:t>Pandemic Response Workforce</w:t>
            </w:r>
            <w:r w:rsidR="001D5897">
              <w:rPr>
                <w:noProof/>
                <w:webHidden/>
              </w:rPr>
              <w:tab/>
            </w:r>
            <w:r>
              <w:rPr>
                <w:noProof/>
                <w:webHidden/>
              </w:rPr>
              <w:fldChar w:fldCharType="begin"/>
            </w:r>
            <w:r w:rsidR="001D5897">
              <w:rPr>
                <w:noProof/>
                <w:webHidden/>
              </w:rPr>
              <w:instrText xml:space="preserve"> PAGEREF _Toc219737073 \h </w:instrText>
            </w:r>
            <w:r>
              <w:rPr>
                <w:noProof/>
                <w:webHidden/>
              </w:rPr>
            </w:r>
            <w:r>
              <w:rPr>
                <w:noProof/>
                <w:webHidden/>
              </w:rPr>
              <w:fldChar w:fldCharType="separate"/>
            </w:r>
            <w:r w:rsidR="001D5897">
              <w:rPr>
                <w:noProof/>
                <w:webHidden/>
              </w:rPr>
              <w:t>45</w:t>
            </w:r>
            <w:r>
              <w:rPr>
                <w:noProof/>
                <w:webHidden/>
              </w:rPr>
              <w:fldChar w:fldCharType="end"/>
            </w:r>
          </w:hyperlink>
        </w:p>
        <w:p w:rsidR="001D5897" w:rsidRDefault="004164B4">
          <w:pPr>
            <w:pStyle w:val="TOC2"/>
            <w:tabs>
              <w:tab w:val="right" w:pos="9016"/>
            </w:tabs>
            <w:rPr>
              <w:noProof/>
            </w:rPr>
          </w:pPr>
          <w:hyperlink w:anchor="_Toc219737074" w:history="1">
            <w:r w:rsidR="001D5897" w:rsidRPr="00EB128F">
              <w:rPr>
                <w:rStyle w:val="Hyperlink"/>
                <w:rFonts w:ascii="Garamond" w:eastAsia="Georgia" w:hAnsi="Garamond" w:cs="Georgia"/>
                <w:noProof/>
              </w:rPr>
              <w:t>Activities and Measures before and during Pandemic</w:t>
            </w:r>
            <w:r w:rsidR="001D5897">
              <w:rPr>
                <w:noProof/>
                <w:webHidden/>
              </w:rPr>
              <w:tab/>
            </w:r>
            <w:r>
              <w:rPr>
                <w:noProof/>
                <w:webHidden/>
              </w:rPr>
              <w:fldChar w:fldCharType="begin"/>
            </w:r>
            <w:r w:rsidR="001D5897">
              <w:rPr>
                <w:noProof/>
                <w:webHidden/>
              </w:rPr>
              <w:instrText xml:space="preserve"> PAGEREF _Toc219737074 \h </w:instrText>
            </w:r>
            <w:r>
              <w:rPr>
                <w:noProof/>
                <w:webHidden/>
              </w:rPr>
            </w:r>
            <w:r>
              <w:rPr>
                <w:noProof/>
                <w:webHidden/>
              </w:rPr>
              <w:fldChar w:fldCharType="separate"/>
            </w:r>
            <w:r w:rsidR="001D5897">
              <w:rPr>
                <w:noProof/>
                <w:webHidden/>
              </w:rPr>
              <w:t>47</w:t>
            </w:r>
            <w:r>
              <w:rPr>
                <w:noProof/>
                <w:webHidden/>
              </w:rPr>
              <w:fldChar w:fldCharType="end"/>
            </w:r>
          </w:hyperlink>
        </w:p>
        <w:p w:rsidR="001D5897" w:rsidRDefault="004164B4">
          <w:pPr>
            <w:pStyle w:val="TOC2"/>
            <w:tabs>
              <w:tab w:val="right" w:pos="9016"/>
            </w:tabs>
            <w:rPr>
              <w:noProof/>
            </w:rPr>
          </w:pPr>
          <w:hyperlink w:anchor="_Toc219737075" w:history="1">
            <w:r w:rsidR="001D5897" w:rsidRPr="00EB128F">
              <w:rPr>
                <w:rStyle w:val="Hyperlink"/>
                <w:rFonts w:ascii="Garamond" w:eastAsia="Georgia" w:hAnsi="Garamond" w:cs="Georgia"/>
                <w:noProof/>
              </w:rPr>
              <w:t>PHASE 1 - Alert / Preparation</w:t>
            </w:r>
            <w:r w:rsidR="001D5897">
              <w:rPr>
                <w:noProof/>
                <w:webHidden/>
              </w:rPr>
              <w:tab/>
            </w:r>
            <w:r>
              <w:rPr>
                <w:noProof/>
                <w:webHidden/>
              </w:rPr>
              <w:fldChar w:fldCharType="begin"/>
            </w:r>
            <w:r w:rsidR="001D5897">
              <w:rPr>
                <w:noProof/>
                <w:webHidden/>
              </w:rPr>
              <w:instrText xml:space="preserve"> PAGEREF _Toc219737075 \h </w:instrText>
            </w:r>
            <w:r>
              <w:rPr>
                <w:noProof/>
                <w:webHidden/>
              </w:rPr>
            </w:r>
            <w:r>
              <w:rPr>
                <w:noProof/>
                <w:webHidden/>
              </w:rPr>
              <w:fldChar w:fldCharType="separate"/>
            </w:r>
            <w:r w:rsidR="001D5897">
              <w:rPr>
                <w:noProof/>
                <w:webHidden/>
              </w:rPr>
              <w:t>47</w:t>
            </w:r>
            <w:r>
              <w:rPr>
                <w:noProof/>
                <w:webHidden/>
              </w:rPr>
              <w:fldChar w:fldCharType="end"/>
            </w:r>
          </w:hyperlink>
        </w:p>
        <w:p w:rsidR="001D5897" w:rsidRDefault="004164B4">
          <w:pPr>
            <w:pStyle w:val="TOC2"/>
            <w:tabs>
              <w:tab w:val="right" w:pos="9016"/>
            </w:tabs>
            <w:rPr>
              <w:noProof/>
            </w:rPr>
          </w:pPr>
          <w:hyperlink w:anchor="_Toc219737076" w:history="1">
            <w:r w:rsidR="001D5897" w:rsidRPr="00EB128F">
              <w:rPr>
                <w:rStyle w:val="Hyperlink"/>
                <w:rFonts w:ascii="Garamond" w:eastAsia="Georgia" w:hAnsi="Garamond" w:cs="Georgia"/>
                <w:noProof/>
              </w:rPr>
              <w:t>PHASE 2 - Active Response</w:t>
            </w:r>
            <w:r w:rsidR="001D5897">
              <w:rPr>
                <w:noProof/>
                <w:webHidden/>
              </w:rPr>
              <w:tab/>
            </w:r>
            <w:r>
              <w:rPr>
                <w:noProof/>
                <w:webHidden/>
              </w:rPr>
              <w:fldChar w:fldCharType="begin"/>
            </w:r>
            <w:r w:rsidR="001D5897">
              <w:rPr>
                <w:noProof/>
                <w:webHidden/>
              </w:rPr>
              <w:instrText xml:space="preserve"> PAGEREF _Toc219737076 \h </w:instrText>
            </w:r>
            <w:r>
              <w:rPr>
                <w:noProof/>
                <w:webHidden/>
              </w:rPr>
            </w:r>
            <w:r>
              <w:rPr>
                <w:noProof/>
                <w:webHidden/>
              </w:rPr>
              <w:fldChar w:fldCharType="separate"/>
            </w:r>
            <w:r w:rsidR="001D5897">
              <w:rPr>
                <w:noProof/>
                <w:webHidden/>
              </w:rPr>
              <w:t>50</w:t>
            </w:r>
            <w:r>
              <w:rPr>
                <w:noProof/>
                <w:webHidden/>
              </w:rPr>
              <w:fldChar w:fldCharType="end"/>
            </w:r>
          </w:hyperlink>
        </w:p>
        <w:p w:rsidR="001D5897" w:rsidRDefault="004164B4">
          <w:pPr>
            <w:pStyle w:val="TOC2"/>
            <w:tabs>
              <w:tab w:val="right" w:pos="9016"/>
            </w:tabs>
            <w:rPr>
              <w:noProof/>
            </w:rPr>
          </w:pPr>
          <w:hyperlink w:anchor="_Toc219737077" w:history="1">
            <w:r w:rsidR="001D5897" w:rsidRPr="00EB128F">
              <w:rPr>
                <w:rStyle w:val="Hyperlink"/>
                <w:rFonts w:ascii="Garamond" w:eastAsia="Georgia" w:hAnsi="Garamond" w:cs="Georgia"/>
                <w:noProof/>
              </w:rPr>
              <w:t>Standard Screening Protocol</w:t>
            </w:r>
            <w:r w:rsidR="001D5897">
              <w:rPr>
                <w:noProof/>
                <w:webHidden/>
              </w:rPr>
              <w:tab/>
            </w:r>
            <w:r>
              <w:rPr>
                <w:noProof/>
                <w:webHidden/>
              </w:rPr>
              <w:fldChar w:fldCharType="begin"/>
            </w:r>
            <w:r w:rsidR="001D5897">
              <w:rPr>
                <w:noProof/>
                <w:webHidden/>
              </w:rPr>
              <w:instrText xml:space="preserve"> PAGEREF _Toc219737077 \h </w:instrText>
            </w:r>
            <w:r>
              <w:rPr>
                <w:noProof/>
                <w:webHidden/>
              </w:rPr>
            </w:r>
            <w:r>
              <w:rPr>
                <w:noProof/>
                <w:webHidden/>
              </w:rPr>
              <w:fldChar w:fldCharType="separate"/>
            </w:r>
            <w:r w:rsidR="001D5897">
              <w:rPr>
                <w:noProof/>
                <w:webHidden/>
              </w:rPr>
              <w:t>51</w:t>
            </w:r>
            <w:r>
              <w:rPr>
                <w:noProof/>
                <w:webHidden/>
              </w:rPr>
              <w:fldChar w:fldCharType="end"/>
            </w:r>
          </w:hyperlink>
        </w:p>
        <w:p w:rsidR="001D5897" w:rsidRDefault="004164B4">
          <w:pPr>
            <w:pStyle w:val="TOC2"/>
            <w:tabs>
              <w:tab w:val="right" w:pos="9016"/>
            </w:tabs>
            <w:rPr>
              <w:noProof/>
            </w:rPr>
          </w:pPr>
          <w:hyperlink w:anchor="_Toc219737078" w:history="1">
            <w:r w:rsidR="001D5897" w:rsidRPr="00EB128F">
              <w:rPr>
                <w:rStyle w:val="Hyperlink"/>
                <w:rFonts w:ascii="Garamond" w:eastAsia="Georgia" w:hAnsi="Garamond" w:cs="Georgia"/>
                <w:noProof/>
              </w:rPr>
              <w:t>PHASE 3 - Surge Capacity</w:t>
            </w:r>
            <w:r w:rsidR="001D5897">
              <w:rPr>
                <w:noProof/>
                <w:webHidden/>
              </w:rPr>
              <w:tab/>
            </w:r>
            <w:r>
              <w:rPr>
                <w:noProof/>
                <w:webHidden/>
              </w:rPr>
              <w:fldChar w:fldCharType="begin"/>
            </w:r>
            <w:r w:rsidR="001D5897">
              <w:rPr>
                <w:noProof/>
                <w:webHidden/>
              </w:rPr>
              <w:instrText xml:space="preserve"> PAGEREF _Toc219737078 \h </w:instrText>
            </w:r>
            <w:r>
              <w:rPr>
                <w:noProof/>
                <w:webHidden/>
              </w:rPr>
            </w:r>
            <w:r>
              <w:rPr>
                <w:noProof/>
                <w:webHidden/>
              </w:rPr>
              <w:fldChar w:fldCharType="separate"/>
            </w:r>
            <w:r w:rsidR="001D5897">
              <w:rPr>
                <w:noProof/>
                <w:webHidden/>
              </w:rPr>
              <w:t>60</w:t>
            </w:r>
            <w:r>
              <w:rPr>
                <w:noProof/>
                <w:webHidden/>
              </w:rPr>
              <w:fldChar w:fldCharType="end"/>
            </w:r>
          </w:hyperlink>
        </w:p>
        <w:p w:rsidR="001D5897" w:rsidRDefault="004164B4">
          <w:pPr>
            <w:pStyle w:val="TOC2"/>
            <w:tabs>
              <w:tab w:val="right" w:pos="9016"/>
            </w:tabs>
            <w:rPr>
              <w:noProof/>
            </w:rPr>
          </w:pPr>
          <w:hyperlink w:anchor="_Toc219737079" w:history="1">
            <w:r w:rsidR="001D5897" w:rsidRPr="00EB128F">
              <w:rPr>
                <w:rStyle w:val="Hyperlink"/>
                <w:rFonts w:ascii="Garamond" w:eastAsia="Georgia" w:hAnsi="Garamond" w:cs="Georgia"/>
                <w:noProof/>
              </w:rPr>
              <w:t>Conversion of Community Facilities</w:t>
            </w:r>
            <w:r w:rsidR="001D5897">
              <w:rPr>
                <w:noProof/>
                <w:webHidden/>
              </w:rPr>
              <w:tab/>
            </w:r>
            <w:r>
              <w:rPr>
                <w:noProof/>
                <w:webHidden/>
              </w:rPr>
              <w:fldChar w:fldCharType="begin"/>
            </w:r>
            <w:r w:rsidR="001D5897">
              <w:rPr>
                <w:noProof/>
                <w:webHidden/>
              </w:rPr>
              <w:instrText xml:space="preserve"> PAGEREF _Toc219737079 \h </w:instrText>
            </w:r>
            <w:r>
              <w:rPr>
                <w:noProof/>
                <w:webHidden/>
              </w:rPr>
            </w:r>
            <w:r>
              <w:rPr>
                <w:noProof/>
                <w:webHidden/>
              </w:rPr>
              <w:fldChar w:fldCharType="separate"/>
            </w:r>
            <w:r w:rsidR="001D5897">
              <w:rPr>
                <w:noProof/>
                <w:webHidden/>
              </w:rPr>
              <w:t>60</w:t>
            </w:r>
            <w:r>
              <w:rPr>
                <w:noProof/>
                <w:webHidden/>
              </w:rPr>
              <w:fldChar w:fldCharType="end"/>
            </w:r>
          </w:hyperlink>
        </w:p>
        <w:p w:rsidR="001D5897" w:rsidRDefault="004164B4">
          <w:pPr>
            <w:pStyle w:val="TOC1"/>
            <w:tabs>
              <w:tab w:val="right" w:pos="9016"/>
            </w:tabs>
            <w:rPr>
              <w:noProof/>
            </w:rPr>
          </w:pPr>
          <w:hyperlink w:anchor="_Toc219737080" w:history="1">
            <w:r w:rsidR="001D5897" w:rsidRPr="00EB128F">
              <w:rPr>
                <w:rStyle w:val="Hyperlink"/>
                <w:rFonts w:ascii="Garamond" w:eastAsia="Georgia" w:hAnsi="Garamond" w:cs="Georgia"/>
                <w:noProof/>
              </w:rPr>
              <w:t>CONCLUSION</w:t>
            </w:r>
            <w:r w:rsidR="001D5897">
              <w:rPr>
                <w:noProof/>
                <w:webHidden/>
              </w:rPr>
              <w:tab/>
            </w:r>
            <w:r>
              <w:rPr>
                <w:noProof/>
                <w:webHidden/>
              </w:rPr>
              <w:fldChar w:fldCharType="begin"/>
            </w:r>
            <w:r w:rsidR="001D5897">
              <w:rPr>
                <w:noProof/>
                <w:webHidden/>
              </w:rPr>
              <w:instrText xml:space="preserve"> PAGEREF _Toc219737080 \h </w:instrText>
            </w:r>
            <w:r>
              <w:rPr>
                <w:noProof/>
                <w:webHidden/>
              </w:rPr>
            </w:r>
            <w:r>
              <w:rPr>
                <w:noProof/>
                <w:webHidden/>
              </w:rPr>
              <w:fldChar w:fldCharType="separate"/>
            </w:r>
            <w:r w:rsidR="001D5897">
              <w:rPr>
                <w:noProof/>
                <w:webHidden/>
              </w:rPr>
              <w:t>61</w:t>
            </w:r>
            <w:r>
              <w:rPr>
                <w:noProof/>
                <w:webHidden/>
              </w:rPr>
              <w:fldChar w:fldCharType="end"/>
            </w:r>
          </w:hyperlink>
        </w:p>
        <w:p w:rsidR="001D5897" w:rsidRDefault="004164B4">
          <w:pPr>
            <w:pStyle w:val="TOC1"/>
            <w:tabs>
              <w:tab w:val="right" w:pos="9016"/>
            </w:tabs>
            <w:rPr>
              <w:noProof/>
            </w:rPr>
          </w:pPr>
          <w:hyperlink w:anchor="_Toc219737081" w:history="1">
            <w:r w:rsidR="001D5897" w:rsidRPr="00EB128F">
              <w:rPr>
                <w:rStyle w:val="Hyperlink"/>
                <w:rFonts w:ascii="Garamond" w:eastAsia="Georgia" w:hAnsi="Garamond" w:cs="Georgia"/>
                <w:noProof/>
              </w:rPr>
              <w:t>RECOMMENDATIONS</w:t>
            </w:r>
            <w:r w:rsidR="001D5897">
              <w:rPr>
                <w:noProof/>
                <w:webHidden/>
              </w:rPr>
              <w:tab/>
            </w:r>
            <w:r>
              <w:rPr>
                <w:noProof/>
                <w:webHidden/>
              </w:rPr>
              <w:fldChar w:fldCharType="begin"/>
            </w:r>
            <w:r w:rsidR="001D5897">
              <w:rPr>
                <w:noProof/>
                <w:webHidden/>
              </w:rPr>
              <w:instrText xml:space="preserve"> PAGEREF _Toc219737081 \h </w:instrText>
            </w:r>
            <w:r>
              <w:rPr>
                <w:noProof/>
                <w:webHidden/>
              </w:rPr>
            </w:r>
            <w:r>
              <w:rPr>
                <w:noProof/>
                <w:webHidden/>
              </w:rPr>
              <w:fldChar w:fldCharType="separate"/>
            </w:r>
            <w:r w:rsidR="001D5897">
              <w:rPr>
                <w:noProof/>
                <w:webHidden/>
              </w:rPr>
              <w:t>62</w:t>
            </w:r>
            <w:r>
              <w:rPr>
                <w:noProof/>
                <w:webHidden/>
              </w:rPr>
              <w:fldChar w:fldCharType="end"/>
            </w:r>
          </w:hyperlink>
        </w:p>
        <w:p w:rsidR="001D5897" w:rsidRDefault="004164B4">
          <w:pPr>
            <w:pStyle w:val="TOC1"/>
            <w:tabs>
              <w:tab w:val="right" w:pos="9016"/>
            </w:tabs>
            <w:rPr>
              <w:noProof/>
            </w:rPr>
          </w:pPr>
          <w:hyperlink w:anchor="_Toc219737082" w:history="1">
            <w:r w:rsidR="001D5897" w:rsidRPr="00EB128F">
              <w:rPr>
                <w:rStyle w:val="Hyperlink"/>
                <w:rFonts w:ascii="Garamond" w:eastAsia="Georgia" w:hAnsi="Garamond" w:cs="Georgia"/>
                <w:noProof/>
              </w:rPr>
              <w:t>ANNEXURE</w:t>
            </w:r>
            <w:r w:rsidR="001D5897">
              <w:rPr>
                <w:noProof/>
                <w:webHidden/>
              </w:rPr>
              <w:tab/>
            </w:r>
            <w:r>
              <w:rPr>
                <w:noProof/>
                <w:webHidden/>
              </w:rPr>
              <w:fldChar w:fldCharType="begin"/>
            </w:r>
            <w:r w:rsidR="001D5897">
              <w:rPr>
                <w:noProof/>
                <w:webHidden/>
              </w:rPr>
              <w:instrText xml:space="preserve"> PAGEREF _Toc219737082 \h </w:instrText>
            </w:r>
            <w:r>
              <w:rPr>
                <w:noProof/>
                <w:webHidden/>
              </w:rPr>
            </w:r>
            <w:r>
              <w:rPr>
                <w:noProof/>
                <w:webHidden/>
              </w:rPr>
              <w:fldChar w:fldCharType="separate"/>
            </w:r>
            <w:r w:rsidR="001D5897">
              <w:rPr>
                <w:noProof/>
                <w:webHidden/>
              </w:rPr>
              <w:t>63</w:t>
            </w:r>
            <w:r>
              <w:rPr>
                <w:noProof/>
                <w:webHidden/>
              </w:rPr>
              <w:fldChar w:fldCharType="end"/>
            </w:r>
          </w:hyperlink>
        </w:p>
        <w:p w:rsidR="001D5897" w:rsidRDefault="004164B4">
          <w:pPr>
            <w:pStyle w:val="TOC2"/>
            <w:tabs>
              <w:tab w:val="left" w:pos="720"/>
              <w:tab w:val="right" w:pos="9016"/>
            </w:tabs>
            <w:rPr>
              <w:noProof/>
            </w:rPr>
          </w:pPr>
          <w:hyperlink w:anchor="_Toc219737083" w:history="1">
            <w:r w:rsidR="001D5897" w:rsidRPr="00EB128F">
              <w:rPr>
                <w:rStyle w:val="Hyperlink"/>
                <w:rFonts w:ascii="Garamond" w:eastAsia="Georgia" w:hAnsi="Garamond" w:cs="Georgia"/>
                <w:noProof/>
              </w:rPr>
              <w:t>1.</w:t>
            </w:r>
            <w:r w:rsidR="001D5897">
              <w:rPr>
                <w:noProof/>
              </w:rPr>
              <w:tab/>
            </w:r>
            <w:r w:rsidR="001D5897" w:rsidRPr="00EB128F">
              <w:rPr>
                <w:rStyle w:val="Hyperlink"/>
                <w:rFonts w:ascii="Garamond" w:eastAsia="Georgia" w:hAnsi="Garamond" w:cs="Georgia"/>
                <w:noProof/>
              </w:rPr>
              <w:t>IMPORTANT PHONE NUMBERS</w:t>
            </w:r>
            <w:r w:rsidR="001D5897">
              <w:rPr>
                <w:noProof/>
                <w:webHidden/>
              </w:rPr>
              <w:tab/>
            </w:r>
            <w:r>
              <w:rPr>
                <w:noProof/>
                <w:webHidden/>
              </w:rPr>
              <w:fldChar w:fldCharType="begin"/>
            </w:r>
            <w:r w:rsidR="001D5897">
              <w:rPr>
                <w:noProof/>
                <w:webHidden/>
              </w:rPr>
              <w:instrText xml:space="preserve"> PAGEREF _Toc219737083 \h </w:instrText>
            </w:r>
            <w:r>
              <w:rPr>
                <w:noProof/>
                <w:webHidden/>
              </w:rPr>
            </w:r>
            <w:r>
              <w:rPr>
                <w:noProof/>
                <w:webHidden/>
              </w:rPr>
              <w:fldChar w:fldCharType="separate"/>
            </w:r>
            <w:r w:rsidR="001D5897">
              <w:rPr>
                <w:noProof/>
                <w:webHidden/>
              </w:rPr>
              <w:t>63</w:t>
            </w:r>
            <w:r>
              <w:rPr>
                <w:noProof/>
                <w:webHidden/>
              </w:rPr>
              <w:fldChar w:fldCharType="end"/>
            </w:r>
          </w:hyperlink>
        </w:p>
        <w:p w:rsidR="008913D0" w:rsidRPr="00B773D9" w:rsidRDefault="004164B4">
          <w:pPr>
            <w:widowControl w:val="0"/>
            <w:tabs>
              <w:tab w:val="right" w:pos="12000"/>
            </w:tabs>
            <w:spacing w:before="60" w:line="240" w:lineRule="auto"/>
            <w:ind w:left="360"/>
            <w:jc w:val="left"/>
            <w:rPr>
              <w:rFonts w:ascii="Garamond" w:eastAsia="Georgia" w:hAnsi="Garamond" w:cs="Georgia"/>
              <w:sz w:val="22"/>
              <w:szCs w:val="22"/>
            </w:rPr>
          </w:pPr>
          <w:r w:rsidRPr="00B773D9">
            <w:rPr>
              <w:rFonts w:ascii="Garamond" w:hAnsi="Garamond"/>
            </w:rPr>
            <w:fldChar w:fldCharType="end"/>
          </w:r>
        </w:p>
      </w:sdtContent>
    </w:sdt>
    <w:p w:rsidR="008913D0" w:rsidRPr="00B773D9" w:rsidRDefault="008913D0">
      <w:pPr>
        <w:rPr>
          <w:rFonts w:ascii="Garamond" w:eastAsia="Georgia" w:hAnsi="Garamond" w:cs="Georgia"/>
        </w:rPr>
      </w:pPr>
    </w:p>
    <w:p w:rsidR="008913D0" w:rsidRPr="00B773D9" w:rsidRDefault="008913D0">
      <w:pPr>
        <w:rPr>
          <w:rFonts w:ascii="Garamond" w:eastAsia="Georgia" w:hAnsi="Garamond" w:cs="Georgia"/>
        </w:rPr>
      </w:pPr>
    </w:p>
    <w:p w:rsidR="008913D0" w:rsidRPr="00B773D9" w:rsidRDefault="008913D0">
      <w:pPr>
        <w:rPr>
          <w:rFonts w:ascii="Garamond" w:eastAsia="Georgia" w:hAnsi="Garamond" w:cs="Georgia"/>
        </w:rPr>
      </w:pPr>
    </w:p>
    <w:p w:rsidR="008913D0" w:rsidRPr="00B773D9" w:rsidRDefault="008913D0">
      <w:pPr>
        <w:rPr>
          <w:rFonts w:ascii="Garamond" w:eastAsia="Georgia" w:hAnsi="Garamond" w:cs="Georgia"/>
        </w:rPr>
      </w:pPr>
    </w:p>
    <w:p w:rsidR="008913D0" w:rsidRPr="00B773D9" w:rsidRDefault="008913D0">
      <w:pPr>
        <w:rPr>
          <w:rFonts w:ascii="Garamond" w:eastAsia="Georgia" w:hAnsi="Garamond" w:cs="Georgia"/>
        </w:rPr>
      </w:pPr>
    </w:p>
    <w:p w:rsidR="008913D0" w:rsidRPr="00B773D9" w:rsidRDefault="008913D0">
      <w:pPr>
        <w:rPr>
          <w:rFonts w:ascii="Garamond" w:eastAsia="Georgia" w:hAnsi="Garamond" w:cs="Georgia"/>
        </w:rPr>
      </w:pPr>
    </w:p>
    <w:p w:rsidR="008913D0" w:rsidRPr="00B773D9" w:rsidRDefault="008913D0">
      <w:pPr>
        <w:rPr>
          <w:rFonts w:ascii="Garamond" w:eastAsia="Georgia" w:hAnsi="Garamond" w:cs="Georgia"/>
        </w:rPr>
      </w:pPr>
    </w:p>
    <w:p w:rsidR="008913D0" w:rsidRPr="00B773D9" w:rsidRDefault="00832F4B">
      <w:pPr>
        <w:pStyle w:val="Heading1"/>
        <w:ind w:left="425"/>
        <w:jc w:val="center"/>
        <w:rPr>
          <w:rFonts w:ascii="Garamond" w:eastAsia="Georgia" w:hAnsi="Garamond" w:cs="Georgia"/>
          <w:color w:val="000000"/>
        </w:rPr>
      </w:pPr>
      <w:bookmarkStart w:id="1" w:name="_Toc219737034"/>
      <w:r w:rsidRPr="00B773D9">
        <w:rPr>
          <w:rFonts w:ascii="Garamond" w:eastAsia="Georgia" w:hAnsi="Garamond" w:cs="Georgia"/>
          <w:color w:val="000000"/>
        </w:rPr>
        <w:t>INTRODUCTION</w:t>
      </w:r>
      <w:bookmarkEnd w:id="1"/>
    </w:p>
    <w:p w:rsidR="008913D0" w:rsidRPr="00B773D9" w:rsidRDefault="00832F4B">
      <w:pPr>
        <w:pStyle w:val="Heading1"/>
        <w:numPr>
          <w:ilvl w:val="0"/>
          <w:numId w:val="30"/>
        </w:numPr>
        <w:spacing w:after="0"/>
        <w:jc w:val="left"/>
        <w:rPr>
          <w:rFonts w:ascii="Garamond" w:eastAsia="Georgia" w:hAnsi="Garamond" w:cs="Georgia"/>
          <w:color w:val="000000"/>
        </w:rPr>
      </w:pPr>
      <w:bookmarkStart w:id="2" w:name="_ecq1c8i4ffhd" w:colFirst="0" w:colLast="0"/>
      <w:bookmarkStart w:id="3" w:name="_Toc219737035"/>
      <w:bookmarkEnd w:id="2"/>
      <w:r w:rsidRPr="00B773D9">
        <w:rPr>
          <w:rFonts w:ascii="Garamond" w:eastAsia="Georgia" w:hAnsi="Garamond" w:cs="Georgia"/>
          <w:color w:val="000000"/>
        </w:rPr>
        <w:t>Background of the PPP</w:t>
      </w:r>
      <w:bookmarkEnd w:id="3"/>
    </w:p>
    <w:p w:rsidR="008913D0" w:rsidRPr="00B773D9" w:rsidRDefault="00832F4B">
      <w:pPr>
        <w:numPr>
          <w:ilvl w:val="0"/>
          <w:numId w:val="30"/>
        </w:numPr>
        <w:rPr>
          <w:rFonts w:ascii="Garamond" w:eastAsia="Georgia" w:hAnsi="Garamond" w:cs="Georgia"/>
        </w:rPr>
      </w:pPr>
      <w:r w:rsidRPr="00B773D9">
        <w:rPr>
          <w:rFonts w:ascii="Garamond" w:eastAsia="Georgia" w:hAnsi="Garamond" w:cs="Georgia"/>
        </w:rPr>
        <w:t>LSGD at a glance</w:t>
      </w:r>
    </w:p>
    <w:p w:rsidR="008913D0" w:rsidRPr="00B773D9" w:rsidRDefault="008913D0">
      <w:pPr>
        <w:rPr>
          <w:rFonts w:ascii="Garamond" w:eastAsia="Georgia" w:hAnsi="Garamond" w:cs="Georgia"/>
        </w:rPr>
      </w:pPr>
    </w:p>
    <w:p w:rsidR="008913D0" w:rsidRPr="00B773D9" w:rsidRDefault="008913D0">
      <w:pPr>
        <w:pStyle w:val="Heading1"/>
        <w:ind w:left="425"/>
        <w:jc w:val="left"/>
        <w:rPr>
          <w:rFonts w:ascii="Garamond" w:eastAsia="Georgia" w:hAnsi="Garamond" w:cs="Georgia"/>
          <w:color w:val="000000"/>
        </w:rPr>
      </w:pPr>
      <w:bookmarkStart w:id="4" w:name="_64a8k6yf0pf6" w:colFirst="0" w:colLast="0"/>
      <w:bookmarkEnd w:id="4"/>
    </w:p>
    <w:p w:rsidR="008913D0" w:rsidRPr="00B773D9" w:rsidRDefault="00832F4B">
      <w:pPr>
        <w:pStyle w:val="Heading1"/>
        <w:jc w:val="center"/>
        <w:rPr>
          <w:rFonts w:ascii="Garamond" w:eastAsia="Georgia" w:hAnsi="Garamond" w:cs="Georgia"/>
          <w:color w:val="000000"/>
        </w:rPr>
      </w:pPr>
      <w:bookmarkStart w:id="5" w:name="_Toc219737036"/>
      <w:r w:rsidRPr="00B773D9">
        <w:rPr>
          <w:rFonts w:ascii="Garamond" w:eastAsia="Georgia" w:hAnsi="Garamond" w:cs="Georgia"/>
          <w:color w:val="000000"/>
        </w:rPr>
        <w:t>LSGD AT A GLANCE</w:t>
      </w:r>
      <w:bookmarkEnd w:id="5"/>
    </w:p>
    <w:p w:rsidR="008913D0" w:rsidRPr="00B773D9" w:rsidRDefault="00832F4B">
      <w:pPr>
        <w:numPr>
          <w:ilvl w:val="0"/>
          <w:numId w:val="31"/>
        </w:numPr>
        <w:rPr>
          <w:rFonts w:ascii="Garamond" w:eastAsia="Georgia" w:hAnsi="Garamond" w:cs="Georgia"/>
        </w:rPr>
      </w:pPr>
      <w:r w:rsidRPr="00B773D9">
        <w:rPr>
          <w:rFonts w:ascii="Garamond" w:eastAsia="Georgia" w:hAnsi="Garamond" w:cs="Georgia"/>
        </w:rPr>
        <w:t>Geographical boundaries with political map ( based on latest delimitation)</w:t>
      </w:r>
    </w:p>
    <w:p w:rsidR="008913D0" w:rsidRPr="00B773D9" w:rsidRDefault="00832F4B">
      <w:pPr>
        <w:numPr>
          <w:ilvl w:val="0"/>
          <w:numId w:val="31"/>
        </w:numPr>
        <w:rPr>
          <w:rFonts w:ascii="Garamond" w:eastAsia="Georgia" w:hAnsi="Garamond" w:cs="Georgia"/>
        </w:rPr>
      </w:pPr>
      <w:r w:rsidRPr="00B773D9">
        <w:rPr>
          <w:rFonts w:ascii="Garamond" w:eastAsia="Georgia" w:hAnsi="Garamond" w:cs="Georgia"/>
        </w:rPr>
        <w:t>Baseline data</w:t>
      </w:r>
    </w:p>
    <w:p w:rsidR="008913D0" w:rsidRPr="00B773D9" w:rsidRDefault="00832F4B">
      <w:pPr>
        <w:numPr>
          <w:ilvl w:val="0"/>
          <w:numId w:val="31"/>
        </w:numPr>
        <w:rPr>
          <w:rFonts w:ascii="Garamond" w:eastAsia="Georgia" w:hAnsi="Garamond" w:cs="Georgia"/>
        </w:rPr>
      </w:pPr>
      <w:r w:rsidRPr="00B773D9">
        <w:rPr>
          <w:rFonts w:ascii="Garamond" w:eastAsia="Georgia" w:hAnsi="Garamond" w:cs="Georgia"/>
        </w:rPr>
        <w:t xml:space="preserve">Ward division - </w:t>
      </w:r>
    </w:p>
    <w:tbl>
      <w:tblPr>
        <w:tblStyle w:val="a0"/>
        <w:tblW w:w="8610" w:type="dxa"/>
        <w:tblInd w:w="72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tblPr>
      <w:tblGrid>
        <w:gridCol w:w="1035"/>
        <w:gridCol w:w="1035"/>
        <w:gridCol w:w="1035"/>
        <w:gridCol w:w="1035"/>
        <w:gridCol w:w="1035"/>
        <w:gridCol w:w="1035"/>
        <w:gridCol w:w="1035"/>
        <w:gridCol w:w="1365"/>
      </w:tblGrid>
      <w:tr w:rsidR="008913D0" w:rsidRPr="00B773D9">
        <w:tc>
          <w:tcPr>
            <w:tcW w:w="1035" w:type="dxa"/>
            <w:tcMar>
              <w:top w:w="100" w:type="dxa"/>
              <w:left w:w="100" w:type="dxa"/>
              <w:bottom w:w="100" w:type="dxa"/>
              <w:right w:w="100" w:type="dxa"/>
            </w:tcMar>
          </w:tcPr>
          <w:p w:rsidR="008913D0" w:rsidRPr="00B773D9" w:rsidRDefault="00832F4B">
            <w:pPr>
              <w:widowControl w:val="0"/>
              <w:spacing w:line="240" w:lineRule="auto"/>
              <w:jc w:val="left"/>
              <w:rPr>
                <w:rFonts w:ascii="Garamond" w:eastAsia="Georgia" w:hAnsi="Garamond" w:cs="Georgia"/>
              </w:rPr>
            </w:pPr>
            <w:r w:rsidRPr="00B773D9">
              <w:rPr>
                <w:rFonts w:ascii="Garamond" w:eastAsia="Georgia" w:hAnsi="Garamond" w:cs="Georgia"/>
              </w:rPr>
              <w:t>Ward</w:t>
            </w:r>
          </w:p>
        </w:tc>
        <w:tc>
          <w:tcPr>
            <w:tcW w:w="1035" w:type="dxa"/>
            <w:tcMar>
              <w:top w:w="100" w:type="dxa"/>
              <w:left w:w="100" w:type="dxa"/>
              <w:bottom w:w="100" w:type="dxa"/>
              <w:right w:w="100" w:type="dxa"/>
            </w:tcMar>
          </w:tcPr>
          <w:p w:rsidR="008913D0" w:rsidRPr="00B773D9" w:rsidRDefault="00832F4B">
            <w:pPr>
              <w:widowControl w:val="0"/>
              <w:spacing w:line="240" w:lineRule="auto"/>
              <w:jc w:val="left"/>
              <w:rPr>
                <w:rFonts w:ascii="Garamond" w:eastAsia="Georgia" w:hAnsi="Garamond" w:cs="Georgia"/>
              </w:rPr>
            </w:pPr>
            <w:r w:rsidRPr="00B773D9">
              <w:rPr>
                <w:rFonts w:ascii="Garamond" w:eastAsia="Georgia" w:hAnsi="Garamond" w:cs="Georgia"/>
              </w:rPr>
              <w:t>Houses</w:t>
            </w:r>
          </w:p>
        </w:tc>
        <w:tc>
          <w:tcPr>
            <w:tcW w:w="1035" w:type="dxa"/>
            <w:tcMar>
              <w:top w:w="100" w:type="dxa"/>
              <w:left w:w="100" w:type="dxa"/>
              <w:bottom w:w="100" w:type="dxa"/>
              <w:right w:w="100" w:type="dxa"/>
            </w:tcMar>
          </w:tcPr>
          <w:p w:rsidR="008913D0" w:rsidRPr="00B773D9" w:rsidRDefault="00832F4B">
            <w:pPr>
              <w:widowControl w:val="0"/>
              <w:spacing w:line="240" w:lineRule="auto"/>
              <w:jc w:val="left"/>
              <w:rPr>
                <w:rFonts w:ascii="Garamond" w:eastAsia="Georgia" w:hAnsi="Garamond" w:cs="Georgia"/>
              </w:rPr>
            </w:pPr>
            <w:r w:rsidRPr="00B773D9">
              <w:rPr>
                <w:rFonts w:ascii="Garamond" w:eastAsia="Georgia" w:hAnsi="Garamond" w:cs="Georgia"/>
              </w:rPr>
              <w:t>Population</w:t>
            </w:r>
          </w:p>
        </w:tc>
        <w:tc>
          <w:tcPr>
            <w:tcW w:w="1035" w:type="dxa"/>
            <w:tcMar>
              <w:top w:w="100" w:type="dxa"/>
              <w:left w:w="100" w:type="dxa"/>
              <w:bottom w:w="100" w:type="dxa"/>
              <w:right w:w="100" w:type="dxa"/>
            </w:tcMar>
          </w:tcPr>
          <w:p w:rsidR="008913D0" w:rsidRPr="00B773D9" w:rsidRDefault="00832F4B">
            <w:pPr>
              <w:widowControl w:val="0"/>
              <w:spacing w:line="240" w:lineRule="auto"/>
              <w:jc w:val="left"/>
              <w:rPr>
                <w:rFonts w:ascii="Garamond" w:eastAsia="Georgia" w:hAnsi="Garamond" w:cs="Georgia"/>
              </w:rPr>
            </w:pPr>
            <w:r w:rsidRPr="00B773D9">
              <w:rPr>
                <w:rFonts w:ascii="Garamond" w:eastAsia="Georgia" w:hAnsi="Garamond" w:cs="Georgia"/>
              </w:rPr>
              <w:t>Migrants</w:t>
            </w:r>
          </w:p>
        </w:tc>
        <w:tc>
          <w:tcPr>
            <w:tcW w:w="1035" w:type="dxa"/>
            <w:tcMar>
              <w:top w:w="100" w:type="dxa"/>
              <w:left w:w="100" w:type="dxa"/>
              <w:bottom w:w="100" w:type="dxa"/>
              <w:right w:w="100" w:type="dxa"/>
            </w:tcMar>
          </w:tcPr>
          <w:p w:rsidR="008913D0" w:rsidRPr="00B773D9" w:rsidRDefault="00832F4B">
            <w:pPr>
              <w:widowControl w:val="0"/>
              <w:spacing w:line="240" w:lineRule="auto"/>
              <w:jc w:val="left"/>
              <w:rPr>
                <w:rFonts w:ascii="Garamond" w:eastAsia="Georgia" w:hAnsi="Garamond" w:cs="Georgia"/>
              </w:rPr>
            </w:pPr>
            <w:r w:rsidRPr="00B773D9">
              <w:rPr>
                <w:rFonts w:ascii="Garamond" w:eastAsia="Georgia" w:hAnsi="Garamond" w:cs="Georgia"/>
              </w:rPr>
              <w:t>Wells</w:t>
            </w:r>
          </w:p>
        </w:tc>
        <w:tc>
          <w:tcPr>
            <w:tcW w:w="1035" w:type="dxa"/>
            <w:tcMar>
              <w:top w:w="100" w:type="dxa"/>
              <w:left w:w="100" w:type="dxa"/>
              <w:bottom w:w="100" w:type="dxa"/>
              <w:right w:w="100" w:type="dxa"/>
            </w:tcMar>
          </w:tcPr>
          <w:p w:rsidR="008913D0" w:rsidRPr="00B773D9" w:rsidRDefault="00832F4B">
            <w:pPr>
              <w:widowControl w:val="0"/>
              <w:spacing w:line="240" w:lineRule="auto"/>
              <w:jc w:val="left"/>
              <w:rPr>
                <w:rFonts w:ascii="Garamond" w:eastAsia="Georgia" w:hAnsi="Garamond" w:cs="Georgia"/>
              </w:rPr>
            </w:pPr>
            <w:r w:rsidRPr="00B773D9">
              <w:rPr>
                <w:rFonts w:ascii="Garamond" w:eastAsia="Georgia" w:hAnsi="Garamond" w:cs="Georgia"/>
              </w:rPr>
              <w:t>Hot</w:t>
            </w:r>
          </w:p>
          <w:p w:rsidR="008913D0" w:rsidRPr="00B773D9" w:rsidRDefault="00832F4B">
            <w:pPr>
              <w:widowControl w:val="0"/>
              <w:spacing w:line="240" w:lineRule="auto"/>
              <w:jc w:val="left"/>
              <w:rPr>
                <w:rFonts w:ascii="Garamond" w:eastAsia="Georgia" w:hAnsi="Garamond" w:cs="Georgia"/>
              </w:rPr>
            </w:pPr>
            <w:r w:rsidRPr="00B773D9">
              <w:rPr>
                <w:rFonts w:ascii="Garamond" w:eastAsia="Georgia" w:hAnsi="Garamond" w:cs="Georgia"/>
              </w:rPr>
              <w:t>spots</w:t>
            </w:r>
          </w:p>
        </w:tc>
        <w:tc>
          <w:tcPr>
            <w:tcW w:w="1035" w:type="dxa"/>
            <w:tcMar>
              <w:top w:w="100" w:type="dxa"/>
              <w:left w:w="100" w:type="dxa"/>
              <w:bottom w:w="100" w:type="dxa"/>
              <w:right w:w="100" w:type="dxa"/>
            </w:tcMar>
          </w:tcPr>
          <w:p w:rsidR="008913D0" w:rsidRPr="00B773D9" w:rsidRDefault="00832F4B">
            <w:pPr>
              <w:widowControl w:val="0"/>
              <w:spacing w:line="240" w:lineRule="auto"/>
              <w:jc w:val="left"/>
              <w:rPr>
                <w:rFonts w:ascii="Garamond" w:eastAsia="Georgia" w:hAnsi="Garamond" w:cs="Georgia"/>
              </w:rPr>
            </w:pPr>
            <w:r w:rsidRPr="00B773D9">
              <w:rPr>
                <w:rFonts w:ascii="Garamond" w:eastAsia="Georgia" w:hAnsi="Garamond" w:cs="Georgia"/>
              </w:rPr>
              <w:t>Ed. Institutions</w:t>
            </w:r>
          </w:p>
        </w:tc>
        <w:tc>
          <w:tcPr>
            <w:tcW w:w="1365" w:type="dxa"/>
            <w:tcMar>
              <w:top w:w="100" w:type="dxa"/>
              <w:left w:w="100" w:type="dxa"/>
              <w:bottom w:w="100" w:type="dxa"/>
              <w:right w:w="100" w:type="dxa"/>
            </w:tcMar>
          </w:tcPr>
          <w:p w:rsidR="008913D0" w:rsidRPr="00B773D9" w:rsidRDefault="00832F4B">
            <w:pPr>
              <w:widowControl w:val="0"/>
              <w:spacing w:line="240" w:lineRule="auto"/>
              <w:jc w:val="left"/>
              <w:rPr>
                <w:rFonts w:ascii="Garamond" w:eastAsia="Georgia" w:hAnsi="Garamond" w:cs="Georgia"/>
              </w:rPr>
            </w:pPr>
            <w:r w:rsidRPr="00B773D9">
              <w:rPr>
                <w:rFonts w:ascii="Garamond" w:eastAsia="Georgia" w:hAnsi="Garamond" w:cs="Georgia"/>
              </w:rPr>
              <w:t>Hosp pvt/govt.</w:t>
            </w:r>
          </w:p>
        </w:tc>
      </w:tr>
      <w:tr w:rsidR="008913D0" w:rsidRPr="00B773D9">
        <w:tc>
          <w:tcPr>
            <w:tcW w:w="1035" w:type="dxa"/>
            <w:tcMar>
              <w:top w:w="100" w:type="dxa"/>
              <w:left w:w="100" w:type="dxa"/>
              <w:bottom w:w="100" w:type="dxa"/>
              <w:right w:w="100" w:type="dxa"/>
            </w:tcMar>
          </w:tcPr>
          <w:p w:rsidR="008913D0" w:rsidRPr="00B773D9" w:rsidRDefault="002150CE">
            <w:pPr>
              <w:widowControl w:val="0"/>
              <w:spacing w:line="240" w:lineRule="auto"/>
              <w:jc w:val="left"/>
              <w:rPr>
                <w:rFonts w:ascii="Garamond" w:eastAsia="Georgia" w:hAnsi="Garamond" w:cs="Georgia"/>
              </w:rPr>
            </w:pPr>
            <w:r>
              <w:rPr>
                <w:rFonts w:ascii="Garamond" w:eastAsia="Georgia" w:hAnsi="Garamond" w:cs="Georgia"/>
              </w:rPr>
              <w:t>21</w:t>
            </w:r>
          </w:p>
        </w:tc>
        <w:tc>
          <w:tcPr>
            <w:tcW w:w="1035" w:type="dxa"/>
            <w:tcMar>
              <w:top w:w="100" w:type="dxa"/>
              <w:left w:w="100" w:type="dxa"/>
              <w:bottom w:w="100" w:type="dxa"/>
              <w:right w:w="100" w:type="dxa"/>
            </w:tcMar>
          </w:tcPr>
          <w:p w:rsidR="008913D0" w:rsidRPr="00B773D9" w:rsidRDefault="00832F4B">
            <w:pPr>
              <w:widowControl w:val="0"/>
              <w:spacing w:line="240" w:lineRule="auto"/>
              <w:jc w:val="left"/>
              <w:rPr>
                <w:rFonts w:ascii="Garamond" w:eastAsia="Georgia" w:hAnsi="Garamond" w:cs="Georgia"/>
              </w:rPr>
            </w:pPr>
            <w:r>
              <w:rPr>
                <w:rFonts w:ascii="Garamond" w:eastAsia="Georgia" w:hAnsi="Garamond" w:cs="Georgia"/>
              </w:rPr>
              <w:t>10339</w:t>
            </w:r>
          </w:p>
        </w:tc>
        <w:tc>
          <w:tcPr>
            <w:tcW w:w="1035" w:type="dxa"/>
            <w:tcMar>
              <w:top w:w="100" w:type="dxa"/>
              <w:left w:w="100" w:type="dxa"/>
              <w:bottom w:w="100" w:type="dxa"/>
              <w:right w:w="100" w:type="dxa"/>
            </w:tcMar>
          </w:tcPr>
          <w:p w:rsidR="008913D0" w:rsidRPr="00B773D9" w:rsidRDefault="00832F4B">
            <w:pPr>
              <w:widowControl w:val="0"/>
              <w:spacing w:line="240" w:lineRule="auto"/>
              <w:jc w:val="left"/>
              <w:rPr>
                <w:rFonts w:ascii="Garamond" w:eastAsia="Georgia" w:hAnsi="Garamond" w:cs="Georgia"/>
              </w:rPr>
            </w:pPr>
            <w:r>
              <w:rPr>
                <w:rFonts w:ascii="Garamond" w:eastAsia="Georgia" w:hAnsi="Garamond" w:cs="Georgia"/>
              </w:rPr>
              <w:t>44585</w:t>
            </w:r>
          </w:p>
        </w:tc>
        <w:tc>
          <w:tcPr>
            <w:tcW w:w="1035" w:type="dxa"/>
            <w:tcMar>
              <w:top w:w="100" w:type="dxa"/>
              <w:left w:w="100" w:type="dxa"/>
              <w:bottom w:w="100" w:type="dxa"/>
              <w:right w:w="100" w:type="dxa"/>
            </w:tcMar>
          </w:tcPr>
          <w:p w:rsidR="008913D0" w:rsidRPr="00B773D9" w:rsidRDefault="00832F4B">
            <w:pPr>
              <w:widowControl w:val="0"/>
              <w:spacing w:line="240" w:lineRule="auto"/>
              <w:jc w:val="left"/>
              <w:rPr>
                <w:rFonts w:ascii="Garamond" w:eastAsia="Georgia" w:hAnsi="Garamond" w:cs="Georgia"/>
              </w:rPr>
            </w:pPr>
            <w:r>
              <w:rPr>
                <w:rFonts w:ascii="Garamond" w:eastAsia="Georgia" w:hAnsi="Garamond" w:cs="Georgia"/>
              </w:rPr>
              <w:t>232</w:t>
            </w:r>
          </w:p>
        </w:tc>
        <w:tc>
          <w:tcPr>
            <w:tcW w:w="1035" w:type="dxa"/>
            <w:tcMar>
              <w:top w:w="100" w:type="dxa"/>
              <w:left w:w="100" w:type="dxa"/>
              <w:bottom w:w="100" w:type="dxa"/>
              <w:right w:w="100" w:type="dxa"/>
            </w:tcMar>
          </w:tcPr>
          <w:p w:rsidR="008913D0" w:rsidRPr="00B773D9" w:rsidRDefault="00832F4B">
            <w:pPr>
              <w:widowControl w:val="0"/>
              <w:spacing w:line="240" w:lineRule="auto"/>
              <w:jc w:val="left"/>
              <w:rPr>
                <w:rFonts w:ascii="Garamond" w:eastAsia="Georgia" w:hAnsi="Garamond" w:cs="Georgia"/>
              </w:rPr>
            </w:pPr>
            <w:r>
              <w:rPr>
                <w:rFonts w:ascii="Garamond" w:eastAsia="Georgia" w:hAnsi="Garamond" w:cs="Georgia"/>
              </w:rPr>
              <w:t>6843</w:t>
            </w:r>
          </w:p>
        </w:tc>
        <w:tc>
          <w:tcPr>
            <w:tcW w:w="1035" w:type="dxa"/>
            <w:tcMar>
              <w:top w:w="100" w:type="dxa"/>
              <w:left w:w="100" w:type="dxa"/>
              <w:bottom w:w="100" w:type="dxa"/>
              <w:right w:w="100" w:type="dxa"/>
            </w:tcMar>
          </w:tcPr>
          <w:p w:rsidR="008913D0" w:rsidRPr="00B773D9" w:rsidRDefault="002150CE">
            <w:pPr>
              <w:widowControl w:val="0"/>
              <w:spacing w:line="240" w:lineRule="auto"/>
              <w:jc w:val="left"/>
              <w:rPr>
                <w:rFonts w:ascii="Garamond" w:eastAsia="Georgia" w:hAnsi="Garamond" w:cs="Georgia"/>
              </w:rPr>
            </w:pPr>
            <w:r>
              <w:rPr>
                <w:rFonts w:ascii="Garamond" w:eastAsia="Georgia" w:hAnsi="Garamond" w:cs="Georgia"/>
              </w:rPr>
              <w:t>1</w:t>
            </w:r>
          </w:p>
        </w:tc>
        <w:tc>
          <w:tcPr>
            <w:tcW w:w="1035" w:type="dxa"/>
            <w:tcMar>
              <w:top w:w="100" w:type="dxa"/>
              <w:left w:w="100" w:type="dxa"/>
              <w:bottom w:w="100" w:type="dxa"/>
              <w:right w:w="100" w:type="dxa"/>
            </w:tcMar>
          </w:tcPr>
          <w:p w:rsidR="008913D0" w:rsidRPr="00B773D9" w:rsidRDefault="00832F4B">
            <w:pPr>
              <w:widowControl w:val="0"/>
              <w:spacing w:line="240" w:lineRule="auto"/>
              <w:jc w:val="left"/>
              <w:rPr>
                <w:rFonts w:ascii="Garamond" w:eastAsia="Georgia" w:hAnsi="Garamond" w:cs="Georgia"/>
              </w:rPr>
            </w:pPr>
            <w:r>
              <w:rPr>
                <w:rFonts w:ascii="Garamond" w:eastAsia="Georgia" w:hAnsi="Garamond" w:cs="Georgia"/>
              </w:rPr>
              <w:t>17</w:t>
            </w:r>
          </w:p>
        </w:tc>
        <w:tc>
          <w:tcPr>
            <w:tcW w:w="1365" w:type="dxa"/>
            <w:tcMar>
              <w:top w:w="100" w:type="dxa"/>
              <w:left w:w="100" w:type="dxa"/>
              <w:bottom w:w="100" w:type="dxa"/>
              <w:right w:w="100" w:type="dxa"/>
            </w:tcMar>
          </w:tcPr>
          <w:p w:rsidR="008913D0" w:rsidRPr="00B773D9" w:rsidRDefault="00832F4B">
            <w:pPr>
              <w:widowControl w:val="0"/>
              <w:spacing w:line="240" w:lineRule="auto"/>
              <w:jc w:val="left"/>
              <w:rPr>
                <w:rFonts w:ascii="Garamond" w:eastAsia="Georgia" w:hAnsi="Garamond" w:cs="Georgia"/>
              </w:rPr>
            </w:pPr>
            <w:r>
              <w:rPr>
                <w:rFonts w:ascii="Garamond" w:eastAsia="Georgia" w:hAnsi="Garamond" w:cs="Georgia"/>
              </w:rPr>
              <w:t>1</w:t>
            </w:r>
          </w:p>
        </w:tc>
      </w:tr>
    </w:tbl>
    <w:p w:rsidR="008913D0" w:rsidRPr="00B773D9" w:rsidRDefault="008913D0">
      <w:pPr>
        <w:ind w:left="720"/>
        <w:rPr>
          <w:rFonts w:ascii="Garamond" w:eastAsia="Georgia" w:hAnsi="Garamond" w:cs="Georgia"/>
        </w:rPr>
      </w:pPr>
    </w:p>
    <w:p w:rsidR="008913D0" w:rsidRPr="00B773D9" w:rsidRDefault="00832F4B">
      <w:pPr>
        <w:numPr>
          <w:ilvl w:val="0"/>
          <w:numId w:val="31"/>
        </w:numPr>
        <w:rPr>
          <w:rFonts w:ascii="Garamond" w:eastAsia="Georgia" w:hAnsi="Garamond" w:cs="Georgia"/>
        </w:rPr>
      </w:pPr>
      <w:r w:rsidRPr="00B773D9">
        <w:rPr>
          <w:rFonts w:ascii="Garamond" w:eastAsia="Georgia" w:hAnsi="Garamond" w:cs="Georgia"/>
        </w:rPr>
        <w:t>Risk stratification among wards in the context of Communicable diseases and hazards</w:t>
      </w:r>
    </w:p>
    <w:p w:rsidR="008913D0" w:rsidRPr="00B773D9" w:rsidRDefault="00832F4B">
      <w:pPr>
        <w:numPr>
          <w:ilvl w:val="0"/>
          <w:numId w:val="31"/>
        </w:numPr>
        <w:rPr>
          <w:rFonts w:ascii="Garamond" w:eastAsia="Georgia" w:hAnsi="Garamond" w:cs="Georgia"/>
        </w:rPr>
      </w:pPr>
      <w:r w:rsidRPr="00B773D9">
        <w:rPr>
          <w:rFonts w:ascii="Garamond" w:eastAsia="Georgia" w:hAnsi="Garamond" w:cs="Georgia"/>
        </w:rPr>
        <w:t>Major Roads/rivers</w:t>
      </w:r>
    </w:p>
    <w:p w:rsidR="008913D0" w:rsidRPr="00B773D9" w:rsidRDefault="00832F4B">
      <w:pPr>
        <w:numPr>
          <w:ilvl w:val="0"/>
          <w:numId w:val="31"/>
        </w:numPr>
        <w:rPr>
          <w:rFonts w:ascii="Garamond" w:eastAsia="Georgia" w:hAnsi="Garamond" w:cs="Georgia"/>
        </w:rPr>
      </w:pPr>
      <w:r w:rsidRPr="00B773D9">
        <w:rPr>
          <w:rFonts w:ascii="Garamond" w:eastAsia="Georgia" w:hAnsi="Garamond" w:cs="Georgia"/>
        </w:rPr>
        <w:t>Major establishments with geospatial mapping</w:t>
      </w:r>
    </w:p>
    <w:p w:rsidR="008913D0" w:rsidRPr="00B773D9" w:rsidRDefault="00832F4B">
      <w:pPr>
        <w:numPr>
          <w:ilvl w:val="0"/>
          <w:numId w:val="31"/>
        </w:numPr>
        <w:rPr>
          <w:rFonts w:ascii="Garamond" w:eastAsia="Georgia" w:hAnsi="Garamond" w:cs="Georgia"/>
        </w:rPr>
      </w:pPr>
      <w:r w:rsidRPr="00B773D9">
        <w:rPr>
          <w:rFonts w:ascii="Garamond" w:eastAsia="Georgia" w:hAnsi="Garamond" w:cs="Georgia"/>
        </w:rPr>
        <w:t>occupational groups, socio cultural groups, migration &amp; mobility patterns</w:t>
      </w:r>
    </w:p>
    <w:p w:rsidR="008913D0" w:rsidRPr="00B773D9" w:rsidRDefault="00832F4B">
      <w:pPr>
        <w:numPr>
          <w:ilvl w:val="0"/>
          <w:numId w:val="31"/>
        </w:numPr>
        <w:rPr>
          <w:rFonts w:ascii="Garamond" w:eastAsia="Georgia" w:hAnsi="Garamond" w:cs="Georgia"/>
          <w:i/>
          <w:iCs/>
        </w:rPr>
      </w:pPr>
      <w:r w:rsidRPr="00B773D9">
        <w:rPr>
          <w:rFonts w:ascii="Garamond" w:eastAsia="Georgia" w:hAnsi="Garamond" w:cs="Georgia"/>
          <w:i/>
          <w:iCs/>
        </w:rPr>
        <w:t xml:space="preserve">Vulnerability mapping </w:t>
      </w:r>
    </w:p>
    <w:p w:rsidR="008913D0" w:rsidRPr="00B773D9" w:rsidRDefault="00832F4B">
      <w:pPr>
        <w:numPr>
          <w:ilvl w:val="0"/>
          <w:numId w:val="31"/>
        </w:numPr>
        <w:rPr>
          <w:rFonts w:ascii="Garamond" w:eastAsia="Georgia" w:hAnsi="Garamond" w:cs="Georgia"/>
        </w:rPr>
      </w:pPr>
      <w:r w:rsidRPr="00B773D9">
        <w:rPr>
          <w:rFonts w:ascii="Garamond" w:eastAsia="Georgia" w:hAnsi="Garamond" w:cs="Georgia"/>
        </w:rPr>
        <w:t xml:space="preserve">Disaster prone </w:t>
      </w:r>
      <w:r w:rsidR="00D12B98" w:rsidRPr="00B773D9">
        <w:rPr>
          <w:rFonts w:ascii="Garamond" w:eastAsia="Georgia" w:hAnsi="Garamond" w:cs="Georgia"/>
        </w:rPr>
        <w:t>areas (</w:t>
      </w:r>
      <w:r w:rsidRPr="00B773D9">
        <w:rPr>
          <w:rFonts w:ascii="Garamond" w:eastAsia="Georgia" w:hAnsi="Garamond" w:cs="Georgia"/>
        </w:rPr>
        <w:t>geographic vulnerability)</w:t>
      </w:r>
    </w:p>
    <w:p w:rsidR="008913D0" w:rsidRPr="00B773D9" w:rsidRDefault="008913D0">
      <w:pPr>
        <w:ind w:left="720"/>
        <w:rPr>
          <w:rFonts w:ascii="Garamond" w:eastAsia="Georgia" w:hAnsi="Garamond" w:cs="Georgia"/>
        </w:rPr>
      </w:pPr>
    </w:p>
    <w:p w:rsidR="008913D0" w:rsidRPr="00B773D9" w:rsidRDefault="00832F4B">
      <w:pPr>
        <w:rPr>
          <w:rFonts w:ascii="Garamond" w:eastAsia="Georgia" w:hAnsi="Garamond" w:cs="Georgia"/>
          <w:b/>
          <w:bCs/>
        </w:rPr>
      </w:pPr>
      <w:r w:rsidRPr="00B773D9">
        <w:rPr>
          <w:rFonts w:ascii="Garamond" w:eastAsia="Georgia" w:hAnsi="Garamond" w:cs="Georgia"/>
          <w:b/>
          <w:bCs/>
        </w:rPr>
        <w:t xml:space="preserve">Maps - </w:t>
      </w:r>
      <w:r w:rsidR="00D12B98">
        <w:rPr>
          <w:rFonts w:ascii="Garamond" w:eastAsia="Georgia" w:hAnsi="Garamond" w:cs="Georgia"/>
          <w:b/>
          <w:bCs/>
        </w:rPr>
        <w:t>ward-based</w:t>
      </w:r>
      <w:r w:rsidRPr="00B773D9">
        <w:rPr>
          <w:rFonts w:ascii="Garamond" w:eastAsia="Georgia" w:hAnsi="Garamond" w:cs="Georgia"/>
          <w:b/>
          <w:bCs/>
        </w:rPr>
        <w:t xml:space="preserve"> (Mention source also)</w:t>
      </w:r>
    </w:p>
    <w:p w:rsidR="008913D0" w:rsidRPr="00B773D9" w:rsidRDefault="008913D0">
      <w:pPr>
        <w:rPr>
          <w:rFonts w:ascii="Garamond" w:eastAsia="Georgia" w:hAnsi="Garamond" w:cs="Georgia"/>
        </w:rPr>
      </w:pPr>
    </w:p>
    <w:p w:rsidR="008913D0" w:rsidRPr="00B773D9" w:rsidRDefault="00832F4B">
      <w:pPr>
        <w:numPr>
          <w:ilvl w:val="0"/>
          <w:numId w:val="29"/>
        </w:numPr>
        <w:rPr>
          <w:rFonts w:ascii="Garamond" w:eastAsia="Georgia" w:hAnsi="Garamond" w:cs="Georgia"/>
        </w:rPr>
      </w:pPr>
      <w:r w:rsidRPr="00B773D9">
        <w:rPr>
          <w:rFonts w:ascii="Garamond" w:eastAsia="Georgia" w:hAnsi="Garamond" w:cs="Georgia"/>
        </w:rPr>
        <w:t>Geographical boundaries - ward boundaries map</w:t>
      </w:r>
    </w:p>
    <w:p w:rsidR="008913D0" w:rsidRPr="00B773D9" w:rsidRDefault="00D12B98">
      <w:pPr>
        <w:numPr>
          <w:ilvl w:val="0"/>
          <w:numId w:val="29"/>
        </w:numPr>
        <w:rPr>
          <w:rFonts w:ascii="Garamond" w:eastAsia="Georgia" w:hAnsi="Garamond" w:cs="Georgia"/>
        </w:rPr>
      </w:pPr>
      <w:r>
        <w:rPr>
          <w:rFonts w:ascii="Garamond" w:eastAsia="Georgia" w:hAnsi="Garamond" w:cs="Georgia"/>
        </w:rPr>
        <w:t>Health</w:t>
      </w:r>
      <w:r w:rsidRPr="00B773D9">
        <w:rPr>
          <w:rFonts w:ascii="Garamond" w:eastAsia="Georgia" w:hAnsi="Garamond" w:cs="Georgia"/>
        </w:rPr>
        <w:t xml:space="preserve"> infrastructure map</w:t>
      </w:r>
    </w:p>
    <w:p w:rsidR="008913D0" w:rsidRPr="00B773D9" w:rsidRDefault="00832F4B">
      <w:pPr>
        <w:numPr>
          <w:ilvl w:val="0"/>
          <w:numId w:val="29"/>
        </w:numPr>
        <w:rPr>
          <w:rFonts w:ascii="Garamond" w:eastAsia="Georgia" w:hAnsi="Garamond" w:cs="Georgia"/>
        </w:rPr>
      </w:pPr>
      <w:r w:rsidRPr="00B773D9">
        <w:rPr>
          <w:rFonts w:ascii="Garamond" w:eastAsia="Georgia" w:hAnsi="Garamond" w:cs="Georgia"/>
        </w:rPr>
        <w:t>roads and rivers map</w:t>
      </w:r>
    </w:p>
    <w:p w:rsidR="008913D0" w:rsidRPr="00B773D9" w:rsidRDefault="00832F4B">
      <w:pPr>
        <w:numPr>
          <w:ilvl w:val="0"/>
          <w:numId w:val="29"/>
        </w:numPr>
        <w:rPr>
          <w:rFonts w:ascii="Garamond" w:eastAsia="Georgia" w:hAnsi="Garamond" w:cs="Georgia"/>
        </w:rPr>
      </w:pPr>
      <w:r w:rsidRPr="00B773D9">
        <w:rPr>
          <w:rFonts w:ascii="Garamond" w:eastAsia="Georgia" w:hAnsi="Garamond" w:cs="Georgia"/>
        </w:rPr>
        <w:t>major establishments map</w:t>
      </w:r>
    </w:p>
    <w:p w:rsidR="008913D0" w:rsidRPr="00B773D9" w:rsidRDefault="00D12B98">
      <w:pPr>
        <w:numPr>
          <w:ilvl w:val="0"/>
          <w:numId w:val="29"/>
        </w:numPr>
        <w:rPr>
          <w:rFonts w:ascii="Garamond" w:eastAsia="Georgia" w:hAnsi="Garamond" w:cs="Georgia"/>
        </w:rPr>
      </w:pPr>
      <w:r>
        <w:rPr>
          <w:rFonts w:ascii="Garamond" w:eastAsia="Georgia" w:hAnsi="Garamond" w:cs="Georgia"/>
        </w:rPr>
        <w:t>disaster-prone</w:t>
      </w:r>
      <w:r w:rsidRPr="00B773D9">
        <w:rPr>
          <w:rFonts w:ascii="Garamond" w:eastAsia="Georgia" w:hAnsi="Garamond" w:cs="Georgia"/>
        </w:rPr>
        <w:t xml:space="preserve"> areas map</w:t>
      </w:r>
    </w:p>
    <w:p w:rsidR="008913D0" w:rsidRPr="00B773D9" w:rsidRDefault="00832F4B">
      <w:pPr>
        <w:numPr>
          <w:ilvl w:val="0"/>
          <w:numId w:val="29"/>
        </w:numPr>
        <w:rPr>
          <w:rFonts w:ascii="Garamond" w:eastAsia="Georgia" w:hAnsi="Garamond" w:cs="Georgia"/>
        </w:rPr>
      </w:pPr>
      <w:r w:rsidRPr="00B773D9">
        <w:rPr>
          <w:rFonts w:ascii="Garamond" w:eastAsia="Georgia" w:hAnsi="Garamond" w:cs="Georgia"/>
        </w:rPr>
        <w:t>hotspot map - CD &amp; disasters</w:t>
      </w:r>
    </w:p>
    <w:p w:rsidR="008913D0" w:rsidRPr="00B773D9" w:rsidRDefault="008913D0">
      <w:pPr>
        <w:ind w:left="360"/>
        <w:rPr>
          <w:rFonts w:ascii="Garamond" w:eastAsia="Georgia" w:hAnsi="Garamond" w:cs="Georgia"/>
        </w:rPr>
      </w:pPr>
    </w:p>
    <w:p w:rsidR="008913D0" w:rsidRPr="00B773D9" w:rsidRDefault="008913D0">
      <w:pPr>
        <w:ind w:left="360"/>
        <w:rPr>
          <w:rFonts w:ascii="Garamond" w:eastAsia="Georgia" w:hAnsi="Garamond" w:cs="Georgia"/>
        </w:rPr>
      </w:pPr>
    </w:p>
    <w:p w:rsidR="008913D0" w:rsidRPr="00B773D9" w:rsidRDefault="008913D0">
      <w:pPr>
        <w:rPr>
          <w:rFonts w:ascii="Garamond" w:eastAsia="Georgia" w:hAnsi="Garamond" w:cs="Georgia"/>
        </w:rPr>
      </w:pPr>
    </w:p>
    <w:p w:rsidR="008913D0" w:rsidRPr="00B773D9" w:rsidRDefault="008913D0">
      <w:pPr>
        <w:rPr>
          <w:rFonts w:ascii="Garamond" w:eastAsia="Georgia" w:hAnsi="Garamond" w:cs="Georgia"/>
        </w:rPr>
      </w:pPr>
    </w:p>
    <w:p w:rsidR="008913D0" w:rsidRPr="00B773D9" w:rsidRDefault="008913D0">
      <w:pPr>
        <w:rPr>
          <w:rFonts w:ascii="Garamond" w:eastAsia="Georgia" w:hAnsi="Garamond" w:cs="Georgia"/>
        </w:rPr>
      </w:pPr>
    </w:p>
    <w:p w:rsidR="008913D0" w:rsidRPr="00B773D9" w:rsidRDefault="008913D0">
      <w:pPr>
        <w:rPr>
          <w:rFonts w:ascii="Garamond" w:eastAsia="Georgia" w:hAnsi="Garamond" w:cs="Georgia"/>
        </w:rPr>
      </w:pPr>
    </w:p>
    <w:p w:rsidR="00534A07" w:rsidRPr="00B773D9" w:rsidRDefault="00534A07" w:rsidP="00534A07">
      <w:pPr>
        <w:pStyle w:val="Heading2"/>
        <w:ind w:left="860"/>
        <w:rPr>
          <w:rFonts w:ascii="Garamond" w:eastAsia="Georgia" w:hAnsi="Garamond" w:cs="Georgia"/>
          <w:color w:val="000000"/>
        </w:rPr>
      </w:pPr>
      <w:r w:rsidRPr="00B773D9">
        <w:rPr>
          <w:rFonts w:ascii="Garamond" w:eastAsia="Georgia" w:hAnsi="Garamond" w:cs="Georgia"/>
          <w:color w:val="000000"/>
        </w:rPr>
        <w:t>INTEGRATED HEALTH IN</w:t>
      </w:r>
      <w:r>
        <w:rPr>
          <w:rFonts w:ascii="Garamond" w:eastAsia="Georgia" w:hAnsi="Garamond" w:cs="Georgia"/>
          <w:color w:val="000000"/>
        </w:rPr>
        <w:t>FRASTRUCTURE MAP OF Thavanur</w:t>
      </w:r>
      <w:r w:rsidRPr="00B773D9">
        <w:rPr>
          <w:rFonts w:ascii="Garamond" w:eastAsia="Georgia" w:hAnsi="Garamond" w:cs="Georgia"/>
          <w:color w:val="000000"/>
        </w:rPr>
        <w:t xml:space="preserve"> PANCHAYAT</w:t>
      </w:r>
    </w:p>
    <w:p w:rsidR="008913D0" w:rsidRPr="00B773D9" w:rsidRDefault="008913D0">
      <w:pPr>
        <w:rPr>
          <w:rFonts w:ascii="Garamond" w:eastAsia="Georgia" w:hAnsi="Garamond" w:cs="Georgia"/>
        </w:rPr>
      </w:pPr>
    </w:p>
    <w:p w:rsidR="008913D0" w:rsidRDefault="008913D0">
      <w:pPr>
        <w:rPr>
          <w:rFonts w:ascii="Garamond" w:eastAsia="Georgia" w:hAnsi="Garamond" w:cs="Georgia"/>
        </w:rPr>
      </w:pPr>
    </w:p>
    <w:p w:rsidR="00534A07" w:rsidRPr="00B773D9" w:rsidRDefault="00534A07">
      <w:pPr>
        <w:rPr>
          <w:rFonts w:ascii="Garamond" w:eastAsia="Georgia" w:hAnsi="Garamond" w:cs="Georgia"/>
        </w:rPr>
      </w:pPr>
    </w:p>
    <w:p w:rsidR="008913D0" w:rsidRPr="00B773D9" w:rsidRDefault="008913D0">
      <w:pPr>
        <w:rPr>
          <w:rFonts w:ascii="Garamond" w:eastAsia="Georgia" w:hAnsi="Garamond" w:cs="Georgia"/>
        </w:rPr>
      </w:pPr>
    </w:p>
    <w:p w:rsidR="008913D0" w:rsidRPr="00B773D9" w:rsidRDefault="00086774">
      <w:pPr>
        <w:rPr>
          <w:rFonts w:ascii="Garamond" w:eastAsia="Georgia" w:hAnsi="Garamond" w:cs="Georgia"/>
        </w:rPr>
      </w:pPr>
      <w:r>
        <w:rPr>
          <w:rFonts w:ascii="Garamond" w:eastAsia="Georgia" w:hAnsi="Garamond" w:cs="Georgia"/>
          <w:noProof/>
          <w:lang w:val="en-US" w:eastAsia="en-US" w:bidi="ml-IN"/>
        </w:rPr>
        <w:drawing>
          <wp:inline distT="0" distB="0" distL="0" distR="0">
            <wp:extent cx="5836920" cy="4368800"/>
            <wp:effectExtent l="19050" t="0" r="0" b="0"/>
            <wp:docPr id="3" name="Picture 2" descr="thavanur health infrastructure map.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havanur health infrastructure map.png"/>
                    <pic:cNvPicPr/>
                  </pic:nvPicPr>
                  <pic:blipFill>
                    <a:blip r:embed="rId10"/>
                    <a:stretch>
                      <a:fillRect/>
                    </a:stretch>
                  </pic:blipFill>
                  <pic:spPr>
                    <a:xfrm>
                      <a:off x="0" y="0"/>
                      <a:ext cx="5836920" cy="4368800"/>
                    </a:xfrm>
                    <a:prstGeom prst="rect">
                      <a:avLst/>
                    </a:prstGeom>
                  </pic:spPr>
                </pic:pic>
              </a:graphicData>
            </a:graphic>
          </wp:inline>
        </w:drawing>
      </w:r>
    </w:p>
    <w:p w:rsidR="008913D0" w:rsidRPr="00B773D9" w:rsidRDefault="008913D0">
      <w:pPr>
        <w:rPr>
          <w:rFonts w:ascii="Garamond" w:eastAsia="Georgia" w:hAnsi="Garamond" w:cs="Georgia"/>
        </w:rPr>
      </w:pPr>
    </w:p>
    <w:p w:rsidR="008913D0" w:rsidRPr="00B773D9" w:rsidRDefault="008913D0">
      <w:pPr>
        <w:rPr>
          <w:rFonts w:ascii="Garamond" w:eastAsia="Georgia" w:hAnsi="Garamond" w:cs="Georgia"/>
        </w:rPr>
      </w:pPr>
    </w:p>
    <w:p w:rsidR="008913D0" w:rsidRPr="00B773D9" w:rsidRDefault="008913D0">
      <w:pPr>
        <w:rPr>
          <w:rFonts w:ascii="Garamond" w:eastAsia="Georgia" w:hAnsi="Garamond" w:cs="Georgia"/>
        </w:rPr>
      </w:pPr>
    </w:p>
    <w:p w:rsidR="008913D0" w:rsidRPr="00B773D9" w:rsidRDefault="008913D0">
      <w:pPr>
        <w:rPr>
          <w:rFonts w:ascii="Garamond" w:eastAsia="Georgia" w:hAnsi="Garamond" w:cs="Georgia"/>
        </w:rPr>
      </w:pPr>
    </w:p>
    <w:p w:rsidR="008913D0" w:rsidRPr="00B773D9" w:rsidRDefault="008913D0">
      <w:pPr>
        <w:rPr>
          <w:rFonts w:ascii="Garamond" w:eastAsia="Georgia" w:hAnsi="Garamond" w:cs="Georgia"/>
        </w:rPr>
      </w:pPr>
    </w:p>
    <w:p w:rsidR="008913D0" w:rsidRPr="00B773D9" w:rsidRDefault="008913D0">
      <w:pPr>
        <w:rPr>
          <w:rFonts w:ascii="Garamond" w:eastAsia="Georgia" w:hAnsi="Garamond" w:cs="Georgia"/>
        </w:rPr>
      </w:pPr>
    </w:p>
    <w:p w:rsidR="008913D0" w:rsidRPr="00B773D9" w:rsidRDefault="008913D0">
      <w:pPr>
        <w:rPr>
          <w:rFonts w:ascii="Garamond" w:eastAsia="Georgia" w:hAnsi="Garamond" w:cs="Georgia"/>
        </w:rPr>
      </w:pPr>
    </w:p>
    <w:p w:rsidR="008913D0" w:rsidRPr="00B773D9" w:rsidRDefault="008913D0">
      <w:pPr>
        <w:rPr>
          <w:rFonts w:ascii="Garamond" w:eastAsia="Georgia" w:hAnsi="Garamond" w:cs="Georgia"/>
        </w:rPr>
      </w:pPr>
    </w:p>
    <w:p w:rsidR="008913D0" w:rsidRPr="00B773D9" w:rsidRDefault="008913D0">
      <w:pPr>
        <w:rPr>
          <w:rFonts w:ascii="Garamond" w:eastAsia="Georgia" w:hAnsi="Garamond" w:cs="Georgia"/>
        </w:rPr>
      </w:pPr>
    </w:p>
    <w:p w:rsidR="008913D0" w:rsidRPr="00B773D9" w:rsidRDefault="008913D0">
      <w:pPr>
        <w:rPr>
          <w:rFonts w:ascii="Garamond" w:eastAsia="Georgia" w:hAnsi="Garamond" w:cs="Georgia"/>
        </w:rPr>
      </w:pPr>
    </w:p>
    <w:p w:rsidR="008913D0" w:rsidRPr="00B773D9" w:rsidRDefault="008913D0">
      <w:pPr>
        <w:rPr>
          <w:rFonts w:ascii="Garamond" w:eastAsia="Georgia" w:hAnsi="Garamond" w:cs="Georgia"/>
        </w:rPr>
      </w:pPr>
    </w:p>
    <w:p w:rsidR="008913D0" w:rsidRPr="00B773D9" w:rsidRDefault="008913D0">
      <w:pPr>
        <w:rPr>
          <w:rFonts w:ascii="Garamond" w:eastAsia="Georgia" w:hAnsi="Garamond" w:cs="Georgia"/>
        </w:rPr>
      </w:pPr>
    </w:p>
    <w:p w:rsidR="008913D0" w:rsidRPr="00B773D9" w:rsidRDefault="008913D0">
      <w:pPr>
        <w:rPr>
          <w:rFonts w:ascii="Garamond" w:eastAsia="Georgia" w:hAnsi="Garamond" w:cs="Georgia"/>
        </w:rPr>
      </w:pPr>
    </w:p>
    <w:p w:rsidR="008913D0" w:rsidRPr="00B773D9" w:rsidRDefault="008913D0">
      <w:pPr>
        <w:rPr>
          <w:rFonts w:ascii="Garamond" w:eastAsia="Georgia" w:hAnsi="Garamond" w:cs="Georgia"/>
        </w:rPr>
      </w:pPr>
    </w:p>
    <w:p w:rsidR="008913D0" w:rsidRPr="00B773D9" w:rsidRDefault="008913D0">
      <w:pPr>
        <w:rPr>
          <w:rFonts w:ascii="Garamond" w:eastAsia="Georgia" w:hAnsi="Garamond" w:cs="Georgia"/>
        </w:rPr>
      </w:pPr>
    </w:p>
    <w:p w:rsidR="008913D0" w:rsidRPr="00534A07" w:rsidRDefault="00832F4B" w:rsidP="00534A07">
      <w:pPr>
        <w:spacing w:after="160" w:line="278" w:lineRule="auto"/>
        <w:jc w:val="center"/>
        <w:rPr>
          <w:rFonts w:ascii="Garamond" w:eastAsia="Georgia" w:hAnsi="Garamond" w:cs="Georgia"/>
          <w:b/>
          <w:bCs/>
          <w:sz w:val="32"/>
          <w:szCs w:val="32"/>
        </w:rPr>
      </w:pPr>
      <w:bookmarkStart w:id="6" w:name="_Toc219737038"/>
      <w:r w:rsidRPr="00534A07">
        <w:rPr>
          <w:rFonts w:ascii="Garamond" w:eastAsia="Georgia" w:hAnsi="Garamond" w:cs="Georgia"/>
          <w:b/>
          <w:bCs/>
          <w:color w:val="000000"/>
          <w:sz w:val="32"/>
          <w:szCs w:val="32"/>
        </w:rPr>
        <w:t>GENERAL PROFILE OF THE LSGI’S</w:t>
      </w:r>
      <w:bookmarkEnd w:id="6"/>
    </w:p>
    <w:p w:rsidR="008913D0" w:rsidRPr="00B773D9" w:rsidRDefault="00832F4B">
      <w:pPr>
        <w:pStyle w:val="Heading2"/>
        <w:rPr>
          <w:rFonts w:ascii="Garamond" w:eastAsia="Georgia" w:hAnsi="Garamond" w:cs="Georgia"/>
          <w:color w:val="000000"/>
        </w:rPr>
      </w:pPr>
      <w:bookmarkStart w:id="7" w:name="_Toc219737039"/>
      <w:r w:rsidRPr="00B773D9">
        <w:rPr>
          <w:rFonts w:ascii="Garamond" w:eastAsia="Georgia" w:hAnsi="Garamond" w:cs="Georgia"/>
          <w:color w:val="000000"/>
        </w:rPr>
        <w:t>Background of the LSGI</w:t>
      </w:r>
      <w:bookmarkEnd w:id="7"/>
    </w:p>
    <w:p w:rsidR="00DA6B80" w:rsidRDefault="002150CE">
      <w:pPr>
        <w:spacing w:before="240" w:after="240"/>
        <w:rPr>
          <w:rFonts w:ascii="Garamond" w:eastAsia="Georgia" w:hAnsi="Garamond" w:cs="Georgia"/>
          <w:color w:val="000000" w:themeColor="text1"/>
        </w:rPr>
      </w:pPr>
      <w:r>
        <w:rPr>
          <w:rFonts w:ascii="Garamond" w:eastAsia="Georgia" w:hAnsi="Garamond" w:cs="Georgia"/>
        </w:rPr>
        <w:t xml:space="preserve">Thavanur </w:t>
      </w:r>
      <w:r w:rsidR="00832F4B" w:rsidRPr="00B773D9">
        <w:rPr>
          <w:rFonts w:ascii="Garamond" w:eastAsia="Georgia" w:hAnsi="Garamond" w:cs="Georgia"/>
        </w:rPr>
        <w:t xml:space="preserve"> Grama Panc</w:t>
      </w:r>
      <w:r>
        <w:rPr>
          <w:rFonts w:ascii="Garamond" w:eastAsia="Georgia" w:hAnsi="Garamond" w:cs="Georgia"/>
        </w:rPr>
        <w:t>hayat is situated in the bank of bharathapuzha  of Malappuram</w:t>
      </w:r>
      <w:r w:rsidR="00832F4B" w:rsidRPr="00B773D9">
        <w:rPr>
          <w:rFonts w:ascii="Garamond" w:eastAsia="Georgia" w:hAnsi="Garamond" w:cs="Georgia"/>
        </w:rPr>
        <w:t xml:space="preserve"> district, Kerala. The geographical landscape of the Panchayat </w:t>
      </w:r>
      <w:r w:rsidR="00832F4B" w:rsidRPr="002150CE">
        <w:rPr>
          <w:rFonts w:ascii="Garamond" w:eastAsia="Georgia" w:hAnsi="Garamond" w:cs="Georgia"/>
          <w:color w:val="000000" w:themeColor="text1"/>
        </w:rPr>
        <w:t>is predominantly low-lying, characterized by extensive paddy fields</w:t>
      </w:r>
      <w:r w:rsidRPr="002150CE">
        <w:rPr>
          <w:rFonts w:ascii="Garamond" w:eastAsia="Georgia" w:hAnsi="Garamond" w:cs="Georgia"/>
          <w:color w:val="000000" w:themeColor="text1"/>
        </w:rPr>
        <w:t>.</w:t>
      </w:r>
      <w:r w:rsidR="00832F4B" w:rsidRPr="002150CE">
        <w:rPr>
          <w:rFonts w:ascii="Garamond" w:eastAsia="Georgia" w:hAnsi="Garamond" w:cs="Georgia"/>
          <w:color w:val="000000" w:themeColor="text1"/>
        </w:rPr>
        <w:t>.</w:t>
      </w:r>
      <w:r w:rsidRPr="002150CE">
        <w:rPr>
          <w:rFonts w:ascii="Garamond" w:eastAsia="Georgia" w:hAnsi="Garamond" w:cs="Georgia"/>
          <w:color w:val="000000" w:themeColor="text1"/>
        </w:rPr>
        <w:t>During the floods there are chances of water logging in low level areas</w:t>
      </w:r>
      <w:r w:rsidR="00DA6B80">
        <w:rPr>
          <w:rFonts w:ascii="Garamond" w:eastAsia="Georgia" w:hAnsi="Garamond" w:cs="Georgia"/>
          <w:color w:val="000000" w:themeColor="text1"/>
        </w:rPr>
        <w:t xml:space="preserve"> like </w:t>
      </w:r>
    </w:p>
    <w:tbl>
      <w:tblPr>
        <w:tblStyle w:val="LightShading-Accent11"/>
        <w:tblW w:w="9756" w:type="dxa"/>
        <w:tblLook w:val="04A0"/>
      </w:tblPr>
      <w:tblGrid>
        <w:gridCol w:w="9756"/>
      </w:tblGrid>
      <w:tr w:rsidR="00DA6B80" w:rsidRPr="006437F0" w:rsidTr="009007DC">
        <w:trPr>
          <w:cnfStyle w:val="100000000000"/>
          <w:trHeight w:val="312"/>
        </w:trPr>
        <w:tc>
          <w:tcPr>
            <w:cnfStyle w:val="001000000000"/>
            <w:tcW w:w="3596" w:type="dxa"/>
            <w:tcBorders>
              <w:left w:val="single" w:sz="4" w:space="0" w:color="auto"/>
              <w:right w:val="single" w:sz="4" w:space="0" w:color="auto"/>
            </w:tcBorders>
          </w:tcPr>
          <w:p w:rsidR="00DA6B80" w:rsidRPr="006437F0" w:rsidRDefault="00DA6B80" w:rsidP="009007DC">
            <w:pPr>
              <w:rPr>
                <w:color w:val="auto"/>
              </w:rPr>
            </w:pPr>
            <w:r w:rsidRPr="006437F0">
              <w:rPr>
                <w:color w:val="auto"/>
              </w:rPr>
              <w:t>Mattom</w:t>
            </w:r>
          </w:p>
        </w:tc>
      </w:tr>
      <w:tr w:rsidR="00DA6B80" w:rsidRPr="006437F0" w:rsidTr="009007DC">
        <w:trPr>
          <w:cnfStyle w:val="000000100000"/>
          <w:trHeight w:val="312"/>
        </w:trPr>
        <w:tc>
          <w:tcPr>
            <w:cnfStyle w:val="001000000000"/>
            <w:tcW w:w="3596" w:type="dxa"/>
            <w:tcBorders>
              <w:left w:val="single" w:sz="4" w:space="0" w:color="auto"/>
              <w:right w:val="single" w:sz="4" w:space="0" w:color="auto"/>
            </w:tcBorders>
          </w:tcPr>
          <w:p w:rsidR="00DA6B80" w:rsidRPr="006437F0" w:rsidRDefault="00DA6B80" w:rsidP="009007DC">
            <w:pPr>
              <w:rPr>
                <w:color w:val="auto"/>
              </w:rPr>
            </w:pPr>
            <w:r w:rsidRPr="006437F0">
              <w:rPr>
                <w:color w:val="auto"/>
              </w:rPr>
              <w:t>Mat</w:t>
            </w:r>
            <w:r>
              <w:rPr>
                <w:color w:val="auto"/>
              </w:rPr>
              <w:t>ur padam</w:t>
            </w:r>
          </w:p>
        </w:tc>
      </w:tr>
      <w:tr w:rsidR="00DA6B80" w:rsidRPr="006437F0" w:rsidTr="009007DC">
        <w:trPr>
          <w:trHeight w:val="312"/>
        </w:trPr>
        <w:tc>
          <w:tcPr>
            <w:cnfStyle w:val="001000000000"/>
            <w:tcW w:w="3596" w:type="dxa"/>
            <w:tcBorders>
              <w:left w:val="single" w:sz="4" w:space="0" w:color="auto"/>
              <w:right w:val="single" w:sz="4" w:space="0" w:color="auto"/>
            </w:tcBorders>
          </w:tcPr>
          <w:p w:rsidR="00DA6B80" w:rsidRPr="006437F0" w:rsidRDefault="00DA6B80" w:rsidP="009007DC">
            <w:pPr>
              <w:rPr>
                <w:color w:val="auto"/>
              </w:rPr>
            </w:pPr>
            <w:r w:rsidRPr="006437F0">
              <w:rPr>
                <w:color w:val="auto"/>
              </w:rPr>
              <w:t>Mini pamba</w:t>
            </w:r>
          </w:p>
        </w:tc>
      </w:tr>
      <w:tr w:rsidR="00DA6B80" w:rsidRPr="006437F0" w:rsidTr="009007DC">
        <w:trPr>
          <w:cnfStyle w:val="000000100000"/>
          <w:trHeight w:val="294"/>
        </w:trPr>
        <w:tc>
          <w:tcPr>
            <w:cnfStyle w:val="001000000000"/>
            <w:tcW w:w="3596" w:type="dxa"/>
            <w:tcBorders>
              <w:left w:val="single" w:sz="4" w:space="0" w:color="auto"/>
              <w:right w:val="single" w:sz="4" w:space="0" w:color="auto"/>
            </w:tcBorders>
          </w:tcPr>
          <w:p w:rsidR="00DA6B80" w:rsidRPr="006437F0" w:rsidRDefault="00DA6B80" w:rsidP="009007DC">
            <w:pPr>
              <w:rPr>
                <w:color w:val="auto"/>
              </w:rPr>
            </w:pPr>
            <w:r w:rsidRPr="006437F0">
              <w:rPr>
                <w:color w:val="auto"/>
              </w:rPr>
              <w:t>kadavu</w:t>
            </w:r>
          </w:p>
        </w:tc>
      </w:tr>
      <w:tr w:rsidR="00DA6B80" w:rsidRPr="006437F0" w:rsidTr="009007DC">
        <w:trPr>
          <w:trHeight w:val="312"/>
        </w:trPr>
        <w:tc>
          <w:tcPr>
            <w:cnfStyle w:val="001000000000"/>
            <w:tcW w:w="3596" w:type="dxa"/>
            <w:tcBorders>
              <w:left w:val="single" w:sz="4" w:space="0" w:color="auto"/>
              <w:right w:val="single" w:sz="4" w:space="0" w:color="auto"/>
            </w:tcBorders>
          </w:tcPr>
          <w:p w:rsidR="00DA6B80" w:rsidRPr="006437F0" w:rsidRDefault="00DA6B80" w:rsidP="009007DC">
            <w:pPr>
              <w:rPr>
                <w:color w:val="auto"/>
              </w:rPr>
            </w:pPr>
            <w:r w:rsidRPr="006437F0">
              <w:rPr>
                <w:color w:val="auto"/>
              </w:rPr>
              <w:t>kadakassery</w:t>
            </w:r>
          </w:p>
        </w:tc>
      </w:tr>
      <w:tr w:rsidR="00DA6B80" w:rsidRPr="008F783A" w:rsidTr="009007DC">
        <w:trPr>
          <w:cnfStyle w:val="000000100000"/>
          <w:trHeight w:val="312"/>
        </w:trPr>
        <w:tc>
          <w:tcPr>
            <w:cnfStyle w:val="001000000000"/>
            <w:tcW w:w="3596" w:type="dxa"/>
            <w:tcBorders>
              <w:left w:val="single" w:sz="4" w:space="0" w:color="auto"/>
              <w:right w:val="single" w:sz="4" w:space="0" w:color="auto"/>
            </w:tcBorders>
          </w:tcPr>
          <w:p w:rsidR="00DA6B80" w:rsidRPr="008F783A" w:rsidRDefault="00DA6B80" w:rsidP="009007DC">
            <w:pPr>
              <w:rPr>
                <w:color w:val="auto"/>
              </w:rPr>
            </w:pPr>
            <w:r w:rsidRPr="008F783A">
              <w:rPr>
                <w:color w:val="auto"/>
              </w:rPr>
              <w:t>E</w:t>
            </w:r>
            <w:r>
              <w:rPr>
                <w:color w:val="auto"/>
              </w:rPr>
              <w:t>UG</w:t>
            </w:r>
            <w:r w:rsidRPr="008F783A">
              <w:rPr>
                <w:color w:val="auto"/>
              </w:rPr>
              <w:t xml:space="preserve"> bhagam</w:t>
            </w:r>
          </w:p>
        </w:tc>
      </w:tr>
    </w:tbl>
    <w:p w:rsidR="00DA6B80" w:rsidRPr="00B3722D" w:rsidRDefault="00DA6B80">
      <w:pPr>
        <w:spacing w:before="240" w:after="240"/>
        <w:rPr>
          <w:rFonts w:ascii="Garamond" w:eastAsia="Georgia" w:hAnsi="Garamond" w:cs="Georgia"/>
          <w:color w:val="000000" w:themeColor="text1"/>
        </w:rPr>
      </w:pPr>
      <w:r w:rsidRPr="00B3722D">
        <w:rPr>
          <w:rFonts w:ascii="Garamond" w:eastAsia="Georgia" w:hAnsi="Garamond" w:cs="Georgia"/>
          <w:color w:val="000000" w:themeColor="text1"/>
        </w:rPr>
        <w:t>and there are no threats reported so far</w:t>
      </w:r>
      <w:r w:rsidR="00B3722D" w:rsidRPr="00B3722D">
        <w:rPr>
          <w:rFonts w:ascii="Garamond" w:eastAsia="Georgia" w:hAnsi="Garamond" w:cs="Georgia"/>
          <w:color w:val="000000" w:themeColor="text1"/>
        </w:rPr>
        <w:t>.</w:t>
      </w:r>
    </w:p>
    <w:p w:rsidR="008913D0" w:rsidRPr="00B3722D" w:rsidRDefault="00832F4B">
      <w:pPr>
        <w:spacing w:before="240" w:after="240"/>
        <w:rPr>
          <w:rFonts w:ascii="Garamond" w:eastAsia="Georgia" w:hAnsi="Garamond" w:cs="Georgia"/>
          <w:color w:val="000000" w:themeColor="text1"/>
        </w:rPr>
      </w:pPr>
      <w:r w:rsidRPr="00B3722D">
        <w:rPr>
          <w:rFonts w:ascii="Garamond" w:eastAsia="Georgia" w:hAnsi="Garamond" w:cs="Georgia"/>
          <w:color w:val="000000" w:themeColor="text1"/>
        </w:rPr>
        <w:t>The Panchayat is administratively divided into multiple wards, with a population largely dependent on traditional livelihoods. Agriculture—especially paddy c</w:t>
      </w:r>
      <w:r w:rsidR="00B3722D" w:rsidRPr="00B3722D">
        <w:rPr>
          <w:rFonts w:ascii="Garamond" w:eastAsia="Georgia" w:hAnsi="Garamond" w:cs="Georgia"/>
          <w:color w:val="000000" w:themeColor="text1"/>
        </w:rPr>
        <w:t>ultivation</w:t>
      </w:r>
      <w:r w:rsidRPr="00B3722D">
        <w:rPr>
          <w:rFonts w:ascii="Garamond" w:eastAsia="Georgia" w:hAnsi="Garamond" w:cs="Georgia"/>
          <w:color w:val="000000" w:themeColor="text1"/>
        </w:rPr>
        <w:t xml:space="preserve"> and allied activities form the backbone of the local economy.. The area hosts a diverse workforce, including a notable presence of migrant labourers, particularly in construction, agriculture, and allied sectors.</w:t>
      </w:r>
    </w:p>
    <w:p w:rsidR="008913D0" w:rsidRPr="00F33EE1" w:rsidRDefault="00832F4B">
      <w:pPr>
        <w:spacing w:before="240" w:after="240"/>
        <w:rPr>
          <w:rFonts w:ascii="Garamond" w:eastAsia="Georgia" w:hAnsi="Garamond" w:cs="Georgia"/>
          <w:color w:val="000000" w:themeColor="text1"/>
        </w:rPr>
      </w:pPr>
      <w:r w:rsidRPr="00F33EE1">
        <w:rPr>
          <w:rFonts w:ascii="Garamond" w:eastAsia="Georgia" w:hAnsi="Garamond" w:cs="Georgia"/>
          <w:color w:val="000000" w:themeColor="text1"/>
        </w:rPr>
        <w:t>From a public health and disaster mana</w:t>
      </w:r>
      <w:r w:rsidR="00DA6B80" w:rsidRPr="00F33EE1">
        <w:rPr>
          <w:rFonts w:ascii="Garamond" w:eastAsia="Georgia" w:hAnsi="Garamond" w:cs="Georgia"/>
          <w:color w:val="000000" w:themeColor="text1"/>
        </w:rPr>
        <w:t xml:space="preserve">gement perspective, Thavanur </w:t>
      </w:r>
      <w:r w:rsidRPr="00F33EE1">
        <w:rPr>
          <w:rFonts w:ascii="Garamond" w:eastAsia="Georgia" w:hAnsi="Garamond" w:cs="Georgia"/>
          <w:color w:val="000000" w:themeColor="text1"/>
        </w:rPr>
        <w:t xml:space="preserve"> LSGI has </w:t>
      </w:r>
      <w:r w:rsidR="00F33EE1" w:rsidRPr="00F33EE1">
        <w:rPr>
          <w:rFonts w:ascii="Garamond" w:eastAsia="Georgia" w:hAnsi="Garamond" w:cs="Georgia"/>
          <w:color w:val="000000" w:themeColor="text1"/>
        </w:rPr>
        <w:t xml:space="preserve">prone </w:t>
      </w:r>
      <w:r w:rsidRPr="00F33EE1">
        <w:rPr>
          <w:rFonts w:ascii="Garamond" w:eastAsia="Georgia" w:hAnsi="Garamond" w:cs="Georgia"/>
          <w:color w:val="000000" w:themeColor="text1"/>
        </w:rPr>
        <w:t>to seasonal flooding, waterborne diseases, and vector-borne illnesses such as Deng</w:t>
      </w:r>
      <w:r w:rsidR="00F33EE1" w:rsidRPr="00F33EE1">
        <w:rPr>
          <w:rFonts w:ascii="Garamond" w:eastAsia="Georgia" w:hAnsi="Garamond" w:cs="Georgia"/>
          <w:color w:val="000000" w:themeColor="text1"/>
        </w:rPr>
        <w:t>ue and Leptospirosis. The seasonal</w:t>
      </w:r>
      <w:r w:rsidRPr="00F33EE1">
        <w:rPr>
          <w:rFonts w:ascii="Garamond" w:eastAsia="Georgia" w:hAnsi="Garamond" w:cs="Georgia"/>
          <w:color w:val="000000" w:themeColor="text1"/>
        </w:rPr>
        <w:t xml:space="preserve"> floods e</w:t>
      </w:r>
      <w:r w:rsidR="00F33EE1" w:rsidRPr="00F33EE1">
        <w:rPr>
          <w:rFonts w:ascii="Garamond" w:eastAsia="Georgia" w:hAnsi="Garamond" w:cs="Georgia"/>
          <w:color w:val="000000" w:themeColor="text1"/>
        </w:rPr>
        <w:t>xperienced during recent years</w:t>
      </w:r>
      <w:r w:rsidRPr="00F33EE1">
        <w:rPr>
          <w:rFonts w:ascii="Garamond" w:eastAsia="Georgia" w:hAnsi="Garamond" w:cs="Georgia"/>
          <w:color w:val="000000" w:themeColor="text1"/>
        </w:rPr>
        <w:t>, significantly impacted life, livelihoods, and infrastructure within the Panchayat. These recurring emergencies have underscored the importance of strengthening local preparedness, response mechanisms, and inter-departmental coordination.</w:t>
      </w:r>
    </w:p>
    <w:p w:rsidR="008913D0" w:rsidRPr="00F33EE1" w:rsidRDefault="00832F4B" w:rsidP="00D12B98">
      <w:pPr>
        <w:spacing w:before="240" w:after="240"/>
        <w:rPr>
          <w:rFonts w:ascii="Garamond" w:eastAsia="Georgia" w:hAnsi="Garamond" w:cs="Georgia"/>
          <w:color w:val="000000" w:themeColor="text1"/>
        </w:rPr>
      </w:pPr>
      <w:r w:rsidRPr="00F33EE1">
        <w:rPr>
          <w:rFonts w:ascii="Garamond" w:eastAsia="Georgia" w:hAnsi="Garamond" w:cs="Georgia"/>
          <w:color w:val="000000" w:themeColor="text1"/>
        </w:rPr>
        <w:t>In this context, the development of a localized, data-driven Auxiliary Infrastructure and Logistical Resource Map is essential to support effective planning, timely emergency response, and sustainable development initiatives. Such mapping enables the Panchayat to identify critical resources, improve accessibility during disasters, and enhance overall resilience of the community.</w:t>
      </w:r>
    </w:p>
    <w:p w:rsidR="008913D0" w:rsidRPr="00B773D9" w:rsidRDefault="008913D0">
      <w:pPr>
        <w:rPr>
          <w:rFonts w:ascii="Garamond" w:eastAsia="Georgia" w:hAnsi="Garamond" w:cs="Georgia"/>
        </w:rPr>
      </w:pPr>
    </w:p>
    <w:tbl>
      <w:tblPr>
        <w:tblStyle w:val="a1"/>
        <w:tblW w:w="9176" w:type="dxa"/>
        <w:tblInd w:w="0" w:type="dxa"/>
        <w:tblLayout w:type="fixed"/>
        <w:tblLook w:val="0400"/>
      </w:tblPr>
      <w:tblGrid>
        <w:gridCol w:w="6069"/>
        <w:gridCol w:w="3107"/>
      </w:tblGrid>
      <w:tr w:rsidR="008913D0" w:rsidRPr="00B773D9">
        <w:trPr>
          <w:trHeight w:val="560"/>
          <w:tblHeader/>
        </w:trPr>
        <w:tc>
          <w:tcPr>
            <w:tcW w:w="9176" w:type="dxa"/>
            <w:gridSpan w:val="2"/>
            <w:tcBorders>
              <w:top w:val="single" w:sz="6" w:space="0" w:color="DDDDDD"/>
              <w:left w:val="single" w:sz="6" w:space="0" w:color="DDDDDD"/>
              <w:bottom w:val="single" w:sz="6" w:space="0" w:color="DDDDDD"/>
              <w:right w:val="single" w:sz="6" w:space="0" w:color="DDDDDD"/>
            </w:tcBorders>
            <w:shd w:val="clear" w:color="auto" w:fill="F1F3F4"/>
            <w:tcMar>
              <w:top w:w="120" w:type="dxa"/>
              <w:left w:w="120" w:type="dxa"/>
              <w:bottom w:w="120" w:type="dxa"/>
              <w:right w:w="120" w:type="dxa"/>
            </w:tcMar>
            <w:vAlign w:val="center"/>
          </w:tcPr>
          <w:p w:rsidR="008913D0" w:rsidRPr="00B773D9" w:rsidRDefault="00832F4B">
            <w:pPr>
              <w:pStyle w:val="Subtitle"/>
              <w:spacing w:before="120" w:after="120"/>
              <w:rPr>
                <w:rFonts w:ascii="Garamond" w:eastAsia="Georgia" w:hAnsi="Garamond" w:cs="Georgia"/>
                <w:color w:val="000000"/>
              </w:rPr>
            </w:pPr>
            <w:bookmarkStart w:id="8" w:name="_3rgw7cfnqx95" w:colFirst="0" w:colLast="0"/>
            <w:bookmarkEnd w:id="8"/>
            <w:r w:rsidRPr="00B773D9">
              <w:rPr>
                <w:rFonts w:ascii="Garamond" w:eastAsia="Georgia" w:hAnsi="Garamond" w:cs="Georgia"/>
                <w:color w:val="000000"/>
              </w:rPr>
              <w:t>Table 1: Background of LSGD</w:t>
            </w:r>
          </w:p>
        </w:tc>
      </w:tr>
      <w:tr w:rsidR="008913D0" w:rsidRPr="00B773D9">
        <w:trPr>
          <w:tblHeader/>
        </w:trPr>
        <w:tc>
          <w:tcPr>
            <w:tcW w:w="6069" w:type="dxa"/>
            <w:tcBorders>
              <w:top w:val="single" w:sz="6" w:space="0" w:color="DDDDDD"/>
              <w:left w:val="single" w:sz="6" w:space="0" w:color="DDDDDD"/>
              <w:bottom w:val="single" w:sz="6" w:space="0" w:color="DDDDDD"/>
              <w:right w:val="single" w:sz="6" w:space="0" w:color="DDDDDD"/>
            </w:tcBorders>
            <w:shd w:val="clear" w:color="auto" w:fill="F2F2F2"/>
            <w:tcMar>
              <w:top w:w="120" w:type="dxa"/>
              <w:left w:w="120" w:type="dxa"/>
              <w:bottom w:w="120" w:type="dxa"/>
              <w:right w:w="120" w:type="dxa"/>
            </w:tcMar>
            <w:vAlign w:val="center"/>
          </w:tcPr>
          <w:p w:rsidR="008913D0" w:rsidRPr="00B773D9" w:rsidRDefault="00832F4B">
            <w:pPr>
              <w:rPr>
                <w:rFonts w:ascii="Garamond" w:eastAsia="Georgia" w:hAnsi="Garamond" w:cs="Georgia"/>
                <w:b/>
                <w:bCs/>
              </w:rPr>
            </w:pPr>
            <w:r w:rsidRPr="00B773D9">
              <w:rPr>
                <w:rFonts w:ascii="Garamond" w:eastAsia="Georgia" w:hAnsi="Garamond" w:cs="Georgia"/>
                <w:b/>
                <w:bCs/>
              </w:rPr>
              <w:lastRenderedPageBreak/>
              <w:t>Description</w:t>
            </w:r>
          </w:p>
        </w:tc>
        <w:tc>
          <w:tcPr>
            <w:tcW w:w="3107" w:type="dxa"/>
            <w:tcBorders>
              <w:top w:val="single" w:sz="6" w:space="0" w:color="DDDDDD"/>
              <w:left w:val="single" w:sz="6" w:space="0" w:color="DDDDDD"/>
              <w:bottom w:val="single" w:sz="6" w:space="0" w:color="DDDDDD"/>
              <w:right w:val="single" w:sz="6" w:space="0" w:color="DDDDDD"/>
            </w:tcBorders>
            <w:shd w:val="clear" w:color="auto" w:fill="F2F2F2"/>
            <w:tcMar>
              <w:top w:w="120" w:type="dxa"/>
              <w:left w:w="120" w:type="dxa"/>
              <w:bottom w:w="120" w:type="dxa"/>
              <w:right w:w="120" w:type="dxa"/>
            </w:tcMar>
            <w:vAlign w:val="center"/>
          </w:tcPr>
          <w:p w:rsidR="008913D0" w:rsidRPr="00B773D9" w:rsidRDefault="00832F4B">
            <w:pPr>
              <w:rPr>
                <w:rFonts w:ascii="Garamond" w:eastAsia="Georgia" w:hAnsi="Garamond" w:cs="Georgia"/>
                <w:b/>
                <w:bCs/>
              </w:rPr>
            </w:pPr>
            <w:r w:rsidRPr="00B773D9">
              <w:rPr>
                <w:rFonts w:ascii="Garamond" w:eastAsia="Georgia" w:hAnsi="Garamond" w:cs="Georgia"/>
                <w:b/>
                <w:bCs/>
              </w:rPr>
              <w:t>Details</w:t>
            </w:r>
          </w:p>
        </w:tc>
      </w:tr>
      <w:tr w:rsidR="008913D0" w:rsidRPr="00B773D9">
        <w:tc>
          <w:tcPr>
            <w:tcW w:w="6069"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rsidR="008913D0" w:rsidRPr="00B773D9" w:rsidRDefault="00832F4B">
            <w:pPr>
              <w:rPr>
                <w:rFonts w:ascii="Garamond" w:eastAsia="Georgia" w:hAnsi="Garamond" w:cs="Georgia"/>
              </w:rPr>
            </w:pPr>
            <w:r w:rsidRPr="00B773D9">
              <w:rPr>
                <w:rFonts w:ascii="Garamond" w:eastAsia="Georgia" w:hAnsi="Garamond" w:cs="Georgia"/>
              </w:rPr>
              <w:t>Name of LSGI</w:t>
            </w:r>
          </w:p>
        </w:tc>
        <w:tc>
          <w:tcPr>
            <w:tcW w:w="3107"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rsidR="008913D0" w:rsidRPr="00B773D9" w:rsidRDefault="00DA6B80">
            <w:pPr>
              <w:rPr>
                <w:rFonts w:ascii="Garamond" w:eastAsia="Georgia" w:hAnsi="Garamond" w:cs="Georgia"/>
              </w:rPr>
            </w:pPr>
            <w:r>
              <w:rPr>
                <w:rFonts w:ascii="Garamond" w:eastAsia="Georgia" w:hAnsi="Garamond" w:cs="Georgia"/>
              </w:rPr>
              <w:t>Thavanur</w:t>
            </w:r>
          </w:p>
        </w:tc>
      </w:tr>
      <w:tr w:rsidR="008913D0" w:rsidRPr="00B773D9">
        <w:tc>
          <w:tcPr>
            <w:tcW w:w="6069"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rsidR="008913D0" w:rsidRPr="00B773D9" w:rsidRDefault="00832F4B">
            <w:pPr>
              <w:rPr>
                <w:rFonts w:ascii="Garamond" w:eastAsia="Georgia" w:hAnsi="Garamond" w:cs="Georgia"/>
              </w:rPr>
            </w:pPr>
            <w:r w:rsidRPr="00B773D9">
              <w:rPr>
                <w:rFonts w:ascii="Garamond" w:eastAsia="Georgia" w:hAnsi="Garamond" w:cs="Georgia"/>
              </w:rPr>
              <w:t>Type (GP/Municipality / Corporation etc.)</w:t>
            </w:r>
          </w:p>
        </w:tc>
        <w:tc>
          <w:tcPr>
            <w:tcW w:w="3107"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rsidR="008913D0" w:rsidRPr="00B773D9" w:rsidRDefault="00832F4B">
            <w:pPr>
              <w:rPr>
                <w:rFonts w:ascii="Garamond" w:eastAsia="Georgia" w:hAnsi="Garamond" w:cs="Georgia"/>
              </w:rPr>
            </w:pPr>
            <w:r w:rsidRPr="00B773D9">
              <w:rPr>
                <w:rFonts w:ascii="Garamond" w:eastAsia="Georgia" w:hAnsi="Garamond" w:cs="Georgia"/>
              </w:rPr>
              <w:t>Grama Panchayath</w:t>
            </w:r>
          </w:p>
        </w:tc>
      </w:tr>
      <w:tr w:rsidR="008913D0" w:rsidRPr="00B773D9">
        <w:tc>
          <w:tcPr>
            <w:tcW w:w="6069"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rsidR="008913D0" w:rsidRPr="00B773D9" w:rsidRDefault="00832F4B">
            <w:pPr>
              <w:rPr>
                <w:rFonts w:ascii="Garamond" w:eastAsia="Georgia" w:hAnsi="Garamond" w:cs="Georgia"/>
              </w:rPr>
            </w:pPr>
            <w:r w:rsidRPr="00B773D9">
              <w:rPr>
                <w:rFonts w:ascii="Garamond" w:eastAsia="Georgia" w:hAnsi="Garamond" w:cs="Georgia"/>
              </w:rPr>
              <w:t>Block</w:t>
            </w:r>
          </w:p>
        </w:tc>
        <w:tc>
          <w:tcPr>
            <w:tcW w:w="3107"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rsidR="008913D0" w:rsidRPr="00B773D9" w:rsidRDefault="00DA6B80">
            <w:pPr>
              <w:rPr>
                <w:rFonts w:ascii="Garamond" w:eastAsia="Georgia" w:hAnsi="Garamond" w:cs="Georgia"/>
              </w:rPr>
            </w:pPr>
            <w:r>
              <w:rPr>
                <w:rFonts w:ascii="Garamond" w:eastAsia="Georgia" w:hAnsi="Garamond" w:cs="Georgia"/>
              </w:rPr>
              <w:t>Ponnani</w:t>
            </w:r>
          </w:p>
        </w:tc>
      </w:tr>
      <w:tr w:rsidR="008913D0" w:rsidRPr="00B773D9">
        <w:tc>
          <w:tcPr>
            <w:tcW w:w="6069"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rsidR="008913D0" w:rsidRPr="00B773D9" w:rsidRDefault="00832F4B">
            <w:pPr>
              <w:rPr>
                <w:rFonts w:ascii="Garamond" w:eastAsia="Georgia" w:hAnsi="Garamond" w:cs="Georgia"/>
              </w:rPr>
            </w:pPr>
            <w:r w:rsidRPr="00B773D9">
              <w:rPr>
                <w:rFonts w:ascii="Garamond" w:eastAsia="Georgia" w:hAnsi="Garamond" w:cs="Georgia"/>
              </w:rPr>
              <w:t>District</w:t>
            </w:r>
          </w:p>
        </w:tc>
        <w:tc>
          <w:tcPr>
            <w:tcW w:w="3107"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rsidR="008913D0" w:rsidRPr="00B773D9" w:rsidRDefault="00DA6B80">
            <w:pPr>
              <w:rPr>
                <w:rFonts w:ascii="Garamond" w:eastAsia="Georgia" w:hAnsi="Garamond" w:cs="Georgia"/>
              </w:rPr>
            </w:pPr>
            <w:r>
              <w:rPr>
                <w:rFonts w:ascii="Garamond" w:eastAsia="Georgia" w:hAnsi="Garamond" w:cs="Georgia"/>
              </w:rPr>
              <w:t>Malappuram</w:t>
            </w:r>
          </w:p>
        </w:tc>
      </w:tr>
      <w:tr w:rsidR="008913D0" w:rsidRPr="00B773D9">
        <w:tc>
          <w:tcPr>
            <w:tcW w:w="6069"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rsidR="008913D0" w:rsidRPr="00B773D9" w:rsidRDefault="00832F4B">
            <w:pPr>
              <w:rPr>
                <w:rFonts w:ascii="Garamond" w:eastAsia="Georgia" w:hAnsi="Garamond" w:cs="Georgia"/>
              </w:rPr>
            </w:pPr>
            <w:r w:rsidRPr="00B773D9">
              <w:rPr>
                <w:rFonts w:ascii="Garamond" w:eastAsia="Georgia" w:hAnsi="Garamond" w:cs="Georgia"/>
              </w:rPr>
              <w:t>Number of wards</w:t>
            </w:r>
          </w:p>
        </w:tc>
        <w:tc>
          <w:tcPr>
            <w:tcW w:w="3107"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rsidR="008913D0" w:rsidRPr="00B773D9" w:rsidRDefault="00DA6B80">
            <w:pPr>
              <w:rPr>
                <w:rFonts w:ascii="Garamond" w:eastAsia="Georgia" w:hAnsi="Garamond" w:cs="Georgia"/>
              </w:rPr>
            </w:pPr>
            <w:r>
              <w:rPr>
                <w:rFonts w:ascii="Garamond" w:eastAsia="Georgia" w:hAnsi="Garamond" w:cs="Georgia"/>
              </w:rPr>
              <w:t>21</w:t>
            </w:r>
          </w:p>
        </w:tc>
      </w:tr>
      <w:tr w:rsidR="008913D0" w:rsidRPr="00B773D9">
        <w:tc>
          <w:tcPr>
            <w:tcW w:w="6069"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rsidR="008913D0" w:rsidRPr="00B773D9" w:rsidRDefault="00832F4B">
            <w:pPr>
              <w:rPr>
                <w:rFonts w:ascii="Garamond" w:eastAsia="Georgia" w:hAnsi="Garamond" w:cs="Georgia"/>
              </w:rPr>
            </w:pPr>
            <w:r w:rsidRPr="00B773D9">
              <w:rPr>
                <w:rFonts w:ascii="Garamond" w:eastAsia="Georgia" w:hAnsi="Garamond" w:cs="Georgia"/>
              </w:rPr>
              <w:t>Total area (sq. km)</w:t>
            </w:r>
          </w:p>
        </w:tc>
        <w:tc>
          <w:tcPr>
            <w:tcW w:w="3107"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rsidR="008913D0" w:rsidRPr="00B773D9" w:rsidRDefault="003A7EAC">
            <w:pPr>
              <w:rPr>
                <w:rFonts w:ascii="Garamond" w:eastAsia="Georgia" w:hAnsi="Garamond" w:cs="Georgia"/>
              </w:rPr>
            </w:pPr>
            <w:r>
              <w:rPr>
                <w:rFonts w:ascii="Garamond" w:eastAsia="Georgia" w:hAnsi="Garamond" w:cs="Georgia"/>
              </w:rPr>
              <w:t>28.45</w:t>
            </w:r>
            <w:r w:rsidR="00F33EE1">
              <w:rPr>
                <w:rFonts w:ascii="Garamond" w:eastAsia="Georgia" w:hAnsi="Garamond" w:cs="Georgia"/>
              </w:rPr>
              <w:t xml:space="preserve"> Sq KM</w:t>
            </w:r>
          </w:p>
        </w:tc>
      </w:tr>
      <w:tr w:rsidR="008913D0" w:rsidRPr="00B773D9">
        <w:tc>
          <w:tcPr>
            <w:tcW w:w="6069"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rsidR="008913D0" w:rsidRPr="00B773D9" w:rsidRDefault="00832F4B">
            <w:pPr>
              <w:rPr>
                <w:rFonts w:ascii="Garamond" w:eastAsia="Georgia" w:hAnsi="Garamond" w:cs="Georgia"/>
              </w:rPr>
            </w:pPr>
            <w:r w:rsidRPr="00B773D9">
              <w:rPr>
                <w:rFonts w:ascii="Garamond" w:eastAsia="Georgia" w:hAnsi="Garamond" w:cs="Georgia"/>
              </w:rPr>
              <w:t>Population(Projected)</w:t>
            </w:r>
          </w:p>
        </w:tc>
        <w:tc>
          <w:tcPr>
            <w:tcW w:w="3107"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rsidR="008913D0" w:rsidRPr="00B773D9" w:rsidRDefault="00DA6B80">
            <w:pPr>
              <w:rPr>
                <w:rFonts w:ascii="Garamond" w:eastAsia="Georgia" w:hAnsi="Garamond" w:cs="Georgia"/>
              </w:rPr>
            </w:pPr>
            <w:r>
              <w:rPr>
                <w:rFonts w:ascii="Garamond" w:eastAsia="Georgia" w:hAnsi="Garamond" w:cs="Georgia"/>
              </w:rPr>
              <w:t>44585</w:t>
            </w:r>
          </w:p>
        </w:tc>
      </w:tr>
      <w:tr w:rsidR="008913D0" w:rsidRPr="00B773D9">
        <w:tc>
          <w:tcPr>
            <w:tcW w:w="6069"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rsidR="008913D0" w:rsidRPr="00B773D9" w:rsidRDefault="00832F4B">
            <w:pPr>
              <w:rPr>
                <w:rFonts w:ascii="Garamond" w:eastAsia="Georgia" w:hAnsi="Garamond" w:cs="Georgia"/>
              </w:rPr>
            </w:pPr>
            <w:r w:rsidRPr="00B773D9">
              <w:rPr>
                <w:rFonts w:ascii="Garamond" w:eastAsia="Georgia" w:hAnsi="Garamond" w:cs="Georgia"/>
              </w:rPr>
              <w:t>Population density</w:t>
            </w:r>
          </w:p>
        </w:tc>
        <w:tc>
          <w:tcPr>
            <w:tcW w:w="3107"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rsidR="008913D0" w:rsidRPr="00B773D9" w:rsidRDefault="00F33EE1">
            <w:pPr>
              <w:rPr>
                <w:rFonts w:ascii="Garamond" w:eastAsia="Georgia" w:hAnsi="Garamond" w:cs="Georgia"/>
              </w:rPr>
            </w:pPr>
            <w:r>
              <w:rPr>
                <w:rFonts w:ascii="Garamond" w:eastAsia="Georgia" w:hAnsi="Garamond" w:cs="Georgia"/>
              </w:rPr>
              <w:t>1109</w:t>
            </w:r>
            <w:r w:rsidR="00832F4B" w:rsidRPr="00B773D9">
              <w:rPr>
                <w:rFonts w:ascii="Garamond" w:eastAsia="Georgia" w:hAnsi="Garamond" w:cs="Georgia"/>
              </w:rPr>
              <w:t>/sq km</w:t>
            </w:r>
          </w:p>
        </w:tc>
      </w:tr>
      <w:tr w:rsidR="008913D0" w:rsidRPr="00B773D9">
        <w:tc>
          <w:tcPr>
            <w:tcW w:w="6069"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rsidR="008913D0" w:rsidRPr="00B773D9" w:rsidRDefault="00832F4B">
            <w:pPr>
              <w:rPr>
                <w:rFonts w:ascii="Garamond" w:eastAsia="Georgia" w:hAnsi="Garamond" w:cs="Georgia"/>
              </w:rPr>
            </w:pPr>
            <w:r w:rsidRPr="00B773D9">
              <w:rPr>
                <w:rFonts w:ascii="Garamond" w:eastAsia="Georgia" w:hAnsi="Garamond" w:cs="Georgia"/>
              </w:rPr>
              <w:t>Terrain (coastal/low-lying/backwaters/foothills, etc.)</w:t>
            </w:r>
          </w:p>
        </w:tc>
        <w:tc>
          <w:tcPr>
            <w:tcW w:w="3107"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rsidR="008913D0" w:rsidRPr="00B773D9" w:rsidRDefault="00F33EE1">
            <w:pPr>
              <w:rPr>
                <w:rFonts w:ascii="Garamond" w:eastAsia="Georgia" w:hAnsi="Garamond" w:cs="Georgia"/>
              </w:rPr>
            </w:pPr>
            <w:r>
              <w:rPr>
                <w:rFonts w:ascii="Garamond" w:eastAsia="Georgia" w:hAnsi="Garamond" w:cs="Georgia"/>
              </w:rPr>
              <w:t>Low lying</w:t>
            </w:r>
          </w:p>
        </w:tc>
      </w:tr>
      <w:tr w:rsidR="008913D0" w:rsidRPr="00B773D9">
        <w:tc>
          <w:tcPr>
            <w:tcW w:w="6069"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rsidR="008913D0" w:rsidRPr="00B773D9" w:rsidRDefault="00832F4B">
            <w:pPr>
              <w:rPr>
                <w:rFonts w:ascii="Garamond" w:eastAsia="Georgia" w:hAnsi="Garamond" w:cs="Georgia"/>
              </w:rPr>
            </w:pPr>
            <w:r w:rsidRPr="00B773D9">
              <w:rPr>
                <w:rFonts w:ascii="Garamond" w:eastAsia="Georgia" w:hAnsi="Garamond" w:cs="Georgia"/>
              </w:rPr>
              <w:t>Number of rivers passing through LSGI</w:t>
            </w:r>
          </w:p>
        </w:tc>
        <w:tc>
          <w:tcPr>
            <w:tcW w:w="3107"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rsidR="008913D0" w:rsidRPr="00B773D9" w:rsidRDefault="00B3722D">
            <w:pPr>
              <w:rPr>
                <w:rFonts w:ascii="Garamond" w:eastAsia="Georgia" w:hAnsi="Garamond" w:cs="Georgia"/>
              </w:rPr>
            </w:pPr>
            <w:r>
              <w:rPr>
                <w:rFonts w:ascii="Garamond" w:eastAsia="Georgia" w:hAnsi="Garamond" w:cs="Georgia"/>
              </w:rPr>
              <w:t>1</w:t>
            </w:r>
          </w:p>
        </w:tc>
      </w:tr>
      <w:tr w:rsidR="008913D0" w:rsidRPr="00B773D9">
        <w:tc>
          <w:tcPr>
            <w:tcW w:w="6069"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rsidR="008913D0" w:rsidRPr="00B773D9" w:rsidRDefault="00832F4B">
            <w:pPr>
              <w:rPr>
                <w:rFonts w:ascii="Garamond" w:eastAsia="Georgia" w:hAnsi="Garamond" w:cs="Georgia"/>
              </w:rPr>
            </w:pPr>
            <w:r w:rsidRPr="00B773D9">
              <w:rPr>
                <w:rFonts w:ascii="Garamond" w:eastAsia="Georgia" w:hAnsi="Garamond" w:cs="Georgia"/>
              </w:rPr>
              <w:t>Number of water bodies in the LSGI</w:t>
            </w:r>
          </w:p>
        </w:tc>
        <w:tc>
          <w:tcPr>
            <w:tcW w:w="3107"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rsidR="008913D0" w:rsidRPr="00B773D9" w:rsidRDefault="00567E51">
            <w:pPr>
              <w:rPr>
                <w:rFonts w:ascii="Garamond" w:eastAsia="Georgia" w:hAnsi="Garamond" w:cs="Georgia"/>
              </w:rPr>
            </w:pPr>
            <w:r>
              <w:rPr>
                <w:rFonts w:ascii="Garamond" w:eastAsia="Georgia" w:hAnsi="Garamond" w:cs="Georgia"/>
              </w:rPr>
              <w:t>1</w:t>
            </w:r>
          </w:p>
        </w:tc>
      </w:tr>
      <w:tr w:rsidR="008913D0" w:rsidRPr="00B773D9">
        <w:tc>
          <w:tcPr>
            <w:tcW w:w="6069"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rsidR="008913D0" w:rsidRPr="00B773D9" w:rsidRDefault="00832F4B">
            <w:pPr>
              <w:rPr>
                <w:rFonts w:ascii="Garamond" w:eastAsia="Georgia" w:hAnsi="Garamond" w:cs="Georgia"/>
              </w:rPr>
            </w:pPr>
            <w:r w:rsidRPr="00B773D9">
              <w:rPr>
                <w:rFonts w:ascii="Garamond" w:eastAsia="Georgia" w:hAnsi="Garamond" w:cs="Georgia"/>
              </w:rPr>
              <w:t>Number of educational institutions</w:t>
            </w:r>
          </w:p>
        </w:tc>
        <w:tc>
          <w:tcPr>
            <w:tcW w:w="3107"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rsidR="008913D0" w:rsidRPr="00B773D9" w:rsidRDefault="00B3722D">
            <w:pPr>
              <w:rPr>
                <w:rFonts w:ascii="Garamond" w:eastAsia="Georgia" w:hAnsi="Garamond" w:cs="Georgia"/>
              </w:rPr>
            </w:pPr>
            <w:r>
              <w:rPr>
                <w:rFonts w:ascii="Garamond" w:eastAsia="Georgia" w:hAnsi="Garamond" w:cs="Georgia"/>
              </w:rPr>
              <w:t>17</w:t>
            </w:r>
          </w:p>
        </w:tc>
      </w:tr>
      <w:tr w:rsidR="008913D0" w:rsidRPr="00B773D9">
        <w:tc>
          <w:tcPr>
            <w:tcW w:w="6069"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rsidR="008913D0" w:rsidRPr="00B773D9" w:rsidRDefault="00832F4B">
            <w:pPr>
              <w:rPr>
                <w:rFonts w:ascii="Garamond" w:eastAsia="Georgia" w:hAnsi="Garamond" w:cs="Georgia"/>
              </w:rPr>
            </w:pPr>
            <w:r w:rsidRPr="00B773D9">
              <w:rPr>
                <w:rFonts w:ascii="Garamond" w:eastAsia="Georgia" w:hAnsi="Garamond" w:cs="Georgia"/>
              </w:rPr>
              <w:t xml:space="preserve">Factories / </w:t>
            </w:r>
            <w:r w:rsidR="00D12B98">
              <w:rPr>
                <w:rFonts w:ascii="Garamond" w:eastAsia="Georgia" w:hAnsi="Garamond" w:cs="Georgia"/>
              </w:rPr>
              <w:t>small-scale</w:t>
            </w:r>
            <w:r w:rsidRPr="00B773D9">
              <w:rPr>
                <w:rFonts w:ascii="Garamond" w:eastAsia="Georgia" w:hAnsi="Garamond" w:cs="Georgia"/>
              </w:rPr>
              <w:t xml:space="preserve"> industries</w:t>
            </w:r>
          </w:p>
        </w:tc>
        <w:tc>
          <w:tcPr>
            <w:tcW w:w="3107"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rsidR="008913D0" w:rsidRPr="00B773D9" w:rsidRDefault="00567E51">
            <w:pPr>
              <w:rPr>
                <w:rFonts w:ascii="Garamond" w:eastAsia="Georgia" w:hAnsi="Garamond" w:cs="Georgia"/>
              </w:rPr>
            </w:pPr>
            <w:r>
              <w:rPr>
                <w:rFonts w:ascii="Garamond" w:eastAsia="Georgia" w:hAnsi="Garamond" w:cs="Georgia"/>
              </w:rPr>
              <w:t>2</w:t>
            </w:r>
          </w:p>
        </w:tc>
      </w:tr>
      <w:tr w:rsidR="008913D0" w:rsidRPr="00B773D9">
        <w:tc>
          <w:tcPr>
            <w:tcW w:w="6069"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rsidR="008913D0" w:rsidRPr="00B773D9" w:rsidRDefault="00D12B98">
            <w:pPr>
              <w:rPr>
                <w:rFonts w:ascii="Garamond" w:eastAsia="Georgia" w:hAnsi="Garamond" w:cs="Georgia"/>
              </w:rPr>
            </w:pPr>
            <w:r>
              <w:rPr>
                <w:rFonts w:ascii="Garamond" w:eastAsia="Georgia" w:hAnsi="Garamond" w:cs="Georgia"/>
              </w:rPr>
              <w:t>Flood-prone</w:t>
            </w:r>
            <w:r w:rsidRPr="00B773D9">
              <w:rPr>
                <w:rFonts w:ascii="Garamond" w:eastAsia="Georgia" w:hAnsi="Garamond" w:cs="Georgia"/>
              </w:rPr>
              <w:t xml:space="preserve"> wards</w:t>
            </w:r>
          </w:p>
        </w:tc>
        <w:tc>
          <w:tcPr>
            <w:tcW w:w="3107"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rsidR="008913D0" w:rsidRPr="00B773D9" w:rsidRDefault="00567E51">
            <w:pPr>
              <w:rPr>
                <w:rFonts w:ascii="Garamond" w:eastAsia="Georgia" w:hAnsi="Garamond" w:cs="Georgia"/>
              </w:rPr>
            </w:pPr>
            <w:r>
              <w:rPr>
                <w:rFonts w:ascii="Garamond" w:eastAsia="Georgia" w:hAnsi="Garamond" w:cs="Georgia"/>
              </w:rPr>
              <w:t>5,6,9,16,19,18 wards</w:t>
            </w:r>
          </w:p>
        </w:tc>
      </w:tr>
      <w:tr w:rsidR="008913D0" w:rsidRPr="00B773D9">
        <w:tc>
          <w:tcPr>
            <w:tcW w:w="6069"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rsidR="008913D0" w:rsidRPr="00B773D9" w:rsidRDefault="00D12B98">
            <w:pPr>
              <w:rPr>
                <w:rFonts w:ascii="Garamond" w:eastAsia="Georgia" w:hAnsi="Garamond" w:cs="Georgia"/>
              </w:rPr>
            </w:pPr>
            <w:r>
              <w:rPr>
                <w:rFonts w:ascii="Garamond" w:eastAsia="Georgia" w:hAnsi="Garamond" w:cs="Georgia"/>
              </w:rPr>
              <w:t>Landslide-prone</w:t>
            </w:r>
            <w:r w:rsidRPr="00B773D9">
              <w:rPr>
                <w:rFonts w:ascii="Garamond" w:eastAsia="Georgia" w:hAnsi="Garamond" w:cs="Georgia"/>
              </w:rPr>
              <w:t xml:space="preserve"> wards</w:t>
            </w:r>
          </w:p>
        </w:tc>
        <w:tc>
          <w:tcPr>
            <w:tcW w:w="3107"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rsidR="008913D0" w:rsidRPr="00B773D9" w:rsidRDefault="00B3722D">
            <w:pPr>
              <w:rPr>
                <w:rFonts w:ascii="Garamond" w:eastAsia="Georgia" w:hAnsi="Garamond" w:cs="Georgia"/>
              </w:rPr>
            </w:pPr>
            <w:r>
              <w:rPr>
                <w:rFonts w:ascii="Garamond" w:eastAsia="Georgia" w:hAnsi="Garamond" w:cs="Georgia"/>
              </w:rPr>
              <w:t>0</w:t>
            </w:r>
          </w:p>
        </w:tc>
      </w:tr>
      <w:tr w:rsidR="008913D0" w:rsidRPr="00B773D9">
        <w:tc>
          <w:tcPr>
            <w:tcW w:w="6069"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rsidR="008913D0" w:rsidRPr="00B773D9" w:rsidRDefault="00832F4B">
            <w:pPr>
              <w:rPr>
                <w:rFonts w:ascii="Garamond" w:eastAsia="Georgia" w:hAnsi="Garamond" w:cs="Georgia"/>
              </w:rPr>
            </w:pPr>
            <w:r w:rsidRPr="00B773D9">
              <w:rPr>
                <w:rFonts w:ascii="Garamond" w:eastAsia="Georgia" w:hAnsi="Garamond" w:cs="Georgia"/>
              </w:rPr>
              <w:t>Death Management and Disposal Facilities (mortuaries/crematorium</w:t>
            </w:r>
            <w:r w:rsidR="00D12B98">
              <w:rPr>
                <w:rFonts w:ascii="Garamond" w:eastAsia="Georgia" w:hAnsi="Garamond" w:cs="Georgia"/>
              </w:rPr>
              <w:t>,</w:t>
            </w:r>
            <w:r w:rsidRPr="00B773D9">
              <w:rPr>
                <w:rFonts w:ascii="Garamond" w:eastAsia="Georgia" w:hAnsi="Garamond" w:cs="Georgia"/>
              </w:rPr>
              <w:t xml:space="preserve"> including electric)</w:t>
            </w:r>
          </w:p>
        </w:tc>
        <w:tc>
          <w:tcPr>
            <w:tcW w:w="3107"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rsidR="008913D0" w:rsidRPr="00B773D9" w:rsidRDefault="00567E51">
            <w:pPr>
              <w:rPr>
                <w:rFonts w:ascii="Garamond" w:eastAsia="Georgia" w:hAnsi="Garamond" w:cs="Georgia"/>
              </w:rPr>
            </w:pPr>
            <w:r>
              <w:rPr>
                <w:rFonts w:ascii="Garamond" w:eastAsia="Georgia" w:hAnsi="Garamond" w:cs="Georgia"/>
              </w:rPr>
              <w:t>0</w:t>
            </w:r>
          </w:p>
        </w:tc>
      </w:tr>
      <w:tr w:rsidR="008913D0" w:rsidRPr="00B773D9">
        <w:tc>
          <w:tcPr>
            <w:tcW w:w="6069"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rsidR="008913D0" w:rsidRPr="00B773D9" w:rsidRDefault="00832F4B">
            <w:pPr>
              <w:jc w:val="left"/>
              <w:rPr>
                <w:rFonts w:ascii="Garamond" w:eastAsia="Georgia" w:hAnsi="Garamond" w:cs="Georgia"/>
              </w:rPr>
            </w:pPr>
            <w:r w:rsidRPr="00B773D9">
              <w:rPr>
                <w:rFonts w:ascii="Garamond" w:eastAsia="Georgia" w:hAnsi="Garamond" w:cs="Georgia"/>
              </w:rPr>
              <w:t>Auditoriums/Marriage halls/convention centres/community halls</w:t>
            </w:r>
          </w:p>
        </w:tc>
        <w:tc>
          <w:tcPr>
            <w:tcW w:w="3107"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rsidR="008913D0" w:rsidRPr="00B773D9" w:rsidRDefault="00567E51">
            <w:pPr>
              <w:rPr>
                <w:rFonts w:ascii="Garamond" w:eastAsia="Georgia" w:hAnsi="Garamond" w:cs="Georgia"/>
              </w:rPr>
            </w:pPr>
            <w:r>
              <w:rPr>
                <w:rFonts w:ascii="Garamond" w:eastAsia="Georgia" w:hAnsi="Garamond" w:cs="Georgia"/>
              </w:rPr>
              <w:t>6</w:t>
            </w:r>
          </w:p>
        </w:tc>
      </w:tr>
      <w:tr w:rsidR="008913D0" w:rsidRPr="00B773D9">
        <w:tc>
          <w:tcPr>
            <w:tcW w:w="6069"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rsidR="008913D0" w:rsidRPr="00B773D9" w:rsidRDefault="008913D0">
            <w:pPr>
              <w:rPr>
                <w:rFonts w:ascii="Garamond" w:eastAsia="Georgia" w:hAnsi="Garamond" w:cs="Georgia"/>
              </w:rPr>
            </w:pPr>
          </w:p>
        </w:tc>
        <w:tc>
          <w:tcPr>
            <w:tcW w:w="3107"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rsidR="008913D0" w:rsidRPr="00B773D9" w:rsidRDefault="008913D0">
            <w:pPr>
              <w:rPr>
                <w:rFonts w:ascii="Garamond" w:eastAsia="Georgia" w:hAnsi="Garamond" w:cs="Georgia"/>
              </w:rPr>
            </w:pPr>
          </w:p>
        </w:tc>
      </w:tr>
      <w:tr w:rsidR="008913D0" w:rsidRPr="00B773D9">
        <w:tc>
          <w:tcPr>
            <w:tcW w:w="6069"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rsidR="008913D0" w:rsidRPr="00B773D9" w:rsidRDefault="008913D0">
            <w:pPr>
              <w:rPr>
                <w:rFonts w:ascii="Garamond" w:eastAsia="Georgia" w:hAnsi="Garamond" w:cs="Georgia"/>
              </w:rPr>
            </w:pPr>
          </w:p>
        </w:tc>
        <w:tc>
          <w:tcPr>
            <w:tcW w:w="3107"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rsidR="008913D0" w:rsidRPr="00B773D9" w:rsidRDefault="008913D0">
            <w:pPr>
              <w:rPr>
                <w:rFonts w:ascii="Garamond" w:eastAsia="Georgia" w:hAnsi="Garamond" w:cs="Georgia"/>
              </w:rPr>
            </w:pPr>
          </w:p>
        </w:tc>
      </w:tr>
      <w:tr w:rsidR="008913D0" w:rsidRPr="00B773D9">
        <w:tc>
          <w:tcPr>
            <w:tcW w:w="6069"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rsidR="008913D0" w:rsidRPr="00B773D9" w:rsidRDefault="008913D0">
            <w:pPr>
              <w:rPr>
                <w:rFonts w:ascii="Garamond" w:eastAsia="Georgia" w:hAnsi="Garamond" w:cs="Georgia"/>
              </w:rPr>
            </w:pPr>
          </w:p>
        </w:tc>
        <w:tc>
          <w:tcPr>
            <w:tcW w:w="3107"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rsidR="008913D0" w:rsidRPr="00B773D9" w:rsidRDefault="008913D0">
            <w:pPr>
              <w:rPr>
                <w:rFonts w:ascii="Garamond" w:eastAsia="Georgia" w:hAnsi="Garamond" w:cs="Georgia"/>
              </w:rPr>
            </w:pPr>
          </w:p>
        </w:tc>
      </w:tr>
      <w:tr w:rsidR="008913D0" w:rsidRPr="00B773D9">
        <w:tc>
          <w:tcPr>
            <w:tcW w:w="6069"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rsidR="008913D0" w:rsidRPr="00B773D9" w:rsidRDefault="008913D0">
            <w:pPr>
              <w:rPr>
                <w:rFonts w:ascii="Garamond" w:eastAsia="Georgia" w:hAnsi="Garamond" w:cs="Georgia"/>
              </w:rPr>
            </w:pPr>
          </w:p>
        </w:tc>
        <w:tc>
          <w:tcPr>
            <w:tcW w:w="3107"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rsidR="008913D0" w:rsidRPr="00B773D9" w:rsidRDefault="008913D0">
            <w:pPr>
              <w:rPr>
                <w:rFonts w:ascii="Garamond" w:eastAsia="Georgia" w:hAnsi="Garamond" w:cs="Georgia"/>
              </w:rPr>
            </w:pPr>
          </w:p>
        </w:tc>
      </w:tr>
    </w:tbl>
    <w:p w:rsidR="008913D0" w:rsidRPr="00B773D9" w:rsidRDefault="00832F4B">
      <w:pPr>
        <w:pStyle w:val="Heading2"/>
        <w:rPr>
          <w:rFonts w:ascii="Garamond" w:eastAsia="Georgia" w:hAnsi="Garamond" w:cs="Georgia"/>
          <w:color w:val="000000"/>
        </w:rPr>
      </w:pPr>
      <w:bookmarkStart w:id="9" w:name="_Toc219737040"/>
      <w:r w:rsidRPr="00B773D9">
        <w:rPr>
          <w:rFonts w:ascii="Garamond" w:eastAsia="Georgia" w:hAnsi="Garamond" w:cs="Georgia"/>
          <w:color w:val="000000"/>
        </w:rPr>
        <w:lastRenderedPageBreak/>
        <w:t>Demographic and Vulnerable Population</w:t>
      </w:r>
      <w:bookmarkEnd w:id="9"/>
    </w:p>
    <w:p w:rsidR="008913D0" w:rsidRPr="00B773D9" w:rsidRDefault="00832F4B">
      <w:pPr>
        <w:rPr>
          <w:rFonts w:ascii="Garamond" w:eastAsia="Georgia" w:hAnsi="Garamond" w:cs="Georgia"/>
        </w:rPr>
      </w:pPr>
      <w:r w:rsidRPr="00B773D9">
        <w:rPr>
          <w:rFonts w:ascii="Garamond" w:eastAsia="Georgia" w:hAnsi="Garamond" w:cs="Georgia"/>
        </w:rPr>
        <w:t>Understanding the demographic composition and vulnerable population groups is essential for pandemic preparedness. Children, elderly, economically deprived families, migrant workers, and socially vulnerable groups are at increased risk during public health emergencies due to higher exposure, limited access to services, and dependency on public systems..</w:t>
      </w:r>
    </w:p>
    <w:p w:rsidR="008913D0" w:rsidRPr="00B773D9" w:rsidRDefault="008913D0">
      <w:pPr>
        <w:ind w:left="720"/>
        <w:rPr>
          <w:rFonts w:ascii="Garamond" w:eastAsia="Georgia" w:hAnsi="Garamond" w:cs="Georgia"/>
        </w:rPr>
      </w:pPr>
    </w:p>
    <w:tbl>
      <w:tblPr>
        <w:tblStyle w:val="a2"/>
        <w:tblW w:w="9210" w:type="dxa"/>
        <w:tblInd w:w="0" w:type="dxa"/>
        <w:tblLayout w:type="fixed"/>
        <w:tblLook w:val="0400"/>
      </w:tblPr>
      <w:tblGrid>
        <w:gridCol w:w="1845"/>
        <w:gridCol w:w="1770"/>
        <w:gridCol w:w="5595"/>
      </w:tblGrid>
      <w:tr w:rsidR="008913D0" w:rsidRPr="00B773D9" w:rsidTr="004468BE">
        <w:trPr>
          <w:trHeight w:val="20"/>
          <w:tblHeader/>
        </w:trPr>
        <w:tc>
          <w:tcPr>
            <w:tcW w:w="3615" w:type="dxa"/>
            <w:gridSpan w:val="2"/>
            <w:tcBorders>
              <w:top w:val="single" w:sz="6" w:space="0" w:color="DDDDDD"/>
              <w:left w:val="single" w:sz="6" w:space="0" w:color="DDDDDD"/>
              <w:bottom w:val="single" w:sz="6" w:space="0" w:color="DDDDDD"/>
              <w:right w:val="single" w:sz="6" w:space="0" w:color="DDDDDD"/>
            </w:tcBorders>
            <w:shd w:val="clear" w:color="auto" w:fill="F2F2F2"/>
            <w:tcMar>
              <w:top w:w="120" w:type="dxa"/>
              <w:left w:w="120" w:type="dxa"/>
              <w:bottom w:w="120" w:type="dxa"/>
              <w:right w:w="120" w:type="dxa"/>
            </w:tcMar>
            <w:vAlign w:val="center"/>
          </w:tcPr>
          <w:p w:rsidR="008913D0" w:rsidRPr="00B773D9" w:rsidRDefault="00832F4B">
            <w:pPr>
              <w:rPr>
                <w:rFonts w:ascii="Garamond" w:eastAsia="Georgia" w:hAnsi="Garamond" w:cs="Georgia"/>
              </w:rPr>
            </w:pPr>
            <w:r w:rsidRPr="00B773D9">
              <w:rPr>
                <w:rFonts w:ascii="Garamond" w:eastAsia="Georgia" w:hAnsi="Garamond" w:cs="Georgia"/>
              </w:rPr>
              <w:t>Description</w:t>
            </w:r>
          </w:p>
        </w:tc>
        <w:tc>
          <w:tcPr>
            <w:tcW w:w="5595" w:type="dxa"/>
            <w:tcBorders>
              <w:top w:val="single" w:sz="6" w:space="0" w:color="DDDDDD"/>
              <w:left w:val="single" w:sz="6" w:space="0" w:color="DDDDDD"/>
              <w:bottom w:val="single" w:sz="6" w:space="0" w:color="DDDDDD"/>
              <w:right w:val="single" w:sz="6" w:space="0" w:color="DDDDDD"/>
            </w:tcBorders>
            <w:shd w:val="clear" w:color="auto" w:fill="F2F2F2"/>
            <w:tcMar>
              <w:top w:w="120" w:type="dxa"/>
              <w:left w:w="120" w:type="dxa"/>
              <w:bottom w:w="120" w:type="dxa"/>
              <w:right w:w="120" w:type="dxa"/>
            </w:tcMar>
            <w:vAlign w:val="center"/>
          </w:tcPr>
          <w:p w:rsidR="008913D0" w:rsidRPr="00B773D9" w:rsidRDefault="00832F4B">
            <w:pPr>
              <w:rPr>
                <w:rFonts w:ascii="Garamond" w:eastAsia="Georgia" w:hAnsi="Garamond" w:cs="Georgia"/>
              </w:rPr>
            </w:pPr>
            <w:r w:rsidRPr="00B773D9">
              <w:rPr>
                <w:rFonts w:ascii="Garamond" w:eastAsia="Georgia" w:hAnsi="Garamond" w:cs="Georgia"/>
              </w:rPr>
              <w:t>Details (in numbers)</w:t>
            </w:r>
          </w:p>
        </w:tc>
      </w:tr>
      <w:tr w:rsidR="008913D0" w:rsidRPr="00B773D9" w:rsidTr="004468BE">
        <w:trPr>
          <w:trHeight w:val="20"/>
          <w:tblHeader/>
        </w:trPr>
        <w:tc>
          <w:tcPr>
            <w:tcW w:w="9210" w:type="dxa"/>
            <w:gridSpan w:val="3"/>
            <w:tcBorders>
              <w:top w:val="single" w:sz="6" w:space="0" w:color="DDDDDD"/>
              <w:left w:val="single" w:sz="6" w:space="0" w:color="DDDDDD"/>
              <w:bottom w:val="single" w:sz="6" w:space="0" w:color="DDDDDD"/>
              <w:right w:val="single" w:sz="6" w:space="0" w:color="DDDDDD"/>
            </w:tcBorders>
            <w:shd w:val="clear" w:color="auto" w:fill="CFE2F3"/>
            <w:tcMar>
              <w:top w:w="120" w:type="dxa"/>
              <w:left w:w="120" w:type="dxa"/>
              <w:bottom w:w="120" w:type="dxa"/>
              <w:right w:w="120" w:type="dxa"/>
            </w:tcMar>
            <w:vAlign w:val="center"/>
          </w:tcPr>
          <w:p w:rsidR="008913D0" w:rsidRPr="00B773D9" w:rsidRDefault="00832F4B">
            <w:pPr>
              <w:rPr>
                <w:rFonts w:ascii="Garamond" w:eastAsia="Georgia" w:hAnsi="Garamond" w:cs="Georgia"/>
              </w:rPr>
            </w:pPr>
            <w:r w:rsidRPr="00B773D9">
              <w:rPr>
                <w:rFonts w:ascii="Garamond" w:eastAsia="Georgia" w:hAnsi="Garamond" w:cs="Georgia"/>
              </w:rPr>
              <w:t>DEMOGRAPHIC PROFILE</w:t>
            </w:r>
          </w:p>
        </w:tc>
      </w:tr>
      <w:tr w:rsidR="008913D0" w:rsidRPr="00B773D9" w:rsidTr="004468BE">
        <w:trPr>
          <w:trHeight w:val="20"/>
        </w:trPr>
        <w:tc>
          <w:tcPr>
            <w:tcW w:w="3615" w:type="dxa"/>
            <w:gridSpan w:val="2"/>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rsidR="008913D0" w:rsidRPr="00B773D9" w:rsidRDefault="00832F4B">
            <w:pPr>
              <w:rPr>
                <w:rFonts w:ascii="Garamond" w:eastAsia="Georgia" w:hAnsi="Garamond" w:cs="Georgia"/>
              </w:rPr>
            </w:pPr>
            <w:r w:rsidRPr="00B773D9">
              <w:rPr>
                <w:rFonts w:ascii="Garamond" w:eastAsia="Georgia" w:hAnsi="Garamond" w:cs="Georgia"/>
              </w:rPr>
              <w:t>Total population</w:t>
            </w:r>
          </w:p>
        </w:tc>
        <w:tc>
          <w:tcPr>
            <w:tcW w:w="5595"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rsidR="008913D0" w:rsidRPr="00B773D9" w:rsidRDefault="002978FD">
            <w:pPr>
              <w:rPr>
                <w:rFonts w:ascii="Garamond" w:eastAsia="Georgia" w:hAnsi="Garamond" w:cs="Georgia"/>
              </w:rPr>
            </w:pPr>
            <w:r>
              <w:rPr>
                <w:rFonts w:ascii="Garamond" w:eastAsia="Georgia" w:hAnsi="Garamond" w:cs="Georgia"/>
              </w:rPr>
              <w:t>44585</w:t>
            </w:r>
          </w:p>
        </w:tc>
      </w:tr>
      <w:tr w:rsidR="008913D0" w:rsidRPr="00B773D9" w:rsidTr="004468BE">
        <w:trPr>
          <w:trHeight w:val="20"/>
        </w:trPr>
        <w:tc>
          <w:tcPr>
            <w:tcW w:w="3615" w:type="dxa"/>
            <w:gridSpan w:val="2"/>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rsidR="008913D0" w:rsidRPr="00B773D9" w:rsidRDefault="00832F4B">
            <w:pPr>
              <w:rPr>
                <w:rFonts w:ascii="Garamond" w:eastAsia="Georgia" w:hAnsi="Garamond" w:cs="Georgia"/>
              </w:rPr>
            </w:pPr>
            <w:r w:rsidRPr="00B773D9">
              <w:rPr>
                <w:rFonts w:ascii="Garamond" w:eastAsia="Georgia" w:hAnsi="Garamond" w:cs="Georgia"/>
              </w:rPr>
              <w:t>Male</w:t>
            </w:r>
          </w:p>
        </w:tc>
        <w:tc>
          <w:tcPr>
            <w:tcW w:w="5595"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rsidR="008913D0" w:rsidRPr="00B773D9" w:rsidRDefault="002978FD">
            <w:pPr>
              <w:rPr>
                <w:rFonts w:ascii="Garamond" w:eastAsia="Georgia" w:hAnsi="Garamond" w:cs="Georgia"/>
              </w:rPr>
            </w:pPr>
            <w:r w:rsidRPr="002978FD">
              <w:rPr>
                <w:rFonts w:ascii="Garamond" w:eastAsia="Georgia" w:hAnsi="Garamond" w:cs="Georgia"/>
              </w:rPr>
              <w:t>21987</w:t>
            </w:r>
          </w:p>
        </w:tc>
      </w:tr>
      <w:tr w:rsidR="008913D0" w:rsidRPr="00B773D9" w:rsidTr="004468BE">
        <w:trPr>
          <w:trHeight w:val="20"/>
        </w:trPr>
        <w:tc>
          <w:tcPr>
            <w:tcW w:w="3615" w:type="dxa"/>
            <w:gridSpan w:val="2"/>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rsidR="008913D0" w:rsidRPr="00B773D9" w:rsidRDefault="00832F4B">
            <w:pPr>
              <w:rPr>
                <w:rFonts w:ascii="Garamond" w:eastAsia="Georgia" w:hAnsi="Garamond" w:cs="Georgia"/>
              </w:rPr>
            </w:pPr>
            <w:r w:rsidRPr="00B773D9">
              <w:rPr>
                <w:rFonts w:ascii="Garamond" w:eastAsia="Georgia" w:hAnsi="Garamond" w:cs="Georgia"/>
              </w:rPr>
              <w:t>Female</w:t>
            </w:r>
          </w:p>
        </w:tc>
        <w:tc>
          <w:tcPr>
            <w:tcW w:w="5595"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rsidR="008913D0" w:rsidRPr="00B773D9" w:rsidRDefault="002978FD">
            <w:pPr>
              <w:rPr>
                <w:rFonts w:ascii="Garamond" w:eastAsia="Georgia" w:hAnsi="Garamond" w:cs="Georgia"/>
              </w:rPr>
            </w:pPr>
            <w:r>
              <w:rPr>
                <w:rFonts w:ascii="Garamond" w:eastAsia="Georgia" w:hAnsi="Garamond" w:cs="Georgia"/>
              </w:rPr>
              <w:t>22498</w:t>
            </w:r>
          </w:p>
        </w:tc>
      </w:tr>
      <w:tr w:rsidR="008913D0" w:rsidRPr="00B773D9" w:rsidTr="004468BE">
        <w:trPr>
          <w:trHeight w:val="20"/>
        </w:trPr>
        <w:tc>
          <w:tcPr>
            <w:tcW w:w="3615" w:type="dxa"/>
            <w:gridSpan w:val="2"/>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rsidR="008913D0" w:rsidRPr="00B773D9" w:rsidRDefault="00832F4B">
            <w:pPr>
              <w:rPr>
                <w:rFonts w:ascii="Garamond" w:eastAsia="Georgia" w:hAnsi="Garamond" w:cs="Georgia"/>
              </w:rPr>
            </w:pPr>
            <w:r w:rsidRPr="00B773D9">
              <w:rPr>
                <w:rFonts w:ascii="Garamond" w:eastAsia="Georgia" w:hAnsi="Garamond" w:cs="Georgia"/>
              </w:rPr>
              <w:t>Transgender</w:t>
            </w:r>
          </w:p>
        </w:tc>
        <w:tc>
          <w:tcPr>
            <w:tcW w:w="5595"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rsidR="008913D0" w:rsidRPr="00B773D9" w:rsidRDefault="002978FD">
            <w:pPr>
              <w:rPr>
                <w:rFonts w:ascii="Garamond" w:eastAsia="Georgia" w:hAnsi="Garamond" w:cs="Georgia"/>
              </w:rPr>
            </w:pPr>
            <w:r>
              <w:rPr>
                <w:rFonts w:ascii="Garamond" w:eastAsia="Georgia" w:hAnsi="Garamond" w:cs="Georgia"/>
              </w:rPr>
              <w:t>0</w:t>
            </w:r>
          </w:p>
        </w:tc>
      </w:tr>
      <w:tr w:rsidR="008913D0" w:rsidRPr="00B773D9" w:rsidTr="004468BE">
        <w:trPr>
          <w:trHeight w:val="20"/>
        </w:trPr>
        <w:tc>
          <w:tcPr>
            <w:tcW w:w="3615" w:type="dxa"/>
            <w:gridSpan w:val="2"/>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rsidR="008913D0" w:rsidRPr="00B773D9" w:rsidRDefault="00832F4B">
            <w:pPr>
              <w:rPr>
                <w:rFonts w:ascii="Garamond" w:eastAsia="Georgia" w:hAnsi="Garamond" w:cs="Georgia"/>
              </w:rPr>
            </w:pPr>
            <w:r w:rsidRPr="00B773D9">
              <w:rPr>
                <w:rFonts w:ascii="Garamond" w:eastAsia="Georgia" w:hAnsi="Garamond" w:cs="Georgia"/>
              </w:rPr>
              <w:t>Children under 5</w:t>
            </w:r>
          </w:p>
        </w:tc>
        <w:tc>
          <w:tcPr>
            <w:tcW w:w="5595"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rsidR="008913D0" w:rsidRPr="00B773D9" w:rsidRDefault="002978FD">
            <w:pPr>
              <w:rPr>
                <w:rFonts w:ascii="Garamond" w:eastAsia="Georgia" w:hAnsi="Garamond" w:cs="Georgia"/>
              </w:rPr>
            </w:pPr>
            <w:r>
              <w:rPr>
                <w:rFonts w:ascii="Garamond" w:eastAsia="Georgia" w:hAnsi="Garamond" w:cs="Georgia"/>
              </w:rPr>
              <w:t>2782</w:t>
            </w:r>
          </w:p>
        </w:tc>
      </w:tr>
      <w:tr w:rsidR="008913D0" w:rsidRPr="00B773D9" w:rsidTr="004468BE">
        <w:trPr>
          <w:trHeight w:val="20"/>
        </w:trPr>
        <w:tc>
          <w:tcPr>
            <w:tcW w:w="3615" w:type="dxa"/>
            <w:gridSpan w:val="2"/>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rsidR="008913D0" w:rsidRPr="00B773D9" w:rsidRDefault="00832F4B">
            <w:pPr>
              <w:rPr>
                <w:rFonts w:ascii="Garamond" w:eastAsia="Georgia" w:hAnsi="Garamond" w:cs="Georgia"/>
              </w:rPr>
            </w:pPr>
            <w:r w:rsidRPr="00B773D9">
              <w:rPr>
                <w:rFonts w:ascii="Garamond" w:eastAsia="Georgia" w:hAnsi="Garamond" w:cs="Georgia"/>
              </w:rPr>
              <w:t>Adolescent</w:t>
            </w:r>
          </w:p>
        </w:tc>
        <w:tc>
          <w:tcPr>
            <w:tcW w:w="5595"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rsidR="008913D0" w:rsidRPr="00B773D9" w:rsidRDefault="002978FD">
            <w:pPr>
              <w:rPr>
                <w:rFonts w:ascii="Garamond" w:eastAsia="Georgia" w:hAnsi="Garamond" w:cs="Georgia"/>
              </w:rPr>
            </w:pPr>
            <w:r>
              <w:rPr>
                <w:rFonts w:ascii="Garamond" w:eastAsia="Georgia" w:hAnsi="Garamond" w:cs="Georgia"/>
              </w:rPr>
              <w:t>4633</w:t>
            </w:r>
          </w:p>
        </w:tc>
      </w:tr>
      <w:tr w:rsidR="008913D0" w:rsidRPr="00B773D9" w:rsidTr="004468BE">
        <w:trPr>
          <w:trHeight w:val="20"/>
        </w:trPr>
        <w:tc>
          <w:tcPr>
            <w:tcW w:w="3615" w:type="dxa"/>
            <w:gridSpan w:val="2"/>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rsidR="008913D0" w:rsidRPr="00B773D9" w:rsidRDefault="00832F4B">
            <w:pPr>
              <w:rPr>
                <w:rFonts w:ascii="Garamond" w:eastAsia="Georgia" w:hAnsi="Garamond" w:cs="Georgia"/>
              </w:rPr>
            </w:pPr>
            <w:r w:rsidRPr="00B773D9">
              <w:rPr>
                <w:rFonts w:ascii="Garamond" w:eastAsia="Georgia" w:hAnsi="Garamond" w:cs="Georgia"/>
              </w:rPr>
              <w:t>Elderly (&gt;60)</w:t>
            </w:r>
          </w:p>
        </w:tc>
        <w:tc>
          <w:tcPr>
            <w:tcW w:w="5595"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rsidR="008913D0" w:rsidRPr="00B773D9" w:rsidRDefault="002978FD" w:rsidP="002978FD">
            <w:pPr>
              <w:rPr>
                <w:rFonts w:ascii="Garamond" w:eastAsia="Georgia" w:hAnsi="Garamond" w:cs="Georgia"/>
              </w:rPr>
            </w:pPr>
            <w:r>
              <w:rPr>
                <w:rFonts w:ascii="Garamond" w:eastAsia="Georgia" w:hAnsi="Garamond" w:cs="Georgia"/>
              </w:rPr>
              <w:t>4159</w:t>
            </w:r>
          </w:p>
        </w:tc>
      </w:tr>
      <w:tr w:rsidR="008913D0" w:rsidRPr="00B773D9" w:rsidTr="004468BE">
        <w:trPr>
          <w:trHeight w:val="20"/>
        </w:trPr>
        <w:tc>
          <w:tcPr>
            <w:tcW w:w="9210" w:type="dxa"/>
            <w:gridSpan w:val="3"/>
            <w:tcBorders>
              <w:top w:val="single" w:sz="6" w:space="0" w:color="DDDDDD"/>
              <w:left w:val="single" w:sz="6" w:space="0" w:color="DDDDDD"/>
              <w:bottom w:val="single" w:sz="6" w:space="0" w:color="DDDDDD"/>
              <w:right w:val="single" w:sz="6" w:space="0" w:color="DDDDDD"/>
            </w:tcBorders>
            <w:shd w:val="clear" w:color="auto" w:fill="CFE2F3"/>
            <w:tcMar>
              <w:top w:w="120" w:type="dxa"/>
              <w:left w:w="120" w:type="dxa"/>
              <w:bottom w:w="120" w:type="dxa"/>
              <w:right w:w="120" w:type="dxa"/>
            </w:tcMar>
            <w:vAlign w:val="center"/>
          </w:tcPr>
          <w:p w:rsidR="008913D0" w:rsidRPr="00B773D9" w:rsidRDefault="00832F4B">
            <w:pPr>
              <w:rPr>
                <w:rFonts w:ascii="Garamond" w:eastAsia="Georgia" w:hAnsi="Garamond" w:cs="Georgia"/>
              </w:rPr>
            </w:pPr>
            <w:r w:rsidRPr="00B773D9">
              <w:rPr>
                <w:rFonts w:ascii="Garamond" w:eastAsia="Georgia" w:hAnsi="Garamond" w:cs="Georgia"/>
              </w:rPr>
              <w:t>SOCIAL/LIVELIHOOD VULNERABILITY</w:t>
            </w:r>
          </w:p>
        </w:tc>
      </w:tr>
      <w:tr w:rsidR="008913D0" w:rsidRPr="00B773D9" w:rsidTr="004468BE">
        <w:trPr>
          <w:trHeight w:val="20"/>
        </w:trPr>
        <w:tc>
          <w:tcPr>
            <w:tcW w:w="3615" w:type="dxa"/>
            <w:gridSpan w:val="2"/>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rsidR="008913D0" w:rsidRPr="00B773D9" w:rsidRDefault="00832F4B">
            <w:pPr>
              <w:rPr>
                <w:rFonts w:ascii="Garamond" w:eastAsia="Georgia" w:hAnsi="Garamond" w:cs="Georgia"/>
              </w:rPr>
            </w:pPr>
            <w:r w:rsidRPr="00B773D9">
              <w:rPr>
                <w:rFonts w:ascii="Garamond" w:eastAsia="Georgia" w:hAnsi="Garamond" w:cs="Georgia"/>
              </w:rPr>
              <w:t>Previous EPEP family</w:t>
            </w:r>
          </w:p>
        </w:tc>
        <w:tc>
          <w:tcPr>
            <w:tcW w:w="5595"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rsidR="008913D0" w:rsidRPr="00B773D9" w:rsidRDefault="006B2F21">
            <w:pPr>
              <w:rPr>
                <w:rFonts w:ascii="Garamond" w:eastAsia="Georgia" w:hAnsi="Garamond" w:cs="Georgia"/>
              </w:rPr>
            </w:pPr>
            <w:r>
              <w:rPr>
                <w:rFonts w:ascii="Garamond" w:eastAsia="Georgia" w:hAnsi="Garamond" w:cs="Georgia"/>
              </w:rPr>
              <w:t>56</w:t>
            </w:r>
          </w:p>
        </w:tc>
      </w:tr>
      <w:tr w:rsidR="008913D0" w:rsidRPr="00B773D9" w:rsidTr="004468BE">
        <w:trPr>
          <w:trHeight w:val="20"/>
        </w:trPr>
        <w:tc>
          <w:tcPr>
            <w:tcW w:w="3615" w:type="dxa"/>
            <w:gridSpan w:val="2"/>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rsidR="008913D0" w:rsidRPr="00B773D9" w:rsidRDefault="00832F4B">
            <w:pPr>
              <w:rPr>
                <w:rFonts w:ascii="Garamond" w:eastAsia="Georgia" w:hAnsi="Garamond" w:cs="Georgia"/>
              </w:rPr>
            </w:pPr>
            <w:r w:rsidRPr="00B773D9">
              <w:rPr>
                <w:rFonts w:ascii="Garamond" w:eastAsia="Georgia" w:hAnsi="Garamond" w:cs="Georgia"/>
              </w:rPr>
              <w:t>BPL family</w:t>
            </w:r>
          </w:p>
        </w:tc>
        <w:tc>
          <w:tcPr>
            <w:tcW w:w="5595"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rsidR="008913D0" w:rsidRPr="00B773D9" w:rsidRDefault="002F2F11">
            <w:pPr>
              <w:rPr>
                <w:rFonts w:ascii="Garamond" w:eastAsia="Georgia" w:hAnsi="Garamond" w:cs="Georgia"/>
              </w:rPr>
            </w:pPr>
            <w:r>
              <w:rPr>
                <w:rFonts w:ascii="Garamond" w:eastAsia="Georgia" w:hAnsi="Garamond" w:cs="Georgia"/>
              </w:rPr>
              <w:t>1370</w:t>
            </w:r>
          </w:p>
        </w:tc>
      </w:tr>
      <w:tr w:rsidR="008913D0" w:rsidRPr="00B773D9" w:rsidTr="004468BE">
        <w:trPr>
          <w:trHeight w:val="20"/>
        </w:trPr>
        <w:tc>
          <w:tcPr>
            <w:tcW w:w="3615" w:type="dxa"/>
            <w:gridSpan w:val="2"/>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rsidR="008913D0" w:rsidRPr="00B773D9" w:rsidRDefault="00832F4B">
            <w:pPr>
              <w:rPr>
                <w:rFonts w:ascii="Garamond" w:eastAsia="Georgia" w:hAnsi="Garamond" w:cs="Georgia"/>
              </w:rPr>
            </w:pPr>
            <w:r w:rsidRPr="00B773D9">
              <w:rPr>
                <w:rFonts w:ascii="Garamond" w:eastAsia="Georgia" w:hAnsi="Garamond" w:cs="Georgia"/>
              </w:rPr>
              <w:t xml:space="preserve">Tribal communities </w:t>
            </w:r>
          </w:p>
        </w:tc>
        <w:tc>
          <w:tcPr>
            <w:tcW w:w="5595"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rsidR="008913D0" w:rsidRPr="00B773D9" w:rsidRDefault="006B2F21">
            <w:pPr>
              <w:rPr>
                <w:rFonts w:ascii="Garamond" w:eastAsia="Georgia" w:hAnsi="Garamond" w:cs="Georgia"/>
              </w:rPr>
            </w:pPr>
            <w:r>
              <w:rPr>
                <w:rFonts w:ascii="Garamond" w:eastAsia="Georgia" w:hAnsi="Garamond" w:cs="Georgia"/>
              </w:rPr>
              <w:t>0</w:t>
            </w:r>
          </w:p>
        </w:tc>
      </w:tr>
      <w:tr w:rsidR="008913D0" w:rsidRPr="00B773D9" w:rsidTr="004468BE">
        <w:trPr>
          <w:trHeight w:val="20"/>
        </w:trPr>
        <w:tc>
          <w:tcPr>
            <w:tcW w:w="1845" w:type="dxa"/>
            <w:vMerge w:val="restart"/>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rsidR="008913D0" w:rsidRPr="00B773D9" w:rsidRDefault="00832F4B">
            <w:pPr>
              <w:rPr>
                <w:rFonts w:ascii="Garamond" w:eastAsia="Georgia" w:hAnsi="Garamond" w:cs="Georgia"/>
              </w:rPr>
            </w:pPr>
            <w:r w:rsidRPr="00B773D9">
              <w:rPr>
                <w:rFonts w:ascii="Garamond" w:eastAsia="Georgia" w:hAnsi="Garamond" w:cs="Georgia"/>
              </w:rPr>
              <w:t>Migration</w:t>
            </w:r>
          </w:p>
        </w:tc>
        <w:tc>
          <w:tcPr>
            <w:tcW w:w="1770"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rsidR="008913D0" w:rsidRPr="00B773D9" w:rsidRDefault="00832F4B">
            <w:pPr>
              <w:rPr>
                <w:rFonts w:ascii="Garamond" w:eastAsia="Georgia" w:hAnsi="Garamond" w:cs="Georgia"/>
              </w:rPr>
            </w:pPr>
            <w:r w:rsidRPr="00B773D9">
              <w:rPr>
                <w:rFonts w:ascii="Garamond" w:eastAsia="Georgia" w:hAnsi="Garamond" w:cs="Georgia"/>
              </w:rPr>
              <w:t>Immigrant</w:t>
            </w:r>
          </w:p>
        </w:tc>
        <w:tc>
          <w:tcPr>
            <w:tcW w:w="5595"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rsidR="008913D0" w:rsidRPr="00B773D9" w:rsidRDefault="00426C60">
            <w:pPr>
              <w:rPr>
                <w:rFonts w:ascii="Garamond" w:eastAsia="Georgia" w:hAnsi="Garamond" w:cs="Georgia"/>
              </w:rPr>
            </w:pPr>
            <w:r>
              <w:rPr>
                <w:rFonts w:ascii="Garamond" w:eastAsia="Georgia" w:hAnsi="Garamond" w:cs="Georgia"/>
              </w:rPr>
              <w:t>187</w:t>
            </w:r>
          </w:p>
        </w:tc>
      </w:tr>
      <w:tr w:rsidR="008913D0" w:rsidRPr="00B773D9" w:rsidTr="004468BE">
        <w:trPr>
          <w:trHeight w:val="20"/>
        </w:trPr>
        <w:tc>
          <w:tcPr>
            <w:tcW w:w="1845" w:type="dxa"/>
            <w:vMerge/>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rsidR="008913D0" w:rsidRPr="00B773D9" w:rsidRDefault="008913D0">
            <w:pPr>
              <w:widowControl w:val="0"/>
              <w:pBdr>
                <w:top w:val="nil"/>
                <w:left w:val="nil"/>
                <w:bottom w:val="nil"/>
                <w:right w:val="nil"/>
                <w:between w:val="nil"/>
              </w:pBdr>
              <w:jc w:val="left"/>
              <w:rPr>
                <w:rFonts w:ascii="Garamond" w:eastAsia="Georgia" w:hAnsi="Garamond" w:cs="Georgia"/>
              </w:rPr>
            </w:pPr>
          </w:p>
        </w:tc>
        <w:tc>
          <w:tcPr>
            <w:tcW w:w="1770"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rsidR="008913D0" w:rsidRPr="00B773D9" w:rsidRDefault="00832F4B">
            <w:pPr>
              <w:spacing w:line="240" w:lineRule="auto"/>
              <w:rPr>
                <w:rFonts w:ascii="Garamond" w:eastAsia="Georgia" w:hAnsi="Garamond" w:cs="Georgia"/>
              </w:rPr>
            </w:pPr>
            <w:r w:rsidRPr="00B773D9">
              <w:rPr>
                <w:rFonts w:ascii="Garamond" w:eastAsia="Georgia" w:hAnsi="Garamond" w:cs="Georgia"/>
              </w:rPr>
              <w:t>Emigrant</w:t>
            </w:r>
          </w:p>
        </w:tc>
        <w:tc>
          <w:tcPr>
            <w:tcW w:w="5595"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rsidR="008913D0" w:rsidRPr="00B773D9" w:rsidRDefault="00426C60">
            <w:pPr>
              <w:rPr>
                <w:rFonts w:ascii="Garamond" w:eastAsia="Georgia" w:hAnsi="Garamond" w:cs="Georgia"/>
              </w:rPr>
            </w:pPr>
            <w:r>
              <w:rPr>
                <w:rFonts w:ascii="Garamond" w:eastAsia="Georgia" w:hAnsi="Garamond" w:cs="Georgia"/>
              </w:rPr>
              <w:t>230</w:t>
            </w:r>
          </w:p>
        </w:tc>
      </w:tr>
      <w:tr w:rsidR="008913D0" w:rsidRPr="00B773D9" w:rsidTr="004468BE">
        <w:trPr>
          <w:trHeight w:val="20"/>
        </w:trPr>
        <w:tc>
          <w:tcPr>
            <w:tcW w:w="3615" w:type="dxa"/>
            <w:gridSpan w:val="2"/>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rsidR="008913D0" w:rsidRPr="00B773D9" w:rsidRDefault="00832F4B">
            <w:pPr>
              <w:rPr>
                <w:rFonts w:ascii="Garamond" w:eastAsia="Georgia" w:hAnsi="Garamond" w:cs="Georgia"/>
              </w:rPr>
            </w:pPr>
            <w:r w:rsidRPr="00B773D9">
              <w:rPr>
                <w:rFonts w:ascii="Garamond" w:eastAsia="Georgia" w:hAnsi="Garamond" w:cs="Georgia"/>
              </w:rPr>
              <w:t>Socio-economically deprived</w:t>
            </w:r>
          </w:p>
        </w:tc>
        <w:tc>
          <w:tcPr>
            <w:tcW w:w="5595"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rsidR="008913D0" w:rsidRPr="00B773D9" w:rsidRDefault="002F2F11">
            <w:pPr>
              <w:rPr>
                <w:rFonts w:ascii="Garamond" w:eastAsia="Georgia" w:hAnsi="Garamond" w:cs="Georgia"/>
              </w:rPr>
            </w:pPr>
            <w:r>
              <w:rPr>
                <w:rFonts w:ascii="Garamond" w:eastAsia="Georgia" w:hAnsi="Garamond" w:cs="Georgia"/>
              </w:rPr>
              <w:t>56</w:t>
            </w:r>
          </w:p>
        </w:tc>
      </w:tr>
      <w:tr w:rsidR="008913D0" w:rsidRPr="00B773D9" w:rsidTr="004468BE">
        <w:trPr>
          <w:trHeight w:val="20"/>
        </w:trPr>
        <w:tc>
          <w:tcPr>
            <w:tcW w:w="3615" w:type="dxa"/>
            <w:gridSpan w:val="2"/>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rsidR="008913D0" w:rsidRPr="00B773D9" w:rsidRDefault="00832F4B">
            <w:pPr>
              <w:rPr>
                <w:rFonts w:ascii="Garamond" w:eastAsia="Georgia" w:hAnsi="Garamond" w:cs="Georgia"/>
              </w:rPr>
            </w:pPr>
            <w:r w:rsidRPr="00B773D9">
              <w:rPr>
                <w:rFonts w:ascii="Garamond" w:eastAsia="Georgia" w:hAnsi="Garamond" w:cs="Georgia"/>
              </w:rPr>
              <w:t>Fisherfolk</w:t>
            </w:r>
          </w:p>
        </w:tc>
        <w:tc>
          <w:tcPr>
            <w:tcW w:w="5595"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rsidR="008913D0" w:rsidRPr="00B773D9" w:rsidRDefault="006B2F21">
            <w:pPr>
              <w:rPr>
                <w:rFonts w:ascii="Garamond" w:eastAsia="Georgia" w:hAnsi="Garamond" w:cs="Georgia"/>
              </w:rPr>
            </w:pPr>
            <w:r>
              <w:rPr>
                <w:rFonts w:ascii="Garamond" w:eastAsia="Georgia" w:hAnsi="Garamond" w:cs="Georgia"/>
              </w:rPr>
              <w:t>0</w:t>
            </w:r>
          </w:p>
        </w:tc>
      </w:tr>
      <w:tr w:rsidR="00D12B98" w:rsidRPr="00B773D9" w:rsidTr="004468BE">
        <w:trPr>
          <w:trHeight w:val="20"/>
        </w:trPr>
        <w:tc>
          <w:tcPr>
            <w:tcW w:w="3615" w:type="dxa"/>
            <w:gridSpan w:val="2"/>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rsidR="00D12B98" w:rsidRPr="00B773D9" w:rsidRDefault="00D12B98">
            <w:pPr>
              <w:rPr>
                <w:rFonts w:ascii="Garamond" w:eastAsia="Georgia" w:hAnsi="Garamond" w:cs="Georgia"/>
              </w:rPr>
            </w:pPr>
            <w:r>
              <w:rPr>
                <w:rFonts w:ascii="Garamond" w:eastAsia="Georgia" w:hAnsi="Garamond" w:cs="Georgia"/>
              </w:rPr>
              <w:t>SC Community</w:t>
            </w:r>
          </w:p>
        </w:tc>
        <w:tc>
          <w:tcPr>
            <w:tcW w:w="5595"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rsidR="00D12B98" w:rsidRPr="00B773D9" w:rsidRDefault="002757C8">
            <w:pPr>
              <w:rPr>
                <w:rFonts w:ascii="Garamond" w:eastAsia="Georgia" w:hAnsi="Garamond" w:cs="Georgia"/>
              </w:rPr>
            </w:pPr>
            <w:r>
              <w:rPr>
                <w:rFonts w:ascii="Garamond" w:eastAsia="Georgia" w:hAnsi="Garamond" w:cs="Georgia"/>
              </w:rPr>
              <w:t>4813</w:t>
            </w:r>
          </w:p>
        </w:tc>
      </w:tr>
      <w:tr w:rsidR="00D12B98" w:rsidRPr="00B773D9" w:rsidTr="004468BE">
        <w:trPr>
          <w:trHeight w:val="20"/>
        </w:trPr>
        <w:tc>
          <w:tcPr>
            <w:tcW w:w="3615" w:type="dxa"/>
            <w:gridSpan w:val="2"/>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rsidR="00D12B98" w:rsidRDefault="00D12B98">
            <w:pPr>
              <w:rPr>
                <w:rFonts w:ascii="Garamond" w:eastAsia="Georgia" w:hAnsi="Garamond" w:cs="Georgia"/>
              </w:rPr>
            </w:pPr>
            <w:r>
              <w:rPr>
                <w:rFonts w:ascii="Garamond" w:eastAsia="Georgia" w:hAnsi="Garamond" w:cs="Georgia"/>
              </w:rPr>
              <w:t>ST Community</w:t>
            </w:r>
          </w:p>
        </w:tc>
        <w:tc>
          <w:tcPr>
            <w:tcW w:w="5595"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rsidR="00D12B98" w:rsidRPr="00B773D9" w:rsidRDefault="006B2F21">
            <w:pPr>
              <w:rPr>
                <w:rFonts w:ascii="Garamond" w:eastAsia="Georgia" w:hAnsi="Garamond" w:cs="Georgia"/>
              </w:rPr>
            </w:pPr>
            <w:r>
              <w:rPr>
                <w:rFonts w:ascii="Garamond" w:eastAsia="Georgia" w:hAnsi="Garamond" w:cs="Georgia"/>
              </w:rPr>
              <w:t>0</w:t>
            </w:r>
          </w:p>
        </w:tc>
      </w:tr>
    </w:tbl>
    <w:p w:rsidR="008913D0" w:rsidRPr="00B773D9" w:rsidRDefault="008913D0">
      <w:pPr>
        <w:rPr>
          <w:rFonts w:ascii="Garamond" w:eastAsia="Georgia" w:hAnsi="Garamond" w:cs="Georgia"/>
        </w:rPr>
      </w:pPr>
    </w:p>
    <w:p w:rsidR="008913D0" w:rsidRPr="00B773D9" w:rsidRDefault="00832F4B">
      <w:pPr>
        <w:rPr>
          <w:rFonts w:ascii="Garamond" w:eastAsia="Georgia" w:hAnsi="Garamond" w:cs="Georgia"/>
        </w:rPr>
      </w:pPr>
      <w:r w:rsidRPr="00B773D9">
        <w:rPr>
          <w:rFonts w:ascii="Garamond" w:eastAsia="Georgia" w:hAnsi="Garamond" w:cs="Georgia"/>
          <w:b/>
          <w:bCs/>
        </w:rPr>
        <w:lastRenderedPageBreak/>
        <w:t xml:space="preserve">Graphs: </w:t>
      </w:r>
      <w:r w:rsidRPr="00B773D9">
        <w:rPr>
          <w:rFonts w:ascii="Garamond" w:eastAsia="Georgia" w:hAnsi="Garamond" w:cs="Georgia"/>
        </w:rPr>
        <w:t>Population pyramid (if possible) for seeing if your LSGI has a high "dependency ratio" (lots of children and elderly compared to working adults).</w:t>
      </w:r>
    </w:p>
    <w:p w:rsidR="008913D0" w:rsidRPr="00B773D9" w:rsidRDefault="008913D0">
      <w:pPr>
        <w:rPr>
          <w:rFonts w:ascii="Garamond" w:eastAsia="Georgia" w:hAnsi="Garamond" w:cs="Georgia"/>
        </w:rPr>
      </w:pPr>
    </w:p>
    <w:p w:rsidR="008913D0" w:rsidRPr="00B773D9" w:rsidRDefault="00832F4B">
      <w:pPr>
        <w:pStyle w:val="Heading2"/>
        <w:rPr>
          <w:rFonts w:ascii="Garamond" w:eastAsia="Georgia" w:hAnsi="Garamond" w:cs="Georgia"/>
          <w:color w:val="000000"/>
        </w:rPr>
      </w:pPr>
      <w:bookmarkStart w:id="10" w:name="_Toc219737041"/>
      <w:r w:rsidRPr="00B773D9">
        <w:rPr>
          <w:rFonts w:ascii="Garamond" w:eastAsia="Georgia" w:hAnsi="Garamond" w:cs="Georgia"/>
          <w:color w:val="000000"/>
        </w:rPr>
        <w:t>Clinical Vulnerability</w:t>
      </w:r>
      <w:bookmarkEnd w:id="10"/>
    </w:p>
    <w:p w:rsidR="008913D0" w:rsidRPr="00B773D9" w:rsidRDefault="00832F4B">
      <w:pPr>
        <w:spacing w:before="240" w:after="240"/>
        <w:rPr>
          <w:rFonts w:ascii="Garamond" w:eastAsia="Georgia" w:hAnsi="Garamond" w:cs="Georgia"/>
        </w:rPr>
      </w:pPr>
      <w:r w:rsidRPr="00B773D9">
        <w:rPr>
          <w:rFonts w:ascii="Garamond" w:eastAsia="Georgia" w:hAnsi="Garamond" w:cs="Georgia"/>
        </w:rPr>
        <w:t>Certain population groups needs priority healthcare &amp; are at higher risk of severe illness, complications, and mortality during pandemics. Patients with chronic diseases, those requiring regular medical care, and individuals with mobility or functional limitations face challenges in accessing timely care during emergencies. Mapping these groups helps in prioritizing continuity of treatment, medicine stock planning, oxygen support, referral transport, and targeted home-based care.</w:t>
      </w:r>
    </w:p>
    <w:tbl>
      <w:tblPr>
        <w:tblStyle w:val="a3"/>
        <w:tblW w:w="9176" w:type="dxa"/>
        <w:tblInd w:w="0" w:type="dxa"/>
        <w:tblLayout w:type="fixed"/>
        <w:tblLook w:val="0400"/>
      </w:tblPr>
      <w:tblGrid>
        <w:gridCol w:w="6069"/>
        <w:gridCol w:w="3107"/>
      </w:tblGrid>
      <w:tr w:rsidR="008913D0" w:rsidRPr="00B773D9" w:rsidTr="004468BE">
        <w:trPr>
          <w:trHeight w:val="20"/>
          <w:tblHeader/>
        </w:trPr>
        <w:tc>
          <w:tcPr>
            <w:tcW w:w="6069" w:type="dxa"/>
            <w:tcBorders>
              <w:top w:val="single" w:sz="6" w:space="0" w:color="DDDDDD"/>
              <w:left w:val="single" w:sz="6" w:space="0" w:color="DDDDDD"/>
              <w:bottom w:val="single" w:sz="6" w:space="0" w:color="DDDDDD"/>
              <w:right w:val="single" w:sz="6" w:space="0" w:color="DDDDDD"/>
            </w:tcBorders>
            <w:shd w:val="clear" w:color="auto" w:fill="F2F2F2"/>
            <w:tcMar>
              <w:top w:w="120" w:type="dxa"/>
              <w:left w:w="120" w:type="dxa"/>
              <w:bottom w:w="120" w:type="dxa"/>
              <w:right w:w="120" w:type="dxa"/>
            </w:tcMar>
            <w:vAlign w:val="center"/>
          </w:tcPr>
          <w:p w:rsidR="008913D0" w:rsidRPr="00B773D9" w:rsidRDefault="00832F4B" w:rsidP="004468BE">
            <w:pPr>
              <w:spacing w:line="240" w:lineRule="auto"/>
              <w:contextualSpacing/>
              <w:rPr>
                <w:rFonts w:ascii="Garamond" w:eastAsia="Georgia" w:hAnsi="Garamond" w:cs="Georgia"/>
                <w:b/>
                <w:bCs/>
              </w:rPr>
            </w:pPr>
            <w:r w:rsidRPr="00B773D9">
              <w:rPr>
                <w:rFonts w:ascii="Garamond" w:eastAsia="Georgia" w:hAnsi="Garamond" w:cs="Georgia"/>
                <w:b/>
                <w:bCs/>
              </w:rPr>
              <w:t>Description</w:t>
            </w:r>
          </w:p>
        </w:tc>
        <w:tc>
          <w:tcPr>
            <w:tcW w:w="3107" w:type="dxa"/>
            <w:tcBorders>
              <w:top w:val="single" w:sz="6" w:space="0" w:color="DDDDDD"/>
              <w:left w:val="single" w:sz="6" w:space="0" w:color="DDDDDD"/>
              <w:bottom w:val="single" w:sz="6" w:space="0" w:color="DDDDDD"/>
              <w:right w:val="single" w:sz="6" w:space="0" w:color="DDDDDD"/>
            </w:tcBorders>
            <w:shd w:val="clear" w:color="auto" w:fill="F2F2F2"/>
            <w:tcMar>
              <w:top w:w="120" w:type="dxa"/>
              <w:left w:w="120" w:type="dxa"/>
              <w:bottom w:w="120" w:type="dxa"/>
              <w:right w:w="120" w:type="dxa"/>
            </w:tcMar>
            <w:vAlign w:val="center"/>
          </w:tcPr>
          <w:p w:rsidR="008913D0" w:rsidRPr="00B773D9" w:rsidRDefault="00832F4B" w:rsidP="004468BE">
            <w:pPr>
              <w:spacing w:line="240" w:lineRule="auto"/>
              <w:contextualSpacing/>
              <w:rPr>
                <w:rFonts w:ascii="Garamond" w:eastAsia="Georgia" w:hAnsi="Garamond" w:cs="Georgia"/>
                <w:b/>
                <w:bCs/>
              </w:rPr>
            </w:pPr>
            <w:r w:rsidRPr="00B773D9">
              <w:rPr>
                <w:rFonts w:ascii="Garamond" w:eastAsia="Georgia" w:hAnsi="Garamond" w:cs="Georgia"/>
                <w:b/>
                <w:bCs/>
              </w:rPr>
              <w:t>Details in numbers</w:t>
            </w:r>
          </w:p>
        </w:tc>
      </w:tr>
      <w:tr w:rsidR="008913D0" w:rsidRPr="00B773D9" w:rsidTr="004468BE">
        <w:trPr>
          <w:trHeight w:val="20"/>
        </w:trPr>
        <w:tc>
          <w:tcPr>
            <w:tcW w:w="6069"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rsidR="008913D0" w:rsidRPr="00B773D9" w:rsidRDefault="00832F4B" w:rsidP="004468BE">
            <w:pPr>
              <w:spacing w:line="240" w:lineRule="auto"/>
              <w:contextualSpacing/>
              <w:rPr>
                <w:rFonts w:ascii="Garamond" w:eastAsia="Georgia" w:hAnsi="Garamond" w:cs="Georgia"/>
              </w:rPr>
            </w:pPr>
            <w:r w:rsidRPr="00B773D9">
              <w:rPr>
                <w:rFonts w:ascii="Garamond" w:eastAsia="Georgia" w:hAnsi="Garamond" w:cs="Georgia"/>
              </w:rPr>
              <w:t>Pregnant women</w:t>
            </w:r>
          </w:p>
        </w:tc>
        <w:tc>
          <w:tcPr>
            <w:tcW w:w="3107"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rsidR="008913D0" w:rsidRPr="00B773D9" w:rsidRDefault="00A01468" w:rsidP="004468BE">
            <w:pPr>
              <w:spacing w:line="240" w:lineRule="auto"/>
              <w:contextualSpacing/>
              <w:rPr>
                <w:rFonts w:ascii="Garamond" w:eastAsia="Georgia" w:hAnsi="Garamond" w:cs="Georgia"/>
              </w:rPr>
            </w:pPr>
            <w:r>
              <w:rPr>
                <w:rFonts w:ascii="Garamond" w:eastAsia="Georgia" w:hAnsi="Garamond" w:cs="Georgia"/>
              </w:rPr>
              <w:t>376</w:t>
            </w:r>
          </w:p>
        </w:tc>
      </w:tr>
      <w:tr w:rsidR="008913D0" w:rsidRPr="00B773D9" w:rsidTr="004468BE">
        <w:trPr>
          <w:trHeight w:val="20"/>
        </w:trPr>
        <w:tc>
          <w:tcPr>
            <w:tcW w:w="6069"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rsidR="008913D0" w:rsidRPr="00B773D9" w:rsidRDefault="00832F4B" w:rsidP="004468BE">
            <w:pPr>
              <w:spacing w:line="240" w:lineRule="auto"/>
              <w:contextualSpacing/>
              <w:rPr>
                <w:rFonts w:ascii="Garamond" w:eastAsia="Georgia" w:hAnsi="Garamond" w:cs="Georgia"/>
              </w:rPr>
            </w:pPr>
            <w:r w:rsidRPr="00B773D9">
              <w:rPr>
                <w:rFonts w:ascii="Garamond" w:eastAsia="Georgia" w:hAnsi="Garamond" w:cs="Georgia"/>
              </w:rPr>
              <w:t>Lactating mothers</w:t>
            </w:r>
          </w:p>
        </w:tc>
        <w:tc>
          <w:tcPr>
            <w:tcW w:w="3107"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rsidR="008913D0" w:rsidRPr="00B773D9" w:rsidRDefault="002978FD" w:rsidP="004468BE">
            <w:pPr>
              <w:spacing w:line="240" w:lineRule="auto"/>
              <w:contextualSpacing/>
              <w:rPr>
                <w:rFonts w:ascii="Garamond" w:eastAsia="Georgia" w:hAnsi="Garamond" w:cs="Georgia"/>
              </w:rPr>
            </w:pPr>
            <w:r>
              <w:rPr>
                <w:rFonts w:ascii="Garamond" w:eastAsia="Georgia" w:hAnsi="Garamond" w:cs="Georgia"/>
              </w:rPr>
              <w:t>394</w:t>
            </w:r>
          </w:p>
        </w:tc>
      </w:tr>
      <w:tr w:rsidR="008913D0" w:rsidRPr="00B773D9" w:rsidTr="004468BE">
        <w:trPr>
          <w:trHeight w:val="20"/>
        </w:trPr>
        <w:tc>
          <w:tcPr>
            <w:tcW w:w="6069"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rsidR="008913D0" w:rsidRPr="00B773D9" w:rsidRDefault="00832F4B" w:rsidP="004468BE">
            <w:pPr>
              <w:spacing w:line="240" w:lineRule="auto"/>
              <w:contextualSpacing/>
              <w:rPr>
                <w:rFonts w:ascii="Garamond" w:eastAsia="Georgia" w:hAnsi="Garamond" w:cs="Georgia"/>
              </w:rPr>
            </w:pPr>
            <w:r w:rsidRPr="00B773D9">
              <w:rPr>
                <w:rFonts w:ascii="Garamond" w:eastAsia="Georgia" w:hAnsi="Garamond" w:cs="Georgia"/>
              </w:rPr>
              <w:t>Bedbound patients</w:t>
            </w:r>
          </w:p>
        </w:tc>
        <w:tc>
          <w:tcPr>
            <w:tcW w:w="3107"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rsidR="008913D0" w:rsidRPr="00B773D9" w:rsidRDefault="00A01468" w:rsidP="004468BE">
            <w:pPr>
              <w:spacing w:line="240" w:lineRule="auto"/>
              <w:contextualSpacing/>
              <w:rPr>
                <w:rFonts w:ascii="Garamond" w:eastAsia="Georgia" w:hAnsi="Garamond" w:cs="Georgia"/>
              </w:rPr>
            </w:pPr>
            <w:r>
              <w:rPr>
                <w:rFonts w:ascii="Garamond" w:eastAsia="Georgia" w:hAnsi="Garamond" w:cs="Georgia"/>
              </w:rPr>
              <w:t>110</w:t>
            </w:r>
          </w:p>
        </w:tc>
      </w:tr>
      <w:tr w:rsidR="008913D0" w:rsidRPr="00B773D9" w:rsidTr="004468BE">
        <w:trPr>
          <w:trHeight w:val="20"/>
        </w:trPr>
        <w:tc>
          <w:tcPr>
            <w:tcW w:w="6069"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rsidR="008913D0" w:rsidRPr="00B773D9" w:rsidRDefault="00832F4B" w:rsidP="004468BE">
            <w:pPr>
              <w:spacing w:line="240" w:lineRule="auto"/>
              <w:contextualSpacing/>
              <w:rPr>
                <w:rFonts w:ascii="Garamond" w:eastAsia="Georgia" w:hAnsi="Garamond" w:cs="Georgia"/>
              </w:rPr>
            </w:pPr>
            <w:r w:rsidRPr="00B773D9">
              <w:rPr>
                <w:rFonts w:ascii="Garamond" w:eastAsia="Georgia" w:hAnsi="Garamond" w:cs="Georgia"/>
              </w:rPr>
              <w:t>Patients under palliative care other than bedbound</w:t>
            </w:r>
          </w:p>
        </w:tc>
        <w:tc>
          <w:tcPr>
            <w:tcW w:w="3107"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rsidR="008913D0" w:rsidRPr="00B773D9" w:rsidRDefault="00A01468" w:rsidP="004468BE">
            <w:pPr>
              <w:spacing w:line="240" w:lineRule="auto"/>
              <w:contextualSpacing/>
              <w:rPr>
                <w:rFonts w:ascii="Garamond" w:eastAsia="Georgia" w:hAnsi="Garamond" w:cs="Georgia"/>
              </w:rPr>
            </w:pPr>
            <w:r>
              <w:rPr>
                <w:rFonts w:ascii="Garamond" w:eastAsia="Georgia" w:hAnsi="Garamond" w:cs="Georgia"/>
              </w:rPr>
              <w:t>124</w:t>
            </w:r>
          </w:p>
        </w:tc>
      </w:tr>
      <w:tr w:rsidR="008913D0" w:rsidRPr="00B773D9" w:rsidTr="004468BE">
        <w:trPr>
          <w:trHeight w:val="20"/>
        </w:trPr>
        <w:tc>
          <w:tcPr>
            <w:tcW w:w="6069"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rsidR="008913D0" w:rsidRPr="00B773D9" w:rsidRDefault="00832F4B" w:rsidP="004468BE">
            <w:pPr>
              <w:spacing w:line="240" w:lineRule="auto"/>
              <w:contextualSpacing/>
              <w:rPr>
                <w:rFonts w:ascii="Garamond" w:eastAsia="Georgia" w:hAnsi="Garamond" w:cs="Georgia"/>
              </w:rPr>
            </w:pPr>
            <w:r w:rsidRPr="00B773D9">
              <w:rPr>
                <w:rFonts w:ascii="Garamond" w:eastAsia="Georgia" w:hAnsi="Garamond" w:cs="Georgia"/>
              </w:rPr>
              <w:t>Patients on Haemodialysis</w:t>
            </w:r>
          </w:p>
        </w:tc>
        <w:tc>
          <w:tcPr>
            <w:tcW w:w="3107"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rsidR="008913D0" w:rsidRPr="00B773D9" w:rsidRDefault="00A01468" w:rsidP="004468BE">
            <w:pPr>
              <w:spacing w:line="240" w:lineRule="auto"/>
              <w:contextualSpacing/>
              <w:rPr>
                <w:rFonts w:ascii="Garamond" w:eastAsia="Georgia" w:hAnsi="Garamond" w:cs="Georgia"/>
              </w:rPr>
            </w:pPr>
            <w:r>
              <w:rPr>
                <w:rFonts w:ascii="Garamond" w:eastAsia="Georgia" w:hAnsi="Garamond" w:cs="Georgia"/>
              </w:rPr>
              <w:t>15</w:t>
            </w:r>
          </w:p>
        </w:tc>
      </w:tr>
      <w:tr w:rsidR="008913D0" w:rsidRPr="00B773D9" w:rsidTr="004468BE">
        <w:trPr>
          <w:trHeight w:val="20"/>
        </w:trPr>
        <w:tc>
          <w:tcPr>
            <w:tcW w:w="6069"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rsidR="008913D0" w:rsidRPr="00B773D9" w:rsidRDefault="00832F4B" w:rsidP="004468BE">
            <w:pPr>
              <w:spacing w:line="240" w:lineRule="auto"/>
              <w:contextualSpacing/>
              <w:rPr>
                <w:rFonts w:ascii="Garamond" w:eastAsia="Georgia" w:hAnsi="Garamond" w:cs="Georgia"/>
              </w:rPr>
            </w:pPr>
            <w:r w:rsidRPr="00B773D9">
              <w:rPr>
                <w:rFonts w:ascii="Garamond" w:eastAsia="Georgia" w:hAnsi="Garamond" w:cs="Georgia"/>
              </w:rPr>
              <w:t>Patients on CAPD</w:t>
            </w:r>
          </w:p>
        </w:tc>
        <w:tc>
          <w:tcPr>
            <w:tcW w:w="3107"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rsidR="008913D0" w:rsidRPr="00B773D9" w:rsidRDefault="00A01468" w:rsidP="004468BE">
            <w:pPr>
              <w:spacing w:line="240" w:lineRule="auto"/>
              <w:contextualSpacing/>
              <w:rPr>
                <w:rFonts w:ascii="Garamond" w:eastAsia="Georgia" w:hAnsi="Garamond" w:cs="Georgia"/>
              </w:rPr>
            </w:pPr>
            <w:r>
              <w:rPr>
                <w:rFonts w:ascii="Garamond" w:eastAsia="Georgia" w:hAnsi="Garamond" w:cs="Georgia"/>
              </w:rPr>
              <w:t>0</w:t>
            </w:r>
          </w:p>
        </w:tc>
      </w:tr>
      <w:tr w:rsidR="008913D0" w:rsidRPr="00B773D9" w:rsidTr="004468BE">
        <w:trPr>
          <w:trHeight w:val="20"/>
        </w:trPr>
        <w:tc>
          <w:tcPr>
            <w:tcW w:w="6069"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rsidR="008913D0" w:rsidRPr="00B773D9" w:rsidRDefault="00832F4B" w:rsidP="004468BE">
            <w:pPr>
              <w:spacing w:line="240" w:lineRule="auto"/>
              <w:contextualSpacing/>
              <w:rPr>
                <w:rFonts w:ascii="Garamond" w:eastAsia="Georgia" w:hAnsi="Garamond" w:cs="Georgia"/>
              </w:rPr>
            </w:pPr>
            <w:r w:rsidRPr="00B773D9">
              <w:rPr>
                <w:rFonts w:ascii="Garamond" w:eastAsia="Georgia" w:hAnsi="Garamond" w:cs="Georgia"/>
              </w:rPr>
              <w:t>Cancer patients (currently on treatment)</w:t>
            </w:r>
          </w:p>
        </w:tc>
        <w:tc>
          <w:tcPr>
            <w:tcW w:w="3107"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rsidR="008913D0" w:rsidRPr="00B773D9" w:rsidRDefault="00A01468" w:rsidP="004468BE">
            <w:pPr>
              <w:spacing w:line="240" w:lineRule="auto"/>
              <w:contextualSpacing/>
              <w:rPr>
                <w:rFonts w:ascii="Garamond" w:eastAsia="Georgia" w:hAnsi="Garamond" w:cs="Georgia"/>
              </w:rPr>
            </w:pPr>
            <w:r>
              <w:rPr>
                <w:rFonts w:ascii="Garamond" w:eastAsia="Georgia" w:hAnsi="Garamond" w:cs="Georgia"/>
              </w:rPr>
              <w:t>101</w:t>
            </w:r>
          </w:p>
        </w:tc>
      </w:tr>
      <w:tr w:rsidR="008913D0" w:rsidRPr="00B773D9" w:rsidTr="004468BE">
        <w:trPr>
          <w:trHeight w:val="20"/>
        </w:trPr>
        <w:tc>
          <w:tcPr>
            <w:tcW w:w="6069"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rsidR="008913D0" w:rsidRPr="00B773D9" w:rsidRDefault="00832F4B" w:rsidP="004468BE">
            <w:pPr>
              <w:spacing w:line="240" w:lineRule="auto"/>
              <w:contextualSpacing/>
              <w:rPr>
                <w:rFonts w:ascii="Garamond" w:eastAsia="Georgia" w:hAnsi="Garamond" w:cs="Georgia"/>
              </w:rPr>
            </w:pPr>
            <w:r w:rsidRPr="00B773D9">
              <w:rPr>
                <w:rFonts w:ascii="Garamond" w:eastAsia="Georgia" w:hAnsi="Garamond" w:cs="Georgia"/>
              </w:rPr>
              <w:t>Haemophilic patients</w:t>
            </w:r>
          </w:p>
        </w:tc>
        <w:tc>
          <w:tcPr>
            <w:tcW w:w="3107"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rsidR="008913D0" w:rsidRPr="00B773D9" w:rsidRDefault="00A01468" w:rsidP="004468BE">
            <w:pPr>
              <w:spacing w:line="240" w:lineRule="auto"/>
              <w:contextualSpacing/>
              <w:rPr>
                <w:rFonts w:ascii="Garamond" w:eastAsia="Georgia" w:hAnsi="Garamond" w:cs="Georgia"/>
              </w:rPr>
            </w:pPr>
            <w:r>
              <w:rPr>
                <w:rFonts w:ascii="Garamond" w:eastAsia="Georgia" w:hAnsi="Garamond" w:cs="Georgia"/>
              </w:rPr>
              <w:t>0</w:t>
            </w:r>
          </w:p>
        </w:tc>
      </w:tr>
      <w:tr w:rsidR="008913D0" w:rsidRPr="00B773D9" w:rsidTr="004468BE">
        <w:trPr>
          <w:trHeight w:val="20"/>
        </w:trPr>
        <w:tc>
          <w:tcPr>
            <w:tcW w:w="6069"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rsidR="008913D0" w:rsidRPr="00B773D9" w:rsidRDefault="00832F4B" w:rsidP="004468BE">
            <w:pPr>
              <w:spacing w:line="240" w:lineRule="auto"/>
              <w:contextualSpacing/>
              <w:rPr>
                <w:rFonts w:ascii="Garamond" w:eastAsia="Georgia" w:hAnsi="Garamond" w:cs="Georgia"/>
              </w:rPr>
            </w:pPr>
            <w:r w:rsidRPr="00B773D9">
              <w:rPr>
                <w:rFonts w:ascii="Garamond" w:eastAsia="Georgia" w:hAnsi="Garamond" w:cs="Georgia"/>
              </w:rPr>
              <w:t>Mentally challenged</w:t>
            </w:r>
          </w:p>
        </w:tc>
        <w:tc>
          <w:tcPr>
            <w:tcW w:w="3107"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rsidR="008913D0" w:rsidRPr="00B773D9" w:rsidRDefault="00A01468" w:rsidP="004468BE">
            <w:pPr>
              <w:spacing w:line="240" w:lineRule="auto"/>
              <w:contextualSpacing/>
              <w:rPr>
                <w:rFonts w:ascii="Garamond" w:eastAsia="Georgia" w:hAnsi="Garamond" w:cs="Georgia"/>
              </w:rPr>
            </w:pPr>
            <w:r>
              <w:rPr>
                <w:rFonts w:ascii="Garamond" w:eastAsia="Georgia" w:hAnsi="Garamond" w:cs="Georgia"/>
              </w:rPr>
              <w:t>90</w:t>
            </w:r>
          </w:p>
        </w:tc>
      </w:tr>
      <w:tr w:rsidR="008913D0" w:rsidRPr="00B773D9" w:rsidTr="004468BE">
        <w:trPr>
          <w:trHeight w:val="20"/>
        </w:trPr>
        <w:tc>
          <w:tcPr>
            <w:tcW w:w="6069"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rsidR="008913D0" w:rsidRPr="00B773D9" w:rsidRDefault="00832F4B" w:rsidP="004468BE">
            <w:pPr>
              <w:spacing w:line="240" w:lineRule="auto"/>
              <w:contextualSpacing/>
              <w:rPr>
                <w:rFonts w:ascii="Garamond" w:eastAsia="Georgia" w:hAnsi="Garamond" w:cs="Georgia"/>
              </w:rPr>
            </w:pPr>
            <w:r w:rsidRPr="00B773D9">
              <w:rPr>
                <w:rFonts w:ascii="Garamond" w:eastAsia="Georgia" w:hAnsi="Garamond" w:cs="Georgia"/>
              </w:rPr>
              <w:t>Differently abled</w:t>
            </w:r>
          </w:p>
        </w:tc>
        <w:tc>
          <w:tcPr>
            <w:tcW w:w="3107"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rsidR="008913D0" w:rsidRPr="00B773D9" w:rsidRDefault="00A01468" w:rsidP="004468BE">
            <w:pPr>
              <w:spacing w:line="240" w:lineRule="auto"/>
              <w:contextualSpacing/>
              <w:rPr>
                <w:rFonts w:ascii="Garamond" w:eastAsia="Georgia" w:hAnsi="Garamond" w:cs="Georgia"/>
              </w:rPr>
            </w:pPr>
            <w:r>
              <w:rPr>
                <w:rFonts w:ascii="Garamond" w:eastAsia="Georgia" w:hAnsi="Garamond" w:cs="Georgia"/>
              </w:rPr>
              <w:t>119</w:t>
            </w:r>
          </w:p>
        </w:tc>
      </w:tr>
      <w:tr w:rsidR="008913D0" w:rsidRPr="00B773D9" w:rsidTr="004468BE">
        <w:trPr>
          <w:trHeight w:val="20"/>
        </w:trPr>
        <w:tc>
          <w:tcPr>
            <w:tcW w:w="6069"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rsidR="008913D0" w:rsidRPr="00B773D9" w:rsidRDefault="00832F4B" w:rsidP="004468BE">
            <w:pPr>
              <w:spacing w:line="240" w:lineRule="auto"/>
              <w:contextualSpacing/>
              <w:rPr>
                <w:rFonts w:ascii="Garamond" w:eastAsia="Georgia" w:hAnsi="Garamond" w:cs="Georgia"/>
              </w:rPr>
            </w:pPr>
            <w:r w:rsidRPr="00B773D9">
              <w:rPr>
                <w:rFonts w:ascii="Garamond" w:eastAsia="Georgia" w:hAnsi="Garamond" w:cs="Georgia"/>
              </w:rPr>
              <w:t>Diabetic patients</w:t>
            </w:r>
          </w:p>
        </w:tc>
        <w:tc>
          <w:tcPr>
            <w:tcW w:w="3107"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rsidR="008913D0" w:rsidRPr="00B773D9" w:rsidRDefault="00A01468" w:rsidP="004468BE">
            <w:pPr>
              <w:spacing w:line="240" w:lineRule="auto"/>
              <w:contextualSpacing/>
              <w:rPr>
                <w:rFonts w:ascii="Garamond" w:eastAsia="Georgia" w:hAnsi="Garamond" w:cs="Georgia"/>
              </w:rPr>
            </w:pPr>
            <w:r>
              <w:rPr>
                <w:rFonts w:ascii="Garamond" w:eastAsia="Georgia" w:hAnsi="Garamond" w:cs="Georgia"/>
              </w:rPr>
              <w:t>1494</w:t>
            </w:r>
          </w:p>
        </w:tc>
      </w:tr>
      <w:tr w:rsidR="008913D0" w:rsidRPr="00B773D9" w:rsidTr="004468BE">
        <w:trPr>
          <w:trHeight w:val="20"/>
        </w:trPr>
        <w:tc>
          <w:tcPr>
            <w:tcW w:w="6069"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rsidR="008913D0" w:rsidRPr="00B773D9" w:rsidRDefault="00832F4B" w:rsidP="004468BE">
            <w:pPr>
              <w:spacing w:line="240" w:lineRule="auto"/>
              <w:contextualSpacing/>
              <w:rPr>
                <w:rFonts w:ascii="Garamond" w:eastAsia="Georgia" w:hAnsi="Garamond" w:cs="Georgia"/>
              </w:rPr>
            </w:pPr>
            <w:r w:rsidRPr="00B773D9">
              <w:rPr>
                <w:rFonts w:ascii="Garamond" w:eastAsia="Georgia" w:hAnsi="Garamond" w:cs="Georgia"/>
              </w:rPr>
              <w:t>Hypertensive patients</w:t>
            </w:r>
          </w:p>
        </w:tc>
        <w:tc>
          <w:tcPr>
            <w:tcW w:w="3107"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rsidR="008913D0" w:rsidRPr="00B773D9" w:rsidRDefault="00A01468" w:rsidP="004468BE">
            <w:pPr>
              <w:spacing w:line="240" w:lineRule="auto"/>
              <w:contextualSpacing/>
              <w:rPr>
                <w:rFonts w:ascii="Garamond" w:eastAsia="Georgia" w:hAnsi="Garamond" w:cs="Georgia"/>
              </w:rPr>
            </w:pPr>
            <w:r>
              <w:rPr>
                <w:rFonts w:ascii="Garamond" w:eastAsia="Georgia" w:hAnsi="Garamond" w:cs="Georgia"/>
              </w:rPr>
              <w:t>1837</w:t>
            </w:r>
          </w:p>
        </w:tc>
      </w:tr>
      <w:tr w:rsidR="008913D0" w:rsidRPr="00B773D9" w:rsidTr="004468BE">
        <w:trPr>
          <w:trHeight w:val="20"/>
        </w:trPr>
        <w:tc>
          <w:tcPr>
            <w:tcW w:w="6069"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rsidR="008913D0" w:rsidRPr="00B773D9" w:rsidRDefault="00832F4B" w:rsidP="004468BE">
            <w:pPr>
              <w:spacing w:line="240" w:lineRule="auto"/>
              <w:contextualSpacing/>
              <w:rPr>
                <w:rFonts w:ascii="Garamond" w:eastAsia="Georgia" w:hAnsi="Garamond" w:cs="Georgia"/>
              </w:rPr>
            </w:pPr>
            <w:r w:rsidRPr="00B773D9">
              <w:rPr>
                <w:rFonts w:ascii="Garamond" w:eastAsia="Georgia" w:hAnsi="Garamond" w:cs="Georgia"/>
              </w:rPr>
              <w:t>TB patients</w:t>
            </w:r>
          </w:p>
        </w:tc>
        <w:tc>
          <w:tcPr>
            <w:tcW w:w="3107"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rsidR="008913D0" w:rsidRPr="00B773D9" w:rsidRDefault="008913D0" w:rsidP="004468BE">
            <w:pPr>
              <w:spacing w:line="240" w:lineRule="auto"/>
              <w:contextualSpacing/>
              <w:rPr>
                <w:rFonts w:ascii="Garamond" w:eastAsia="Georgia" w:hAnsi="Garamond" w:cs="Georgia"/>
              </w:rPr>
            </w:pPr>
          </w:p>
        </w:tc>
      </w:tr>
    </w:tbl>
    <w:p w:rsidR="008913D0" w:rsidRPr="00B773D9" w:rsidRDefault="008913D0">
      <w:pPr>
        <w:rPr>
          <w:rFonts w:ascii="Garamond" w:eastAsia="Georgia" w:hAnsi="Garamond" w:cs="Georgia"/>
          <w:sz w:val="32"/>
          <w:szCs w:val="32"/>
        </w:rPr>
      </w:pPr>
    </w:p>
    <w:p w:rsidR="008913D0" w:rsidRPr="00B773D9" w:rsidRDefault="00832F4B">
      <w:pPr>
        <w:rPr>
          <w:rFonts w:ascii="Garamond" w:eastAsia="Georgia" w:hAnsi="Garamond" w:cs="Georgia"/>
          <w:sz w:val="32"/>
          <w:szCs w:val="32"/>
        </w:rPr>
      </w:pPr>
      <w:r w:rsidRPr="00B773D9">
        <w:rPr>
          <w:rFonts w:ascii="Garamond" w:eastAsia="Georgia" w:hAnsi="Garamond" w:cs="Georgia"/>
          <w:sz w:val="32"/>
          <w:szCs w:val="32"/>
        </w:rPr>
        <w:t xml:space="preserve">Major Festivals &amp; Events specific to the LSGI </w:t>
      </w:r>
    </w:p>
    <w:p w:rsidR="008913D0" w:rsidRPr="00B773D9" w:rsidRDefault="00832F4B">
      <w:pPr>
        <w:rPr>
          <w:rFonts w:ascii="Garamond" w:eastAsia="Georgia" w:hAnsi="Garamond" w:cs="Georgia"/>
        </w:rPr>
      </w:pPr>
      <w:r w:rsidRPr="00B773D9">
        <w:rPr>
          <w:rFonts w:ascii="Garamond" w:eastAsia="Georgia" w:hAnsi="Garamond" w:cs="Georgia"/>
          <w:sz w:val="28"/>
          <w:szCs w:val="28"/>
        </w:rPr>
        <w:t xml:space="preserve">(with </w:t>
      </w:r>
      <w:r w:rsidR="00D12B98">
        <w:rPr>
          <w:rFonts w:ascii="Garamond" w:eastAsia="Georgia" w:hAnsi="Garamond" w:cs="Georgia"/>
          <w:sz w:val="28"/>
          <w:szCs w:val="28"/>
        </w:rPr>
        <w:t xml:space="preserve">the </w:t>
      </w:r>
      <w:r w:rsidRPr="00B773D9">
        <w:rPr>
          <w:rFonts w:ascii="Garamond" w:eastAsia="Georgia" w:hAnsi="Garamond" w:cs="Georgia"/>
          <w:sz w:val="28"/>
          <w:szCs w:val="28"/>
        </w:rPr>
        <w:t xml:space="preserve">possibility of </w:t>
      </w:r>
      <w:r w:rsidR="00D12B98">
        <w:rPr>
          <w:rFonts w:ascii="Garamond" w:eastAsia="Georgia" w:hAnsi="Garamond" w:cs="Georgia"/>
          <w:sz w:val="28"/>
          <w:szCs w:val="28"/>
        </w:rPr>
        <w:t xml:space="preserve">a </w:t>
      </w:r>
      <w:r w:rsidRPr="00B773D9">
        <w:rPr>
          <w:rFonts w:ascii="Garamond" w:eastAsia="Georgia" w:hAnsi="Garamond" w:cs="Georgia"/>
          <w:sz w:val="28"/>
          <w:szCs w:val="28"/>
        </w:rPr>
        <w:t>public gathering)</w:t>
      </w:r>
    </w:p>
    <w:p w:rsidR="008913D0" w:rsidRPr="00B773D9" w:rsidRDefault="008913D0">
      <w:pPr>
        <w:tabs>
          <w:tab w:val="center" w:pos="4513"/>
          <w:tab w:val="right" w:pos="9026"/>
        </w:tabs>
        <w:rPr>
          <w:rFonts w:ascii="Garamond" w:eastAsia="Georgia" w:hAnsi="Garamond" w:cs="Georgia"/>
        </w:rPr>
      </w:pPr>
    </w:p>
    <w:tbl>
      <w:tblPr>
        <w:tblStyle w:val="a4"/>
        <w:tblW w:w="9210" w:type="dxa"/>
        <w:tblInd w:w="0" w:type="dxa"/>
        <w:tblLayout w:type="fixed"/>
        <w:tblLook w:val="0400"/>
      </w:tblPr>
      <w:tblGrid>
        <w:gridCol w:w="900"/>
        <w:gridCol w:w="5760"/>
        <w:gridCol w:w="2550"/>
      </w:tblGrid>
      <w:tr w:rsidR="008913D0" w:rsidRPr="00B773D9" w:rsidTr="004468BE">
        <w:trPr>
          <w:trHeight w:val="144"/>
        </w:trPr>
        <w:tc>
          <w:tcPr>
            <w:tcW w:w="900"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rsidR="008913D0" w:rsidRPr="00B773D9" w:rsidRDefault="00832F4B" w:rsidP="004468BE">
            <w:pPr>
              <w:spacing w:line="200" w:lineRule="atLeast"/>
              <w:contextualSpacing/>
              <w:rPr>
                <w:rFonts w:ascii="Garamond" w:eastAsia="Georgia" w:hAnsi="Garamond" w:cs="Georgia"/>
                <w:b/>
                <w:bCs/>
              </w:rPr>
            </w:pPr>
            <w:r w:rsidRPr="00B773D9">
              <w:rPr>
                <w:rFonts w:ascii="Garamond" w:eastAsia="Georgia" w:hAnsi="Garamond" w:cs="Georgia"/>
                <w:b/>
                <w:bCs/>
              </w:rPr>
              <w:lastRenderedPageBreak/>
              <w:t>Sl. No.</w:t>
            </w:r>
          </w:p>
        </w:tc>
        <w:tc>
          <w:tcPr>
            <w:tcW w:w="5760"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rsidR="008913D0" w:rsidRPr="00B773D9" w:rsidRDefault="00832F4B" w:rsidP="004468BE">
            <w:pPr>
              <w:spacing w:line="200" w:lineRule="atLeast"/>
              <w:contextualSpacing/>
              <w:rPr>
                <w:rFonts w:ascii="Garamond" w:eastAsia="Georgia" w:hAnsi="Garamond" w:cs="Georgia"/>
                <w:b/>
                <w:bCs/>
              </w:rPr>
            </w:pPr>
            <w:r w:rsidRPr="00B773D9">
              <w:rPr>
                <w:rFonts w:ascii="Garamond" w:eastAsia="Georgia" w:hAnsi="Garamond" w:cs="Georgia"/>
                <w:b/>
                <w:bCs/>
              </w:rPr>
              <w:t>Name of festival</w:t>
            </w:r>
          </w:p>
        </w:tc>
        <w:tc>
          <w:tcPr>
            <w:tcW w:w="2550"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rsidR="008913D0" w:rsidRPr="00B773D9" w:rsidRDefault="00832F4B" w:rsidP="004468BE">
            <w:pPr>
              <w:spacing w:line="200" w:lineRule="atLeast"/>
              <w:contextualSpacing/>
              <w:rPr>
                <w:rFonts w:ascii="Garamond" w:eastAsia="Georgia" w:hAnsi="Garamond" w:cs="Georgia"/>
                <w:b/>
                <w:bCs/>
              </w:rPr>
            </w:pPr>
            <w:r w:rsidRPr="00B773D9">
              <w:rPr>
                <w:rFonts w:ascii="Garamond" w:eastAsia="Georgia" w:hAnsi="Garamond" w:cs="Georgia"/>
                <w:b/>
                <w:bCs/>
              </w:rPr>
              <w:t>Month detailing the periodicity</w:t>
            </w:r>
          </w:p>
        </w:tc>
      </w:tr>
      <w:tr w:rsidR="008913D0" w:rsidRPr="00B773D9" w:rsidTr="004468BE">
        <w:trPr>
          <w:trHeight w:val="144"/>
        </w:trPr>
        <w:tc>
          <w:tcPr>
            <w:tcW w:w="900"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rsidR="008913D0" w:rsidRPr="00B773D9" w:rsidRDefault="00832F4B" w:rsidP="004468BE">
            <w:pPr>
              <w:spacing w:line="200" w:lineRule="atLeast"/>
              <w:contextualSpacing/>
              <w:rPr>
                <w:rFonts w:ascii="Garamond" w:eastAsia="Georgia" w:hAnsi="Garamond" w:cs="Georgia"/>
              </w:rPr>
            </w:pPr>
            <w:r w:rsidRPr="00B773D9">
              <w:rPr>
                <w:rFonts w:ascii="Garamond" w:eastAsia="Georgia" w:hAnsi="Garamond" w:cs="Georgia"/>
              </w:rPr>
              <w:t>1</w:t>
            </w:r>
          </w:p>
        </w:tc>
        <w:tc>
          <w:tcPr>
            <w:tcW w:w="5760"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rsidR="008913D0" w:rsidRPr="00B773D9" w:rsidRDefault="00A01468" w:rsidP="004468BE">
            <w:pPr>
              <w:tabs>
                <w:tab w:val="center" w:pos="4513"/>
                <w:tab w:val="right" w:pos="9026"/>
              </w:tabs>
              <w:spacing w:line="200" w:lineRule="atLeast"/>
              <w:contextualSpacing/>
              <w:rPr>
                <w:rFonts w:ascii="Garamond" w:eastAsia="Georgia" w:hAnsi="Garamond" w:cs="Georgia"/>
              </w:rPr>
            </w:pPr>
            <w:r>
              <w:rPr>
                <w:rFonts w:ascii="Garamond" w:eastAsia="Georgia" w:hAnsi="Garamond" w:cs="Georgia"/>
              </w:rPr>
              <w:t>KUMBA MELA</w:t>
            </w:r>
          </w:p>
        </w:tc>
        <w:tc>
          <w:tcPr>
            <w:tcW w:w="2550"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rsidR="008913D0" w:rsidRPr="00B773D9" w:rsidRDefault="00A01468" w:rsidP="004468BE">
            <w:pPr>
              <w:spacing w:line="200" w:lineRule="atLeast"/>
              <w:contextualSpacing/>
              <w:rPr>
                <w:rFonts w:ascii="Garamond" w:eastAsia="Georgia" w:hAnsi="Garamond" w:cs="Georgia"/>
              </w:rPr>
            </w:pPr>
            <w:r>
              <w:rPr>
                <w:rFonts w:ascii="Garamond" w:eastAsia="Georgia" w:hAnsi="Garamond" w:cs="Georgia"/>
              </w:rPr>
              <w:t>JANUARY</w:t>
            </w:r>
          </w:p>
        </w:tc>
      </w:tr>
    </w:tbl>
    <w:p w:rsidR="008913D0" w:rsidRPr="00B773D9" w:rsidRDefault="008913D0">
      <w:pPr>
        <w:rPr>
          <w:rFonts w:ascii="Garamond" w:eastAsia="Georgia" w:hAnsi="Garamond" w:cs="Georgia"/>
          <w:sz w:val="32"/>
          <w:szCs w:val="32"/>
        </w:rPr>
        <w:sectPr w:rsidR="008913D0" w:rsidRPr="00B773D9">
          <w:headerReference w:type="default" r:id="rId11"/>
          <w:footerReference w:type="default" r:id="rId12"/>
          <w:pgSz w:w="11906" w:h="16838"/>
          <w:pgMar w:top="1440" w:right="1274" w:bottom="1440" w:left="1440" w:header="708" w:footer="708" w:gutter="0"/>
          <w:cols w:space="720"/>
        </w:sectPr>
      </w:pPr>
    </w:p>
    <w:p w:rsidR="008913D0" w:rsidRPr="00B773D9" w:rsidRDefault="00832F4B">
      <w:pPr>
        <w:pStyle w:val="Heading1"/>
        <w:rPr>
          <w:rFonts w:ascii="Garamond" w:eastAsia="Georgia" w:hAnsi="Garamond" w:cs="Georgia"/>
          <w:color w:val="000000"/>
        </w:rPr>
      </w:pPr>
      <w:bookmarkStart w:id="11" w:name="_Toc219737042"/>
      <w:r w:rsidRPr="00B773D9">
        <w:rPr>
          <w:rFonts w:ascii="Garamond" w:eastAsia="Georgia" w:hAnsi="Garamond" w:cs="Georgia"/>
          <w:color w:val="000000"/>
        </w:rPr>
        <w:lastRenderedPageBreak/>
        <w:t>INFRASTRUCTURE &amp; RESOURCE INVENTORY</w:t>
      </w:r>
      <w:bookmarkEnd w:id="11"/>
    </w:p>
    <w:p w:rsidR="008913D0" w:rsidRPr="00B773D9" w:rsidRDefault="00832F4B">
      <w:pPr>
        <w:pStyle w:val="Heading2"/>
        <w:rPr>
          <w:rFonts w:ascii="Garamond" w:eastAsia="Georgia" w:hAnsi="Garamond" w:cs="Georgia"/>
          <w:color w:val="000000"/>
        </w:rPr>
      </w:pPr>
      <w:bookmarkStart w:id="12" w:name="_Toc219737043"/>
      <w:r w:rsidRPr="00B773D9">
        <w:rPr>
          <w:rFonts w:ascii="Garamond" w:eastAsia="Georgia" w:hAnsi="Garamond" w:cs="Georgia"/>
          <w:color w:val="000000"/>
        </w:rPr>
        <w:t>Health Facility Directory &amp; Basic Capacity in the LSGD</w:t>
      </w:r>
      <w:bookmarkEnd w:id="12"/>
    </w:p>
    <w:p w:rsidR="008913D0" w:rsidRPr="00B773D9" w:rsidRDefault="00832F4B">
      <w:pPr>
        <w:rPr>
          <w:rFonts w:ascii="Garamond" w:eastAsia="Georgia" w:hAnsi="Garamond" w:cs="Georgia"/>
        </w:rPr>
      </w:pPr>
      <w:r w:rsidRPr="00B773D9">
        <w:rPr>
          <w:rFonts w:ascii="Garamond" w:eastAsia="Georgia" w:hAnsi="Garamond" w:cs="Georgia"/>
        </w:rPr>
        <w:t xml:space="preserve">This section provides an overview of the healthcare infrastructure available within the LSGD area. It outlines the distribution and basic capacity of health facilities that form the backbone of service delivery during routine times </w:t>
      </w:r>
      <w:r w:rsidR="00D12B98">
        <w:rPr>
          <w:rFonts w:ascii="Garamond" w:eastAsia="Georgia" w:hAnsi="Garamond" w:cs="Georgia"/>
        </w:rPr>
        <w:t>and</w:t>
      </w:r>
      <w:r w:rsidRPr="00B773D9">
        <w:rPr>
          <w:rFonts w:ascii="Garamond" w:eastAsia="Georgia" w:hAnsi="Garamond" w:cs="Georgia"/>
        </w:rPr>
        <w:t xml:space="preserve"> public health emergencies.</w:t>
      </w:r>
    </w:p>
    <w:p w:rsidR="008913D0" w:rsidRPr="00B773D9" w:rsidRDefault="008913D0">
      <w:pPr>
        <w:rPr>
          <w:rFonts w:ascii="Garamond" w:eastAsia="Georgia" w:hAnsi="Garamond" w:cs="Georgia"/>
        </w:rPr>
      </w:pPr>
    </w:p>
    <w:p w:rsidR="008913D0" w:rsidRPr="00B773D9" w:rsidRDefault="00832F4B">
      <w:pPr>
        <w:rPr>
          <w:rFonts w:ascii="Garamond" w:eastAsia="Georgia" w:hAnsi="Garamond" w:cs="Georgia"/>
        </w:rPr>
      </w:pPr>
      <w:r w:rsidRPr="00B773D9">
        <w:rPr>
          <w:rFonts w:ascii="Garamond" w:eastAsia="Georgia" w:hAnsi="Garamond" w:cs="Georgia"/>
        </w:rPr>
        <w:t>Family Health Centres (FHCs) and Community Health Centres (CHCs) generally function as the first point of contact for the community, providing essential outpatient and inpatient services. General Hospitals (GH) and Medical College Hospitals (MCH), where accessible, serve as the main referral centres for advanced diagnostics, specialist care, and critical services during public health emergencies. This inventory helps identify existing strengths, gaps, and potential surge capacity that can be mobilised during a pandemic or disaster.</w:t>
      </w:r>
    </w:p>
    <w:p w:rsidR="008913D0" w:rsidRPr="00B773D9" w:rsidRDefault="008913D0">
      <w:pPr>
        <w:rPr>
          <w:rFonts w:ascii="Garamond" w:eastAsia="Georgia" w:hAnsi="Garamond" w:cs="Georgia"/>
        </w:rPr>
      </w:pPr>
    </w:p>
    <w:p w:rsidR="008913D0" w:rsidRPr="00B773D9" w:rsidRDefault="008913D0">
      <w:pPr>
        <w:rPr>
          <w:rFonts w:ascii="Garamond" w:eastAsia="Georgia" w:hAnsi="Garamond" w:cs="Georgia"/>
        </w:rPr>
      </w:pPr>
    </w:p>
    <w:tbl>
      <w:tblPr>
        <w:tblStyle w:val="a5"/>
        <w:tblW w:w="9480" w:type="dxa"/>
        <w:tblInd w:w="0" w:type="dxa"/>
        <w:tblBorders>
          <w:top w:val="nil"/>
          <w:left w:val="nil"/>
          <w:bottom w:val="nil"/>
          <w:right w:val="nil"/>
          <w:insideH w:val="nil"/>
          <w:insideV w:val="nil"/>
        </w:tblBorders>
        <w:tblLayout w:type="fixed"/>
        <w:tblLook w:val="0600"/>
      </w:tblPr>
      <w:tblGrid>
        <w:gridCol w:w="375"/>
        <w:gridCol w:w="2205"/>
        <w:gridCol w:w="1095"/>
        <w:gridCol w:w="1260"/>
        <w:gridCol w:w="690"/>
        <w:gridCol w:w="600"/>
        <w:gridCol w:w="915"/>
        <w:gridCol w:w="1185"/>
        <w:gridCol w:w="1155"/>
      </w:tblGrid>
      <w:tr w:rsidR="008913D0" w:rsidRPr="00B773D9" w:rsidTr="00D12B98">
        <w:trPr>
          <w:trHeight w:val="20"/>
          <w:tblHeader/>
        </w:trPr>
        <w:tc>
          <w:tcPr>
            <w:tcW w:w="9480" w:type="dxa"/>
            <w:gridSpan w:val="9"/>
            <w:tcBorders>
              <w:top w:val="single" w:sz="8" w:space="0" w:color="CCCCCC"/>
              <w:left w:val="single" w:sz="8" w:space="0" w:color="CCCCCC"/>
              <w:bottom w:val="single" w:sz="8" w:space="0" w:color="CCCCCC"/>
              <w:right w:val="single" w:sz="8" w:space="0" w:color="CCCCCC"/>
            </w:tcBorders>
            <w:shd w:val="clear" w:color="auto" w:fill="F1F3F4"/>
            <w:tcMar>
              <w:top w:w="40" w:type="dxa"/>
              <w:left w:w="40" w:type="dxa"/>
              <w:bottom w:w="40" w:type="dxa"/>
              <w:right w:w="40" w:type="dxa"/>
            </w:tcMar>
            <w:vAlign w:val="center"/>
          </w:tcPr>
          <w:p w:rsidR="008913D0" w:rsidRPr="00B773D9" w:rsidRDefault="00832F4B" w:rsidP="004468BE">
            <w:pPr>
              <w:pStyle w:val="Subtitle"/>
              <w:widowControl w:val="0"/>
              <w:spacing w:before="120" w:after="120" w:line="240" w:lineRule="auto"/>
              <w:contextualSpacing/>
              <w:jc w:val="left"/>
              <w:rPr>
                <w:rFonts w:ascii="Garamond" w:eastAsia="Georgia" w:hAnsi="Garamond" w:cs="Georgia"/>
                <w:color w:val="000000"/>
              </w:rPr>
            </w:pPr>
            <w:bookmarkStart w:id="13" w:name="_vugl0pclgvl6" w:colFirst="0" w:colLast="0"/>
            <w:bookmarkEnd w:id="13"/>
            <w:r w:rsidRPr="00B773D9">
              <w:rPr>
                <w:rFonts w:ascii="Garamond" w:eastAsia="Georgia" w:hAnsi="Garamond" w:cs="Georgia"/>
                <w:color w:val="000000"/>
              </w:rPr>
              <w:t xml:space="preserve">Table 5. Health Facility Resource Summary </w:t>
            </w:r>
          </w:p>
        </w:tc>
      </w:tr>
      <w:tr w:rsidR="008913D0" w:rsidRPr="00B773D9" w:rsidTr="00D12B98">
        <w:trPr>
          <w:trHeight w:val="20"/>
          <w:tblHeader/>
        </w:trPr>
        <w:tc>
          <w:tcPr>
            <w:tcW w:w="375" w:type="dxa"/>
            <w:tcBorders>
              <w:top w:val="single" w:sz="8" w:space="0" w:color="CCCCCC"/>
              <w:left w:val="single" w:sz="8" w:space="0" w:color="CCCCCC"/>
              <w:bottom w:val="single" w:sz="8" w:space="0" w:color="CCCCCC"/>
              <w:right w:val="single" w:sz="8" w:space="0" w:color="CCCCCC"/>
            </w:tcBorders>
            <w:shd w:val="clear" w:color="auto" w:fill="F2F2F2"/>
            <w:tcMar>
              <w:top w:w="40" w:type="dxa"/>
              <w:left w:w="40" w:type="dxa"/>
              <w:bottom w:w="40" w:type="dxa"/>
              <w:right w:w="40" w:type="dxa"/>
            </w:tcMar>
            <w:vAlign w:val="center"/>
          </w:tcPr>
          <w:p w:rsidR="008913D0" w:rsidRPr="004468BE" w:rsidRDefault="00832F4B" w:rsidP="004468BE">
            <w:pPr>
              <w:widowControl w:val="0"/>
              <w:pBdr>
                <w:top w:val="nil"/>
                <w:left w:val="nil"/>
                <w:bottom w:val="nil"/>
                <w:right w:val="nil"/>
                <w:between w:val="nil"/>
              </w:pBdr>
              <w:spacing w:line="240" w:lineRule="auto"/>
              <w:contextualSpacing/>
              <w:jc w:val="center"/>
              <w:rPr>
                <w:rFonts w:ascii="Garamond" w:eastAsia="Georgia" w:hAnsi="Garamond" w:cs="Georgia"/>
                <w:b/>
                <w:bCs/>
                <w:sz w:val="22"/>
                <w:szCs w:val="22"/>
              </w:rPr>
            </w:pPr>
            <w:r w:rsidRPr="004468BE">
              <w:rPr>
                <w:rFonts w:ascii="Garamond" w:eastAsia="Georgia" w:hAnsi="Garamond" w:cs="Georgia"/>
                <w:b/>
                <w:bCs/>
                <w:sz w:val="22"/>
                <w:szCs w:val="22"/>
              </w:rPr>
              <w:t>Sl.no.</w:t>
            </w:r>
          </w:p>
        </w:tc>
        <w:tc>
          <w:tcPr>
            <w:tcW w:w="2205" w:type="dxa"/>
            <w:tcBorders>
              <w:top w:val="single" w:sz="8" w:space="0" w:color="CCCCCC"/>
              <w:left w:val="single" w:sz="8" w:space="0" w:color="CCCCCC"/>
              <w:bottom w:val="single" w:sz="8" w:space="0" w:color="CCCCCC"/>
              <w:right w:val="single" w:sz="8" w:space="0" w:color="CCCCCC"/>
            </w:tcBorders>
            <w:shd w:val="clear" w:color="auto" w:fill="F2F2F2"/>
            <w:tcMar>
              <w:top w:w="40" w:type="dxa"/>
              <w:left w:w="40" w:type="dxa"/>
              <w:bottom w:w="40" w:type="dxa"/>
              <w:right w:w="40" w:type="dxa"/>
            </w:tcMar>
            <w:vAlign w:val="center"/>
          </w:tcPr>
          <w:p w:rsidR="008913D0" w:rsidRPr="004468BE" w:rsidRDefault="00832F4B" w:rsidP="004468BE">
            <w:pPr>
              <w:widowControl w:val="0"/>
              <w:spacing w:line="240" w:lineRule="auto"/>
              <w:contextualSpacing/>
              <w:jc w:val="center"/>
              <w:rPr>
                <w:rFonts w:ascii="Garamond" w:eastAsia="Georgia" w:hAnsi="Garamond" w:cs="Georgia"/>
                <w:b/>
                <w:bCs/>
                <w:sz w:val="22"/>
                <w:szCs w:val="22"/>
              </w:rPr>
            </w:pPr>
            <w:r w:rsidRPr="004468BE">
              <w:rPr>
                <w:rFonts w:ascii="Garamond" w:eastAsia="Georgia" w:hAnsi="Garamond" w:cs="Georgia"/>
                <w:b/>
                <w:bCs/>
                <w:sz w:val="22"/>
                <w:szCs w:val="22"/>
              </w:rPr>
              <w:t xml:space="preserve"> Health Facility</w:t>
            </w:r>
          </w:p>
        </w:tc>
        <w:tc>
          <w:tcPr>
            <w:tcW w:w="1095" w:type="dxa"/>
            <w:tcBorders>
              <w:top w:val="single" w:sz="8" w:space="0" w:color="CCCCCC"/>
              <w:left w:val="single" w:sz="8" w:space="0" w:color="CCCCCC"/>
              <w:bottom w:val="single" w:sz="8" w:space="0" w:color="CCCCCC"/>
              <w:right w:val="single" w:sz="8" w:space="0" w:color="CCCCCC"/>
            </w:tcBorders>
            <w:shd w:val="clear" w:color="auto" w:fill="F2F2F2"/>
            <w:tcMar>
              <w:top w:w="40" w:type="dxa"/>
              <w:left w:w="40" w:type="dxa"/>
              <w:bottom w:w="40" w:type="dxa"/>
              <w:right w:w="40" w:type="dxa"/>
            </w:tcMar>
            <w:vAlign w:val="center"/>
          </w:tcPr>
          <w:p w:rsidR="008913D0" w:rsidRPr="004468BE" w:rsidRDefault="00832F4B" w:rsidP="004468BE">
            <w:pPr>
              <w:widowControl w:val="0"/>
              <w:spacing w:line="240" w:lineRule="auto"/>
              <w:contextualSpacing/>
              <w:jc w:val="center"/>
              <w:rPr>
                <w:rFonts w:ascii="Garamond" w:eastAsia="Georgia" w:hAnsi="Garamond" w:cs="Georgia"/>
                <w:b/>
                <w:bCs/>
                <w:sz w:val="22"/>
                <w:szCs w:val="22"/>
              </w:rPr>
            </w:pPr>
            <w:r w:rsidRPr="004468BE">
              <w:rPr>
                <w:rFonts w:ascii="Garamond" w:eastAsia="Georgia" w:hAnsi="Garamond" w:cs="Georgia"/>
                <w:b/>
                <w:bCs/>
                <w:sz w:val="22"/>
                <w:szCs w:val="22"/>
              </w:rPr>
              <w:t>Type of Facility (MCH/GH/CHC/FHC/SC etc.)</w:t>
            </w:r>
          </w:p>
        </w:tc>
        <w:tc>
          <w:tcPr>
            <w:tcW w:w="1260" w:type="dxa"/>
            <w:tcBorders>
              <w:top w:val="single" w:sz="8" w:space="0" w:color="CCCCCC"/>
              <w:left w:val="single" w:sz="8" w:space="0" w:color="CCCCCC"/>
              <w:bottom w:val="single" w:sz="8" w:space="0" w:color="CCCCCC"/>
              <w:right w:val="single" w:sz="8" w:space="0" w:color="CCCCCC"/>
            </w:tcBorders>
            <w:shd w:val="clear" w:color="auto" w:fill="F2F2F2"/>
            <w:tcMar>
              <w:top w:w="40" w:type="dxa"/>
              <w:left w:w="40" w:type="dxa"/>
              <w:bottom w:w="40" w:type="dxa"/>
              <w:right w:w="40" w:type="dxa"/>
            </w:tcMar>
            <w:vAlign w:val="center"/>
          </w:tcPr>
          <w:p w:rsidR="008913D0" w:rsidRPr="004468BE" w:rsidRDefault="00832F4B" w:rsidP="004468BE">
            <w:pPr>
              <w:widowControl w:val="0"/>
              <w:spacing w:line="240" w:lineRule="auto"/>
              <w:contextualSpacing/>
              <w:jc w:val="center"/>
              <w:rPr>
                <w:rFonts w:ascii="Garamond" w:eastAsia="Georgia" w:hAnsi="Garamond" w:cs="Georgia"/>
                <w:b/>
                <w:bCs/>
                <w:sz w:val="22"/>
                <w:szCs w:val="22"/>
              </w:rPr>
            </w:pPr>
            <w:r w:rsidRPr="004468BE">
              <w:rPr>
                <w:rFonts w:ascii="Garamond" w:eastAsia="Georgia" w:hAnsi="Garamond" w:cs="Georgia"/>
                <w:b/>
                <w:bCs/>
                <w:sz w:val="22"/>
                <w:szCs w:val="22"/>
              </w:rPr>
              <w:t>Contact Number</w:t>
            </w:r>
          </w:p>
        </w:tc>
        <w:tc>
          <w:tcPr>
            <w:tcW w:w="690" w:type="dxa"/>
            <w:tcBorders>
              <w:top w:val="single" w:sz="8" w:space="0" w:color="CCCCCC"/>
              <w:left w:val="single" w:sz="8" w:space="0" w:color="CCCCCC"/>
              <w:bottom w:val="single" w:sz="8" w:space="0" w:color="CCCCCC"/>
              <w:right w:val="single" w:sz="8" w:space="0" w:color="CCCCCC"/>
            </w:tcBorders>
            <w:shd w:val="clear" w:color="auto" w:fill="F2F2F2"/>
            <w:tcMar>
              <w:top w:w="40" w:type="dxa"/>
              <w:left w:w="40" w:type="dxa"/>
              <w:bottom w:w="40" w:type="dxa"/>
              <w:right w:w="40" w:type="dxa"/>
            </w:tcMar>
            <w:vAlign w:val="center"/>
          </w:tcPr>
          <w:p w:rsidR="008913D0" w:rsidRPr="004468BE" w:rsidRDefault="00832F4B" w:rsidP="004468BE">
            <w:pPr>
              <w:widowControl w:val="0"/>
              <w:spacing w:line="240" w:lineRule="auto"/>
              <w:contextualSpacing/>
              <w:jc w:val="center"/>
              <w:rPr>
                <w:rFonts w:ascii="Garamond" w:eastAsia="Georgia" w:hAnsi="Garamond" w:cs="Georgia"/>
                <w:b/>
                <w:bCs/>
                <w:sz w:val="22"/>
                <w:szCs w:val="22"/>
              </w:rPr>
            </w:pPr>
            <w:r w:rsidRPr="004468BE">
              <w:rPr>
                <w:rFonts w:ascii="Garamond" w:eastAsia="Georgia" w:hAnsi="Garamond" w:cs="Georgia"/>
                <w:b/>
                <w:bCs/>
                <w:sz w:val="22"/>
                <w:szCs w:val="22"/>
              </w:rPr>
              <w:t>Total beds</w:t>
            </w:r>
          </w:p>
        </w:tc>
        <w:tc>
          <w:tcPr>
            <w:tcW w:w="600" w:type="dxa"/>
            <w:tcBorders>
              <w:top w:val="single" w:sz="8" w:space="0" w:color="CCCCCC"/>
              <w:left w:val="single" w:sz="8" w:space="0" w:color="CCCCCC"/>
              <w:bottom w:val="single" w:sz="8" w:space="0" w:color="CCCCCC"/>
              <w:right w:val="single" w:sz="8" w:space="0" w:color="CCCCCC"/>
            </w:tcBorders>
            <w:shd w:val="clear" w:color="auto" w:fill="F2F2F2"/>
            <w:tcMar>
              <w:top w:w="40" w:type="dxa"/>
              <w:left w:w="40" w:type="dxa"/>
              <w:bottom w:w="40" w:type="dxa"/>
              <w:right w:w="40" w:type="dxa"/>
            </w:tcMar>
            <w:vAlign w:val="center"/>
          </w:tcPr>
          <w:p w:rsidR="008913D0" w:rsidRPr="004468BE" w:rsidRDefault="00832F4B" w:rsidP="004468BE">
            <w:pPr>
              <w:widowControl w:val="0"/>
              <w:spacing w:line="240" w:lineRule="auto"/>
              <w:contextualSpacing/>
              <w:jc w:val="center"/>
              <w:rPr>
                <w:rFonts w:ascii="Garamond" w:eastAsia="Georgia" w:hAnsi="Garamond" w:cs="Georgia"/>
                <w:b/>
                <w:bCs/>
                <w:sz w:val="22"/>
                <w:szCs w:val="22"/>
              </w:rPr>
            </w:pPr>
            <w:r w:rsidRPr="004468BE">
              <w:rPr>
                <w:rFonts w:ascii="Garamond" w:eastAsia="Georgia" w:hAnsi="Garamond" w:cs="Georgia"/>
                <w:b/>
                <w:bCs/>
                <w:sz w:val="22"/>
                <w:szCs w:val="22"/>
              </w:rPr>
              <w:t>ICU Beds</w:t>
            </w:r>
          </w:p>
        </w:tc>
        <w:tc>
          <w:tcPr>
            <w:tcW w:w="915" w:type="dxa"/>
            <w:tcBorders>
              <w:top w:val="single" w:sz="8" w:space="0" w:color="CCCCCC"/>
              <w:left w:val="single" w:sz="8" w:space="0" w:color="CCCCCC"/>
              <w:bottom w:val="single" w:sz="8" w:space="0" w:color="CCCCCC"/>
              <w:right w:val="single" w:sz="8" w:space="0" w:color="CCCCCC"/>
            </w:tcBorders>
            <w:shd w:val="clear" w:color="auto" w:fill="F2F2F2"/>
            <w:tcMar>
              <w:top w:w="40" w:type="dxa"/>
              <w:left w:w="40" w:type="dxa"/>
              <w:bottom w:w="40" w:type="dxa"/>
              <w:right w:w="40" w:type="dxa"/>
            </w:tcMar>
            <w:vAlign w:val="center"/>
          </w:tcPr>
          <w:p w:rsidR="008913D0" w:rsidRPr="004468BE" w:rsidRDefault="00832F4B" w:rsidP="004468BE">
            <w:pPr>
              <w:widowControl w:val="0"/>
              <w:spacing w:line="240" w:lineRule="auto"/>
              <w:contextualSpacing/>
              <w:jc w:val="center"/>
              <w:rPr>
                <w:rFonts w:ascii="Garamond" w:eastAsia="Georgia" w:hAnsi="Garamond" w:cs="Georgia"/>
                <w:b/>
                <w:bCs/>
                <w:sz w:val="22"/>
                <w:szCs w:val="22"/>
              </w:rPr>
            </w:pPr>
            <w:r w:rsidRPr="004468BE">
              <w:rPr>
                <w:rFonts w:ascii="Garamond" w:eastAsia="Georgia" w:hAnsi="Garamond" w:cs="Georgia"/>
                <w:b/>
                <w:bCs/>
                <w:sz w:val="22"/>
                <w:szCs w:val="22"/>
              </w:rPr>
              <w:t>Oxygen-Supported Beds</w:t>
            </w:r>
          </w:p>
        </w:tc>
        <w:tc>
          <w:tcPr>
            <w:tcW w:w="1185" w:type="dxa"/>
            <w:tcBorders>
              <w:top w:val="single" w:sz="8" w:space="0" w:color="CCCCCC"/>
              <w:left w:val="single" w:sz="8" w:space="0" w:color="CCCCCC"/>
              <w:bottom w:val="single" w:sz="8" w:space="0" w:color="CCCCCC"/>
              <w:right w:val="single" w:sz="8" w:space="0" w:color="CCCCCC"/>
            </w:tcBorders>
            <w:shd w:val="clear" w:color="auto" w:fill="F2F2F2"/>
            <w:tcMar>
              <w:top w:w="40" w:type="dxa"/>
              <w:left w:w="40" w:type="dxa"/>
              <w:bottom w:w="40" w:type="dxa"/>
              <w:right w:w="40" w:type="dxa"/>
            </w:tcMar>
            <w:vAlign w:val="center"/>
          </w:tcPr>
          <w:p w:rsidR="008913D0" w:rsidRPr="004468BE" w:rsidRDefault="00832F4B" w:rsidP="004468BE">
            <w:pPr>
              <w:widowControl w:val="0"/>
              <w:spacing w:line="240" w:lineRule="auto"/>
              <w:contextualSpacing/>
              <w:jc w:val="center"/>
              <w:rPr>
                <w:rFonts w:ascii="Garamond" w:eastAsia="Georgia" w:hAnsi="Garamond" w:cs="Georgia"/>
                <w:b/>
                <w:bCs/>
                <w:sz w:val="22"/>
                <w:szCs w:val="22"/>
              </w:rPr>
            </w:pPr>
            <w:r w:rsidRPr="004468BE">
              <w:rPr>
                <w:rFonts w:ascii="Garamond" w:eastAsia="Georgia" w:hAnsi="Garamond" w:cs="Georgia"/>
                <w:b/>
                <w:bCs/>
                <w:sz w:val="22"/>
                <w:szCs w:val="22"/>
              </w:rPr>
              <w:t>No. of Ventilator Support</w:t>
            </w:r>
            <w:r w:rsidR="00D12B98" w:rsidRPr="004468BE">
              <w:rPr>
                <w:rFonts w:ascii="Garamond" w:eastAsia="Georgia" w:hAnsi="Garamond" w:cs="Georgia"/>
                <w:b/>
                <w:bCs/>
                <w:sz w:val="22"/>
                <w:szCs w:val="22"/>
              </w:rPr>
              <w:t xml:space="preserve"> Beds</w:t>
            </w:r>
          </w:p>
        </w:tc>
        <w:tc>
          <w:tcPr>
            <w:tcW w:w="1155" w:type="dxa"/>
            <w:tcBorders>
              <w:top w:val="single" w:sz="8" w:space="0" w:color="CCCCCC"/>
              <w:left w:val="single" w:sz="8" w:space="0" w:color="CCCCCC"/>
              <w:bottom w:val="single" w:sz="8" w:space="0" w:color="CCCCCC"/>
              <w:right w:val="single" w:sz="8" w:space="0" w:color="CCCCCC"/>
            </w:tcBorders>
            <w:shd w:val="clear" w:color="auto" w:fill="F2F2F2"/>
            <w:tcMar>
              <w:top w:w="40" w:type="dxa"/>
              <w:left w:w="40" w:type="dxa"/>
              <w:bottom w:w="40" w:type="dxa"/>
              <w:right w:w="40" w:type="dxa"/>
            </w:tcMar>
            <w:vAlign w:val="center"/>
          </w:tcPr>
          <w:p w:rsidR="008913D0" w:rsidRPr="004468BE" w:rsidRDefault="00832F4B" w:rsidP="004468BE">
            <w:pPr>
              <w:widowControl w:val="0"/>
              <w:spacing w:line="240" w:lineRule="auto"/>
              <w:contextualSpacing/>
              <w:jc w:val="center"/>
              <w:rPr>
                <w:rFonts w:ascii="Garamond" w:eastAsia="Georgia" w:hAnsi="Garamond" w:cs="Georgia"/>
                <w:b/>
                <w:bCs/>
                <w:sz w:val="22"/>
                <w:szCs w:val="22"/>
              </w:rPr>
            </w:pPr>
            <w:r w:rsidRPr="004468BE">
              <w:rPr>
                <w:rFonts w:ascii="Garamond" w:eastAsia="Georgia" w:hAnsi="Garamond" w:cs="Georgia"/>
                <w:b/>
                <w:bCs/>
                <w:sz w:val="22"/>
                <w:szCs w:val="22"/>
              </w:rPr>
              <w:t>No. of ambulances</w:t>
            </w:r>
          </w:p>
        </w:tc>
      </w:tr>
      <w:tr w:rsidR="008913D0" w:rsidRPr="00B773D9" w:rsidTr="00D12B98">
        <w:trPr>
          <w:trHeight w:val="20"/>
        </w:trPr>
        <w:tc>
          <w:tcPr>
            <w:tcW w:w="9480" w:type="dxa"/>
            <w:gridSpan w:val="9"/>
            <w:tcBorders>
              <w:top w:val="single" w:sz="8" w:space="0" w:color="CCCCCC"/>
              <w:left w:val="single" w:sz="8" w:space="0" w:color="CCCCCC"/>
              <w:bottom w:val="single" w:sz="8" w:space="0" w:color="CCCCCC"/>
              <w:right w:val="single" w:sz="8" w:space="0" w:color="CCCCCC"/>
            </w:tcBorders>
            <w:shd w:val="clear" w:color="auto" w:fill="FCE5CD"/>
            <w:tcMar>
              <w:top w:w="40" w:type="dxa"/>
              <w:left w:w="40" w:type="dxa"/>
              <w:bottom w:w="40" w:type="dxa"/>
              <w:right w:w="40" w:type="dxa"/>
            </w:tcMar>
            <w:vAlign w:val="bottom"/>
          </w:tcPr>
          <w:p w:rsidR="008913D0" w:rsidRPr="00B773D9" w:rsidRDefault="00832F4B" w:rsidP="004468BE">
            <w:pPr>
              <w:widowControl w:val="0"/>
              <w:spacing w:line="240" w:lineRule="auto"/>
              <w:contextualSpacing/>
              <w:jc w:val="left"/>
              <w:rPr>
                <w:rFonts w:ascii="Garamond" w:eastAsia="Georgia" w:hAnsi="Garamond" w:cs="Georgia"/>
                <w:sz w:val="20"/>
                <w:szCs w:val="20"/>
              </w:rPr>
            </w:pPr>
            <w:r w:rsidRPr="00B773D9">
              <w:rPr>
                <w:rFonts w:ascii="Garamond" w:eastAsia="Georgia" w:hAnsi="Garamond" w:cs="Georgia"/>
              </w:rPr>
              <w:t>Government Healthcare Facilities</w:t>
            </w:r>
          </w:p>
        </w:tc>
      </w:tr>
      <w:tr w:rsidR="008913D0" w:rsidRPr="00B773D9" w:rsidTr="00D12B98">
        <w:trPr>
          <w:trHeight w:val="20"/>
        </w:trPr>
        <w:tc>
          <w:tcPr>
            <w:tcW w:w="375" w:type="dxa"/>
            <w:tcBorders>
              <w:top w:val="single" w:sz="8" w:space="0" w:color="CCCCCC"/>
              <w:left w:val="single" w:sz="8" w:space="0" w:color="CCCCCC"/>
              <w:bottom w:val="single" w:sz="8" w:space="0" w:color="CCCCCC"/>
              <w:right w:val="single" w:sz="8" w:space="0" w:color="CCCCCC"/>
            </w:tcBorders>
            <w:tcMar>
              <w:top w:w="40" w:type="dxa"/>
              <w:left w:w="40" w:type="dxa"/>
              <w:bottom w:w="40" w:type="dxa"/>
              <w:right w:w="40" w:type="dxa"/>
            </w:tcMar>
            <w:vAlign w:val="bottom"/>
          </w:tcPr>
          <w:p w:rsidR="008913D0" w:rsidRPr="00B773D9" w:rsidRDefault="008913D0" w:rsidP="004468BE">
            <w:pPr>
              <w:widowControl w:val="0"/>
              <w:spacing w:line="240" w:lineRule="auto"/>
              <w:contextualSpacing/>
              <w:jc w:val="center"/>
              <w:rPr>
                <w:rFonts w:ascii="Garamond" w:eastAsia="Georgia" w:hAnsi="Garamond" w:cs="Georgia"/>
              </w:rPr>
            </w:pPr>
          </w:p>
        </w:tc>
        <w:tc>
          <w:tcPr>
            <w:tcW w:w="2205" w:type="dxa"/>
            <w:tcBorders>
              <w:top w:val="single" w:sz="5" w:space="0" w:color="CCCCCC"/>
              <w:left w:val="single" w:sz="5" w:space="0" w:color="CCCCCC"/>
              <w:bottom w:val="single" w:sz="5" w:space="0" w:color="CCCCCC"/>
              <w:right w:val="single" w:sz="5" w:space="0" w:color="CCCCCC"/>
            </w:tcBorders>
            <w:tcMar>
              <w:top w:w="40" w:type="dxa"/>
              <w:left w:w="40" w:type="dxa"/>
              <w:bottom w:w="40" w:type="dxa"/>
              <w:right w:w="40" w:type="dxa"/>
            </w:tcMar>
            <w:vAlign w:val="bottom"/>
          </w:tcPr>
          <w:p w:rsidR="008913D0" w:rsidRPr="00B773D9" w:rsidRDefault="00FD3C9E" w:rsidP="004468BE">
            <w:pPr>
              <w:widowControl w:val="0"/>
              <w:spacing w:before="240" w:after="240" w:line="240" w:lineRule="auto"/>
              <w:contextualSpacing/>
              <w:jc w:val="left"/>
              <w:rPr>
                <w:rFonts w:ascii="Garamond" w:eastAsia="Georgia" w:hAnsi="Garamond" w:cs="Georgia"/>
              </w:rPr>
            </w:pPr>
            <w:r>
              <w:rPr>
                <w:rFonts w:ascii="Garamond" w:eastAsia="Georgia" w:hAnsi="Garamond" w:cs="Georgia"/>
              </w:rPr>
              <w:t>CHC Thrikkanapuram</w:t>
            </w:r>
          </w:p>
        </w:tc>
        <w:tc>
          <w:tcPr>
            <w:tcW w:w="1095" w:type="dxa"/>
            <w:tcBorders>
              <w:top w:val="single" w:sz="5" w:space="0" w:color="CCCCCC"/>
              <w:left w:val="nil"/>
              <w:bottom w:val="single" w:sz="5" w:space="0" w:color="CCCCCC"/>
              <w:right w:val="single" w:sz="5" w:space="0" w:color="CCCCCC"/>
            </w:tcBorders>
            <w:tcMar>
              <w:top w:w="40" w:type="dxa"/>
              <w:left w:w="40" w:type="dxa"/>
              <w:bottom w:w="40" w:type="dxa"/>
              <w:right w:w="40" w:type="dxa"/>
            </w:tcMar>
            <w:vAlign w:val="bottom"/>
          </w:tcPr>
          <w:p w:rsidR="008913D0" w:rsidRPr="00B773D9" w:rsidRDefault="00FD3C9E" w:rsidP="004468BE">
            <w:pPr>
              <w:widowControl w:val="0"/>
              <w:spacing w:before="240" w:after="240" w:line="240" w:lineRule="auto"/>
              <w:contextualSpacing/>
              <w:jc w:val="left"/>
              <w:rPr>
                <w:rFonts w:ascii="Garamond" w:eastAsia="Georgia" w:hAnsi="Garamond" w:cs="Georgia"/>
                <w:sz w:val="20"/>
                <w:szCs w:val="20"/>
              </w:rPr>
            </w:pPr>
            <w:r>
              <w:rPr>
                <w:rFonts w:ascii="Garamond" w:eastAsia="Georgia" w:hAnsi="Garamond" w:cs="Georgia"/>
                <w:sz w:val="20"/>
                <w:szCs w:val="20"/>
              </w:rPr>
              <w:t>CHC</w:t>
            </w:r>
          </w:p>
        </w:tc>
        <w:tc>
          <w:tcPr>
            <w:tcW w:w="1260" w:type="dxa"/>
            <w:tcBorders>
              <w:top w:val="single" w:sz="5" w:space="0" w:color="CCCCCC"/>
              <w:left w:val="nil"/>
              <w:bottom w:val="single" w:sz="5" w:space="0" w:color="CCCCCC"/>
              <w:right w:val="single" w:sz="5" w:space="0" w:color="CCCCCC"/>
            </w:tcBorders>
            <w:tcMar>
              <w:top w:w="40" w:type="dxa"/>
              <w:left w:w="40" w:type="dxa"/>
              <w:bottom w:w="40" w:type="dxa"/>
              <w:right w:w="40" w:type="dxa"/>
            </w:tcMar>
            <w:vAlign w:val="bottom"/>
          </w:tcPr>
          <w:p w:rsidR="008913D0" w:rsidRPr="00B773D9" w:rsidRDefault="00C96081" w:rsidP="004468BE">
            <w:pPr>
              <w:widowControl w:val="0"/>
              <w:spacing w:before="240" w:after="240" w:line="240" w:lineRule="auto"/>
              <w:contextualSpacing/>
              <w:jc w:val="left"/>
              <w:rPr>
                <w:rFonts w:ascii="Garamond" w:eastAsia="Georgia" w:hAnsi="Garamond" w:cs="Georgia"/>
                <w:sz w:val="20"/>
                <w:szCs w:val="20"/>
              </w:rPr>
            </w:pPr>
            <w:r>
              <w:rPr>
                <w:rFonts w:ascii="Garamond" w:eastAsia="Georgia" w:hAnsi="Garamond" w:cs="Georgia"/>
                <w:sz w:val="20"/>
                <w:szCs w:val="20"/>
              </w:rPr>
              <w:t>04942687505</w:t>
            </w:r>
          </w:p>
        </w:tc>
        <w:tc>
          <w:tcPr>
            <w:tcW w:w="690" w:type="dxa"/>
            <w:tcBorders>
              <w:top w:val="single" w:sz="5" w:space="0" w:color="CCCCCC"/>
              <w:left w:val="nil"/>
              <w:bottom w:val="single" w:sz="5" w:space="0" w:color="CCCCCC"/>
              <w:right w:val="single" w:sz="5" w:space="0" w:color="CCCCCC"/>
            </w:tcBorders>
            <w:tcMar>
              <w:top w:w="40" w:type="dxa"/>
              <w:left w:w="40" w:type="dxa"/>
              <w:bottom w:w="40" w:type="dxa"/>
              <w:right w:w="40" w:type="dxa"/>
            </w:tcMar>
            <w:vAlign w:val="bottom"/>
          </w:tcPr>
          <w:p w:rsidR="008913D0" w:rsidRPr="00B773D9" w:rsidRDefault="00B67869" w:rsidP="004468BE">
            <w:pPr>
              <w:widowControl w:val="0"/>
              <w:spacing w:before="240" w:after="240" w:line="240" w:lineRule="auto"/>
              <w:contextualSpacing/>
              <w:jc w:val="left"/>
              <w:rPr>
                <w:rFonts w:ascii="Garamond" w:eastAsia="Georgia" w:hAnsi="Garamond" w:cs="Georgia"/>
                <w:sz w:val="20"/>
                <w:szCs w:val="20"/>
              </w:rPr>
            </w:pPr>
            <w:r>
              <w:rPr>
                <w:rFonts w:ascii="Garamond" w:eastAsia="Georgia" w:hAnsi="Garamond" w:cs="Georgia"/>
                <w:sz w:val="20"/>
                <w:szCs w:val="20"/>
              </w:rPr>
              <w:t>12</w:t>
            </w:r>
          </w:p>
        </w:tc>
        <w:tc>
          <w:tcPr>
            <w:tcW w:w="600" w:type="dxa"/>
            <w:tcBorders>
              <w:top w:val="single" w:sz="5" w:space="0" w:color="CCCCCC"/>
              <w:left w:val="nil"/>
              <w:bottom w:val="single" w:sz="5" w:space="0" w:color="CCCCCC"/>
              <w:right w:val="single" w:sz="5" w:space="0" w:color="CCCCCC"/>
            </w:tcBorders>
            <w:tcMar>
              <w:top w:w="40" w:type="dxa"/>
              <w:left w:w="40" w:type="dxa"/>
              <w:bottom w:w="40" w:type="dxa"/>
              <w:right w:w="40" w:type="dxa"/>
            </w:tcMar>
            <w:vAlign w:val="bottom"/>
          </w:tcPr>
          <w:p w:rsidR="008913D0" w:rsidRPr="00B773D9" w:rsidRDefault="00B67869" w:rsidP="004468BE">
            <w:pPr>
              <w:widowControl w:val="0"/>
              <w:spacing w:before="240" w:after="240" w:line="240" w:lineRule="auto"/>
              <w:contextualSpacing/>
              <w:jc w:val="left"/>
              <w:rPr>
                <w:rFonts w:ascii="Garamond" w:eastAsia="Georgia" w:hAnsi="Garamond" w:cs="Georgia"/>
                <w:sz w:val="20"/>
                <w:szCs w:val="20"/>
              </w:rPr>
            </w:pPr>
            <w:r>
              <w:rPr>
                <w:rFonts w:ascii="Garamond" w:eastAsia="Georgia" w:hAnsi="Garamond" w:cs="Georgia"/>
                <w:sz w:val="20"/>
                <w:szCs w:val="20"/>
              </w:rPr>
              <w:t>0</w:t>
            </w:r>
          </w:p>
        </w:tc>
        <w:tc>
          <w:tcPr>
            <w:tcW w:w="915" w:type="dxa"/>
            <w:tcBorders>
              <w:top w:val="single" w:sz="5" w:space="0" w:color="CCCCCC"/>
              <w:left w:val="nil"/>
              <w:bottom w:val="single" w:sz="5" w:space="0" w:color="CCCCCC"/>
              <w:right w:val="single" w:sz="5" w:space="0" w:color="CCCCCC"/>
            </w:tcBorders>
            <w:tcMar>
              <w:top w:w="40" w:type="dxa"/>
              <w:left w:w="40" w:type="dxa"/>
              <w:bottom w:w="40" w:type="dxa"/>
              <w:right w:w="40" w:type="dxa"/>
            </w:tcMar>
            <w:vAlign w:val="bottom"/>
          </w:tcPr>
          <w:p w:rsidR="008913D0" w:rsidRPr="00B773D9" w:rsidRDefault="00B67869" w:rsidP="004468BE">
            <w:pPr>
              <w:widowControl w:val="0"/>
              <w:spacing w:before="240" w:after="240" w:line="240" w:lineRule="auto"/>
              <w:contextualSpacing/>
              <w:jc w:val="left"/>
              <w:rPr>
                <w:rFonts w:ascii="Garamond" w:eastAsia="Georgia" w:hAnsi="Garamond" w:cs="Georgia"/>
                <w:sz w:val="20"/>
                <w:szCs w:val="20"/>
              </w:rPr>
            </w:pPr>
            <w:r>
              <w:rPr>
                <w:rFonts w:ascii="Garamond" w:eastAsia="Georgia" w:hAnsi="Garamond" w:cs="Georgia"/>
                <w:sz w:val="20"/>
                <w:szCs w:val="20"/>
              </w:rPr>
              <w:t>5</w:t>
            </w:r>
          </w:p>
        </w:tc>
        <w:tc>
          <w:tcPr>
            <w:tcW w:w="1185" w:type="dxa"/>
            <w:tcBorders>
              <w:top w:val="single" w:sz="5" w:space="0" w:color="CCCCCC"/>
              <w:left w:val="nil"/>
              <w:bottom w:val="single" w:sz="5" w:space="0" w:color="CCCCCC"/>
              <w:right w:val="single" w:sz="5" w:space="0" w:color="CCCCCC"/>
            </w:tcBorders>
            <w:tcMar>
              <w:top w:w="40" w:type="dxa"/>
              <w:left w:w="40" w:type="dxa"/>
              <w:bottom w:w="40" w:type="dxa"/>
              <w:right w:w="40" w:type="dxa"/>
            </w:tcMar>
            <w:vAlign w:val="bottom"/>
          </w:tcPr>
          <w:p w:rsidR="008913D0" w:rsidRPr="00B773D9" w:rsidRDefault="00B67869" w:rsidP="004468BE">
            <w:pPr>
              <w:widowControl w:val="0"/>
              <w:spacing w:before="240" w:after="240" w:line="240" w:lineRule="auto"/>
              <w:contextualSpacing/>
              <w:jc w:val="left"/>
              <w:rPr>
                <w:rFonts w:ascii="Garamond" w:eastAsia="Georgia" w:hAnsi="Garamond" w:cs="Georgia"/>
                <w:sz w:val="20"/>
                <w:szCs w:val="20"/>
              </w:rPr>
            </w:pPr>
            <w:r>
              <w:rPr>
                <w:rFonts w:ascii="Garamond" w:eastAsia="Georgia" w:hAnsi="Garamond" w:cs="Georgia"/>
                <w:sz w:val="20"/>
                <w:szCs w:val="20"/>
              </w:rPr>
              <w:t>0</w:t>
            </w:r>
          </w:p>
        </w:tc>
        <w:tc>
          <w:tcPr>
            <w:tcW w:w="1155" w:type="dxa"/>
            <w:tcBorders>
              <w:top w:val="single" w:sz="5" w:space="0" w:color="CCCCCC"/>
              <w:left w:val="nil"/>
              <w:bottom w:val="single" w:sz="5" w:space="0" w:color="CCCCCC"/>
              <w:right w:val="single" w:sz="5" w:space="0" w:color="CCCCCC"/>
            </w:tcBorders>
            <w:tcMar>
              <w:top w:w="40" w:type="dxa"/>
              <w:left w:w="40" w:type="dxa"/>
              <w:bottom w:w="40" w:type="dxa"/>
              <w:right w:w="40" w:type="dxa"/>
            </w:tcMar>
            <w:vAlign w:val="bottom"/>
          </w:tcPr>
          <w:p w:rsidR="008913D0" w:rsidRPr="00B773D9" w:rsidRDefault="00B67869" w:rsidP="004468BE">
            <w:pPr>
              <w:widowControl w:val="0"/>
              <w:spacing w:before="240" w:after="240" w:line="240" w:lineRule="auto"/>
              <w:contextualSpacing/>
              <w:jc w:val="left"/>
              <w:rPr>
                <w:rFonts w:ascii="Garamond" w:eastAsia="Georgia" w:hAnsi="Garamond" w:cs="Georgia"/>
                <w:sz w:val="20"/>
                <w:szCs w:val="20"/>
              </w:rPr>
            </w:pPr>
            <w:r>
              <w:rPr>
                <w:rFonts w:ascii="Garamond" w:eastAsia="Georgia" w:hAnsi="Garamond" w:cs="Georgia"/>
                <w:sz w:val="20"/>
                <w:szCs w:val="20"/>
              </w:rPr>
              <w:t>0</w:t>
            </w:r>
          </w:p>
        </w:tc>
      </w:tr>
      <w:tr w:rsidR="008913D0" w:rsidRPr="00B773D9" w:rsidTr="00D12B98">
        <w:trPr>
          <w:trHeight w:val="20"/>
        </w:trPr>
        <w:tc>
          <w:tcPr>
            <w:tcW w:w="375" w:type="dxa"/>
            <w:tcBorders>
              <w:top w:val="single" w:sz="8" w:space="0" w:color="CCCCCC"/>
              <w:left w:val="single" w:sz="8" w:space="0" w:color="CCCCCC"/>
              <w:bottom w:val="single" w:sz="8" w:space="0" w:color="CCCCCC"/>
              <w:right w:val="single" w:sz="8" w:space="0" w:color="CCCCCC"/>
            </w:tcBorders>
            <w:tcMar>
              <w:top w:w="40" w:type="dxa"/>
              <w:left w:w="40" w:type="dxa"/>
              <w:bottom w:w="40" w:type="dxa"/>
              <w:right w:w="40" w:type="dxa"/>
            </w:tcMar>
            <w:vAlign w:val="bottom"/>
          </w:tcPr>
          <w:p w:rsidR="008913D0" w:rsidRPr="00B773D9" w:rsidRDefault="008913D0" w:rsidP="004468BE">
            <w:pPr>
              <w:widowControl w:val="0"/>
              <w:spacing w:line="240" w:lineRule="auto"/>
              <w:contextualSpacing/>
              <w:jc w:val="center"/>
              <w:rPr>
                <w:rFonts w:ascii="Garamond" w:eastAsia="Georgia" w:hAnsi="Garamond" w:cs="Georgia"/>
              </w:rPr>
            </w:pPr>
          </w:p>
        </w:tc>
        <w:tc>
          <w:tcPr>
            <w:tcW w:w="2205" w:type="dxa"/>
            <w:tcBorders>
              <w:top w:val="nil"/>
              <w:left w:val="single" w:sz="5" w:space="0" w:color="CCCCCC"/>
              <w:bottom w:val="single" w:sz="5" w:space="0" w:color="CCCCCC"/>
              <w:right w:val="single" w:sz="5" w:space="0" w:color="CCCCCC"/>
            </w:tcBorders>
            <w:tcMar>
              <w:top w:w="40" w:type="dxa"/>
              <w:left w:w="40" w:type="dxa"/>
              <w:bottom w:w="40" w:type="dxa"/>
              <w:right w:w="40" w:type="dxa"/>
            </w:tcMar>
            <w:vAlign w:val="bottom"/>
          </w:tcPr>
          <w:p w:rsidR="008913D0" w:rsidRPr="00B773D9" w:rsidRDefault="008913D0" w:rsidP="004468BE">
            <w:pPr>
              <w:widowControl w:val="0"/>
              <w:spacing w:before="240" w:after="240" w:line="240" w:lineRule="auto"/>
              <w:contextualSpacing/>
              <w:jc w:val="left"/>
              <w:rPr>
                <w:rFonts w:ascii="Garamond" w:eastAsia="Georgia" w:hAnsi="Garamond" w:cs="Georgia"/>
              </w:rPr>
            </w:pPr>
          </w:p>
        </w:tc>
        <w:tc>
          <w:tcPr>
            <w:tcW w:w="1095" w:type="dxa"/>
            <w:tcBorders>
              <w:top w:val="nil"/>
              <w:left w:val="nil"/>
              <w:bottom w:val="single" w:sz="5" w:space="0" w:color="CCCCCC"/>
              <w:right w:val="single" w:sz="5" w:space="0" w:color="CCCCCC"/>
            </w:tcBorders>
            <w:tcMar>
              <w:top w:w="40" w:type="dxa"/>
              <w:left w:w="40" w:type="dxa"/>
              <w:bottom w:w="40" w:type="dxa"/>
              <w:right w:w="40" w:type="dxa"/>
            </w:tcMar>
            <w:vAlign w:val="bottom"/>
          </w:tcPr>
          <w:p w:rsidR="008913D0" w:rsidRPr="00B773D9" w:rsidRDefault="008913D0" w:rsidP="004468BE">
            <w:pPr>
              <w:widowControl w:val="0"/>
              <w:spacing w:before="240" w:after="240" w:line="240" w:lineRule="auto"/>
              <w:contextualSpacing/>
              <w:jc w:val="left"/>
              <w:rPr>
                <w:rFonts w:ascii="Garamond" w:eastAsia="Georgia" w:hAnsi="Garamond" w:cs="Georgia"/>
                <w:sz w:val="20"/>
                <w:szCs w:val="20"/>
              </w:rPr>
            </w:pPr>
          </w:p>
        </w:tc>
        <w:tc>
          <w:tcPr>
            <w:tcW w:w="1260" w:type="dxa"/>
            <w:tcBorders>
              <w:top w:val="nil"/>
              <w:left w:val="nil"/>
              <w:bottom w:val="single" w:sz="5" w:space="0" w:color="CCCCCC"/>
              <w:right w:val="single" w:sz="5" w:space="0" w:color="CCCCCC"/>
            </w:tcBorders>
            <w:tcMar>
              <w:top w:w="40" w:type="dxa"/>
              <w:left w:w="40" w:type="dxa"/>
              <w:bottom w:w="40" w:type="dxa"/>
              <w:right w:w="40" w:type="dxa"/>
            </w:tcMar>
            <w:vAlign w:val="bottom"/>
          </w:tcPr>
          <w:p w:rsidR="008913D0" w:rsidRPr="00B773D9" w:rsidRDefault="008913D0" w:rsidP="004468BE">
            <w:pPr>
              <w:widowControl w:val="0"/>
              <w:spacing w:before="240" w:after="240" w:line="240" w:lineRule="auto"/>
              <w:contextualSpacing/>
              <w:jc w:val="left"/>
              <w:rPr>
                <w:rFonts w:ascii="Garamond" w:eastAsia="Georgia" w:hAnsi="Garamond" w:cs="Georgia"/>
                <w:sz w:val="20"/>
                <w:szCs w:val="20"/>
              </w:rPr>
            </w:pPr>
          </w:p>
        </w:tc>
        <w:tc>
          <w:tcPr>
            <w:tcW w:w="690" w:type="dxa"/>
            <w:tcBorders>
              <w:top w:val="nil"/>
              <w:left w:val="nil"/>
              <w:bottom w:val="single" w:sz="5" w:space="0" w:color="CCCCCC"/>
              <w:right w:val="single" w:sz="5" w:space="0" w:color="CCCCCC"/>
            </w:tcBorders>
            <w:tcMar>
              <w:top w:w="40" w:type="dxa"/>
              <w:left w:w="40" w:type="dxa"/>
              <w:bottom w:w="40" w:type="dxa"/>
              <w:right w:w="40" w:type="dxa"/>
            </w:tcMar>
            <w:vAlign w:val="bottom"/>
          </w:tcPr>
          <w:p w:rsidR="008913D0" w:rsidRPr="00B773D9" w:rsidRDefault="008913D0" w:rsidP="004468BE">
            <w:pPr>
              <w:widowControl w:val="0"/>
              <w:spacing w:before="240" w:after="240" w:line="240" w:lineRule="auto"/>
              <w:contextualSpacing/>
              <w:jc w:val="left"/>
              <w:rPr>
                <w:rFonts w:ascii="Garamond" w:eastAsia="Georgia" w:hAnsi="Garamond" w:cs="Georgia"/>
                <w:sz w:val="20"/>
                <w:szCs w:val="20"/>
              </w:rPr>
            </w:pPr>
          </w:p>
        </w:tc>
        <w:tc>
          <w:tcPr>
            <w:tcW w:w="600" w:type="dxa"/>
            <w:tcBorders>
              <w:top w:val="nil"/>
              <w:left w:val="nil"/>
              <w:bottom w:val="single" w:sz="5" w:space="0" w:color="CCCCCC"/>
              <w:right w:val="single" w:sz="5" w:space="0" w:color="CCCCCC"/>
            </w:tcBorders>
            <w:tcMar>
              <w:top w:w="40" w:type="dxa"/>
              <w:left w:w="40" w:type="dxa"/>
              <w:bottom w:w="40" w:type="dxa"/>
              <w:right w:w="40" w:type="dxa"/>
            </w:tcMar>
            <w:vAlign w:val="bottom"/>
          </w:tcPr>
          <w:p w:rsidR="008913D0" w:rsidRPr="00B773D9" w:rsidRDefault="008913D0" w:rsidP="004468BE">
            <w:pPr>
              <w:widowControl w:val="0"/>
              <w:spacing w:before="240" w:after="240" w:line="240" w:lineRule="auto"/>
              <w:contextualSpacing/>
              <w:jc w:val="left"/>
              <w:rPr>
                <w:rFonts w:ascii="Garamond" w:eastAsia="Georgia" w:hAnsi="Garamond" w:cs="Georgia"/>
                <w:sz w:val="20"/>
                <w:szCs w:val="20"/>
              </w:rPr>
            </w:pPr>
          </w:p>
        </w:tc>
        <w:tc>
          <w:tcPr>
            <w:tcW w:w="915" w:type="dxa"/>
            <w:tcBorders>
              <w:top w:val="nil"/>
              <w:left w:val="nil"/>
              <w:bottom w:val="single" w:sz="5" w:space="0" w:color="CCCCCC"/>
              <w:right w:val="single" w:sz="5" w:space="0" w:color="CCCCCC"/>
            </w:tcBorders>
            <w:tcMar>
              <w:top w:w="40" w:type="dxa"/>
              <w:left w:w="40" w:type="dxa"/>
              <w:bottom w:w="40" w:type="dxa"/>
              <w:right w:w="40" w:type="dxa"/>
            </w:tcMar>
            <w:vAlign w:val="bottom"/>
          </w:tcPr>
          <w:p w:rsidR="008913D0" w:rsidRPr="00B773D9" w:rsidRDefault="008913D0" w:rsidP="004468BE">
            <w:pPr>
              <w:widowControl w:val="0"/>
              <w:spacing w:before="240" w:after="240" w:line="240" w:lineRule="auto"/>
              <w:contextualSpacing/>
              <w:jc w:val="left"/>
              <w:rPr>
                <w:rFonts w:ascii="Garamond" w:eastAsia="Georgia" w:hAnsi="Garamond" w:cs="Georgia"/>
                <w:sz w:val="20"/>
                <w:szCs w:val="20"/>
              </w:rPr>
            </w:pPr>
          </w:p>
        </w:tc>
        <w:tc>
          <w:tcPr>
            <w:tcW w:w="1185" w:type="dxa"/>
            <w:tcBorders>
              <w:top w:val="nil"/>
              <w:left w:val="nil"/>
              <w:bottom w:val="single" w:sz="5" w:space="0" w:color="CCCCCC"/>
              <w:right w:val="single" w:sz="5" w:space="0" w:color="CCCCCC"/>
            </w:tcBorders>
            <w:tcMar>
              <w:top w:w="40" w:type="dxa"/>
              <w:left w:w="40" w:type="dxa"/>
              <w:bottom w:w="40" w:type="dxa"/>
              <w:right w:w="40" w:type="dxa"/>
            </w:tcMar>
            <w:vAlign w:val="bottom"/>
          </w:tcPr>
          <w:p w:rsidR="008913D0" w:rsidRPr="00B773D9" w:rsidRDefault="008913D0" w:rsidP="004468BE">
            <w:pPr>
              <w:widowControl w:val="0"/>
              <w:spacing w:before="240" w:after="240" w:line="240" w:lineRule="auto"/>
              <w:contextualSpacing/>
              <w:jc w:val="left"/>
              <w:rPr>
                <w:rFonts w:ascii="Garamond" w:eastAsia="Georgia" w:hAnsi="Garamond" w:cs="Georgia"/>
                <w:sz w:val="20"/>
                <w:szCs w:val="20"/>
              </w:rPr>
            </w:pPr>
          </w:p>
        </w:tc>
        <w:tc>
          <w:tcPr>
            <w:tcW w:w="1155" w:type="dxa"/>
            <w:tcBorders>
              <w:top w:val="nil"/>
              <w:left w:val="nil"/>
              <w:bottom w:val="single" w:sz="5" w:space="0" w:color="CCCCCC"/>
              <w:right w:val="single" w:sz="5" w:space="0" w:color="CCCCCC"/>
            </w:tcBorders>
            <w:tcMar>
              <w:top w:w="40" w:type="dxa"/>
              <w:left w:w="40" w:type="dxa"/>
              <w:bottom w:w="40" w:type="dxa"/>
              <w:right w:w="40" w:type="dxa"/>
            </w:tcMar>
            <w:vAlign w:val="bottom"/>
          </w:tcPr>
          <w:p w:rsidR="008913D0" w:rsidRPr="00B773D9" w:rsidRDefault="008913D0" w:rsidP="004468BE">
            <w:pPr>
              <w:widowControl w:val="0"/>
              <w:spacing w:before="240" w:after="240" w:line="240" w:lineRule="auto"/>
              <w:contextualSpacing/>
              <w:jc w:val="left"/>
              <w:rPr>
                <w:rFonts w:ascii="Garamond" w:eastAsia="Georgia" w:hAnsi="Garamond" w:cs="Georgia"/>
                <w:sz w:val="20"/>
                <w:szCs w:val="20"/>
              </w:rPr>
            </w:pPr>
          </w:p>
        </w:tc>
      </w:tr>
      <w:tr w:rsidR="008913D0" w:rsidRPr="00B773D9" w:rsidTr="00D12B98">
        <w:trPr>
          <w:trHeight w:val="20"/>
        </w:trPr>
        <w:tc>
          <w:tcPr>
            <w:tcW w:w="375" w:type="dxa"/>
            <w:tcBorders>
              <w:top w:val="single" w:sz="8" w:space="0" w:color="CCCCCC"/>
              <w:left w:val="single" w:sz="8" w:space="0" w:color="CCCCCC"/>
              <w:bottom w:val="single" w:sz="8" w:space="0" w:color="CCCCCC"/>
              <w:right w:val="single" w:sz="8" w:space="0" w:color="CCCCCC"/>
            </w:tcBorders>
            <w:tcMar>
              <w:top w:w="40" w:type="dxa"/>
              <w:left w:w="40" w:type="dxa"/>
              <w:bottom w:w="40" w:type="dxa"/>
              <w:right w:w="40" w:type="dxa"/>
            </w:tcMar>
            <w:vAlign w:val="bottom"/>
          </w:tcPr>
          <w:p w:rsidR="008913D0" w:rsidRPr="00B773D9" w:rsidRDefault="008913D0" w:rsidP="004468BE">
            <w:pPr>
              <w:widowControl w:val="0"/>
              <w:spacing w:line="240" w:lineRule="auto"/>
              <w:contextualSpacing/>
              <w:jc w:val="center"/>
              <w:rPr>
                <w:rFonts w:ascii="Garamond" w:eastAsia="Georgia" w:hAnsi="Garamond" w:cs="Georgia"/>
              </w:rPr>
            </w:pPr>
          </w:p>
        </w:tc>
        <w:tc>
          <w:tcPr>
            <w:tcW w:w="2205" w:type="dxa"/>
            <w:tcBorders>
              <w:top w:val="nil"/>
              <w:left w:val="single" w:sz="5" w:space="0" w:color="CCCCCC"/>
              <w:bottom w:val="single" w:sz="5" w:space="0" w:color="CCCCCC"/>
              <w:right w:val="single" w:sz="5" w:space="0" w:color="CCCCCC"/>
            </w:tcBorders>
            <w:tcMar>
              <w:top w:w="40" w:type="dxa"/>
              <w:left w:w="40" w:type="dxa"/>
              <w:bottom w:w="40" w:type="dxa"/>
              <w:right w:w="40" w:type="dxa"/>
            </w:tcMar>
            <w:vAlign w:val="bottom"/>
          </w:tcPr>
          <w:p w:rsidR="008913D0" w:rsidRPr="00B773D9" w:rsidRDefault="008913D0" w:rsidP="004468BE">
            <w:pPr>
              <w:widowControl w:val="0"/>
              <w:spacing w:before="240" w:after="240" w:line="240" w:lineRule="auto"/>
              <w:contextualSpacing/>
              <w:jc w:val="left"/>
              <w:rPr>
                <w:rFonts w:ascii="Garamond" w:eastAsia="Georgia" w:hAnsi="Garamond" w:cs="Georgia"/>
              </w:rPr>
            </w:pPr>
          </w:p>
        </w:tc>
        <w:tc>
          <w:tcPr>
            <w:tcW w:w="1095" w:type="dxa"/>
            <w:tcBorders>
              <w:top w:val="nil"/>
              <w:left w:val="nil"/>
              <w:bottom w:val="single" w:sz="5" w:space="0" w:color="CCCCCC"/>
              <w:right w:val="single" w:sz="5" w:space="0" w:color="CCCCCC"/>
            </w:tcBorders>
            <w:tcMar>
              <w:top w:w="40" w:type="dxa"/>
              <w:left w:w="40" w:type="dxa"/>
              <w:bottom w:w="40" w:type="dxa"/>
              <w:right w:w="40" w:type="dxa"/>
            </w:tcMar>
            <w:vAlign w:val="bottom"/>
          </w:tcPr>
          <w:p w:rsidR="008913D0" w:rsidRPr="00B773D9" w:rsidRDefault="008913D0" w:rsidP="004468BE">
            <w:pPr>
              <w:widowControl w:val="0"/>
              <w:spacing w:before="240" w:after="240" w:line="240" w:lineRule="auto"/>
              <w:contextualSpacing/>
              <w:jc w:val="left"/>
              <w:rPr>
                <w:rFonts w:ascii="Garamond" w:eastAsia="Georgia" w:hAnsi="Garamond" w:cs="Georgia"/>
                <w:sz w:val="20"/>
                <w:szCs w:val="20"/>
              </w:rPr>
            </w:pPr>
          </w:p>
        </w:tc>
        <w:tc>
          <w:tcPr>
            <w:tcW w:w="1260" w:type="dxa"/>
            <w:tcBorders>
              <w:top w:val="nil"/>
              <w:left w:val="nil"/>
              <w:bottom w:val="single" w:sz="5" w:space="0" w:color="CCCCCC"/>
              <w:right w:val="single" w:sz="5" w:space="0" w:color="CCCCCC"/>
            </w:tcBorders>
            <w:tcMar>
              <w:top w:w="40" w:type="dxa"/>
              <w:left w:w="40" w:type="dxa"/>
              <w:bottom w:w="40" w:type="dxa"/>
              <w:right w:w="40" w:type="dxa"/>
            </w:tcMar>
            <w:vAlign w:val="bottom"/>
          </w:tcPr>
          <w:p w:rsidR="008913D0" w:rsidRPr="00B773D9" w:rsidRDefault="008913D0" w:rsidP="004468BE">
            <w:pPr>
              <w:widowControl w:val="0"/>
              <w:spacing w:before="240" w:after="240" w:line="240" w:lineRule="auto"/>
              <w:contextualSpacing/>
              <w:jc w:val="left"/>
              <w:rPr>
                <w:rFonts w:ascii="Garamond" w:eastAsia="Georgia" w:hAnsi="Garamond" w:cs="Georgia"/>
                <w:sz w:val="20"/>
                <w:szCs w:val="20"/>
              </w:rPr>
            </w:pPr>
          </w:p>
        </w:tc>
        <w:tc>
          <w:tcPr>
            <w:tcW w:w="690" w:type="dxa"/>
            <w:tcBorders>
              <w:top w:val="nil"/>
              <w:left w:val="nil"/>
              <w:bottom w:val="single" w:sz="5" w:space="0" w:color="CCCCCC"/>
              <w:right w:val="single" w:sz="5" w:space="0" w:color="CCCCCC"/>
            </w:tcBorders>
            <w:tcMar>
              <w:top w:w="40" w:type="dxa"/>
              <w:left w:w="40" w:type="dxa"/>
              <w:bottom w:w="40" w:type="dxa"/>
              <w:right w:w="40" w:type="dxa"/>
            </w:tcMar>
            <w:vAlign w:val="bottom"/>
          </w:tcPr>
          <w:p w:rsidR="008913D0" w:rsidRPr="00B773D9" w:rsidRDefault="008913D0" w:rsidP="004468BE">
            <w:pPr>
              <w:widowControl w:val="0"/>
              <w:spacing w:before="240" w:after="240" w:line="240" w:lineRule="auto"/>
              <w:contextualSpacing/>
              <w:jc w:val="left"/>
              <w:rPr>
                <w:rFonts w:ascii="Garamond" w:eastAsia="Georgia" w:hAnsi="Garamond" w:cs="Georgia"/>
                <w:sz w:val="20"/>
                <w:szCs w:val="20"/>
              </w:rPr>
            </w:pPr>
          </w:p>
        </w:tc>
        <w:tc>
          <w:tcPr>
            <w:tcW w:w="600" w:type="dxa"/>
            <w:tcBorders>
              <w:top w:val="nil"/>
              <w:left w:val="nil"/>
              <w:bottom w:val="single" w:sz="5" w:space="0" w:color="CCCCCC"/>
              <w:right w:val="single" w:sz="5" w:space="0" w:color="CCCCCC"/>
            </w:tcBorders>
            <w:tcMar>
              <w:top w:w="40" w:type="dxa"/>
              <w:left w:w="40" w:type="dxa"/>
              <w:bottom w:w="40" w:type="dxa"/>
              <w:right w:w="40" w:type="dxa"/>
            </w:tcMar>
            <w:vAlign w:val="bottom"/>
          </w:tcPr>
          <w:p w:rsidR="008913D0" w:rsidRPr="00B773D9" w:rsidRDefault="008913D0" w:rsidP="004468BE">
            <w:pPr>
              <w:widowControl w:val="0"/>
              <w:spacing w:before="240" w:after="240" w:line="240" w:lineRule="auto"/>
              <w:contextualSpacing/>
              <w:jc w:val="left"/>
              <w:rPr>
                <w:rFonts w:ascii="Garamond" w:eastAsia="Georgia" w:hAnsi="Garamond" w:cs="Georgia"/>
                <w:sz w:val="20"/>
                <w:szCs w:val="20"/>
              </w:rPr>
            </w:pPr>
          </w:p>
        </w:tc>
        <w:tc>
          <w:tcPr>
            <w:tcW w:w="915" w:type="dxa"/>
            <w:tcBorders>
              <w:top w:val="nil"/>
              <w:left w:val="nil"/>
              <w:bottom w:val="single" w:sz="5" w:space="0" w:color="CCCCCC"/>
              <w:right w:val="single" w:sz="5" w:space="0" w:color="CCCCCC"/>
            </w:tcBorders>
            <w:tcMar>
              <w:top w:w="40" w:type="dxa"/>
              <w:left w:w="40" w:type="dxa"/>
              <w:bottom w:w="40" w:type="dxa"/>
              <w:right w:w="40" w:type="dxa"/>
            </w:tcMar>
            <w:vAlign w:val="bottom"/>
          </w:tcPr>
          <w:p w:rsidR="008913D0" w:rsidRPr="00B773D9" w:rsidRDefault="008913D0" w:rsidP="004468BE">
            <w:pPr>
              <w:widowControl w:val="0"/>
              <w:spacing w:before="240" w:after="240" w:line="240" w:lineRule="auto"/>
              <w:contextualSpacing/>
              <w:jc w:val="left"/>
              <w:rPr>
                <w:rFonts w:ascii="Garamond" w:eastAsia="Georgia" w:hAnsi="Garamond" w:cs="Georgia"/>
                <w:sz w:val="20"/>
                <w:szCs w:val="20"/>
              </w:rPr>
            </w:pPr>
          </w:p>
        </w:tc>
        <w:tc>
          <w:tcPr>
            <w:tcW w:w="1185" w:type="dxa"/>
            <w:tcBorders>
              <w:top w:val="nil"/>
              <w:left w:val="nil"/>
              <w:bottom w:val="single" w:sz="5" w:space="0" w:color="CCCCCC"/>
              <w:right w:val="single" w:sz="5" w:space="0" w:color="CCCCCC"/>
            </w:tcBorders>
            <w:tcMar>
              <w:top w:w="40" w:type="dxa"/>
              <w:left w:w="40" w:type="dxa"/>
              <w:bottom w:w="40" w:type="dxa"/>
              <w:right w:w="40" w:type="dxa"/>
            </w:tcMar>
            <w:vAlign w:val="bottom"/>
          </w:tcPr>
          <w:p w:rsidR="008913D0" w:rsidRPr="00B773D9" w:rsidRDefault="008913D0" w:rsidP="004468BE">
            <w:pPr>
              <w:widowControl w:val="0"/>
              <w:spacing w:before="240" w:after="240" w:line="240" w:lineRule="auto"/>
              <w:contextualSpacing/>
              <w:jc w:val="left"/>
              <w:rPr>
                <w:rFonts w:ascii="Garamond" w:eastAsia="Georgia" w:hAnsi="Garamond" w:cs="Georgia"/>
                <w:sz w:val="20"/>
                <w:szCs w:val="20"/>
              </w:rPr>
            </w:pPr>
          </w:p>
        </w:tc>
        <w:tc>
          <w:tcPr>
            <w:tcW w:w="1155" w:type="dxa"/>
            <w:tcBorders>
              <w:top w:val="nil"/>
              <w:left w:val="nil"/>
              <w:bottom w:val="single" w:sz="5" w:space="0" w:color="CCCCCC"/>
              <w:right w:val="single" w:sz="5" w:space="0" w:color="CCCCCC"/>
            </w:tcBorders>
            <w:tcMar>
              <w:top w:w="40" w:type="dxa"/>
              <w:left w:w="40" w:type="dxa"/>
              <w:bottom w:w="40" w:type="dxa"/>
              <w:right w:w="40" w:type="dxa"/>
            </w:tcMar>
            <w:vAlign w:val="bottom"/>
          </w:tcPr>
          <w:p w:rsidR="008913D0" w:rsidRPr="00B773D9" w:rsidRDefault="008913D0" w:rsidP="004468BE">
            <w:pPr>
              <w:widowControl w:val="0"/>
              <w:spacing w:before="240" w:after="240" w:line="240" w:lineRule="auto"/>
              <w:contextualSpacing/>
              <w:jc w:val="left"/>
              <w:rPr>
                <w:rFonts w:ascii="Garamond" w:eastAsia="Georgia" w:hAnsi="Garamond" w:cs="Georgia"/>
                <w:sz w:val="20"/>
                <w:szCs w:val="20"/>
              </w:rPr>
            </w:pPr>
          </w:p>
        </w:tc>
      </w:tr>
      <w:tr w:rsidR="008913D0" w:rsidRPr="00B773D9" w:rsidTr="00D12B98">
        <w:trPr>
          <w:trHeight w:val="20"/>
        </w:trPr>
        <w:tc>
          <w:tcPr>
            <w:tcW w:w="375" w:type="dxa"/>
            <w:tcBorders>
              <w:top w:val="single" w:sz="8" w:space="0" w:color="CCCCCC"/>
              <w:left w:val="single" w:sz="8" w:space="0" w:color="CCCCCC"/>
              <w:bottom w:val="single" w:sz="8" w:space="0" w:color="CCCCCC"/>
              <w:right w:val="single" w:sz="8" w:space="0" w:color="CCCCCC"/>
            </w:tcBorders>
            <w:tcMar>
              <w:top w:w="40" w:type="dxa"/>
              <w:left w:w="40" w:type="dxa"/>
              <w:bottom w:w="40" w:type="dxa"/>
              <w:right w:w="40" w:type="dxa"/>
            </w:tcMar>
            <w:vAlign w:val="bottom"/>
          </w:tcPr>
          <w:p w:rsidR="008913D0" w:rsidRPr="00B773D9" w:rsidRDefault="008913D0" w:rsidP="004468BE">
            <w:pPr>
              <w:widowControl w:val="0"/>
              <w:spacing w:line="240" w:lineRule="auto"/>
              <w:contextualSpacing/>
              <w:jc w:val="center"/>
              <w:rPr>
                <w:rFonts w:ascii="Garamond" w:eastAsia="Georgia" w:hAnsi="Garamond" w:cs="Georgia"/>
              </w:rPr>
            </w:pPr>
          </w:p>
        </w:tc>
        <w:tc>
          <w:tcPr>
            <w:tcW w:w="2205" w:type="dxa"/>
            <w:tcBorders>
              <w:top w:val="nil"/>
              <w:left w:val="single" w:sz="5" w:space="0" w:color="CCCCCC"/>
              <w:bottom w:val="single" w:sz="5" w:space="0" w:color="CCCCCC"/>
              <w:right w:val="single" w:sz="5" w:space="0" w:color="CCCCCC"/>
            </w:tcBorders>
            <w:tcMar>
              <w:top w:w="40" w:type="dxa"/>
              <w:left w:w="40" w:type="dxa"/>
              <w:bottom w:w="40" w:type="dxa"/>
              <w:right w:w="40" w:type="dxa"/>
            </w:tcMar>
            <w:vAlign w:val="bottom"/>
          </w:tcPr>
          <w:p w:rsidR="008913D0" w:rsidRPr="00B773D9" w:rsidRDefault="008913D0" w:rsidP="004468BE">
            <w:pPr>
              <w:widowControl w:val="0"/>
              <w:spacing w:before="240" w:after="240" w:line="240" w:lineRule="auto"/>
              <w:contextualSpacing/>
              <w:jc w:val="left"/>
              <w:rPr>
                <w:rFonts w:ascii="Garamond" w:eastAsia="Georgia" w:hAnsi="Garamond" w:cs="Georgia"/>
              </w:rPr>
            </w:pPr>
          </w:p>
        </w:tc>
        <w:tc>
          <w:tcPr>
            <w:tcW w:w="1095" w:type="dxa"/>
            <w:tcBorders>
              <w:top w:val="nil"/>
              <w:left w:val="nil"/>
              <w:bottom w:val="single" w:sz="5" w:space="0" w:color="CCCCCC"/>
              <w:right w:val="single" w:sz="5" w:space="0" w:color="CCCCCC"/>
            </w:tcBorders>
            <w:tcMar>
              <w:top w:w="40" w:type="dxa"/>
              <w:left w:w="40" w:type="dxa"/>
              <w:bottom w:w="40" w:type="dxa"/>
              <w:right w:w="40" w:type="dxa"/>
            </w:tcMar>
            <w:vAlign w:val="bottom"/>
          </w:tcPr>
          <w:p w:rsidR="008913D0" w:rsidRPr="00B773D9" w:rsidRDefault="008913D0" w:rsidP="004468BE">
            <w:pPr>
              <w:widowControl w:val="0"/>
              <w:spacing w:before="240" w:after="240" w:line="240" w:lineRule="auto"/>
              <w:contextualSpacing/>
              <w:jc w:val="left"/>
              <w:rPr>
                <w:rFonts w:ascii="Garamond" w:eastAsia="Georgia" w:hAnsi="Garamond" w:cs="Georgia"/>
                <w:sz w:val="20"/>
                <w:szCs w:val="20"/>
              </w:rPr>
            </w:pPr>
          </w:p>
        </w:tc>
        <w:tc>
          <w:tcPr>
            <w:tcW w:w="1260" w:type="dxa"/>
            <w:tcBorders>
              <w:top w:val="nil"/>
              <w:left w:val="nil"/>
              <w:bottom w:val="single" w:sz="5" w:space="0" w:color="CCCCCC"/>
              <w:right w:val="single" w:sz="5" w:space="0" w:color="CCCCCC"/>
            </w:tcBorders>
            <w:tcMar>
              <w:top w:w="40" w:type="dxa"/>
              <w:left w:w="40" w:type="dxa"/>
              <w:bottom w:w="40" w:type="dxa"/>
              <w:right w:w="40" w:type="dxa"/>
            </w:tcMar>
            <w:vAlign w:val="bottom"/>
          </w:tcPr>
          <w:p w:rsidR="008913D0" w:rsidRPr="00B773D9" w:rsidRDefault="008913D0" w:rsidP="004468BE">
            <w:pPr>
              <w:widowControl w:val="0"/>
              <w:spacing w:before="240" w:after="240" w:line="240" w:lineRule="auto"/>
              <w:contextualSpacing/>
              <w:jc w:val="left"/>
              <w:rPr>
                <w:rFonts w:ascii="Garamond" w:eastAsia="Georgia" w:hAnsi="Garamond" w:cs="Georgia"/>
                <w:sz w:val="20"/>
                <w:szCs w:val="20"/>
              </w:rPr>
            </w:pPr>
          </w:p>
        </w:tc>
        <w:tc>
          <w:tcPr>
            <w:tcW w:w="690" w:type="dxa"/>
            <w:tcBorders>
              <w:top w:val="nil"/>
              <w:left w:val="nil"/>
              <w:bottom w:val="single" w:sz="5" w:space="0" w:color="CCCCCC"/>
              <w:right w:val="single" w:sz="5" w:space="0" w:color="CCCCCC"/>
            </w:tcBorders>
            <w:tcMar>
              <w:top w:w="40" w:type="dxa"/>
              <w:left w:w="40" w:type="dxa"/>
              <w:bottom w:w="40" w:type="dxa"/>
              <w:right w:w="40" w:type="dxa"/>
            </w:tcMar>
            <w:vAlign w:val="bottom"/>
          </w:tcPr>
          <w:p w:rsidR="008913D0" w:rsidRPr="00B773D9" w:rsidRDefault="008913D0" w:rsidP="004468BE">
            <w:pPr>
              <w:widowControl w:val="0"/>
              <w:spacing w:before="240" w:after="240" w:line="240" w:lineRule="auto"/>
              <w:contextualSpacing/>
              <w:jc w:val="left"/>
              <w:rPr>
                <w:rFonts w:ascii="Garamond" w:eastAsia="Georgia" w:hAnsi="Garamond" w:cs="Georgia"/>
                <w:sz w:val="20"/>
                <w:szCs w:val="20"/>
              </w:rPr>
            </w:pPr>
          </w:p>
        </w:tc>
        <w:tc>
          <w:tcPr>
            <w:tcW w:w="600" w:type="dxa"/>
            <w:tcBorders>
              <w:top w:val="nil"/>
              <w:left w:val="nil"/>
              <w:bottom w:val="single" w:sz="5" w:space="0" w:color="CCCCCC"/>
              <w:right w:val="single" w:sz="5" w:space="0" w:color="CCCCCC"/>
            </w:tcBorders>
            <w:tcMar>
              <w:top w:w="40" w:type="dxa"/>
              <w:left w:w="40" w:type="dxa"/>
              <w:bottom w:w="40" w:type="dxa"/>
              <w:right w:w="40" w:type="dxa"/>
            </w:tcMar>
            <w:vAlign w:val="bottom"/>
          </w:tcPr>
          <w:p w:rsidR="008913D0" w:rsidRPr="00B773D9" w:rsidRDefault="008913D0" w:rsidP="004468BE">
            <w:pPr>
              <w:widowControl w:val="0"/>
              <w:spacing w:before="240" w:after="240" w:line="240" w:lineRule="auto"/>
              <w:contextualSpacing/>
              <w:jc w:val="left"/>
              <w:rPr>
                <w:rFonts w:ascii="Garamond" w:eastAsia="Georgia" w:hAnsi="Garamond" w:cs="Georgia"/>
                <w:sz w:val="20"/>
                <w:szCs w:val="20"/>
              </w:rPr>
            </w:pPr>
          </w:p>
        </w:tc>
        <w:tc>
          <w:tcPr>
            <w:tcW w:w="915" w:type="dxa"/>
            <w:tcBorders>
              <w:top w:val="nil"/>
              <w:left w:val="nil"/>
              <w:bottom w:val="single" w:sz="5" w:space="0" w:color="CCCCCC"/>
              <w:right w:val="single" w:sz="5" w:space="0" w:color="CCCCCC"/>
            </w:tcBorders>
            <w:tcMar>
              <w:top w:w="40" w:type="dxa"/>
              <w:left w:w="40" w:type="dxa"/>
              <w:bottom w:w="40" w:type="dxa"/>
              <w:right w:w="40" w:type="dxa"/>
            </w:tcMar>
            <w:vAlign w:val="bottom"/>
          </w:tcPr>
          <w:p w:rsidR="008913D0" w:rsidRPr="00B773D9" w:rsidRDefault="008913D0" w:rsidP="004468BE">
            <w:pPr>
              <w:widowControl w:val="0"/>
              <w:spacing w:before="240" w:after="240" w:line="240" w:lineRule="auto"/>
              <w:contextualSpacing/>
              <w:jc w:val="left"/>
              <w:rPr>
                <w:rFonts w:ascii="Garamond" w:eastAsia="Georgia" w:hAnsi="Garamond" w:cs="Georgia"/>
                <w:sz w:val="20"/>
                <w:szCs w:val="20"/>
              </w:rPr>
            </w:pPr>
          </w:p>
        </w:tc>
        <w:tc>
          <w:tcPr>
            <w:tcW w:w="1185" w:type="dxa"/>
            <w:tcBorders>
              <w:top w:val="nil"/>
              <w:left w:val="nil"/>
              <w:bottom w:val="single" w:sz="5" w:space="0" w:color="CCCCCC"/>
              <w:right w:val="single" w:sz="5" w:space="0" w:color="CCCCCC"/>
            </w:tcBorders>
            <w:tcMar>
              <w:top w:w="40" w:type="dxa"/>
              <w:left w:w="40" w:type="dxa"/>
              <w:bottom w:w="40" w:type="dxa"/>
              <w:right w:w="40" w:type="dxa"/>
            </w:tcMar>
            <w:vAlign w:val="bottom"/>
          </w:tcPr>
          <w:p w:rsidR="008913D0" w:rsidRPr="00B773D9" w:rsidRDefault="008913D0" w:rsidP="004468BE">
            <w:pPr>
              <w:widowControl w:val="0"/>
              <w:spacing w:before="240" w:after="240" w:line="240" w:lineRule="auto"/>
              <w:contextualSpacing/>
              <w:jc w:val="left"/>
              <w:rPr>
                <w:rFonts w:ascii="Garamond" w:eastAsia="Georgia" w:hAnsi="Garamond" w:cs="Georgia"/>
                <w:sz w:val="20"/>
                <w:szCs w:val="20"/>
              </w:rPr>
            </w:pPr>
          </w:p>
        </w:tc>
        <w:tc>
          <w:tcPr>
            <w:tcW w:w="1155" w:type="dxa"/>
            <w:tcBorders>
              <w:top w:val="nil"/>
              <w:left w:val="nil"/>
              <w:bottom w:val="single" w:sz="5" w:space="0" w:color="CCCCCC"/>
              <w:right w:val="single" w:sz="5" w:space="0" w:color="CCCCCC"/>
            </w:tcBorders>
            <w:tcMar>
              <w:top w:w="40" w:type="dxa"/>
              <w:left w:w="40" w:type="dxa"/>
              <w:bottom w:w="40" w:type="dxa"/>
              <w:right w:w="40" w:type="dxa"/>
            </w:tcMar>
            <w:vAlign w:val="bottom"/>
          </w:tcPr>
          <w:p w:rsidR="008913D0" w:rsidRPr="00B773D9" w:rsidRDefault="008913D0" w:rsidP="004468BE">
            <w:pPr>
              <w:widowControl w:val="0"/>
              <w:spacing w:before="240" w:after="240" w:line="240" w:lineRule="auto"/>
              <w:contextualSpacing/>
              <w:jc w:val="left"/>
              <w:rPr>
                <w:rFonts w:ascii="Garamond" w:eastAsia="Georgia" w:hAnsi="Garamond" w:cs="Georgia"/>
                <w:sz w:val="20"/>
                <w:szCs w:val="20"/>
              </w:rPr>
            </w:pPr>
          </w:p>
        </w:tc>
      </w:tr>
      <w:tr w:rsidR="008913D0" w:rsidRPr="00B773D9" w:rsidTr="00D12B98">
        <w:trPr>
          <w:trHeight w:val="20"/>
        </w:trPr>
        <w:tc>
          <w:tcPr>
            <w:tcW w:w="375" w:type="dxa"/>
            <w:tcBorders>
              <w:top w:val="single" w:sz="8" w:space="0" w:color="CCCCCC"/>
              <w:left w:val="single" w:sz="8" w:space="0" w:color="CCCCCC"/>
              <w:bottom w:val="single" w:sz="8" w:space="0" w:color="CCCCCC"/>
              <w:right w:val="single" w:sz="8" w:space="0" w:color="CCCCCC"/>
            </w:tcBorders>
            <w:tcMar>
              <w:top w:w="40" w:type="dxa"/>
              <w:left w:w="40" w:type="dxa"/>
              <w:bottom w:w="40" w:type="dxa"/>
              <w:right w:w="40" w:type="dxa"/>
            </w:tcMar>
            <w:vAlign w:val="bottom"/>
          </w:tcPr>
          <w:p w:rsidR="008913D0" w:rsidRPr="00B773D9" w:rsidRDefault="008913D0" w:rsidP="004468BE">
            <w:pPr>
              <w:widowControl w:val="0"/>
              <w:spacing w:line="240" w:lineRule="auto"/>
              <w:contextualSpacing/>
              <w:jc w:val="center"/>
              <w:rPr>
                <w:rFonts w:ascii="Garamond" w:eastAsia="Georgia" w:hAnsi="Garamond" w:cs="Georgia"/>
              </w:rPr>
            </w:pPr>
          </w:p>
        </w:tc>
        <w:tc>
          <w:tcPr>
            <w:tcW w:w="2205" w:type="dxa"/>
            <w:tcBorders>
              <w:top w:val="nil"/>
              <w:left w:val="single" w:sz="5" w:space="0" w:color="CCCCCC"/>
              <w:bottom w:val="single" w:sz="5" w:space="0" w:color="CCCCCC"/>
              <w:right w:val="single" w:sz="5" w:space="0" w:color="CCCCCC"/>
            </w:tcBorders>
            <w:tcMar>
              <w:top w:w="40" w:type="dxa"/>
              <w:left w:w="40" w:type="dxa"/>
              <w:bottom w:w="40" w:type="dxa"/>
              <w:right w:w="40" w:type="dxa"/>
            </w:tcMar>
            <w:vAlign w:val="bottom"/>
          </w:tcPr>
          <w:p w:rsidR="008913D0" w:rsidRPr="00B773D9" w:rsidRDefault="008913D0" w:rsidP="004468BE">
            <w:pPr>
              <w:widowControl w:val="0"/>
              <w:spacing w:before="240" w:after="240" w:line="240" w:lineRule="auto"/>
              <w:contextualSpacing/>
              <w:jc w:val="left"/>
              <w:rPr>
                <w:rFonts w:ascii="Garamond" w:eastAsia="Georgia" w:hAnsi="Garamond" w:cs="Georgia"/>
              </w:rPr>
            </w:pPr>
          </w:p>
        </w:tc>
        <w:tc>
          <w:tcPr>
            <w:tcW w:w="1095" w:type="dxa"/>
            <w:tcBorders>
              <w:top w:val="nil"/>
              <w:left w:val="nil"/>
              <w:bottom w:val="single" w:sz="5" w:space="0" w:color="CCCCCC"/>
              <w:right w:val="single" w:sz="5" w:space="0" w:color="CCCCCC"/>
            </w:tcBorders>
            <w:tcMar>
              <w:top w:w="40" w:type="dxa"/>
              <w:left w:w="40" w:type="dxa"/>
              <w:bottom w:w="40" w:type="dxa"/>
              <w:right w:w="40" w:type="dxa"/>
            </w:tcMar>
            <w:vAlign w:val="bottom"/>
          </w:tcPr>
          <w:p w:rsidR="008913D0" w:rsidRPr="00B773D9" w:rsidRDefault="008913D0" w:rsidP="004468BE">
            <w:pPr>
              <w:widowControl w:val="0"/>
              <w:spacing w:before="240" w:after="240" w:line="240" w:lineRule="auto"/>
              <w:contextualSpacing/>
              <w:jc w:val="left"/>
              <w:rPr>
                <w:rFonts w:ascii="Garamond" w:eastAsia="Georgia" w:hAnsi="Garamond" w:cs="Georgia"/>
                <w:sz w:val="20"/>
                <w:szCs w:val="20"/>
              </w:rPr>
            </w:pPr>
          </w:p>
        </w:tc>
        <w:tc>
          <w:tcPr>
            <w:tcW w:w="1260" w:type="dxa"/>
            <w:tcBorders>
              <w:top w:val="nil"/>
              <w:left w:val="nil"/>
              <w:bottom w:val="single" w:sz="5" w:space="0" w:color="CCCCCC"/>
              <w:right w:val="single" w:sz="5" w:space="0" w:color="CCCCCC"/>
            </w:tcBorders>
            <w:tcMar>
              <w:top w:w="40" w:type="dxa"/>
              <w:left w:w="40" w:type="dxa"/>
              <w:bottom w:w="40" w:type="dxa"/>
              <w:right w:w="40" w:type="dxa"/>
            </w:tcMar>
            <w:vAlign w:val="bottom"/>
          </w:tcPr>
          <w:p w:rsidR="008913D0" w:rsidRPr="00B773D9" w:rsidRDefault="008913D0" w:rsidP="004468BE">
            <w:pPr>
              <w:widowControl w:val="0"/>
              <w:spacing w:before="240" w:after="240" w:line="240" w:lineRule="auto"/>
              <w:contextualSpacing/>
              <w:jc w:val="left"/>
              <w:rPr>
                <w:rFonts w:ascii="Garamond" w:eastAsia="Georgia" w:hAnsi="Garamond" w:cs="Georgia"/>
                <w:sz w:val="20"/>
                <w:szCs w:val="20"/>
              </w:rPr>
            </w:pPr>
          </w:p>
        </w:tc>
        <w:tc>
          <w:tcPr>
            <w:tcW w:w="690" w:type="dxa"/>
            <w:tcBorders>
              <w:top w:val="nil"/>
              <w:left w:val="nil"/>
              <w:bottom w:val="single" w:sz="5" w:space="0" w:color="CCCCCC"/>
              <w:right w:val="single" w:sz="5" w:space="0" w:color="CCCCCC"/>
            </w:tcBorders>
            <w:tcMar>
              <w:top w:w="40" w:type="dxa"/>
              <w:left w:w="40" w:type="dxa"/>
              <w:bottom w:w="40" w:type="dxa"/>
              <w:right w:w="40" w:type="dxa"/>
            </w:tcMar>
            <w:vAlign w:val="bottom"/>
          </w:tcPr>
          <w:p w:rsidR="008913D0" w:rsidRPr="00B773D9" w:rsidRDefault="008913D0" w:rsidP="004468BE">
            <w:pPr>
              <w:widowControl w:val="0"/>
              <w:spacing w:before="240" w:after="240" w:line="240" w:lineRule="auto"/>
              <w:contextualSpacing/>
              <w:jc w:val="left"/>
              <w:rPr>
                <w:rFonts w:ascii="Garamond" w:eastAsia="Georgia" w:hAnsi="Garamond" w:cs="Georgia"/>
                <w:sz w:val="20"/>
                <w:szCs w:val="20"/>
              </w:rPr>
            </w:pPr>
          </w:p>
        </w:tc>
        <w:tc>
          <w:tcPr>
            <w:tcW w:w="600" w:type="dxa"/>
            <w:tcBorders>
              <w:top w:val="nil"/>
              <w:left w:val="nil"/>
              <w:bottom w:val="single" w:sz="5" w:space="0" w:color="CCCCCC"/>
              <w:right w:val="single" w:sz="5" w:space="0" w:color="CCCCCC"/>
            </w:tcBorders>
            <w:tcMar>
              <w:top w:w="40" w:type="dxa"/>
              <w:left w:w="40" w:type="dxa"/>
              <w:bottom w:w="40" w:type="dxa"/>
              <w:right w:w="40" w:type="dxa"/>
            </w:tcMar>
            <w:vAlign w:val="bottom"/>
          </w:tcPr>
          <w:p w:rsidR="008913D0" w:rsidRPr="00B773D9" w:rsidRDefault="008913D0" w:rsidP="004468BE">
            <w:pPr>
              <w:widowControl w:val="0"/>
              <w:spacing w:before="240" w:after="240" w:line="240" w:lineRule="auto"/>
              <w:contextualSpacing/>
              <w:jc w:val="left"/>
              <w:rPr>
                <w:rFonts w:ascii="Garamond" w:eastAsia="Georgia" w:hAnsi="Garamond" w:cs="Georgia"/>
                <w:sz w:val="20"/>
                <w:szCs w:val="20"/>
              </w:rPr>
            </w:pPr>
          </w:p>
        </w:tc>
        <w:tc>
          <w:tcPr>
            <w:tcW w:w="915" w:type="dxa"/>
            <w:tcBorders>
              <w:top w:val="nil"/>
              <w:left w:val="nil"/>
              <w:bottom w:val="single" w:sz="5" w:space="0" w:color="CCCCCC"/>
              <w:right w:val="single" w:sz="5" w:space="0" w:color="CCCCCC"/>
            </w:tcBorders>
            <w:tcMar>
              <w:top w:w="40" w:type="dxa"/>
              <w:left w:w="40" w:type="dxa"/>
              <w:bottom w:w="40" w:type="dxa"/>
              <w:right w:w="40" w:type="dxa"/>
            </w:tcMar>
            <w:vAlign w:val="bottom"/>
          </w:tcPr>
          <w:p w:rsidR="008913D0" w:rsidRPr="00B773D9" w:rsidRDefault="008913D0" w:rsidP="004468BE">
            <w:pPr>
              <w:widowControl w:val="0"/>
              <w:spacing w:before="240" w:after="240" w:line="240" w:lineRule="auto"/>
              <w:contextualSpacing/>
              <w:jc w:val="left"/>
              <w:rPr>
                <w:rFonts w:ascii="Garamond" w:eastAsia="Georgia" w:hAnsi="Garamond" w:cs="Georgia"/>
                <w:sz w:val="20"/>
                <w:szCs w:val="20"/>
              </w:rPr>
            </w:pPr>
          </w:p>
        </w:tc>
        <w:tc>
          <w:tcPr>
            <w:tcW w:w="1185" w:type="dxa"/>
            <w:tcBorders>
              <w:top w:val="nil"/>
              <w:left w:val="nil"/>
              <w:bottom w:val="single" w:sz="5" w:space="0" w:color="CCCCCC"/>
              <w:right w:val="single" w:sz="5" w:space="0" w:color="CCCCCC"/>
            </w:tcBorders>
            <w:tcMar>
              <w:top w:w="40" w:type="dxa"/>
              <w:left w:w="40" w:type="dxa"/>
              <w:bottom w:w="40" w:type="dxa"/>
              <w:right w:w="40" w:type="dxa"/>
            </w:tcMar>
            <w:vAlign w:val="bottom"/>
          </w:tcPr>
          <w:p w:rsidR="008913D0" w:rsidRPr="00B773D9" w:rsidRDefault="008913D0" w:rsidP="004468BE">
            <w:pPr>
              <w:widowControl w:val="0"/>
              <w:spacing w:before="240" w:after="240" w:line="240" w:lineRule="auto"/>
              <w:contextualSpacing/>
              <w:jc w:val="left"/>
              <w:rPr>
                <w:rFonts w:ascii="Garamond" w:eastAsia="Georgia" w:hAnsi="Garamond" w:cs="Georgia"/>
                <w:sz w:val="20"/>
                <w:szCs w:val="20"/>
              </w:rPr>
            </w:pPr>
          </w:p>
        </w:tc>
        <w:tc>
          <w:tcPr>
            <w:tcW w:w="1155" w:type="dxa"/>
            <w:tcBorders>
              <w:top w:val="nil"/>
              <w:left w:val="nil"/>
              <w:bottom w:val="single" w:sz="5" w:space="0" w:color="CCCCCC"/>
              <w:right w:val="single" w:sz="5" w:space="0" w:color="CCCCCC"/>
            </w:tcBorders>
            <w:tcMar>
              <w:top w:w="40" w:type="dxa"/>
              <w:left w:w="40" w:type="dxa"/>
              <w:bottom w:w="40" w:type="dxa"/>
              <w:right w:w="40" w:type="dxa"/>
            </w:tcMar>
            <w:vAlign w:val="bottom"/>
          </w:tcPr>
          <w:p w:rsidR="008913D0" w:rsidRPr="00B773D9" w:rsidRDefault="008913D0" w:rsidP="004468BE">
            <w:pPr>
              <w:widowControl w:val="0"/>
              <w:spacing w:before="240" w:after="240" w:line="240" w:lineRule="auto"/>
              <w:contextualSpacing/>
              <w:jc w:val="left"/>
              <w:rPr>
                <w:rFonts w:ascii="Garamond" w:eastAsia="Georgia" w:hAnsi="Garamond" w:cs="Georgia"/>
                <w:sz w:val="20"/>
                <w:szCs w:val="20"/>
              </w:rPr>
            </w:pPr>
          </w:p>
        </w:tc>
      </w:tr>
      <w:tr w:rsidR="008913D0" w:rsidRPr="00B773D9" w:rsidTr="00D12B98">
        <w:trPr>
          <w:trHeight w:val="20"/>
        </w:trPr>
        <w:tc>
          <w:tcPr>
            <w:tcW w:w="9480" w:type="dxa"/>
            <w:gridSpan w:val="9"/>
            <w:tcBorders>
              <w:top w:val="single" w:sz="8" w:space="0" w:color="CCCCCC"/>
              <w:left w:val="single" w:sz="8" w:space="0" w:color="CCCCCC"/>
              <w:bottom w:val="single" w:sz="8" w:space="0" w:color="CCCCCC"/>
              <w:right w:val="single" w:sz="8" w:space="0" w:color="CCCCCC"/>
            </w:tcBorders>
            <w:shd w:val="clear" w:color="auto" w:fill="FCE5CD"/>
            <w:tcMar>
              <w:top w:w="40" w:type="dxa"/>
              <w:left w:w="40" w:type="dxa"/>
              <w:bottom w:w="40" w:type="dxa"/>
              <w:right w:w="40" w:type="dxa"/>
            </w:tcMar>
            <w:vAlign w:val="bottom"/>
          </w:tcPr>
          <w:p w:rsidR="008913D0" w:rsidRPr="00B773D9" w:rsidRDefault="00832F4B" w:rsidP="004468BE">
            <w:pPr>
              <w:widowControl w:val="0"/>
              <w:spacing w:line="240" w:lineRule="auto"/>
              <w:contextualSpacing/>
              <w:jc w:val="left"/>
              <w:rPr>
                <w:rFonts w:ascii="Garamond" w:eastAsia="Georgia" w:hAnsi="Garamond" w:cs="Georgia"/>
                <w:sz w:val="20"/>
                <w:szCs w:val="20"/>
              </w:rPr>
            </w:pPr>
            <w:r w:rsidRPr="00B773D9">
              <w:rPr>
                <w:rFonts w:ascii="Garamond" w:eastAsia="Georgia" w:hAnsi="Garamond" w:cs="Georgia"/>
              </w:rPr>
              <w:t>Private Healthcare Facilities</w:t>
            </w:r>
          </w:p>
        </w:tc>
      </w:tr>
      <w:tr w:rsidR="008913D0" w:rsidRPr="00B773D9" w:rsidTr="00D12B98">
        <w:trPr>
          <w:trHeight w:val="20"/>
        </w:trPr>
        <w:tc>
          <w:tcPr>
            <w:tcW w:w="375" w:type="dxa"/>
            <w:tcBorders>
              <w:top w:val="single" w:sz="8" w:space="0" w:color="CCCCCC"/>
              <w:left w:val="single" w:sz="8" w:space="0" w:color="CCCCCC"/>
              <w:bottom w:val="single" w:sz="8" w:space="0" w:color="CCCCCC"/>
              <w:right w:val="single" w:sz="8" w:space="0" w:color="CCCCCC"/>
            </w:tcBorders>
            <w:tcMar>
              <w:top w:w="40" w:type="dxa"/>
              <w:left w:w="40" w:type="dxa"/>
              <w:bottom w:w="40" w:type="dxa"/>
              <w:right w:w="40" w:type="dxa"/>
            </w:tcMar>
            <w:vAlign w:val="bottom"/>
          </w:tcPr>
          <w:p w:rsidR="008913D0" w:rsidRPr="00B773D9" w:rsidRDefault="008913D0" w:rsidP="004468BE">
            <w:pPr>
              <w:widowControl w:val="0"/>
              <w:spacing w:line="240" w:lineRule="auto"/>
              <w:contextualSpacing/>
              <w:jc w:val="right"/>
              <w:rPr>
                <w:rFonts w:ascii="Garamond" w:eastAsia="Georgia" w:hAnsi="Garamond" w:cs="Georgia"/>
                <w:sz w:val="20"/>
                <w:szCs w:val="20"/>
              </w:rPr>
            </w:pPr>
          </w:p>
        </w:tc>
        <w:tc>
          <w:tcPr>
            <w:tcW w:w="2205" w:type="dxa"/>
            <w:tcBorders>
              <w:top w:val="single" w:sz="5" w:space="0" w:color="CCCCCC"/>
              <w:left w:val="single" w:sz="5" w:space="0" w:color="CCCCCC"/>
              <w:bottom w:val="single" w:sz="5" w:space="0" w:color="CCCCCC"/>
              <w:right w:val="single" w:sz="5" w:space="0" w:color="CCCCCC"/>
            </w:tcBorders>
            <w:tcMar>
              <w:top w:w="40" w:type="dxa"/>
              <w:left w:w="40" w:type="dxa"/>
              <w:bottom w:w="40" w:type="dxa"/>
              <w:right w:w="40" w:type="dxa"/>
            </w:tcMar>
            <w:vAlign w:val="bottom"/>
          </w:tcPr>
          <w:p w:rsidR="008913D0" w:rsidRPr="00B773D9" w:rsidRDefault="00C96081" w:rsidP="004468BE">
            <w:pPr>
              <w:widowControl w:val="0"/>
              <w:spacing w:before="240" w:after="240" w:line="240" w:lineRule="auto"/>
              <w:contextualSpacing/>
              <w:jc w:val="left"/>
              <w:rPr>
                <w:rFonts w:ascii="Garamond" w:eastAsia="Georgia" w:hAnsi="Garamond" w:cs="Georgia"/>
                <w:sz w:val="20"/>
                <w:szCs w:val="20"/>
              </w:rPr>
            </w:pPr>
            <w:r>
              <w:rPr>
                <w:rFonts w:ascii="Garamond" w:eastAsia="Georgia" w:hAnsi="Garamond" w:cs="Georgia"/>
                <w:sz w:val="20"/>
                <w:szCs w:val="20"/>
              </w:rPr>
              <w:t>Nil</w:t>
            </w:r>
          </w:p>
        </w:tc>
        <w:tc>
          <w:tcPr>
            <w:tcW w:w="1095" w:type="dxa"/>
            <w:tcBorders>
              <w:top w:val="single" w:sz="5" w:space="0" w:color="CCCCCC"/>
              <w:left w:val="nil"/>
              <w:bottom w:val="single" w:sz="5" w:space="0" w:color="CCCCCC"/>
              <w:right w:val="single" w:sz="5" w:space="0" w:color="CCCCCC"/>
            </w:tcBorders>
            <w:tcMar>
              <w:top w:w="40" w:type="dxa"/>
              <w:left w:w="40" w:type="dxa"/>
              <w:bottom w:w="40" w:type="dxa"/>
              <w:right w:w="40" w:type="dxa"/>
            </w:tcMar>
            <w:vAlign w:val="bottom"/>
          </w:tcPr>
          <w:p w:rsidR="008913D0" w:rsidRPr="00B773D9" w:rsidRDefault="008913D0" w:rsidP="004468BE">
            <w:pPr>
              <w:widowControl w:val="0"/>
              <w:spacing w:before="240" w:after="240" w:line="240" w:lineRule="auto"/>
              <w:contextualSpacing/>
              <w:jc w:val="left"/>
              <w:rPr>
                <w:rFonts w:ascii="Garamond" w:eastAsia="Georgia" w:hAnsi="Garamond" w:cs="Georgia"/>
                <w:sz w:val="20"/>
                <w:szCs w:val="20"/>
              </w:rPr>
            </w:pPr>
          </w:p>
        </w:tc>
        <w:tc>
          <w:tcPr>
            <w:tcW w:w="1260" w:type="dxa"/>
            <w:tcBorders>
              <w:top w:val="single" w:sz="5" w:space="0" w:color="CCCCCC"/>
              <w:left w:val="nil"/>
              <w:bottom w:val="single" w:sz="5" w:space="0" w:color="CCCCCC"/>
              <w:right w:val="single" w:sz="5" w:space="0" w:color="CCCCCC"/>
            </w:tcBorders>
            <w:tcMar>
              <w:top w:w="40" w:type="dxa"/>
              <w:left w:w="40" w:type="dxa"/>
              <w:bottom w:w="40" w:type="dxa"/>
              <w:right w:w="40" w:type="dxa"/>
            </w:tcMar>
            <w:vAlign w:val="bottom"/>
          </w:tcPr>
          <w:p w:rsidR="008913D0" w:rsidRPr="00B773D9" w:rsidRDefault="008913D0" w:rsidP="004468BE">
            <w:pPr>
              <w:widowControl w:val="0"/>
              <w:spacing w:before="240" w:after="240" w:line="240" w:lineRule="auto"/>
              <w:contextualSpacing/>
              <w:jc w:val="left"/>
              <w:rPr>
                <w:rFonts w:ascii="Garamond" w:eastAsia="Georgia" w:hAnsi="Garamond" w:cs="Georgia"/>
                <w:sz w:val="20"/>
                <w:szCs w:val="20"/>
              </w:rPr>
            </w:pPr>
          </w:p>
        </w:tc>
        <w:tc>
          <w:tcPr>
            <w:tcW w:w="690" w:type="dxa"/>
            <w:tcBorders>
              <w:top w:val="single" w:sz="5" w:space="0" w:color="CCCCCC"/>
              <w:left w:val="nil"/>
              <w:bottom w:val="single" w:sz="5" w:space="0" w:color="CCCCCC"/>
              <w:right w:val="single" w:sz="5" w:space="0" w:color="CCCCCC"/>
            </w:tcBorders>
            <w:tcMar>
              <w:top w:w="40" w:type="dxa"/>
              <w:left w:w="40" w:type="dxa"/>
              <w:bottom w:w="40" w:type="dxa"/>
              <w:right w:w="40" w:type="dxa"/>
            </w:tcMar>
            <w:vAlign w:val="bottom"/>
          </w:tcPr>
          <w:p w:rsidR="008913D0" w:rsidRPr="00B773D9" w:rsidRDefault="008913D0" w:rsidP="004468BE">
            <w:pPr>
              <w:widowControl w:val="0"/>
              <w:spacing w:before="240" w:after="240" w:line="240" w:lineRule="auto"/>
              <w:contextualSpacing/>
              <w:jc w:val="left"/>
              <w:rPr>
                <w:rFonts w:ascii="Garamond" w:eastAsia="Georgia" w:hAnsi="Garamond" w:cs="Georgia"/>
                <w:sz w:val="20"/>
                <w:szCs w:val="20"/>
              </w:rPr>
            </w:pPr>
          </w:p>
        </w:tc>
        <w:tc>
          <w:tcPr>
            <w:tcW w:w="600" w:type="dxa"/>
            <w:tcBorders>
              <w:top w:val="single" w:sz="5" w:space="0" w:color="CCCCCC"/>
              <w:left w:val="nil"/>
              <w:bottom w:val="single" w:sz="5" w:space="0" w:color="CCCCCC"/>
              <w:right w:val="single" w:sz="5" w:space="0" w:color="CCCCCC"/>
            </w:tcBorders>
            <w:tcMar>
              <w:top w:w="40" w:type="dxa"/>
              <w:left w:w="40" w:type="dxa"/>
              <w:bottom w:w="40" w:type="dxa"/>
              <w:right w:w="40" w:type="dxa"/>
            </w:tcMar>
            <w:vAlign w:val="bottom"/>
          </w:tcPr>
          <w:p w:rsidR="008913D0" w:rsidRPr="00B773D9" w:rsidRDefault="008913D0" w:rsidP="004468BE">
            <w:pPr>
              <w:widowControl w:val="0"/>
              <w:spacing w:before="240" w:after="240" w:line="240" w:lineRule="auto"/>
              <w:contextualSpacing/>
              <w:jc w:val="left"/>
              <w:rPr>
                <w:rFonts w:ascii="Garamond" w:eastAsia="Georgia" w:hAnsi="Garamond" w:cs="Georgia"/>
                <w:sz w:val="20"/>
                <w:szCs w:val="20"/>
              </w:rPr>
            </w:pPr>
          </w:p>
        </w:tc>
        <w:tc>
          <w:tcPr>
            <w:tcW w:w="915" w:type="dxa"/>
            <w:tcBorders>
              <w:top w:val="single" w:sz="5" w:space="0" w:color="CCCCCC"/>
              <w:left w:val="nil"/>
              <w:bottom w:val="single" w:sz="5" w:space="0" w:color="CCCCCC"/>
              <w:right w:val="single" w:sz="5" w:space="0" w:color="CCCCCC"/>
            </w:tcBorders>
            <w:tcMar>
              <w:top w:w="40" w:type="dxa"/>
              <w:left w:w="40" w:type="dxa"/>
              <w:bottom w:w="40" w:type="dxa"/>
              <w:right w:w="40" w:type="dxa"/>
            </w:tcMar>
            <w:vAlign w:val="bottom"/>
          </w:tcPr>
          <w:p w:rsidR="008913D0" w:rsidRPr="00B773D9" w:rsidRDefault="008913D0" w:rsidP="004468BE">
            <w:pPr>
              <w:widowControl w:val="0"/>
              <w:spacing w:before="240" w:after="240" w:line="240" w:lineRule="auto"/>
              <w:contextualSpacing/>
              <w:jc w:val="left"/>
              <w:rPr>
                <w:rFonts w:ascii="Garamond" w:eastAsia="Georgia" w:hAnsi="Garamond" w:cs="Georgia"/>
                <w:sz w:val="20"/>
                <w:szCs w:val="20"/>
              </w:rPr>
            </w:pPr>
          </w:p>
        </w:tc>
        <w:tc>
          <w:tcPr>
            <w:tcW w:w="1185" w:type="dxa"/>
            <w:tcBorders>
              <w:top w:val="single" w:sz="5" w:space="0" w:color="CCCCCC"/>
              <w:left w:val="nil"/>
              <w:bottom w:val="single" w:sz="5" w:space="0" w:color="CCCCCC"/>
              <w:right w:val="single" w:sz="5" w:space="0" w:color="CCCCCC"/>
            </w:tcBorders>
            <w:tcMar>
              <w:top w:w="40" w:type="dxa"/>
              <w:left w:w="40" w:type="dxa"/>
              <w:bottom w:w="40" w:type="dxa"/>
              <w:right w:w="40" w:type="dxa"/>
            </w:tcMar>
            <w:vAlign w:val="bottom"/>
          </w:tcPr>
          <w:p w:rsidR="008913D0" w:rsidRPr="00B773D9" w:rsidRDefault="008913D0" w:rsidP="004468BE">
            <w:pPr>
              <w:widowControl w:val="0"/>
              <w:spacing w:before="240" w:after="240" w:line="240" w:lineRule="auto"/>
              <w:contextualSpacing/>
              <w:jc w:val="left"/>
              <w:rPr>
                <w:rFonts w:ascii="Garamond" w:eastAsia="Georgia" w:hAnsi="Garamond" w:cs="Georgia"/>
                <w:sz w:val="20"/>
                <w:szCs w:val="20"/>
              </w:rPr>
            </w:pPr>
          </w:p>
        </w:tc>
        <w:tc>
          <w:tcPr>
            <w:tcW w:w="1155" w:type="dxa"/>
            <w:tcBorders>
              <w:top w:val="single" w:sz="5" w:space="0" w:color="CCCCCC"/>
              <w:left w:val="nil"/>
              <w:bottom w:val="single" w:sz="5" w:space="0" w:color="CCCCCC"/>
              <w:right w:val="single" w:sz="5" w:space="0" w:color="CCCCCC"/>
            </w:tcBorders>
            <w:tcMar>
              <w:top w:w="40" w:type="dxa"/>
              <w:left w:w="40" w:type="dxa"/>
              <w:bottom w:w="40" w:type="dxa"/>
              <w:right w:w="40" w:type="dxa"/>
            </w:tcMar>
            <w:vAlign w:val="bottom"/>
          </w:tcPr>
          <w:p w:rsidR="008913D0" w:rsidRPr="00B773D9" w:rsidRDefault="008913D0" w:rsidP="004468BE">
            <w:pPr>
              <w:widowControl w:val="0"/>
              <w:spacing w:before="240" w:after="240" w:line="240" w:lineRule="auto"/>
              <w:contextualSpacing/>
              <w:jc w:val="left"/>
              <w:rPr>
                <w:rFonts w:ascii="Garamond" w:eastAsia="Georgia" w:hAnsi="Garamond" w:cs="Georgia"/>
                <w:sz w:val="20"/>
                <w:szCs w:val="20"/>
              </w:rPr>
            </w:pPr>
          </w:p>
        </w:tc>
      </w:tr>
      <w:tr w:rsidR="008913D0" w:rsidRPr="00B773D9" w:rsidTr="00D12B98">
        <w:trPr>
          <w:trHeight w:val="20"/>
        </w:trPr>
        <w:tc>
          <w:tcPr>
            <w:tcW w:w="9480" w:type="dxa"/>
            <w:gridSpan w:val="9"/>
            <w:tcBorders>
              <w:top w:val="single" w:sz="8" w:space="0" w:color="CCCCCC"/>
              <w:left w:val="single" w:sz="8" w:space="0" w:color="CCCCCC"/>
              <w:bottom w:val="single" w:sz="8" w:space="0" w:color="CCCCCC"/>
              <w:right w:val="single" w:sz="8" w:space="0" w:color="CCCCCC"/>
            </w:tcBorders>
            <w:shd w:val="clear" w:color="auto" w:fill="FCE5CD"/>
            <w:tcMar>
              <w:top w:w="40" w:type="dxa"/>
              <w:left w:w="40" w:type="dxa"/>
              <w:bottom w:w="40" w:type="dxa"/>
              <w:right w:w="40" w:type="dxa"/>
            </w:tcMar>
            <w:vAlign w:val="bottom"/>
          </w:tcPr>
          <w:p w:rsidR="008913D0" w:rsidRPr="00B773D9" w:rsidRDefault="00832F4B" w:rsidP="004468BE">
            <w:pPr>
              <w:widowControl w:val="0"/>
              <w:spacing w:line="240" w:lineRule="auto"/>
              <w:contextualSpacing/>
              <w:jc w:val="left"/>
              <w:rPr>
                <w:rFonts w:ascii="Garamond" w:eastAsia="Georgia" w:hAnsi="Garamond" w:cs="Georgia"/>
                <w:sz w:val="20"/>
                <w:szCs w:val="20"/>
              </w:rPr>
            </w:pPr>
            <w:r w:rsidRPr="00B773D9">
              <w:rPr>
                <w:rFonts w:ascii="Garamond" w:eastAsia="Georgia" w:hAnsi="Garamond" w:cs="Georgia"/>
              </w:rPr>
              <w:t>AYUSH Healthcare Facilities</w:t>
            </w:r>
          </w:p>
        </w:tc>
      </w:tr>
      <w:tr w:rsidR="008913D0" w:rsidRPr="00B773D9" w:rsidTr="00D12B98">
        <w:trPr>
          <w:trHeight w:val="20"/>
        </w:trPr>
        <w:tc>
          <w:tcPr>
            <w:tcW w:w="375" w:type="dxa"/>
            <w:tcBorders>
              <w:top w:val="single" w:sz="8" w:space="0" w:color="CCCCCC"/>
              <w:left w:val="single" w:sz="8" w:space="0" w:color="CCCCCC"/>
              <w:bottom w:val="single" w:sz="8" w:space="0" w:color="CCCCCC"/>
              <w:right w:val="single" w:sz="8" w:space="0" w:color="CCCCCC"/>
            </w:tcBorders>
            <w:tcMar>
              <w:top w:w="40" w:type="dxa"/>
              <w:left w:w="40" w:type="dxa"/>
              <w:bottom w:w="40" w:type="dxa"/>
              <w:right w:w="40" w:type="dxa"/>
            </w:tcMar>
            <w:vAlign w:val="bottom"/>
          </w:tcPr>
          <w:p w:rsidR="008913D0" w:rsidRPr="00B773D9" w:rsidRDefault="008913D0" w:rsidP="004468BE">
            <w:pPr>
              <w:widowControl w:val="0"/>
              <w:spacing w:line="240" w:lineRule="auto"/>
              <w:contextualSpacing/>
              <w:jc w:val="right"/>
              <w:rPr>
                <w:rFonts w:ascii="Garamond" w:eastAsia="Georgia" w:hAnsi="Garamond" w:cs="Georgia"/>
                <w:sz w:val="20"/>
                <w:szCs w:val="20"/>
              </w:rPr>
            </w:pPr>
          </w:p>
        </w:tc>
        <w:tc>
          <w:tcPr>
            <w:tcW w:w="2205" w:type="dxa"/>
            <w:tcBorders>
              <w:top w:val="single" w:sz="5" w:space="0" w:color="CCCCCC"/>
              <w:left w:val="single" w:sz="5" w:space="0" w:color="CCCCCC"/>
              <w:bottom w:val="single" w:sz="5" w:space="0" w:color="CCCCCC"/>
              <w:right w:val="single" w:sz="5" w:space="0" w:color="CCCCCC"/>
            </w:tcBorders>
            <w:tcMar>
              <w:top w:w="40" w:type="dxa"/>
              <w:left w:w="40" w:type="dxa"/>
              <w:bottom w:w="40" w:type="dxa"/>
              <w:right w:w="40" w:type="dxa"/>
            </w:tcMar>
            <w:vAlign w:val="bottom"/>
          </w:tcPr>
          <w:p w:rsidR="008913D0" w:rsidRPr="00B773D9" w:rsidRDefault="00426C60" w:rsidP="004468BE">
            <w:pPr>
              <w:widowControl w:val="0"/>
              <w:spacing w:before="240" w:after="240" w:line="240" w:lineRule="auto"/>
              <w:contextualSpacing/>
              <w:jc w:val="left"/>
              <w:rPr>
                <w:rFonts w:ascii="Garamond" w:eastAsia="Georgia" w:hAnsi="Garamond" w:cs="Georgia"/>
                <w:sz w:val="20"/>
                <w:szCs w:val="20"/>
              </w:rPr>
            </w:pPr>
            <w:r>
              <w:rPr>
                <w:rFonts w:ascii="Garamond" w:eastAsia="Georgia" w:hAnsi="Garamond" w:cs="Georgia"/>
                <w:sz w:val="20"/>
                <w:szCs w:val="20"/>
              </w:rPr>
              <w:t>AYURVEDA DISPENCERY</w:t>
            </w:r>
          </w:p>
        </w:tc>
        <w:tc>
          <w:tcPr>
            <w:tcW w:w="1095" w:type="dxa"/>
            <w:tcBorders>
              <w:top w:val="single" w:sz="5" w:space="0" w:color="CCCCCC"/>
              <w:left w:val="nil"/>
              <w:bottom w:val="single" w:sz="5" w:space="0" w:color="CCCCCC"/>
              <w:right w:val="single" w:sz="5" w:space="0" w:color="CCCCCC"/>
            </w:tcBorders>
            <w:tcMar>
              <w:top w:w="40" w:type="dxa"/>
              <w:left w:w="40" w:type="dxa"/>
              <w:bottom w:w="40" w:type="dxa"/>
              <w:right w:w="40" w:type="dxa"/>
            </w:tcMar>
            <w:vAlign w:val="bottom"/>
          </w:tcPr>
          <w:p w:rsidR="008913D0" w:rsidRPr="00B773D9" w:rsidRDefault="00426C60" w:rsidP="004468BE">
            <w:pPr>
              <w:widowControl w:val="0"/>
              <w:spacing w:before="240" w:after="240" w:line="240" w:lineRule="auto"/>
              <w:contextualSpacing/>
              <w:jc w:val="left"/>
              <w:rPr>
                <w:rFonts w:ascii="Garamond" w:eastAsia="Georgia" w:hAnsi="Garamond" w:cs="Georgia"/>
                <w:sz w:val="20"/>
                <w:szCs w:val="20"/>
              </w:rPr>
            </w:pPr>
            <w:r>
              <w:rPr>
                <w:rFonts w:ascii="Garamond" w:eastAsia="Georgia" w:hAnsi="Garamond" w:cs="Georgia"/>
                <w:sz w:val="20"/>
                <w:szCs w:val="20"/>
              </w:rPr>
              <w:t>DISPENCERY</w:t>
            </w:r>
          </w:p>
        </w:tc>
        <w:tc>
          <w:tcPr>
            <w:tcW w:w="1260" w:type="dxa"/>
            <w:tcBorders>
              <w:top w:val="single" w:sz="5" w:space="0" w:color="CCCCCC"/>
              <w:left w:val="nil"/>
              <w:bottom w:val="single" w:sz="5" w:space="0" w:color="CCCCCC"/>
              <w:right w:val="single" w:sz="5" w:space="0" w:color="CCCCCC"/>
            </w:tcBorders>
            <w:tcMar>
              <w:top w:w="40" w:type="dxa"/>
              <w:left w:w="40" w:type="dxa"/>
              <w:bottom w:w="40" w:type="dxa"/>
              <w:right w:w="40" w:type="dxa"/>
            </w:tcMar>
            <w:vAlign w:val="bottom"/>
          </w:tcPr>
          <w:p w:rsidR="008913D0" w:rsidRPr="00B773D9" w:rsidRDefault="002978FD" w:rsidP="004468BE">
            <w:pPr>
              <w:widowControl w:val="0"/>
              <w:spacing w:before="240" w:after="240" w:line="240" w:lineRule="auto"/>
              <w:contextualSpacing/>
              <w:jc w:val="left"/>
              <w:rPr>
                <w:rFonts w:ascii="Garamond" w:eastAsia="Georgia" w:hAnsi="Garamond" w:cs="Georgia"/>
                <w:sz w:val="20"/>
                <w:szCs w:val="20"/>
              </w:rPr>
            </w:pPr>
            <w:r>
              <w:rPr>
                <w:rFonts w:ascii="Garamond" w:eastAsia="Georgia" w:hAnsi="Garamond" w:cs="Georgia"/>
                <w:sz w:val="20"/>
                <w:szCs w:val="20"/>
              </w:rPr>
              <w:t>9037214800</w:t>
            </w:r>
          </w:p>
        </w:tc>
        <w:tc>
          <w:tcPr>
            <w:tcW w:w="690" w:type="dxa"/>
            <w:tcBorders>
              <w:top w:val="single" w:sz="5" w:space="0" w:color="CCCCCC"/>
              <w:left w:val="nil"/>
              <w:bottom w:val="single" w:sz="5" w:space="0" w:color="CCCCCC"/>
              <w:right w:val="single" w:sz="5" w:space="0" w:color="CCCCCC"/>
            </w:tcBorders>
            <w:tcMar>
              <w:top w:w="40" w:type="dxa"/>
              <w:left w:w="40" w:type="dxa"/>
              <w:bottom w:w="40" w:type="dxa"/>
              <w:right w:w="40" w:type="dxa"/>
            </w:tcMar>
            <w:vAlign w:val="bottom"/>
          </w:tcPr>
          <w:p w:rsidR="008913D0" w:rsidRPr="00B773D9" w:rsidRDefault="00426C60" w:rsidP="004468BE">
            <w:pPr>
              <w:widowControl w:val="0"/>
              <w:spacing w:before="240" w:after="240" w:line="240" w:lineRule="auto"/>
              <w:contextualSpacing/>
              <w:jc w:val="left"/>
              <w:rPr>
                <w:rFonts w:ascii="Garamond" w:eastAsia="Georgia" w:hAnsi="Garamond" w:cs="Georgia"/>
                <w:sz w:val="20"/>
                <w:szCs w:val="20"/>
              </w:rPr>
            </w:pPr>
            <w:r>
              <w:rPr>
                <w:rFonts w:ascii="Garamond" w:eastAsia="Georgia" w:hAnsi="Garamond" w:cs="Georgia"/>
                <w:sz w:val="20"/>
                <w:szCs w:val="20"/>
              </w:rPr>
              <w:t>0</w:t>
            </w:r>
          </w:p>
        </w:tc>
        <w:tc>
          <w:tcPr>
            <w:tcW w:w="600" w:type="dxa"/>
            <w:tcBorders>
              <w:top w:val="single" w:sz="5" w:space="0" w:color="CCCCCC"/>
              <w:left w:val="nil"/>
              <w:bottom w:val="single" w:sz="5" w:space="0" w:color="CCCCCC"/>
              <w:right w:val="single" w:sz="5" w:space="0" w:color="CCCCCC"/>
            </w:tcBorders>
            <w:tcMar>
              <w:top w:w="40" w:type="dxa"/>
              <w:left w:w="40" w:type="dxa"/>
              <w:bottom w:w="40" w:type="dxa"/>
              <w:right w:w="40" w:type="dxa"/>
            </w:tcMar>
            <w:vAlign w:val="bottom"/>
          </w:tcPr>
          <w:p w:rsidR="008913D0" w:rsidRPr="00B773D9" w:rsidRDefault="00426C60" w:rsidP="004468BE">
            <w:pPr>
              <w:widowControl w:val="0"/>
              <w:spacing w:before="240" w:after="240" w:line="240" w:lineRule="auto"/>
              <w:contextualSpacing/>
              <w:jc w:val="left"/>
              <w:rPr>
                <w:rFonts w:ascii="Garamond" w:eastAsia="Georgia" w:hAnsi="Garamond" w:cs="Georgia"/>
                <w:sz w:val="20"/>
                <w:szCs w:val="20"/>
              </w:rPr>
            </w:pPr>
            <w:r>
              <w:rPr>
                <w:rFonts w:ascii="Garamond" w:eastAsia="Georgia" w:hAnsi="Garamond" w:cs="Georgia"/>
                <w:sz w:val="20"/>
                <w:szCs w:val="20"/>
              </w:rPr>
              <w:t>0</w:t>
            </w:r>
          </w:p>
        </w:tc>
        <w:tc>
          <w:tcPr>
            <w:tcW w:w="915" w:type="dxa"/>
            <w:tcBorders>
              <w:top w:val="single" w:sz="5" w:space="0" w:color="CCCCCC"/>
              <w:left w:val="nil"/>
              <w:bottom w:val="single" w:sz="5" w:space="0" w:color="CCCCCC"/>
              <w:right w:val="single" w:sz="5" w:space="0" w:color="CCCCCC"/>
            </w:tcBorders>
            <w:tcMar>
              <w:top w:w="40" w:type="dxa"/>
              <w:left w:w="40" w:type="dxa"/>
              <w:bottom w:w="40" w:type="dxa"/>
              <w:right w:w="40" w:type="dxa"/>
            </w:tcMar>
            <w:vAlign w:val="bottom"/>
          </w:tcPr>
          <w:p w:rsidR="008913D0" w:rsidRPr="00B773D9" w:rsidRDefault="00426C60" w:rsidP="004468BE">
            <w:pPr>
              <w:widowControl w:val="0"/>
              <w:spacing w:before="240" w:after="240" w:line="240" w:lineRule="auto"/>
              <w:contextualSpacing/>
              <w:jc w:val="left"/>
              <w:rPr>
                <w:rFonts w:ascii="Garamond" w:eastAsia="Georgia" w:hAnsi="Garamond" w:cs="Georgia"/>
                <w:sz w:val="20"/>
                <w:szCs w:val="20"/>
              </w:rPr>
            </w:pPr>
            <w:r>
              <w:rPr>
                <w:rFonts w:ascii="Garamond" w:eastAsia="Georgia" w:hAnsi="Garamond" w:cs="Georgia"/>
                <w:sz w:val="20"/>
                <w:szCs w:val="20"/>
              </w:rPr>
              <w:t>0</w:t>
            </w:r>
          </w:p>
        </w:tc>
        <w:tc>
          <w:tcPr>
            <w:tcW w:w="1185" w:type="dxa"/>
            <w:tcBorders>
              <w:top w:val="single" w:sz="5" w:space="0" w:color="CCCCCC"/>
              <w:left w:val="nil"/>
              <w:bottom w:val="single" w:sz="5" w:space="0" w:color="CCCCCC"/>
              <w:right w:val="single" w:sz="5" w:space="0" w:color="CCCCCC"/>
            </w:tcBorders>
            <w:tcMar>
              <w:top w:w="40" w:type="dxa"/>
              <w:left w:w="40" w:type="dxa"/>
              <w:bottom w:w="40" w:type="dxa"/>
              <w:right w:w="40" w:type="dxa"/>
            </w:tcMar>
            <w:vAlign w:val="bottom"/>
          </w:tcPr>
          <w:p w:rsidR="008913D0" w:rsidRPr="00B773D9" w:rsidRDefault="00426C60" w:rsidP="004468BE">
            <w:pPr>
              <w:widowControl w:val="0"/>
              <w:spacing w:before="240" w:after="240" w:line="240" w:lineRule="auto"/>
              <w:contextualSpacing/>
              <w:jc w:val="left"/>
              <w:rPr>
                <w:rFonts w:ascii="Garamond" w:eastAsia="Georgia" w:hAnsi="Garamond" w:cs="Georgia"/>
                <w:sz w:val="20"/>
                <w:szCs w:val="20"/>
              </w:rPr>
            </w:pPr>
            <w:r>
              <w:rPr>
                <w:rFonts w:ascii="Garamond" w:eastAsia="Georgia" w:hAnsi="Garamond" w:cs="Georgia"/>
                <w:sz w:val="20"/>
                <w:szCs w:val="20"/>
              </w:rPr>
              <w:t>0</w:t>
            </w:r>
          </w:p>
        </w:tc>
        <w:tc>
          <w:tcPr>
            <w:tcW w:w="1155" w:type="dxa"/>
            <w:tcBorders>
              <w:top w:val="single" w:sz="5" w:space="0" w:color="CCCCCC"/>
              <w:left w:val="nil"/>
              <w:bottom w:val="single" w:sz="5" w:space="0" w:color="CCCCCC"/>
              <w:right w:val="single" w:sz="5" w:space="0" w:color="CCCCCC"/>
            </w:tcBorders>
            <w:tcMar>
              <w:top w:w="40" w:type="dxa"/>
              <w:left w:w="40" w:type="dxa"/>
              <w:bottom w:w="40" w:type="dxa"/>
              <w:right w:w="40" w:type="dxa"/>
            </w:tcMar>
            <w:vAlign w:val="bottom"/>
          </w:tcPr>
          <w:p w:rsidR="008913D0" w:rsidRPr="00B773D9" w:rsidRDefault="00426C60" w:rsidP="004468BE">
            <w:pPr>
              <w:widowControl w:val="0"/>
              <w:spacing w:before="240" w:after="240" w:line="240" w:lineRule="auto"/>
              <w:contextualSpacing/>
              <w:jc w:val="left"/>
              <w:rPr>
                <w:rFonts w:ascii="Garamond" w:eastAsia="Georgia" w:hAnsi="Garamond" w:cs="Georgia"/>
                <w:sz w:val="20"/>
                <w:szCs w:val="20"/>
              </w:rPr>
            </w:pPr>
            <w:r>
              <w:rPr>
                <w:rFonts w:ascii="Garamond" w:eastAsia="Georgia" w:hAnsi="Garamond" w:cs="Georgia"/>
                <w:sz w:val="20"/>
                <w:szCs w:val="20"/>
              </w:rPr>
              <w:t>0</w:t>
            </w:r>
          </w:p>
        </w:tc>
      </w:tr>
      <w:tr w:rsidR="008913D0" w:rsidRPr="00B773D9" w:rsidTr="00D12B98">
        <w:trPr>
          <w:trHeight w:val="20"/>
        </w:trPr>
        <w:tc>
          <w:tcPr>
            <w:tcW w:w="375" w:type="dxa"/>
            <w:tcBorders>
              <w:top w:val="single" w:sz="8" w:space="0" w:color="CCCCCC"/>
              <w:left w:val="single" w:sz="8" w:space="0" w:color="CCCCCC"/>
              <w:bottom w:val="single" w:sz="8" w:space="0" w:color="CCCCCC"/>
              <w:right w:val="single" w:sz="8" w:space="0" w:color="CCCCCC"/>
            </w:tcBorders>
            <w:tcMar>
              <w:top w:w="40" w:type="dxa"/>
              <w:left w:w="40" w:type="dxa"/>
              <w:bottom w:w="40" w:type="dxa"/>
              <w:right w:w="40" w:type="dxa"/>
            </w:tcMar>
            <w:vAlign w:val="bottom"/>
          </w:tcPr>
          <w:p w:rsidR="008913D0" w:rsidRPr="00B773D9" w:rsidRDefault="008913D0" w:rsidP="004468BE">
            <w:pPr>
              <w:widowControl w:val="0"/>
              <w:spacing w:line="240" w:lineRule="auto"/>
              <w:contextualSpacing/>
              <w:jc w:val="right"/>
              <w:rPr>
                <w:rFonts w:ascii="Garamond" w:eastAsia="Georgia" w:hAnsi="Garamond" w:cs="Georgia"/>
                <w:sz w:val="20"/>
                <w:szCs w:val="20"/>
              </w:rPr>
            </w:pPr>
          </w:p>
        </w:tc>
        <w:tc>
          <w:tcPr>
            <w:tcW w:w="2205" w:type="dxa"/>
            <w:tcBorders>
              <w:top w:val="nil"/>
              <w:left w:val="single" w:sz="5" w:space="0" w:color="CCCCCC"/>
              <w:bottom w:val="single" w:sz="5" w:space="0" w:color="CCCCCC"/>
              <w:right w:val="single" w:sz="5" w:space="0" w:color="CCCCCC"/>
            </w:tcBorders>
            <w:tcMar>
              <w:top w:w="40" w:type="dxa"/>
              <w:left w:w="40" w:type="dxa"/>
              <w:bottom w:w="40" w:type="dxa"/>
              <w:right w:w="40" w:type="dxa"/>
            </w:tcMar>
            <w:vAlign w:val="bottom"/>
          </w:tcPr>
          <w:p w:rsidR="008913D0" w:rsidRPr="00B773D9" w:rsidRDefault="00426C60" w:rsidP="004468BE">
            <w:pPr>
              <w:widowControl w:val="0"/>
              <w:spacing w:before="240" w:after="240" w:line="240" w:lineRule="auto"/>
              <w:contextualSpacing/>
              <w:jc w:val="left"/>
              <w:rPr>
                <w:rFonts w:ascii="Garamond" w:eastAsia="Georgia" w:hAnsi="Garamond" w:cs="Georgia"/>
                <w:sz w:val="20"/>
                <w:szCs w:val="20"/>
              </w:rPr>
            </w:pPr>
            <w:r>
              <w:rPr>
                <w:rFonts w:ascii="Garamond" w:eastAsia="Georgia" w:hAnsi="Garamond" w:cs="Georgia"/>
                <w:sz w:val="20"/>
                <w:szCs w:val="20"/>
              </w:rPr>
              <w:t>HOMOEO DISPENCERY</w:t>
            </w:r>
          </w:p>
        </w:tc>
        <w:tc>
          <w:tcPr>
            <w:tcW w:w="1095" w:type="dxa"/>
            <w:tcBorders>
              <w:top w:val="nil"/>
              <w:left w:val="nil"/>
              <w:bottom w:val="single" w:sz="5" w:space="0" w:color="CCCCCC"/>
              <w:right w:val="single" w:sz="5" w:space="0" w:color="CCCCCC"/>
            </w:tcBorders>
            <w:tcMar>
              <w:top w:w="40" w:type="dxa"/>
              <w:left w:w="40" w:type="dxa"/>
              <w:bottom w:w="40" w:type="dxa"/>
              <w:right w:w="40" w:type="dxa"/>
            </w:tcMar>
            <w:vAlign w:val="bottom"/>
          </w:tcPr>
          <w:p w:rsidR="008913D0" w:rsidRPr="00B773D9" w:rsidRDefault="00426C60" w:rsidP="004468BE">
            <w:pPr>
              <w:widowControl w:val="0"/>
              <w:spacing w:before="240" w:after="240" w:line="240" w:lineRule="auto"/>
              <w:contextualSpacing/>
              <w:jc w:val="left"/>
              <w:rPr>
                <w:rFonts w:ascii="Garamond" w:eastAsia="Georgia" w:hAnsi="Garamond" w:cs="Georgia"/>
                <w:sz w:val="20"/>
                <w:szCs w:val="20"/>
              </w:rPr>
            </w:pPr>
            <w:r>
              <w:rPr>
                <w:rFonts w:ascii="Garamond" w:eastAsia="Georgia" w:hAnsi="Garamond" w:cs="Georgia"/>
                <w:sz w:val="20"/>
                <w:szCs w:val="20"/>
              </w:rPr>
              <w:t>DISPENCERY</w:t>
            </w:r>
          </w:p>
        </w:tc>
        <w:tc>
          <w:tcPr>
            <w:tcW w:w="1260" w:type="dxa"/>
            <w:tcBorders>
              <w:top w:val="nil"/>
              <w:left w:val="nil"/>
              <w:bottom w:val="single" w:sz="5" w:space="0" w:color="CCCCCC"/>
              <w:right w:val="single" w:sz="5" w:space="0" w:color="CCCCCC"/>
            </w:tcBorders>
            <w:tcMar>
              <w:top w:w="40" w:type="dxa"/>
              <w:left w:w="40" w:type="dxa"/>
              <w:bottom w:w="40" w:type="dxa"/>
              <w:right w:w="40" w:type="dxa"/>
            </w:tcMar>
            <w:vAlign w:val="bottom"/>
          </w:tcPr>
          <w:p w:rsidR="008913D0" w:rsidRPr="00B773D9" w:rsidRDefault="002978FD" w:rsidP="004468BE">
            <w:pPr>
              <w:widowControl w:val="0"/>
              <w:spacing w:before="240" w:after="240" w:line="240" w:lineRule="auto"/>
              <w:contextualSpacing/>
              <w:jc w:val="left"/>
              <w:rPr>
                <w:rFonts w:ascii="Garamond" w:eastAsia="Georgia" w:hAnsi="Garamond" w:cs="Georgia"/>
                <w:sz w:val="20"/>
                <w:szCs w:val="20"/>
              </w:rPr>
            </w:pPr>
            <w:r>
              <w:rPr>
                <w:rFonts w:ascii="Garamond" w:eastAsia="Georgia" w:hAnsi="Garamond" w:cs="Georgia"/>
                <w:sz w:val="20"/>
                <w:szCs w:val="20"/>
              </w:rPr>
              <w:t>9447356994</w:t>
            </w:r>
          </w:p>
        </w:tc>
        <w:tc>
          <w:tcPr>
            <w:tcW w:w="690" w:type="dxa"/>
            <w:tcBorders>
              <w:top w:val="nil"/>
              <w:left w:val="nil"/>
              <w:bottom w:val="single" w:sz="5" w:space="0" w:color="CCCCCC"/>
              <w:right w:val="single" w:sz="5" w:space="0" w:color="CCCCCC"/>
            </w:tcBorders>
            <w:tcMar>
              <w:top w:w="40" w:type="dxa"/>
              <w:left w:w="40" w:type="dxa"/>
              <w:bottom w:w="40" w:type="dxa"/>
              <w:right w:w="40" w:type="dxa"/>
            </w:tcMar>
            <w:vAlign w:val="bottom"/>
          </w:tcPr>
          <w:p w:rsidR="008913D0" w:rsidRPr="00B773D9" w:rsidRDefault="00426C60" w:rsidP="004468BE">
            <w:pPr>
              <w:widowControl w:val="0"/>
              <w:spacing w:before="240" w:after="240" w:line="240" w:lineRule="auto"/>
              <w:contextualSpacing/>
              <w:jc w:val="left"/>
              <w:rPr>
                <w:rFonts w:ascii="Garamond" w:eastAsia="Georgia" w:hAnsi="Garamond" w:cs="Georgia"/>
                <w:sz w:val="20"/>
                <w:szCs w:val="20"/>
              </w:rPr>
            </w:pPr>
            <w:r>
              <w:rPr>
                <w:rFonts w:ascii="Garamond" w:eastAsia="Georgia" w:hAnsi="Garamond" w:cs="Georgia"/>
                <w:sz w:val="20"/>
                <w:szCs w:val="20"/>
              </w:rPr>
              <w:t>0</w:t>
            </w:r>
          </w:p>
        </w:tc>
        <w:tc>
          <w:tcPr>
            <w:tcW w:w="600" w:type="dxa"/>
            <w:tcBorders>
              <w:top w:val="nil"/>
              <w:left w:val="nil"/>
              <w:bottom w:val="single" w:sz="5" w:space="0" w:color="CCCCCC"/>
              <w:right w:val="single" w:sz="5" w:space="0" w:color="CCCCCC"/>
            </w:tcBorders>
            <w:tcMar>
              <w:top w:w="40" w:type="dxa"/>
              <w:left w:w="40" w:type="dxa"/>
              <w:bottom w:w="40" w:type="dxa"/>
              <w:right w:w="40" w:type="dxa"/>
            </w:tcMar>
            <w:vAlign w:val="bottom"/>
          </w:tcPr>
          <w:p w:rsidR="008913D0" w:rsidRPr="00B773D9" w:rsidRDefault="00426C60" w:rsidP="004468BE">
            <w:pPr>
              <w:widowControl w:val="0"/>
              <w:spacing w:before="240" w:after="240" w:line="240" w:lineRule="auto"/>
              <w:contextualSpacing/>
              <w:jc w:val="left"/>
              <w:rPr>
                <w:rFonts w:ascii="Garamond" w:eastAsia="Georgia" w:hAnsi="Garamond" w:cs="Georgia"/>
                <w:sz w:val="20"/>
                <w:szCs w:val="20"/>
              </w:rPr>
            </w:pPr>
            <w:r>
              <w:rPr>
                <w:rFonts w:ascii="Garamond" w:eastAsia="Georgia" w:hAnsi="Garamond" w:cs="Georgia"/>
                <w:sz w:val="20"/>
                <w:szCs w:val="20"/>
              </w:rPr>
              <w:t>0</w:t>
            </w:r>
          </w:p>
        </w:tc>
        <w:tc>
          <w:tcPr>
            <w:tcW w:w="915" w:type="dxa"/>
            <w:tcBorders>
              <w:top w:val="nil"/>
              <w:left w:val="nil"/>
              <w:bottom w:val="single" w:sz="5" w:space="0" w:color="CCCCCC"/>
              <w:right w:val="single" w:sz="5" w:space="0" w:color="CCCCCC"/>
            </w:tcBorders>
            <w:tcMar>
              <w:top w:w="40" w:type="dxa"/>
              <w:left w:w="40" w:type="dxa"/>
              <w:bottom w:w="40" w:type="dxa"/>
              <w:right w:w="40" w:type="dxa"/>
            </w:tcMar>
            <w:vAlign w:val="bottom"/>
          </w:tcPr>
          <w:p w:rsidR="008913D0" w:rsidRPr="00B773D9" w:rsidRDefault="00426C60" w:rsidP="004468BE">
            <w:pPr>
              <w:widowControl w:val="0"/>
              <w:spacing w:before="240" w:after="240" w:line="240" w:lineRule="auto"/>
              <w:contextualSpacing/>
              <w:jc w:val="left"/>
              <w:rPr>
                <w:rFonts w:ascii="Garamond" w:eastAsia="Georgia" w:hAnsi="Garamond" w:cs="Georgia"/>
                <w:sz w:val="20"/>
                <w:szCs w:val="20"/>
              </w:rPr>
            </w:pPr>
            <w:r>
              <w:rPr>
                <w:rFonts w:ascii="Garamond" w:eastAsia="Georgia" w:hAnsi="Garamond" w:cs="Georgia"/>
                <w:sz w:val="20"/>
                <w:szCs w:val="20"/>
              </w:rPr>
              <w:t>0</w:t>
            </w:r>
          </w:p>
        </w:tc>
        <w:tc>
          <w:tcPr>
            <w:tcW w:w="1185" w:type="dxa"/>
            <w:tcBorders>
              <w:top w:val="nil"/>
              <w:left w:val="nil"/>
              <w:bottom w:val="single" w:sz="5" w:space="0" w:color="CCCCCC"/>
              <w:right w:val="single" w:sz="5" w:space="0" w:color="CCCCCC"/>
            </w:tcBorders>
            <w:tcMar>
              <w:top w:w="40" w:type="dxa"/>
              <w:left w:w="40" w:type="dxa"/>
              <w:bottom w:w="40" w:type="dxa"/>
              <w:right w:w="40" w:type="dxa"/>
            </w:tcMar>
            <w:vAlign w:val="bottom"/>
          </w:tcPr>
          <w:p w:rsidR="008913D0" w:rsidRPr="00B773D9" w:rsidRDefault="00426C60" w:rsidP="004468BE">
            <w:pPr>
              <w:widowControl w:val="0"/>
              <w:spacing w:before="240" w:after="240" w:line="240" w:lineRule="auto"/>
              <w:contextualSpacing/>
              <w:jc w:val="left"/>
              <w:rPr>
                <w:rFonts w:ascii="Garamond" w:eastAsia="Georgia" w:hAnsi="Garamond" w:cs="Georgia"/>
                <w:sz w:val="20"/>
                <w:szCs w:val="20"/>
              </w:rPr>
            </w:pPr>
            <w:r>
              <w:rPr>
                <w:rFonts w:ascii="Garamond" w:eastAsia="Georgia" w:hAnsi="Garamond" w:cs="Georgia"/>
                <w:sz w:val="20"/>
                <w:szCs w:val="20"/>
              </w:rPr>
              <w:t>0</w:t>
            </w:r>
          </w:p>
        </w:tc>
        <w:tc>
          <w:tcPr>
            <w:tcW w:w="1155" w:type="dxa"/>
            <w:tcBorders>
              <w:top w:val="nil"/>
              <w:left w:val="nil"/>
              <w:bottom w:val="single" w:sz="5" w:space="0" w:color="CCCCCC"/>
              <w:right w:val="single" w:sz="5" w:space="0" w:color="CCCCCC"/>
            </w:tcBorders>
            <w:tcMar>
              <w:top w:w="40" w:type="dxa"/>
              <w:left w:w="40" w:type="dxa"/>
              <w:bottom w:w="40" w:type="dxa"/>
              <w:right w:w="40" w:type="dxa"/>
            </w:tcMar>
            <w:vAlign w:val="bottom"/>
          </w:tcPr>
          <w:p w:rsidR="008913D0" w:rsidRPr="00B773D9" w:rsidRDefault="00426C60" w:rsidP="004468BE">
            <w:pPr>
              <w:widowControl w:val="0"/>
              <w:spacing w:before="240" w:after="240" w:line="240" w:lineRule="auto"/>
              <w:contextualSpacing/>
              <w:jc w:val="left"/>
              <w:rPr>
                <w:rFonts w:ascii="Garamond" w:eastAsia="Georgia" w:hAnsi="Garamond" w:cs="Georgia"/>
                <w:sz w:val="20"/>
                <w:szCs w:val="20"/>
              </w:rPr>
            </w:pPr>
            <w:r>
              <w:rPr>
                <w:rFonts w:ascii="Garamond" w:eastAsia="Georgia" w:hAnsi="Garamond" w:cs="Georgia"/>
                <w:sz w:val="20"/>
                <w:szCs w:val="20"/>
              </w:rPr>
              <w:t>0</w:t>
            </w:r>
          </w:p>
        </w:tc>
      </w:tr>
    </w:tbl>
    <w:p w:rsidR="008913D0" w:rsidRPr="00B773D9" w:rsidRDefault="008913D0">
      <w:pPr>
        <w:jc w:val="left"/>
        <w:rPr>
          <w:rFonts w:ascii="Garamond" w:eastAsia="Georgia" w:hAnsi="Garamond" w:cs="Georgia"/>
        </w:rPr>
      </w:pPr>
    </w:p>
    <w:p w:rsidR="008913D0" w:rsidRPr="00B773D9" w:rsidRDefault="00832F4B">
      <w:pPr>
        <w:pStyle w:val="Heading2"/>
        <w:spacing w:before="240" w:after="240"/>
        <w:rPr>
          <w:rFonts w:ascii="Garamond" w:eastAsia="Georgia" w:hAnsi="Garamond" w:cs="Georgia"/>
          <w:color w:val="000000"/>
        </w:rPr>
      </w:pPr>
      <w:bookmarkStart w:id="14" w:name="_Toc219737044"/>
      <w:r w:rsidRPr="00B773D9">
        <w:rPr>
          <w:rFonts w:ascii="Garamond" w:eastAsia="Georgia" w:hAnsi="Garamond" w:cs="Georgia"/>
          <w:color w:val="000000"/>
        </w:rPr>
        <w:lastRenderedPageBreak/>
        <w:t>Private Clinics</w:t>
      </w:r>
      <w:bookmarkEnd w:id="14"/>
    </w:p>
    <w:p w:rsidR="008913D0" w:rsidRPr="00B773D9" w:rsidRDefault="00832F4B">
      <w:pPr>
        <w:rPr>
          <w:rFonts w:ascii="Garamond" w:eastAsia="Georgia" w:hAnsi="Garamond" w:cs="Georgia"/>
        </w:rPr>
      </w:pPr>
      <w:r w:rsidRPr="00B773D9">
        <w:rPr>
          <w:rFonts w:ascii="Garamond" w:eastAsia="Georgia" w:hAnsi="Garamond" w:cs="Georgia"/>
        </w:rPr>
        <w:t>Private clinics are an essential part of pandemic preparedness, as they are often the first place people seek care when symptoms begin. In many communities, private clinics manage a significant share of outpatient visits and therefore play a critical role in early case detection, timely referrals, and disease surveillance. Having an up-to-date understanding of where these clinics are located, the services they provide, and how they are linked to the public health system helps ensure that no cases are missed during an outbreak. It also allows health authorities to engage private practitioners more effectively for reporting, risk communication, and coordinated response, strengthening the overall capacity of the health system to manage public health emergencies.</w:t>
      </w:r>
    </w:p>
    <w:p w:rsidR="008913D0" w:rsidRPr="00B773D9" w:rsidRDefault="008913D0">
      <w:pPr>
        <w:rPr>
          <w:rFonts w:ascii="Garamond" w:eastAsia="Georgia" w:hAnsi="Garamond" w:cs="Georgia"/>
        </w:rPr>
      </w:pPr>
    </w:p>
    <w:tbl>
      <w:tblPr>
        <w:tblStyle w:val="a6"/>
        <w:tblW w:w="9960" w:type="dxa"/>
        <w:tblInd w:w="-30" w:type="dxa"/>
        <w:tblBorders>
          <w:top w:val="nil"/>
          <w:left w:val="nil"/>
          <w:bottom w:val="nil"/>
          <w:right w:val="nil"/>
          <w:insideH w:val="nil"/>
          <w:insideV w:val="nil"/>
        </w:tblBorders>
        <w:tblLayout w:type="fixed"/>
        <w:tblLook w:val="0600"/>
      </w:tblPr>
      <w:tblGrid>
        <w:gridCol w:w="525"/>
        <w:gridCol w:w="1110"/>
        <w:gridCol w:w="1185"/>
        <w:gridCol w:w="1185"/>
        <w:gridCol w:w="1080"/>
        <w:gridCol w:w="1170"/>
        <w:gridCol w:w="1325"/>
        <w:gridCol w:w="1170"/>
        <w:gridCol w:w="1210"/>
      </w:tblGrid>
      <w:tr w:rsidR="008913D0" w:rsidRPr="00B773D9" w:rsidTr="00D12B98">
        <w:trPr>
          <w:trHeight w:val="20"/>
          <w:tblHeader/>
        </w:trPr>
        <w:tc>
          <w:tcPr>
            <w:tcW w:w="9960" w:type="dxa"/>
            <w:gridSpan w:val="9"/>
            <w:tcBorders>
              <w:top w:val="single" w:sz="8" w:space="0" w:color="BFBFBF"/>
              <w:left w:val="single" w:sz="8" w:space="0" w:color="BFBFBF"/>
              <w:bottom w:val="single" w:sz="8" w:space="0" w:color="BFBFBF"/>
              <w:right w:val="single" w:sz="8" w:space="0" w:color="BFBFBF"/>
            </w:tcBorders>
            <w:shd w:val="clear" w:color="auto" w:fill="F1F3F4"/>
            <w:tcMar>
              <w:top w:w="0" w:type="dxa"/>
              <w:left w:w="100" w:type="dxa"/>
              <w:bottom w:w="0" w:type="dxa"/>
              <w:right w:w="100" w:type="dxa"/>
            </w:tcMar>
            <w:vAlign w:val="center"/>
          </w:tcPr>
          <w:p w:rsidR="008913D0" w:rsidRPr="00B773D9" w:rsidRDefault="00832F4B" w:rsidP="004468BE">
            <w:pPr>
              <w:pStyle w:val="Subtitle"/>
              <w:spacing w:before="120" w:after="120" w:line="240" w:lineRule="auto"/>
              <w:contextualSpacing/>
              <w:jc w:val="left"/>
              <w:rPr>
                <w:rFonts w:ascii="Garamond" w:eastAsia="Georgia" w:hAnsi="Garamond" w:cs="Georgia"/>
                <w:color w:val="000000"/>
              </w:rPr>
            </w:pPr>
            <w:bookmarkStart w:id="15" w:name="_bbd7ouhvpah3" w:colFirst="0" w:colLast="0"/>
            <w:bookmarkEnd w:id="15"/>
            <w:r w:rsidRPr="00B773D9">
              <w:rPr>
                <w:rFonts w:ascii="Garamond" w:eastAsia="Georgia" w:hAnsi="Garamond" w:cs="Georgia"/>
                <w:color w:val="000000"/>
              </w:rPr>
              <w:t>Table 6. Private Clinic Resource Summary</w:t>
            </w:r>
          </w:p>
        </w:tc>
      </w:tr>
      <w:tr w:rsidR="008913D0" w:rsidRPr="00B773D9" w:rsidTr="00D12B98">
        <w:trPr>
          <w:trHeight w:val="20"/>
        </w:trPr>
        <w:tc>
          <w:tcPr>
            <w:tcW w:w="525" w:type="dxa"/>
            <w:tcBorders>
              <w:top w:val="single" w:sz="8" w:space="0" w:color="BFBFBF"/>
              <w:left w:val="single" w:sz="8" w:space="0" w:color="BFBFBF"/>
              <w:bottom w:val="single" w:sz="8" w:space="0" w:color="BFBFBF"/>
              <w:right w:val="single" w:sz="8" w:space="0" w:color="BFBFBF"/>
            </w:tcBorders>
            <w:shd w:val="clear" w:color="auto" w:fill="F2F2F2"/>
            <w:tcMar>
              <w:top w:w="0" w:type="dxa"/>
              <w:left w:w="100" w:type="dxa"/>
              <w:bottom w:w="0" w:type="dxa"/>
              <w:right w:w="100" w:type="dxa"/>
            </w:tcMar>
            <w:vAlign w:val="center"/>
          </w:tcPr>
          <w:p w:rsidR="008913D0" w:rsidRPr="00B773D9" w:rsidRDefault="00832F4B" w:rsidP="004468BE">
            <w:pPr>
              <w:spacing w:before="240" w:after="240" w:line="240" w:lineRule="auto"/>
              <w:contextualSpacing/>
              <w:jc w:val="center"/>
              <w:rPr>
                <w:rFonts w:ascii="Garamond" w:eastAsia="Georgia" w:hAnsi="Garamond" w:cs="Georgia"/>
                <w:b/>
                <w:bCs/>
                <w:sz w:val="20"/>
                <w:szCs w:val="20"/>
              </w:rPr>
            </w:pPr>
            <w:r w:rsidRPr="00B773D9">
              <w:rPr>
                <w:rFonts w:ascii="Garamond" w:eastAsia="Georgia" w:hAnsi="Garamond" w:cs="Georgia"/>
                <w:b/>
                <w:bCs/>
                <w:sz w:val="20"/>
                <w:szCs w:val="20"/>
              </w:rPr>
              <w:t>Sl No.</w:t>
            </w:r>
          </w:p>
        </w:tc>
        <w:tc>
          <w:tcPr>
            <w:tcW w:w="1110" w:type="dxa"/>
            <w:tcBorders>
              <w:top w:val="single" w:sz="8" w:space="0" w:color="BFBFBF"/>
              <w:left w:val="nil"/>
              <w:bottom w:val="single" w:sz="8" w:space="0" w:color="BFBFBF"/>
              <w:right w:val="single" w:sz="8" w:space="0" w:color="BFBFBF"/>
            </w:tcBorders>
            <w:shd w:val="clear" w:color="auto" w:fill="F2F2F2"/>
            <w:tcMar>
              <w:top w:w="0" w:type="dxa"/>
              <w:left w:w="100" w:type="dxa"/>
              <w:bottom w:w="0" w:type="dxa"/>
              <w:right w:w="100" w:type="dxa"/>
            </w:tcMar>
            <w:vAlign w:val="center"/>
          </w:tcPr>
          <w:p w:rsidR="008913D0" w:rsidRPr="00B773D9" w:rsidRDefault="00832F4B" w:rsidP="004468BE">
            <w:pPr>
              <w:spacing w:before="240" w:after="240" w:line="240" w:lineRule="auto"/>
              <w:contextualSpacing/>
              <w:jc w:val="center"/>
              <w:rPr>
                <w:rFonts w:ascii="Garamond" w:eastAsia="Georgia" w:hAnsi="Garamond" w:cs="Georgia"/>
                <w:b/>
                <w:bCs/>
                <w:sz w:val="20"/>
                <w:szCs w:val="20"/>
              </w:rPr>
            </w:pPr>
            <w:r w:rsidRPr="00B773D9">
              <w:rPr>
                <w:rFonts w:ascii="Garamond" w:eastAsia="Georgia" w:hAnsi="Garamond" w:cs="Georgia"/>
                <w:b/>
                <w:bCs/>
                <w:sz w:val="20"/>
                <w:szCs w:val="20"/>
              </w:rPr>
              <w:t>Name of Clinic</w:t>
            </w:r>
          </w:p>
        </w:tc>
        <w:tc>
          <w:tcPr>
            <w:tcW w:w="1185" w:type="dxa"/>
            <w:tcBorders>
              <w:top w:val="single" w:sz="8" w:space="0" w:color="BFBFBF"/>
              <w:left w:val="nil"/>
              <w:bottom w:val="single" w:sz="8" w:space="0" w:color="BFBFBF"/>
              <w:right w:val="single" w:sz="8" w:space="0" w:color="BFBFBF"/>
            </w:tcBorders>
            <w:shd w:val="clear" w:color="auto" w:fill="F2F2F2"/>
            <w:tcMar>
              <w:top w:w="0" w:type="dxa"/>
              <w:left w:w="100" w:type="dxa"/>
              <w:bottom w:w="0" w:type="dxa"/>
              <w:right w:w="100" w:type="dxa"/>
            </w:tcMar>
            <w:vAlign w:val="center"/>
          </w:tcPr>
          <w:p w:rsidR="008913D0" w:rsidRPr="00B773D9" w:rsidRDefault="00832F4B" w:rsidP="004468BE">
            <w:pPr>
              <w:spacing w:before="240" w:after="240" w:line="240" w:lineRule="auto"/>
              <w:contextualSpacing/>
              <w:jc w:val="center"/>
              <w:rPr>
                <w:rFonts w:ascii="Garamond" w:eastAsia="Georgia" w:hAnsi="Garamond" w:cs="Georgia"/>
                <w:b/>
                <w:bCs/>
                <w:sz w:val="20"/>
                <w:szCs w:val="20"/>
              </w:rPr>
            </w:pPr>
            <w:r w:rsidRPr="00B773D9">
              <w:rPr>
                <w:rFonts w:ascii="Garamond" w:eastAsia="Georgia" w:hAnsi="Garamond" w:cs="Georgia"/>
                <w:b/>
                <w:bCs/>
                <w:sz w:val="20"/>
                <w:szCs w:val="20"/>
              </w:rPr>
              <w:t>Registered (Y/N)</w:t>
            </w:r>
          </w:p>
        </w:tc>
        <w:tc>
          <w:tcPr>
            <w:tcW w:w="1185" w:type="dxa"/>
            <w:tcBorders>
              <w:top w:val="single" w:sz="8" w:space="0" w:color="BFBFBF"/>
              <w:left w:val="nil"/>
              <w:bottom w:val="single" w:sz="8" w:space="0" w:color="BFBFBF"/>
              <w:right w:val="single" w:sz="8" w:space="0" w:color="BFBFBF"/>
            </w:tcBorders>
            <w:shd w:val="clear" w:color="auto" w:fill="F2F2F2"/>
            <w:tcMar>
              <w:top w:w="0" w:type="dxa"/>
              <w:left w:w="100" w:type="dxa"/>
              <w:bottom w:w="0" w:type="dxa"/>
              <w:right w:w="100" w:type="dxa"/>
            </w:tcMar>
            <w:vAlign w:val="center"/>
          </w:tcPr>
          <w:p w:rsidR="008913D0" w:rsidRPr="00B773D9" w:rsidRDefault="00832F4B" w:rsidP="004468BE">
            <w:pPr>
              <w:spacing w:before="240" w:after="240" w:line="240" w:lineRule="auto"/>
              <w:contextualSpacing/>
              <w:jc w:val="center"/>
              <w:rPr>
                <w:rFonts w:ascii="Garamond" w:eastAsia="Georgia" w:hAnsi="Garamond" w:cs="Georgia"/>
                <w:b/>
                <w:bCs/>
                <w:sz w:val="20"/>
                <w:szCs w:val="20"/>
              </w:rPr>
            </w:pPr>
            <w:r w:rsidRPr="00B773D9">
              <w:rPr>
                <w:rFonts w:ascii="Garamond" w:eastAsia="Georgia" w:hAnsi="Garamond" w:cs="Georgia"/>
                <w:b/>
                <w:bCs/>
                <w:sz w:val="20"/>
                <w:szCs w:val="20"/>
              </w:rPr>
              <w:t xml:space="preserve">Clinic (General / </w:t>
            </w:r>
            <w:r w:rsidR="00D12B98">
              <w:rPr>
                <w:rFonts w:ascii="Garamond" w:eastAsia="Georgia" w:hAnsi="Garamond" w:cs="Georgia"/>
                <w:b/>
                <w:bCs/>
                <w:sz w:val="20"/>
                <w:szCs w:val="20"/>
              </w:rPr>
              <w:t>Speciality</w:t>
            </w:r>
            <w:r w:rsidRPr="00B773D9">
              <w:rPr>
                <w:rFonts w:ascii="Garamond" w:eastAsia="Georgia" w:hAnsi="Garamond" w:cs="Georgia"/>
                <w:b/>
                <w:bCs/>
                <w:sz w:val="20"/>
                <w:szCs w:val="20"/>
              </w:rPr>
              <w:t>)</w:t>
            </w:r>
          </w:p>
        </w:tc>
        <w:tc>
          <w:tcPr>
            <w:tcW w:w="1080" w:type="dxa"/>
            <w:tcBorders>
              <w:top w:val="single" w:sz="8" w:space="0" w:color="BFBFBF"/>
              <w:left w:val="nil"/>
              <w:bottom w:val="single" w:sz="8" w:space="0" w:color="BFBFBF"/>
              <w:right w:val="single" w:sz="8" w:space="0" w:color="BFBFBF"/>
            </w:tcBorders>
            <w:shd w:val="clear" w:color="auto" w:fill="F2F2F2"/>
            <w:tcMar>
              <w:top w:w="0" w:type="dxa"/>
              <w:left w:w="100" w:type="dxa"/>
              <w:bottom w:w="0" w:type="dxa"/>
              <w:right w:w="100" w:type="dxa"/>
            </w:tcMar>
            <w:vAlign w:val="center"/>
          </w:tcPr>
          <w:p w:rsidR="008913D0" w:rsidRPr="00B773D9" w:rsidRDefault="00D12B98" w:rsidP="004468BE">
            <w:pPr>
              <w:spacing w:before="240" w:after="240" w:line="240" w:lineRule="auto"/>
              <w:contextualSpacing/>
              <w:jc w:val="center"/>
              <w:rPr>
                <w:rFonts w:ascii="Garamond" w:eastAsia="Georgia" w:hAnsi="Garamond" w:cs="Georgia"/>
                <w:b/>
                <w:bCs/>
                <w:sz w:val="20"/>
                <w:szCs w:val="20"/>
              </w:rPr>
            </w:pPr>
            <w:r>
              <w:rPr>
                <w:rFonts w:ascii="Garamond" w:eastAsia="Georgia" w:hAnsi="Garamond" w:cs="Georgia"/>
                <w:b/>
                <w:bCs/>
                <w:sz w:val="20"/>
                <w:szCs w:val="20"/>
              </w:rPr>
              <w:t>Speciality</w:t>
            </w:r>
            <w:r w:rsidRPr="00B773D9">
              <w:rPr>
                <w:rFonts w:ascii="Garamond" w:eastAsia="Georgia" w:hAnsi="Garamond" w:cs="Georgia"/>
                <w:b/>
                <w:bCs/>
                <w:sz w:val="20"/>
                <w:szCs w:val="20"/>
              </w:rPr>
              <w:t xml:space="preserve"> (if any)</w:t>
            </w:r>
          </w:p>
        </w:tc>
        <w:tc>
          <w:tcPr>
            <w:tcW w:w="1170" w:type="dxa"/>
            <w:tcBorders>
              <w:top w:val="single" w:sz="8" w:space="0" w:color="BFBFBF"/>
              <w:left w:val="nil"/>
              <w:bottom w:val="single" w:sz="8" w:space="0" w:color="BFBFBF"/>
              <w:right w:val="single" w:sz="8" w:space="0" w:color="BFBFBF"/>
            </w:tcBorders>
            <w:shd w:val="clear" w:color="auto" w:fill="F2F2F2"/>
            <w:tcMar>
              <w:top w:w="0" w:type="dxa"/>
              <w:left w:w="100" w:type="dxa"/>
              <w:bottom w:w="0" w:type="dxa"/>
              <w:right w:w="100" w:type="dxa"/>
            </w:tcMar>
            <w:vAlign w:val="center"/>
          </w:tcPr>
          <w:p w:rsidR="008913D0" w:rsidRPr="00B773D9" w:rsidRDefault="00832F4B" w:rsidP="004468BE">
            <w:pPr>
              <w:spacing w:before="240" w:after="240" w:line="240" w:lineRule="auto"/>
              <w:contextualSpacing/>
              <w:jc w:val="center"/>
              <w:rPr>
                <w:rFonts w:ascii="Garamond" w:eastAsia="Georgia" w:hAnsi="Garamond" w:cs="Georgia"/>
                <w:b/>
                <w:bCs/>
                <w:sz w:val="20"/>
                <w:szCs w:val="20"/>
              </w:rPr>
            </w:pPr>
            <w:r w:rsidRPr="00B773D9">
              <w:rPr>
                <w:rFonts w:ascii="Garamond" w:eastAsia="Georgia" w:hAnsi="Garamond" w:cs="Georgia"/>
                <w:b/>
                <w:bCs/>
                <w:sz w:val="20"/>
                <w:szCs w:val="20"/>
              </w:rPr>
              <w:t>Address</w:t>
            </w:r>
          </w:p>
        </w:tc>
        <w:tc>
          <w:tcPr>
            <w:tcW w:w="1325" w:type="dxa"/>
            <w:tcBorders>
              <w:top w:val="single" w:sz="8" w:space="0" w:color="BFBFBF"/>
              <w:left w:val="nil"/>
              <w:bottom w:val="single" w:sz="8" w:space="0" w:color="BFBFBF"/>
              <w:right w:val="single" w:sz="8" w:space="0" w:color="BFBFBF"/>
            </w:tcBorders>
            <w:shd w:val="clear" w:color="auto" w:fill="F2F2F2"/>
            <w:tcMar>
              <w:top w:w="0" w:type="dxa"/>
              <w:left w:w="100" w:type="dxa"/>
              <w:bottom w:w="0" w:type="dxa"/>
              <w:right w:w="100" w:type="dxa"/>
            </w:tcMar>
            <w:vAlign w:val="center"/>
          </w:tcPr>
          <w:p w:rsidR="008913D0" w:rsidRPr="00B773D9" w:rsidRDefault="00832F4B" w:rsidP="004468BE">
            <w:pPr>
              <w:spacing w:before="240" w:after="240" w:line="240" w:lineRule="auto"/>
              <w:contextualSpacing/>
              <w:jc w:val="center"/>
              <w:rPr>
                <w:rFonts w:ascii="Garamond" w:eastAsia="Georgia" w:hAnsi="Garamond" w:cs="Georgia"/>
                <w:b/>
                <w:bCs/>
                <w:sz w:val="20"/>
                <w:szCs w:val="20"/>
              </w:rPr>
            </w:pPr>
            <w:r w:rsidRPr="00B773D9">
              <w:rPr>
                <w:rFonts w:ascii="Garamond" w:eastAsia="Georgia" w:hAnsi="Garamond" w:cs="Georgia"/>
                <w:b/>
                <w:bCs/>
                <w:sz w:val="20"/>
                <w:szCs w:val="20"/>
              </w:rPr>
              <w:t>Contact Number</w:t>
            </w:r>
          </w:p>
        </w:tc>
        <w:tc>
          <w:tcPr>
            <w:tcW w:w="1170" w:type="dxa"/>
            <w:tcBorders>
              <w:top w:val="single" w:sz="8" w:space="0" w:color="BFBFBF"/>
              <w:left w:val="nil"/>
              <w:bottom w:val="single" w:sz="8" w:space="0" w:color="BFBFBF"/>
              <w:right w:val="single" w:sz="8" w:space="0" w:color="BFBFBF"/>
            </w:tcBorders>
            <w:shd w:val="clear" w:color="auto" w:fill="F2F2F2"/>
            <w:tcMar>
              <w:top w:w="0" w:type="dxa"/>
              <w:left w:w="100" w:type="dxa"/>
              <w:bottom w:w="0" w:type="dxa"/>
              <w:right w:w="100" w:type="dxa"/>
            </w:tcMar>
            <w:vAlign w:val="center"/>
          </w:tcPr>
          <w:p w:rsidR="008913D0" w:rsidRPr="00B773D9" w:rsidRDefault="00832F4B" w:rsidP="004468BE">
            <w:pPr>
              <w:spacing w:before="240" w:after="240" w:line="240" w:lineRule="auto"/>
              <w:contextualSpacing/>
              <w:jc w:val="center"/>
              <w:rPr>
                <w:rFonts w:ascii="Garamond" w:eastAsia="Georgia" w:hAnsi="Garamond" w:cs="Georgia"/>
                <w:b/>
                <w:bCs/>
                <w:sz w:val="20"/>
                <w:szCs w:val="20"/>
              </w:rPr>
            </w:pPr>
            <w:r w:rsidRPr="00B773D9">
              <w:rPr>
                <w:rFonts w:ascii="Garamond" w:eastAsia="Georgia" w:hAnsi="Garamond" w:cs="Georgia"/>
                <w:b/>
                <w:bCs/>
                <w:sz w:val="20"/>
                <w:szCs w:val="20"/>
              </w:rPr>
              <w:t>Diagnostic Facility (Y/N)</w:t>
            </w:r>
          </w:p>
        </w:tc>
        <w:tc>
          <w:tcPr>
            <w:tcW w:w="1210" w:type="dxa"/>
            <w:tcBorders>
              <w:top w:val="single" w:sz="8" w:space="0" w:color="BFBFBF"/>
              <w:left w:val="nil"/>
              <w:bottom w:val="single" w:sz="8" w:space="0" w:color="BFBFBF"/>
              <w:right w:val="single" w:sz="8" w:space="0" w:color="BFBFBF"/>
            </w:tcBorders>
            <w:shd w:val="clear" w:color="auto" w:fill="F2F2F2"/>
            <w:tcMar>
              <w:top w:w="0" w:type="dxa"/>
              <w:left w:w="100" w:type="dxa"/>
              <w:bottom w:w="0" w:type="dxa"/>
              <w:right w:w="100" w:type="dxa"/>
            </w:tcMar>
            <w:vAlign w:val="center"/>
          </w:tcPr>
          <w:p w:rsidR="008913D0" w:rsidRPr="00B773D9" w:rsidRDefault="00832F4B" w:rsidP="004468BE">
            <w:pPr>
              <w:spacing w:before="240" w:after="240" w:line="240" w:lineRule="auto"/>
              <w:contextualSpacing/>
              <w:jc w:val="center"/>
              <w:rPr>
                <w:rFonts w:ascii="Garamond" w:eastAsia="Georgia" w:hAnsi="Garamond" w:cs="Georgia"/>
                <w:b/>
                <w:bCs/>
                <w:sz w:val="20"/>
                <w:szCs w:val="20"/>
              </w:rPr>
            </w:pPr>
            <w:r w:rsidRPr="00B773D9">
              <w:rPr>
                <w:rFonts w:ascii="Garamond" w:eastAsia="Georgia" w:hAnsi="Garamond" w:cs="Georgia"/>
                <w:b/>
                <w:bCs/>
                <w:sz w:val="20"/>
                <w:szCs w:val="20"/>
              </w:rPr>
              <w:t>Ambulance Linkage (Y/N)</w:t>
            </w:r>
          </w:p>
        </w:tc>
      </w:tr>
      <w:tr w:rsidR="008913D0" w:rsidRPr="00B773D9" w:rsidTr="00D12B98">
        <w:trPr>
          <w:trHeight w:val="20"/>
        </w:trPr>
        <w:tc>
          <w:tcPr>
            <w:tcW w:w="525" w:type="dxa"/>
            <w:tcBorders>
              <w:top w:val="nil"/>
              <w:left w:val="single" w:sz="8" w:space="0" w:color="BFBFBF"/>
              <w:bottom w:val="single" w:sz="8" w:space="0" w:color="BFBFBF"/>
              <w:right w:val="single" w:sz="8" w:space="0" w:color="BFBFBF"/>
            </w:tcBorders>
            <w:tcMar>
              <w:top w:w="0" w:type="dxa"/>
              <w:left w:w="100" w:type="dxa"/>
              <w:bottom w:w="0" w:type="dxa"/>
              <w:right w:w="100" w:type="dxa"/>
            </w:tcMar>
          </w:tcPr>
          <w:p w:rsidR="008913D0" w:rsidRPr="00B773D9" w:rsidRDefault="00426C60" w:rsidP="004468BE">
            <w:pPr>
              <w:spacing w:before="240" w:after="240" w:line="240" w:lineRule="auto"/>
              <w:contextualSpacing/>
              <w:jc w:val="center"/>
              <w:rPr>
                <w:rFonts w:ascii="Garamond" w:eastAsia="Georgia" w:hAnsi="Garamond" w:cs="Georgia"/>
              </w:rPr>
            </w:pPr>
            <w:r>
              <w:rPr>
                <w:rFonts w:ascii="Garamond" w:eastAsia="Georgia" w:hAnsi="Garamond" w:cs="Georgia"/>
              </w:rPr>
              <w:t>1.</w:t>
            </w:r>
          </w:p>
        </w:tc>
        <w:tc>
          <w:tcPr>
            <w:tcW w:w="1110" w:type="dxa"/>
            <w:tcBorders>
              <w:top w:val="nil"/>
              <w:left w:val="nil"/>
              <w:bottom w:val="single" w:sz="5" w:space="0" w:color="BFBFBF"/>
              <w:right w:val="single" w:sz="5" w:space="0" w:color="BFBFBF"/>
            </w:tcBorders>
            <w:tcMar>
              <w:top w:w="0" w:type="dxa"/>
              <w:left w:w="100" w:type="dxa"/>
              <w:bottom w:w="0" w:type="dxa"/>
              <w:right w:w="100" w:type="dxa"/>
            </w:tcMar>
          </w:tcPr>
          <w:p w:rsidR="008913D0" w:rsidRPr="00B773D9" w:rsidRDefault="00B64082" w:rsidP="004468BE">
            <w:pPr>
              <w:spacing w:before="240" w:after="240" w:line="240" w:lineRule="auto"/>
              <w:ind w:left="-20"/>
              <w:contextualSpacing/>
              <w:jc w:val="left"/>
              <w:rPr>
                <w:rFonts w:ascii="Garamond" w:eastAsia="Georgia" w:hAnsi="Garamond" w:cs="Georgia"/>
                <w:highlight w:val="white"/>
              </w:rPr>
            </w:pPr>
            <w:r>
              <w:rPr>
                <w:rFonts w:ascii="Garamond" w:eastAsia="Georgia" w:hAnsi="Garamond" w:cs="Georgia"/>
                <w:highlight w:val="white"/>
              </w:rPr>
              <w:t>Karuna</w:t>
            </w:r>
          </w:p>
        </w:tc>
        <w:tc>
          <w:tcPr>
            <w:tcW w:w="1185" w:type="dxa"/>
            <w:tcBorders>
              <w:top w:val="nil"/>
              <w:left w:val="nil"/>
              <w:bottom w:val="single" w:sz="5" w:space="0" w:color="BFBFBF"/>
              <w:right w:val="single" w:sz="5" w:space="0" w:color="BFBFBF"/>
            </w:tcBorders>
            <w:tcMar>
              <w:top w:w="0" w:type="dxa"/>
              <w:left w:w="100" w:type="dxa"/>
              <w:bottom w:w="0" w:type="dxa"/>
              <w:right w:w="100" w:type="dxa"/>
            </w:tcMar>
          </w:tcPr>
          <w:p w:rsidR="008913D0" w:rsidRPr="00B773D9" w:rsidRDefault="00B64082" w:rsidP="004468BE">
            <w:pPr>
              <w:spacing w:before="240" w:after="240" w:line="240" w:lineRule="auto"/>
              <w:ind w:left="-20"/>
              <w:contextualSpacing/>
              <w:jc w:val="center"/>
              <w:rPr>
                <w:rFonts w:ascii="Garamond" w:eastAsia="Georgia" w:hAnsi="Garamond" w:cs="Georgia"/>
              </w:rPr>
            </w:pPr>
            <w:r>
              <w:rPr>
                <w:rFonts w:ascii="Garamond" w:eastAsia="Georgia" w:hAnsi="Garamond" w:cs="Georgia"/>
              </w:rPr>
              <w:t>Y</w:t>
            </w:r>
          </w:p>
        </w:tc>
        <w:tc>
          <w:tcPr>
            <w:tcW w:w="1185" w:type="dxa"/>
            <w:tcBorders>
              <w:top w:val="nil"/>
              <w:left w:val="nil"/>
              <w:bottom w:val="single" w:sz="5" w:space="0" w:color="BFBFBF"/>
              <w:right w:val="single" w:sz="5" w:space="0" w:color="BFBFBF"/>
            </w:tcBorders>
            <w:tcMar>
              <w:top w:w="0" w:type="dxa"/>
              <w:left w:w="100" w:type="dxa"/>
              <w:bottom w:w="0" w:type="dxa"/>
              <w:right w:w="100" w:type="dxa"/>
            </w:tcMar>
          </w:tcPr>
          <w:p w:rsidR="008913D0" w:rsidRPr="00B773D9" w:rsidRDefault="00C74843" w:rsidP="004468BE">
            <w:pPr>
              <w:spacing w:before="240" w:after="240" w:line="240" w:lineRule="auto"/>
              <w:ind w:left="-20"/>
              <w:contextualSpacing/>
              <w:jc w:val="left"/>
              <w:rPr>
                <w:rFonts w:ascii="Garamond" w:eastAsia="Georgia" w:hAnsi="Garamond" w:cs="Georgia"/>
              </w:rPr>
            </w:pPr>
            <w:r>
              <w:rPr>
                <w:rFonts w:ascii="Garamond" w:eastAsia="Georgia" w:hAnsi="Garamond" w:cs="Georgia"/>
              </w:rPr>
              <w:t>General</w:t>
            </w:r>
          </w:p>
        </w:tc>
        <w:tc>
          <w:tcPr>
            <w:tcW w:w="1080" w:type="dxa"/>
            <w:tcBorders>
              <w:top w:val="nil"/>
              <w:left w:val="nil"/>
              <w:bottom w:val="single" w:sz="5" w:space="0" w:color="BFBFBF"/>
              <w:right w:val="single" w:sz="5" w:space="0" w:color="BFBFBF"/>
            </w:tcBorders>
            <w:tcMar>
              <w:top w:w="0" w:type="dxa"/>
              <w:left w:w="100" w:type="dxa"/>
              <w:bottom w:w="0" w:type="dxa"/>
              <w:right w:w="100" w:type="dxa"/>
            </w:tcMar>
          </w:tcPr>
          <w:p w:rsidR="008913D0" w:rsidRPr="00B773D9" w:rsidRDefault="00426C60" w:rsidP="004468BE">
            <w:pPr>
              <w:spacing w:before="240" w:after="240" w:line="240" w:lineRule="auto"/>
              <w:ind w:left="-20"/>
              <w:contextualSpacing/>
              <w:jc w:val="center"/>
              <w:rPr>
                <w:rFonts w:ascii="Garamond" w:eastAsia="Georgia" w:hAnsi="Garamond" w:cs="Georgia"/>
              </w:rPr>
            </w:pPr>
            <w:r>
              <w:rPr>
                <w:rFonts w:ascii="Garamond" w:eastAsia="Georgia" w:hAnsi="Garamond" w:cs="Georgia"/>
              </w:rPr>
              <w:t>N</w:t>
            </w:r>
          </w:p>
        </w:tc>
        <w:tc>
          <w:tcPr>
            <w:tcW w:w="1170" w:type="dxa"/>
            <w:tcBorders>
              <w:top w:val="nil"/>
              <w:left w:val="nil"/>
              <w:bottom w:val="single" w:sz="5" w:space="0" w:color="BFBFBF"/>
              <w:right w:val="single" w:sz="5" w:space="0" w:color="BFBFBF"/>
            </w:tcBorders>
            <w:tcMar>
              <w:top w:w="0" w:type="dxa"/>
              <w:left w:w="100" w:type="dxa"/>
              <w:bottom w:w="0" w:type="dxa"/>
              <w:right w:w="100" w:type="dxa"/>
            </w:tcMar>
          </w:tcPr>
          <w:p w:rsidR="008913D0" w:rsidRPr="00B773D9" w:rsidRDefault="00C74843" w:rsidP="004468BE">
            <w:pPr>
              <w:spacing w:before="240" w:after="240" w:line="240" w:lineRule="auto"/>
              <w:ind w:left="-20"/>
              <w:contextualSpacing/>
              <w:jc w:val="left"/>
              <w:rPr>
                <w:rFonts w:ascii="Garamond" w:eastAsia="Georgia" w:hAnsi="Garamond" w:cs="Georgia"/>
              </w:rPr>
            </w:pPr>
            <w:r>
              <w:rPr>
                <w:rFonts w:ascii="Garamond" w:eastAsia="Georgia" w:hAnsi="Garamond" w:cs="Georgia"/>
              </w:rPr>
              <w:t>Opp CHC Thavanur</w:t>
            </w:r>
          </w:p>
        </w:tc>
        <w:tc>
          <w:tcPr>
            <w:tcW w:w="1325" w:type="dxa"/>
            <w:tcBorders>
              <w:top w:val="nil"/>
              <w:left w:val="nil"/>
              <w:bottom w:val="single" w:sz="5" w:space="0" w:color="BFBFBF"/>
              <w:right w:val="single" w:sz="5" w:space="0" w:color="BFBFBF"/>
            </w:tcBorders>
            <w:tcMar>
              <w:top w:w="0" w:type="dxa"/>
              <w:left w:w="100" w:type="dxa"/>
              <w:bottom w:w="0" w:type="dxa"/>
              <w:right w:w="100" w:type="dxa"/>
            </w:tcMar>
          </w:tcPr>
          <w:p w:rsidR="008913D0" w:rsidRPr="00B773D9" w:rsidRDefault="008913D0" w:rsidP="004468BE">
            <w:pPr>
              <w:spacing w:before="240" w:after="240" w:line="240" w:lineRule="auto"/>
              <w:ind w:left="-20"/>
              <w:contextualSpacing/>
              <w:jc w:val="center"/>
              <w:rPr>
                <w:rFonts w:ascii="Garamond" w:eastAsia="Georgia" w:hAnsi="Garamond" w:cs="Georgia"/>
              </w:rPr>
            </w:pPr>
          </w:p>
        </w:tc>
        <w:tc>
          <w:tcPr>
            <w:tcW w:w="1170" w:type="dxa"/>
            <w:tcBorders>
              <w:top w:val="nil"/>
              <w:left w:val="nil"/>
              <w:bottom w:val="single" w:sz="5" w:space="0" w:color="BFBFBF"/>
              <w:right w:val="single" w:sz="5" w:space="0" w:color="BFBFBF"/>
            </w:tcBorders>
            <w:tcMar>
              <w:top w:w="0" w:type="dxa"/>
              <w:left w:w="100" w:type="dxa"/>
              <w:bottom w:w="0" w:type="dxa"/>
              <w:right w:w="100" w:type="dxa"/>
            </w:tcMar>
          </w:tcPr>
          <w:p w:rsidR="008913D0" w:rsidRPr="00B773D9" w:rsidRDefault="00426C60" w:rsidP="004468BE">
            <w:pPr>
              <w:spacing w:before="240" w:after="240" w:line="240" w:lineRule="auto"/>
              <w:ind w:left="-20"/>
              <w:contextualSpacing/>
              <w:jc w:val="center"/>
              <w:rPr>
                <w:rFonts w:ascii="Garamond" w:eastAsia="Georgia" w:hAnsi="Garamond" w:cs="Georgia"/>
              </w:rPr>
            </w:pPr>
            <w:r>
              <w:rPr>
                <w:rFonts w:ascii="Garamond" w:eastAsia="Georgia" w:hAnsi="Garamond" w:cs="Georgia"/>
              </w:rPr>
              <w:t>N</w:t>
            </w:r>
          </w:p>
        </w:tc>
        <w:tc>
          <w:tcPr>
            <w:tcW w:w="1210" w:type="dxa"/>
            <w:tcBorders>
              <w:top w:val="nil"/>
              <w:left w:val="nil"/>
              <w:bottom w:val="single" w:sz="5" w:space="0" w:color="BFBFBF"/>
              <w:right w:val="single" w:sz="5" w:space="0" w:color="BFBFBF"/>
            </w:tcBorders>
            <w:tcMar>
              <w:top w:w="0" w:type="dxa"/>
              <w:left w:w="100" w:type="dxa"/>
              <w:bottom w:w="0" w:type="dxa"/>
              <w:right w:w="100" w:type="dxa"/>
            </w:tcMar>
          </w:tcPr>
          <w:p w:rsidR="008913D0" w:rsidRPr="00B773D9" w:rsidRDefault="00426C60" w:rsidP="004468BE">
            <w:pPr>
              <w:spacing w:before="240" w:after="240" w:line="240" w:lineRule="auto"/>
              <w:ind w:left="-20"/>
              <w:contextualSpacing/>
              <w:jc w:val="center"/>
              <w:rPr>
                <w:rFonts w:ascii="Garamond" w:eastAsia="Georgia" w:hAnsi="Garamond" w:cs="Georgia"/>
              </w:rPr>
            </w:pPr>
            <w:r>
              <w:rPr>
                <w:rFonts w:ascii="Garamond" w:eastAsia="Georgia" w:hAnsi="Garamond" w:cs="Georgia"/>
              </w:rPr>
              <w:t>N</w:t>
            </w:r>
          </w:p>
        </w:tc>
      </w:tr>
      <w:tr w:rsidR="008913D0" w:rsidRPr="00B773D9" w:rsidTr="00D12B98">
        <w:trPr>
          <w:trHeight w:val="20"/>
        </w:trPr>
        <w:tc>
          <w:tcPr>
            <w:tcW w:w="525" w:type="dxa"/>
            <w:tcBorders>
              <w:top w:val="nil"/>
              <w:left w:val="single" w:sz="8" w:space="0" w:color="BFBFBF"/>
              <w:bottom w:val="single" w:sz="8" w:space="0" w:color="BFBFBF"/>
              <w:right w:val="single" w:sz="8" w:space="0" w:color="BFBFBF"/>
            </w:tcBorders>
            <w:tcMar>
              <w:top w:w="0" w:type="dxa"/>
              <w:left w:w="100" w:type="dxa"/>
              <w:bottom w:w="0" w:type="dxa"/>
              <w:right w:w="100" w:type="dxa"/>
            </w:tcMar>
          </w:tcPr>
          <w:p w:rsidR="008913D0" w:rsidRPr="00B773D9" w:rsidRDefault="008913D0" w:rsidP="004468BE">
            <w:pPr>
              <w:spacing w:before="240" w:after="240" w:line="240" w:lineRule="auto"/>
              <w:contextualSpacing/>
              <w:jc w:val="center"/>
              <w:rPr>
                <w:rFonts w:ascii="Garamond" w:eastAsia="Georgia" w:hAnsi="Garamond" w:cs="Georgia"/>
              </w:rPr>
            </w:pPr>
          </w:p>
        </w:tc>
        <w:tc>
          <w:tcPr>
            <w:tcW w:w="1110" w:type="dxa"/>
            <w:tcBorders>
              <w:top w:val="nil"/>
              <w:left w:val="nil"/>
              <w:bottom w:val="single" w:sz="5" w:space="0" w:color="BFBFBF"/>
              <w:right w:val="single" w:sz="5" w:space="0" w:color="BFBFBF"/>
            </w:tcBorders>
            <w:tcMar>
              <w:top w:w="0" w:type="dxa"/>
              <w:left w:w="100" w:type="dxa"/>
              <w:bottom w:w="0" w:type="dxa"/>
              <w:right w:w="100" w:type="dxa"/>
            </w:tcMar>
          </w:tcPr>
          <w:p w:rsidR="008913D0" w:rsidRPr="00B773D9" w:rsidRDefault="008913D0" w:rsidP="004468BE">
            <w:pPr>
              <w:spacing w:before="240" w:after="240" w:line="240" w:lineRule="auto"/>
              <w:ind w:left="-20"/>
              <w:contextualSpacing/>
              <w:jc w:val="left"/>
              <w:rPr>
                <w:rFonts w:ascii="Garamond" w:eastAsia="Georgia" w:hAnsi="Garamond" w:cs="Georgia"/>
                <w:highlight w:val="white"/>
              </w:rPr>
            </w:pPr>
          </w:p>
        </w:tc>
        <w:tc>
          <w:tcPr>
            <w:tcW w:w="1185" w:type="dxa"/>
            <w:tcBorders>
              <w:top w:val="nil"/>
              <w:left w:val="nil"/>
              <w:bottom w:val="single" w:sz="5" w:space="0" w:color="BFBFBF"/>
              <w:right w:val="single" w:sz="5" w:space="0" w:color="BFBFBF"/>
            </w:tcBorders>
            <w:tcMar>
              <w:top w:w="0" w:type="dxa"/>
              <w:left w:w="100" w:type="dxa"/>
              <w:bottom w:w="0" w:type="dxa"/>
              <w:right w:w="100" w:type="dxa"/>
            </w:tcMar>
          </w:tcPr>
          <w:p w:rsidR="008913D0" w:rsidRPr="00B773D9" w:rsidRDefault="008913D0" w:rsidP="004468BE">
            <w:pPr>
              <w:spacing w:before="240" w:after="240" w:line="240" w:lineRule="auto"/>
              <w:ind w:left="-20"/>
              <w:contextualSpacing/>
              <w:jc w:val="center"/>
              <w:rPr>
                <w:rFonts w:ascii="Garamond" w:eastAsia="Georgia" w:hAnsi="Garamond" w:cs="Georgia"/>
              </w:rPr>
            </w:pPr>
          </w:p>
        </w:tc>
        <w:tc>
          <w:tcPr>
            <w:tcW w:w="1185" w:type="dxa"/>
            <w:tcBorders>
              <w:top w:val="nil"/>
              <w:left w:val="nil"/>
              <w:bottom w:val="single" w:sz="5" w:space="0" w:color="BFBFBF"/>
              <w:right w:val="single" w:sz="5" w:space="0" w:color="BFBFBF"/>
            </w:tcBorders>
            <w:tcMar>
              <w:top w:w="0" w:type="dxa"/>
              <w:left w:w="100" w:type="dxa"/>
              <w:bottom w:w="0" w:type="dxa"/>
              <w:right w:w="100" w:type="dxa"/>
            </w:tcMar>
          </w:tcPr>
          <w:p w:rsidR="008913D0" w:rsidRPr="00B773D9" w:rsidRDefault="008913D0" w:rsidP="004468BE">
            <w:pPr>
              <w:spacing w:before="240" w:after="240" w:line="240" w:lineRule="auto"/>
              <w:ind w:left="-20"/>
              <w:contextualSpacing/>
              <w:jc w:val="center"/>
              <w:rPr>
                <w:rFonts w:ascii="Garamond" w:eastAsia="Georgia" w:hAnsi="Garamond" w:cs="Georgia"/>
              </w:rPr>
            </w:pPr>
          </w:p>
        </w:tc>
        <w:tc>
          <w:tcPr>
            <w:tcW w:w="1080" w:type="dxa"/>
            <w:tcBorders>
              <w:top w:val="nil"/>
              <w:left w:val="nil"/>
              <w:bottom w:val="single" w:sz="5" w:space="0" w:color="BFBFBF"/>
              <w:right w:val="single" w:sz="5" w:space="0" w:color="BFBFBF"/>
            </w:tcBorders>
            <w:tcMar>
              <w:top w:w="0" w:type="dxa"/>
              <w:left w:w="100" w:type="dxa"/>
              <w:bottom w:w="0" w:type="dxa"/>
              <w:right w:w="100" w:type="dxa"/>
            </w:tcMar>
          </w:tcPr>
          <w:p w:rsidR="008913D0" w:rsidRPr="00B773D9" w:rsidRDefault="008913D0" w:rsidP="004468BE">
            <w:pPr>
              <w:spacing w:before="240" w:after="240" w:line="240" w:lineRule="auto"/>
              <w:ind w:left="-20"/>
              <w:contextualSpacing/>
              <w:jc w:val="center"/>
              <w:rPr>
                <w:rFonts w:ascii="Garamond" w:eastAsia="Georgia" w:hAnsi="Garamond" w:cs="Georgia"/>
              </w:rPr>
            </w:pPr>
          </w:p>
        </w:tc>
        <w:tc>
          <w:tcPr>
            <w:tcW w:w="1170" w:type="dxa"/>
            <w:tcBorders>
              <w:top w:val="nil"/>
              <w:left w:val="nil"/>
              <w:bottom w:val="single" w:sz="5" w:space="0" w:color="BFBFBF"/>
              <w:right w:val="single" w:sz="5" w:space="0" w:color="BFBFBF"/>
            </w:tcBorders>
            <w:tcMar>
              <w:top w:w="0" w:type="dxa"/>
              <w:left w:w="100" w:type="dxa"/>
              <w:bottom w:w="0" w:type="dxa"/>
              <w:right w:w="100" w:type="dxa"/>
            </w:tcMar>
          </w:tcPr>
          <w:p w:rsidR="008913D0" w:rsidRPr="00B773D9" w:rsidRDefault="008913D0" w:rsidP="004468BE">
            <w:pPr>
              <w:spacing w:before="240" w:after="240" w:line="240" w:lineRule="auto"/>
              <w:ind w:left="-20"/>
              <w:contextualSpacing/>
              <w:jc w:val="center"/>
              <w:rPr>
                <w:rFonts w:ascii="Garamond" w:eastAsia="Georgia" w:hAnsi="Garamond" w:cs="Georgia"/>
              </w:rPr>
            </w:pPr>
          </w:p>
        </w:tc>
        <w:tc>
          <w:tcPr>
            <w:tcW w:w="1325" w:type="dxa"/>
            <w:tcBorders>
              <w:top w:val="nil"/>
              <w:left w:val="nil"/>
              <w:bottom w:val="single" w:sz="5" w:space="0" w:color="BFBFBF"/>
              <w:right w:val="single" w:sz="5" w:space="0" w:color="BFBFBF"/>
            </w:tcBorders>
            <w:tcMar>
              <w:top w:w="0" w:type="dxa"/>
              <w:left w:w="100" w:type="dxa"/>
              <w:bottom w:w="0" w:type="dxa"/>
              <w:right w:w="100" w:type="dxa"/>
            </w:tcMar>
          </w:tcPr>
          <w:p w:rsidR="008913D0" w:rsidRPr="00B773D9" w:rsidRDefault="008913D0" w:rsidP="004468BE">
            <w:pPr>
              <w:spacing w:before="240" w:after="240" w:line="240" w:lineRule="auto"/>
              <w:ind w:left="-20"/>
              <w:contextualSpacing/>
              <w:jc w:val="center"/>
              <w:rPr>
                <w:rFonts w:ascii="Garamond" w:eastAsia="Georgia" w:hAnsi="Garamond" w:cs="Georgia"/>
              </w:rPr>
            </w:pPr>
          </w:p>
        </w:tc>
        <w:tc>
          <w:tcPr>
            <w:tcW w:w="1170" w:type="dxa"/>
            <w:tcBorders>
              <w:top w:val="nil"/>
              <w:left w:val="nil"/>
              <w:bottom w:val="single" w:sz="5" w:space="0" w:color="BFBFBF"/>
              <w:right w:val="single" w:sz="5" w:space="0" w:color="BFBFBF"/>
            </w:tcBorders>
            <w:tcMar>
              <w:top w:w="0" w:type="dxa"/>
              <w:left w:w="100" w:type="dxa"/>
              <w:bottom w:w="0" w:type="dxa"/>
              <w:right w:w="100" w:type="dxa"/>
            </w:tcMar>
          </w:tcPr>
          <w:p w:rsidR="008913D0" w:rsidRPr="00B773D9" w:rsidRDefault="008913D0" w:rsidP="004468BE">
            <w:pPr>
              <w:spacing w:before="240" w:after="240" w:line="240" w:lineRule="auto"/>
              <w:ind w:left="-20"/>
              <w:contextualSpacing/>
              <w:jc w:val="center"/>
              <w:rPr>
                <w:rFonts w:ascii="Garamond" w:eastAsia="Georgia" w:hAnsi="Garamond" w:cs="Georgia"/>
              </w:rPr>
            </w:pPr>
          </w:p>
        </w:tc>
        <w:tc>
          <w:tcPr>
            <w:tcW w:w="1210" w:type="dxa"/>
            <w:tcBorders>
              <w:top w:val="nil"/>
              <w:left w:val="nil"/>
              <w:bottom w:val="single" w:sz="5" w:space="0" w:color="BFBFBF"/>
              <w:right w:val="single" w:sz="5" w:space="0" w:color="BFBFBF"/>
            </w:tcBorders>
            <w:tcMar>
              <w:top w:w="0" w:type="dxa"/>
              <w:left w:w="100" w:type="dxa"/>
              <w:bottom w:w="0" w:type="dxa"/>
              <w:right w:w="100" w:type="dxa"/>
            </w:tcMar>
          </w:tcPr>
          <w:p w:rsidR="008913D0" w:rsidRPr="00B773D9" w:rsidRDefault="008913D0" w:rsidP="004468BE">
            <w:pPr>
              <w:spacing w:before="240" w:after="240" w:line="240" w:lineRule="auto"/>
              <w:ind w:left="-20"/>
              <w:contextualSpacing/>
              <w:jc w:val="center"/>
              <w:rPr>
                <w:rFonts w:ascii="Garamond" w:eastAsia="Georgia" w:hAnsi="Garamond" w:cs="Georgia"/>
              </w:rPr>
            </w:pPr>
          </w:p>
        </w:tc>
      </w:tr>
    </w:tbl>
    <w:p w:rsidR="008913D0" w:rsidRPr="00B773D9" w:rsidRDefault="00832F4B">
      <w:pPr>
        <w:pStyle w:val="Heading2"/>
        <w:rPr>
          <w:rFonts w:ascii="Garamond" w:eastAsia="Georgia" w:hAnsi="Garamond" w:cs="Georgia"/>
          <w:color w:val="000000"/>
        </w:rPr>
      </w:pPr>
      <w:bookmarkStart w:id="16" w:name="_avhllr2fx3h9" w:colFirst="0" w:colLast="0"/>
      <w:bookmarkStart w:id="17" w:name="_Toc219737045"/>
      <w:bookmarkEnd w:id="16"/>
      <w:r w:rsidRPr="00B773D9">
        <w:rPr>
          <w:rFonts w:ascii="Garamond" w:eastAsia="Georgia" w:hAnsi="Garamond" w:cs="Georgia"/>
          <w:color w:val="000000"/>
        </w:rPr>
        <w:t>Healthcare Education &amp; Training Institutions</w:t>
      </w:r>
      <w:bookmarkEnd w:id="17"/>
    </w:p>
    <w:p w:rsidR="008913D0" w:rsidRPr="00B773D9" w:rsidRDefault="00832F4B">
      <w:pPr>
        <w:rPr>
          <w:rFonts w:ascii="Garamond" w:eastAsia="Georgia" w:hAnsi="Garamond" w:cs="Georgia"/>
        </w:rPr>
      </w:pPr>
      <w:r w:rsidRPr="00B773D9">
        <w:rPr>
          <w:rFonts w:ascii="Garamond" w:eastAsia="Georgia" w:hAnsi="Garamond" w:cs="Georgia"/>
        </w:rPr>
        <w:t>This section tracks the educational infrastructure available, which is vital for human resource planning in the health sector.</w:t>
      </w:r>
    </w:p>
    <w:p w:rsidR="008913D0" w:rsidRPr="00B773D9" w:rsidRDefault="008913D0">
      <w:pPr>
        <w:rPr>
          <w:rFonts w:ascii="Garamond" w:eastAsia="Georgia" w:hAnsi="Garamond" w:cs="Georgia"/>
        </w:rPr>
      </w:pPr>
    </w:p>
    <w:tbl>
      <w:tblPr>
        <w:tblStyle w:val="a7"/>
        <w:tblW w:w="9165" w:type="dxa"/>
        <w:tblInd w:w="0" w:type="dxa"/>
        <w:tblBorders>
          <w:top w:val="nil"/>
          <w:left w:val="nil"/>
          <w:bottom w:val="nil"/>
          <w:right w:val="nil"/>
          <w:insideH w:val="nil"/>
          <w:insideV w:val="nil"/>
        </w:tblBorders>
        <w:tblLayout w:type="fixed"/>
        <w:tblLook w:val="0600"/>
      </w:tblPr>
      <w:tblGrid>
        <w:gridCol w:w="4217"/>
        <w:gridCol w:w="1237"/>
        <w:gridCol w:w="1237"/>
        <w:gridCol w:w="1237"/>
        <w:gridCol w:w="1237"/>
      </w:tblGrid>
      <w:tr w:rsidR="008913D0" w:rsidRPr="00B773D9" w:rsidTr="00D12B98">
        <w:trPr>
          <w:trHeight w:val="20"/>
          <w:tblHeader/>
        </w:trPr>
        <w:tc>
          <w:tcPr>
            <w:tcW w:w="4217"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rsidR="008913D0" w:rsidRPr="00B773D9" w:rsidRDefault="00832F4B" w:rsidP="004468BE">
            <w:pPr>
              <w:spacing w:line="200" w:lineRule="atLeast"/>
              <w:contextualSpacing/>
              <w:rPr>
                <w:rFonts w:ascii="Garamond" w:eastAsia="Georgia" w:hAnsi="Garamond" w:cs="Georgia"/>
                <w:b/>
                <w:bCs/>
              </w:rPr>
            </w:pPr>
            <w:r w:rsidRPr="00B773D9">
              <w:rPr>
                <w:rFonts w:ascii="Garamond" w:eastAsia="Georgia" w:hAnsi="Garamond" w:cs="Georgia"/>
                <w:b/>
                <w:bCs/>
              </w:rPr>
              <w:t>Category of Institution</w:t>
            </w:r>
          </w:p>
        </w:tc>
        <w:tc>
          <w:tcPr>
            <w:tcW w:w="1237"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rsidR="008913D0" w:rsidRPr="00B773D9" w:rsidRDefault="00832F4B" w:rsidP="004468BE">
            <w:pPr>
              <w:spacing w:line="200" w:lineRule="atLeast"/>
              <w:contextualSpacing/>
              <w:rPr>
                <w:rFonts w:ascii="Garamond" w:eastAsia="Georgia" w:hAnsi="Garamond" w:cs="Georgia"/>
                <w:b/>
                <w:bCs/>
              </w:rPr>
            </w:pPr>
            <w:r w:rsidRPr="00B773D9">
              <w:rPr>
                <w:rFonts w:ascii="Garamond" w:eastAsia="Georgia" w:hAnsi="Garamond" w:cs="Georgia"/>
                <w:b/>
                <w:bCs/>
              </w:rPr>
              <w:t>Govt</w:t>
            </w:r>
          </w:p>
        </w:tc>
        <w:tc>
          <w:tcPr>
            <w:tcW w:w="1237"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rsidR="008913D0" w:rsidRPr="00B773D9" w:rsidRDefault="00832F4B" w:rsidP="004468BE">
            <w:pPr>
              <w:spacing w:line="200" w:lineRule="atLeast"/>
              <w:contextualSpacing/>
              <w:rPr>
                <w:rFonts w:ascii="Garamond" w:eastAsia="Georgia" w:hAnsi="Garamond" w:cs="Georgia"/>
                <w:b/>
                <w:bCs/>
              </w:rPr>
            </w:pPr>
            <w:r w:rsidRPr="00B773D9">
              <w:rPr>
                <w:rFonts w:ascii="Garamond" w:eastAsia="Georgia" w:hAnsi="Garamond" w:cs="Georgia"/>
                <w:b/>
                <w:bCs/>
              </w:rPr>
              <w:t>Private</w:t>
            </w:r>
          </w:p>
        </w:tc>
        <w:tc>
          <w:tcPr>
            <w:tcW w:w="1237"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rsidR="008913D0" w:rsidRPr="00B773D9" w:rsidRDefault="00832F4B" w:rsidP="004468BE">
            <w:pPr>
              <w:spacing w:line="200" w:lineRule="atLeast"/>
              <w:contextualSpacing/>
              <w:rPr>
                <w:rFonts w:ascii="Garamond" w:eastAsia="Georgia" w:hAnsi="Garamond" w:cs="Georgia"/>
                <w:b/>
                <w:bCs/>
              </w:rPr>
            </w:pPr>
            <w:r w:rsidRPr="00B773D9">
              <w:rPr>
                <w:rFonts w:ascii="Garamond" w:eastAsia="Georgia" w:hAnsi="Garamond" w:cs="Georgia"/>
                <w:b/>
                <w:bCs/>
              </w:rPr>
              <w:t>AYUSH</w:t>
            </w:r>
          </w:p>
        </w:tc>
        <w:tc>
          <w:tcPr>
            <w:tcW w:w="1237"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rsidR="008913D0" w:rsidRPr="00B773D9" w:rsidRDefault="00832F4B" w:rsidP="004468BE">
            <w:pPr>
              <w:spacing w:line="200" w:lineRule="atLeast"/>
              <w:contextualSpacing/>
              <w:rPr>
                <w:rFonts w:ascii="Garamond" w:eastAsia="Georgia" w:hAnsi="Garamond" w:cs="Georgia"/>
                <w:b/>
                <w:bCs/>
              </w:rPr>
            </w:pPr>
            <w:r w:rsidRPr="00B773D9">
              <w:rPr>
                <w:rFonts w:ascii="Garamond" w:eastAsia="Georgia" w:hAnsi="Garamond" w:cs="Georgia"/>
                <w:b/>
                <w:bCs/>
              </w:rPr>
              <w:t>Total</w:t>
            </w:r>
          </w:p>
        </w:tc>
      </w:tr>
      <w:tr w:rsidR="008913D0" w:rsidRPr="00B773D9" w:rsidTr="00D12B98">
        <w:trPr>
          <w:trHeight w:val="20"/>
        </w:trPr>
        <w:tc>
          <w:tcPr>
            <w:tcW w:w="4217"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8913D0" w:rsidRPr="00B773D9" w:rsidRDefault="00832F4B" w:rsidP="004468BE">
            <w:pPr>
              <w:spacing w:line="200" w:lineRule="atLeast"/>
              <w:contextualSpacing/>
              <w:rPr>
                <w:rFonts w:ascii="Garamond" w:eastAsia="Georgia" w:hAnsi="Garamond" w:cs="Georgia"/>
              </w:rPr>
            </w:pPr>
            <w:r w:rsidRPr="00B773D9">
              <w:rPr>
                <w:rFonts w:ascii="Garamond" w:eastAsia="Georgia" w:hAnsi="Garamond" w:cs="Georgia"/>
              </w:rPr>
              <w:t>Medical Colleges</w:t>
            </w:r>
          </w:p>
        </w:tc>
        <w:tc>
          <w:tcPr>
            <w:tcW w:w="1237" w:type="dxa"/>
            <w:tcBorders>
              <w:top w:val="single" w:sz="5" w:space="0" w:color="DDDDDD"/>
              <w:left w:val="single" w:sz="5" w:space="0" w:color="DDDDDD"/>
              <w:bottom w:val="single" w:sz="5" w:space="0" w:color="DDDDDD"/>
              <w:right w:val="single" w:sz="5" w:space="0" w:color="DDDDDD"/>
            </w:tcBorders>
            <w:tcMar>
              <w:top w:w="120" w:type="dxa"/>
              <w:left w:w="120" w:type="dxa"/>
              <w:bottom w:w="120" w:type="dxa"/>
              <w:right w:w="120" w:type="dxa"/>
            </w:tcMar>
          </w:tcPr>
          <w:p w:rsidR="008913D0" w:rsidRPr="00B773D9" w:rsidRDefault="00B67869" w:rsidP="004468BE">
            <w:pPr>
              <w:spacing w:before="240" w:after="240" w:line="200" w:lineRule="atLeast"/>
              <w:contextualSpacing/>
              <w:rPr>
                <w:rFonts w:ascii="Garamond" w:eastAsia="Georgia" w:hAnsi="Garamond" w:cs="Georgia"/>
              </w:rPr>
            </w:pPr>
            <w:r>
              <w:rPr>
                <w:rFonts w:ascii="Garamond" w:eastAsia="Georgia" w:hAnsi="Garamond" w:cs="Georgia"/>
              </w:rPr>
              <w:t>0</w:t>
            </w:r>
          </w:p>
        </w:tc>
        <w:tc>
          <w:tcPr>
            <w:tcW w:w="1237"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rsidR="008913D0" w:rsidRPr="00B773D9" w:rsidRDefault="00B67869" w:rsidP="004468BE">
            <w:pPr>
              <w:spacing w:before="240" w:after="240" w:line="200" w:lineRule="atLeast"/>
              <w:contextualSpacing/>
              <w:rPr>
                <w:rFonts w:ascii="Garamond" w:eastAsia="Georgia" w:hAnsi="Garamond" w:cs="Georgia"/>
              </w:rPr>
            </w:pPr>
            <w:r>
              <w:rPr>
                <w:rFonts w:ascii="Garamond" w:eastAsia="Georgia" w:hAnsi="Garamond" w:cs="Georgia"/>
              </w:rPr>
              <w:t>0</w:t>
            </w:r>
          </w:p>
        </w:tc>
        <w:tc>
          <w:tcPr>
            <w:tcW w:w="1237"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rsidR="008913D0" w:rsidRPr="00B773D9" w:rsidRDefault="00B67869" w:rsidP="004468BE">
            <w:pPr>
              <w:spacing w:before="240" w:after="240" w:line="200" w:lineRule="atLeast"/>
              <w:contextualSpacing/>
              <w:rPr>
                <w:rFonts w:ascii="Garamond" w:eastAsia="Georgia" w:hAnsi="Garamond" w:cs="Georgia"/>
              </w:rPr>
            </w:pPr>
            <w:r>
              <w:rPr>
                <w:rFonts w:ascii="Garamond" w:eastAsia="Georgia" w:hAnsi="Garamond" w:cs="Georgia"/>
              </w:rPr>
              <w:t>0</w:t>
            </w:r>
          </w:p>
        </w:tc>
        <w:tc>
          <w:tcPr>
            <w:tcW w:w="1237"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rsidR="008913D0" w:rsidRPr="00B773D9" w:rsidRDefault="00B67869" w:rsidP="004468BE">
            <w:pPr>
              <w:spacing w:before="240" w:after="240" w:line="200" w:lineRule="atLeast"/>
              <w:contextualSpacing/>
              <w:rPr>
                <w:rFonts w:ascii="Garamond" w:eastAsia="Georgia" w:hAnsi="Garamond" w:cs="Georgia"/>
              </w:rPr>
            </w:pPr>
            <w:r>
              <w:rPr>
                <w:rFonts w:ascii="Garamond" w:eastAsia="Georgia" w:hAnsi="Garamond" w:cs="Georgia"/>
              </w:rPr>
              <w:t>0</w:t>
            </w:r>
          </w:p>
        </w:tc>
      </w:tr>
      <w:tr w:rsidR="008913D0" w:rsidRPr="00B773D9" w:rsidTr="00D12B98">
        <w:trPr>
          <w:trHeight w:val="20"/>
        </w:trPr>
        <w:tc>
          <w:tcPr>
            <w:tcW w:w="4217"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8913D0" w:rsidRPr="00B773D9" w:rsidRDefault="00832F4B" w:rsidP="004468BE">
            <w:pPr>
              <w:spacing w:line="200" w:lineRule="atLeast"/>
              <w:contextualSpacing/>
              <w:rPr>
                <w:rFonts w:ascii="Garamond" w:eastAsia="Georgia" w:hAnsi="Garamond" w:cs="Georgia"/>
              </w:rPr>
            </w:pPr>
            <w:r w:rsidRPr="00B773D9">
              <w:rPr>
                <w:rFonts w:ascii="Garamond" w:eastAsia="Georgia" w:hAnsi="Garamond" w:cs="Georgia"/>
              </w:rPr>
              <w:t>Nursing Colleges</w:t>
            </w:r>
          </w:p>
        </w:tc>
        <w:tc>
          <w:tcPr>
            <w:tcW w:w="1237"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rsidR="008913D0" w:rsidRPr="00B773D9" w:rsidRDefault="00B67869" w:rsidP="004468BE">
            <w:pPr>
              <w:spacing w:before="240" w:after="240" w:line="200" w:lineRule="atLeast"/>
              <w:contextualSpacing/>
              <w:rPr>
                <w:rFonts w:ascii="Garamond" w:eastAsia="Georgia" w:hAnsi="Garamond" w:cs="Georgia"/>
              </w:rPr>
            </w:pPr>
            <w:r>
              <w:rPr>
                <w:rFonts w:ascii="Garamond" w:eastAsia="Georgia" w:hAnsi="Garamond" w:cs="Georgia"/>
              </w:rPr>
              <w:t>0</w:t>
            </w:r>
          </w:p>
        </w:tc>
        <w:tc>
          <w:tcPr>
            <w:tcW w:w="1237" w:type="dxa"/>
            <w:tcBorders>
              <w:top w:val="nil"/>
              <w:left w:val="nil"/>
              <w:bottom w:val="single" w:sz="5" w:space="0" w:color="DDDDDD"/>
              <w:right w:val="single" w:sz="5" w:space="0" w:color="DDDDDD"/>
            </w:tcBorders>
            <w:tcMar>
              <w:top w:w="120" w:type="dxa"/>
              <w:left w:w="120" w:type="dxa"/>
              <w:bottom w:w="120" w:type="dxa"/>
              <w:right w:w="120" w:type="dxa"/>
            </w:tcMar>
          </w:tcPr>
          <w:p w:rsidR="008913D0" w:rsidRPr="00B773D9" w:rsidRDefault="00B67869" w:rsidP="004468BE">
            <w:pPr>
              <w:spacing w:before="240" w:after="240" w:line="200" w:lineRule="atLeast"/>
              <w:contextualSpacing/>
              <w:rPr>
                <w:rFonts w:ascii="Garamond" w:eastAsia="Georgia" w:hAnsi="Garamond" w:cs="Georgia"/>
              </w:rPr>
            </w:pPr>
            <w:r>
              <w:rPr>
                <w:rFonts w:ascii="Garamond" w:eastAsia="Georgia" w:hAnsi="Garamond" w:cs="Georgia"/>
              </w:rPr>
              <w:t>0</w:t>
            </w:r>
          </w:p>
        </w:tc>
        <w:tc>
          <w:tcPr>
            <w:tcW w:w="1237" w:type="dxa"/>
            <w:tcBorders>
              <w:top w:val="nil"/>
              <w:left w:val="nil"/>
              <w:bottom w:val="single" w:sz="5" w:space="0" w:color="DDDDDD"/>
              <w:right w:val="single" w:sz="5" w:space="0" w:color="DDDDDD"/>
            </w:tcBorders>
            <w:tcMar>
              <w:top w:w="120" w:type="dxa"/>
              <w:left w:w="120" w:type="dxa"/>
              <w:bottom w:w="120" w:type="dxa"/>
              <w:right w:w="120" w:type="dxa"/>
            </w:tcMar>
          </w:tcPr>
          <w:p w:rsidR="008913D0" w:rsidRPr="00B773D9" w:rsidRDefault="00B67869" w:rsidP="004468BE">
            <w:pPr>
              <w:spacing w:before="240" w:after="240" w:line="200" w:lineRule="atLeast"/>
              <w:contextualSpacing/>
              <w:rPr>
                <w:rFonts w:ascii="Garamond" w:eastAsia="Georgia" w:hAnsi="Garamond" w:cs="Georgia"/>
              </w:rPr>
            </w:pPr>
            <w:r>
              <w:rPr>
                <w:rFonts w:ascii="Garamond" w:eastAsia="Georgia" w:hAnsi="Garamond" w:cs="Georgia"/>
              </w:rPr>
              <w:t>0</w:t>
            </w:r>
          </w:p>
        </w:tc>
        <w:tc>
          <w:tcPr>
            <w:tcW w:w="1237" w:type="dxa"/>
            <w:tcBorders>
              <w:top w:val="nil"/>
              <w:left w:val="nil"/>
              <w:bottom w:val="single" w:sz="5" w:space="0" w:color="DDDDDD"/>
              <w:right w:val="single" w:sz="5" w:space="0" w:color="DDDDDD"/>
            </w:tcBorders>
            <w:tcMar>
              <w:top w:w="120" w:type="dxa"/>
              <w:left w:w="120" w:type="dxa"/>
              <w:bottom w:w="120" w:type="dxa"/>
              <w:right w:w="120" w:type="dxa"/>
            </w:tcMar>
          </w:tcPr>
          <w:p w:rsidR="008913D0" w:rsidRPr="00B773D9" w:rsidRDefault="00B67869" w:rsidP="004468BE">
            <w:pPr>
              <w:spacing w:before="240" w:after="240" w:line="200" w:lineRule="atLeast"/>
              <w:contextualSpacing/>
              <w:rPr>
                <w:rFonts w:ascii="Garamond" w:eastAsia="Georgia" w:hAnsi="Garamond" w:cs="Georgia"/>
              </w:rPr>
            </w:pPr>
            <w:r>
              <w:rPr>
                <w:rFonts w:ascii="Garamond" w:eastAsia="Georgia" w:hAnsi="Garamond" w:cs="Georgia"/>
              </w:rPr>
              <w:t>0</w:t>
            </w:r>
          </w:p>
        </w:tc>
      </w:tr>
      <w:tr w:rsidR="008913D0" w:rsidRPr="00B773D9" w:rsidTr="00D12B98">
        <w:trPr>
          <w:trHeight w:val="20"/>
        </w:trPr>
        <w:tc>
          <w:tcPr>
            <w:tcW w:w="4217"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8913D0" w:rsidRPr="00B773D9" w:rsidRDefault="00832F4B" w:rsidP="004468BE">
            <w:pPr>
              <w:spacing w:line="200" w:lineRule="atLeast"/>
              <w:contextualSpacing/>
              <w:rPr>
                <w:rFonts w:ascii="Garamond" w:eastAsia="Georgia" w:hAnsi="Garamond" w:cs="Georgia"/>
              </w:rPr>
            </w:pPr>
            <w:r w:rsidRPr="00B773D9">
              <w:rPr>
                <w:rFonts w:ascii="Garamond" w:eastAsia="Georgia" w:hAnsi="Garamond" w:cs="Georgia"/>
              </w:rPr>
              <w:t>Dental Colleges</w:t>
            </w:r>
          </w:p>
        </w:tc>
        <w:tc>
          <w:tcPr>
            <w:tcW w:w="1237"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rsidR="008913D0" w:rsidRPr="00B773D9" w:rsidRDefault="00B67869" w:rsidP="004468BE">
            <w:pPr>
              <w:spacing w:before="240" w:after="240" w:line="200" w:lineRule="atLeast"/>
              <w:contextualSpacing/>
              <w:rPr>
                <w:rFonts w:ascii="Garamond" w:eastAsia="Georgia" w:hAnsi="Garamond" w:cs="Georgia"/>
              </w:rPr>
            </w:pPr>
            <w:r>
              <w:rPr>
                <w:rFonts w:ascii="Garamond" w:eastAsia="Georgia" w:hAnsi="Garamond" w:cs="Georgia"/>
              </w:rPr>
              <w:t>0</w:t>
            </w:r>
          </w:p>
        </w:tc>
        <w:tc>
          <w:tcPr>
            <w:tcW w:w="1237" w:type="dxa"/>
            <w:tcBorders>
              <w:top w:val="nil"/>
              <w:left w:val="nil"/>
              <w:bottom w:val="single" w:sz="5" w:space="0" w:color="DDDDDD"/>
              <w:right w:val="single" w:sz="5" w:space="0" w:color="DDDDDD"/>
            </w:tcBorders>
            <w:tcMar>
              <w:top w:w="120" w:type="dxa"/>
              <w:left w:w="120" w:type="dxa"/>
              <w:bottom w:w="120" w:type="dxa"/>
              <w:right w:w="120" w:type="dxa"/>
            </w:tcMar>
          </w:tcPr>
          <w:p w:rsidR="008913D0" w:rsidRPr="00B773D9" w:rsidRDefault="00B67869" w:rsidP="004468BE">
            <w:pPr>
              <w:spacing w:before="240" w:after="240" w:line="200" w:lineRule="atLeast"/>
              <w:contextualSpacing/>
              <w:rPr>
                <w:rFonts w:ascii="Garamond" w:eastAsia="Georgia" w:hAnsi="Garamond" w:cs="Georgia"/>
              </w:rPr>
            </w:pPr>
            <w:r>
              <w:rPr>
                <w:rFonts w:ascii="Garamond" w:eastAsia="Georgia" w:hAnsi="Garamond" w:cs="Georgia"/>
              </w:rPr>
              <w:t>0</w:t>
            </w:r>
          </w:p>
        </w:tc>
        <w:tc>
          <w:tcPr>
            <w:tcW w:w="1237" w:type="dxa"/>
            <w:tcBorders>
              <w:top w:val="nil"/>
              <w:left w:val="nil"/>
              <w:bottom w:val="single" w:sz="5" w:space="0" w:color="DDDDDD"/>
              <w:right w:val="single" w:sz="5" w:space="0" w:color="DDDDDD"/>
            </w:tcBorders>
            <w:tcMar>
              <w:top w:w="120" w:type="dxa"/>
              <w:left w:w="120" w:type="dxa"/>
              <w:bottom w:w="120" w:type="dxa"/>
              <w:right w:w="120" w:type="dxa"/>
            </w:tcMar>
          </w:tcPr>
          <w:p w:rsidR="008913D0" w:rsidRPr="00B773D9" w:rsidRDefault="00B67869" w:rsidP="004468BE">
            <w:pPr>
              <w:spacing w:before="240" w:after="240" w:line="200" w:lineRule="atLeast"/>
              <w:contextualSpacing/>
              <w:rPr>
                <w:rFonts w:ascii="Garamond" w:eastAsia="Georgia" w:hAnsi="Garamond" w:cs="Georgia"/>
              </w:rPr>
            </w:pPr>
            <w:r>
              <w:rPr>
                <w:rFonts w:ascii="Garamond" w:eastAsia="Georgia" w:hAnsi="Garamond" w:cs="Georgia"/>
              </w:rPr>
              <w:t>0</w:t>
            </w:r>
          </w:p>
        </w:tc>
        <w:tc>
          <w:tcPr>
            <w:tcW w:w="1237" w:type="dxa"/>
            <w:tcBorders>
              <w:top w:val="nil"/>
              <w:left w:val="nil"/>
              <w:bottom w:val="single" w:sz="5" w:space="0" w:color="DDDDDD"/>
              <w:right w:val="single" w:sz="5" w:space="0" w:color="DDDDDD"/>
            </w:tcBorders>
            <w:tcMar>
              <w:top w:w="120" w:type="dxa"/>
              <w:left w:w="120" w:type="dxa"/>
              <w:bottom w:w="120" w:type="dxa"/>
              <w:right w:w="120" w:type="dxa"/>
            </w:tcMar>
          </w:tcPr>
          <w:p w:rsidR="008913D0" w:rsidRPr="00B773D9" w:rsidRDefault="00B67869" w:rsidP="004468BE">
            <w:pPr>
              <w:spacing w:before="240" w:after="240" w:line="200" w:lineRule="atLeast"/>
              <w:contextualSpacing/>
              <w:rPr>
                <w:rFonts w:ascii="Garamond" w:eastAsia="Georgia" w:hAnsi="Garamond" w:cs="Georgia"/>
              </w:rPr>
            </w:pPr>
            <w:r>
              <w:rPr>
                <w:rFonts w:ascii="Garamond" w:eastAsia="Georgia" w:hAnsi="Garamond" w:cs="Georgia"/>
              </w:rPr>
              <w:t>0</w:t>
            </w:r>
          </w:p>
        </w:tc>
      </w:tr>
      <w:tr w:rsidR="008913D0" w:rsidRPr="00B773D9" w:rsidTr="00D12B98">
        <w:trPr>
          <w:trHeight w:val="20"/>
        </w:trPr>
        <w:tc>
          <w:tcPr>
            <w:tcW w:w="4217"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8913D0" w:rsidRPr="00B773D9" w:rsidRDefault="00832F4B" w:rsidP="004468BE">
            <w:pPr>
              <w:spacing w:line="200" w:lineRule="atLeast"/>
              <w:contextualSpacing/>
              <w:rPr>
                <w:rFonts w:ascii="Garamond" w:eastAsia="Georgia" w:hAnsi="Garamond" w:cs="Georgia"/>
              </w:rPr>
            </w:pPr>
            <w:r w:rsidRPr="00B773D9">
              <w:rPr>
                <w:rFonts w:ascii="Garamond" w:eastAsia="Georgia" w:hAnsi="Garamond" w:cs="Georgia"/>
              </w:rPr>
              <w:t>Para-medical / Allied Health</w:t>
            </w:r>
          </w:p>
        </w:tc>
        <w:tc>
          <w:tcPr>
            <w:tcW w:w="1237"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rsidR="008913D0" w:rsidRPr="00B773D9" w:rsidRDefault="00B67869" w:rsidP="004468BE">
            <w:pPr>
              <w:spacing w:before="240" w:after="240" w:line="200" w:lineRule="atLeast"/>
              <w:contextualSpacing/>
              <w:rPr>
                <w:rFonts w:ascii="Garamond" w:eastAsia="Georgia" w:hAnsi="Garamond" w:cs="Georgia"/>
              </w:rPr>
            </w:pPr>
            <w:r>
              <w:rPr>
                <w:rFonts w:ascii="Garamond" w:eastAsia="Georgia" w:hAnsi="Garamond" w:cs="Georgia"/>
              </w:rPr>
              <w:t>0</w:t>
            </w:r>
          </w:p>
        </w:tc>
        <w:tc>
          <w:tcPr>
            <w:tcW w:w="1237" w:type="dxa"/>
            <w:tcBorders>
              <w:top w:val="nil"/>
              <w:left w:val="nil"/>
              <w:bottom w:val="single" w:sz="5" w:space="0" w:color="DDDDDD"/>
              <w:right w:val="single" w:sz="5" w:space="0" w:color="DDDDDD"/>
            </w:tcBorders>
            <w:tcMar>
              <w:top w:w="120" w:type="dxa"/>
              <w:left w:w="120" w:type="dxa"/>
              <w:bottom w:w="120" w:type="dxa"/>
              <w:right w:w="120" w:type="dxa"/>
            </w:tcMar>
          </w:tcPr>
          <w:p w:rsidR="008913D0" w:rsidRPr="00B773D9" w:rsidRDefault="00B67869" w:rsidP="004468BE">
            <w:pPr>
              <w:spacing w:before="240" w:after="240" w:line="200" w:lineRule="atLeast"/>
              <w:contextualSpacing/>
              <w:rPr>
                <w:rFonts w:ascii="Garamond" w:eastAsia="Georgia" w:hAnsi="Garamond" w:cs="Georgia"/>
              </w:rPr>
            </w:pPr>
            <w:r>
              <w:rPr>
                <w:rFonts w:ascii="Garamond" w:eastAsia="Georgia" w:hAnsi="Garamond" w:cs="Georgia"/>
              </w:rPr>
              <w:t>0</w:t>
            </w:r>
          </w:p>
        </w:tc>
        <w:tc>
          <w:tcPr>
            <w:tcW w:w="1237" w:type="dxa"/>
            <w:tcBorders>
              <w:top w:val="nil"/>
              <w:left w:val="nil"/>
              <w:bottom w:val="single" w:sz="5" w:space="0" w:color="DDDDDD"/>
              <w:right w:val="single" w:sz="5" w:space="0" w:color="DDDDDD"/>
            </w:tcBorders>
            <w:tcMar>
              <w:top w:w="120" w:type="dxa"/>
              <w:left w:w="120" w:type="dxa"/>
              <w:bottom w:w="120" w:type="dxa"/>
              <w:right w:w="120" w:type="dxa"/>
            </w:tcMar>
          </w:tcPr>
          <w:p w:rsidR="008913D0" w:rsidRPr="00B773D9" w:rsidRDefault="00B67869" w:rsidP="004468BE">
            <w:pPr>
              <w:spacing w:before="240" w:after="240" w:line="200" w:lineRule="atLeast"/>
              <w:contextualSpacing/>
              <w:rPr>
                <w:rFonts w:ascii="Garamond" w:eastAsia="Georgia" w:hAnsi="Garamond" w:cs="Georgia"/>
              </w:rPr>
            </w:pPr>
            <w:r>
              <w:rPr>
                <w:rFonts w:ascii="Garamond" w:eastAsia="Georgia" w:hAnsi="Garamond" w:cs="Georgia"/>
              </w:rPr>
              <w:t>0</w:t>
            </w:r>
          </w:p>
        </w:tc>
        <w:tc>
          <w:tcPr>
            <w:tcW w:w="1237" w:type="dxa"/>
            <w:tcBorders>
              <w:top w:val="nil"/>
              <w:left w:val="nil"/>
              <w:bottom w:val="single" w:sz="5" w:space="0" w:color="DDDDDD"/>
              <w:right w:val="single" w:sz="5" w:space="0" w:color="DDDDDD"/>
            </w:tcBorders>
            <w:tcMar>
              <w:top w:w="120" w:type="dxa"/>
              <w:left w:w="120" w:type="dxa"/>
              <w:bottom w:w="120" w:type="dxa"/>
              <w:right w:w="120" w:type="dxa"/>
            </w:tcMar>
          </w:tcPr>
          <w:p w:rsidR="008913D0" w:rsidRPr="00B773D9" w:rsidRDefault="00B67869" w:rsidP="004468BE">
            <w:pPr>
              <w:spacing w:before="240" w:after="240" w:line="200" w:lineRule="atLeast"/>
              <w:contextualSpacing/>
              <w:rPr>
                <w:rFonts w:ascii="Garamond" w:eastAsia="Georgia" w:hAnsi="Garamond" w:cs="Georgia"/>
              </w:rPr>
            </w:pPr>
            <w:r>
              <w:rPr>
                <w:rFonts w:ascii="Garamond" w:eastAsia="Georgia" w:hAnsi="Garamond" w:cs="Georgia"/>
              </w:rPr>
              <w:t>0</w:t>
            </w:r>
          </w:p>
        </w:tc>
      </w:tr>
      <w:tr w:rsidR="008913D0" w:rsidRPr="00B773D9" w:rsidTr="00D12B98">
        <w:trPr>
          <w:trHeight w:val="20"/>
        </w:trPr>
        <w:tc>
          <w:tcPr>
            <w:tcW w:w="4217"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8913D0" w:rsidRPr="00B773D9" w:rsidRDefault="00832F4B" w:rsidP="004468BE">
            <w:pPr>
              <w:spacing w:line="200" w:lineRule="atLeast"/>
              <w:contextualSpacing/>
              <w:rPr>
                <w:rFonts w:ascii="Garamond" w:eastAsia="Georgia" w:hAnsi="Garamond" w:cs="Georgia"/>
              </w:rPr>
            </w:pPr>
            <w:r w:rsidRPr="00B773D9">
              <w:rPr>
                <w:rFonts w:ascii="Garamond" w:eastAsia="Georgia" w:hAnsi="Garamond" w:cs="Georgia"/>
              </w:rPr>
              <w:t>Pharmacy Colleges</w:t>
            </w:r>
          </w:p>
        </w:tc>
        <w:tc>
          <w:tcPr>
            <w:tcW w:w="1237"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rsidR="008913D0" w:rsidRPr="00B773D9" w:rsidRDefault="00B67869" w:rsidP="004468BE">
            <w:pPr>
              <w:spacing w:before="240" w:after="240" w:line="200" w:lineRule="atLeast"/>
              <w:contextualSpacing/>
              <w:rPr>
                <w:rFonts w:ascii="Garamond" w:eastAsia="Georgia" w:hAnsi="Garamond" w:cs="Georgia"/>
              </w:rPr>
            </w:pPr>
            <w:r>
              <w:rPr>
                <w:rFonts w:ascii="Garamond" w:eastAsia="Georgia" w:hAnsi="Garamond" w:cs="Georgia"/>
              </w:rPr>
              <w:t>0</w:t>
            </w:r>
          </w:p>
        </w:tc>
        <w:tc>
          <w:tcPr>
            <w:tcW w:w="1237" w:type="dxa"/>
            <w:tcBorders>
              <w:top w:val="nil"/>
              <w:left w:val="nil"/>
              <w:bottom w:val="single" w:sz="5" w:space="0" w:color="DDDDDD"/>
              <w:right w:val="single" w:sz="5" w:space="0" w:color="DDDDDD"/>
            </w:tcBorders>
            <w:tcMar>
              <w:top w:w="120" w:type="dxa"/>
              <w:left w:w="120" w:type="dxa"/>
              <w:bottom w:w="120" w:type="dxa"/>
              <w:right w:w="120" w:type="dxa"/>
            </w:tcMar>
          </w:tcPr>
          <w:p w:rsidR="008913D0" w:rsidRPr="00B773D9" w:rsidRDefault="00B67869" w:rsidP="004468BE">
            <w:pPr>
              <w:spacing w:before="240" w:after="240" w:line="200" w:lineRule="atLeast"/>
              <w:contextualSpacing/>
              <w:rPr>
                <w:rFonts w:ascii="Garamond" w:eastAsia="Georgia" w:hAnsi="Garamond" w:cs="Georgia"/>
              </w:rPr>
            </w:pPr>
            <w:r>
              <w:rPr>
                <w:rFonts w:ascii="Garamond" w:eastAsia="Georgia" w:hAnsi="Garamond" w:cs="Georgia"/>
              </w:rPr>
              <w:t>0</w:t>
            </w:r>
          </w:p>
        </w:tc>
        <w:tc>
          <w:tcPr>
            <w:tcW w:w="1237" w:type="dxa"/>
            <w:tcBorders>
              <w:top w:val="nil"/>
              <w:left w:val="nil"/>
              <w:bottom w:val="single" w:sz="5" w:space="0" w:color="DDDDDD"/>
              <w:right w:val="single" w:sz="5" w:space="0" w:color="DDDDDD"/>
            </w:tcBorders>
            <w:tcMar>
              <w:top w:w="120" w:type="dxa"/>
              <w:left w:w="120" w:type="dxa"/>
              <w:bottom w:w="120" w:type="dxa"/>
              <w:right w:w="120" w:type="dxa"/>
            </w:tcMar>
          </w:tcPr>
          <w:p w:rsidR="008913D0" w:rsidRPr="00B773D9" w:rsidRDefault="00B67869" w:rsidP="004468BE">
            <w:pPr>
              <w:spacing w:before="240" w:after="240" w:line="200" w:lineRule="atLeast"/>
              <w:contextualSpacing/>
              <w:rPr>
                <w:rFonts w:ascii="Garamond" w:eastAsia="Georgia" w:hAnsi="Garamond" w:cs="Georgia"/>
              </w:rPr>
            </w:pPr>
            <w:r>
              <w:rPr>
                <w:rFonts w:ascii="Garamond" w:eastAsia="Georgia" w:hAnsi="Garamond" w:cs="Georgia"/>
              </w:rPr>
              <w:t>0</w:t>
            </w:r>
          </w:p>
        </w:tc>
        <w:tc>
          <w:tcPr>
            <w:tcW w:w="1237" w:type="dxa"/>
            <w:tcBorders>
              <w:top w:val="nil"/>
              <w:left w:val="nil"/>
              <w:bottom w:val="single" w:sz="5" w:space="0" w:color="DDDDDD"/>
              <w:right w:val="single" w:sz="5" w:space="0" w:color="DDDDDD"/>
            </w:tcBorders>
            <w:tcMar>
              <w:top w:w="120" w:type="dxa"/>
              <w:left w:w="120" w:type="dxa"/>
              <w:bottom w:w="120" w:type="dxa"/>
              <w:right w:w="120" w:type="dxa"/>
            </w:tcMar>
          </w:tcPr>
          <w:p w:rsidR="008913D0" w:rsidRPr="00B773D9" w:rsidRDefault="00B67869" w:rsidP="004468BE">
            <w:pPr>
              <w:spacing w:before="240" w:after="240" w:line="200" w:lineRule="atLeast"/>
              <w:contextualSpacing/>
              <w:rPr>
                <w:rFonts w:ascii="Garamond" w:eastAsia="Georgia" w:hAnsi="Garamond" w:cs="Georgia"/>
              </w:rPr>
            </w:pPr>
            <w:r>
              <w:rPr>
                <w:rFonts w:ascii="Garamond" w:eastAsia="Georgia" w:hAnsi="Garamond" w:cs="Georgia"/>
              </w:rPr>
              <w:t>0</w:t>
            </w:r>
          </w:p>
        </w:tc>
      </w:tr>
    </w:tbl>
    <w:p w:rsidR="008913D0" w:rsidRPr="00B773D9" w:rsidRDefault="008913D0">
      <w:pPr>
        <w:rPr>
          <w:rFonts w:ascii="Garamond" w:eastAsia="Georgia" w:hAnsi="Garamond" w:cs="Georgia"/>
        </w:rPr>
      </w:pPr>
    </w:p>
    <w:p w:rsidR="008913D0" w:rsidRPr="00B773D9" w:rsidRDefault="00832F4B">
      <w:pPr>
        <w:pStyle w:val="Heading2"/>
        <w:spacing w:before="240" w:after="240"/>
        <w:rPr>
          <w:rFonts w:ascii="Garamond" w:eastAsia="Georgia" w:hAnsi="Garamond" w:cs="Georgia"/>
          <w:color w:val="000000"/>
        </w:rPr>
      </w:pPr>
      <w:bookmarkStart w:id="18" w:name="_Toc219737046"/>
      <w:r w:rsidRPr="00B773D9">
        <w:rPr>
          <w:rFonts w:ascii="Garamond" w:eastAsia="Georgia" w:hAnsi="Garamond" w:cs="Georgia"/>
          <w:color w:val="000000"/>
        </w:rPr>
        <w:t>Specialized Services &amp; Emergency Inventory</w:t>
      </w:r>
      <w:bookmarkEnd w:id="18"/>
    </w:p>
    <w:p w:rsidR="008913D0" w:rsidRPr="00B773D9" w:rsidRDefault="00832F4B">
      <w:pPr>
        <w:rPr>
          <w:rFonts w:ascii="Garamond" w:eastAsia="Georgia" w:hAnsi="Garamond" w:cs="Georgia"/>
        </w:rPr>
      </w:pPr>
      <w:r w:rsidRPr="00B773D9">
        <w:rPr>
          <w:rFonts w:ascii="Garamond" w:eastAsia="Georgia" w:hAnsi="Garamond" w:cs="Georgia"/>
        </w:rPr>
        <w:t>This section provides a detailed view of the specialized medical resources available to the community, focusing on emergency response and critical care capabilities. This table tracks the vital assets required for managing severe illnesses and emergencies across Government, Private, and AYUSH sectors.</w:t>
      </w:r>
    </w:p>
    <w:p w:rsidR="008913D0" w:rsidRPr="00B773D9" w:rsidRDefault="008913D0">
      <w:pPr>
        <w:rPr>
          <w:rFonts w:ascii="Garamond" w:eastAsia="Georgia" w:hAnsi="Garamond" w:cs="Georgia"/>
        </w:rPr>
      </w:pPr>
    </w:p>
    <w:tbl>
      <w:tblPr>
        <w:tblStyle w:val="a8"/>
        <w:tblW w:w="9350" w:type="dxa"/>
        <w:tblInd w:w="0" w:type="dxa"/>
        <w:tblBorders>
          <w:top w:val="nil"/>
          <w:left w:val="nil"/>
          <w:bottom w:val="nil"/>
          <w:right w:val="nil"/>
          <w:insideH w:val="nil"/>
          <w:insideV w:val="nil"/>
        </w:tblBorders>
        <w:tblLayout w:type="fixed"/>
        <w:tblLook w:val="0600"/>
      </w:tblPr>
      <w:tblGrid>
        <w:gridCol w:w="4580"/>
        <w:gridCol w:w="1192"/>
        <w:gridCol w:w="1193"/>
        <w:gridCol w:w="1192"/>
        <w:gridCol w:w="1193"/>
      </w:tblGrid>
      <w:tr w:rsidR="008913D0" w:rsidRPr="00B773D9" w:rsidTr="004468BE">
        <w:trPr>
          <w:trHeight w:val="20"/>
          <w:tblHeader/>
        </w:trPr>
        <w:tc>
          <w:tcPr>
            <w:tcW w:w="458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rsidR="008913D0" w:rsidRPr="00B773D9" w:rsidRDefault="00832F4B" w:rsidP="004468BE">
            <w:pPr>
              <w:spacing w:line="240" w:lineRule="auto"/>
              <w:contextualSpacing/>
              <w:rPr>
                <w:rFonts w:ascii="Garamond" w:eastAsia="Georgia" w:hAnsi="Garamond" w:cs="Georgia"/>
                <w:b/>
                <w:bCs/>
              </w:rPr>
            </w:pPr>
            <w:r w:rsidRPr="00B773D9">
              <w:rPr>
                <w:rFonts w:ascii="Garamond" w:eastAsia="Georgia" w:hAnsi="Garamond" w:cs="Georgia"/>
                <w:b/>
                <w:bCs/>
              </w:rPr>
              <w:lastRenderedPageBreak/>
              <w:t>Item</w:t>
            </w:r>
          </w:p>
        </w:tc>
        <w:tc>
          <w:tcPr>
            <w:tcW w:w="1192"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rsidR="008913D0" w:rsidRPr="00B773D9" w:rsidRDefault="00832F4B" w:rsidP="004468BE">
            <w:pPr>
              <w:spacing w:line="240" w:lineRule="auto"/>
              <w:contextualSpacing/>
              <w:rPr>
                <w:rFonts w:ascii="Garamond" w:eastAsia="Georgia" w:hAnsi="Garamond" w:cs="Georgia"/>
                <w:b/>
                <w:bCs/>
              </w:rPr>
            </w:pPr>
            <w:r w:rsidRPr="00B773D9">
              <w:rPr>
                <w:rFonts w:ascii="Garamond" w:eastAsia="Georgia" w:hAnsi="Garamond" w:cs="Georgia"/>
                <w:b/>
                <w:bCs/>
              </w:rPr>
              <w:t>Govt</w:t>
            </w:r>
          </w:p>
        </w:tc>
        <w:tc>
          <w:tcPr>
            <w:tcW w:w="1193"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rsidR="008913D0" w:rsidRPr="00B773D9" w:rsidRDefault="00832F4B" w:rsidP="004468BE">
            <w:pPr>
              <w:spacing w:line="240" w:lineRule="auto"/>
              <w:contextualSpacing/>
              <w:rPr>
                <w:rFonts w:ascii="Garamond" w:eastAsia="Georgia" w:hAnsi="Garamond" w:cs="Georgia"/>
                <w:b/>
                <w:bCs/>
              </w:rPr>
            </w:pPr>
            <w:r w:rsidRPr="00B773D9">
              <w:rPr>
                <w:rFonts w:ascii="Garamond" w:eastAsia="Georgia" w:hAnsi="Garamond" w:cs="Georgia"/>
                <w:b/>
                <w:bCs/>
              </w:rPr>
              <w:t>Private</w:t>
            </w:r>
          </w:p>
        </w:tc>
        <w:tc>
          <w:tcPr>
            <w:tcW w:w="1192"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rsidR="008913D0" w:rsidRPr="00B773D9" w:rsidRDefault="00832F4B" w:rsidP="004468BE">
            <w:pPr>
              <w:spacing w:line="240" w:lineRule="auto"/>
              <w:contextualSpacing/>
              <w:rPr>
                <w:rFonts w:ascii="Garamond" w:eastAsia="Georgia" w:hAnsi="Garamond" w:cs="Georgia"/>
                <w:b/>
                <w:bCs/>
              </w:rPr>
            </w:pPr>
            <w:r w:rsidRPr="00B773D9">
              <w:rPr>
                <w:rFonts w:ascii="Garamond" w:eastAsia="Georgia" w:hAnsi="Garamond" w:cs="Georgia"/>
                <w:b/>
                <w:bCs/>
              </w:rPr>
              <w:t>AYUSH</w:t>
            </w:r>
          </w:p>
        </w:tc>
        <w:tc>
          <w:tcPr>
            <w:tcW w:w="1193"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rsidR="008913D0" w:rsidRPr="00B773D9" w:rsidRDefault="00832F4B" w:rsidP="004468BE">
            <w:pPr>
              <w:spacing w:line="240" w:lineRule="auto"/>
              <w:contextualSpacing/>
              <w:rPr>
                <w:rFonts w:ascii="Garamond" w:eastAsia="Georgia" w:hAnsi="Garamond" w:cs="Georgia"/>
                <w:b/>
                <w:bCs/>
              </w:rPr>
            </w:pPr>
            <w:r w:rsidRPr="00B773D9">
              <w:rPr>
                <w:rFonts w:ascii="Garamond" w:eastAsia="Georgia" w:hAnsi="Garamond" w:cs="Georgia"/>
                <w:b/>
                <w:bCs/>
              </w:rPr>
              <w:t>Total</w:t>
            </w:r>
          </w:p>
        </w:tc>
      </w:tr>
      <w:tr w:rsidR="008913D0" w:rsidRPr="00B773D9" w:rsidTr="004468BE">
        <w:trPr>
          <w:trHeight w:val="20"/>
        </w:trPr>
        <w:tc>
          <w:tcPr>
            <w:tcW w:w="458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8913D0" w:rsidRPr="00B773D9" w:rsidRDefault="00832F4B" w:rsidP="004468BE">
            <w:pPr>
              <w:spacing w:line="240" w:lineRule="auto"/>
              <w:contextualSpacing/>
              <w:rPr>
                <w:rFonts w:ascii="Garamond" w:eastAsia="Georgia" w:hAnsi="Garamond" w:cs="Georgia"/>
              </w:rPr>
            </w:pPr>
            <w:r w:rsidRPr="00B773D9">
              <w:rPr>
                <w:rFonts w:ascii="Garamond" w:eastAsia="Georgia" w:hAnsi="Garamond" w:cs="Georgia"/>
              </w:rPr>
              <w:t>Hospital beds</w:t>
            </w:r>
          </w:p>
        </w:tc>
        <w:tc>
          <w:tcPr>
            <w:tcW w:w="1192" w:type="dxa"/>
            <w:tcBorders>
              <w:top w:val="single" w:sz="5" w:space="0" w:color="DDDDDD"/>
              <w:left w:val="single" w:sz="5" w:space="0" w:color="DDDDDD"/>
              <w:bottom w:val="single" w:sz="5" w:space="0" w:color="DDDDDD"/>
              <w:right w:val="single" w:sz="5" w:space="0" w:color="DDDDDD"/>
            </w:tcBorders>
            <w:tcMar>
              <w:top w:w="120" w:type="dxa"/>
              <w:left w:w="120" w:type="dxa"/>
              <w:bottom w:w="120" w:type="dxa"/>
              <w:right w:w="120" w:type="dxa"/>
            </w:tcMar>
          </w:tcPr>
          <w:p w:rsidR="008913D0" w:rsidRPr="00B773D9" w:rsidRDefault="00B67869" w:rsidP="004468BE">
            <w:pPr>
              <w:spacing w:line="240" w:lineRule="auto"/>
              <w:contextualSpacing/>
              <w:rPr>
                <w:rFonts w:ascii="Garamond" w:eastAsia="Georgia" w:hAnsi="Garamond" w:cs="Georgia"/>
              </w:rPr>
            </w:pPr>
            <w:r>
              <w:rPr>
                <w:rFonts w:ascii="Garamond" w:eastAsia="Georgia" w:hAnsi="Garamond" w:cs="Georgia"/>
              </w:rPr>
              <w:t>12</w:t>
            </w:r>
          </w:p>
        </w:tc>
        <w:tc>
          <w:tcPr>
            <w:tcW w:w="1193"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rsidR="008913D0" w:rsidRPr="00B773D9" w:rsidRDefault="00B67869" w:rsidP="004468BE">
            <w:pPr>
              <w:spacing w:line="240" w:lineRule="auto"/>
              <w:contextualSpacing/>
              <w:rPr>
                <w:rFonts w:ascii="Garamond" w:eastAsia="Georgia" w:hAnsi="Garamond" w:cs="Georgia"/>
              </w:rPr>
            </w:pPr>
            <w:r>
              <w:rPr>
                <w:rFonts w:ascii="Garamond" w:eastAsia="Georgia" w:hAnsi="Garamond" w:cs="Georgia"/>
              </w:rPr>
              <w:t>0</w:t>
            </w:r>
          </w:p>
        </w:tc>
        <w:tc>
          <w:tcPr>
            <w:tcW w:w="1192"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rsidR="008913D0" w:rsidRPr="00B773D9" w:rsidRDefault="00B67869" w:rsidP="004468BE">
            <w:pPr>
              <w:spacing w:line="240" w:lineRule="auto"/>
              <w:contextualSpacing/>
              <w:rPr>
                <w:rFonts w:ascii="Garamond" w:eastAsia="Georgia" w:hAnsi="Garamond" w:cs="Georgia"/>
              </w:rPr>
            </w:pPr>
            <w:r>
              <w:rPr>
                <w:rFonts w:ascii="Garamond" w:eastAsia="Georgia" w:hAnsi="Garamond" w:cs="Georgia"/>
              </w:rPr>
              <w:t>0</w:t>
            </w:r>
          </w:p>
        </w:tc>
        <w:tc>
          <w:tcPr>
            <w:tcW w:w="1193"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rsidR="008913D0" w:rsidRPr="00B773D9" w:rsidRDefault="00B67869" w:rsidP="004468BE">
            <w:pPr>
              <w:spacing w:line="240" w:lineRule="auto"/>
              <w:contextualSpacing/>
              <w:rPr>
                <w:rFonts w:ascii="Garamond" w:eastAsia="Georgia" w:hAnsi="Garamond" w:cs="Georgia"/>
              </w:rPr>
            </w:pPr>
            <w:r>
              <w:rPr>
                <w:rFonts w:ascii="Garamond" w:eastAsia="Georgia" w:hAnsi="Garamond" w:cs="Georgia"/>
              </w:rPr>
              <w:t>12</w:t>
            </w:r>
          </w:p>
        </w:tc>
      </w:tr>
      <w:tr w:rsidR="008913D0" w:rsidRPr="00B773D9" w:rsidTr="004468BE">
        <w:trPr>
          <w:trHeight w:val="20"/>
        </w:trPr>
        <w:tc>
          <w:tcPr>
            <w:tcW w:w="458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8913D0" w:rsidRPr="00B773D9" w:rsidRDefault="00832F4B" w:rsidP="004468BE">
            <w:pPr>
              <w:spacing w:line="240" w:lineRule="auto"/>
              <w:contextualSpacing/>
              <w:rPr>
                <w:rFonts w:ascii="Garamond" w:eastAsia="Georgia" w:hAnsi="Garamond" w:cs="Georgia"/>
              </w:rPr>
            </w:pPr>
            <w:r w:rsidRPr="00B773D9">
              <w:rPr>
                <w:rFonts w:ascii="Garamond" w:eastAsia="Georgia" w:hAnsi="Garamond" w:cs="Georgia"/>
              </w:rPr>
              <w:t>Oxygen-generating systems(Y/N)</w:t>
            </w:r>
          </w:p>
        </w:tc>
        <w:tc>
          <w:tcPr>
            <w:tcW w:w="1192"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rsidR="008913D0" w:rsidRPr="00B773D9" w:rsidRDefault="00B67869" w:rsidP="004468BE">
            <w:pPr>
              <w:spacing w:line="240" w:lineRule="auto"/>
              <w:contextualSpacing/>
              <w:rPr>
                <w:rFonts w:ascii="Garamond" w:eastAsia="Georgia" w:hAnsi="Garamond" w:cs="Georgia"/>
              </w:rPr>
            </w:pPr>
            <w:r>
              <w:rPr>
                <w:rFonts w:ascii="Garamond" w:eastAsia="Georgia" w:hAnsi="Garamond" w:cs="Georgia"/>
              </w:rPr>
              <w:t>Y</w:t>
            </w:r>
          </w:p>
        </w:tc>
        <w:tc>
          <w:tcPr>
            <w:tcW w:w="1193" w:type="dxa"/>
            <w:tcBorders>
              <w:top w:val="nil"/>
              <w:left w:val="nil"/>
              <w:bottom w:val="single" w:sz="5" w:space="0" w:color="DDDDDD"/>
              <w:right w:val="single" w:sz="5" w:space="0" w:color="DDDDDD"/>
            </w:tcBorders>
            <w:tcMar>
              <w:top w:w="120" w:type="dxa"/>
              <w:left w:w="120" w:type="dxa"/>
              <w:bottom w:w="120" w:type="dxa"/>
              <w:right w:w="120" w:type="dxa"/>
            </w:tcMar>
          </w:tcPr>
          <w:p w:rsidR="008913D0" w:rsidRPr="00B773D9" w:rsidRDefault="00B67869" w:rsidP="004468BE">
            <w:pPr>
              <w:spacing w:line="240" w:lineRule="auto"/>
              <w:contextualSpacing/>
              <w:rPr>
                <w:rFonts w:ascii="Garamond" w:eastAsia="Georgia" w:hAnsi="Garamond" w:cs="Georgia"/>
              </w:rPr>
            </w:pPr>
            <w:r>
              <w:rPr>
                <w:rFonts w:ascii="Garamond" w:eastAsia="Georgia" w:hAnsi="Garamond" w:cs="Georgia"/>
              </w:rPr>
              <w:t>0</w:t>
            </w:r>
          </w:p>
        </w:tc>
        <w:tc>
          <w:tcPr>
            <w:tcW w:w="1192" w:type="dxa"/>
            <w:tcBorders>
              <w:top w:val="nil"/>
              <w:left w:val="nil"/>
              <w:bottom w:val="single" w:sz="5" w:space="0" w:color="DDDDDD"/>
              <w:right w:val="single" w:sz="5" w:space="0" w:color="DDDDDD"/>
            </w:tcBorders>
            <w:tcMar>
              <w:top w:w="120" w:type="dxa"/>
              <w:left w:w="120" w:type="dxa"/>
              <w:bottom w:w="120" w:type="dxa"/>
              <w:right w:w="120" w:type="dxa"/>
            </w:tcMar>
          </w:tcPr>
          <w:p w:rsidR="008913D0" w:rsidRPr="00B773D9" w:rsidRDefault="00B67869" w:rsidP="004468BE">
            <w:pPr>
              <w:spacing w:line="240" w:lineRule="auto"/>
              <w:contextualSpacing/>
              <w:rPr>
                <w:rFonts w:ascii="Garamond" w:eastAsia="Georgia" w:hAnsi="Garamond" w:cs="Georgia"/>
              </w:rPr>
            </w:pPr>
            <w:r>
              <w:rPr>
                <w:rFonts w:ascii="Garamond" w:eastAsia="Georgia" w:hAnsi="Garamond" w:cs="Georgia"/>
              </w:rPr>
              <w:t>0</w:t>
            </w:r>
          </w:p>
        </w:tc>
        <w:tc>
          <w:tcPr>
            <w:tcW w:w="1193" w:type="dxa"/>
            <w:tcBorders>
              <w:top w:val="nil"/>
              <w:left w:val="nil"/>
              <w:bottom w:val="single" w:sz="5" w:space="0" w:color="DDDDDD"/>
              <w:right w:val="single" w:sz="5" w:space="0" w:color="DDDDDD"/>
            </w:tcBorders>
            <w:tcMar>
              <w:top w:w="120" w:type="dxa"/>
              <w:left w:w="120" w:type="dxa"/>
              <w:bottom w:w="120" w:type="dxa"/>
              <w:right w:w="120" w:type="dxa"/>
            </w:tcMar>
          </w:tcPr>
          <w:p w:rsidR="008913D0" w:rsidRPr="00B773D9" w:rsidRDefault="00B67869" w:rsidP="004468BE">
            <w:pPr>
              <w:spacing w:line="240" w:lineRule="auto"/>
              <w:contextualSpacing/>
              <w:rPr>
                <w:rFonts w:ascii="Garamond" w:eastAsia="Georgia" w:hAnsi="Garamond" w:cs="Georgia"/>
              </w:rPr>
            </w:pPr>
            <w:r>
              <w:rPr>
                <w:rFonts w:ascii="Garamond" w:eastAsia="Georgia" w:hAnsi="Garamond" w:cs="Georgia"/>
              </w:rPr>
              <w:t>1</w:t>
            </w:r>
          </w:p>
        </w:tc>
      </w:tr>
      <w:tr w:rsidR="008913D0" w:rsidRPr="00B773D9" w:rsidTr="004468BE">
        <w:trPr>
          <w:trHeight w:val="20"/>
        </w:trPr>
        <w:tc>
          <w:tcPr>
            <w:tcW w:w="458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8913D0" w:rsidRPr="00B773D9" w:rsidRDefault="00832F4B" w:rsidP="004468BE">
            <w:pPr>
              <w:spacing w:line="240" w:lineRule="auto"/>
              <w:contextualSpacing/>
              <w:rPr>
                <w:rFonts w:ascii="Garamond" w:eastAsia="Georgia" w:hAnsi="Garamond" w:cs="Georgia"/>
              </w:rPr>
            </w:pPr>
            <w:r w:rsidRPr="00B773D9">
              <w:rPr>
                <w:rFonts w:ascii="Garamond" w:eastAsia="Georgia" w:hAnsi="Garamond" w:cs="Georgia"/>
              </w:rPr>
              <w:t>Oxygen-supported beds(Numbers)</w:t>
            </w:r>
          </w:p>
        </w:tc>
        <w:tc>
          <w:tcPr>
            <w:tcW w:w="1192"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rsidR="008913D0" w:rsidRPr="00B773D9" w:rsidRDefault="00B67869" w:rsidP="004468BE">
            <w:pPr>
              <w:spacing w:line="240" w:lineRule="auto"/>
              <w:contextualSpacing/>
              <w:rPr>
                <w:rFonts w:ascii="Garamond" w:eastAsia="Georgia" w:hAnsi="Garamond" w:cs="Georgia"/>
              </w:rPr>
            </w:pPr>
            <w:r>
              <w:rPr>
                <w:rFonts w:ascii="Garamond" w:eastAsia="Georgia" w:hAnsi="Garamond" w:cs="Georgia"/>
              </w:rPr>
              <w:t>5</w:t>
            </w:r>
          </w:p>
        </w:tc>
        <w:tc>
          <w:tcPr>
            <w:tcW w:w="1193" w:type="dxa"/>
            <w:tcBorders>
              <w:top w:val="nil"/>
              <w:left w:val="nil"/>
              <w:bottom w:val="single" w:sz="5" w:space="0" w:color="DDDDDD"/>
              <w:right w:val="single" w:sz="5" w:space="0" w:color="DDDDDD"/>
            </w:tcBorders>
            <w:tcMar>
              <w:top w:w="120" w:type="dxa"/>
              <w:left w:w="120" w:type="dxa"/>
              <w:bottom w:w="120" w:type="dxa"/>
              <w:right w:w="120" w:type="dxa"/>
            </w:tcMar>
          </w:tcPr>
          <w:p w:rsidR="008913D0" w:rsidRPr="00B773D9" w:rsidRDefault="00B67869" w:rsidP="004468BE">
            <w:pPr>
              <w:spacing w:line="240" w:lineRule="auto"/>
              <w:contextualSpacing/>
              <w:rPr>
                <w:rFonts w:ascii="Garamond" w:eastAsia="Georgia" w:hAnsi="Garamond" w:cs="Georgia"/>
              </w:rPr>
            </w:pPr>
            <w:r>
              <w:rPr>
                <w:rFonts w:ascii="Garamond" w:eastAsia="Georgia" w:hAnsi="Garamond" w:cs="Georgia"/>
              </w:rPr>
              <w:t>0</w:t>
            </w:r>
          </w:p>
        </w:tc>
        <w:tc>
          <w:tcPr>
            <w:tcW w:w="1192" w:type="dxa"/>
            <w:tcBorders>
              <w:top w:val="nil"/>
              <w:left w:val="nil"/>
              <w:bottom w:val="single" w:sz="5" w:space="0" w:color="DDDDDD"/>
              <w:right w:val="single" w:sz="5" w:space="0" w:color="DDDDDD"/>
            </w:tcBorders>
            <w:tcMar>
              <w:top w:w="120" w:type="dxa"/>
              <w:left w:w="120" w:type="dxa"/>
              <w:bottom w:w="120" w:type="dxa"/>
              <w:right w:w="120" w:type="dxa"/>
            </w:tcMar>
          </w:tcPr>
          <w:p w:rsidR="008913D0" w:rsidRPr="00B773D9" w:rsidRDefault="00B67869" w:rsidP="004468BE">
            <w:pPr>
              <w:spacing w:line="240" w:lineRule="auto"/>
              <w:contextualSpacing/>
              <w:rPr>
                <w:rFonts w:ascii="Garamond" w:eastAsia="Georgia" w:hAnsi="Garamond" w:cs="Georgia"/>
              </w:rPr>
            </w:pPr>
            <w:r>
              <w:rPr>
                <w:rFonts w:ascii="Garamond" w:eastAsia="Georgia" w:hAnsi="Garamond" w:cs="Georgia"/>
              </w:rPr>
              <w:t>0</w:t>
            </w:r>
          </w:p>
        </w:tc>
        <w:tc>
          <w:tcPr>
            <w:tcW w:w="1193" w:type="dxa"/>
            <w:tcBorders>
              <w:top w:val="nil"/>
              <w:left w:val="nil"/>
              <w:bottom w:val="single" w:sz="5" w:space="0" w:color="DDDDDD"/>
              <w:right w:val="single" w:sz="5" w:space="0" w:color="DDDDDD"/>
            </w:tcBorders>
            <w:tcMar>
              <w:top w:w="120" w:type="dxa"/>
              <w:left w:w="120" w:type="dxa"/>
              <w:bottom w:w="120" w:type="dxa"/>
              <w:right w:w="120" w:type="dxa"/>
            </w:tcMar>
          </w:tcPr>
          <w:p w:rsidR="008913D0" w:rsidRPr="00B773D9" w:rsidRDefault="00B67869" w:rsidP="004468BE">
            <w:pPr>
              <w:spacing w:line="240" w:lineRule="auto"/>
              <w:contextualSpacing/>
              <w:rPr>
                <w:rFonts w:ascii="Garamond" w:eastAsia="Georgia" w:hAnsi="Garamond" w:cs="Georgia"/>
              </w:rPr>
            </w:pPr>
            <w:r>
              <w:rPr>
                <w:rFonts w:ascii="Garamond" w:eastAsia="Georgia" w:hAnsi="Garamond" w:cs="Georgia"/>
              </w:rPr>
              <w:t>5</w:t>
            </w:r>
          </w:p>
        </w:tc>
      </w:tr>
      <w:tr w:rsidR="008913D0" w:rsidRPr="00B773D9" w:rsidTr="004468BE">
        <w:trPr>
          <w:trHeight w:val="20"/>
        </w:trPr>
        <w:tc>
          <w:tcPr>
            <w:tcW w:w="458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8913D0" w:rsidRPr="00B773D9" w:rsidRDefault="00D12B98" w:rsidP="004468BE">
            <w:pPr>
              <w:spacing w:line="240" w:lineRule="auto"/>
              <w:contextualSpacing/>
              <w:rPr>
                <w:rFonts w:ascii="Garamond" w:eastAsia="Georgia" w:hAnsi="Garamond" w:cs="Georgia"/>
              </w:rPr>
            </w:pPr>
            <w:r>
              <w:rPr>
                <w:rFonts w:ascii="Garamond" w:eastAsia="Georgia" w:hAnsi="Garamond" w:cs="Georgia"/>
              </w:rPr>
              <w:t>Ventilator-supported</w:t>
            </w:r>
            <w:r w:rsidRPr="00B773D9">
              <w:rPr>
                <w:rFonts w:ascii="Garamond" w:eastAsia="Georgia" w:hAnsi="Garamond" w:cs="Georgia"/>
              </w:rPr>
              <w:t xml:space="preserve"> beds</w:t>
            </w:r>
          </w:p>
        </w:tc>
        <w:tc>
          <w:tcPr>
            <w:tcW w:w="1192"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rsidR="008913D0" w:rsidRPr="00B773D9" w:rsidRDefault="00B67869" w:rsidP="004468BE">
            <w:pPr>
              <w:spacing w:line="240" w:lineRule="auto"/>
              <w:contextualSpacing/>
              <w:rPr>
                <w:rFonts w:ascii="Garamond" w:eastAsia="Georgia" w:hAnsi="Garamond" w:cs="Georgia"/>
              </w:rPr>
            </w:pPr>
            <w:r>
              <w:rPr>
                <w:rFonts w:ascii="Garamond" w:eastAsia="Georgia" w:hAnsi="Garamond" w:cs="Georgia"/>
              </w:rPr>
              <w:t>0</w:t>
            </w:r>
          </w:p>
        </w:tc>
        <w:tc>
          <w:tcPr>
            <w:tcW w:w="1193" w:type="dxa"/>
            <w:tcBorders>
              <w:top w:val="nil"/>
              <w:left w:val="nil"/>
              <w:bottom w:val="single" w:sz="5" w:space="0" w:color="DDDDDD"/>
              <w:right w:val="single" w:sz="5" w:space="0" w:color="DDDDDD"/>
            </w:tcBorders>
            <w:tcMar>
              <w:top w:w="120" w:type="dxa"/>
              <w:left w:w="120" w:type="dxa"/>
              <w:bottom w:w="120" w:type="dxa"/>
              <w:right w:w="120" w:type="dxa"/>
            </w:tcMar>
          </w:tcPr>
          <w:p w:rsidR="008913D0" w:rsidRPr="00B773D9" w:rsidRDefault="00B67869" w:rsidP="004468BE">
            <w:pPr>
              <w:spacing w:line="240" w:lineRule="auto"/>
              <w:contextualSpacing/>
              <w:rPr>
                <w:rFonts w:ascii="Garamond" w:eastAsia="Georgia" w:hAnsi="Garamond" w:cs="Georgia"/>
              </w:rPr>
            </w:pPr>
            <w:r>
              <w:rPr>
                <w:rFonts w:ascii="Garamond" w:eastAsia="Georgia" w:hAnsi="Garamond" w:cs="Georgia"/>
              </w:rPr>
              <w:t>0</w:t>
            </w:r>
          </w:p>
        </w:tc>
        <w:tc>
          <w:tcPr>
            <w:tcW w:w="1192" w:type="dxa"/>
            <w:tcBorders>
              <w:top w:val="nil"/>
              <w:left w:val="nil"/>
              <w:bottom w:val="single" w:sz="5" w:space="0" w:color="DDDDDD"/>
              <w:right w:val="single" w:sz="5" w:space="0" w:color="DDDDDD"/>
            </w:tcBorders>
            <w:tcMar>
              <w:top w:w="120" w:type="dxa"/>
              <w:left w:w="120" w:type="dxa"/>
              <w:bottom w:w="120" w:type="dxa"/>
              <w:right w:w="120" w:type="dxa"/>
            </w:tcMar>
          </w:tcPr>
          <w:p w:rsidR="008913D0" w:rsidRPr="00B773D9" w:rsidRDefault="00B67869" w:rsidP="004468BE">
            <w:pPr>
              <w:spacing w:line="240" w:lineRule="auto"/>
              <w:contextualSpacing/>
              <w:rPr>
                <w:rFonts w:ascii="Garamond" w:eastAsia="Georgia" w:hAnsi="Garamond" w:cs="Georgia"/>
              </w:rPr>
            </w:pPr>
            <w:r>
              <w:rPr>
                <w:rFonts w:ascii="Garamond" w:eastAsia="Georgia" w:hAnsi="Garamond" w:cs="Georgia"/>
              </w:rPr>
              <w:t>0</w:t>
            </w:r>
          </w:p>
        </w:tc>
        <w:tc>
          <w:tcPr>
            <w:tcW w:w="1193" w:type="dxa"/>
            <w:tcBorders>
              <w:top w:val="nil"/>
              <w:left w:val="nil"/>
              <w:bottom w:val="single" w:sz="5" w:space="0" w:color="DDDDDD"/>
              <w:right w:val="single" w:sz="5" w:space="0" w:color="DDDDDD"/>
            </w:tcBorders>
            <w:tcMar>
              <w:top w:w="120" w:type="dxa"/>
              <w:left w:w="120" w:type="dxa"/>
              <w:bottom w:w="120" w:type="dxa"/>
              <w:right w:w="120" w:type="dxa"/>
            </w:tcMar>
          </w:tcPr>
          <w:p w:rsidR="008913D0" w:rsidRPr="00B773D9" w:rsidRDefault="00B67869" w:rsidP="004468BE">
            <w:pPr>
              <w:spacing w:line="240" w:lineRule="auto"/>
              <w:contextualSpacing/>
              <w:rPr>
                <w:rFonts w:ascii="Garamond" w:eastAsia="Georgia" w:hAnsi="Garamond" w:cs="Georgia"/>
              </w:rPr>
            </w:pPr>
            <w:r>
              <w:rPr>
                <w:rFonts w:ascii="Garamond" w:eastAsia="Georgia" w:hAnsi="Garamond" w:cs="Georgia"/>
              </w:rPr>
              <w:t>0</w:t>
            </w:r>
          </w:p>
        </w:tc>
      </w:tr>
      <w:tr w:rsidR="008913D0" w:rsidRPr="00B773D9" w:rsidTr="004468BE">
        <w:trPr>
          <w:trHeight w:val="20"/>
        </w:trPr>
        <w:tc>
          <w:tcPr>
            <w:tcW w:w="458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8913D0" w:rsidRPr="00B773D9" w:rsidRDefault="00832F4B" w:rsidP="004468BE">
            <w:pPr>
              <w:spacing w:line="240" w:lineRule="auto"/>
              <w:contextualSpacing/>
              <w:rPr>
                <w:rFonts w:ascii="Garamond" w:eastAsia="Georgia" w:hAnsi="Garamond" w:cs="Georgia"/>
              </w:rPr>
            </w:pPr>
            <w:r w:rsidRPr="00B773D9">
              <w:rPr>
                <w:rFonts w:ascii="Garamond" w:eastAsia="Georgia" w:hAnsi="Garamond" w:cs="Georgia"/>
              </w:rPr>
              <w:t>ICU beds</w:t>
            </w:r>
          </w:p>
        </w:tc>
        <w:tc>
          <w:tcPr>
            <w:tcW w:w="1192"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rsidR="008913D0" w:rsidRPr="00B773D9" w:rsidRDefault="00B67869" w:rsidP="004468BE">
            <w:pPr>
              <w:spacing w:line="240" w:lineRule="auto"/>
              <w:contextualSpacing/>
              <w:rPr>
                <w:rFonts w:ascii="Garamond" w:eastAsia="Georgia" w:hAnsi="Garamond" w:cs="Georgia"/>
              </w:rPr>
            </w:pPr>
            <w:r>
              <w:rPr>
                <w:rFonts w:ascii="Garamond" w:eastAsia="Georgia" w:hAnsi="Garamond" w:cs="Georgia"/>
              </w:rPr>
              <w:t>0</w:t>
            </w:r>
          </w:p>
        </w:tc>
        <w:tc>
          <w:tcPr>
            <w:tcW w:w="1193" w:type="dxa"/>
            <w:tcBorders>
              <w:top w:val="nil"/>
              <w:left w:val="nil"/>
              <w:bottom w:val="single" w:sz="5" w:space="0" w:color="DDDDDD"/>
              <w:right w:val="single" w:sz="5" w:space="0" w:color="DDDDDD"/>
            </w:tcBorders>
            <w:tcMar>
              <w:top w:w="120" w:type="dxa"/>
              <w:left w:w="120" w:type="dxa"/>
              <w:bottom w:w="120" w:type="dxa"/>
              <w:right w:w="120" w:type="dxa"/>
            </w:tcMar>
          </w:tcPr>
          <w:p w:rsidR="008913D0" w:rsidRPr="00B773D9" w:rsidRDefault="00B67869" w:rsidP="004468BE">
            <w:pPr>
              <w:spacing w:line="240" w:lineRule="auto"/>
              <w:contextualSpacing/>
              <w:rPr>
                <w:rFonts w:ascii="Garamond" w:eastAsia="Georgia" w:hAnsi="Garamond" w:cs="Georgia"/>
              </w:rPr>
            </w:pPr>
            <w:r>
              <w:rPr>
                <w:rFonts w:ascii="Garamond" w:eastAsia="Georgia" w:hAnsi="Garamond" w:cs="Georgia"/>
              </w:rPr>
              <w:t>0</w:t>
            </w:r>
          </w:p>
        </w:tc>
        <w:tc>
          <w:tcPr>
            <w:tcW w:w="1192" w:type="dxa"/>
            <w:tcBorders>
              <w:top w:val="nil"/>
              <w:left w:val="nil"/>
              <w:bottom w:val="single" w:sz="5" w:space="0" w:color="DDDDDD"/>
              <w:right w:val="single" w:sz="5" w:space="0" w:color="DDDDDD"/>
            </w:tcBorders>
            <w:tcMar>
              <w:top w:w="120" w:type="dxa"/>
              <w:left w:w="120" w:type="dxa"/>
              <w:bottom w:w="120" w:type="dxa"/>
              <w:right w:w="120" w:type="dxa"/>
            </w:tcMar>
          </w:tcPr>
          <w:p w:rsidR="008913D0" w:rsidRPr="00B773D9" w:rsidRDefault="00B67869" w:rsidP="004468BE">
            <w:pPr>
              <w:spacing w:line="240" w:lineRule="auto"/>
              <w:contextualSpacing/>
              <w:rPr>
                <w:rFonts w:ascii="Garamond" w:eastAsia="Georgia" w:hAnsi="Garamond" w:cs="Georgia"/>
              </w:rPr>
            </w:pPr>
            <w:r>
              <w:rPr>
                <w:rFonts w:ascii="Garamond" w:eastAsia="Georgia" w:hAnsi="Garamond" w:cs="Georgia"/>
              </w:rPr>
              <w:t>0</w:t>
            </w:r>
          </w:p>
        </w:tc>
        <w:tc>
          <w:tcPr>
            <w:tcW w:w="1193" w:type="dxa"/>
            <w:tcBorders>
              <w:top w:val="nil"/>
              <w:left w:val="nil"/>
              <w:bottom w:val="single" w:sz="5" w:space="0" w:color="DDDDDD"/>
              <w:right w:val="single" w:sz="5" w:space="0" w:color="DDDDDD"/>
            </w:tcBorders>
            <w:tcMar>
              <w:top w:w="120" w:type="dxa"/>
              <w:left w:w="120" w:type="dxa"/>
              <w:bottom w:w="120" w:type="dxa"/>
              <w:right w:w="120" w:type="dxa"/>
            </w:tcMar>
          </w:tcPr>
          <w:p w:rsidR="008913D0" w:rsidRPr="00B773D9" w:rsidRDefault="00B67869" w:rsidP="004468BE">
            <w:pPr>
              <w:spacing w:line="240" w:lineRule="auto"/>
              <w:contextualSpacing/>
              <w:rPr>
                <w:rFonts w:ascii="Garamond" w:eastAsia="Georgia" w:hAnsi="Garamond" w:cs="Georgia"/>
              </w:rPr>
            </w:pPr>
            <w:r>
              <w:rPr>
                <w:rFonts w:ascii="Garamond" w:eastAsia="Georgia" w:hAnsi="Garamond" w:cs="Georgia"/>
              </w:rPr>
              <w:t>0</w:t>
            </w:r>
          </w:p>
        </w:tc>
      </w:tr>
      <w:tr w:rsidR="008913D0" w:rsidRPr="00B773D9" w:rsidTr="004468BE">
        <w:trPr>
          <w:trHeight w:val="20"/>
        </w:trPr>
        <w:tc>
          <w:tcPr>
            <w:tcW w:w="458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8913D0" w:rsidRPr="00B773D9" w:rsidRDefault="00832F4B" w:rsidP="004468BE">
            <w:pPr>
              <w:spacing w:line="240" w:lineRule="auto"/>
              <w:contextualSpacing/>
              <w:rPr>
                <w:rFonts w:ascii="Garamond" w:eastAsia="Georgia" w:hAnsi="Garamond" w:cs="Georgia"/>
              </w:rPr>
            </w:pPr>
            <w:r w:rsidRPr="00B773D9">
              <w:rPr>
                <w:rFonts w:ascii="Garamond" w:eastAsia="Georgia" w:hAnsi="Garamond" w:cs="Georgia"/>
              </w:rPr>
              <w:t>Burns units</w:t>
            </w:r>
          </w:p>
        </w:tc>
        <w:tc>
          <w:tcPr>
            <w:tcW w:w="1192"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rsidR="008913D0" w:rsidRPr="00B773D9" w:rsidRDefault="00C55AAC" w:rsidP="004468BE">
            <w:pPr>
              <w:spacing w:line="240" w:lineRule="auto"/>
              <w:contextualSpacing/>
              <w:rPr>
                <w:rFonts w:ascii="Garamond" w:eastAsia="Georgia" w:hAnsi="Garamond" w:cs="Georgia"/>
              </w:rPr>
            </w:pPr>
            <w:r>
              <w:rPr>
                <w:rFonts w:ascii="Garamond" w:eastAsia="Georgia" w:hAnsi="Garamond" w:cs="Georgia"/>
              </w:rPr>
              <w:t>0</w:t>
            </w:r>
          </w:p>
        </w:tc>
        <w:tc>
          <w:tcPr>
            <w:tcW w:w="1193" w:type="dxa"/>
            <w:tcBorders>
              <w:top w:val="nil"/>
              <w:left w:val="nil"/>
              <w:bottom w:val="single" w:sz="5" w:space="0" w:color="DDDDDD"/>
              <w:right w:val="single" w:sz="5" w:space="0" w:color="DDDDDD"/>
            </w:tcBorders>
            <w:tcMar>
              <w:top w:w="120" w:type="dxa"/>
              <w:left w:w="120" w:type="dxa"/>
              <w:bottom w:w="120" w:type="dxa"/>
              <w:right w:w="120" w:type="dxa"/>
            </w:tcMar>
          </w:tcPr>
          <w:p w:rsidR="008913D0" w:rsidRPr="00B773D9" w:rsidRDefault="00C55AAC" w:rsidP="004468BE">
            <w:pPr>
              <w:spacing w:line="240" w:lineRule="auto"/>
              <w:contextualSpacing/>
              <w:rPr>
                <w:rFonts w:ascii="Garamond" w:eastAsia="Georgia" w:hAnsi="Garamond" w:cs="Georgia"/>
              </w:rPr>
            </w:pPr>
            <w:r>
              <w:rPr>
                <w:rFonts w:ascii="Garamond" w:eastAsia="Georgia" w:hAnsi="Garamond" w:cs="Georgia"/>
              </w:rPr>
              <w:t>0</w:t>
            </w:r>
          </w:p>
        </w:tc>
        <w:tc>
          <w:tcPr>
            <w:tcW w:w="1192" w:type="dxa"/>
            <w:tcBorders>
              <w:top w:val="nil"/>
              <w:left w:val="nil"/>
              <w:bottom w:val="single" w:sz="5" w:space="0" w:color="DDDDDD"/>
              <w:right w:val="single" w:sz="5" w:space="0" w:color="DDDDDD"/>
            </w:tcBorders>
            <w:tcMar>
              <w:top w:w="120" w:type="dxa"/>
              <w:left w:w="120" w:type="dxa"/>
              <w:bottom w:w="120" w:type="dxa"/>
              <w:right w:w="120" w:type="dxa"/>
            </w:tcMar>
          </w:tcPr>
          <w:p w:rsidR="008913D0" w:rsidRPr="00B773D9" w:rsidRDefault="00C55AAC" w:rsidP="004468BE">
            <w:pPr>
              <w:spacing w:line="240" w:lineRule="auto"/>
              <w:contextualSpacing/>
              <w:rPr>
                <w:rFonts w:ascii="Garamond" w:eastAsia="Georgia" w:hAnsi="Garamond" w:cs="Georgia"/>
              </w:rPr>
            </w:pPr>
            <w:r>
              <w:rPr>
                <w:rFonts w:ascii="Garamond" w:eastAsia="Georgia" w:hAnsi="Garamond" w:cs="Georgia"/>
              </w:rPr>
              <w:t>0</w:t>
            </w:r>
          </w:p>
        </w:tc>
        <w:tc>
          <w:tcPr>
            <w:tcW w:w="1193" w:type="dxa"/>
            <w:tcBorders>
              <w:top w:val="nil"/>
              <w:left w:val="nil"/>
              <w:bottom w:val="single" w:sz="5" w:space="0" w:color="DDDDDD"/>
              <w:right w:val="single" w:sz="5" w:space="0" w:color="DDDDDD"/>
            </w:tcBorders>
            <w:tcMar>
              <w:top w:w="120" w:type="dxa"/>
              <w:left w:w="120" w:type="dxa"/>
              <w:bottom w:w="120" w:type="dxa"/>
              <w:right w:w="120" w:type="dxa"/>
            </w:tcMar>
          </w:tcPr>
          <w:p w:rsidR="008913D0" w:rsidRPr="00B773D9" w:rsidRDefault="00C55AAC" w:rsidP="004468BE">
            <w:pPr>
              <w:spacing w:line="240" w:lineRule="auto"/>
              <w:contextualSpacing/>
              <w:rPr>
                <w:rFonts w:ascii="Garamond" w:eastAsia="Georgia" w:hAnsi="Garamond" w:cs="Georgia"/>
              </w:rPr>
            </w:pPr>
            <w:r>
              <w:rPr>
                <w:rFonts w:ascii="Garamond" w:eastAsia="Georgia" w:hAnsi="Garamond" w:cs="Georgia"/>
              </w:rPr>
              <w:t>0</w:t>
            </w:r>
          </w:p>
        </w:tc>
      </w:tr>
      <w:tr w:rsidR="008913D0" w:rsidRPr="00B773D9" w:rsidTr="004468BE">
        <w:trPr>
          <w:trHeight w:val="20"/>
        </w:trPr>
        <w:tc>
          <w:tcPr>
            <w:tcW w:w="458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8913D0" w:rsidRPr="00B773D9" w:rsidRDefault="00832F4B" w:rsidP="004468BE">
            <w:pPr>
              <w:spacing w:line="240" w:lineRule="auto"/>
              <w:contextualSpacing/>
              <w:rPr>
                <w:rFonts w:ascii="Garamond" w:eastAsia="Georgia" w:hAnsi="Garamond" w:cs="Georgia"/>
              </w:rPr>
            </w:pPr>
            <w:r w:rsidRPr="00B773D9">
              <w:rPr>
                <w:rFonts w:ascii="Garamond" w:eastAsia="Georgia" w:hAnsi="Garamond" w:cs="Georgia"/>
              </w:rPr>
              <w:t>Blood centres</w:t>
            </w:r>
          </w:p>
        </w:tc>
        <w:tc>
          <w:tcPr>
            <w:tcW w:w="1192"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rsidR="008913D0" w:rsidRPr="00B773D9" w:rsidRDefault="00C55AAC" w:rsidP="004468BE">
            <w:pPr>
              <w:spacing w:line="240" w:lineRule="auto"/>
              <w:contextualSpacing/>
              <w:rPr>
                <w:rFonts w:ascii="Garamond" w:eastAsia="Georgia" w:hAnsi="Garamond" w:cs="Georgia"/>
              </w:rPr>
            </w:pPr>
            <w:r>
              <w:rPr>
                <w:rFonts w:ascii="Garamond" w:eastAsia="Georgia" w:hAnsi="Garamond" w:cs="Georgia"/>
              </w:rPr>
              <w:t>0</w:t>
            </w:r>
          </w:p>
        </w:tc>
        <w:tc>
          <w:tcPr>
            <w:tcW w:w="1193" w:type="dxa"/>
            <w:tcBorders>
              <w:top w:val="nil"/>
              <w:left w:val="nil"/>
              <w:bottom w:val="single" w:sz="5" w:space="0" w:color="DDDDDD"/>
              <w:right w:val="single" w:sz="5" w:space="0" w:color="DDDDDD"/>
            </w:tcBorders>
            <w:tcMar>
              <w:top w:w="120" w:type="dxa"/>
              <w:left w:w="120" w:type="dxa"/>
              <w:bottom w:w="120" w:type="dxa"/>
              <w:right w:w="120" w:type="dxa"/>
            </w:tcMar>
          </w:tcPr>
          <w:p w:rsidR="008913D0" w:rsidRPr="00B773D9" w:rsidRDefault="00C55AAC" w:rsidP="004468BE">
            <w:pPr>
              <w:spacing w:line="240" w:lineRule="auto"/>
              <w:contextualSpacing/>
              <w:rPr>
                <w:rFonts w:ascii="Garamond" w:eastAsia="Georgia" w:hAnsi="Garamond" w:cs="Georgia"/>
              </w:rPr>
            </w:pPr>
            <w:r>
              <w:rPr>
                <w:rFonts w:ascii="Garamond" w:eastAsia="Georgia" w:hAnsi="Garamond" w:cs="Georgia"/>
              </w:rPr>
              <w:t>0</w:t>
            </w:r>
          </w:p>
        </w:tc>
        <w:tc>
          <w:tcPr>
            <w:tcW w:w="1192" w:type="dxa"/>
            <w:tcBorders>
              <w:top w:val="nil"/>
              <w:left w:val="nil"/>
              <w:bottom w:val="single" w:sz="5" w:space="0" w:color="DDDDDD"/>
              <w:right w:val="single" w:sz="5" w:space="0" w:color="DDDDDD"/>
            </w:tcBorders>
            <w:tcMar>
              <w:top w:w="120" w:type="dxa"/>
              <w:left w:w="120" w:type="dxa"/>
              <w:bottom w:w="120" w:type="dxa"/>
              <w:right w:w="120" w:type="dxa"/>
            </w:tcMar>
          </w:tcPr>
          <w:p w:rsidR="008913D0" w:rsidRPr="00B773D9" w:rsidRDefault="00C55AAC" w:rsidP="004468BE">
            <w:pPr>
              <w:spacing w:line="240" w:lineRule="auto"/>
              <w:contextualSpacing/>
              <w:rPr>
                <w:rFonts w:ascii="Garamond" w:eastAsia="Georgia" w:hAnsi="Garamond" w:cs="Georgia"/>
              </w:rPr>
            </w:pPr>
            <w:r>
              <w:rPr>
                <w:rFonts w:ascii="Garamond" w:eastAsia="Georgia" w:hAnsi="Garamond" w:cs="Georgia"/>
              </w:rPr>
              <w:t>0</w:t>
            </w:r>
          </w:p>
        </w:tc>
        <w:tc>
          <w:tcPr>
            <w:tcW w:w="1193" w:type="dxa"/>
            <w:tcBorders>
              <w:top w:val="nil"/>
              <w:left w:val="nil"/>
              <w:bottom w:val="single" w:sz="5" w:space="0" w:color="DDDDDD"/>
              <w:right w:val="single" w:sz="5" w:space="0" w:color="DDDDDD"/>
            </w:tcBorders>
            <w:tcMar>
              <w:top w:w="120" w:type="dxa"/>
              <w:left w:w="120" w:type="dxa"/>
              <w:bottom w:w="120" w:type="dxa"/>
              <w:right w:w="120" w:type="dxa"/>
            </w:tcMar>
          </w:tcPr>
          <w:p w:rsidR="008913D0" w:rsidRPr="00B773D9" w:rsidRDefault="00C55AAC" w:rsidP="004468BE">
            <w:pPr>
              <w:spacing w:line="240" w:lineRule="auto"/>
              <w:contextualSpacing/>
              <w:rPr>
                <w:rFonts w:ascii="Garamond" w:eastAsia="Georgia" w:hAnsi="Garamond" w:cs="Georgia"/>
              </w:rPr>
            </w:pPr>
            <w:r>
              <w:rPr>
                <w:rFonts w:ascii="Garamond" w:eastAsia="Georgia" w:hAnsi="Garamond" w:cs="Georgia"/>
              </w:rPr>
              <w:t>0</w:t>
            </w:r>
          </w:p>
        </w:tc>
      </w:tr>
      <w:tr w:rsidR="008913D0" w:rsidRPr="00B773D9" w:rsidTr="004468BE">
        <w:trPr>
          <w:trHeight w:val="20"/>
        </w:trPr>
        <w:tc>
          <w:tcPr>
            <w:tcW w:w="458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8913D0" w:rsidRPr="00B773D9" w:rsidRDefault="00832F4B" w:rsidP="004468BE">
            <w:pPr>
              <w:spacing w:line="240" w:lineRule="auto"/>
              <w:contextualSpacing/>
              <w:rPr>
                <w:rFonts w:ascii="Garamond" w:eastAsia="Georgia" w:hAnsi="Garamond" w:cs="Georgia"/>
              </w:rPr>
            </w:pPr>
            <w:r w:rsidRPr="00B773D9">
              <w:rPr>
                <w:rFonts w:ascii="Garamond" w:eastAsia="Georgia" w:hAnsi="Garamond" w:cs="Georgia"/>
              </w:rPr>
              <w:t>BLS ambulances</w:t>
            </w:r>
          </w:p>
        </w:tc>
        <w:tc>
          <w:tcPr>
            <w:tcW w:w="1192"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rsidR="008913D0" w:rsidRPr="00B773D9" w:rsidRDefault="00C55AAC" w:rsidP="004468BE">
            <w:pPr>
              <w:spacing w:line="240" w:lineRule="auto"/>
              <w:contextualSpacing/>
              <w:rPr>
                <w:rFonts w:ascii="Garamond" w:eastAsia="Georgia" w:hAnsi="Garamond" w:cs="Georgia"/>
              </w:rPr>
            </w:pPr>
            <w:r>
              <w:rPr>
                <w:rFonts w:ascii="Garamond" w:eastAsia="Georgia" w:hAnsi="Garamond" w:cs="Georgia"/>
              </w:rPr>
              <w:t>0</w:t>
            </w:r>
          </w:p>
        </w:tc>
        <w:tc>
          <w:tcPr>
            <w:tcW w:w="1193" w:type="dxa"/>
            <w:tcBorders>
              <w:top w:val="nil"/>
              <w:left w:val="nil"/>
              <w:bottom w:val="single" w:sz="5" w:space="0" w:color="DDDDDD"/>
              <w:right w:val="single" w:sz="5" w:space="0" w:color="DDDDDD"/>
            </w:tcBorders>
            <w:tcMar>
              <w:top w:w="120" w:type="dxa"/>
              <w:left w:w="120" w:type="dxa"/>
              <w:bottom w:w="120" w:type="dxa"/>
              <w:right w:w="120" w:type="dxa"/>
            </w:tcMar>
          </w:tcPr>
          <w:p w:rsidR="008913D0" w:rsidRPr="00B773D9" w:rsidRDefault="00C55AAC" w:rsidP="004468BE">
            <w:pPr>
              <w:spacing w:line="240" w:lineRule="auto"/>
              <w:contextualSpacing/>
              <w:rPr>
                <w:rFonts w:ascii="Garamond" w:eastAsia="Georgia" w:hAnsi="Garamond" w:cs="Georgia"/>
              </w:rPr>
            </w:pPr>
            <w:r>
              <w:rPr>
                <w:rFonts w:ascii="Garamond" w:eastAsia="Georgia" w:hAnsi="Garamond" w:cs="Georgia"/>
              </w:rPr>
              <w:t>0</w:t>
            </w:r>
          </w:p>
        </w:tc>
        <w:tc>
          <w:tcPr>
            <w:tcW w:w="1192" w:type="dxa"/>
            <w:tcBorders>
              <w:top w:val="nil"/>
              <w:left w:val="nil"/>
              <w:bottom w:val="single" w:sz="5" w:space="0" w:color="DDDDDD"/>
              <w:right w:val="single" w:sz="5" w:space="0" w:color="DDDDDD"/>
            </w:tcBorders>
            <w:tcMar>
              <w:top w:w="120" w:type="dxa"/>
              <w:left w:w="120" w:type="dxa"/>
              <w:bottom w:w="120" w:type="dxa"/>
              <w:right w:w="120" w:type="dxa"/>
            </w:tcMar>
          </w:tcPr>
          <w:p w:rsidR="008913D0" w:rsidRPr="00B773D9" w:rsidRDefault="00C55AAC" w:rsidP="004468BE">
            <w:pPr>
              <w:spacing w:line="240" w:lineRule="auto"/>
              <w:contextualSpacing/>
              <w:rPr>
                <w:rFonts w:ascii="Garamond" w:eastAsia="Georgia" w:hAnsi="Garamond" w:cs="Georgia"/>
              </w:rPr>
            </w:pPr>
            <w:r>
              <w:rPr>
                <w:rFonts w:ascii="Garamond" w:eastAsia="Georgia" w:hAnsi="Garamond" w:cs="Georgia"/>
              </w:rPr>
              <w:t>0</w:t>
            </w:r>
          </w:p>
        </w:tc>
        <w:tc>
          <w:tcPr>
            <w:tcW w:w="1193" w:type="dxa"/>
            <w:tcBorders>
              <w:top w:val="nil"/>
              <w:left w:val="nil"/>
              <w:bottom w:val="single" w:sz="5" w:space="0" w:color="DDDDDD"/>
              <w:right w:val="single" w:sz="5" w:space="0" w:color="DDDDDD"/>
            </w:tcBorders>
            <w:tcMar>
              <w:top w:w="120" w:type="dxa"/>
              <w:left w:w="120" w:type="dxa"/>
              <w:bottom w:w="120" w:type="dxa"/>
              <w:right w:w="120" w:type="dxa"/>
            </w:tcMar>
          </w:tcPr>
          <w:p w:rsidR="008913D0" w:rsidRPr="00B773D9" w:rsidRDefault="00C55AAC" w:rsidP="004468BE">
            <w:pPr>
              <w:spacing w:line="240" w:lineRule="auto"/>
              <w:contextualSpacing/>
              <w:rPr>
                <w:rFonts w:ascii="Garamond" w:eastAsia="Georgia" w:hAnsi="Garamond" w:cs="Georgia"/>
              </w:rPr>
            </w:pPr>
            <w:r>
              <w:rPr>
                <w:rFonts w:ascii="Garamond" w:eastAsia="Georgia" w:hAnsi="Garamond" w:cs="Georgia"/>
              </w:rPr>
              <w:t>0</w:t>
            </w:r>
          </w:p>
        </w:tc>
      </w:tr>
      <w:tr w:rsidR="008913D0" w:rsidRPr="00B773D9" w:rsidTr="004468BE">
        <w:trPr>
          <w:trHeight w:val="20"/>
        </w:trPr>
        <w:tc>
          <w:tcPr>
            <w:tcW w:w="458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8913D0" w:rsidRPr="00B773D9" w:rsidRDefault="00832F4B" w:rsidP="004468BE">
            <w:pPr>
              <w:spacing w:line="240" w:lineRule="auto"/>
              <w:contextualSpacing/>
              <w:rPr>
                <w:rFonts w:ascii="Garamond" w:eastAsia="Georgia" w:hAnsi="Garamond" w:cs="Georgia"/>
              </w:rPr>
            </w:pPr>
            <w:r w:rsidRPr="00B773D9">
              <w:rPr>
                <w:rFonts w:ascii="Garamond" w:eastAsia="Georgia" w:hAnsi="Garamond" w:cs="Georgia"/>
              </w:rPr>
              <w:t>ALS ambulances</w:t>
            </w:r>
          </w:p>
        </w:tc>
        <w:tc>
          <w:tcPr>
            <w:tcW w:w="1192"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rsidR="008913D0" w:rsidRPr="00B773D9" w:rsidRDefault="00C74843" w:rsidP="004468BE">
            <w:pPr>
              <w:spacing w:line="240" w:lineRule="auto"/>
              <w:contextualSpacing/>
              <w:rPr>
                <w:rFonts w:ascii="Garamond" w:eastAsia="Georgia" w:hAnsi="Garamond" w:cs="Georgia"/>
              </w:rPr>
            </w:pPr>
            <w:r>
              <w:rPr>
                <w:rFonts w:ascii="Garamond" w:eastAsia="Georgia" w:hAnsi="Garamond" w:cs="Georgia"/>
              </w:rPr>
              <w:t>0</w:t>
            </w:r>
          </w:p>
        </w:tc>
        <w:tc>
          <w:tcPr>
            <w:tcW w:w="1193" w:type="dxa"/>
            <w:tcBorders>
              <w:top w:val="nil"/>
              <w:left w:val="nil"/>
              <w:bottom w:val="single" w:sz="5" w:space="0" w:color="DDDDDD"/>
              <w:right w:val="single" w:sz="5" w:space="0" w:color="DDDDDD"/>
            </w:tcBorders>
            <w:tcMar>
              <w:top w:w="120" w:type="dxa"/>
              <w:left w:w="120" w:type="dxa"/>
              <w:bottom w:w="120" w:type="dxa"/>
              <w:right w:w="120" w:type="dxa"/>
            </w:tcMar>
          </w:tcPr>
          <w:p w:rsidR="008913D0" w:rsidRPr="00B773D9" w:rsidRDefault="00C74843" w:rsidP="004468BE">
            <w:pPr>
              <w:spacing w:line="240" w:lineRule="auto"/>
              <w:contextualSpacing/>
              <w:rPr>
                <w:rFonts w:ascii="Garamond" w:eastAsia="Georgia" w:hAnsi="Garamond" w:cs="Georgia"/>
              </w:rPr>
            </w:pPr>
            <w:r>
              <w:rPr>
                <w:rFonts w:ascii="Garamond" w:eastAsia="Georgia" w:hAnsi="Garamond" w:cs="Georgia"/>
              </w:rPr>
              <w:t>0</w:t>
            </w:r>
          </w:p>
        </w:tc>
        <w:tc>
          <w:tcPr>
            <w:tcW w:w="1192" w:type="dxa"/>
            <w:tcBorders>
              <w:top w:val="nil"/>
              <w:left w:val="nil"/>
              <w:bottom w:val="single" w:sz="5" w:space="0" w:color="DDDDDD"/>
              <w:right w:val="single" w:sz="5" w:space="0" w:color="DDDDDD"/>
            </w:tcBorders>
            <w:tcMar>
              <w:top w:w="120" w:type="dxa"/>
              <w:left w:w="120" w:type="dxa"/>
              <w:bottom w:w="120" w:type="dxa"/>
              <w:right w:w="120" w:type="dxa"/>
            </w:tcMar>
          </w:tcPr>
          <w:p w:rsidR="008913D0" w:rsidRPr="00B773D9" w:rsidRDefault="00C74843" w:rsidP="004468BE">
            <w:pPr>
              <w:spacing w:line="240" w:lineRule="auto"/>
              <w:contextualSpacing/>
              <w:rPr>
                <w:rFonts w:ascii="Garamond" w:eastAsia="Georgia" w:hAnsi="Garamond" w:cs="Georgia"/>
              </w:rPr>
            </w:pPr>
            <w:r>
              <w:rPr>
                <w:rFonts w:ascii="Garamond" w:eastAsia="Georgia" w:hAnsi="Garamond" w:cs="Georgia"/>
              </w:rPr>
              <w:t>0</w:t>
            </w:r>
          </w:p>
        </w:tc>
        <w:tc>
          <w:tcPr>
            <w:tcW w:w="1193" w:type="dxa"/>
            <w:tcBorders>
              <w:top w:val="nil"/>
              <w:left w:val="nil"/>
              <w:bottom w:val="single" w:sz="5" w:space="0" w:color="DDDDDD"/>
              <w:right w:val="single" w:sz="5" w:space="0" w:color="DDDDDD"/>
            </w:tcBorders>
            <w:tcMar>
              <w:top w:w="120" w:type="dxa"/>
              <w:left w:w="120" w:type="dxa"/>
              <w:bottom w:w="120" w:type="dxa"/>
              <w:right w:w="120" w:type="dxa"/>
            </w:tcMar>
          </w:tcPr>
          <w:p w:rsidR="008913D0" w:rsidRPr="00B773D9" w:rsidRDefault="00C74843" w:rsidP="004468BE">
            <w:pPr>
              <w:spacing w:line="240" w:lineRule="auto"/>
              <w:contextualSpacing/>
              <w:rPr>
                <w:rFonts w:ascii="Garamond" w:eastAsia="Georgia" w:hAnsi="Garamond" w:cs="Georgia"/>
              </w:rPr>
            </w:pPr>
            <w:r>
              <w:rPr>
                <w:rFonts w:ascii="Garamond" w:eastAsia="Georgia" w:hAnsi="Garamond" w:cs="Georgia"/>
              </w:rPr>
              <w:t>0</w:t>
            </w:r>
          </w:p>
        </w:tc>
      </w:tr>
      <w:tr w:rsidR="008913D0" w:rsidRPr="00B773D9" w:rsidTr="004468BE">
        <w:trPr>
          <w:trHeight w:val="20"/>
        </w:trPr>
        <w:tc>
          <w:tcPr>
            <w:tcW w:w="458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8913D0" w:rsidRPr="00B773D9" w:rsidRDefault="00832F4B" w:rsidP="004468BE">
            <w:pPr>
              <w:spacing w:line="240" w:lineRule="auto"/>
              <w:contextualSpacing/>
              <w:rPr>
                <w:rFonts w:ascii="Garamond" w:eastAsia="Georgia" w:hAnsi="Garamond" w:cs="Georgia"/>
              </w:rPr>
            </w:pPr>
            <w:r w:rsidRPr="00B773D9">
              <w:rPr>
                <w:rFonts w:ascii="Garamond" w:eastAsia="Georgia" w:hAnsi="Garamond" w:cs="Georgia"/>
              </w:rPr>
              <w:t>Dialysis facilities</w:t>
            </w:r>
          </w:p>
        </w:tc>
        <w:tc>
          <w:tcPr>
            <w:tcW w:w="1192"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rsidR="008913D0" w:rsidRPr="00B773D9" w:rsidRDefault="00C55AAC" w:rsidP="004468BE">
            <w:pPr>
              <w:spacing w:line="240" w:lineRule="auto"/>
              <w:contextualSpacing/>
              <w:rPr>
                <w:rFonts w:ascii="Garamond" w:eastAsia="Georgia" w:hAnsi="Garamond" w:cs="Georgia"/>
              </w:rPr>
            </w:pPr>
            <w:r>
              <w:rPr>
                <w:rFonts w:ascii="Garamond" w:eastAsia="Georgia" w:hAnsi="Garamond" w:cs="Georgia"/>
              </w:rPr>
              <w:t>0</w:t>
            </w:r>
          </w:p>
        </w:tc>
        <w:tc>
          <w:tcPr>
            <w:tcW w:w="1193" w:type="dxa"/>
            <w:tcBorders>
              <w:top w:val="nil"/>
              <w:left w:val="nil"/>
              <w:bottom w:val="single" w:sz="5" w:space="0" w:color="DDDDDD"/>
              <w:right w:val="single" w:sz="5" w:space="0" w:color="DDDDDD"/>
            </w:tcBorders>
            <w:tcMar>
              <w:top w:w="120" w:type="dxa"/>
              <w:left w:w="120" w:type="dxa"/>
              <w:bottom w:w="120" w:type="dxa"/>
              <w:right w:w="120" w:type="dxa"/>
            </w:tcMar>
          </w:tcPr>
          <w:p w:rsidR="008913D0" w:rsidRPr="00B773D9" w:rsidRDefault="00C55AAC" w:rsidP="004468BE">
            <w:pPr>
              <w:spacing w:line="240" w:lineRule="auto"/>
              <w:contextualSpacing/>
              <w:rPr>
                <w:rFonts w:ascii="Garamond" w:eastAsia="Georgia" w:hAnsi="Garamond" w:cs="Georgia"/>
              </w:rPr>
            </w:pPr>
            <w:r>
              <w:rPr>
                <w:rFonts w:ascii="Garamond" w:eastAsia="Georgia" w:hAnsi="Garamond" w:cs="Georgia"/>
              </w:rPr>
              <w:t>0</w:t>
            </w:r>
          </w:p>
        </w:tc>
        <w:tc>
          <w:tcPr>
            <w:tcW w:w="1192" w:type="dxa"/>
            <w:tcBorders>
              <w:top w:val="nil"/>
              <w:left w:val="nil"/>
              <w:bottom w:val="single" w:sz="5" w:space="0" w:color="DDDDDD"/>
              <w:right w:val="single" w:sz="5" w:space="0" w:color="DDDDDD"/>
            </w:tcBorders>
            <w:tcMar>
              <w:top w:w="120" w:type="dxa"/>
              <w:left w:w="120" w:type="dxa"/>
              <w:bottom w:w="120" w:type="dxa"/>
              <w:right w:w="120" w:type="dxa"/>
            </w:tcMar>
          </w:tcPr>
          <w:p w:rsidR="008913D0" w:rsidRPr="00B773D9" w:rsidRDefault="00C55AAC" w:rsidP="004468BE">
            <w:pPr>
              <w:spacing w:line="240" w:lineRule="auto"/>
              <w:contextualSpacing/>
              <w:rPr>
                <w:rFonts w:ascii="Garamond" w:eastAsia="Georgia" w:hAnsi="Garamond" w:cs="Georgia"/>
              </w:rPr>
            </w:pPr>
            <w:r>
              <w:rPr>
                <w:rFonts w:ascii="Garamond" w:eastAsia="Georgia" w:hAnsi="Garamond" w:cs="Georgia"/>
              </w:rPr>
              <w:t>0</w:t>
            </w:r>
          </w:p>
        </w:tc>
        <w:tc>
          <w:tcPr>
            <w:tcW w:w="1193" w:type="dxa"/>
            <w:tcBorders>
              <w:top w:val="nil"/>
              <w:left w:val="nil"/>
              <w:bottom w:val="single" w:sz="5" w:space="0" w:color="DDDDDD"/>
              <w:right w:val="single" w:sz="5" w:space="0" w:color="DDDDDD"/>
            </w:tcBorders>
            <w:tcMar>
              <w:top w:w="120" w:type="dxa"/>
              <w:left w:w="120" w:type="dxa"/>
              <w:bottom w:w="120" w:type="dxa"/>
              <w:right w:w="120" w:type="dxa"/>
            </w:tcMar>
          </w:tcPr>
          <w:p w:rsidR="008913D0" w:rsidRPr="00B773D9" w:rsidRDefault="00C55AAC" w:rsidP="004468BE">
            <w:pPr>
              <w:spacing w:line="240" w:lineRule="auto"/>
              <w:contextualSpacing/>
              <w:rPr>
                <w:rFonts w:ascii="Garamond" w:eastAsia="Georgia" w:hAnsi="Garamond" w:cs="Georgia"/>
              </w:rPr>
            </w:pPr>
            <w:r>
              <w:rPr>
                <w:rFonts w:ascii="Garamond" w:eastAsia="Georgia" w:hAnsi="Garamond" w:cs="Georgia"/>
              </w:rPr>
              <w:t>0</w:t>
            </w:r>
          </w:p>
        </w:tc>
      </w:tr>
      <w:tr w:rsidR="008913D0" w:rsidRPr="00B773D9" w:rsidTr="004468BE">
        <w:trPr>
          <w:trHeight w:val="20"/>
        </w:trPr>
        <w:tc>
          <w:tcPr>
            <w:tcW w:w="458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8913D0" w:rsidRPr="00B773D9" w:rsidRDefault="00832F4B" w:rsidP="004468BE">
            <w:pPr>
              <w:spacing w:line="240" w:lineRule="auto"/>
              <w:contextualSpacing/>
              <w:rPr>
                <w:rFonts w:ascii="Garamond" w:eastAsia="Georgia" w:hAnsi="Garamond" w:cs="Georgia"/>
              </w:rPr>
            </w:pPr>
            <w:r w:rsidRPr="00B773D9">
              <w:rPr>
                <w:rFonts w:ascii="Garamond" w:eastAsia="Georgia" w:hAnsi="Garamond" w:cs="Georgia"/>
              </w:rPr>
              <w:t>Dispensaries</w:t>
            </w:r>
          </w:p>
        </w:tc>
        <w:tc>
          <w:tcPr>
            <w:tcW w:w="1192"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rsidR="008913D0" w:rsidRPr="00B773D9" w:rsidRDefault="00C74843" w:rsidP="004468BE">
            <w:pPr>
              <w:spacing w:line="240" w:lineRule="auto"/>
              <w:contextualSpacing/>
              <w:rPr>
                <w:rFonts w:ascii="Garamond" w:eastAsia="Georgia" w:hAnsi="Garamond" w:cs="Georgia"/>
              </w:rPr>
            </w:pPr>
            <w:r>
              <w:rPr>
                <w:rFonts w:ascii="Garamond" w:eastAsia="Georgia" w:hAnsi="Garamond" w:cs="Georgia"/>
              </w:rPr>
              <w:t>0</w:t>
            </w:r>
          </w:p>
        </w:tc>
        <w:tc>
          <w:tcPr>
            <w:tcW w:w="1193" w:type="dxa"/>
            <w:tcBorders>
              <w:top w:val="nil"/>
              <w:left w:val="nil"/>
              <w:bottom w:val="single" w:sz="5" w:space="0" w:color="DDDDDD"/>
              <w:right w:val="single" w:sz="5" w:space="0" w:color="DDDDDD"/>
            </w:tcBorders>
            <w:tcMar>
              <w:top w:w="120" w:type="dxa"/>
              <w:left w:w="120" w:type="dxa"/>
              <w:bottom w:w="120" w:type="dxa"/>
              <w:right w:w="120" w:type="dxa"/>
            </w:tcMar>
          </w:tcPr>
          <w:p w:rsidR="008913D0" w:rsidRPr="00B773D9" w:rsidRDefault="00C74843" w:rsidP="004468BE">
            <w:pPr>
              <w:spacing w:line="240" w:lineRule="auto"/>
              <w:contextualSpacing/>
              <w:rPr>
                <w:rFonts w:ascii="Garamond" w:eastAsia="Georgia" w:hAnsi="Garamond" w:cs="Georgia"/>
              </w:rPr>
            </w:pPr>
            <w:r>
              <w:rPr>
                <w:rFonts w:ascii="Garamond" w:eastAsia="Georgia" w:hAnsi="Garamond" w:cs="Georgia"/>
              </w:rPr>
              <w:t>0</w:t>
            </w:r>
          </w:p>
        </w:tc>
        <w:tc>
          <w:tcPr>
            <w:tcW w:w="1192" w:type="dxa"/>
            <w:tcBorders>
              <w:top w:val="nil"/>
              <w:left w:val="nil"/>
              <w:bottom w:val="single" w:sz="5" w:space="0" w:color="DDDDDD"/>
              <w:right w:val="single" w:sz="5" w:space="0" w:color="DDDDDD"/>
            </w:tcBorders>
            <w:tcMar>
              <w:top w:w="120" w:type="dxa"/>
              <w:left w:w="120" w:type="dxa"/>
              <w:bottom w:w="120" w:type="dxa"/>
              <w:right w:w="120" w:type="dxa"/>
            </w:tcMar>
          </w:tcPr>
          <w:p w:rsidR="008913D0" w:rsidRPr="00B773D9" w:rsidRDefault="00C74843" w:rsidP="004468BE">
            <w:pPr>
              <w:spacing w:line="240" w:lineRule="auto"/>
              <w:contextualSpacing/>
              <w:rPr>
                <w:rFonts w:ascii="Garamond" w:eastAsia="Georgia" w:hAnsi="Garamond" w:cs="Georgia"/>
              </w:rPr>
            </w:pPr>
            <w:r>
              <w:rPr>
                <w:rFonts w:ascii="Garamond" w:eastAsia="Georgia" w:hAnsi="Garamond" w:cs="Georgia"/>
              </w:rPr>
              <w:t>0</w:t>
            </w:r>
          </w:p>
        </w:tc>
        <w:tc>
          <w:tcPr>
            <w:tcW w:w="1193" w:type="dxa"/>
            <w:tcBorders>
              <w:top w:val="nil"/>
              <w:left w:val="nil"/>
              <w:bottom w:val="single" w:sz="5" w:space="0" w:color="DDDDDD"/>
              <w:right w:val="single" w:sz="5" w:space="0" w:color="DDDDDD"/>
            </w:tcBorders>
            <w:tcMar>
              <w:top w:w="120" w:type="dxa"/>
              <w:left w:w="120" w:type="dxa"/>
              <w:bottom w:w="120" w:type="dxa"/>
              <w:right w:w="120" w:type="dxa"/>
            </w:tcMar>
          </w:tcPr>
          <w:p w:rsidR="008913D0" w:rsidRPr="00B773D9" w:rsidRDefault="00C74843" w:rsidP="004468BE">
            <w:pPr>
              <w:spacing w:line="240" w:lineRule="auto"/>
              <w:contextualSpacing/>
              <w:rPr>
                <w:rFonts w:ascii="Garamond" w:eastAsia="Georgia" w:hAnsi="Garamond" w:cs="Georgia"/>
              </w:rPr>
            </w:pPr>
            <w:r>
              <w:rPr>
                <w:rFonts w:ascii="Garamond" w:eastAsia="Georgia" w:hAnsi="Garamond" w:cs="Georgia"/>
              </w:rPr>
              <w:t>0</w:t>
            </w:r>
          </w:p>
        </w:tc>
      </w:tr>
      <w:tr w:rsidR="008913D0" w:rsidRPr="00B773D9" w:rsidTr="004468BE">
        <w:trPr>
          <w:trHeight w:val="20"/>
        </w:trPr>
        <w:tc>
          <w:tcPr>
            <w:tcW w:w="458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8913D0" w:rsidRPr="00B773D9" w:rsidRDefault="00832F4B" w:rsidP="004468BE">
            <w:pPr>
              <w:spacing w:line="240" w:lineRule="auto"/>
              <w:contextualSpacing/>
              <w:rPr>
                <w:rFonts w:ascii="Garamond" w:eastAsia="Georgia" w:hAnsi="Garamond" w:cs="Georgia"/>
              </w:rPr>
            </w:pPr>
            <w:r w:rsidRPr="00B773D9">
              <w:rPr>
                <w:rFonts w:ascii="Garamond" w:eastAsia="Georgia" w:hAnsi="Garamond" w:cs="Georgia"/>
              </w:rPr>
              <w:t>Medical store</w:t>
            </w:r>
          </w:p>
        </w:tc>
        <w:tc>
          <w:tcPr>
            <w:tcW w:w="1192"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rsidR="008913D0" w:rsidRPr="00B773D9" w:rsidRDefault="0026264C" w:rsidP="004468BE">
            <w:pPr>
              <w:spacing w:line="240" w:lineRule="auto"/>
              <w:contextualSpacing/>
              <w:rPr>
                <w:rFonts w:ascii="Garamond" w:eastAsia="Georgia" w:hAnsi="Garamond" w:cs="Georgia"/>
              </w:rPr>
            </w:pPr>
            <w:r>
              <w:rPr>
                <w:rFonts w:ascii="Garamond" w:eastAsia="Georgia" w:hAnsi="Garamond" w:cs="Georgia"/>
              </w:rPr>
              <w:t>1</w:t>
            </w:r>
          </w:p>
        </w:tc>
        <w:tc>
          <w:tcPr>
            <w:tcW w:w="1193" w:type="dxa"/>
            <w:tcBorders>
              <w:top w:val="nil"/>
              <w:left w:val="nil"/>
              <w:bottom w:val="single" w:sz="5" w:space="0" w:color="DDDDDD"/>
              <w:right w:val="single" w:sz="5" w:space="0" w:color="DDDDDD"/>
            </w:tcBorders>
            <w:tcMar>
              <w:top w:w="120" w:type="dxa"/>
              <w:left w:w="120" w:type="dxa"/>
              <w:bottom w:w="120" w:type="dxa"/>
              <w:right w:w="120" w:type="dxa"/>
            </w:tcMar>
          </w:tcPr>
          <w:p w:rsidR="008913D0" w:rsidRPr="00B773D9" w:rsidRDefault="0026264C" w:rsidP="004468BE">
            <w:pPr>
              <w:spacing w:line="240" w:lineRule="auto"/>
              <w:contextualSpacing/>
              <w:rPr>
                <w:rFonts w:ascii="Garamond" w:eastAsia="Georgia" w:hAnsi="Garamond" w:cs="Georgia"/>
              </w:rPr>
            </w:pPr>
            <w:r>
              <w:rPr>
                <w:rFonts w:ascii="Garamond" w:eastAsia="Georgia" w:hAnsi="Garamond" w:cs="Georgia"/>
              </w:rPr>
              <w:t>10</w:t>
            </w:r>
          </w:p>
        </w:tc>
        <w:tc>
          <w:tcPr>
            <w:tcW w:w="1192" w:type="dxa"/>
            <w:tcBorders>
              <w:top w:val="nil"/>
              <w:left w:val="nil"/>
              <w:bottom w:val="single" w:sz="5" w:space="0" w:color="DDDDDD"/>
              <w:right w:val="single" w:sz="5" w:space="0" w:color="DDDDDD"/>
            </w:tcBorders>
            <w:tcMar>
              <w:top w:w="120" w:type="dxa"/>
              <w:left w:w="120" w:type="dxa"/>
              <w:bottom w:w="120" w:type="dxa"/>
              <w:right w:w="120" w:type="dxa"/>
            </w:tcMar>
          </w:tcPr>
          <w:p w:rsidR="008913D0" w:rsidRPr="00B773D9" w:rsidRDefault="0026264C" w:rsidP="004468BE">
            <w:pPr>
              <w:spacing w:line="240" w:lineRule="auto"/>
              <w:contextualSpacing/>
              <w:rPr>
                <w:rFonts w:ascii="Garamond" w:eastAsia="Georgia" w:hAnsi="Garamond" w:cs="Georgia"/>
              </w:rPr>
            </w:pPr>
            <w:r>
              <w:rPr>
                <w:rFonts w:ascii="Garamond" w:eastAsia="Georgia" w:hAnsi="Garamond" w:cs="Georgia"/>
              </w:rPr>
              <w:t>1</w:t>
            </w:r>
          </w:p>
        </w:tc>
        <w:tc>
          <w:tcPr>
            <w:tcW w:w="1193" w:type="dxa"/>
            <w:tcBorders>
              <w:top w:val="nil"/>
              <w:left w:val="nil"/>
              <w:bottom w:val="single" w:sz="5" w:space="0" w:color="DDDDDD"/>
              <w:right w:val="single" w:sz="5" w:space="0" w:color="DDDDDD"/>
            </w:tcBorders>
            <w:tcMar>
              <w:top w:w="120" w:type="dxa"/>
              <w:left w:w="120" w:type="dxa"/>
              <w:bottom w:w="120" w:type="dxa"/>
              <w:right w:w="120" w:type="dxa"/>
            </w:tcMar>
          </w:tcPr>
          <w:p w:rsidR="008913D0" w:rsidRPr="00B773D9" w:rsidRDefault="0026264C" w:rsidP="004468BE">
            <w:pPr>
              <w:spacing w:line="240" w:lineRule="auto"/>
              <w:contextualSpacing/>
              <w:rPr>
                <w:rFonts w:ascii="Garamond" w:eastAsia="Georgia" w:hAnsi="Garamond" w:cs="Georgia"/>
              </w:rPr>
            </w:pPr>
            <w:r>
              <w:rPr>
                <w:rFonts w:ascii="Garamond" w:eastAsia="Georgia" w:hAnsi="Garamond" w:cs="Georgia"/>
              </w:rPr>
              <w:t>12</w:t>
            </w:r>
          </w:p>
        </w:tc>
      </w:tr>
      <w:tr w:rsidR="008913D0" w:rsidRPr="00B773D9" w:rsidTr="004468BE">
        <w:trPr>
          <w:trHeight w:val="20"/>
        </w:trPr>
        <w:tc>
          <w:tcPr>
            <w:tcW w:w="458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8913D0" w:rsidRPr="00B773D9" w:rsidRDefault="00832F4B" w:rsidP="004468BE">
            <w:pPr>
              <w:spacing w:line="240" w:lineRule="auto"/>
              <w:contextualSpacing/>
              <w:rPr>
                <w:rFonts w:ascii="Garamond" w:eastAsia="Georgia" w:hAnsi="Garamond" w:cs="Georgia"/>
                <w:b/>
                <w:bCs/>
              </w:rPr>
            </w:pPr>
            <w:r w:rsidRPr="00B773D9">
              <w:rPr>
                <w:rFonts w:ascii="Garamond" w:eastAsia="Georgia" w:hAnsi="Garamond" w:cs="Georgia"/>
              </w:rPr>
              <w:t>Industrial establishments(</w:t>
            </w:r>
            <w:r w:rsidR="00D12B98">
              <w:rPr>
                <w:rFonts w:ascii="Garamond" w:eastAsia="Georgia" w:hAnsi="Garamond" w:cs="Georgia"/>
                <w:b/>
                <w:bCs/>
              </w:rPr>
              <w:t>Medium-scale</w:t>
            </w:r>
            <w:r w:rsidRPr="00B773D9">
              <w:rPr>
                <w:rFonts w:ascii="Garamond" w:eastAsia="Georgia" w:hAnsi="Garamond" w:cs="Georgia"/>
                <w:b/>
                <w:bCs/>
              </w:rPr>
              <w:t xml:space="preserve"> industries/</w:t>
            </w:r>
            <w:r w:rsidR="00D12B98">
              <w:rPr>
                <w:rFonts w:ascii="Garamond" w:eastAsia="Georgia" w:hAnsi="Garamond" w:cs="Georgia"/>
                <w:b/>
                <w:bCs/>
              </w:rPr>
              <w:t>small-scale</w:t>
            </w:r>
            <w:r w:rsidRPr="00B773D9">
              <w:rPr>
                <w:rFonts w:ascii="Garamond" w:eastAsia="Georgia" w:hAnsi="Garamond" w:cs="Georgia"/>
                <w:b/>
                <w:bCs/>
              </w:rPr>
              <w:t xml:space="preserve"> industries establishments to whom we can depend in </w:t>
            </w:r>
            <w:r w:rsidR="00D12B98">
              <w:rPr>
                <w:rFonts w:ascii="Garamond" w:eastAsia="Georgia" w:hAnsi="Garamond" w:cs="Georgia"/>
                <w:b/>
                <w:bCs/>
              </w:rPr>
              <w:t>a worst-case</w:t>
            </w:r>
            <w:r w:rsidRPr="00B773D9">
              <w:rPr>
                <w:rFonts w:ascii="Garamond" w:eastAsia="Georgia" w:hAnsi="Garamond" w:cs="Georgia"/>
                <w:b/>
                <w:bCs/>
              </w:rPr>
              <w:t xml:space="preserve"> scenario)</w:t>
            </w:r>
          </w:p>
        </w:tc>
        <w:tc>
          <w:tcPr>
            <w:tcW w:w="1192"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rsidR="008913D0" w:rsidRPr="00B773D9" w:rsidRDefault="00C55AAC" w:rsidP="004468BE">
            <w:pPr>
              <w:spacing w:line="240" w:lineRule="auto"/>
              <w:contextualSpacing/>
              <w:rPr>
                <w:rFonts w:ascii="Garamond" w:eastAsia="Georgia" w:hAnsi="Garamond" w:cs="Georgia"/>
              </w:rPr>
            </w:pPr>
            <w:r>
              <w:rPr>
                <w:rFonts w:ascii="Garamond" w:eastAsia="Georgia" w:hAnsi="Garamond" w:cs="Georgia"/>
              </w:rPr>
              <w:t>0</w:t>
            </w:r>
          </w:p>
        </w:tc>
        <w:tc>
          <w:tcPr>
            <w:tcW w:w="1193" w:type="dxa"/>
            <w:tcBorders>
              <w:top w:val="nil"/>
              <w:left w:val="nil"/>
              <w:bottom w:val="single" w:sz="5" w:space="0" w:color="DDDDDD"/>
              <w:right w:val="single" w:sz="5" w:space="0" w:color="DDDDDD"/>
            </w:tcBorders>
            <w:tcMar>
              <w:top w:w="120" w:type="dxa"/>
              <w:left w:w="120" w:type="dxa"/>
              <w:bottom w:w="120" w:type="dxa"/>
              <w:right w:w="120" w:type="dxa"/>
            </w:tcMar>
          </w:tcPr>
          <w:p w:rsidR="008913D0" w:rsidRPr="00B773D9" w:rsidRDefault="00C55AAC" w:rsidP="004468BE">
            <w:pPr>
              <w:spacing w:line="240" w:lineRule="auto"/>
              <w:contextualSpacing/>
              <w:rPr>
                <w:rFonts w:ascii="Garamond" w:eastAsia="Georgia" w:hAnsi="Garamond" w:cs="Georgia"/>
              </w:rPr>
            </w:pPr>
            <w:r>
              <w:rPr>
                <w:rFonts w:ascii="Garamond" w:eastAsia="Georgia" w:hAnsi="Garamond" w:cs="Georgia"/>
              </w:rPr>
              <w:t>0</w:t>
            </w:r>
          </w:p>
        </w:tc>
        <w:tc>
          <w:tcPr>
            <w:tcW w:w="1192" w:type="dxa"/>
            <w:tcBorders>
              <w:top w:val="nil"/>
              <w:left w:val="nil"/>
              <w:bottom w:val="single" w:sz="5" w:space="0" w:color="DDDDDD"/>
              <w:right w:val="single" w:sz="5" w:space="0" w:color="DDDDDD"/>
            </w:tcBorders>
            <w:tcMar>
              <w:top w:w="120" w:type="dxa"/>
              <w:left w:w="120" w:type="dxa"/>
              <w:bottom w:w="120" w:type="dxa"/>
              <w:right w:w="120" w:type="dxa"/>
            </w:tcMar>
          </w:tcPr>
          <w:p w:rsidR="008913D0" w:rsidRPr="00B773D9" w:rsidRDefault="00C55AAC" w:rsidP="004468BE">
            <w:pPr>
              <w:spacing w:line="240" w:lineRule="auto"/>
              <w:contextualSpacing/>
              <w:rPr>
                <w:rFonts w:ascii="Garamond" w:eastAsia="Georgia" w:hAnsi="Garamond" w:cs="Georgia"/>
              </w:rPr>
            </w:pPr>
            <w:r>
              <w:rPr>
                <w:rFonts w:ascii="Garamond" w:eastAsia="Georgia" w:hAnsi="Garamond" w:cs="Georgia"/>
              </w:rPr>
              <w:t>0</w:t>
            </w:r>
          </w:p>
        </w:tc>
        <w:tc>
          <w:tcPr>
            <w:tcW w:w="1193" w:type="dxa"/>
            <w:tcBorders>
              <w:top w:val="nil"/>
              <w:left w:val="nil"/>
              <w:bottom w:val="single" w:sz="5" w:space="0" w:color="DDDDDD"/>
              <w:right w:val="single" w:sz="5" w:space="0" w:color="DDDDDD"/>
            </w:tcBorders>
            <w:tcMar>
              <w:top w:w="120" w:type="dxa"/>
              <w:left w:w="120" w:type="dxa"/>
              <w:bottom w:w="120" w:type="dxa"/>
              <w:right w:w="120" w:type="dxa"/>
            </w:tcMar>
          </w:tcPr>
          <w:p w:rsidR="008913D0" w:rsidRPr="00B773D9" w:rsidRDefault="00C55AAC" w:rsidP="004468BE">
            <w:pPr>
              <w:spacing w:line="240" w:lineRule="auto"/>
              <w:contextualSpacing/>
              <w:rPr>
                <w:rFonts w:ascii="Garamond" w:eastAsia="Georgia" w:hAnsi="Garamond" w:cs="Georgia"/>
              </w:rPr>
            </w:pPr>
            <w:r>
              <w:rPr>
                <w:rFonts w:ascii="Garamond" w:eastAsia="Georgia" w:hAnsi="Garamond" w:cs="Georgia"/>
              </w:rPr>
              <w:t>0</w:t>
            </w:r>
          </w:p>
        </w:tc>
      </w:tr>
    </w:tbl>
    <w:p w:rsidR="008913D0" w:rsidRPr="00B773D9" w:rsidRDefault="008913D0">
      <w:pPr>
        <w:rPr>
          <w:rFonts w:ascii="Garamond" w:eastAsia="Georgia" w:hAnsi="Garamond" w:cs="Georgia"/>
        </w:rPr>
      </w:pPr>
    </w:p>
    <w:p w:rsidR="008913D0" w:rsidRPr="00B773D9" w:rsidRDefault="00832F4B">
      <w:pPr>
        <w:pStyle w:val="Heading2"/>
        <w:rPr>
          <w:rFonts w:ascii="Garamond" w:eastAsia="Georgia" w:hAnsi="Garamond" w:cs="Georgia"/>
          <w:color w:val="000000"/>
        </w:rPr>
      </w:pPr>
      <w:bookmarkStart w:id="19" w:name="_Toc219737047"/>
      <w:r w:rsidRPr="00B773D9">
        <w:rPr>
          <w:rFonts w:ascii="Garamond" w:eastAsia="Georgia" w:hAnsi="Garamond" w:cs="Georgia"/>
          <w:color w:val="000000"/>
        </w:rPr>
        <w:t>Oxygen &amp; Diagnostic Capacity</w:t>
      </w:r>
      <w:bookmarkEnd w:id="19"/>
    </w:p>
    <w:p w:rsidR="008913D0" w:rsidRPr="00B773D9" w:rsidRDefault="00832F4B">
      <w:pPr>
        <w:spacing w:before="240" w:after="240"/>
        <w:rPr>
          <w:rFonts w:ascii="Garamond" w:eastAsia="Georgia" w:hAnsi="Garamond" w:cs="Georgia"/>
        </w:rPr>
      </w:pPr>
      <w:r w:rsidRPr="00B773D9">
        <w:rPr>
          <w:rFonts w:ascii="Garamond" w:eastAsia="Georgia" w:hAnsi="Garamond" w:cs="Georgia"/>
        </w:rPr>
        <w:t xml:space="preserve">Monitoring </w:t>
      </w:r>
      <w:r w:rsidRPr="00B773D9">
        <w:rPr>
          <w:rFonts w:ascii="Garamond" w:eastAsia="Georgia" w:hAnsi="Garamond" w:cs="Georgia"/>
          <w:b/>
          <w:bCs/>
        </w:rPr>
        <w:t>oxygen and diagnostic capacity</w:t>
      </w:r>
      <w:r w:rsidRPr="00B773D9">
        <w:rPr>
          <w:rFonts w:ascii="Garamond" w:eastAsia="Georgia" w:hAnsi="Garamond" w:cs="Georgia"/>
        </w:rPr>
        <w:t xml:space="preserve"> is a critical component of public health preparedness, ensuring that the LSGD can handle both chronic care and sudden surges in respiratory or infectious diseases.</w:t>
      </w:r>
    </w:p>
    <w:tbl>
      <w:tblPr>
        <w:tblStyle w:val="a9"/>
        <w:tblW w:w="9945" w:type="dxa"/>
        <w:tblInd w:w="0" w:type="dxa"/>
        <w:tblLayout w:type="fixed"/>
        <w:tblLook w:val="0400"/>
      </w:tblPr>
      <w:tblGrid>
        <w:gridCol w:w="1861"/>
        <w:gridCol w:w="1750"/>
        <w:gridCol w:w="1350"/>
        <w:gridCol w:w="812"/>
        <w:gridCol w:w="812"/>
        <w:gridCol w:w="936"/>
        <w:gridCol w:w="1212"/>
        <w:gridCol w:w="1212"/>
      </w:tblGrid>
      <w:tr w:rsidR="008913D0" w:rsidRPr="00B773D9" w:rsidTr="00D12B98">
        <w:trPr>
          <w:trHeight w:val="20"/>
          <w:tblHeader/>
        </w:trPr>
        <w:tc>
          <w:tcPr>
            <w:tcW w:w="1861" w:type="dxa"/>
            <w:vMerge w:val="restart"/>
            <w:tcBorders>
              <w:top w:val="single" w:sz="6" w:space="0" w:color="DDDDDD"/>
              <w:left w:val="single" w:sz="6" w:space="0" w:color="DDDDDD"/>
              <w:bottom w:val="single" w:sz="6" w:space="0" w:color="DDDDDD"/>
              <w:right w:val="single" w:sz="6" w:space="0" w:color="DDDDDD"/>
            </w:tcBorders>
            <w:shd w:val="clear" w:color="auto" w:fill="F3F3F3"/>
            <w:tcMar>
              <w:top w:w="120" w:type="dxa"/>
              <w:left w:w="120" w:type="dxa"/>
              <w:bottom w:w="120" w:type="dxa"/>
              <w:right w:w="120" w:type="dxa"/>
            </w:tcMar>
            <w:vAlign w:val="center"/>
          </w:tcPr>
          <w:p w:rsidR="008913D0" w:rsidRPr="00B773D9" w:rsidRDefault="00832F4B" w:rsidP="004468BE">
            <w:pPr>
              <w:spacing w:line="200" w:lineRule="atLeast"/>
              <w:contextualSpacing/>
              <w:jc w:val="center"/>
              <w:rPr>
                <w:rFonts w:ascii="Garamond" w:eastAsia="Georgia" w:hAnsi="Garamond" w:cs="Georgia"/>
                <w:b/>
                <w:bCs/>
              </w:rPr>
            </w:pPr>
            <w:r w:rsidRPr="00B773D9">
              <w:rPr>
                <w:rFonts w:ascii="Garamond" w:eastAsia="Georgia" w:hAnsi="Garamond" w:cs="Georgia"/>
                <w:b/>
                <w:bCs/>
              </w:rPr>
              <w:t>Name of Health Facility</w:t>
            </w:r>
          </w:p>
        </w:tc>
        <w:tc>
          <w:tcPr>
            <w:tcW w:w="1750" w:type="dxa"/>
            <w:vMerge w:val="restart"/>
            <w:tcBorders>
              <w:top w:val="single" w:sz="6" w:space="0" w:color="DDDDDD"/>
              <w:left w:val="single" w:sz="6" w:space="0" w:color="DDDDDD"/>
              <w:bottom w:val="single" w:sz="6" w:space="0" w:color="DDDDDD"/>
              <w:right w:val="single" w:sz="6" w:space="0" w:color="DDDDDD"/>
            </w:tcBorders>
            <w:shd w:val="clear" w:color="auto" w:fill="F3F3F3"/>
            <w:tcMar>
              <w:top w:w="120" w:type="dxa"/>
              <w:left w:w="120" w:type="dxa"/>
              <w:bottom w:w="120" w:type="dxa"/>
              <w:right w:w="120" w:type="dxa"/>
            </w:tcMar>
            <w:vAlign w:val="center"/>
          </w:tcPr>
          <w:p w:rsidR="008913D0" w:rsidRPr="00B773D9" w:rsidRDefault="00832F4B" w:rsidP="004468BE">
            <w:pPr>
              <w:spacing w:line="200" w:lineRule="atLeast"/>
              <w:contextualSpacing/>
              <w:jc w:val="center"/>
              <w:rPr>
                <w:rFonts w:ascii="Garamond" w:eastAsia="Georgia" w:hAnsi="Garamond" w:cs="Georgia"/>
                <w:b/>
                <w:bCs/>
              </w:rPr>
            </w:pPr>
            <w:r w:rsidRPr="00B773D9">
              <w:rPr>
                <w:rFonts w:ascii="Garamond" w:eastAsia="Georgia" w:hAnsi="Garamond" w:cs="Georgia"/>
                <w:b/>
                <w:bCs/>
              </w:rPr>
              <w:t>Oxygen-generating System (Y/N)</w:t>
            </w:r>
          </w:p>
        </w:tc>
        <w:tc>
          <w:tcPr>
            <w:tcW w:w="1350" w:type="dxa"/>
            <w:vMerge w:val="restart"/>
            <w:tcBorders>
              <w:top w:val="single" w:sz="6" w:space="0" w:color="DDDDDD"/>
              <w:left w:val="single" w:sz="6" w:space="0" w:color="DDDDDD"/>
              <w:bottom w:val="single" w:sz="6" w:space="0" w:color="DDDDDD"/>
              <w:right w:val="single" w:sz="6" w:space="0" w:color="DDDDDD"/>
            </w:tcBorders>
            <w:shd w:val="clear" w:color="auto" w:fill="F3F3F3"/>
            <w:tcMar>
              <w:top w:w="120" w:type="dxa"/>
              <w:left w:w="120" w:type="dxa"/>
              <w:bottom w:w="120" w:type="dxa"/>
              <w:right w:w="120" w:type="dxa"/>
            </w:tcMar>
            <w:vAlign w:val="center"/>
          </w:tcPr>
          <w:p w:rsidR="008913D0" w:rsidRPr="00B773D9" w:rsidRDefault="00832F4B" w:rsidP="004468BE">
            <w:pPr>
              <w:spacing w:line="200" w:lineRule="atLeast"/>
              <w:contextualSpacing/>
              <w:jc w:val="center"/>
              <w:rPr>
                <w:rFonts w:ascii="Garamond" w:eastAsia="Georgia" w:hAnsi="Garamond" w:cs="Georgia"/>
                <w:b/>
                <w:bCs/>
              </w:rPr>
            </w:pPr>
            <w:r w:rsidRPr="00B773D9">
              <w:rPr>
                <w:rFonts w:ascii="Garamond" w:eastAsia="Georgia" w:hAnsi="Garamond" w:cs="Georgia"/>
                <w:b/>
                <w:bCs/>
              </w:rPr>
              <w:t>Backup Oxygen Source (Y/N)</w:t>
            </w:r>
          </w:p>
        </w:tc>
        <w:tc>
          <w:tcPr>
            <w:tcW w:w="4984" w:type="dxa"/>
            <w:gridSpan w:val="5"/>
            <w:tcBorders>
              <w:top w:val="single" w:sz="6" w:space="0" w:color="DDDDDD"/>
              <w:left w:val="single" w:sz="6" w:space="0" w:color="DDDDDD"/>
              <w:bottom w:val="single" w:sz="6" w:space="0" w:color="DDDDDD"/>
              <w:right w:val="single" w:sz="6" w:space="0" w:color="DDDDDD"/>
            </w:tcBorders>
            <w:shd w:val="clear" w:color="auto" w:fill="F2F2F2"/>
            <w:tcMar>
              <w:top w:w="120" w:type="dxa"/>
              <w:left w:w="120" w:type="dxa"/>
              <w:bottom w:w="120" w:type="dxa"/>
              <w:right w:w="120" w:type="dxa"/>
            </w:tcMar>
            <w:vAlign w:val="center"/>
          </w:tcPr>
          <w:p w:rsidR="008913D0" w:rsidRPr="00B773D9" w:rsidRDefault="00832F4B" w:rsidP="004468BE">
            <w:pPr>
              <w:spacing w:line="200" w:lineRule="atLeast"/>
              <w:contextualSpacing/>
              <w:jc w:val="center"/>
              <w:rPr>
                <w:rFonts w:ascii="Garamond" w:eastAsia="Georgia" w:hAnsi="Garamond" w:cs="Georgia"/>
                <w:b/>
                <w:bCs/>
              </w:rPr>
            </w:pPr>
            <w:r w:rsidRPr="00B773D9">
              <w:rPr>
                <w:rFonts w:ascii="Garamond" w:eastAsia="Georgia" w:hAnsi="Garamond" w:cs="Georgia"/>
                <w:b/>
                <w:bCs/>
              </w:rPr>
              <w:t>Diagnostic Facilities Available(Y/N)</w:t>
            </w:r>
          </w:p>
        </w:tc>
      </w:tr>
      <w:tr w:rsidR="008913D0" w:rsidRPr="00B773D9" w:rsidTr="00D12B98">
        <w:trPr>
          <w:trHeight w:val="20"/>
          <w:tblHeader/>
        </w:trPr>
        <w:tc>
          <w:tcPr>
            <w:tcW w:w="1861" w:type="dxa"/>
            <w:vMerge/>
            <w:tcBorders>
              <w:top w:val="single" w:sz="6" w:space="0" w:color="DDDDDD"/>
              <w:left w:val="single" w:sz="6" w:space="0" w:color="DDDDDD"/>
              <w:bottom w:val="single" w:sz="6" w:space="0" w:color="DDDDDD"/>
              <w:right w:val="single" w:sz="6" w:space="0" w:color="DDDDDD"/>
            </w:tcBorders>
            <w:shd w:val="clear" w:color="auto" w:fill="F3F3F3"/>
            <w:tcMar>
              <w:top w:w="120" w:type="dxa"/>
              <w:left w:w="120" w:type="dxa"/>
              <w:bottom w:w="120" w:type="dxa"/>
              <w:right w:w="120" w:type="dxa"/>
            </w:tcMar>
            <w:vAlign w:val="center"/>
          </w:tcPr>
          <w:p w:rsidR="008913D0" w:rsidRPr="00B773D9" w:rsidRDefault="008913D0" w:rsidP="004468BE">
            <w:pPr>
              <w:widowControl w:val="0"/>
              <w:pBdr>
                <w:top w:val="nil"/>
                <w:left w:val="nil"/>
                <w:bottom w:val="nil"/>
                <w:right w:val="nil"/>
                <w:between w:val="nil"/>
              </w:pBdr>
              <w:spacing w:line="200" w:lineRule="atLeast"/>
              <w:contextualSpacing/>
              <w:jc w:val="left"/>
              <w:rPr>
                <w:rFonts w:ascii="Garamond" w:eastAsia="Georgia" w:hAnsi="Garamond" w:cs="Georgia"/>
              </w:rPr>
            </w:pPr>
          </w:p>
        </w:tc>
        <w:tc>
          <w:tcPr>
            <w:tcW w:w="1750" w:type="dxa"/>
            <w:vMerge/>
            <w:tcBorders>
              <w:top w:val="single" w:sz="6" w:space="0" w:color="DDDDDD"/>
              <w:left w:val="single" w:sz="6" w:space="0" w:color="DDDDDD"/>
              <w:bottom w:val="single" w:sz="6" w:space="0" w:color="DDDDDD"/>
              <w:right w:val="single" w:sz="6" w:space="0" w:color="DDDDDD"/>
            </w:tcBorders>
            <w:shd w:val="clear" w:color="auto" w:fill="F3F3F3"/>
            <w:tcMar>
              <w:top w:w="120" w:type="dxa"/>
              <w:left w:w="120" w:type="dxa"/>
              <w:bottom w:w="120" w:type="dxa"/>
              <w:right w:w="120" w:type="dxa"/>
            </w:tcMar>
            <w:vAlign w:val="center"/>
          </w:tcPr>
          <w:p w:rsidR="008913D0" w:rsidRPr="00B773D9" w:rsidRDefault="008913D0" w:rsidP="004468BE">
            <w:pPr>
              <w:widowControl w:val="0"/>
              <w:pBdr>
                <w:top w:val="nil"/>
                <w:left w:val="nil"/>
                <w:bottom w:val="nil"/>
                <w:right w:val="nil"/>
                <w:between w:val="nil"/>
              </w:pBdr>
              <w:spacing w:line="200" w:lineRule="atLeast"/>
              <w:contextualSpacing/>
              <w:jc w:val="left"/>
              <w:rPr>
                <w:rFonts w:ascii="Garamond" w:eastAsia="Georgia" w:hAnsi="Garamond" w:cs="Georgia"/>
              </w:rPr>
            </w:pPr>
          </w:p>
        </w:tc>
        <w:tc>
          <w:tcPr>
            <w:tcW w:w="1350" w:type="dxa"/>
            <w:vMerge/>
            <w:tcBorders>
              <w:top w:val="single" w:sz="6" w:space="0" w:color="DDDDDD"/>
              <w:left w:val="single" w:sz="6" w:space="0" w:color="DDDDDD"/>
              <w:bottom w:val="single" w:sz="6" w:space="0" w:color="DDDDDD"/>
              <w:right w:val="single" w:sz="6" w:space="0" w:color="DDDDDD"/>
            </w:tcBorders>
            <w:shd w:val="clear" w:color="auto" w:fill="F3F3F3"/>
            <w:tcMar>
              <w:top w:w="120" w:type="dxa"/>
              <w:left w:w="120" w:type="dxa"/>
              <w:bottom w:w="120" w:type="dxa"/>
              <w:right w:w="120" w:type="dxa"/>
            </w:tcMar>
            <w:vAlign w:val="center"/>
          </w:tcPr>
          <w:p w:rsidR="008913D0" w:rsidRPr="00B773D9" w:rsidRDefault="008913D0" w:rsidP="004468BE">
            <w:pPr>
              <w:widowControl w:val="0"/>
              <w:pBdr>
                <w:top w:val="nil"/>
                <w:left w:val="nil"/>
                <w:bottom w:val="nil"/>
                <w:right w:val="nil"/>
                <w:between w:val="nil"/>
              </w:pBdr>
              <w:spacing w:line="200" w:lineRule="atLeast"/>
              <w:contextualSpacing/>
              <w:jc w:val="left"/>
              <w:rPr>
                <w:rFonts w:ascii="Garamond" w:eastAsia="Georgia" w:hAnsi="Garamond" w:cs="Georgia"/>
              </w:rPr>
            </w:pPr>
          </w:p>
        </w:tc>
        <w:tc>
          <w:tcPr>
            <w:tcW w:w="812"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rsidR="008913D0" w:rsidRPr="00B773D9" w:rsidRDefault="00832F4B" w:rsidP="004468BE">
            <w:pPr>
              <w:spacing w:line="200" w:lineRule="atLeast"/>
              <w:contextualSpacing/>
              <w:rPr>
                <w:rFonts w:ascii="Garamond" w:eastAsia="Georgia" w:hAnsi="Garamond" w:cs="Georgia"/>
                <w:b/>
                <w:bCs/>
              </w:rPr>
            </w:pPr>
            <w:r w:rsidRPr="00B773D9">
              <w:rPr>
                <w:rFonts w:ascii="Garamond" w:eastAsia="Georgia" w:hAnsi="Garamond" w:cs="Georgia"/>
                <w:b/>
                <w:bCs/>
              </w:rPr>
              <w:t xml:space="preserve">Lab </w:t>
            </w:r>
          </w:p>
        </w:tc>
        <w:tc>
          <w:tcPr>
            <w:tcW w:w="812"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rsidR="008913D0" w:rsidRPr="00B773D9" w:rsidRDefault="00832F4B" w:rsidP="004468BE">
            <w:pPr>
              <w:spacing w:line="200" w:lineRule="atLeast"/>
              <w:contextualSpacing/>
              <w:rPr>
                <w:rFonts w:ascii="Garamond" w:eastAsia="Georgia" w:hAnsi="Garamond" w:cs="Georgia"/>
                <w:b/>
                <w:bCs/>
              </w:rPr>
            </w:pPr>
            <w:r w:rsidRPr="00B773D9">
              <w:rPr>
                <w:rFonts w:ascii="Garamond" w:eastAsia="Georgia" w:hAnsi="Garamond" w:cs="Georgia"/>
                <w:b/>
                <w:bCs/>
              </w:rPr>
              <w:t>USG</w:t>
            </w:r>
          </w:p>
        </w:tc>
        <w:tc>
          <w:tcPr>
            <w:tcW w:w="936"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rsidR="008913D0" w:rsidRPr="00B773D9" w:rsidRDefault="00832F4B" w:rsidP="004468BE">
            <w:pPr>
              <w:spacing w:line="200" w:lineRule="atLeast"/>
              <w:contextualSpacing/>
              <w:rPr>
                <w:rFonts w:ascii="Garamond" w:eastAsia="Georgia" w:hAnsi="Garamond" w:cs="Georgia"/>
                <w:b/>
                <w:bCs/>
              </w:rPr>
            </w:pPr>
            <w:r w:rsidRPr="00B773D9">
              <w:rPr>
                <w:rFonts w:ascii="Garamond" w:eastAsia="Georgia" w:hAnsi="Garamond" w:cs="Georgia"/>
                <w:b/>
                <w:bCs/>
              </w:rPr>
              <w:t>X-ray</w:t>
            </w:r>
          </w:p>
        </w:tc>
        <w:tc>
          <w:tcPr>
            <w:tcW w:w="1212" w:type="dxa"/>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vAlign w:val="center"/>
          </w:tcPr>
          <w:p w:rsidR="008913D0" w:rsidRPr="00B773D9" w:rsidRDefault="00832F4B" w:rsidP="004468BE">
            <w:pPr>
              <w:spacing w:line="200" w:lineRule="atLeast"/>
              <w:contextualSpacing/>
              <w:rPr>
                <w:rFonts w:ascii="Garamond" w:eastAsia="Georgia" w:hAnsi="Garamond" w:cs="Georgia"/>
                <w:b/>
                <w:bCs/>
              </w:rPr>
            </w:pPr>
            <w:r w:rsidRPr="00B773D9">
              <w:rPr>
                <w:rFonts w:ascii="Garamond" w:eastAsia="Georgia" w:hAnsi="Garamond" w:cs="Georgia"/>
                <w:b/>
                <w:bCs/>
              </w:rPr>
              <w:t>CT/MRI</w:t>
            </w:r>
          </w:p>
        </w:tc>
        <w:tc>
          <w:tcPr>
            <w:tcW w:w="1212" w:type="dxa"/>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vAlign w:val="center"/>
          </w:tcPr>
          <w:p w:rsidR="008913D0" w:rsidRPr="00B773D9" w:rsidRDefault="00832F4B" w:rsidP="004468BE">
            <w:pPr>
              <w:spacing w:line="200" w:lineRule="atLeast"/>
              <w:contextualSpacing/>
              <w:rPr>
                <w:rFonts w:ascii="Garamond" w:eastAsia="Georgia" w:hAnsi="Garamond" w:cs="Georgia"/>
                <w:b/>
                <w:bCs/>
              </w:rPr>
            </w:pPr>
            <w:r w:rsidRPr="00B773D9">
              <w:rPr>
                <w:rFonts w:ascii="Garamond" w:eastAsia="Georgia" w:hAnsi="Garamond" w:cs="Georgia"/>
                <w:b/>
                <w:bCs/>
              </w:rPr>
              <w:t>RT-PCR</w:t>
            </w:r>
          </w:p>
        </w:tc>
      </w:tr>
      <w:tr w:rsidR="008913D0" w:rsidRPr="00B773D9" w:rsidTr="00D12B98">
        <w:trPr>
          <w:trHeight w:val="20"/>
        </w:trPr>
        <w:tc>
          <w:tcPr>
            <w:tcW w:w="9945" w:type="dxa"/>
            <w:gridSpan w:val="8"/>
            <w:tcBorders>
              <w:top w:val="single" w:sz="6" w:space="0" w:color="DDDDDD"/>
              <w:left w:val="single" w:sz="6" w:space="0" w:color="DDDDDD"/>
              <w:bottom w:val="single" w:sz="6" w:space="0" w:color="DDDDDD"/>
              <w:right w:val="single" w:sz="6" w:space="0" w:color="DDDDDD"/>
            </w:tcBorders>
            <w:shd w:val="clear" w:color="auto" w:fill="FCE5CD"/>
            <w:tcMar>
              <w:top w:w="120" w:type="dxa"/>
              <w:left w:w="120" w:type="dxa"/>
              <w:bottom w:w="120" w:type="dxa"/>
              <w:right w:w="120" w:type="dxa"/>
            </w:tcMar>
            <w:vAlign w:val="center"/>
          </w:tcPr>
          <w:p w:rsidR="008913D0" w:rsidRPr="00B773D9" w:rsidRDefault="00832F4B" w:rsidP="004468BE">
            <w:pPr>
              <w:spacing w:line="200" w:lineRule="atLeast"/>
              <w:contextualSpacing/>
              <w:rPr>
                <w:rFonts w:ascii="Garamond" w:eastAsia="Georgia" w:hAnsi="Garamond" w:cs="Georgia"/>
              </w:rPr>
            </w:pPr>
            <w:r w:rsidRPr="00B773D9">
              <w:rPr>
                <w:rFonts w:ascii="Garamond" w:eastAsia="Georgia" w:hAnsi="Garamond" w:cs="Georgia"/>
              </w:rPr>
              <w:t>Government Healthcare Facilities</w:t>
            </w:r>
          </w:p>
        </w:tc>
      </w:tr>
      <w:tr w:rsidR="008913D0" w:rsidRPr="00B773D9" w:rsidTr="00D12B98">
        <w:trPr>
          <w:trHeight w:val="20"/>
        </w:trPr>
        <w:tc>
          <w:tcPr>
            <w:tcW w:w="1861" w:type="dxa"/>
            <w:tcBorders>
              <w:top w:val="single" w:sz="5" w:space="0" w:color="DDDDDD"/>
              <w:left w:val="single" w:sz="5" w:space="0" w:color="DDDDDD"/>
              <w:bottom w:val="single" w:sz="5" w:space="0" w:color="DDDDDD"/>
              <w:right w:val="single" w:sz="5" w:space="0" w:color="DDDDDD"/>
            </w:tcBorders>
            <w:tcMar>
              <w:top w:w="120" w:type="dxa"/>
              <w:left w:w="120" w:type="dxa"/>
              <w:bottom w:w="120" w:type="dxa"/>
              <w:right w:w="120" w:type="dxa"/>
            </w:tcMar>
          </w:tcPr>
          <w:p w:rsidR="008913D0" w:rsidRPr="00B773D9" w:rsidRDefault="00B67869" w:rsidP="004468BE">
            <w:pPr>
              <w:spacing w:before="240" w:after="240" w:line="200" w:lineRule="atLeast"/>
              <w:contextualSpacing/>
              <w:rPr>
                <w:rFonts w:ascii="Garamond" w:eastAsia="Georgia" w:hAnsi="Garamond" w:cs="Georgia"/>
              </w:rPr>
            </w:pPr>
            <w:r>
              <w:rPr>
                <w:rFonts w:ascii="Garamond" w:eastAsia="Georgia" w:hAnsi="Garamond" w:cs="Georgia"/>
              </w:rPr>
              <w:t xml:space="preserve">CHC </w:t>
            </w:r>
            <w:r>
              <w:rPr>
                <w:rFonts w:ascii="Garamond" w:eastAsia="Georgia" w:hAnsi="Garamond" w:cs="Georgia"/>
              </w:rPr>
              <w:lastRenderedPageBreak/>
              <w:t>Thrikkanapuram</w:t>
            </w:r>
          </w:p>
        </w:tc>
        <w:tc>
          <w:tcPr>
            <w:tcW w:w="1750"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rsidR="008913D0" w:rsidRPr="00B773D9" w:rsidRDefault="00C74843" w:rsidP="004468BE">
            <w:pPr>
              <w:spacing w:before="240" w:after="240" w:line="200" w:lineRule="atLeast"/>
              <w:contextualSpacing/>
              <w:rPr>
                <w:rFonts w:ascii="Garamond" w:eastAsia="Georgia" w:hAnsi="Garamond" w:cs="Georgia"/>
              </w:rPr>
            </w:pPr>
            <w:r>
              <w:rPr>
                <w:rFonts w:ascii="Garamond" w:eastAsia="Georgia" w:hAnsi="Garamond" w:cs="Georgia"/>
              </w:rPr>
              <w:lastRenderedPageBreak/>
              <w:t>N</w:t>
            </w:r>
          </w:p>
        </w:tc>
        <w:tc>
          <w:tcPr>
            <w:tcW w:w="1350"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rsidR="008913D0" w:rsidRPr="00B773D9" w:rsidRDefault="008913D0" w:rsidP="004468BE">
            <w:pPr>
              <w:spacing w:before="240" w:after="240" w:line="200" w:lineRule="atLeast"/>
              <w:contextualSpacing/>
              <w:rPr>
                <w:rFonts w:ascii="Garamond" w:eastAsia="Georgia" w:hAnsi="Garamond" w:cs="Georgia"/>
              </w:rPr>
            </w:pPr>
          </w:p>
        </w:tc>
        <w:tc>
          <w:tcPr>
            <w:tcW w:w="812"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rsidR="008913D0" w:rsidRPr="00B773D9" w:rsidRDefault="00B67869" w:rsidP="004468BE">
            <w:pPr>
              <w:spacing w:before="240" w:after="240" w:line="200" w:lineRule="atLeast"/>
              <w:contextualSpacing/>
              <w:rPr>
                <w:rFonts w:ascii="Garamond" w:eastAsia="Georgia" w:hAnsi="Garamond" w:cs="Georgia"/>
              </w:rPr>
            </w:pPr>
            <w:r>
              <w:rPr>
                <w:rFonts w:ascii="Garamond" w:eastAsia="Georgia" w:hAnsi="Garamond" w:cs="Georgia"/>
              </w:rPr>
              <w:t>Y</w:t>
            </w:r>
          </w:p>
        </w:tc>
        <w:tc>
          <w:tcPr>
            <w:tcW w:w="812"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rsidR="008913D0" w:rsidRPr="00B773D9" w:rsidRDefault="00C55AAC" w:rsidP="004468BE">
            <w:pPr>
              <w:spacing w:before="240" w:after="240" w:line="200" w:lineRule="atLeast"/>
              <w:contextualSpacing/>
              <w:rPr>
                <w:rFonts w:ascii="Garamond" w:eastAsia="Georgia" w:hAnsi="Garamond" w:cs="Georgia"/>
              </w:rPr>
            </w:pPr>
            <w:r>
              <w:rPr>
                <w:rFonts w:ascii="Garamond" w:eastAsia="Georgia" w:hAnsi="Garamond" w:cs="Georgia"/>
              </w:rPr>
              <w:t>N</w:t>
            </w:r>
          </w:p>
        </w:tc>
        <w:tc>
          <w:tcPr>
            <w:tcW w:w="936"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rsidR="008913D0" w:rsidRPr="00B773D9" w:rsidRDefault="00C55AAC" w:rsidP="004468BE">
            <w:pPr>
              <w:spacing w:before="240" w:after="240" w:line="200" w:lineRule="atLeast"/>
              <w:contextualSpacing/>
              <w:rPr>
                <w:rFonts w:ascii="Garamond" w:eastAsia="Georgia" w:hAnsi="Garamond" w:cs="Georgia"/>
              </w:rPr>
            </w:pPr>
            <w:r>
              <w:rPr>
                <w:rFonts w:ascii="Garamond" w:eastAsia="Georgia" w:hAnsi="Garamond" w:cs="Georgia"/>
              </w:rPr>
              <w:t>N</w:t>
            </w:r>
          </w:p>
        </w:tc>
        <w:tc>
          <w:tcPr>
            <w:tcW w:w="1212"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rsidR="008913D0" w:rsidRPr="00B773D9" w:rsidRDefault="00C55AAC" w:rsidP="004468BE">
            <w:pPr>
              <w:spacing w:before="240" w:after="240" w:line="200" w:lineRule="atLeast"/>
              <w:contextualSpacing/>
              <w:rPr>
                <w:rFonts w:ascii="Garamond" w:eastAsia="Georgia" w:hAnsi="Garamond" w:cs="Georgia"/>
              </w:rPr>
            </w:pPr>
            <w:r>
              <w:rPr>
                <w:rFonts w:ascii="Garamond" w:eastAsia="Georgia" w:hAnsi="Garamond" w:cs="Georgia"/>
              </w:rPr>
              <w:t>N</w:t>
            </w:r>
          </w:p>
        </w:tc>
        <w:tc>
          <w:tcPr>
            <w:tcW w:w="1212"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rsidR="008913D0" w:rsidRPr="00B773D9" w:rsidRDefault="00C55AAC" w:rsidP="004468BE">
            <w:pPr>
              <w:spacing w:before="240" w:after="240" w:line="200" w:lineRule="atLeast"/>
              <w:contextualSpacing/>
              <w:rPr>
                <w:rFonts w:ascii="Garamond" w:eastAsia="Georgia" w:hAnsi="Garamond" w:cs="Georgia"/>
              </w:rPr>
            </w:pPr>
            <w:r>
              <w:rPr>
                <w:rFonts w:ascii="Garamond" w:eastAsia="Georgia" w:hAnsi="Garamond" w:cs="Georgia"/>
              </w:rPr>
              <w:t>N</w:t>
            </w:r>
          </w:p>
        </w:tc>
      </w:tr>
      <w:tr w:rsidR="008913D0" w:rsidRPr="00B773D9" w:rsidTr="00D12B98">
        <w:trPr>
          <w:trHeight w:val="20"/>
        </w:trPr>
        <w:tc>
          <w:tcPr>
            <w:tcW w:w="7521" w:type="dxa"/>
            <w:gridSpan w:val="6"/>
            <w:tcBorders>
              <w:top w:val="single" w:sz="6" w:space="0" w:color="DDDDDD"/>
              <w:left w:val="single" w:sz="6" w:space="0" w:color="DDDDDD"/>
              <w:bottom w:val="single" w:sz="6" w:space="0" w:color="DDDDDD"/>
              <w:right w:val="single" w:sz="6" w:space="0" w:color="DDDDDD"/>
            </w:tcBorders>
            <w:shd w:val="clear" w:color="auto" w:fill="FCE5CD"/>
            <w:tcMar>
              <w:top w:w="120" w:type="dxa"/>
              <w:left w:w="120" w:type="dxa"/>
              <w:bottom w:w="120" w:type="dxa"/>
              <w:right w:w="120" w:type="dxa"/>
            </w:tcMar>
            <w:vAlign w:val="center"/>
          </w:tcPr>
          <w:p w:rsidR="008913D0" w:rsidRPr="00B773D9" w:rsidRDefault="008913D0" w:rsidP="004468BE">
            <w:pPr>
              <w:spacing w:line="200" w:lineRule="atLeast"/>
              <w:contextualSpacing/>
              <w:rPr>
                <w:rFonts w:ascii="Garamond" w:eastAsia="Georgia" w:hAnsi="Garamond" w:cs="Georgia"/>
              </w:rPr>
            </w:pPr>
          </w:p>
        </w:tc>
        <w:tc>
          <w:tcPr>
            <w:tcW w:w="1212" w:type="dxa"/>
            <w:tcBorders>
              <w:top w:val="single" w:sz="6" w:space="0" w:color="DDDDDD"/>
              <w:left w:val="single" w:sz="6" w:space="0" w:color="DDDDDD"/>
              <w:bottom w:val="single" w:sz="6" w:space="0" w:color="DDDDDD"/>
              <w:right w:val="single" w:sz="6" w:space="0" w:color="DDDDDD"/>
            </w:tcBorders>
            <w:shd w:val="clear" w:color="auto" w:fill="FCE5CD"/>
            <w:tcMar>
              <w:top w:w="120" w:type="dxa"/>
              <w:left w:w="120" w:type="dxa"/>
              <w:bottom w:w="120" w:type="dxa"/>
              <w:right w:w="120" w:type="dxa"/>
            </w:tcMar>
            <w:vAlign w:val="center"/>
          </w:tcPr>
          <w:p w:rsidR="008913D0" w:rsidRPr="00B773D9" w:rsidRDefault="008913D0" w:rsidP="004468BE">
            <w:pPr>
              <w:spacing w:line="200" w:lineRule="atLeast"/>
              <w:contextualSpacing/>
              <w:rPr>
                <w:rFonts w:ascii="Garamond" w:eastAsia="Georgia" w:hAnsi="Garamond" w:cs="Georgia"/>
              </w:rPr>
            </w:pPr>
          </w:p>
        </w:tc>
        <w:tc>
          <w:tcPr>
            <w:tcW w:w="1212" w:type="dxa"/>
            <w:tcBorders>
              <w:top w:val="single" w:sz="6" w:space="0" w:color="DDDDDD"/>
              <w:left w:val="single" w:sz="6" w:space="0" w:color="DDDDDD"/>
              <w:bottom w:val="single" w:sz="6" w:space="0" w:color="DDDDDD"/>
              <w:right w:val="single" w:sz="6" w:space="0" w:color="DDDDDD"/>
            </w:tcBorders>
            <w:shd w:val="clear" w:color="auto" w:fill="FCE5CD"/>
            <w:tcMar>
              <w:top w:w="120" w:type="dxa"/>
              <w:left w:w="120" w:type="dxa"/>
              <w:bottom w:w="120" w:type="dxa"/>
              <w:right w:w="120" w:type="dxa"/>
            </w:tcMar>
            <w:vAlign w:val="center"/>
          </w:tcPr>
          <w:p w:rsidR="008913D0" w:rsidRPr="00B773D9" w:rsidRDefault="008913D0" w:rsidP="004468BE">
            <w:pPr>
              <w:spacing w:line="200" w:lineRule="atLeast"/>
              <w:contextualSpacing/>
              <w:rPr>
                <w:rFonts w:ascii="Garamond" w:eastAsia="Georgia" w:hAnsi="Garamond" w:cs="Georgia"/>
              </w:rPr>
            </w:pPr>
          </w:p>
        </w:tc>
      </w:tr>
      <w:tr w:rsidR="008913D0" w:rsidRPr="00B773D9" w:rsidTr="00D12B98">
        <w:trPr>
          <w:trHeight w:val="20"/>
        </w:trPr>
        <w:tc>
          <w:tcPr>
            <w:tcW w:w="1861" w:type="dxa"/>
            <w:tcBorders>
              <w:top w:val="single" w:sz="5" w:space="0" w:color="DDDDDD"/>
              <w:left w:val="single" w:sz="5" w:space="0" w:color="DDDDDD"/>
              <w:bottom w:val="single" w:sz="5" w:space="0" w:color="DDDDDD"/>
              <w:right w:val="single" w:sz="5" w:space="0" w:color="DDDDDD"/>
            </w:tcBorders>
            <w:tcMar>
              <w:top w:w="120" w:type="dxa"/>
              <w:left w:w="120" w:type="dxa"/>
              <w:bottom w:w="120" w:type="dxa"/>
              <w:right w:w="120" w:type="dxa"/>
            </w:tcMar>
          </w:tcPr>
          <w:p w:rsidR="008913D0" w:rsidRPr="00B773D9" w:rsidRDefault="008913D0" w:rsidP="004468BE">
            <w:pPr>
              <w:spacing w:before="240" w:after="240" w:line="200" w:lineRule="atLeast"/>
              <w:contextualSpacing/>
              <w:rPr>
                <w:rFonts w:ascii="Garamond" w:eastAsia="Georgia" w:hAnsi="Garamond" w:cs="Georgia"/>
              </w:rPr>
            </w:pPr>
          </w:p>
        </w:tc>
        <w:tc>
          <w:tcPr>
            <w:tcW w:w="1750"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rsidR="008913D0" w:rsidRPr="00B773D9" w:rsidRDefault="008913D0" w:rsidP="004468BE">
            <w:pPr>
              <w:spacing w:before="240" w:after="240" w:line="200" w:lineRule="atLeast"/>
              <w:contextualSpacing/>
              <w:rPr>
                <w:rFonts w:ascii="Garamond" w:eastAsia="Georgia" w:hAnsi="Garamond" w:cs="Georgia"/>
              </w:rPr>
            </w:pPr>
          </w:p>
        </w:tc>
        <w:tc>
          <w:tcPr>
            <w:tcW w:w="1350"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rsidR="008913D0" w:rsidRPr="00B773D9" w:rsidRDefault="008913D0" w:rsidP="004468BE">
            <w:pPr>
              <w:spacing w:before="240" w:after="240" w:line="200" w:lineRule="atLeast"/>
              <w:contextualSpacing/>
              <w:rPr>
                <w:rFonts w:ascii="Garamond" w:eastAsia="Georgia" w:hAnsi="Garamond" w:cs="Georgia"/>
              </w:rPr>
            </w:pPr>
          </w:p>
        </w:tc>
        <w:tc>
          <w:tcPr>
            <w:tcW w:w="812"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rsidR="008913D0" w:rsidRPr="00B773D9" w:rsidRDefault="008913D0" w:rsidP="004468BE">
            <w:pPr>
              <w:spacing w:before="240" w:after="240" w:line="200" w:lineRule="atLeast"/>
              <w:contextualSpacing/>
              <w:rPr>
                <w:rFonts w:ascii="Garamond" w:eastAsia="Georgia" w:hAnsi="Garamond" w:cs="Georgia"/>
              </w:rPr>
            </w:pPr>
          </w:p>
        </w:tc>
        <w:tc>
          <w:tcPr>
            <w:tcW w:w="812"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rsidR="008913D0" w:rsidRPr="00B773D9" w:rsidRDefault="008913D0" w:rsidP="004468BE">
            <w:pPr>
              <w:spacing w:before="240" w:after="240" w:line="200" w:lineRule="atLeast"/>
              <w:contextualSpacing/>
              <w:rPr>
                <w:rFonts w:ascii="Garamond" w:eastAsia="Georgia" w:hAnsi="Garamond" w:cs="Georgia"/>
              </w:rPr>
            </w:pPr>
          </w:p>
        </w:tc>
        <w:tc>
          <w:tcPr>
            <w:tcW w:w="936"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rsidR="008913D0" w:rsidRPr="00B773D9" w:rsidRDefault="008913D0" w:rsidP="004468BE">
            <w:pPr>
              <w:spacing w:before="240" w:after="240" w:line="200" w:lineRule="atLeast"/>
              <w:contextualSpacing/>
              <w:rPr>
                <w:rFonts w:ascii="Garamond" w:eastAsia="Georgia" w:hAnsi="Garamond" w:cs="Georgia"/>
              </w:rPr>
            </w:pPr>
          </w:p>
        </w:tc>
        <w:tc>
          <w:tcPr>
            <w:tcW w:w="1212"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rsidR="008913D0" w:rsidRPr="00B773D9" w:rsidRDefault="008913D0" w:rsidP="004468BE">
            <w:pPr>
              <w:spacing w:before="240" w:after="240" w:line="200" w:lineRule="atLeast"/>
              <w:contextualSpacing/>
              <w:rPr>
                <w:rFonts w:ascii="Garamond" w:eastAsia="Georgia" w:hAnsi="Garamond" w:cs="Georgia"/>
              </w:rPr>
            </w:pPr>
          </w:p>
        </w:tc>
        <w:tc>
          <w:tcPr>
            <w:tcW w:w="1212"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rsidR="008913D0" w:rsidRPr="00B773D9" w:rsidRDefault="008913D0" w:rsidP="004468BE">
            <w:pPr>
              <w:spacing w:before="240" w:after="240" w:line="200" w:lineRule="atLeast"/>
              <w:contextualSpacing/>
              <w:rPr>
                <w:rFonts w:ascii="Garamond" w:eastAsia="Georgia" w:hAnsi="Garamond" w:cs="Georgia"/>
              </w:rPr>
            </w:pPr>
          </w:p>
        </w:tc>
      </w:tr>
    </w:tbl>
    <w:p w:rsidR="008913D0" w:rsidRPr="00B773D9" w:rsidRDefault="00832F4B">
      <w:pPr>
        <w:pStyle w:val="Heading2"/>
        <w:rPr>
          <w:rFonts w:ascii="Garamond" w:eastAsia="Georgia" w:hAnsi="Garamond" w:cs="Georgia"/>
          <w:color w:val="000000"/>
        </w:rPr>
      </w:pPr>
      <w:bookmarkStart w:id="20" w:name="_Toc219737048"/>
      <w:r w:rsidRPr="00B773D9">
        <w:rPr>
          <w:rFonts w:ascii="Garamond" w:eastAsia="Georgia" w:hAnsi="Garamond" w:cs="Georgia"/>
          <w:color w:val="000000"/>
        </w:rPr>
        <w:t>Diagnostics facility mapping at the LSGI level</w:t>
      </w:r>
      <w:bookmarkEnd w:id="20"/>
    </w:p>
    <w:p w:rsidR="008913D0" w:rsidRPr="00B773D9" w:rsidRDefault="00832F4B">
      <w:pPr>
        <w:rPr>
          <w:rFonts w:ascii="Garamond" w:eastAsia="Georgia" w:hAnsi="Garamond" w:cs="Georgia"/>
        </w:rPr>
      </w:pPr>
      <w:r w:rsidRPr="00B773D9">
        <w:rPr>
          <w:rFonts w:ascii="Garamond" w:eastAsia="Georgia" w:hAnsi="Garamond" w:cs="Georgia"/>
        </w:rPr>
        <w:t xml:space="preserve">The diagnostic capacity of </w:t>
      </w:r>
      <w:r w:rsidR="00C55AAC">
        <w:rPr>
          <w:rFonts w:ascii="Garamond" w:eastAsia="Georgia" w:hAnsi="Garamond" w:cs="Georgia"/>
          <w:b/>
          <w:bCs/>
        </w:rPr>
        <w:t>THAVANUR</w:t>
      </w:r>
      <w:r w:rsidRPr="00B773D9">
        <w:rPr>
          <w:rFonts w:ascii="Garamond" w:eastAsia="Georgia" w:hAnsi="Garamond" w:cs="Georgia"/>
          <w:b/>
          <w:bCs/>
        </w:rPr>
        <w:t xml:space="preserve"> G.P</w:t>
      </w:r>
      <w:r w:rsidRPr="00B773D9">
        <w:rPr>
          <w:rFonts w:ascii="Garamond" w:eastAsia="Georgia" w:hAnsi="Garamond" w:cs="Georgia"/>
        </w:rPr>
        <w:t xml:space="preserve"> represents the "intelligence network" of our healthcare system. The speed and accuracy of disease identification depend entirely on the distribution and technical level of these facilities.</w:t>
      </w:r>
    </w:p>
    <w:p w:rsidR="008913D0" w:rsidRPr="00B773D9" w:rsidRDefault="008913D0">
      <w:pPr>
        <w:rPr>
          <w:rFonts w:ascii="Garamond" w:eastAsia="Georgia" w:hAnsi="Garamond" w:cs="Georgia"/>
        </w:rPr>
      </w:pPr>
    </w:p>
    <w:tbl>
      <w:tblPr>
        <w:tblStyle w:val="aa"/>
        <w:tblW w:w="8670" w:type="dxa"/>
        <w:tblInd w:w="0" w:type="dxa"/>
        <w:tblBorders>
          <w:top w:val="nil"/>
          <w:left w:val="nil"/>
          <w:bottom w:val="nil"/>
          <w:right w:val="nil"/>
          <w:insideH w:val="nil"/>
          <w:insideV w:val="nil"/>
        </w:tblBorders>
        <w:tblLayout w:type="fixed"/>
        <w:tblLook w:val="0600"/>
      </w:tblPr>
      <w:tblGrid>
        <w:gridCol w:w="4005"/>
        <w:gridCol w:w="1215"/>
        <w:gridCol w:w="1110"/>
        <w:gridCol w:w="1335"/>
        <w:gridCol w:w="1005"/>
      </w:tblGrid>
      <w:tr w:rsidR="008913D0" w:rsidRPr="00B773D9" w:rsidTr="00D12B98">
        <w:trPr>
          <w:trHeight w:val="20"/>
        </w:trPr>
        <w:tc>
          <w:tcPr>
            <w:tcW w:w="400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rsidR="008913D0" w:rsidRPr="00B773D9" w:rsidRDefault="00832F4B" w:rsidP="00D12B98">
            <w:pPr>
              <w:spacing w:line="240" w:lineRule="auto"/>
              <w:contextualSpacing/>
              <w:rPr>
                <w:rFonts w:ascii="Garamond" w:eastAsia="Georgia" w:hAnsi="Garamond" w:cs="Georgia"/>
                <w:b/>
                <w:bCs/>
              </w:rPr>
            </w:pPr>
            <w:r w:rsidRPr="00B773D9">
              <w:rPr>
                <w:rFonts w:ascii="Garamond" w:eastAsia="Georgia" w:hAnsi="Garamond" w:cs="Georgia"/>
                <w:b/>
                <w:bCs/>
              </w:rPr>
              <w:t>Item</w:t>
            </w:r>
          </w:p>
        </w:tc>
        <w:tc>
          <w:tcPr>
            <w:tcW w:w="121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rsidR="008913D0" w:rsidRPr="00B773D9" w:rsidRDefault="00832F4B" w:rsidP="00D12B98">
            <w:pPr>
              <w:spacing w:line="240" w:lineRule="auto"/>
              <w:contextualSpacing/>
              <w:rPr>
                <w:rFonts w:ascii="Garamond" w:eastAsia="Georgia" w:hAnsi="Garamond" w:cs="Georgia"/>
                <w:b/>
                <w:bCs/>
              </w:rPr>
            </w:pPr>
            <w:r w:rsidRPr="00B773D9">
              <w:rPr>
                <w:rFonts w:ascii="Garamond" w:eastAsia="Georgia" w:hAnsi="Garamond" w:cs="Georgia"/>
                <w:b/>
                <w:bCs/>
              </w:rPr>
              <w:t>Govt</w:t>
            </w:r>
          </w:p>
        </w:tc>
        <w:tc>
          <w:tcPr>
            <w:tcW w:w="111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rsidR="008913D0" w:rsidRPr="00B773D9" w:rsidRDefault="00832F4B" w:rsidP="00D12B98">
            <w:pPr>
              <w:spacing w:line="240" w:lineRule="auto"/>
              <w:contextualSpacing/>
              <w:rPr>
                <w:rFonts w:ascii="Garamond" w:eastAsia="Georgia" w:hAnsi="Garamond" w:cs="Georgia"/>
                <w:b/>
                <w:bCs/>
              </w:rPr>
            </w:pPr>
            <w:r w:rsidRPr="00B773D9">
              <w:rPr>
                <w:rFonts w:ascii="Garamond" w:eastAsia="Georgia" w:hAnsi="Garamond" w:cs="Georgia"/>
                <w:b/>
                <w:bCs/>
              </w:rPr>
              <w:t>Private</w:t>
            </w:r>
          </w:p>
        </w:tc>
        <w:tc>
          <w:tcPr>
            <w:tcW w:w="133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rsidR="008913D0" w:rsidRPr="00B773D9" w:rsidRDefault="00832F4B" w:rsidP="00D12B98">
            <w:pPr>
              <w:spacing w:line="240" w:lineRule="auto"/>
              <w:contextualSpacing/>
              <w:rPr>
                <w:rFonts w:ascii="Garamond" w:eastAsia="Georgia" w:hAnsi="Garamond" w:cs="Georgia"/>
                <w:b/>
                <w:bCs/>
              </w:rPr>
            </w:pPr>
            <w:r w:rsidRPr="00B773D9">
              <w:rPr>
                <w:rFonts w:ascii="Garamond" w:eastAsia="Georgia" w:hAnsi="Garamond" w:cs="Georgia"/>
                <w:b/>
                <w:bCs/>
              </w:rPr>
              <w:t>AYUSH</w:t>
            </w:r>
          </w:p>
        </w:tc>
        <w:tc>
          <w:tcPr>
            <w:tcW w:w="100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rsidR="008913D0" w:rsidRPr="00B773D9" w:rsidRDefault="00832F4B" w:rsidP="00D12B98">
            <w:pPr>
              <w:spacing w:line="240" w:lineRule="auto"/>
              <w:contextualSpacing/>
              <w:rPr>
                <w:rFonts w:ascii="Garamond" w:eastAsia="Georgia" w:hAnsi="Garamond" w:cs="Georgia"/>
                <w:b/>
                <w:bCs/>
              </w:rPr>
            </w:pPr>
            <w:r w:rsidRPr="00B773D9">
              <w:rPr>
                <w:rFonts w:ascii="Garamond" w:eastAsia="Georgia" w:hAnsi="Garamond" w:cs="Georgia"/>
                <w:b/>
                <w:bCs/>
              </w:rPr>
              <w:t>Total</w:t>
            </w:r>
          </w:p>
        </w:tc>
      </w:tr>
      <w:tr w:rsidR="008913D0" w:rsidRPr="00B773D9" w:rsidTr="00D12B98">
        <w:trPr>
          <w:trHeight w:val="20"/>
        </w:trPr>
        <w:tc>
          <w:tcPr>
            <w:tcW w:w="400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8913D0" w:rsidRPr="00B773D9" w:rsidRDefault="00832F4B" w:rsidP="00D12B98">
            <w:pPr>
              <w:spacing w:line="240" w:lineRule="auto"/>
              <w:contextualSpacing/>
              <w:rPr>
                <w:rFonts w:ascii="Garamond" w:eastAsia="Georgia" w:hAnsi="Garamond" w:cs="Georgia"/>
              </w:rPr>
            </w:pPr>
            <w:r w:rsidRPr="00B773D9">
              <w:rPr>
                <w:rFonts w:ascii="Garamond" w:eastAsia="Georgia" w:hAnsi="Garamond" w:cs="Georgia"/>
                <w:sz w:val="21"/>
                <w:szCs w:val="21"/>
              </w:rPr>
              <w:t>General labs</w:t>
            </w:r>
          </w:p>
        </w:tc>
        <w:tc>
          <w:tcPr>
            <w:tcW w:w="1215" w:type="dxa"/>
            <w:tcBorders>
              <w:top w:val="single" w:sz="5" w:space="0" w:color="DDDDDD"/>
              <w:left w:val="single" w:sz="5" w:space="0" w:color="DDDDDD"/>
              <w:bottom w:val="single" w:sz="5" w:space="0" w:color="DDDDDD"/>
              <w:right w:val="single" w:sz="5" w:space="0" w:color="DDDDDD"/>
            </w:tcBorders>
            <w:tcMar>
              <w:top w:w="120" w:type="dxa"/>
              <w:left w:w="120" w:type="dxa"/>
              <w:bottom w:w="120" w:type="dxa"/>
              <w:right w:w="120" w:type="dxa"/>
            </w:tcMar>
          </w:tcPr>
          <w:p w:rsidR="008913D0" w:rsidRPr="00B773D9" w:rsidRDefault="00C55AAC" w:rsidP="00D12B98">
            <w:pPr>
              <w:spacing w:line="240" w:lineRule="auto"/>
              <w:contextualSpacing/>
              <w:rPr>
                <w:rFonts w:ascii="Garamond" w:eastAsia="Georgia" w:hAnsi="Garamond" w:cs="Georgia"/>
              </w:rPr>
            </w:pPr>
            <w:r>
              <w:rPr>
                <w:rFonts w:ascii="Garamond" w:eastAsia="Georgia" w:hAnsi="Garamond" w:cs="Georgia"/>
              </w:rPr>
              <w:t>1</w:t>
            </w:r>
          </w:p>
        </w:tc>
        <w:tc>
          <w:tcPr>
            <w:tcW w:w="1110"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rsidR="008913D0" w:rsidRPr="00B773D9" w:rsidRDefault="0026264C" w:rsidP="00D12B98">
            <w:pPr>
              <w:spacing w:line="240" w:lineRule="auto"/>
              <w:contextualSpacing/>
              <w:rPr>
                <w:rFonts w:ascii="Garamond" w:eastAsia="Georgia" w:hAnsi="Garamond" w:cs="Georgia"/>
              </w:rPr>
            </w:pPr>
            <w:r>
              <w:rPr>
                <w:rFonts w:ascii="Garamond" w:eastAsia="Georgia" w:hAnsi="Garamond" w:cs="Georgia"/>
              </w:rPr>
              <w:t>7</w:t>
            </w:r>
          </w:p>
        </w:tc>
        <w:tc>
          <w:tcPr>
            <w:tcW w:w="1335"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rsidR="008913D0" w:rsidRPr="00B773D9" w:rsidRDefault="0026264C" w:rsidP="00D12B98">
            <w:pPr>
              <w:spacing w:line="240" w:lineRule="auto"/>
              <w:contextualSpacing/>
              <w:rPr>
                <w:rFonts w:ascii="Garamond" w:eastAsia="Georgia" w:hAnsi="Garamond" w:cs="Georgia"/>
              </w:rPr>
            </w:pPr>
            <w:r>
              <w:rPr>
                <w:rFonts w:ascii="Garamond" w:eastAsia="Georgia" w:hAnsi="Garamond" w:cs="Georgia"/>
              </w:rPr>
              <w:t>0</w:t>
            </w:r>
          </w:p>
        </w:tc>
        <w:tc>
          <w:tcPr>
            <w:tcW w:w="1005"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rsidR="008913D0" w:rsidRPr="00B773D9" w:rsidRDefault="0026264C" w:rsidP="00D12B98">
            <w:pPr>
              <w:spacing w:line="240" w:lineRule="auto"/>
              <w:contextualSpacing/>
              <w:rPr>
                <w:rFonts w:ascii="Garamond" w:eastAsia="Georgia" w:hAnsi="Garamond" w:cs="Georgia"/>
              </w:rPr>
            </w:pPr>
            <w:r>
              <w:rPr>
                <w:rFonts w:ascii="Garamond" w:eastAsia="Georgia" w:hAnsi="Garamond" w:cs="Georgia"/>
              </w:rPr>
              <w:t>8</w:t>
            </w:r>
          </w:p>
        </w:tc>
      </w:tr>
      <w:tr w:rsidR="008913D0" w:rsidRPr="00B773D9" w:rsidTr="00D12B98">
        <w:trPr>
          <w:trHeight w:val="20"/>
        </w:trPr>
        <w:tc>
          <w:tcPr>
            <w:tcW w:w="400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8913D0" w:rsidRPr="00B773D9" w:rsidRDefault="00832F4B" w:rsidP="00D12B98">
            <w:pPr>
              <w:spacing w:line="240" w:lineRule="auto"/>
              <w:contextualSpacing/>
              <w:rPr>
                <w:rFonts w:ascii="Garamond" w:eastAsia="Georgia" w:hAnsi="Garamond" w:cs="Georgia"/>
              </w:rPr>
            </w:pPr>
            <w:r w:rsidRPr="00B773D9">
              <w:rPr>
                <w:rFonts w:ascii="Garamond" w:eastAsia="Georgia" w:hAnsi="Garamond" w:cs="Georgia"/>
                <w:sz w:val="21"/>
                <w:szCs w:val="21"/>
              </w:rPr>
              <w:t>Microbiology labs</w:t>
            </w:r>
          </w:p>
        </w:tc>
        <w:tc>
          <w:tcPr>
            <w:tcW w:w="1215"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rsidR="008913D0" w:rsidRPr="00B773D9" w:rsidRDefault="00C55AAC" w:rsidP="00D12B98">
            <w:pPr>
              <w:spacing w:line="240" w:lineRule="auto"/>
              <w:contextualSpacing/>
              <w:rPr>
                <w:rFonts w:ascii="Garamond" w:eastAsia="Georgia" w:hAnsi="Garamond" w:cs="Georgia"/>
              </w:rPr>
            </w:pPr>
            <w:r>
              <w:rPr>
                <w:rFonts w:ascii="Garamond" w:eastAsia="Georgia" w:hAnsi="Garamond" w:cs="Georgia"/>
              </w:rPr>
              <w:t>0</w:t>
            </w:r>
          </w:p>
        </w:tc>
        <w:tc>
          <w:tcPr>
            <w:tcW w:w="1110" w:type="dxa"/>
            <w:tcBorders>
              <w:top w:val="nil"/>
              <w:left w:val="nil"/>
              <w:bottom w:val="single" w:sz="5" w:space="0" w:color="DDDDDD"/>
              <w:right w:val="single" w:sz="5" w:space="0" w:color="DDDDDD"/>
            </w:tcBorders>
            <w:tcMar>
              <w:top w:w="120" w:type="dxa"/>
              <w:left w:w="120" w:type="dxa"/>
              <w:bottom w:w="120" w:type="dxa"/>
              <w:right w:w="120" w:type="dxa"/>
            </w:tcMar>
          </w:tcPr>
          <w:p w:rsidR="008913D0" w:rsidRPr="00B773D9" w:rsidRDefault="00C55AAC" w:rsidP="00D12B98">
            <w:pPr>
              <w:spacing w:line="240" w:lineRule="auto"/>
              <w:contextualSpacing/>
              <w:rPr>
                <w:rFonts w:ascii="Garamond" w:eastAsia="Georgia" w:hAnsi="Garamond" w:cs="Georgia"/>
              </w:rPr>
            </w:pPr>
            <w:r>
              <w:rPr>
                <w:rFonts w:ascii="Garamond" w:eastAsia="Georgia" w:hAnsi="Garamond" w:cs="Georgia"/>
              </w:rPr>
              <w:t>0</w:t>
            </w:r>
          </w:p>
        </w:tc>
        <w:tc>
          <w:tcPr>
            <w:tcW w:w="1335" w:type="dxa"/>
            <w:tcBorders>
              <w:top w:val="nil"/>
              <w:left w:val="nil"/>
              <w:bottom w:val="single" w:sz="5" w:space="0" w:color="DDDDDD"/>
              <w:right w:val="single" w:sz="5" w:space="0" w:color="DDDDDD"/>
            </w:tcBorders>
            <w:tcMar>
              <w:top w:w="120" w:type="dxa"/>
              <w:left w:w="120" w:type="dxa"/>
              <w:bottom w:w="120" w:type="dxa"/>
              <w:right w:w="120" w:type="dxa"/>
            </w:tcMar>
          </w:tcPr>
          <w:p w:rsidR="008913D0" w:rsidRPr="00B773D9" w:rsidRDefault="00C55AAC" w:rsidP="00D12B98">
            <w:pPr>
              <w:spacing w:line="240" w:lineRule="auto"/>
              <w:contextualSpacing/>
              <w:rPr>
                <w:rFonts w:ascii="Garamond" w:eastAsia="Georgia" w:hAnsi="Garamond" w:cs="Georgia"/>
              </w:rPr>
            </w:pPr>
            <w:r>
              <w:rPr>
                <w:rFonts w:ascii="Garamond" w:eastAsia="Georgia" w:hAnsi="Garamond" w:cs="Georgia"/>
              </w:rPr>
              <w:t>0</w:t>
            </w:r>
          </w:p>
        </w:tc>
        <w:tc>
          <w:tcPr>
            <w:tcW w:w="1005" w:type="dxa"/>
            <w:tcBorders>
              <w:top w:val="nil"/>
              <w:left w:val="nil"/>
              <w:bottom w:val="single" w:sz="5" w:space="0" w:color="DDDDDD"/>
              <w:right w:val="single" w:sz="5" w:space="0" w:color="DDDDDD"/>
            </w:tcBorders>
            <w:tcMar>
              <w:top w:w="120" w:type="dxa"/>
              <w:left w:w="120" w:type="dxa"/>
              <w:bottom w:w="120" w:type="dxa"/>
              <w:right w:w="120" w:type="dxa"/>
            </w:tcMar>
          </w:tcPr>
          <w:p w:rsidR="008913D0" w:rsidRPr="00B773D9" w:rsidRDefault="00C55AAC" w:rsidP="00D12B98">
            <w:pPr>
              <w:spacing w:line="240" w:lineRule="auto"/>
              <w:contextualSpacing/>
              <w:rPr>
                <w:rFonts w:ascii="Garamond" w:eastAsia="Georgia" w:hAnsi="Garamond" w:cs="Georgia"/>
              </w:rPr>
            </w:pPr>
            <w:r>
              <w:rPr>
                <w:rFonts w:ascii="Garamond" w:eastAsia="Georgia" w:hAnsi="Garamond" w:cs="Georgia"/>
              </w:rPr>
              <w:t>0</w:t>
            </w:r>
          </w:p>
        </w:tc>
      </w:tr>
      <w:tr w:rsidR="008913D0" w:rsidRPr="00B773D9" w:rsidTr="00D12B98">
        <w:trPr>
          <w:trHeight w:val="20"/>
        </w:trPr>
        <w:tc>
          <w:tcPr>
            <w:tcW w:w="400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8913D0" w:rsidRPr="00B773D9" w:rsidRDefault="00832F4B" w:rsidP="00D12B98">
            <w:pPr>
              <w:spacing w:line="240" w:lineRule="auto"/>
              <w:contextualSpacing/>
              <w:rPr>
                <w:rFonts w:ascii="Garamond" w:eastAsia="Georgia" w:hAnsi="Garamond" w:cs="Georgia"/>
              </w:rPr>
            </w:pPr>
            <w:r w:rsidRPr="00B773D9">
              <w:rPr>
                <w:rFonts w:ascii="Garamond" w:eastAsia="Georgia" w:hAnsi="Garamond" w:cs="Georgia"/>
                <w:sz w:val="21"/>
                <w:szCs w:val="21"/>
              </w:rPr>
              <w:t>RT-PCR labs</w:t>
            </w:r>
          </w:p>
        </w:tc>
        <w:tc>
          <w:tcPr>
            <w:tcW w:w="1215"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rsidR="008913D0" w:rsidRPr="00B773D9" w:rsidRDefault="00C55AAC" w:rsidP="00D12B98">
            <w:pPr>
              <w:spacing w:line="240" w:lineRule="auto"/>
              <w:contextualSpacing/>
              <w:rPr>
                <w:rFonts w:ascii="Garamond" w:eastAsia="Georgia" w:hAnsi="Garamond" w:cs="Georgia"/>
              </w:rPr>
            </w:pPr>
            <w:r>
              <w:rPr>
                <w:rFonts w:ascii="Garamond" w:eastAsia="Georgia" w:hAnsi="Garamond" w:cs="Georgia"/>
              </w:rPr>
              <w:t>0</w:t>
            </w:r>
          </w:p>
        </w:tc>
        <w:tc>
          <w:tcPr>
            <w:tcW w:w="1110" w:type="dxa"/>
            <w:tcBorders>
              <w:top w:val="nil"/>
              <w:left w:val="nil"/>
              <w:bottom w:val="single" w:sz="5" w:space="0" w:color="DDDDDD"/>
              <w:right w:val="single" w:sz="5" w:space="0" w:color="DDDDDD"/>
            </w:tcBorders>
            <w:tcMar>
              <w:top w:w="120" w:type="dxa"/>
              <w:left w:w="120" w:type="dxa"/>
              <w:bottom w:w="120" w:type="dxa"/>
              <w:right w:w="120" w:type="dxa"/>
            </w:tcMar>
          </w:tcPr>
          <w:p w:rsidR="008913D0" w:rsidRPr="00B773D9" w:rsidRDefault="00C55AAC" w:rsidP="00D12B98">
            <w:pPr>
              <w:spacing w:line="240" w:lineRule="auto"/>
              <w:contextualSpacing/>
              <w:rPr>
                <w:rFonts w:ascii="Garamond" w:eastAsia="Georgia" w:hAnsi="Garamond" w:cs="Georgia"/>
              </w:rPr>
            </w:pPr>
            <w:r>
              <w:rPr>
                <w:rFonts w:ascii="Garamond" w:eastAsia="Georgia" w:hAnsi="Garamond" w:cs="Georgia"/>
              </w:rPr>
              <w:t>0</w:t>
            </w:r>
          </w:p>
        </w:tc>
        <w:tc>
          <w:tcPr>
            <w:tcW w:w="1335" w:type="dxa"/>
            <w:tcBorders>
              <w:top w:val="nil"/>
              <w:left w:val="nil"/>
              <w:bottom w:val="single" w:sz="5" w:space="0" w:color="DDDDDD"/>
              <w:right w:val="single" w:sz="5" w:space="0" w:color="DDDDDD"/>
            </w:tcBorders>
            <w:tcMar>
              <w:top w:w="120" w:type="dxa"/>
              <w:left w:w="120" w:type="dxa"/>
              <w:bottom w:w="120" w:type="dxa"/>
              <w:right w:w="120" w:type="dxa"/>
            </w:tcMar>
          </w:tcPr>
          <w:p w:rsidR="008913D0" w:rsidRPr="00B773D9" w:rsidRDefault="00C55AAC" w:rsidP="00D12B98">
            <w:pPr>
              <w:spacing w:line="240" w:lineRule="auto"/>
              <w:contextualSpacing/>
              <w:rPr>
                <w:rFonts w:ascii="Garamond" w:eastAsia="Georgia" w:hAnsi="Garamond" w:cs="Georgia"/>
              </w:rPr>
            </w:pPr>
            <w:r>
              <w:rPr>
                <w:rFonts w:ascii="Garamond" w:eastAsia="Georgia" w:hAnsi="Garamond" w:cs="Georgia"/>
              </w:rPr>
              <w:t>0</w:t>
            </w:r>
          </w:p>
        </w:tc>
        <w:tc>
          <w:tcPr>
            <w:tcW w:w="1005" w:type="dxa"/>
            <w:tcBorders>
              <w:top w:val="nil"/>
              <w:left w:val="nil"/>
              <w:bottom w:val="single" w:sz="5" w:space="0" w:color="DDDDDD"/>
              <w:right w:val="single" w:sz="5" w:space="0" w:color="DDDDDD"/>
            </w:tcBorders>
            <w:tcMar>
              <w:top w:w="120" w:type="dxa"/>
              <w:left w:w="120" w:type="dxa"/>
              <w:bottom w:w="120" w:type="dxa"/>
              <w:right w:w="120" w:type="dxa"/>
            </w:tcMar>
          </w:tcPr>
          <w:p w:rsidR="008913D0" w:rsidRPr="00B773D9" w:rsidRDefault="00C55AAC" w:rsidP="00D12B98">
            <w:pPr>
              <w:spacing w:line="240" w:lineRule="auto"/>
              <w:contextualSpacing/>
              <w:rPr>
                <w:rFonts w:ascii="Garamond" w:eastAsia="Georgia" w:hAnsi="Garamond" w:cs="Georgia"/>
              </w:rPr>
            </w:pPr>
            <w:r>
              <w:rPr>
                <w:rFonts w:ascii="Garamond" w:eastAsia="Georgia" w:hAnsi="Garamond" w:cs="Georgia"/>
              </w:rPr>
              <w:t>0</w:t>
            </w:r>
          </w:p>
        </w:tc>
      </w:tr>
      <w:tr w:rsidR="008913D0" w:rsidRPr="00B773D9" w:rsidTr="00D12B98">
        <w:trPr>
          <w:trHeight w:val="20"/>
        </w:trPr>
        <w:tc>
          <w:tcPr>
            <w:tcW w:w="400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8913D0" w:rsidRPr="00B773D9" w:rsidRDefault="00832F4B" w:rsidP="00D12B98">
            <w:pPr>
              <w:spacing w:line="240" w:lineRule="auto"/>
              <w:contextualSpacing/>
              <w:rPr>
                <w:rFonts w:ascii="Garamond" w:eastAsia="Georgia" w:hAnsi="Garamond" w:cs="Georgia"/>
              </w:rPr>
            </w:pPr>
            <w:r w:rsidRPr="00B773D9">
              <w:rPr>
                <w:rFonts w:ascii="Garamond" w:eastAsia="Georgia" w:hAnsi="Garamond" w:cs="Georgia"/>
                <w:sz w:val="21"/>
                <w:szCs w:val="21"/>
              </w:rPr>
              <w:t>USG units</w:t>
            </w:r>
          </w:p>
        </w:tc>
        <w:tc>
          <w:tcPr>
            <w:tcW w:w="1215"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rsidR="008913D0" w:rsidRPr="00B773D9" w:rsidRDefault="00C55AAC" w:rsidP="00D12B98">
            <w:pPr>
              <w:spacing w:line="240" w:lineRule="auto"/>
              <w:contextualSpacing/>
              <w:rPr>
                <w:rFonts w:ascii="Garamond" w:eastAsia="Georgia" w:hAnsi="Garamond" w:cs="Georgia"/>
              </w:rPr>
            </w:pPr>
            <w:r>
              <w:rPr>
                <w:rFonts w:ascii="Garamond" w:eastAsia="Georgia" w:hAnsi="Garamond" w:cs="Georgia"/>
              </w:rPr>
              <w:t>0</w:t>
            </w:r>
          </w:p>
        </w:tc>
        <w:tc>
          <w:tcPr>
            <w:tcW w:w="1110" w:type="dxa"/>
            <w:tcBorders>
              <w:top w:val="nil"/>
              <w:left w:val="nil"/>
              <w:bottom w:val="single" w:sz="5" w:space="0" w:color="DDDDDD"/>
              <w:right w:val="single" w:sz="5" w:space="0" w:color="DDDDDD"/>
            </w:tcBorders>
            <w:tcMar>
              <w:top w:w="120" w:type="dxa"/>
              <w:left w:w="120" w:type="dxa"/>
              <w:bottom w:w="120" w:type="dxa"/>
              <w:right w:w="120" w:type="dxa"/>
            </w:tcMar>
          </w:tcPr>
          <w:p w:rsidR="008913D0" w:rsidRPr="00B773D9" w:rsidRDefault="00C55AAC" w:rsidP="00D12B98">
            <w:pPr>
              <w:spacing w:line="240" w:lineRule="auto"/>
              <w:contextualSpacing/>
              <w:rPr>
                <w:rFonts w:ascii="Garamond" w:eastAsia="Georgia" w:hAnsi="Garamond" w:cs="Georgia"/>
              </w:rPr>
            </w:pPr>
            <w:r>
              <w:rPr>
                <w:rFonts w:ascii="Garamond" w:eastAsia="Georgia" w:hAnsi="Garamond" w:cs="Georgia"/>
              </w:rPr>
              <w:t>0</w:t>
            </w:r>
          </w:p>
        </w:tc>
        <w:tc>
          <w:tcPr>
            <w:tcW w:w="1335" w:type="dxa"/>
            <w:tcBorders>
              <w:top w:val="nil"/>
              <w:left w:val="nil"/>
              <w:bottom w:val="single" w:sz="5" w:space="0" w:color="DDDDDD"/>
              <w:right w:val="single" w:sz="5" w:space="0" w:color="DDDDDD"/>
            </w:tcBorders>
            <w:tcMar>
              <w:top w:w="120" w:type="dxa"/>
              <w:left w:w="120" w:type="dxa"/>
              <w:bottom w:w="120" w:type="dxa"/>
              <w:right w:w="120" w:type="dxa"/>
            </w:tcMar>
          </w:tcPr>
          <w:p w:rsidR="008913D0" w:rsidRPr="00B773D9" w:rsidRDefault="00C55AAC" w:rsidP="00D12B98">
            <w:pPr>
              <w:spacing w:line="240" w:lineRule="auto"/>
              <w:contextualSpacing/>
              <w:rPr>
                <w:rFonts w:ascii="Garamond" w:eastAsia="Georgia" w:hAnsi="Garamond" w:cs="Georgia"/>
              </w:rPr>
            </w:pPr>
            <w:r>
              <w:rPr>
                <w:rFonts w:ascii="Garamond" w:eastAsia="Georgia" w:hAnsi="Garamond" w:cs="Georgia"/>
              </w:rPr>
              <w:t>0</w:t>
            </w:r>
          </w:p>
        </w:tc>
        <w:tc>
          <w:tcPr>
            <w:tcW w:w="1005" w:type="dxa"/>
            <w:tcBorders>
              <w:top w:val="nil"/>
              <w:left w:val="nil"/>
              <w:bottom w:val="single" w:sz="5" w:space="0" w:color="DDDDDD"/>
              <w:right w:val="single" w:sz="5" w:space="0" w:color="DDDDDD"/>
            </w:tcBorders>
            <w:tcMar>
              <w:top w:w="120" w:type="dxa"/>
              <w:left w:w="120" w:type="dxa"/>
              <w:bottom w:w="120" w:type="dxa"/>
              <w:right w:w="120" w:type="dxa"/>
            </w:tcMar>
          </w:tcPr>
          <w:p w:rsidR="008913D0" w:rsidRPr="00B773D9" w:rsidRDefault="00C55AAC" w:rsidP="00D12B98">
            <w:pPr>
              <w:spacing w:line="240" w:lineRule="auto"/>
              <w:contextualSpacing/>
              <w:rPr>
                <w:rFonts w:ascii="Garamond" w:eastAsia="Georgia" w:hAnsi="Garamond" w:cs="Georgia"/>
              </w:rPr>
            </w:pPr>
            <w:r>
              <w:rPr>
                <w:rFonts w:ascii="Garamond" w:eastAsia="Georgia" w:hAnsi="Garamond" w:cs="Georgia"/>
              </w:rPr>
              <w:t>0</w:t>
            </w:r>
          </w:p>
        </w:tc>
      </w:tr>
      <w:tr w:rsidR="008913D0" w:rsidRPr="00B773D9" w:rsidTr="00D12B98">
        <w:trPr>
          <w:trHeight w:val="20"/>
        </w:trPr>
        <w:tc>
          <w:tcPr>
            <w:tcW w:w="400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8913D0" w:rsidRPr="00B773D9" w:rsidRDefault="00832F4B" w:rsidP="00D12B98">
            <w:pPr>
              <w:spacing w:line="240" w:lineRule="auto"/>
              <w:contextualSpacing/>
              <w:rPr>
                <w:rFonts w:ascii="Garamond" w:eastAsia="Georgia" w:hAnsi="Garamond" w:cs="Georgia"/>
              </w:rPr>
            </w:pPr>
            <w:r w:rsidRPr="00B773D9">
              <w:rPr>
                <w:rFonts w:ascii="Garamond" w:eastAsia="Georgia" w:hAnsi="Garamond" w:cs="Georgia"/>
                <w:sz w:val="21"/>
                <w:szCs w:val="21"/>
              </w:rPr>
              <w:t>CT/MRI units</w:t>
            </w:r>
          </w:p>
        </w:tc>
        <w:tc>
          <w:tcPr>
            <w:tcW w:w="1215"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rsidR="008913D0" w:rsidRPr="00B773D9" w:rsidRDefault="00C55AAC" w:rsidP="00D12B98">
            <w:pPr>
              <w:spacing w:line="240" w:lineRule="auto"/>
              <w:contextualSpacing/>
              <w:rPr>
                <w:rFonts w:ascii="Garamond" w:eastAsia="Georgia" w:hAnsi="Garamond" w:cs="Georgia"/>
              </w:rPr>
            </w:pPr>
            <w:r>
              <w:rPr>
                <w:rFonts w:ascii="Garamond" w:eastAsia="Georgia" w:hAnsi="Garamond" w:cs="Georgia"/>
              </w:rPr>
              <w:t>0</w:t>
            </w:r>
          </w:p>
        </w:tc>
        <w:tc>
          <w:tcPr>
            <w:tcW w:w="1110" w:type="dxa"/>
            <w:tcBorders>
              <w:top w:val="nil"/>
              <w:left w:val="nil"/>
              <w:bottom w:val="single" w:sz="5" w:space="0" w:color="DDDDDD"/>
              <w:right w:val="single" w:sz="5" w:space="0" w:color="DDDDDD"/>
            </w:tcBorders>
            <w:tcMar>
              <w:top w:w="120" w:type="dxa"/>
              <w:left w:w="120" w:type="dxa"/>
              <w:bottom w:w="120" w:type="dxa"/>
              <w:right w:w="120" w:type="dxa"/>
            </w:tcMar>
          </w:tcPr>
          <w:p w:rsidR="008913D0" w:rsidRPr="00B773D9" w:rsidRDefault="00C55AAC" w:rsidP="00D12B98">
            <w:pPr>
              <w:spacing w:line="240" w:lineRule="auto"/>
              <w:contextualSpacing/>
              <w:rPr>
                <w:rFonts w:ascii="Garamond" w:eastAsia="Georgia" w:hAnsi="Garamond" w:cs="Georgia"/>
              </w:rPr>
            </w:pPr>
            <w:r>
              <w:rPr>
                <w:rFonts w:ascii="Garamond" w:eastAsia="Georgia" w:hAnsi="Garamond" w:cs="Georgia"/>
              </w:rPr>
              <w:t>0</w:t>
            </w:r>
          </w:p>
        </w:tc>
        <w:tc>
          <w:tcPr>
            <w:tcW w:w="1335" w:type="dxa"/>
            <w:tcBorders>
              <w:top w:val="nil"/>
              <w:left w:val="nil"/>
              <w:bottom w:val="single" w:sz="5" w:space="0" w:color="DDDDDD"/>
              <w:right w:val="single" w:sz="5" w:space="0" w:color="DDDDDD"/>
            </w:tcBorders>
            <w:tcMar>
              <w:top w:w="120" w:type="dxa"/>
              <w:left w:w="120" w:type="dxa"/>
              <w:bottom w:w="120" w:type="dxa"/>
              <w:right w:w="120" w:type="dxa"/>
            </w:tcMar>
          </w:tcPr>
          <w:p w:rsidR="008913D0" w:rsidRPr="00B773D9" w:rsidRDefault="00C55AAC" w:rsidP="00D12B98">
            <w:pPr>
              <w:spacing w:line="240" w:lineRule="auto"/>
              <w:contextualSpacing/>
              <w:rPr>
                <w:rFonts w:ascii="Garamond" w:eastAsia="Georgia" w:hAnsi="Garamond" w:cs="Georgia"/>
              </w:rPr>
            </w:pPr>
            <w:r>
              <w:rPr>
                <w:rFonts w:ascii="Garamond" w:eastAsia="Georgia" w:hAnsi="Garamond" w:cs="Georgia"/>
              </w:rPr>
              <w:t>0</w:t>
            </w:r>
          </w:p>
        </w:tc>
        <w:tc>
          <w:tcPr>
            <w:tcW w:w="1005" w:type="dxa"/>
            <w:tcBorders>
              <w:top w:val="nil"/>
              <w:left w:val="nil"/>
              <w:bottom w:val="single" w:sz="5" w:space="0" w:color="DDDDDD"/>
              <w:right w:val="single" w:sz="5" w:space="0" w:color="DDDDDD"/>
            </w:tcBorders>
            <w:tcMar>
              <w:top w:w="120" w:type="dxa"/>
              <w:left w:w="120" w:type="dxa"/>
              <w:bottom w:w="120" w:type="dxa"/>
              <w:right w:w="120" w:type="dxa"/>
            </w:tcMar>
          </w:tcPr>
          <w:p w:rsidR="008913D0" w:rsidRPr="00B773D9" w:rsidRDefault="00C55AAC" w:rsidP="00D12B98">
            <w:pPr>
              <w:spacing w:line="240" w:lineRule="auto"/>
              <w:contextualSpacing/>
              <w:rPr>
                <w:rFonts w:ascii="Garamond" w:eastAsia="Georgia" w:hAnsi="Garamond" w:cs="Georgia"/>
              </w:rPr>
            </w:pPr>
            <w:r>
              <w:rPr>
                <w:rFonts w:ascii="Garamond" w:eastAsia="Georgia" w:hAnsi="Garamond" w:cs="Georgia"/>
              </w:rPr>
              <w:t>0</w:t>
            </w:r>
          </w:p>
        </w:tc>
      </w:tr>
      <w:tr w:rsidR="008913D0" w:rsidRPr="00B773D9" w:rsidTr="00D12B98">
        <w:trPr>
          <w:trHeight w:val="20"/>
        </w:trPr>
        <w:tc>
          <w:tcPr>
            <w:tcW w:w="400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8913D0" w:rsidRPr="00B773D9" w:rsidRDefault="00832F4B" w:rsidP="00D12B98">
            <w:pPr>
              <w:spacing w:line="240" w:lineRule="auto"/>
              <w:contextualSpacing/>
              <w:rPr>
                <w:rFonts w:ascii="Garamond" w:eastAsia="Georgia" w:hAnsi="Garamond" w:cs="Georgia"/>
                <w:sz w:val="21"/>
                <w:szCs w:val="21"/>
              </w:rPr>
            </w:pPr>
            <w:r w:rsidRPr="00B773D9">
              <w:rPr>
                <w:rFonts w:ascii="Garamond" w:eastAsia="Georgia" w:hAnsi="Garamond" w:cs="Georgia"/>
                <w:sz w:val="21"/>
                <w:szCs w:val="21"/>
              </w:rPr>
              <w:t>Research labs</w:t>
            </w:r>
          </w:p>
        </w:tc>
        <w:tc>
          <w:tcPr>
            <w:tcW w:w="1215"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rsidR="008913D0" w:rsidRPr="00B773D9" w:rsidRDefault="00C55AAC" w:rsidP="00D12B98">
            <w:pPr>
              <w:spacing w:line="240" w:lineRule="auto"/>
              <w:contextualSpacing/>
              <w:rPr>
                <w:rFonts w:ascii="Garamond" w:eastAsia="Georgia" w:hAnsi="Garamond" w:cs="Georgia"/>
              </w:rPr>
            </w:pPr>
            <w:r>
              <w:rPr>
                <w:rFonts w:ascii="Garamond" w:eastAsia="Georgia" w:hAnsi="Garamond" w:cs="Georgia"/>
              </w:rPr>
              <w:t>0</w:t>
            </w:r>
          </w:p>
        </w:tc>
        <w:tc>
          <w:tcPr>
            <w:tcW w:w="1110" w:type="dxa"/>
            <w:tcBorders>
              <w:top w:val="nil"/>
              <w:left w:val="nil"/>
              <w:bottom w:val="single" w:sz="5" w:space="0" w:color="DDDDDD"/>
              <w:right w:val="single" w:sz="5" w:space="0" w:color="DDDDDD"/>
            </w:tcBorders>
            <w:tcMar>
              <w:top w:w="120" w:type="dxa"/>
              <w:left w:w="120" w:type="dxa"/>
              <w:bottom w:w="120" w:type="dxa"/>
              <w:right w:w="120" w:type="dxa"/>
            </w:tcMar>
          </w:tcPr>
          <w:p w:rsidR="008913D0" w:rsidRPr="00B773D9" w:rsidRDefault="00C55AAC" w:rsidP="00D12B98">
            <w:pPr>
              <w:spacing w:line="240" w:lineRule="auto"/>
              <w:contextualSpacing/>
              <w:rPr>
                <w:rFonts w:ascii="Garamond" w:eastAsia="Georgia" w:hAnsi="Garamond" w:cs="Georgia"/>
              </w:rPr>
            </w:pPr>
            <w:r>
              <w:rPr>
                <w:rFonts w:ascii="Garamond" w:eastAsia="Georgia" w:hAnsi="Garamond" w:cs="Georgia"/>
              </w:rPr>
              <w:t>0</w:t>
            </w:r>
          </w:p>
        </w:tc>
        <w:tc>
          <w:tcPr>
            <w:tcW w:w="1335" w:type="dxa"/>
            <w:tcBorders>
              <w:top w:val="nil"/>
              <w:left w:val="nil"/>
              <w:bottom w:val="single" w:sz="5" w:space="0" w:color="DDDDDD"/>
              <w:right w:val="single" w:sz="5" w:space="0" w:color="DDDDDD"/>
            </w:tcBorders>
            <w:tcMar>
              <w:top w:w="120" w:type="dxa"/>
              <w:left w:w="120" w:type="dxa"/>
              <w:bottom w:w="120" w:type="dxa"/>
              <w:right w:w="120" w:type="dxa"/>
            </w:tcMar>
          </w:tcPr>
          <w:p w:rsidR="008913D0" w:rsidRPr="00B773D9" w:rsidRDefault="00C55AAC" w:rsidP="00D12B98">
            <w:pPr>
              <w:spacing w:line="240" w:lineRule="auto"/>
              <w:contextualSpacing/>
              <w:rPr>
                <w:rFonts w:ascii="Garamond" w:eastAsia="Georgia" w:hAnsi="Garamond" w:cs="Georgia"/>
              </w:rPr>
            </w:pPr>
            <w:r>
              <w:rPr>
                <w:rFonts w:ascii="Garamond" w:eastAsia="Georgia" w:hAnsi="Garamond" w:cs="Georgia"/>
              </w:rPr>
              <w:t>0</w:t>
            </w:r>
          </w:p>
        </w:tc>
        <w:tc>
          <w:tcPr>
            <w:tcW w:w="1005" w:type="dxa"/>
            <w:tcBorders>
              <w:top w:val="nil"/>
              <w:left w:val="nil"/>
              <w:bottom w:val="single" w:sz="5" w:space="0" w:color="DDDDDD"/>
              <w:right w:val="single" w:sz="5" w:space="0" w:color="DDDDDD"/>
            </w:tcBorders>
            <w:tcMar>
              <w:top w:w="120" w:type="dxa"/>
              <w:left w:w="120" w:type="dxa"/>
              <w:bottom w:w="120" w:type="dxa"/>
              <w:right w:w="120" w:type="dxa"/>
            </w:tcMar>
          </w:tcPr>
          <w:p w:rsidR="008913D0" w:rsidRPr="00B773D9" w:rsidRDefault="00C55AAC" w:rsidP="00D12B98">
            <w:pPr>
              <w:spacing w:line="240" w:lineRule="auto"/>
              <w:contextualSpacing/>
              <w:rPr>
                <w:rFonts w:ascii="Garamond" w:eastAsia="Georgia" w:hAnsi="Garamond" w:cs="Georgia"/>
              </w:rPr>
            </w:pPr>
            <w:r>
              <w:rPr>
                <w:rFonts w:ascii="Garamond" w:eastAsia="Georgia" w:hAnsi="Garamond" w:cs="Georgia"/>
              </w:rPr>
              <w:t>0</w:t>
            </w:r>
          </w:p>
        </w:tc>
      </w:tr>
      <w:tr w:rsidR="008913D0" w:rsidRPr="00B773D9" w:rsidTr="00D12B98">
        <w:trPr>
          <w:trHeight w:val="20"/>
        </w:trPr>
        <w:tc>
          <w:tcPr>
            <w:tcW w:w="400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8913D0" w:rsidRPr="00B773D9" w:rsidRDefault="00832F4B" w:rsidP="00D12B98">
            <w:pPr>
              <w:spacing w:line="240" w:lineRule="auto"/>
              <w:contextualSpacing/>
              <w:rPr>
                <w:rFonts w:ascii="Garamond" w:eastAsia="Georgia" w:hAnsi="Garamond" w:cs="Georgia"/>
                <w:sz w:val="21"/>
                <w:szCs w:val="21"/>
              </w:rPr>
            </w:pPr>
            <w:r w:rsidRPr="00B773D9">
              <w:rPr>
                <w:rFonts w:ascii="Garamond" w:eastAsia="Georgia" w:hAnsi="Garamond" w:cs="Georgia"/>
                <w:sz w:val="21"/>
                <w:szCs w:val="21"/>
              </w:rPr>
              <w:t>Labs of other departments that can be repurposed</w:t>
            </w:r>
          </w:p>
        </w:tc>
        <w:tc>
          <w:tcPr>
            <w:tcW w:w="1215"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rsidR="008913D0" w:rsidRPr="00B773D9" w:rsidRDefault="00C55AAC" w:rsidP="00D12B98">
            <w:pPr>
              <w:spacing w:line="240" w:lineRule="auto"/>
              <w:contextualSpacing/>
              <w:rPr>
                <w:rFonts w:ascii="Garamond" w:eastAsia="Georgia" w:hAnsi="Garamond" w:cs="Georgia"/>
              </w:rPr>
            </w:pPr>
            <w:r>
              <w:rPr>
                <w:rFonts w:ascii="Garamond" w:eastAsia="Georgia" w:hAnsi="Garamond" w:cs="Georgia"/>
              </w:rPr>
              <w:t>0</w:t>
            </w:r>
          </w:p>
        </w:tc>
        <w:tc>
          <w:tcPr>
            <w:tcW w:w="1110" w:type="dxa"/>
            <w:tcBorders>
              <w:top w:val="nil"/>
              <w:left w:val="nil"/>
              <w:bottom w:val="single" w:sz="5" w:space="0" w:color="DDDDDD"/>
              <w:right w:val="single" w:sz="5" w:space="0" w:color="DDDDDD"/>
            </w:tcBorders>
            <w:tcMar>
              <w:top w:w="120" w:type="dxa"/>
              <w:left w:w="120" w:type="dxa"/>
              <w:bottom w:w="120" w:type="dxa"/>
              <w:right w:w="120" w:type="dxa"/>
            </w:tcMar>
          </w:tcPr>
          <w:p w:rsidR="008913D0" w:rsidRPr="00B773D9" w:rsidRDefault="00C55AAC" w:rsidP="00D12B98">
            <w:pPr>
              <w:spacing w:line="240" w:lineRule="auto"/>
              <w:contextualSpacing/>
              <w:rPr>
                <w:rFonts w:ascii="Garamond" w:eastAsia="Georgia" w:hAnsi="Garamond" w:cs="Georgia"/>
              </w:rPr>
            </w:pPr>
            <w:r>
              <w:rPr>
                <w:rFonts w:ascii="Garamond" w:eastAsia="Georgia" w:hAnsi="Garamond" w:cs="Georgia"/>
              </w:rPr>
              <w:t>0</w:t>
            </w:r>
          </w:p>
        </w:tc>
        <w:tc>
          <w:tcPr>
            <w:tcW w:w="1335" w:type="dxa"/>
            <w:tcBorders>
              <w:top w:val="nil"/>
              <w:left w:val="nil"/>
              <w:bottom w:val="single" w:sz="5" w:space="0" w:color="DDDDDD"/>
              <w:right w:val="single" w:sz="5" w:space="0" w:color="DDDDDD"/>
            </w:tcBorders>
            <w:tcMar>
              <w:top w:w="120" w:type="dxa"/>
              <w:left w:w="120" w:type="dxa"/>
              <w:bottom w:w="120" w:type="dxa"/>
              <w:right w:w="120" w:type="dxa"/>
            </w:tcMar>
          </w:tcPr>
          <w:p w:rsidR="008913D0" w:rsidRPr="00B773D9" w:rsidRDefault="00C55AAC" w:rsidP="00D12B98">
            <w:pPr>
              <w:spacing w:line="240" w:lineRule="auto"/>
              <w:contextualSpacing/>
              <w:rPr>
                <w:rFonts w:ascii="Garamond" w:eastAsia="Georgia" w:hAnsi="Garamond" w:cs="Georgia"/>
              </w:rPr>
            </w:pPr>
            <w:r>
              <w:rPr>
                <w:rFonts w:ascii="Garamond" w:eastAsia="Georgia" w:hAnsi="Garamond" w:cs="Georgia"/>
              </w:rPr>
              <w:t>0</w:t>
            </w:r>
          </w:p>
        </w:tc>
        <w:tc>
          <w:tcPr>
            <w:tcW w:w="1005" w:type="dxa"/>
            <w:tcBorders>
              <w:top w:val="nil"/>
              <w:left w:val="nil"/>
              <w:bottom w:val="single" w:sz="5" w:space="0" w:color="DDDDDD"/>
              <w:right w:val="single" w:sz="5" w:space="0" w:color="DDDDDD"/>
            </w:tcBorders>
            <w:tcMar>
              <w:top w:w="120" w:type="dxa"/>
              <w:left w:w="120" w:type="dxa"/>
              <w:bottom w:w="120" w:type="dxa"/>
              <w:right w:w="120" w:type="dxa"/>
            </w:tcMar>
          </w:tcPr>
          <w:p w:rsidR="008913D0" w:rsidRPr="00B773D9" w:rsidRDefault="00C55AAC" w:rsidP="00D12B98">
            <w:pPr>
              <w:spacing w:line="240" w:lineRule="auto"/>
              <w:contextualSpacing/>
              <w:rPr>
                <w:rFonts w:ascii="Garamond" w:eastAsia="Georgia" w:hAnsi="Garamond" w:cs="Georgia"/>
              </w:rPr>
            </w:pPr>
            <w:r>
              <w:rPr>
                <w:rFonts w:ascii="Garamond" w:eastAsia="Georgia" w:hAnsi="Garamond" w:cs="Georgia"/>
              </w:rPr>
              <w:t>0</w:t>
            </w:r>
          </w:p>
        </w:tc>
      </w:tr>
    </w:tbl>
    <w:p w:rsidR="008913D0" w:rsidRPr="00B773D9" w:rsidRDefault="008913D0">
      <w:pPr>
        <w:rPr>
          <w:rFonts w:ascii="Garamond" w:eastAsia="Georgia" w:hAnsi="Garamond" w:cs="Georgia"/>
        </w:rPr>
      </w:pPr>
    </w:p>
    <w:p w:rsidR="008913D0" w:rsidRPr="00B773D9" w:rsidRDefault="00832F4B">
      <w:pPr>
        <w:pStyle w:val="Heading2"/>
        <w:spacing w:before="240" w:after="240"/>
        <w:rPr>
          <w:rFonts w:ascii="Garamond" w:eastAsia="Georgia" w:hAnsi="Garamond" w:cs="Georgia"/>
          <w:color w:val="000000"/>
        </w:rPr>
      </w:pPr>
      <w:bookmarkStart w:id="21" w:name="_Toc219737049"/>
      <w:r w:rsidRPr="00B773D9">
        <w:rPr>
          <w:rFonts w:ascii="Garamond" w:eastAsia="Georgia" w:hAnsi="Garamond" w:cs="Georgia"/>
          <w:color w:val="000000"/>
        </w:rPr>
        <w:t>Laboratory Identification &amp; Basic Details</w:t>
      </w:r>
      <w:bookmarkEnd w:id="21"/>
    </w:p>
    <w:tbl>
      <w:tblPr>
        <w:tblStyle w:val="ab"/>
        <w:tblW w:w="9255" w:type="dxa"/>
        <w:tblInd w:w="0" w:type="dxa"/>
        <w:tblBorders>
          <w:top w:val="nil"/>
          <w:left w:val="nil"/>
          <w:bottom w:val="nil"/>
          <w:right w:val="nil"/>
          <w:insideH w:val="nil"/>
          <w:insideV w:val="nil"/>
        </w:tblBorders>
        <w:tblLayout w:type="fixed"/>
        <w:tblLook w:val="0600"/>
      </w:tblPr>
      <w:tblGrid>
        <w:gridCol w:w="630"/>
        <w:gridCol w:w="1770"/>
        <w:gridCol w:w="1605"/>
        <w:gridCol w:w="1110"/>
        <w:gridCol w:w="1260"/>
        <w:gridCol w:w="1425"/>
        <w:gridCol w:w="1455"/>
      </w:tblGrid>
      <w:tr w:rsidR="008913D0" w:rsidRPr="00B773D9" w:rsidTr="00D12B98">
        <w:trPr>
          <w:trHeight w:val="20"/>
          <w:tblHeader/>
        </w:trPr>
        <w:tc>
          <w:tcPr>
            <w:tcW w:w="630" w:type="dxa"/>
            <w:tcBorders>
              <w:top w:val="single" w:sz="8" w:space="0" w:color="BFBFBF"/>
              <w:left w:val="single" w:sz="8" w:space="0" w:color="BFBFBF"/>
              <w:bottom w:val="single" w:sz="8" w:space="0" w:color="BFBFBF"/>
              <w:right w:val="single" w:sz="8" w:space="0" w:color="BFBFBF"/>
            </w:tcBorders>
            <w:shd w:val="clear" w:color="auto" w:fill="F2F2F2"/>
            <w:tcMar>
              <w:top w:w="0" w:type="dxa"/>
              <w:left w:w="100" w:type="dxa"/>
              <w:bottom w:w="0" w:type="dxa"/>
              <w:right w:w="100" w:type="dxa"/>
            </w:tcMar>
          </w:tcPr>
          <w:p w:rsidR="008913D0" w:rsidRPr="00B773D9" w:rsidRDefault="00832F4B">
            <w:pPr>
              <w:spacing w:line="240" w:lineRule="auto"/>
              <w:jc w:val="center"/>
              <w:rPr>
                <w:rFonts w:ascii="Garamond" w:eastAsia="Georgia" w:hAnsi="Garamond" w:cs="Georgia"/>
              </w:rPr>
            </w:pPr>
            <w:r w:rsidRPr="00B773D9">
              <w:rPr>
                <w:rFonts w:ascii="Garamond" w:eastAsia="Georgia" w:hAnsi="Garamond" w:cs="Georgia"/>
              </w:rPr>
              <w:t>Sl. No.</w:t>
            </w:r>
          </w:p>
        </w:tc>
        <w:tc>
          <w:tcPr>
            <w:tcW w:w="1770" w:type="dxa"/>
            <w:tcBorders>
              <w:top w:val="single" w:sz="8" w:space="0" w:color="BFBFBF"/>
              <w:left w:val="nil"/>
              <w:bottom w:val="single" w:sz="8" w:space="0" w:color="BFBFBF"/>
              <w:right w:val="single" w:sz="8" w:space="0" w:color="BFBFBF"/>
            </w:tcBorders>
            <w:shd w:val="clear" w:color="auto" w:fill="F2F2F2"/>
            <w:tcMar>
              <w:top w:w="0" w:type="dxa"/>
              <w:left w:w="100" w:type="dxa"/>
              <w:bottom w:w="0" w:type="dxa"/>
              <w:right w:w="100" w:type="dxa"/>
            </w:tcMar>
          </w:tcPr>
          <w:p w:rsidR="008913D0" w:rsidRPr="00B773D9" w:rsidRDefault="00832F4B">
            <w:pPr>
              <w:spacing w:line="240" w:lineRule="auto"/>
              <w:jc w:val="center"/>
              <w:rPr>
                <w:rFonts w:ascii="Garamond" w:eastAsia="Georgia" w:hAnsi="Garamond" w:cs="Georgia"/>
              </w:rPr>
            </w:pPr>
            <w:r w:rsidRPr="00B773D9">
              <w:rPr>
                <w:rFonts w:ascii="Garamond" w:eastAsia="Georgia" w:hAnsi="Garamond" w:cs="Georgia"/>
              </w:rPr>
              <w:t>Name of Laboratory</w:t>
            </w:r>
          </w:p>
        </w:tc>
        <w:tc>
          <w:tcPr>
            <w:tcW w:w="1605" w:type="dxa"/>
            <w:tcBorders>
              <w:top w:val="single" w:sz="8" w:space="0" w:color="BFBFBF"/>
              <w:left w:val="nil"/>
              <w:bottom w:val="single" w:sz="8" w:space="0" w:color="BFBFBF"/>
              <w:right w:val="single" w:sz="8" w:space="0" w:color="BFBFBF"/>
            </w:tcBorders>
            <w:shd w:val="clear" w:color="auto" w:fill="F2F2F2"/>
            <w:tcMar>
              <w:top w:w="0" w:type="dxa"/>
              <w:left w:w="100" w:type="dxa"/>
              <w:bottom w:w="0" w:type="dxa"/>
              <w:right w:w="100" w:type="dxa"/>
            </w:tcMar>
          </w:tcPr>
          <w:p w:rsidR="008913D0" w:rsidRPr="00B773D9" w:rsidRDefault="00832F4B">
            <w:pPr>
              <w:spacing w:line="240" w:lineRule="auto"/>
              <w:jc w:val="center"/>
              <w:rPr>
                <w:rFonts w:ascii="Garamond" w:eastAsia="Georgia" w:hAnsi="Garamond" w:cs="Georgia"/>
              </w:rPr>
            </w:pPr>
            <w:r w:rsidRPr="00B773D9">
              <w:rPr>
                <w:rFonts w:ascii="Garamond" w:eastAsia="Georgia" w:hAnsi="Garamond" w:cs="Georgia"/>
              </w:rPr>
              <w:t>Ownership (Govt / Private / Academic)</w:t>
            </w:r>
          </w:p>
        </w:tc>
        <w:tc>
          <w:tcPr>
            <w:tcW w:w="1110" w:type="dxa"/>
            <w:tcBorders>
              <w:top w:val="single" w:sz="8" w:space="0" w:color="BFBFBF"/>
              <w:left w:val="nil"/>
              <w:bottom w:val="single" w:sz="8" w:space="0" w:color="BFBFBF"/>
              <w:right w:val="single" w:sz="8" w:space="0" w:color="BFBFBF"/>
            </w:tcBorders>
            <w:shd w:val="clear" w:color="auto" w:fill="F2F2F2"/>
            <w:tcMar>
              <w:top w:w="0" w:type="dxa"/>
              <w:left w:w="100" w:type="dxa"/>
              <w:bottom w:w="0" w:type="dxa"/>
              <w:right w:w="100" w:type="dxa"/>
            </w:tcMar>
          </w:tcPr>
          <w:p w:rsidR="008913D0" w:rsidRPr="00B773D9" w:rsidRDefault="00832F4B">
            <w:pPr>
              <w:spacing w:line="240" w:lineRule="auto"/>
              <w:jc w:val="center"/>
              <w:rPr>
                <w:rFonts w:ascii="Garamond" w:eastAsia="Georgia" w:hAnsi="Garamond" w:cs="Georgia"/>
              </w:rPr>
            </w:pPr>
            <w:r w:rsidRPr="00B773D9">
              <w:rPr>
                <w:rFonts w:ascii="Garamond" w:eastAsia="Georgia" w:hAnsi="Garamond" w:cs="Georgia"/>
              </w:rPr>
              <w:t>Address</w:t>
            </w:r>
          </w:p>
        </w:tc>
        <w:tc>
          <w:tcPr>
            <w:tcW w:w="1260" w:type="dxa"/>
            <w:tcBorders>
              <w:top w:val="single" w:sz="8" w:space="0" w:color="BFBFBF"/>
              <w:left w:val="nil"/>
              <w:bottom w:val="single" w:sz="8" w:space="0" w:color="BFBFBF"/>
              <w:right w:val="single" w:sz="8" w:space="0" w:color="BFBFBF"/>
            </w:tcBorders>
            <w:shd w:val="clear" w:color="auto" w:fill="F2F2F2"/>
            <w:tcMar>
              <w:top w:w="0" w:type="dxa"/>
              <w:left w:w="100" w:type="dxa"/>
              <w:bottom w:w="0" w:type="dxa"/>
              <w:right w:w="100" w:type="dxa"/>
            </w:tcMar>
          </w:tcPr>
          <w:p w:rsidR="008913D0" w:rsidRPr="00B773D9" w:rsidRDefault="00832F4B">
            <w:pPr>
              <w:spacing w:line="240" w:lineRule="auto"/>
              <w:jc w:val="center"/>
              <w:rPr>
                <w:rFonts w:ascii="Garamond" w:eastAsia="Georgia" w:hAnsi="Garamond" w:cs="Georgia"/>
              </w:rPr>
            </w:pPr>
            <w:r w:rsidRPr="00B773D9">
              <w:rPr>
                <w:rFonts w:ascii="Garamond" w:eastAsia="Georgia" w:hAnsi="Garamond" w:cs="Georgia"/>
              </w:rPr>
              <w:t xml:space="preserve">Contact No. </w:t>
            </w:r>
          </w:p>
        </w:tc>
        <w:tc>
          <w:tcPr>
            <w:tcW w:w="1425" w:type="dxa"/>
            <w:tcBorders>
              <w:top w:val="single" w:sz="8" w:space="0" w:color="BFBFBF"/>
              <w:left w:val="nil"/>
              <w:bottom w:val="single" w:sz="8" w:space="0" w:color="BFBFBF"/>
              <w:right w:val="single" w:sz="8" w:space="0" w:color="BFBFBF"/>
            </w:tcBorders>
            <w:shd w:val="clear" w:color="auto" w:fill="F2F2F2"/>
            <w:tcMar>
              <w:top w:w="0" w:type="dxa"/>
              <w:left w:w="100" w:type="dxa"/>
              <w:bottom w:w="0" w:type="dxa"/>
              <w:right w:w="100" w:type="dxa"/>
            </w:tcMar>
          </w:tcPr>
          <w:p w:rsidR="008913D0" w:rsidRPr="00B773D9" w:rsidRDefault="00832F4B">
            <w:pPr>
              <w:spacing w:line="240" w:lineRule="auto"/>
              <w:jc w:val="center"/>
              <w:rPr>
                <w:rFonts w:ascii="Garamond" w:eastAsia="Georgia" w:hAnsi="Garamond" w:cs="Georgia"/>
              </w:rPr>
            </w:pPr>
            <w:r w:rsidRPr="00B773D9">
              <w:rPr>
                <w:rFonts w:ascii="Garamond" w:eastAsia="Georgia" w:hAnsi="Garamond" w:cs="Georgia"/>
              </w:rPr>
              <w:t>24×7 Services (Yes/No)</w:t>
            </w:r>
          </w:p>
        </w:tc>
        <w:tc>
          <w:tcPr>
            <w:tcW w:w="1455" w:type="dxa"/>
            <w:tcBorders>
              <w:top w:val="single" w:sz="8" w:space="0" w:color="BFBFBF"/>
              <w:left w:val="nil"/>
              <w:bottom w:val="single" w:sz="8" w:space="0" w:color="BFBFBF"/>
              <w:right w:val="single" w:sz="8" w:space="0" w:color="BFBFBF"/>
            </w:tcBorders>
            <w:shd w:val="clear" w:color="auto" w:fill="F2F2F2"/>
            <w:tcMar>
              <w:top w:w="0" w:type="dxa"/>
              <w:left w:w="100" w:type="dxa"/>
              <w:bottom w:w="0" w:type="dxa"/>
              <w:right w:w="100" w:type="dxa"/>
            </w:tcMar>
          </w:tcPr>
          <w:p w:rsidR="008913D0" w:rsidRPr="00B773D9" w:rsidRDefault="00832F4B">
            <w:pPr>
              <w:spacing w:line="240" w:lineRule="auto"/>
              <w:jc w:val="center"/>
              <w:rPr>
                <w:rFonts w:ascii="Garamond" w:eastAsia="Georgia" w:hAnsi="Garamond" w:cs="Georgia"/>
              </w:rPr>
            </w:pPr>
            <w:r w:rsidRPr="00B773D9">
              <w:rPr>
                <w:rFonts w:ascii="Garamond" w:eastAsia="Georgia" w:hAnsi="Garamond" w:cs="Georgia"/>
              </w:rPr>
              <w:t>NABL / Govt Approved (Yes/No)</w:t>
            </w:r>
          </w:p>
        </w:tc>
      </w:tr>
      <w:tr w:rsidR="008913D0" w:rsidRPr="00B773D9" w:rsidTr="00D12B98">
        <w:trPr>
          <w:trHeight w:val="20"/>
        </w:trPr>
        <w:tc>
          <w:tcPr>
            <w:tcW w:w="630" w:type="dxa"/>
            <w:tcBorders>
              <w:top w:val="nil"/>
              <w:left w:val="single" w:sz="8" w:space="0" w:color="BFBFBF"/>
              <w:bottom w:val="single" w:sz="8" w:space="0" w:color="BFBFBF"/>
              <w:right w:val="single" w:sz="8" w:space="0" w:color="BFBFBF"/>
            </w:tcBorders>
            <w:tcMar>
              <w:top w:w="0" w:type="dxa"/>
              <w:left w:w="100" w:type="dxa"/>
              <w:bottom w:w="0" w:type="dxa"/>
              <w:right w:w="100" w:type="dxa"/>
            </w:tcMar>
          </w:tcPr>
          <w:p w:rsidR="008913D0" w:rsidRPr="00B773D9" w:rsidRDefault="00832F4B">
            <w:pPr>
              <w:spacing w:line="240" w:lineRule="auto"/>
              <w:rPr>
                <w:rFonts w:ascii="Garamond" w:eastAsia="Georgia" w:hAnsi="Garamond" w:cs="Georgia"/>
              </w:rPr>
            </w:pPr>
            <w:r w:rsidRPr="00B773D9">
              <w:rPr>
                <w:rFonts w:ascii="Garamond" w:eastAsia="Georgia" w:hAnsi="Garamond" w:cs="Georgia"/>
              </w:rPr>
              <w:t>1</w:t>
            </w:r>
          </w:p>
        </w:tc>
        <w:tc>
          <w:tcPr>
            <w:tcW w:w="1770" w:type="dxa"/>
            <w:tcBorders>
              <w:top w:val="nil"/>
              <w:left w:val="nil"/>
              <w:bottom w:val="single" w:sz="5" w:space="0" w:color="BFBFBF"/>
              <w:right w:val="single" w:sz="5" w:space="0" w:color="BFBFBF"/>
            </w:tcBorders>
            <w:tcMar>
              <w:top w:w="0" w:type="dxa"/>
              <w:left w:w="100" w:type="dxa"/>
              <w:bottom w:w="0" w:type="dxa"/>
              <w:right w:w="100" w:type="dxa"/>
            </w:tcMar>
          </w:tcPr>
          <w:p w:rsidR="008913D0" w:rsidRPr="00B773D9" w:rsidRDefault="00B64082">
            <w:pPr>
              <w:spacing w:line="240" w:lineRule="auto"/>
              <w:rPr>
                <w:rFonts w:ascii="Garamond" w:eastAsia="Georgia" w:hAnsi="Garamond" w:cs="Georgia"/>
              </w:rPr>
            </w:pPr>
            <w:r>
              <w:rPr>
                <w:rFonts w:ascii="Garamond" w:eastAsia="Georgia" w:hAnsi="Garamond" w:cs="Georgia"/>
              </w:rPr>
              <w:t>Karuna</w:t>
            </w:r>
          </w:p>
        </w:tc>
        <w:tc>
          <w:tcPr>
            <w:tcW w:w="1605" w:type="dxa"/>
            <w:tcBorders>
              <w:top w:val="nil"/>
              <w:left w:val="nil"/>
              <w:bottom w:val="single" w:sz="5" w:space="0" w:color="BFBFBF"/>
              <w:right w:val="single" w:sz="5" w:space="0" w:color="BFBFBF"/>
            </w:tcBorders>
            <w:tcMar>
              <w:top w:w="0" w:type="dxa"/>
              <w:left w:w="100" w:type="dxa"/>
              <w:bottom w:w="0" w:type="dxa"/>
              <w:right w:w="100" w:type="dxa"/>
            </w:tcMar>
          </w:tcPr>
          <w:p w:rsidR="008913D0" w:rsidRPr="00B773D9" w:rsidRDefault="00B64082">
            <w:pPr>
              <w:spacing w:line="240" w:lineRule="auto"/>
              <w:rPr>
                <w:rFonts w:ascii="Garamond" w:eastAsia="Georgia" w:hAnsi="Garamond" w:cs="Georgia"/>
              </w:rPr>
            </w:pPr>
            <w:r>
              <w:rPr>
                <w:rFonts w:ascii="Garamond" w:eastAsia="Georgia" w:hAnsi="Garamond" w:cs="Georgia"/>
              </w:rPr>
              <w:t>Pvt</w:t>
            </w:r>
          </w:p>
        </w:tc>
        <w:tc>
          <w:tcPr>
            <w:tcW w:w="1110" w:type="dxa"/>
            <w:tcBorders>
              <w:top w:val="nil"/>
              <w:left w:val="nil"/>
              <w:bottom w:val="single" w:sz="5" w:space="0" w:color="BFBFBF"/>
              <w:right w:val="single" w:sz="5" w:space="0" w:color="BFBFBF"/>
            </w:tcBorders>
            <w:tcMar>
              <w:top w:w="0" w:type="dxa"/>
              <w:left w:w="100" w:type="dxa"/>
              <w:bottom w:w="0" w:type="dxa"/>
              <w:right w:w="100" w:type="dxa"/>
            </w:tcMar>
          </w:tcPr>
          <w:p w:rsidR="008913D0" w:rsidRPr="00B773D9" w:rsidRDefault="00B64082">
            <w:pPr>
              <w:spacing w:line="240" w:lineRule="auto"/>
              <w:rPr>
                <w:rFonts w:ascii="Garamond" w:eastAsia="Georgia" w:hAnsi="Garamond" w:cs="Georgia"/>
              </w:rPr>
            </w:pPr>
            <w:r>
              <w:rPr>
                <w:rFonts w:ascii="Garamond" w:eastAsia="Georgia" w:hAnsi="Garamond" w:cs="Georgia"/>
              </w:rPr>
              <w:t>Thavanur</w:t>
            </w:r>
          </w:p>
        </w:tc>
        <w:tc>
          <w:tcPr>
            <w:tcW w:w="1260" w:type="dxa"/>
            <w:tcBorders>
              <w:top w:val="nil"/>
              <w:left w:val="nil"/>
              <w:bottom w:val="single" w:sz="5" w:space="0" w:color="BFBFBF"/>
              <w:right w:val="single" w:sz="5" w:space="0" w:color="BFBFBF"/>
            </w:tcBorders>
            <w:tcMar>
              <w:top w:w="0" w:type="dxa"/>
              <w:left w:w="100" w:type="dxa"/>
              <w:bottom w:w="0" w:type="dxa"/>
              <w:right w:w="100" w:type="dxa"/>
            </w:tcMar>
          </w:tcPr>
          <w:p w:rsidR="008913D0" w:rsidRPr="00B773D9" w:rsidRDefault="008913D0">
            <w:pPr>
              <w:spacing w:line="240" w:lineRule="auto"/>
              <w:rPr>
                <w:rFonts w:ascii="Garamond" w:eastAsia="Georgia" w:hAnsi="Garamond" w:cs="Georgia"/>
              </w:rPr>
            </w:pPr>
          </w:p>
        </w:tc>
        <w:tc>
          <w:tcPr>
            <w:tcW w:w="1425" w:type="dxa"/>
            <w:tcBorders>
              <w:top w:val="nil"/>
              <w:left w:val="nil"/>
              <w:bottom w:val="single" w:sz="5" w:space="0" w:color="BFBFBF"/>
              <w:right w:val="single" w:sz="5" w:space="0" w:color="BFBFBF"/>
            </w:tcBorders>
            <w:tcMar>
              <w:top w:w="0" w:type="dxa"/>
              <w:left w:w="100" w:type="dxa"/>
              <w:bottom w:w="0" w:type="dxa"/>
              <w:right w:w="100" w:type="dxa"/>
            </w:tcMar>
          </w:tcPr>
          <w:p w:rsidR="008913D0" w:rsidRPr="00B773D9" w:rsidRDefault="00B64082">
            <w:pPr>
              <w:spacing w:line="240" w:lineRule="auto"/>
              <w:rPr>
                <w:rFonts w:ascii="Garamond" w:eastAsia="Georgia" w:hAnsi="Garamond" w:cs="Georgia"/>
              </w:rPr>
            </w:pPr>
            <w:r>
              <w:rPr>
                <w:rFonts w:ascii="Garamond" w:eastAsia="Georgia" w:hAnsi="Garamond" w:cs="Georgia"/>
              </w:rPr>
              <w:t>No</w:t>
            </w:r>
          </w:p>
        </w:tc>
        <w:tc>
          <w:tcPr>
            <w:tcW w:w="1455" w:type="dxa"/>
            <w:tcBorders>
              <w:top w:val="nil"/>
              <w:left w:val="nil"/>
              <w:bottom w:val="single" w:sz="5" w:space="0" w:color="BFBFBF"/>
              <w:right w:val="single" w:sz="5" w:space="0" w:color="BFBFBF"/>
            </w:tcBorders>
            <w:tcMar>
              <w:top w:w="0" w:type="dxa"/>
              <w:left w:w="100" w:type="dxa"/>
              <w:bottom w:w="0" w:type="dxa"/>
              <w:right w:w="100" w:type="dxa"/>
            </w:tcMar>
          </w:tcPr>
          <w:p w:rsidR="008913D0" w:rsidRPr="00B773D9" w:rsidRDefault="00B64082">
            <w:pPr>
              <w:spacing w:line="240" w:lineRule="auto"/>
              <w:rPr>
                <w:rFonts w:ascii="Garamond" w:eastAsia="Georgia" w:hAnsi="Garamond" w:cs="Georgia"/>
              </w:rPr>
            </w:pPr>
            <w:r>
              <w:rPr>
                <w:rFonts w:ascii="Garamond" w:eastAsia="Georgia" w:hAnsi="Garamond" w:cs="Georgia"/>
              </w:rPr>
              <w:t>No</w:t>
            </w:r>
          </w:p>
        </w:tc>
      </w:tr>
      <w:tr w:rsidR="00B64082" w:rsidRPr="00B773D9" w:rsidTr="00D12B98">
        <w:trPr>
          <w:trHeight w:val="20"/>
        </w:trPr>
        <w:tc>
          <w:tcPr>
            <w:tcW w:w="630" w:type="dxa"/>
            <w:tcBorders>
              <w:top w:val="nil"/>
              <w:left w:val="single" w:sz="8" w:space="0" w:color="BFBFBF"/>
              <w:bottom w:val="single" w:sz="8" w:space="0" w:color="BFBFBF"/>
              <w:right w:val="single" w:sz="8" w:space="0" w:color="BFBFBF"/>
            </w:tcBorders>
            <w:tcMar>
              <w:top w:w="0" w:type="dxa"/>
              <w:left w:w="100" w:type="dxa"/>
              <w:bottom w:w="0" w:type="dxa"/>
              <w:right w:w="100" w:type="dxa"/>
            </w:tcMar>
          </w:tcPr>
          <w:p w:rsidR="00B64082" w:rsidRPr="00B773D9" w:rsidRDefault="00B64082">
            <w:pPr>
              <w:spacing w:line="240" w:lineRule="auto"/>
              <w:rPr>
                <w:rFonts w:ascii="Garamond" w:eastAsia="Georgia" w:hAnsi="Garamond" w:cs="Georgia"/>
              </w:rPr>
            </w:pPr>
            <w:r w:rsidRPr="00B773D9">
              <w:rPr>
                <w:rFonts w:ascii="Garamond" w:eastAsia="Georgia" w:hAnsi="Garamond" w:cs="Georgia"/>
              </w:rPr>
              <w:t>2</w:t>
            </w:r>
          </w:p>
        </w:tc>
        <w:tc>
          <w:tcPr>
            <w:tcW w:w="1770" w:type="dxa"/>
            <w:tcBorders>
              <w:top w:val="nil"/>
              <w:left w:val="nil"/>
              <w:bottom w:val="single" w:sz="5" w:space="0" w:color="BFBFBF"/>
              <w:right w:val="single" w:sz="5" w:space="0" w:color="BFBFBF"/>
            </w:tcBorders>
            <w:tcMar>
              <w:top w:w="0" w:type="dxa"/>
              <w:left w:w="100" w:type="dxa"/>
              <w:bottom w:w="0" w:type="dxa"/>
              <w:right w:w="100" w:type="dxa"/>
            </w:tcMar>
          </w:tcPr>
          <w:p w:rsidR="00B64082" w:rsidRPr="00B773D9" w:rsidRDefault="00B64082">
            <w:pPr>
              <w:spacing w:line="240" w:lineRule="auto"/>
              <w:rPr>
                <w:rFonts w:ascii="Garamond" w:eastAsia="Georgia" w:hAnsi="Garamond" w:cs="Georgia"/>
              </w:rPr>
            </w:pPr>
            <w:r>
              <w:rPr>
                <w:rFonts w:ascii="Garamond" w:eastAsia="Georgia" w:hAnsi="Garamond" w:cs="Georgia"/>
              </w:rPr>
              <w:t>Nova</w:t>
            </w:r>
          </w:p>
        </w:tc>
        <w:tc>
          <w:tcPr>
            <w:tcW w:w="1605" w:type="dxa"/>
            <w:tcBorders>
              <w:top w:val="nil"/>
              <w:left w:val="nil"/>
              <w:bottom w:val="single" w:sz="5" w:space="0" w:color="BFBFBF"/>
              <w:right w:val="single" w:sz="5" w:space="0" w:color="BFBFBF"/>
            </w:tcBorders>
            <w:tcMar>
              <w:top w:w="0" w:type="dxa"/>
              <w:left w:w="100" w:type="dxa"/>
              <w:bottom w:w="0" w:type="dxa"/>
              <w:right w:w="100" w:type="dxa"/>
            </w:tcMar>
          </w:tcPr>
          <w:p w:rsidR="00B64082" w:rsidRPr="00B773D9" w:rsidRDefault="00B64082">
            <w:pPr>
              <w:spacing w:line="240" w:lineRule="auto"/>
              <w:rPr>
                <w:rFonts w:ascii="Garamond" w:eastAsia="Georgia" w:hAnsi="Garamond" w:cs="Georgia"/>
              </w:rPr>
            </w:pPr>
            <w:r>
              <w:rPr>
                <w:rFonts w:ascii="Garamond" w:eastAsia="Georgia" w:hAnsi="Garamond" w:cs="Georgia"/>
              </w:rPr>
              <w:t>Pvt</w:t>
            </w:r>
          </w:p>
        </w:tc>
        <w:tc>
          <w:tcPr>
            <w:tcW w:w="1110" w:type="dxa"/>
            <w:tcBorders>
              <w:top w:val="nil"/>
              <w:left w:val="nil"/>
              <w:bottom w:val="single" w:sz="5" w:space="0" w:color="BFBFBF"/>
              <w:right w:val="single" w:sz="5" w:space="0" w:color="BFBFBF"/>
            </w:tcBorders>
            <w:tcMar>
              <w:top w:w="0" w:type="dxa"/>
              <w:left w:w="100" w:type="dxa"/>
              <w:bottom w:w="0" w:type="dxa"/>
              <w:right w:w="100" w:type="dxa"/>
            </w:tcMar>
          </w:tcPr>
          <w:p w:rsidR="00B64082" w:rsidRPr="00B773D9" w:rsidRDefault="00B64082" w:rsidP="006C2522">
            <w:pPr>
              <w:spacing w:line="240" w:lineRule="auto"/>
              <w:rPr>
                <w:rFonts w:ascii="Garamond" w:eastAsia="Georgia" w:hAnsi="Garamond" w:cs="Georgia"/>
              </w:rPr>
            </w:pPr>
            <w:r>
              <w:rPr>
                <w:rFonts w:ascii="Garamond" w:eastAsia="Georgia" w:hAnsi="Garamond" w:cs="Georgia"/>
              </w:rPr>
              <w:t>Thavanur</w:t>
            </w:r>
          </w:p>
        </w:tc>
        <w:tc>
          <w:tcPr>
            <w:tcW w:w="1260" w:type="dxa"/>
            <w:tcBorders>
              <w:top w:val="nil"/>
              <w:left w:val="nil"/>
              <w:bottom w:val="single" w:sz="5" w:space="0" w:color="BFBFBF"/>
              <w:right w:val="single" w:sz="5" w:space="0" w:color="BFBFBF"/>
            </w:tcBorders>
            <w:tcMar>
              <w:top w:w="0" w:type="dxa"/>
              <w:left w:w="100" w:type="dxa"/>
              <w:bottom w:w="0" w:type="dxa"/>
              <w:right w:w="100" w:type="dxa"/>
            </w:tcMar>
          </w:tcPr>
          <w:p w:rsidR="00B64082" w:rsidRPr="00B773D9" w:rsidRDefault="00B64082" w:rsidP="006C2522">
            <w:pPr>
              <w:spacing w:line="240" w:lineRule="auto"/>
              <w:rPr>
                <w:rFonts w:ascii="Garamond" w:eastAsia="Georgia" w:hAnsi="Garamond" w:cs="Georgia"/>
              </w:rPr>
            </w:pPr>
          </w:p>
        </w:tc>
        <w:tc>
          <w:tcPr>
            <w:tcW w:w="1425" w:type="dxa"/>
            <w:tcBorders>
              <w:top w:val="nil"/>
              <w:left w:val="nil"/>
              <w:bottom w:val="single" w:sz="5" w:space="0" w:color="BFBFBF"/>
              <w:right w:val="single" w:sz="5" w:space="0" w:color="BFBFBF"/>
            </w:tcBorders>
            <w:tcMar>
              <w:top w:w="0" w:type="dxa"/>
              <w:left w:w="100" w:type="dxa"/>
              <w:bottom w:w="0" w:type="dxa"/>
              <w:right w:w="100" w:type="dxa"/>
            </w:tcMar>
          </w:tcPr>
          <w:p w:rsidR="00B64082" w:rsidRPr="00B773D9" w:rsidRDefault="00B64082" w:rsidP="006C2522">
            <w:pPr>
              <w:spacing w:line="240" w:lineRule="auto"/>
              <w:rPr>
                <w:rFonts w:ascii="Garamond" w:eastAsia="Georgia" w:hAnsi="Garamond" w:cs="Georgia"/>
              </w:rPr>
            </w:pPr>
            <w:r>
              <w:rPr>
                <w:rFonts w:ascii="Garamond" w:eastAsia="Georgia" w:hAnsi="Garamond" w:cs="Georgia"/>
              </w:rPr>
              <w:t>No</w:t>
            </w:r>
          </w:p>
        </w:tc>
        <w:tc>
          <w:tcPr>
            <w:tcW w:w="1455" w:type="dxa"/>
            <w:tcBorders>
              <w:top w:val="nil"/>
              <w:left w:val="nil"/>
              <w:bottom w:val="single" w:sz="5" w:space="0" w:color="BFBFBF"/>
              <w:right w:val="single" w:sz="5" w:space="0" w:color="BFBFBF"/>
            </w:tcBorders>
            <w:tcMar>
              <w:top w:w="0" w:type="dxa"/>
              <w:left w:w="100" w:type="dxa"/>
              <w:bottom w:w="0" w:type="dxa"/>
              <w:right w:w="100" w:type="dxa"/>
            </w:tcMar>
          </w:tcPr>
          <w:p w:rsidR="00B64082" w:rsidRPr="00B773D9" w:rsidRDefault="00B64082" w:rsidP="006C2522">
            <w:pPr>
              <w:spacing w:line="240" w:lineRule="auto"/>
              <w:rPr>
                <w:rFonts w:ascii="Garamond" w:eastAsia="Georgia" w:hAnsi="Garamond" w:cs="Georgia"/>
              </w:rPr>
            </w:pPr>
            <w:r>
              <w:rPr>
                <w:rFonts w:ascii="Garamond" w:eastAsia="Georgia" w:hAnsi="Garamond" w:cs="Georgia"/>
              </w:rPr>
              <w:t>No</w:t>
            </w:r>
          </w:p>
        </w:tc>
      </w:tr>
      <w:tr w:rsidR="00B64082" w:rsidRPr="00B773D9" w:rsidTr="00D12B98">
        <w:trPr>
          <w:trHeight w:val="20"/>
        </w:trPr>
        <w:tc>
          <w:tcPr>
            <w:tcW w:w="630" w:type="dxa"/>
            <w:tcBorders>
              <w:top w:val="nil"/>
              <w:left w:val="single" w:sz="8" w:space="0" w:color="BFBFBF"/>
              <w:bottom w:val="single" w:sz="8" w:space="0" w:color="BFBFBF"/>
              <w:right w:val="single" w:sz="8" w:space="0" w:color="BFBFBF"/>
            </w:tcBorders>
            <w:tcMar>
              <w:top w:w="0" w:type="dxa"/>
              <w:left w:w="100" w:type="dxa"/>
              <w:bottom w:w="0" w:type="dxa"/>
              <w:right w:w="100" w:type="dxa"/>
            </w:tcMar>
          </w:tcPr>
          <w:p w:rsidR="00B64082" w:rsidRPr="00B773D9" w:rsidRDefault="00B64082">
            <w:pPr>
              <w:spacing w:line="240" w:lineRule="auto"/>
              <w:rPr>
                <w:rFonts w:ascii="Garamond" w:eastAsia="Georgia" w:hAnsi="Garamond" w:cs="Georgia"/>
              </w:rPr>
            </w:pPr>
            <w:r w:rsidRPr="00B773D9">
              <w:rPr>
                <w:rFonts w:ascii="Garamond" w:eastAsia="Georgia" w:hAnsi="Garamond" w:cs="Georgia"/>
              </w:rPr>
              <w:t>3</w:t>
            </w:r>
          </w:p>
        </w:tc>
        <w:tc>
          <w:tcPr>
            <w:tcW w:w="1770" w:type="dxa"/>
            <w:tcBorders>
              <w:top w:val="nil"/>
              <w:left w:val="nil"/>
              <w:bottom w:val="single" w:sz="5" w:space="0" w:color="BFBFBF"/>
              <w:right w:val="single" w:sz="5" w:space="0" w:color="BFBFBF"/>
            </w:tcBorders>
            <w:tcMar>
              <w:top w:w="0" w:type="dxa"/>
              <w:left w:w="100" w:type="dxa"/>
              <w:bottom w:w="0" w:type="dxa"/>
              <w:right w:w="100" w:type="dxa"/>
            </w:tcMar>
          </w:tcPr>
          <w:p w:rsidR="00B64082" w:rsidRPr="00B773D9" w:rsidRDefault="00B64082">
            <w:pPr>
              <w:spacing w:line="240" w:lineRule="auto"/>
              <w:rPr>
                <w:rFonts w:ascii="Garamond" w:eastAsia="Georgia" w:hAnsi="Garamond" w:cs="Georgia"/>
              </w:rPr>
            </w:pPr>
          </w:p>
        </w:tc>
        <w:tc>
          <w:tcPr>
            <w:tcW w:w="1605" w:type="dxa"/>
            <w:tcBorders>
              <w:top w:val="nil"/>
              <w:left w:val="nil"/>
              <w:bottom w:val="single" w:sz="5" w:space="0" w:color="BFBFBF"/>
              <w:right w:val="single" w:sz="5" w:space="0" w:color="BFBFBF"/>
            </w:tcBorders>
            <w:tcMar>
              <w:top w:w="0" w:type="dxa"/>
              <w:left w:w="100" w:type="dxa"/>
              <w:bottom w:w="0" w:type="dxa"/>
              <w:right w:w="100" w:type="dxa"/>
            </w:tcMar>
          </w:tcPr>
          <w:p w:rsidR="00B64082" w:rsidRPr="00B773D9" w:rsidRDefault="00B64082">
            <w:pPr>
              <w:spacing w:line="240" w:lineRule="auto"/>
              <w:rPr>
                <w:rFonts w:ascii="Garamond" w:eastAsia="Georgia" w:hAnsi="Garamond" w:cs="Georgia"/>
              </w:rPr>
            </w:pPr>
          </w:p>
        </w:tc>
        <w:tc>
          <w:tcPr>
            <w:tcW w:w="1110" w:type="dxa"/>
            <w:tcBorders>
              <w:top w:val="nil"/>
              <w:left w:val="nil"/>
              <w:bottom w:val="single" w:sz="5" w:space="0" w:color="BFBFBF"/>
              <w:right w:val="single" w:sz="5" w:space="0" w:color="BFBFBF"/>
            </w:tcBorders>
            <w:tcMar>
              <w:top w:w="0" w:type="dxa"/>
              <w:left w:w="100" w:type="dxa"/>
              <w:bottom w:w="0" w:type="dxa"/>
              <w:right w:w="100" w:type="dxa"/>
            </w:tcMar>
          </w:tcPr>
          <w:p w:rsidR="00B64082" w:rsidRPr="00B773D9" w:rsidRDefault="00B64082">
            <w:pPr>
              <w:spacing w:line="240" w:lineRule="auto"/>
              <w:rPr>
                <w:rFonts w:ascii="Garamond" w:eastAsia="Georgia" w:hAnsi="Garamond" w:cs="Georgia"/>
              </w:rPr>
            </w:pPr>
          </w:p>
        </w:tc>
        <w:tc>
          <w:tcPr>
            <w:tcW w:w="1260" w:type="dxa"/>
            <w:tcBorders>
              <w:top w:val="nil"/>
              <w:left w:val="nil"/>
              <w:bottom w:val="single" w:sz="5" w:space="0" w:color="BFBFBF"/>
              <w:right w:val="single" w:sz="5" w:space="0" w:color="BFBFBF"/>
            </w:tcBorders>
            <w:tcMar>
              <w:top w:w="0" w:type="dxa"/>
              <w:left w:w="100" w:type="dxa"/>
              <w:bottom w:w="0" w:type="dxa"/>
              <w:right w:w="100" w:type="dxa"/>
            </w:tcMar>
          </w:tcPr>
          <w:p w:rsidR="00B64082" w:rsidRPr="00B773D9" w:rsidRDefault="00B64082">
            <w:pPr>
              <w:spacing w:line="240" w:lineRule="auto"/>
              <w:rPr>
                <w:rFonts w:ascii="Garamond" w:eastAsia="Georgia" w:hAnsi="Garamond" w:cs="Georgia"/>
              </w:rPr>
            </w:pPr>
          </w:p>
        </w:tc>
        <w:tc>
          <w:tcPr>
            <w:tcW w:w="1425" w:type="dxa"/>
            <w:tcBorders>
              <w:top w:val="nil"/>
              <w:left w:val="nil"/>
              <w:bottom w:val="single" w:sz="5" w:space="0" w:color="BFBFBF"/>
              <w:right w:val="single" w:sz="5" w:space="0" w:color="BFBFBF"/>
            </w:tcBorders>
            <w:tcMar>
              <w:top w:w="0" w:type="dxa"/>
              <w:left w:w="100" w:type="dxa"/>
              <w:bottom w:w="0" w:type="dxa"/>
              <w:right w:w="100" w:type="dxa"/>
            </w:tcMar>
          </w:tcPr>
          <w:p w:rsidR="00B64082" w:rsidRPr="00B773D9" w:rsidRDefault="00B64082">
            <w:pPr>
              <w:spacing w:line="240" w:lineRule="auto"/>
              <w:rPr>
                <w:rFonts w:ascii="Garamond" w:eastAsia="Georgia" w:hAnsi="Garamond" w:cs="Georgia"/>
              </w:rPr>
            </w:pPr>
          </w:p>
        </w:tc>
        <w:tc>
          <w:tcPr>
            <w:tcW w:w="1455" w:type="dxa"/>
            <w:tcBorders>
              <w:top w:val="nil"/>
              <w:left w:val="nil"/>
              <w:bottom w:val="single" w:sz="5" w:space="0" w:color="BFBFBF"/>
              <w:right w:val="single" w:sz="5" w:space="0" w:color="BFBFBF"/>
            </w:tcBorders>
            <w:tcMar>
              <w:top w:w="0" w:type="dxa"/>
              <w:left w:w="100" w:type="dxa"/>
              <w:bottom w:w="0" w:type="dxa"/>
              <w:right w:w="100" w:type="dxa"/>
            </w:tcMar>
          </w:tcPr>
          <w:p w:rsidR="00B64082" w:rsidRPr="00B773D9" w:rsidRDefault="00B64082">
            <w:pPr>
              <w:spacing w:line="240" w:lineRule="auto"/>
              <w:rPr>
                <w:rFonts w:ascii="Garamond" w:eastAsia="Georgia" w:hAnsi="Garamond" w:cs="Georgia"/>
              </w:rPr>
            </w:pPr>
          </w:p>
        </w:tc>
      </w:tr>
      <w:tr w:rsidR="00B64082" w:rsidRPr="00B773D9" w:rsidTr="00D12B98">
        <w:trPr>
          <w:trHeight w:val="20"/>
        </w:trPr>
        <w:tc>
          <w:tcPr>
            <w:tcW w:w="630" w:type="dxa"/>
            <w:tcBorders>
              <w:top w:val="nil"/>
              <w:left w:val="single" w:sz="8" w:space="0" w:color="BFBFBF"/>
              <w:bottom w:val="single" w:sz="8" w:space="0" w:color="BFBFBF"/>
              <w:right w:val="single" w:sz="8" w:space="0" w:color="BFBFBF"/>
            </w:tcBorders>
            <w:tcMar>
              <w:top w:w="0" w:type="dxa"/>
              <w:left w:w="100" w:type="dxa"/>
              <w:bottom w:w="0" w:type="dxa"/>
              <w:right w:w="100" w:type="dxa"/>
            </w:tcMar>
          </w:tcPr>
          <w:p w:rsidR="00B64082" w:rsidRPr="00B773D9" w:rsidRDefault="00B64082">
            <w:pPr>
              <w:spacing w:line="240" w:lineRule="auto"/>
              <w:rPr>
                <w:rFonts w:ascii="Garamond" w:eastAsia="Georgia" w:hAnsi="Garamond" w:cs="Georgia"/>
              </w:rPr>
            </w:pPr>
            <w:r w:rsidRPr="00B773D9">
              <w:rPr>
                <w:rFonts w:ascii="Garamond" w:eastAsia="Georgia" w:hAnsi="Garamond" w:cs="Georgia"/>
              </w:rPr>
              <w:t>4</w:t>
            </w:r>
          </w:p>
        </w:tc>
        <w:tc>
          <w:tcPr>
            <w:tcW w:w="1770" w:type="dxa"/>
            <w:tcBorders>
              <w:top w:val="nil"/>
              <w:left w:val="nil"/>
              <w:bottom w:val="single" w:sz="5" w:space="0" w:color="BFBFBF"/>
              <w:right w:val="single" w:sz="5" w:space="0" w:color="BFBFBF"/>
            </w:tcBorders>
            <w:tcMar>
              <w:top w:w="0" w:type="dxa"/>
              <w:left w:w="100" w:type="dxa"/>
              <w:bottom w:w="0" w:type="dxa"/>
              <w:right w:w="100" w:type="dxa"/>
            </w:tcMar>
          </w:tcPr>
          <w:p w:rsidR="00B64082" w:rsidRPr="00B773D9" w:rsidRDefault="00B64082">
            <w:pPr>
              <w:spacing w:line="240" w:lineRule="auto"/>
              <w:rPr>
                <w:rFonts w:ascii="Garamond" w:eastAsia="Georgia" w:hAnsi="Garamond" w:cs="Georgia"/>
              </w:rPr>
            </w:pPr>
          </w:p>
        </w:tc>
        <w:tc>
          <w:tcPr>
            <w:tcW w:w="1605" w:type="dxa"/>
            <w:tcBorders>
              <w:top w:val="nil"/>
              <w:left w:val="nil"/>
              <w:bottom w:val="single" w:sz="5" w:space="0" w:color="BFBFBF"/>
              <w:right w:val="single" w:sz="5" w:space="0" w:color="BFBFBF"/>
            </w:tcBorders>
            <w:tcMar>
              <w:top w:w="0" w:type="dxa"/>
              <w:left w:w="100" w:type="dxa"/>
              <w:bottom w:w="0" w:type="dxa"/>
              <w:right w:w="100" w:type="dxa"/>
            </w:tcMar>
          </w:tcPr>
          <w:p w:rsidR="00B64082" w:rsidRPr="00B773D9" w:rsidRDefault="00B64082">
            <w:pPr>
              <w:spacing w:line="240" w:lineRule="auto"/>
              <w:rPr>
                <w:rFonts w:ascii="Garamond" w:eastAsia="Georgia" w:hAnsi="Garamond" w:cs="Georgia"/>
              </w:rPr>
            </w:pPr>
          </w:p>
        </w:tc>
        <w:tc>
          <w:tcPr>
            <w:tcW w:w="1110" w:type="dxa"/>
            <w:tcBorders>
              <w:top w:val="nil"/>
              <w:left w:val="nil"/>
              <w:bottom w:val="single" w:sz="5" w:space="0" w:color="BFBFBF"/>
              <w:right w:val="single" w:sz="5" w:space="0" w:color="BFBFBF"/>
            </w:tcBorders>
            <w:tcMar>
              <w:top w:w="0" w:type="dxa"/>
              <w:left w:w="100" w:type="dxa"/>
              <w:bottom w:w="0" w:type="dxa"/>
              <w:right w:w="100" w:type="dxa"/>
            </w:tcMar>
          </w:tcPr>
          <w:p w:rsidR="00B64082" w:rsidRPr="00B773D9" w:rsidRDefault="00B64082">
            <w:pPr>
              <w:spacing w:line="240" w:lineRule="auto"/>
              <w:rPr>
                <w:rFonts w:ascii="Garamond" w:eastAsia="Georgia" w:hAnsi="Garamond" w:cs="Georgia"/>
              </w:rPr>
            </w:pPr>
          </w:p>
        </w:tc>
        <w:tc>
          <w:tcPr>
            <w:tcW w:w="1260" w:type="dxa"/>
            <w:tcBorders>
              <w:top w:val="nil"/>
              <w:left w:val="nil"/>
              <w:bottom w:val="single" w:sz="5" w:space="0" w:color="BFBFBF"/>
              <w:right w:val="single" w:sz="5" w:space="0" w:color="BFBFBF"/>
            </w:tcBorders>
            <w:tcMar>
              <w:top w:w="0" w:type="dxa"/>
              <w:left w:w="100" w:type="dxa"/>
              <w:bottom w:w="0" w:type="dxa"/>
              <w:right w:w="100" w:type="dxa"/>
            </w:tcMar>
          </w:tcPr>
          <w:p w:rsidR="00B64082" w:rsidRPr="00B773D9" w:rsidRDefault="00B64082">
            <w:pPr>
              <w:spacing w:line="240" w:lineRule="auto"/>
              <w:rPr>
                <w:rFonts w:ascii="Garamond" w:eastAsia="Georgia" w:hAnsi="Garamond" w:cs="Georgia"/>
              </w:rPr>
            </w:pPr>
          </w:p>
        </w:tc>
        <w:tc>
          <w:tcPr>
            <w:tcW w:w="1425" w:type="dxa"/>
            <w:tcBorders>
              <w:top w:val="nil"/>
              <w:left w:val="nil"/>
              <w:bottom w:val="single" w:sz="5" w:space="0" w:color="BFBFBF"/>
              <w:right w:val="single" w:sz="5" w:space="0" w:color="BFBFBF"/>
            </w:tcBorders>
            <w:tcMar>
              <w:top w:w="0" w:type="dxa"/>
              <w:left w:w="100" w:type="dxa"/>
              <w:bottom w:w="0" w:type="dxa"/>
              <w:right w:w="100" w:type="dxa"/>
            </w:tcMar>
          </w:tcPr>
          <w:p w:rsidR="00B64082" w:rsidRPr="00B773D9" w:rsidRDefault="00B64082">
            <w:pPr>
              <w:spacing w:line="240" w:lineRule="auto"/>
              <w:rPr>
                <w:rFonts w:ascii="Garamond" w:eastAsia="Georgia" w:hAnsi="Garamond" w:cs="Georgia"/>
              </w:rPr>
            </w:pPr>
          </w:p>
        </w:tc>
        <w:tc>
          <w:tcPr>
            <w:tcW w:w="1455" w:type="dxa"/>
            <w:tcBorders>
              <w:top w:val="nil"/>
              <w:left w:val="nil"/>
              <w:bottom w:val="single" w:sz="5" w:space="0" w:color="BFBFBF"/>
              <w:right w:val="single" w:sz="5" w:space="0" w:color="BFBFBF"/>
            </w:tcBorders>
            <w:tcMar>
              <w:top w:w="0" w:type="dxa"/>
              <w:left w:w="100" w:type="dxa"/>
              <w:bottom w:w="0" w:type="dxa"/>
              <w:right w:w="100" w:type="dxa"/>
            </w:tcMar>
          </w:tcPr>
          <w:p w:rsidR="00B64082" w:rsidRPr="00B773D9" w:rsidRDefault="00B64082">
            <w:pPr>
              <w:spacing w:line="240" w:lineRule="auto"/>
              <w:rPr>
                <w:rFonts w:ascii="Garamond" w:eastAsia="Georgia" w:hAnsi="Garamond" w:cs="Georgia"/>
              </w:rPr>
            </w:pPr>
          </w:p>
        </w:tc>
      </w:tr>
      <w:tr w:rsidR="00B64082" w:rsidRPr="00B773D9" w:rsidTr="00D12B98">
        <w:trPr>
          <w:trHeight w:val="20"/>
        </w:trPr>
        <w:tc>
          <w:tcPr>
            <w:tcW w:w="630" w:type="dxa"/>
            <w:tcBorders>
              <w:top w:val="nil"/>
              <w:left w:val="single" w:sz="8" w:space="0" w:color="BFBFBF"/>
              <w:bottom w:val="single" w:sz="8" w:space="0" w:color="BFBFBF"/>
              <w:right w:val="single" w:sz="8" w:space="0" w:color="BFBFBF"/>
            </w:tcBorders>
            <w:tcMar>
              <w:top w:w="0" w:type="dxa"/>
              <w:left w:w="100" w:type="dxa"/>
              <w:bottom w:w="0" w:type="dxa"/>
              <w:right w:w="100" w:type="dxa"/>
            </w:tcMar>
          </w:tcPr>
          <w:p w:rsidR="00B64082" w:rsidRPr="00B773D9" w:rsidRDefault="00B64082">
            <w:pPr>
              <w:spacing w:line="240" w:lineRule="auto"/>
              <w:rPr>
                <w:rFonts w:ascii="Garamond" w:eastAsia="Georgia" w:hAnsi="Garamond" w:cs="Georgia"/>
              </w:rPr>
            </w:pPr>
            <w:r w:rsidRPr="00B773D9">
              <w:rPr>
                <w:rFonts w:ascii="Garamond" w:eastAsia="Georgia" w:hAnsi="Garamond" w:cs="Georgia"/>
              </w:rPr>
              <w:t>5</w:t>
            </w:r>
          </w:p>
        </w:tc>
        <w:tc>
          <w:tcPr>
            <w:tcW w:w="1770" w:type="dxa"/>
            <w:tcBorders>
              <w:top w:val="nil"/>
              <w:left w:val="nil"/>
              <w:bottom w:val="single" w:sz="5" w:space="0" w:color="BFBFBF"/>
              <w:right w:val="single" w:sz="5" w:space="0" w:color="BFBFBF"/>
            </w:tcBorders>
            <w:tcMar>
              <w:top w:w="0" w:type="dxa"/>
              <w:left w:w="100" w:type="dxa"/>
              <w:bottom w:w="0" w:type="dxa"/>
              <w:right w:w="100" w:type="dxa"/>
            </w:tcMar>
          </w:tcPr>
          <w:p w:rsidR="00B64082" w:rsidRPr="00B773D9" w:rsidRDefault="00B64082">
            <w:pPr>
              <w:spacing w:line="240" w:lineRule="auto"/>
              <w:rPr>
                <w:rFonts w:ascii="Garamond" w:eastAsia="Georgia" w:hAnsi="Garamond" w:cs="Georgia"/>
              </w:rPr>
            </w:pPr>
          </w:p>
        </w:tc>
        <w:tc>
          <w:tcPr>
            <w:tcW w:w="1605" w:type="dxa"/>
            <w:tcBorders>
              <w:top w:val="nil"/>
              <w:left w:val="nil"/>
              <w:bottom w:val="single" w:sz="5" w:space="0" w:color="BFBFBF"/>
              <w:right w:val="single" w:sz="5" w:space="0" w:color="BFBFBF"/>
            </w:tcBorders>
            <w:tcMar>
              <w:top w:w="0" w:type="dxa"/>
              <w:left w:w="100" w:type="dxa"/>
              <w:bottom w:w="0" w:type="dxa"/>
              <w:right w:w="100" w:type="dxa"/>
            </w:tcMar>
          </w:tcPr>
          <w:p w:rsidR="00B64082" w:rsidRPr="00B773D9" w:rsidRDefault="00B64082">
            <w:pPr>
              <w:spacing w:line="240" w:lineRule="auto"/>
              <w:rPr>
                <w:rFonts w:ascii="Garamond" w:eastAsia="Georgia" w:hAnsi="Garamond" w:cs="Georgia"/>
              </w:rPr>
            </w:pPr>
          </w:p>
        </w:tc>
        <w:tc>
          <w:tcPr>
            <w:tcW w:w="1110" w:type="dxa"/>
            <w:tcBorders>
              <w:top w:val="nil"/>
              <w:left w:val="nil"/>
              <w:bottom w:val="single" w:sz="5" w:space="0" w:color="BFBFBF"/>
              <w:right w:val="single" w:sz="5" w:space="0" w:color="BFBFBF"/>
            </w:tcBorders>
            <w:tcMar>
              <w:top w:w="0" w:type="dxa"/>
              <w:left w:w="100" w:type="dxa"/>
              <w:bottom w:w="0" w:type="dxa"/>
              <w:right w:w="100" w:type="dxa"/>
            </w:tcMar>
          </w:tcPr>
          <w:p w:rsidR="00B64082" w:rsidRPr="00B773D9" w:rsidRDefault="00B64082">
            <w:pPr>
              <w:spacing w:line="240" w:lineRule="auto"/>
              <w:rPr>
                <w:rFonts w:ascii="Garamond" w:eastAsia="Georgia" w:hAnsi="Garamond" w:cs="Georgia"/>
              </w:rPr>
            </w:pPr>
          </w:p>
        </w:tc>
        <w:tc>
          <w:tcPr>
            <w:tcW w:w="1260" w:type="dxa"/>
            <w:tcBorders>
              <w:top w:val="nil"/>
              <w:left w:val="nil"/>
              <w:bottom w:val="single" w:sz="5" w:space="0" w:color="BFBFBF"/>
              <w:right w:val="single" w:sz="5" w:space="0" w:color="BFBFBF"/>
            </w:tcBorders>
            <w:tcMar>
              <w:top w:w="0" w:type="dxa"/>
              <w:left w:w="100" w:type="dxa"/>
              <w:bottom w:w="0" w:type="dxa"/>
              <w:right w:w="100" w:type="dxa"/>
            </w:tcMar>
          </w:tcPr>
          <w:p w:rsidR="00B64082" w:rsidRPr="00B773D9" w:rsidRDefault="00B64082">
            <w:pPr>
              <w:spacing w:line="240" w:lineRule="auto"/>
              <w:rPr>
                <w:rFonts w:ascii="Garamond" w:eastAsia="Georgia" w:hAnsi="Garamond" w:cs="Georgia"/>
              </w:rPr>
            </w:pPr>
          </w:p>
        </w:tc>
        <w:tc>
          <w:tcPr>
            <w:tcW w:w="1425" w:type="dxa"/>
            <w:tcBorders>
              <w:top w:val="nil"/>
              <w:left w:val="nil"/>
              <w:bottom w:val="single" w:sz="5" w:space="0" w:color="BFBFBF"/>
              <w:right w:val="single" w:sz="5" w:space="0" w:color="BFBFBF"/>
            </w:tcBorders>
            <w:tcMar>
              <w:top w:w="0" w:type="dxa"/>
              <w:left w:w="100" w:type="dxa"/>
              <w:bottom w:w="0" w:type="dxa"/>
              <w:right w:w="100" w:type="dxa"/>
            </w:tcMar>
          </w:tcPr>
          <w:p w:rsidR="00B64082" w:rsidRPr="00B773D9" w:rsidRDefault="00B64082">
            <w:pPr>
              <w:spacing w:line="240" w:lineRule="auto"/>
              <w:rPr>
                <w:rFonts w:ascii="Garamond" w:eastAsia="Georgia" w:hAnsi="Garamond" w:cs="Georgia"/>
              </w:rPr>
            </w:pPr>
          </w:p>
        </w:tc>
        <w:tc>
          <w:tcPr>
            <w:tcW w:w="1455" w:type="dxa"/>
            <w:tcBorders>
              <w:top w:val="nil"/>
              <w:left w:val="nil"/>
              <w:bottom w:val="single" w:sz="5" w:space="0" w:color="BFBFBF"/>
              <w:right w:val="single" w:sz="5" w:space="0" w:color="BFBFBF"/>
            </w:tcBorders>
            <w:tcMar>
              <w:top w:w="0" w:type="dxa"/>
              <w:left w:w="100" w:type="dxa"/>
              <w:bottom w:w="0" w:type="dxa"/>
              <w:right w:w="100" w:type="dxa"/>
            </w:tcMar>
          </w:tcPr>
          <w:p w:rsidR="00B64082" w:rsidRPr="00B773D9" w:rsidRDefault="00B64082">
            <w:pPr>
              <w:spacing w:line="240" w:lineRule="auto"/>
              <w:rPr>
                <w:rFonts w:ascii="Garamond" w:eastAsia="Georgia" w:hAnsi="Garamond" w:cs="Georgia"/>
              </w:rPr>
            </w:pPr>
          </w:p>
        </w:tc>
      </w:tr>
    </w:tbl>
    <w:p w:rsidR="008913D0" w:rsidRPr="00B773D9" w:rsidRDefault="00832F4B">
      <w:pPr>
        <w:pStyle w:val="Heading2"/>
        <w:spacing w:before="360"/>
        <w:rPr>
          <w:rFonts w:ascii="Garamond" w:eastAsia="Georgia" w:hAnsi="Garamond" w:cs="Georgia"/>
          <w:color w:val="000000"/>
          <w:sz w:val="34"/>
          <w:szCs w:val="34"/>
        </w:rPr>
      </w:pPr>
      <w:bookmarkStart w:id="22" w:name="_s5od6cw36nc4" w:colFirst="0" w:colLast="0"/>
      <w:bookmarkStart w:id="23" w:name="_Toc219737050"/>
      <w:bookmarkEnd w:id="22"/>
      <w:r w:rsidRPr="00B773D9">
        <w:rPr>
          <w:rFonts w:ascii="Garamond" w:eastAsia="Georgia" w:hAnsi="Garamond" w:cs="Georgia"/>
          <w:color w:val="000000"/>
          <w:sz w:val="34"/>
          <w:szCs w:val="34"/>
        </w:rPr>
        <w:lastRenderedPageBreak/>
        <w:t>Social and Community Infrastructure for surge plan</w:t>
      </w:r>
      <w:bookmarkEnd w:id="23"/>
    </w:p>
    <w:p w:rsidR="008913D0" w:rsidRPr="00B773D9" w:rsidRDefault="00832F4B">
      <w:pPr>
        <w:spacing w:before="240" w:after="240"/>
        <w:rPr>
          <w:rFonts w:ascii="Garamond" w:eastAsia="Georgia" w:hAnsi="Garamond" w:cs="Georgia"/>
        </w:rPr>
      </w:pPr>
      <w:r w:rsidRPr="00B773D9">
        <w:rPr>
          <w:rFonts w:ascii="Garamond" w:eastAsia="Georgia" w:hAnsi="Garamond" w:cs="Georgia"/>
        </w:rPr>
        <w:t xml:space="preserve">This table serves as our </w:t>
      </w:r>
      <w:r w:rsidRPr="00B773D9">
        <w:rPr>
          <w:rFonts w:ascii="Garamond" w:eastAsia="Georgia" w:hAnsi="Garamond" w:cs="Georgia"/>
          <w:b/>
          <w:bCs/>
        </w:rPr>
        <w:t>logistics and shelter inventory.</w:t>
      </w:r>
      <w:r w:rsidRPr="00B773D9">
        <w:rPr>
          <w:rFonts w:ascii="Garamond" w:eastAsia="Georgia" w:hAnsi="Garamond" w:cs="Georgia"/>
        </w:rPr>
        <w:t xml:space="preserve"> By mapping these locations, quickly we can identify where to house displaced citizens, where to set up temporary medical clinics, and how to manage the deceased with dignity during a crisis.</w:t>
      </w:r>
    </w:p>
    <w:p w:rsidR="008913D0" w:rsidRPr="00B773D9" w:rsidRDefault="008913D0">
      <w:pPr>
        <w:rPr>
          <w:rFonts w:ascii="Garamond" w:eastAsia="Georgia" w:hAnsi="Garamond" w:cs="Georgia"/>
        </w:rPr>
      </w:pPr>
    </w:p>
    <w:tbl>
      <w:tblPr>
        <w:tblStyle w:val="ac"/>
        <w:tblW w:w="9255" w:type="dxa"/>
        <w:tblInd w:w="0" w:type="dxa"/>
        <w:tblBorders>
          <w:top w:val="nil"/>
          <w:left w:val="nil"/>
          <w:bottom w:val="nil"/>
          <w:right w:val="nil"/>
          <w:insideH w:val="nil"/>
          <w:insideV w:val="nil"/>
        </w:tblBorders>
        <w:tblLayout w:type="fixed"/>
        <w:tblLook w:val="0600"/>
      </w:tblPr>
      <w:tblGrid>
        <w:gridCol w:w="3384"/>
        <w:gridCol w:w="1207"/>
        <w:gridCol w:w="908"/>
        <w:gridCol w:w="1878"/>
        <w:gridCol w:w="1878"/>
      </w:tblGrid>
      <w:tr w:rsidR="008913D0" w:rsidRPr="00B773D9" w:rsidTr="00D12B98">
        <w:trPr>
          <w:trHeight w:val="144"/>
        </w:trPr>
        <w:tc>
          <w:tcPr>
            <w:tcW w:w="3383"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rsidR="008913D0" w:rsidRPr="00B773D9" w:rsidRDefault="00832F4B" w:rsidP="00D12B98">
            <w:pPr>
              <w:spacing w:line="220" w:lineRule="atLeast"/>
              <w:contextualSpacing/>
              <w:rPr>
                <w:rFonts w:ascii="Garamond" w:eastAsia="Georgia" w:hAnsi="Garamond" w:cs="Georgia"/>
                <w:b/>
                <w:bCs/>
              </w:rPr>
            </w:pPr>
            <w:r w:rsidRPr="00B773D9">
              <w:rPr>
                <w:rFonts w:ascii="Garamond" w:eastAsia="Georgia" w:hAnsi="Garamond" w:cs="Georgia"/>
                <w:b/>
                <w:bCs/>
              </w:rPr>
              <w:t>Category</w:t>
            </w:r>
          </w:p>
        </w:tc>
        <w:tc>
          <w:tcPr>
            <w:tcW w:w="1207"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rsidR="008913D0" w:rsidRPr="00B773D9" w:rsidRDefault="00832F4B" w:rsidP="00D12B98">
            <w:pPr>
              <w:spacing w:line="220" w:lineRule="atLeast"/>
              <w:contextualSpacing/>
              <w:rPr>
                <w:rFonts w:ascii="Garamond" w:eastAsia="Georgia" w:hAnsi="Garamond" w:cs="Georgia"/>
                <w:b/>
                <w:bCs/>
              </w:rPr>
            </w:pPr>
            <w:r w:rsidRPr="00B773D9">
              <w:rPr>
                <w:rFonts w:ascii="Garamond" w:eastAsia="Georgia" w:hAnsi="Garamond" w:cs="Georgia"/>
                <w:b/>
                <w:bCs/>
              </w:rPr>
              <w:t>Total Count</w:t>
            </w:r>
          </w:p>
        </w:tc>
        <w:tc>
          <w:tcPr>
            <w:tcW w:w="908"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rsidR="008913D0" w:rsidRPr="00B773D9" w:rsidRDefault="00832F4B" w:rsidP="00D12B98">
            <w:pPr>
              <w:spacing w:line="220" w:lineRule="atLeast"/>
              <w:contextualSpacing/>
              <w:rPr>
                <w:rFonts w:ascii="Garamond" w:eastAsia="Georgia" w:hAnsi="Garamond" w:cs="Georgia"/>
                <w:b/>
                <w:bCs/>
              </w:rPr>
            </w:pPr>
            <w:r w:rsidRPr="00B773D9">
              <w:rPr>
                <w:rFonts w:ascii="Garamond" w:eastAsia="Georgia" w:hAnsi="Garamond" w:cs="Georgia"/>
                <w:b/>
                <w:bCs/>
              </w:rPr>
              <w:t>Ward</w:t>
            </w:r>
          </w:p>
        </w:tc>
        <w:tc>
          <w:tcPr>
            <w:tcW w:w="1877"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rsidR="008913D0" w:rsidRPr="00B773D9" w:rsidRDefault="00832F4B" w:rsidP="00D12B98">
            <w:pPr>
              <w:spacing w:line="220" w:lineRule="atLeast"/>
              <w:contextualSpacing/>
              <w:rPr>
                <w:rFonts w:ascii="Garamond" w:eastAsia="Georgia" w:hAnsi="Garamond" w:cs="Georgia"/>
                <w:b/>
                <w:bCs/>
              </w:rPr>
            </w:pPr>
            <w:r w:rsidRPr="00B773D9">
              <w:rPr>
                <w:rFonts w:ascii="Garamond" w:eastAsia="Georgia" w:hAnsi="Garamond" w:cs="Georgia"/>
                <w:b/>
                <w:bCs/>
              </w:rPr>
              <w:t>Est. Capacity (Persons)</w:t>
            </w:r>
          </w:p>
        </w:tc>
        <w:tc>
          <w:tcPr>
            <w:tcW w:w="1877"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rsidR="008913D0" w:rsidRPr="00B773D9" w:rsidRDefault="00832F4B" w:rsidP="00D12B98">
            <w:pPr>
              <w:spacing w:line="220" w:lineRule="atLeast"/>
              <w:contextualSpacing/>
              <w:rPr>
                <w:rFonts w:ascii="Garamond" w:eastAsia="Georgia" w:hAnsi="Garamond" w:cs="Georgia"/>
                <w:b/>
                <w:bCs/>
              </w:rPr>
            </w:pPr>
            <w:r w:rsidRPr="00B773D9">
              <w:rPr>
                <w:rFonts w:ascii="Garamond" w:eastAsia="Georgia" w:hAnsi="Garamond" w:cs="Georgia"/>
                <w:b/>
                <w:bCs/>
              </w:rPr>
              <w:t>Contact details</w:t>
            </w:r>
          </w:p>
        </w:tc>
      </w:tr>
      <w:tr w:rsidR="008913D0" w:rsidRPr="00B773D9" w:rsidTr="00D12B98">
        <w:trPr>
          <w:trHeight w:val="144"/>
        </w:trPr>
        <w:tc>
          <w:tcPr>
            <w:tcW w:w="7375" w:type="dxa"/>
            <w:gridSpan w:val="4"/>
            <w:tcBorders>
              <w:top w:val="single" w:sz="8" w:space="0" w:color="DDDDDD"/>
              <w:left w:val="single" w:sz="8" w:space="0" w:color="DDDDDD"/>
              <w:bottom w:val="single" w:sz="8" w:space="0" w:color="DDDDDD"/>
              <w:right w:val="single" w:sz="8" w:space="0" w:color="DDDDDD"/>
            </w:tcBorders>
            <w:shd w:val="clear" w:color="auto" w:fill="F9CB9C"/>
            <w:tcMar>
              <w:top w:w="120" w:type="dxa"/>
              <w:left w:w="120" w:type="dxa"/>
              <w:bottom w:w="120" w:type="dxa"/>
              <w:right w:w="120" w:type="dxa"/>
            </w:tcMar>
          </w:tcPr>
          <w:p w:rsidR="008913D0" w:rsidRPr="00B773D9" w:rsidRDefault="00832F4B" w:rsidP="00D12B98">
            <w:pPr>
              <w:spacing w:line="220" w:lineRule="atLeast"/>
              <w:contextualSpacing/>
              <w:rPr>
                <w:rFonts w:ascii="Garamond" w:eastAsia="Georgia" w:hAnsi="Garamond" w:cs="Georgia"/>
              </w:rPr>
            </w:pPr>
            <w:r w:rsidRPr="00B773D9">
              <w:rPr>
                <w:rFonts w:ascii="Garamond" w:eastAsia="Georgia" w:hAnsi="Garamond" w:cs="Georgia"/>
              </w:rPr>
              <w:t>Educational Institutions</w:t>
            </w:r>
          </w:p>
        </w:tc>
        <w:tc>
          <w:tcPr>
            <w:tcW w:w="1877" w:type="dxa"/>
            <w:tcBorders>
              <w:top w:val="single" w:sz="8" w:space="0" w:color="DDDDDD"/>
              <w:left w:val="single" w:sz="8" w:space="0" w:color="DDDDDD"/>
              <w:bottom w:val="single" w:sz="8" w:space="0" w:color="DDDDDD"/>
              <w:right w:val="single" w:sz="8" w:space="0" w:color="DDDDDD"/>
            </w:tcBorders>
            <w:shd w:val="clear" w:color="auto" w:fill="F9CB9C"/>
            <w:tcMar>
              <w:top w:w="120" w:type="dxa"/>
              <w:left w:w="120" w:type="dxa"/>
              <w:bottom w:w="120" w:type="dxa"/>
              <w:right w:w="120" w:type="dxa"/>
            </w:tcMar>
          </w:tcPr>
          <w:p w:rsidR="008913D0" w:rsidRPr="00B773D9" w:rsidRDefault="008913D0" w:rsidP="00D12B98">
            <w:pPr>
              <w:widowControl w:val="0"/>
              <w:pBdr>
                <w:top w:val="nil"/>
                <w:left w:val="nil"/>
                <w:bottom w:val="nil"/>
                <w:right w:val="nil"/>
                <w:between w:val="nil"/>
              </w:pBdr>
              <w:spacing w:line="220" w:lineRule="atLeast"/>
              <w:contextualSpacing/>
              <w:jc w:val="left"/>
              <w:rPr>
                <w:rFonts w:ascii="Garamond" w:eastAsia="Georgia" w:hAnsi="Garamond" w:cs="Georgia"/>
              </w:rPr>
            </w:pPr>
          </w:p>
        </w:tc>
      </w:tr>
      <w:tr w:rsidR="008913D0" w:rsidRPr="00B773D9" w:rsidTr="00D12B98">
        <w:trPr>
          <w:trHeight w:val="144"/>
        </w:trPr>
        <w:tc>
          <w:tcPr>
            <w:tcW w:w="3383"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8913D0" w:rsidRPr="00B773D9" w:rsidRDefault="00832F4B" w:rsidP="00D12B98">
            <w:pPr>
              <w:spacing w:line="220" w:lineRule="atLeast"/>
              <w:contextualSpacing/>
              <w:rPr>
                <w:rFonts w:ascii="Garamond" w:eastAsia="Georgia" w:hAnsi="Garamond" w:cs="Georgia"/>
              </w:rPr>
            </w:pPr>
            <w:r w:rsidRPr="00B773D9">
              <w:rPr>
                <w:rFonts w:ascii="Garamond" w:eastAsia="Georgia" w:hAnsi="Garamond" w:cs="Georgia"/>
              </w:rPr>
              <w:t>Anganwadis</w:t>
            </w:r>
          </w:p>
        </w:tc>
        <w:tc>
          <w:tcPr>
            <w:tcW w:w="1207" w:type="dxa"/>
            <w:tcBorders>
              <w:top w:val="single" w:sz="5" w:space="0" w:color="DDDDDD"/>
              <w:left w:val="single" w:sz="5" w:space="0" w:color="DDDDDD"/>
              <w:bottom w:val="single" w:sz="5" w:space="0" w:color="DDDDDD"/>
              <w:right w:val="single" w:sz="5" w:space="0" w:color="DDDDDD"/>
            </w:tcBorders>
            <w:tcMar>
              <w:top w:w="120" w:type="dxa"/>
              <w:left w:w="120" w:type="dxa"/>
              <w:bottom w:w="120" w:type="dxa"/>
              <w:right w:w="120" w:type="dxa"/>
            </w:tcMar>
          </w:tcPr>
          <w:p w:rsidR="008913D0" w:rsidRPr="00B773D9" w:rsidRDefault="00B67869" w:rsidP="00D12B98">
            <w:pPr>
              <w:spacing w:before="240" w:after="240" w:line="220" w:lineRule="atLeast"/>
              <w:contextualSpacing/>
              <w:rPr>
                <w:rFonts w:ascii="Garamond" w:eastAsia="Georgia" w:hAnsi="Garamond" w:cs="Georgia"/>
              </w:rPr>
            </w:pPr>
            <w:r>
              <w:rPr>
                <w:rFonts w:ascii="Garamond" w:eastAsia="Georgia" w:hAnsi="Garamond" w:cs="Georgia"/>
              </w:rPr>
              <w:t>31</w:t>
            </w:r>
          </w:p>
        </w:tc>
        <w:tc>
          <w:tcPr>
            <w:tcW w:w="908"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rsidR="008913D0" w:rsidRPr="00B773D9" w:rsidRDefault="002D5B92" w:rsidP="00D12B98">
            <w:pPr>
              <w:spacing w:before="240" w:after="240" w:line="220" w:lineRule="atLeast"/>
              <w:contextualSpacing/>
              <w:rPr>
                <w:rFonts w:ascii="Garamond" w:eastAsia="Georgia" w:hAnsi="Garamond" w:cs="Georgia"/>
              </w:rPr>
            </w:pPr>
            <w:r>
              <w:rPr>
                <w:rFonts w:ascii="Garamond" w:eastAsia="Georgia" w:hAnsi="Garamond" w:cs="Georgia"/>
              </w:rPr>
              <w:t>1 TO 21</w:t>
            </w:r>
          </w:p>
        </w:tc>
        <w:tc>
          <w:tcPr>
            <w:tcW w:w="1877"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rsidR="008913D0" w:rsidRPr="00B773D9" w:rsidRDefault="008913D0" w:rsidP="00D12B98">
            <w:pPr>
              <w:spacing w:before="240" w:after="240" w:line="220" w:lineRule="atLeast"/>
              <w:contextualSpacing/>
              <w:rPr>
                <w:rFonts w:ascii="Garamond" w:eastAsia="Georgia" w:hAnsi="Garamond" w:cs="Georgia"/>
              </w:rPr>
            </w:pPr>
          </w:p>
        </w:tc>
        <w:tc>
          <w:tcPr>
            <w:tcW w:w="1877"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rsidR="008913D0" w:rsidRPr="00B773D9" w:rsidRDefault="008913D0" w:rsidP="00D12B98">
            <w:pPr>
              <w:spacing w:before="240" w:after="240" w:line="220" w:lineRule="atLeast"/>
              <w:contextualSpacing/>
              <w:rPr>
                <w:rFonts w:ascii="Garamond" w:eastAsia="Georgia" w:hAnsi="Garamond" w:cs="Georgia"/>
              </w:rPr>
            </w:pPr>
          </w:p>
        </w:tc>
      </w:tr>
      <w:tr w:rsidR="008913D0" w:rsidRPr="00B773D9" w:rsidTr="00D12B98">
        <w:trPr>
          <w:trHeight w:val="144"/>
        </w:trPr>
        <w:tc>
          <w:tcPr>
            <w:tcW w:w="3383"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8913D0" w:rsidRPr="00B773D9" w:rsidRDefault="00832F4B" w:rsidP="00D12B98">
            <w:pPr>
              <w:spacing w:line="220" w:lineRule="atLeast"/>
              <w:contextualSpacing/>
              <w:rPr>
                <w:rFonts w:ascii="Garamond" w:eastAsia="Georgia" w:hAnsi="Garamond" w:cs="Georgia"/>
              </w:rPr>
            </w:pPr>
            <w:r w:rsidRPr="00B773D9">
              <w:rPr>
                <w:rFonts w:ascii="Garamond" w:eastAsia="Georgia" w:hAnsi="Garamond" w:cs="Georgia"/>
              </w:rPr>
              <w:t>Schools</w:t>
            </w:r>
          </w:p>
        </w:tc>
        <w:tc>
          <w:tcPr>
            <w:tcW w:w="1207"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rsidR="008913D0" w:rsidRPr="00B773D9" w:rsidRDefault="007048DC" w:rsidP="00D12B98">
            <w:pPr>
              <w:spacing w:before="240" w:after="240" w:line="220" w:lineRule="atLeast"/>
              <w:contextualSpacing/>
              <w:rPr>
                <w:rFonts w:ascii="Garamond" w:eastAsia="Georgia" w:hAnsi="Garamond" w:cs="Georgia"/>
              </w:rPr>
            </w:pPr>
            <w:r>
              <w:rPr>
                <w:rFonts w:ascii="Garamond" w:eastAsia="Georgia" w:hAnsi="Garamond" w:cs="Georgia"/>
              </w:rPr>
              <w:t>17</w:t>
            </w:r>
          </w:p>
        </w:tc>
        <w:tc>
          <w:tcPr>
            <w:tcW w:w="908" w:type="dxa"/>
            <w:tcBorders>
              <w:top w:val="nil"/>
              <w:left w:val="nil"/>
              <w:bottom w:val="single" w:sz="5" w:space="0" w:color="DDDDDD"/>
              <w:right w:val="single" w:sz="5" w:space="0" w:color="DDDDDD"/>
            </w:tcBorders>
            <w:tcMar>
              <w:top w:w="120" w:type="dxa"/>
              <w:left w:w="120" w:type="dxa"/>
              <w:bottom w:w="120" w:type="dxa"/>
              <w:right w:w="120" w:type="dxa"/>
            </w:tcMar>
          </w:tcPr>
          <w:p w:rsidR="008913D0" w:rsidRPr="00B773D9" w:rsidRDefault="008913D0" w:rsidP="00D12B98">
            <w:pPr>
              <w:spacing w:before="240" w:after="240" w:line="220" w:lineRule="atLeast"/>
              <w:contextualSpacing/>
              <w:rPr>
                <w:rFonts w:ascii="Garamond" w:eastAsia="Georgia" w:hAnsi="Garamond" w:cs="Georgia"/>
              </w:rPr>
            </w:pPr>
          </w:p>
        </w:tc>
        <w:tc>
          <w:tcPr>
            <w:tcW w:w="1877" w:type="dxa"/>
            <w:tcBorders>
              <w:top w:val="nil"/>
              <w:left w:val="nil"/>
              <w:bottom w:val="single" w:sz="5" w:space="0" w:color="DDDDDD"/>
              <w:right w:val="single" w:sz="5" w:space="0" w:color="DDDDDD"/>
            </w:tcBorders>
            <w:tcMar>
              <w:top w:w="120" w:type="dxa"/>
              <w:left w:w="120" w:type="dxa"/>
              <w:bottom w:w="120" w:type="dxa"/>
              <w:right w:w="120" w:type="dxa"/>
            </w:tcMar>
          </w:tcPr>
          <w:p w:rsidR="008913D0" w:rsidRPr="00B773D9" w:rsidRDefault="008943CD" w:rsidP="00D12B98">
            <w:pPr>
              <w:spacing w:before="240" w:after="240" w:line="220" w:lineRule="atLeast"/>
              <w:contextualSpacing/>
              <w:rPr>
                <w:rFonts w:ascii="Garamond" w:eastAsia="Georgia" w:hAnsi="Garamond" w:cs="Georgia"/>
              </w:rPr>
            </w:pPr>
            <w:r>
              <w:rPr>
                <w:rFonts w:ascii="Garamond" w:eastAsia="Georgia" w:hAnsi="Garamond" w:cs="Georgia"/>
              </w:rPr>
              <w:t>200</w:t>
            </w:r>
          </w:p>
        </w:tc>
        <w:tc>
          <w:tcPr>
            <w:tcW w:w="1877" w:type="dxa"/>
            <w:tcBorders>
              <w:top w:val="nil"/>
              <w:left w:val="nil"/>
              <w:bottom w:val="single" w:sz="5" w:space="0" w:color="DDDDDD"/>
              <w:right w:val="single" w:sz="5" w:space="0" w:color="DDDDDD"/>
            </w:tcBorders>
            <w:tcMar>
              <w:top w:w="120" w:type="dxa"/>
              <w:left w:w="120" w:type="dxa"/>
              <w:bottom w:w="120" w:type="dxa"/>
              <w:right w:w="120" w:type="dxa"/>
            </w:tcMar>
          </w:tcPr>
          <w:p w:rsidR="008913D0" w:rsidRPr="00B773D9" w:rsidRDefault="008913D0" w:rsidP="00D12B98">
            <w:pPr>
              <w:spacing w:before="240" w:after="240" w:line="220" w:lineRule="atLeast"/>
              <w:contextualSpacing/>
              <w:rPr>
                <w:rFonts w:ascii="Garamond" w:eastAsia="Georgia" w:hAnsi="Garamond" w:cs="Georgia"/>
              </w:rPr>
            </w:pPr>
          </w:p>
        </w:tc>
      </w:tr>
      <w:tr w:rsidR="008913D0" w:rsidRPr="00B773D9" w:rsidTr="00D12B98">
        <w:trPr>
          <w:trHeight w:val="144"/>
        </w:trPr>
        <w:tc>
          <w:tcPr>
            <w:tcW w:w="3383"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8913D0" w:rsidRPr="00B773D9" w:rsidRDefault="00832F4B" w:rsidP="00D12B98">
            <w:pPr>
              <w:spacing w:line="220" w:lineRule="atLeast"/>
              <w:contextualSpacing/>
              <w:rPr>
                <w:rFonts w:ascii="Garamond" w:eastAsia="Georgia" w:hAnsi="Garamond" w:cs="Georgia"/>
              </w:rPr>
            </w:pPr>
            <w:r w:rsidRPr="00B773D9">
              <w:rPr>
                <w:rFonts w:ascii="Garamond" w:eastAsia="Georgia" w:hAnsi="Garamond" w:cs="Georgia"/>
              </w:rPr>
              <w:t>Colleges</w:t>
            </w:r>
          </w:p>
        </w:tc>
        <w:tc>
          <w:tcPr>
            <w:tcW w:w="1207"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rsidR="008913D0" w:rsidRPr="00B773D9" w:rsidRDefault="00B67869" w:rsidP="00D12B98">
            <w:pPr>
              <w:spacing w:before="240" w:after="240" w:line="220" w:lineRule="atLeast"/>
              <w:contextualSpacing/>
              <w:rPr>
                <w:rFonts w:ascii="Garamond" w:eastAsia="Georgia" w:hAnsi="Garamond" w:cs="Georgia"/>
              </w:rPr>
            </w:pPr>
            <w:r>
              <w:rPr>
                <w:rFonts w:ascii="Garamond" w:eastAsia="Georgia" w:hAnsi="Garamond" w:cs="Georgia"/>
              </w:rPr>
              <w:t>4</w:t>
            </w:r>
          </w:p>
        </w:tc>
        <w:tc>
          <w:tcPr>
            <w:tcW w:w="908" w:type="dxa"/>
            <w:tcBorders>
              <w:top w:val="nil"/>
              <w:left w:val="nil"/>
              <w:bottom w:val="single" w:sz="5" w:space="0" w:color="DDDDDD"/>
              <w:right w:val="single" w:sz="5" w:space="0" w:color="DDDDDD"/>
            </w:tcBorders>
            <w:tcMar>
              <w:top w:w="120" w:type="dxa"/>
              <w:left w:w="120" w:type="dxa"/>
              <w:bottom w:w="120" w:type="dxa"/>
              <w:right w:w="120" w:type="dxa"/>
            </w:tcMar>
          </w:tcPr>
          <w:p w:rsidR="008913D0" w:rsidRPr="00B773D9" w:rsidRDefault="008913D0" w:rsidP="00D12B98">
            <w:pPr>
              <w:spacing w:before="240" w:after="240" w:line="220" w:lineRule="atLeast"/>
              <w:contextualSpacing/>
              <w:rPr>
                <w:rFonts w:ascii="Garamond" w:eastAsia="Georgia" w:hAnsi="Garamond" w:cs="Georgia"/>
              </w:rPr>
            </w:pPr>
          </w:p>
        </w:tc>
        <w:tc>
          <w:tcPr>
            <w:tcW w:w="1877" w:type="dxa"/>
            <w:tcBorders>
              <w:top w:val="nil"/>
              <w:left w:val="nil"/>
              <w:bottom w:val="single" w:sz="5" w:space="0" w:color="DDDDDD"/>
              <w:right w:val="single" w:sz="5" w:space="0" w:color="DDDDDD"/>
            </w:tcBorders>
            <w:tcMar>
              <w:top w:w="120" w:type="dxa"/>
              <w:left w:w="120" w:type="dxa"/>
              <w:bottom w:w="120" w:type="dxa"/>
              <w:right w:w="120" w:type="dxa"/>
            </w:tcMar>
          </w:tcPr>
          <w:p w:rsidR="008913D0" w:rsidRPr="00B773D9" w:rsidRDefault="008943CD" w:rsidP="00D12B98">
            <w:pPr>
              <w:spacing w:before="240" w:after="240" w:line="220" w:lineRule="atLeast"/>
              <w:contextualSpacing/>
              <w:rPr>
                <w:rFonts w:ascii="Garamond" w:eastAsia="Georgia" w:hAnsi="Garamond" w:cs="Georgia"/>
              </w:rPr>
            </w:pPr>
            <w:r>
              <w:rPr>
                <w:rFonts w:ascii="Garamond" w:eastAsia="Georgia" w:hAnsi="Garamond" w:cs="Georgia"/>
              </w:rPr>
              <w:t>200</w:t>
            </w:r>
          </w:p>
        </w:tc>
        <w:tc>
          <w:tcPr>
            <w:tcW w:w="1877" w:type="dxa"/>
            <w:tcBorders>
              <w:top w:val="nil"/>
              <w:left w:val="nil"/>
              <w:bottom w:val="single" w:sz="5" w:space="0" w:color="DDDDDD"/>
              <w:right w:val="single" w:sz="5" w:space="0" w:color="DDDDDD"/>
            </w:tcBorders>
            <w:tcMar>
              <w:top w:w="120" w:type="dxa"/>
              <w:left w:w="120" w:type="dxa"/>
              <w:bottom w:w="120" w:type="dxa"/>
              <w:right w:w="120" w:type="dxa"/>
            </w:tcMar>
          </w:tcPr>
          <w:p w:rsidR="008913D0" w:rsidRPr="00B773D9" w:rsidRDefault="008913D0" w:rsidP="00D12B98">
            <w:pPr>
              <w:spacing w:before="240" w:after="240" w:line="220" w:lineRule="atLeast"/>
              <w:contextualSpacing/>
              <w:rPr>
                <w:rFonts w:ascii="Garamond" w:eastAsia="Georgia" w:hAnsi="Garamond" w:cs="Georgia"/>
              </w:rPr>
            </w:pPr>
          </w:p>
        </w:tc>
      </w:tr>
      <w:tr w:rsidR="008913D0" w:rsidRPr="00B773D9" w:rsidTr="00D12B98">
        <w:trPr>
          <w:trHeight w:val="144"/>
        </w:trPr>
        <w:tc>
          <w:tcPr>
            <w:tcW w:w="7375" w:type="dxa"/>
            <w:gridSpan w:val="4"/>
            <w:tcBorders>
              <w:top w:val="single" w:sz="8" w:space="0" w:color="DDDDDD"/>
              <w:left w:val="single" w:sz="8" w:space="0" w:color="DDDDDD"/>
              <w:bottom w:val="single" w:sz="8" w:space="0" w:color="DDDDDD"/>
              <w:right w:val="single" w:sz="8" w:space="0" w:color="DDDDDD"/>
            </w:tcBorders>
            <w:shd w:val="clear" w:color="auto" w:fill="F9CB9C"/>
            <w:tcMar>
              <w:top w:w="120" w:type="dxa"/>
              <w:left w:w="120" w:type="dxa"/>
              <w:bottom w:w="120" w:type="dxa"/>
              <w:right w:w="120" w:type="dxa"/>
            </w:tcMar>
          </w:tcPr>
          <w:p w:rsidR="008913D0" w:rsidRPr="00B773D9" w:rsidRDefault="00832F4B" w:rsidP="00D12B98">
            <w:pPr>
              <w:spacing w:line="220" w:lineRule="atLeast"/>
              <w:contextualSpacing/>
              <w:rPr>
                <w:rFonts w:ascii="Garamond" w:eastAsia="Georgia" w:hAnsi="Garamond" w:cs="Georgia"/>
              </w:rPr>
            </w:pPr>
            <w:r w:rsidRPr="00B773D9">
              <w:rPr>
                <w:rFonts w:ascii="Garamond" w:eastAsia="Georgia" w:hAnsi="Garamond" w:cs="Georgia"/>
              </w:rPr>
              <w:t>Healthcare Educational Institutions</w:t>
            </w:r>
          </w:p>
        </w:tc>
        <w:tc>
          <w:tcPr>
            <w:tcW w:w="1877" w:type="dxa"/>
            <w:tcBorders>
              <w:top w:val="single" w:sz="8" w:space="0" w:color="DDDDDD"/>
              <w:left w:val="single" w:sz="8" w:space="0" w:color="DDDDDD"/>
              <w:bottom w:val="single" w:sz="8" w:space="0" w:color="DDDDDD"/>
              <w:right w:val="single" w:sz="8" w:space="0" w:color="DDDDDD"/>
            </w:tcBorders>
            <w:shd w:val="clear" w:color="auto" w:fill="F9CB9C"/>
            <w:tcMar>
              <w:top w:w="120" w:type="dxa"/>
              <w:left w:w="120" w:type="dxa"/>
              <w:bottom w:w="120" w:type="dxa"/>
              <w:right w:w="120" w:type="dxa"/>
            </w:tcMar>
          </w:tcPr>
          <w:p w:rsidR="008913D0" w:rsidRPr="00B773D9" w:rsidRDefault="008913D0" w:rsidP="00D12B98">
            <w:pPr>
              <w:widowControl w:val="0"/>
              <w:pBdr>
                <w:top w:val="nil"/>
                <w:left w:val="nil"/>
                <w:bottom w:val="nil"/>
                <w:right w:val="nil"/>
                <w:between w:val="nil"/>
              </w:pBdr>
              <w:spacing w:line="220" w:lineRule="atLeast"/>
              <w:contextualSpacing/>
              <w:jc w:val="left"/>
              <w:rPr>
                <w:rFonts w:ascii="Garamond" w:eastAsia="Georgia" w:hAnsi="Garamond" w:cs="Georgia"/>
              </w:rPr>
            </w:pPr>
          </w:p>
        </w:tc>
      </w:tr>
      <w:tr w:rsidR="008913D0" w:rsidRPr="00B773D9" w:rsidTr="00D12B98">
        <w:trPr>
          <w:trHeight w:val="144"/>
        </w:trPr>
        <w:tc>
          <w:tcPr>
            <w:tcW w:w="3383"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8913D0" w:rsidRPr="00B773D9" w:rsidRDefault="00832F4B" w:rsidP="00D12B98">
            <w:pPr>
              <w:spacing w:line="220" w:lineRule="atLeast"/>
              <w:contextualSpacing/>
              <w:rPr>
                <w:rFonts w:ascii="Garamond" w:eastAsia="Georgia" w:hAnsi="Garamond" w:cs="Georgia"/>
              </w:rPr>
            </w:pPr>
            <w:r w:rsidRPr="00B773D9">
              <w:rPr>
                <w:rFonts w:ascii="Garamond" w:eastAsia="Georgia" w:hAnsi="Garamond" w:cs="Georgia"/>
              </w:rPr>
              <w:t>Medical colleges (Govt/Private)</w:t>
            </w:r>
          </w:p>
        </w:tc>
        <w:tc>
          <w:tcPr>
            <w:tcW w:w="1207"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8913D0" w:rsidRPr="00B773D9" w:rsidRDefault="00B67869" w:rsidP="00D12B98">
            <w:pPr>
              <w:spacing w:line="220" w:lineRule="atLeast"/>
              <w:contextualSpacing/>
              <w:rPr>
                <w:rFonts w:ascii="Garamond" w:eastAsia="Georgia" w:hAnsi="Garamond" w:cs="Georgia"/>
              </w:rPr>
            </w:pPr>
            <w:r>
              <w:rPr>
                <w:rFonts w:ascii="Garamond" w:eastAsia="Georgia" w:hAnsi="Garamond" w:cs="Georgia"/>
              </w:rPr>
              <w:t>Nil</w:t>
            </w:r>
          </w:p>
        </w:tc>
        <w:tc>
          <w:tcPr>
            <w:tcW w:w="908"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8913D0" w:rsidRPr="00B773D9" w:rsidRDefault="008913D0" w:rsidP="00D12B98">
            <w:pPr>
              <w:spacing w:line="220" w:lineRule="atLeast"/>
              <w:contextualSpacing/>
              <w:rPr>
                <w:rFonts w:ascii="Garamond" w:eastAsia="Georgia" w:hAnsi="Garamond" w:cs="Georgia"/>
              </w:rPr>
            </w:pPr>
          </w:p>
        </w:tc>
        <w:tc>
          <w:tcPr>
            <w:tcW w:w="1877"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8913D0" w:rsidRPr="00B773D9" w:rsidRDefault="008913D0" w:rsidP="00D12B98">
            <w:pPr>
              <w:spacing w:line="220" w:lineRule="atLeast"/>
              <w:contextualSpacing/>
              <w:rPr>
                <w:rFonts w:ascii="Garamond" w:eastAsia="Georgia" w:hAnsi="Garamond" w:cs="Georgia"/>
              </w:rPr>
            </w:pPr>
          </w:p>
        </w:tc>
        <w:tc>
          <w:tcPr>
            <w:tcW w:w="1877"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8913D0" w:rsidRPr="00B773D9" w:rsidRDefault="008913D0" w:rsidP="00D12B98">
            <w:pPr>
              <w:spacing w:line="220" w:lineRule="atLeast"/>
              <w:contextualSpacing/>
              <w:rPr>
                <w:rFonts w:ascii="Garamond" w:eastAsia="Georgia" w:hAnsi="Garamond" w:cs="Georgia"/>
              </w:rPr>
            </w:pPr>
          </w:p>
        </w:tc>
      </w:tr>
      <w:tr w:rsidR="008913D0" w:rsidRPr="00B773D9" w:rsidTr="00D12B98">
        <w:trPr>
          <w:trHeight w:val="144"/>
        </w:trPr>
        <w:tc>
          <w:tcPr>
            <w:tcW w:w="3383"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8913D0" w:rsidRPr="00B773D9" w:rsidRDefault="00832F4B" w:rsidP="00D12B98">
            <w:pPr>
              <w:spacing w:line="220" w:lineRule="atLeast"/>
              <w:contextualSpacing/>
              <w:rPr>
                <w:rFonts w:ascii="Garamond" w:eastAsia="Georgia" w:hAnsi="Garamond" w:cs="Georgia"/>
              </w:rPr>
            </w:pPr>
            <w:r w:rsidRPr="00B773D9">
              <w:rPr>
                <w:rFonts w:ascii="Garamond" w:eastAsia="Georgia" w:hAnsi="Garamond" w:cs="Georgia"/>
              </w:rPr>
              <w:t>Nursing colleges (Govt/Private)</w:t>
            </w:r>
          </w:p>
        </w:tc>
        <w:tc>
          <w:tcPr>
            <w:tcW w:w="1207"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8913D0" w:rsidRPr="00B773D9" w:rsidRDefault="00B67869" w:rsidP="00D12B98">
            <w:pPr>
              <w:spacing w:line="220" w:lineRule="atLeast"/>
              <w:contextualSpacing/>
              <w:rPr>
                <w:rFonts w:ascii="Garamond" w:eastAsia="Georgia" w:hAnsi="Garamond" w:cs="Georgia"/>
              </w:rPr>
            </w:pPr>
            <w:r>
              <w:rPr>
                <w:rFonts w:ascii="Garamond" w:eastAsia="Georgia" w:hAnsi="Garamond" w:cs="Georgia"/>
              </w:rPr>
              <w:t>Nil</w:t>
            </w:r>
          </w:p>
        </w:tc>
        <w:tc>
          <w:tcPr>
            <w:tcW w:w="908"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8913D0" w:rsidRPr="00B773D9" w:rsidRDefault="008913D0" w:rsidP="00D12B98">
            <w:pPr>
              <w:spacing w:line="220" w:lineRule="atLeast"/>
              <w:contextualSpacing/>
              <w:rPr>
                <w:rFonts w:ascii="Garamond" w:eastAsia="Georgia" w:hAnsi="Garamond" w:cs="Georgia"/>
              </w:rPr>
            </w:pPr>
          </w:p>
        </w:tc>
        <w:tc>
          <w:tcPr>
            <w:tcW w:w="1877"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8913D0" w:rsidRPr="00B773D9" w:rsidRDefault="008913D0" w:rsidP="00D12B98">
            <w:pPr>
              <w:spacing w:line="220" w:lineRule="atLeast"/>
              <w:contextualSpacing/>
              <w:rPr>
                <w:rFonts w:ascii="Garamond" w:eastAsia="Georgia" w:hAnsi="Garamond" w:cs="Georgia"/>
              </w:rPr>
            </w:pPr>
          </w:p>
        </w:tc>
        <w:tc>
          <w:tcPr>
            <w:tcW w:w="1877"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8913D0" w:rsidRPr="00B773D9" w:rsidRDefault="008913D0" w:rsidP="00D12B98">
            <w:pPr>
              <w:spacing w:line="220" w:lineRule="atLeast"/>
              <w:contextualSpacing/>
              <w:rPr>
                <w:rFonts w:ascii="Garamond" w:eastAsia="Georgia" w:hAnsi="Garamond" w:cs="Georgia"/>
              </w:rPr>
            </w:pPr>
          </w:p>
        </w:tc>
      </w:tr>
      <w:tr w:rsidR="008913D0" w:rsidRPr="00B773D9" w:rsidTr="00D12B98">
        <w:trPr>
          <w:trHeight w:val="144"/>
        </w:trPr>
        <w:tc>
          <w:tcPr>
            <w:tcW w:w="3383"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8913D0" w:rsidRPr="00B773D9" w:rsidRDefault="00832F4B" w:rsidP="00D12B98">
            <w:pPr>
              <w:spacing w:line="220" w:lineRule="atLeast"/>
              <w:contextualSpacing/>
              <w:rPr>
                <w:rFonts w:ascii="Garamond" w:eastAsia="Georgia" w:hAnsi="Garamond" w:cs="Georgia"/>
              </w:rPr>
            </w:pPr>
            <w:r w:rsidRPr="00B773D9">
              <w:rPr>
                <w:rFonts w:ascii="Garamond" w:eastAsia="Georgia" w:hAnsi="Garamond" w:cs="Georgia"/>
              </w:rPr>
              <w:t>Dental colleges (Govt/Private)</w:t>
            </w:r>
          </w:p>
        </w:tc>
        <w:tc>
          <w:tcPr>
            <w:tcW w:w="1207"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8913D0" w:rsidRPr="00B773D9" w:rsidRDefault="00B67869" w:rsidP="00D12B98">
            <w:pPr>
              <w:spacing w:line="220" w:lineRule="atLeast"/>
              <w:contextualSpacing/>
              <w:rPr>
                <w:rFonts w:ascii="Garamond" w:eastAsia="Georgia" w:hAnsi="Garamond" w:cs="Georgia"/>
              </w:rPr>
            </w:pPr>
            <w:r>
              <w:rPr>
                <w:rFonts w:ascii="Garamond" w:eastAsia="Georgia" w:hAnsi="Garamond" w:cs="Georgia"/>
              </w:rPr>
              <w:t>Nil</w:t>
            </w:r>
          </w:p>
        </w:tc>
        <w:tc>
          <w:tcPr>
            <w:tcW w:w="908"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8913D0" w:rsidRPr="00B773D9" w:rsidRDefault="008913D0" w:rsidP="00D12B98">
            <w:pPr>
              <w:spacing w:line="220" w:lineRule="atLeast"/>
              <w:contextualSpacing/>
              <w:rPr>
                <w:rFonts w:ascii="Garamond" w:eastAsia="Georgia" w:hAnsi="Garamond" w:cs="Georgia"/>
              </w:rPr>
            </w:pPr>
          </w:p>
        </w:tc>
        <w:tc>
          <w:tcPr>
            <w:tcW w:w="1877"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8913D0" w:rsidRPr="00B773D9" w:rsidRDefault="008913D0" w:rsidP="00D12B98">
            <w:pPr>
              <w:spacing w:line="220" w:lineRule="atLeast"/>
              <w:contextualSpacing/>
              <w:rPr>
                <w:rFonts w:ascii="Garamond" w:eastAsia="Georgia" w:hAnsi="Garamond" w:cs="Georgia"/>
              </w:rPr>
            </w:pPr>
          </w:p>
        </w:tc>
        <w:tc>
          <w:tcPr>
            <w:tcW w:w="1877"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8913D0" w:rsidRPr="00B773D9" w:rsidRDefault="008913D0" w:rsidP="00D12B98">
            <w:pPr>
              <w:spacing w:line="220" w:lineRule="atLeast"/>
              <w:contextualSpacing/>
              <w:rPr>
                <w:rFonts w:ascii="Garamond" w:eastAsia="Georgia" w:hAnsi="Garamond" w:cs="Georgia"/>
              </w:rPr>
            </w:pPr>
          </w:p>
        </w:tc>
      </w:tr>
      <w:tr w:rsidR="008913D0" w:rsidRPr="00B773D9" w:rsidTr="00D12B98">
        <w:trPr>
          <w:trHeight w:val="144"/>
        </w:trPr>
        <w:tc>
          <w:tcPr>
            <w:tcW w:w="3383"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8913D0" w:rsidRPr="00B773D9" w:rsidRDefault="00832F4B" w:rsidP="00D12B98">
            <w:pPr>
              <w:spacing w:line="220" w:lineRule="atLeast"/>
              <w:contextualSpacing/>
              <w:rPr>
                <w:rFonts w:ascii="Garamond" w:eastAsia="Georgia" w:hAnsi="Garamond" w:cs="Georgia"/>
              </w:rPr>
            </w:pPr>
            <w:r w:rsidRPr="00B773D9">
              <w:rPr>
                <w:rFonts w:ascii="Garamond" w:eastAsia="Georgia" w:hAnsi="Garamond" w:cs="Georgia"/>
              </w:rPr>
              <w:t>Paramedical institutes (Govt/Private)</w:t>
            </w:r>
          </w:p>
        </w:tc>
        <w:tc>
          <w:tcPr>
            <w:tcW w:w="1207"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8913D0" w:rsidRPr="00B773D9" w:rsidRDefault="00B67869" w:rsidP="00D12B98">
            <w:pPr>
              <w:spacing w:line="220" w:lineRule="atLeast"/>
              <w:contextualSpacing/>
              <w:rPr>
                <w:rFonts w:ascii="Garamond" w:eastAsia="Georgia" w:hAnsi="Garamond" w:cs="Georgia"/>
              </w:rPr>
            </w:pPr>
            <w:r>
              <w:rPr>
                <w:rFonts w:ascii="Garamond" w:eastAsia="Georgia" w:hAnsi="Garamond" w:cs="Georgia"/>
              </w:rPr>
              <w:t>Nil</w:t>
            </w:r>
          </w:p>
        </w:tc>
        <w:tc>
          <w:tcPr>
            <w:tcW w:w="908"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8913D0" w:rsidRPr="00B773D9" w:rsidRDefault="008913D0" w:rsidP="00D12B98">
            <w:pPr>
              <w:spacing w:line="220" w:lineRule="atLeast"/>
              <w:contextualSpacing/>
              <w:rPr>
                <w:rFonts w:ascii="Garamond" w:eastAsia="Georgia" w:hAnsi="Garamond" w:cs="Georgia"/>
              </w:rPr>
            </w:pPr>
          </w:p>
        </w:tc>
        <w:tc>
          <w:tcPr>
            <w:tcW w:w="1877"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8913D0" w:rsidRPr="00B773D9" w:rsidRDefault="008913D0" w:rsidP="00D12B98">
            <w:pPr>
              <w:spacing w:line="220" w:lineRule="atLeast"/>
              <w:contextualSpacing/>
              <w:rPr>
                <w:rFonts w:ascii="Garamond" w:eastAsia="Georgia" w:hAnsi="Garamond" w:cs="Georgia"/>
              </w:rPr>
            </w:pPr>
          </w:p>
        </w:tc>
        <w:tc>
          <w:tcPr>
            <w:tcW w:w="1877"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8913D0" w:rsidRPr="00B773D9" w:rsidRDefault="008913D0" w:rsidP="00D12B98">
            <w:pPr>
              <w:spacing w:line="220" w:lineRule="atLeast"/>
              <w:contextualSpacing/>
              <w:rPr>
                <w:rFonts w:ascii="Garamond" w:eastAsia="Georgia" w:hAnsi="Garamond" w:cs="Georgia"/>
              </w:rPr>
            </w:pPr>
          </w:p>
        </w:tc>
      </w:tr>
      <w:tr w:rsidR="008913D0" w:rsidRPr="00B773D9" w:rsidTr="00D12B98">
        <w:trPr>
          <w:trHeight w:val="144"/>
        </w:trPr>
        <w:tc>
          <w:tcPr>
            <w:tcW w:w="7375" w:type="dxa"/>
            <w:gridSpan w:val="4"/>
            <w:tcBorders>
              <w:top w:val="single" w:sz="8" w:space="0" w:color="DDDDDD"/>
              <w:left w:val="single" w:sz="8" w:space="0" w:color="DDDDDD"/>
              <w:bottom w:val="single" w:sz="8" w:space="0" w:color="DDDDDD"/>
              <w:right w:val="single" w:sz="8" w:space="0" w:color="DDDDDD"/>
            </w:tcBorders>
            <w:shd w:val="clear" w:color="auto" w:fill="F9CB9C"/>
            <w:tcMar>
              <w:top w:w="120" w:type="dxa"/>
              <w:left w:w="120" w:type="dxa"/>
              <w:bottom w:w="120" w:type="dxa"/>
              <w:right w:w="120" w:type="dxa"/>
            </w:tcMar>
          </w:tcPr>
          <w:p w:rsidR="008913D0" w:rsidRPr="00B773D9" w:rsidRDefault="00832F4B" w:rsidP="00D12B98">
            <w:pPr>
              <w:spacing w:line="220" w:lineRule="atLeast"/>
              <w:contextualSpacing/>
              <w:rPr>
                <w:rFonts w:ascii="Garamond" w:eastAsia="Georgia" w:hAnsi="Garamond" w:cs="Georgia"/>
              </w:rPr>
            </w:pPr>
            <w:r w:rsidRPr="00B773D9">
              <w:rPr>
                <w:rFonts w:ascii="Garamond" w:eastAsia="Georgia" w:hAnsi="Garamond" w:cs="Georgia"/>
              </w:rPr>
              <w:t>Community Gathering Spaces</w:t>
            </w:r>
          </w:p>
        </w:tc>
        <w:tc>
          <w:tcPr>
            <w:tcW w:w="1877" w:type="dxa"/>
            <w:tcBorders>
              <w:top w:val="single" w:sz="8" w:space="0" w:color="DDDDDD"/>
              <w:left w:val="single" w:sz="8" w:space="0" w:color="DDDDDD"/>
              <w:bottom w:val="single" w:sz="8" w:space="0" w:color="DDDDDD"/>
              <w:right w:val="single" w:sz="8" w:space="0" w:color="DDDDDD"/>
            </w:tcBorders>
            <w:shd w:val="clear" w:color="auto" w:fill="F9CB9C"/>
            <w:tcMar>
              <w:top w:w="120" w:type="dxa"/>
              <w:left w:w="120" w:type="dxa"/>
              <w:bottom w:w="120" w:type="dxa"/>
              <w:right w:w="120" w:type="dxa"/>
            </w:tcMar>
          </w:tcPr>
          <w:p w:rsidR="008913D0" w:rsidRPr="00B773D9" w:rsidRDefault="008913D0" w:rsidP="00D12B98">
            <w:pPr>
              <w:widowControl w:val="0"/>
              <w:pBdr>
                <w:top w:val="nil"/>
                <w:left w:val="nil"/>
                <w:bottom w:val="nil"/>
                <w:right w:val="nil"/>
                <w:between w:val="nil"/>
              </w:pBdr>
              <w:spacing w:line="220" w:lineRule="atLeast"/>
              <w:contextualSpacing/>
              <w:jc w:val="left"/>
              <w:rPr>
                <w:rFonts w:ascii="Garamond" w:eastAsia="Georgia" w:hAnsi="Garamond" w:cs="Georgia"/>
              </w:rPr>
            </w:pPr>
          </w:p>
        </w:tc>
      </w:tr>
      <w:tr w:rsidR="008913D0" w:rsidRPr="00B773D9" w:rsidTr="00D12B98">
        <w:trPr>
          <w:trHeight w:val="454"/>
        </w:trPr>
        <w:tc>
          <w:tcPr>
            <w:tcW w:w="3383"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8913D0" w:rsidRPr="00B773D9" w:rsidRDefault="00832F4B" w:rsidP="00D12B98">
            <w:pPr>
              <w:spacing w:line="220" w:lineRule="atLeast"/>
              <w:contextualSpacing/>
              <w:rPr>
                <w:rFonts w:ascii="Garamond" w:eastAsia="Georgia" w:hAnsi="Garamond" w:cs="Georgia"/>
              </w:rPr>
            </w:pPr>
            <w:r w:rsidRPr="00B773D9">
              <w:rPr>
                <w:rFonts w:ascii="Garamond" w:eastAsia="Georgia" w:hAnsi="Garamond" w:cs="Georgia"/>
              </w:rPr>
              <w:t>Community halls</w:t>
            </w:r>
          </w:p>
        </w:tc>
        <w:tc>
          <w:tcPr>
            <w:tcW w:w="1207" w:type="dxa"/>
            <w:tcBorders>
              <w:top w:val="single" w:sz="5" w:space="0" w:color="DDDDDD"/>
              <w:left w:val="single" w:sz="5" w:space="0" w:color="DDDDDD"/>
              <w:bottom w:val="single" w:sz="5" w:space="0" w:color="DDDDDD"/>
              <w:right w:val="single" w:sz="5" w:space="0" w:color="DDDDDD"/>
            </w:tcBorders>
            <w:tcMar>
              <w:top w:w="120" w:type="dxa"/>
              <w:left w:w="120" w:type="dxa"/>
              <w:bottom w:w="120" w:type="dxa"/>
              <w:right w:w="120" w:type="dxa"/>
            </w:tcMar>
          </w:tcPr>
          <w:p w:rsidR="008913D0" w:rsidRPr="00B773D9" w:rsidRDefault="008943CD" w:rsidP="00D12B98">
            <w:pPr>
              <w:spacing w:before="240" w:after="240" w:line="220" w:lineRule="atLeast"/>
              <w:contextualSpacing/>
              <w:rPr>
                <w:rFonts w:ascii="Garamond" w:eastAsia="Georgia" w:hAnsi="Garamond" w:cs="Georgia"/>
              </w:rPr>
            </w:pPr>
            <w:r>
              <w:rPr>
                <w:rFonts w:ascii="Garamond" w:eastAsia="Georgia" w:hAnsi="Garamond" w:cs="Georgia"/>
              </w:rPr>
              <w:t>2</w:t>
            </w:r>
          </w:p>
        </w:tc>
        <w:tc>
          <w:tcPr>
            <w:tcW w:w="908"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rsidR="008913D0" w:rsidRPr="00B773D9" w:rsidRDefault="008913D0" w:rsidP="00D12B98">
            <w:pPr>
              <w:spacing w:before="240" w:after="240" w:line="220" w:lineRule="atLeast"/>
              <w:contextualSpacing/>
              <w:rPr>
                <w:rFonts w:ascii="Garamond" w:eastAsia="Georgia" w:hAnsi="Garamond" w:cs="Georgia"/>
              </w:rPr>
            </w:pPr>
          </w:p>
        </w:tc>
        <w:tc>
          <w:tcPr>
            <w:tcW w:w="1877"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rsidR="008913D0" w:rsidRPr="00B773D9" w:rsidRDefault="008943CD" w:rsidP="00D12B98">
            <w:pPr>
              <w:spacing w:before="240" w:after="240" w:line="220" w:lineRule="atLeast"/>
              <w:contextualSpacing/>
              <w:rPr>
                <w:rFonts w:ascii="Garamond" w:eastAsia="Georgia" w:hAnsi="Garamond" w:cs="Georgia"/>
              </w:rPr>
            </w:pPr>
            <w:r>
              <w:rPr>
                <w:rFonts w:ascii="Garamond" w:eastAsia="Georgia" w:hAnsi="Garamond" w:cs="Georgia"/>
              </w:rPr>
              <w:t>50</w:t>
            </w:r>
          </w:p>
        </w:tc>
        <w:tc>
          <w:tcPr>
            <w:tcW w:w="1877"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rsidR="008943CD" w:rsidRPr="00B773D9" w:rsidRDefault="008943CD" w:rsidP="00D12B98">
            <w:pPr>
              <w:spacing w:before="240" w:after="240" w:line="220" w:lineRule="atLeast"/>
              <w:contextualSpacing/>
              <w:rPr>
                <w:rFonts w:ascii="Garamond" w:eastAsia="Georgia" w:hAnsi="Garamond" w:cs="Georgia"/>
              </w:rPr>
            </w:pPr>
            <w:r w:rsidRPr="008943CD">
              <w:rPr>
                <w:rFonts w:ascii="Garamond" w:eastAsia="Georgia" w:hAnsi="Garamond" w:cs="Georgia"/>
              </w:rPr>
              <w:t>9895077987</w:t>
            </w:r>
          </w:p>
        </w:tc>
      </w:tr>
      <w:tr w:rsidR="008913D0" w:rsidRPr="00B773D9" w:rsidTr="00D12B98">
        <w:trPr>
          <w:trHeight w:val="144"/>
        </w:trPr>
        <w:tc>
          <w:tcPr>
            <w:tcW w:w="3383"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8913D0" w:rsidRPr="00B773D9" w:rsidRDefault="00832F4B" w:rsidP="00D12B98">
            <w:pPr>
              <w:spacing w:line="220" w:lineRule="atLeast"/>
              <w:contextualSpacing/>
              <w:rPr>
                <w:rFonts w:ascii="Garamond" w:eastAsia="Georgia" w:hAnsi="Garamond" w:cs="Georgia"/>
              </w:rPr>
            </w:pPr>
            <w:r w:rsidRPr="00B773D9">
              <w:rPr>
                <w:rFonts w:ascii="Garamond" w:eastAsia="Georgia" w:hAnsi="Garamond" w:cs="Georgia"/>
              </w:rPr>
              <w:t>Auditoriums</w:t>
            </w:r>
          </w:p>
        </w:tc>
        <w:tc>
          <w:tcPr>
            <w:tcW w:w="1207"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rsidR="008913D0" w:rsidRPr="00B773D9" w:rsidRDefault="008943CD" w:rsidP="00D12B98">
            <w:pPr>
              <w:spacing w:before="240" w:after="240" w:line="220" w:lineRule="atLeast"/>
              <w:contextualSpacing/>
              <w:rPr>
                <w:rFonts w:ascii="Garamond" w:eastAsia="Georgia" w:hAnsi="Garamond" w:cs="Georgia"/>
              </w:rPr>
            </w:pPr>
            <w:r>
              <w:rPr>
                <w:rFonts w:ascii="Garamond" w:eastAsia="Georgia" w:hAnsi="Garamond" w:cs="Georgia"/>
              </w:rPr>
              <w:t>3</w:t>
            </w:r>
          </w:p>
        </w:tc>
        <w:tc>
          <w:tcPr>
            <w:tcW w:w="908" w:type="dxa"/>
            <w:tcBorders>
              <w:top w:val="nil"/>
              <w:left w:val="nil"/>
              <w:bottom w:val="single" w:sz="5" w:space="0" w:color="DDDDDD"/>
              <w:right w:val="single" w:sz="5" w:space="0" w:color="DDDDDD"/>
            </w:tcBorders>
            <w:tcMar>
              <w:top w:w="120" w:type="dxa"/>
              <w:left w:w="120" w:type="dxa"/>
              <w:bottom w:w="120" w:type="dxa"/>
              <w:right w:w="120" w:type="dxa"/>
            </w:tcMar>
          </w:tcPr>
          <w:p w:rsidR="008913D0" w:rsidRPr="00B773D9" w:rsidRDefault="008913D0" w:rsidP="00D12B98">
            <w:pPr>
              <w:spacing w:before="240" w:after="240" w:line="220" w:lineRule="atLeast"/>
              <w:contextualSpacing/>
              <w:rPr>
                <w:rFonts w:ascii="Garamond" w:eastAsia="Georgia" w:hAnsi="Garamond" w:cs="Georgia"/>
              </w:rPr>
            </w:pPr>
          </w:p>
        </w:tc>
        <w:tc>
          <w:tcPr>
            <w:tcW w:w="1877" w:type="dxa"/>
            <w:tcBorders>
              <w:top w:val="nil"/>
              <w:left w:val="nil"/>
              <w:bottom w:val="single" w:sz="5" w:space="0" w:color="DDDDDD"/>
              <w:right w:val="single" w:sz="5" w:space="0" w:color="DDDDDD"/>
            </w:tcBorders>
            <w:tcMar>
              <w:top w:w="120" w:type="dxa"/>
              <w:left w:w="120" w:type="dxa"/>
              <w:bottom w:w="120" w:type="dxa"/>
              <w:right w:w="120" w:type="dxa"/>
            </w:tcMar>
          </w:tcPr>
          <w:p w:rsidR="008913D0" w:rsidRPr="00B773D9" w:rsidRDefault="008943CD" w:rsidP="00D12B98">
            <w:pPr>
              <w:spacing w:before="240" w:after="240" w:line="220" w:lineRule="atLeast"/>
              <w:contextualSpacing/>
              <w:rPr>
                <w:rFonts w:ascii="Garamond" w:eastAsia="Georgia" w:hAnsi="Garamond" w:cs="Georgia"/>
              </w:rPr>
            </w:pPr>
            <w:r>
              <w:rPr>
                <w:rFonts w:ascii="Garamond" w:eastAsia="Georgia" w:hAnsi="Garamond" w:cs="Georgia"/>
              </w:rPr>
              <w:t>50</w:t>
            </w:r>
          </w:p>
        </w:tc>
        <w:tc>
          <w:tcPr>
            <w:tcW w:w="1877" w:type="dxa"/>
            <w:tcBorders>
              <w:top w:val="nil"/>
              <w:left w:val="nil"/>
              <w:bottom w:val="single" w:sz="5" w:space="0" w:color="DDDDDD"/>
              <w:right w:val="single" w:sz="5" w:space="0" w:color="DDDDDD"/>
            </w:tcBorders>
            <w:tcMar>
              <w:top w:w="120" w:type="dxa"/>
              <w:left w:w="120" w:type="dxa"/>
              <w:bottom w:w="120" w:type="dxa"/>
              <w:right w:w="120" w:type="dxa"/>
            </w:tcMar>
          </w:tcPr>
          <w:p w:rsidR="008913D0" w:rsidRPr="00B773D9" w:rsidRDefault="008943CD" w:rsidP="008943CD">
            <w:pPr>
              <w:spacing w:before="240" w:after="240" w:line="220" w:lineRule="atLeast"/>
              <w:contextualSpacing/>
              <w:rPr>
                <w:rFonts w:ascii="Garamond" w:eastAsia="Georgia" w:hAnsi="Garamond" w:cs="Georgia"/>
              </w:rPr>
            </w:pPr>
            <w:r w:rsidRPr="008943CD">
              <w:rPr>
                <w:rFonts w:ascii="Garamond" w:eastAsia="Georgia" w:hAnsi="Garamond" w:cs="Georgia"/>
              </w:rPr>
              <w:t>9995698832</w:t>
            </w:r>
          </w:p>
        </w:tc>
      </w:tr>
      <w:tr w:rsidR="008913D0" w:rsidRPr="00B773D9" w:rsidTr="00D12B98">
        <w:trPr>
          <w:trHeight w:val="144"/>
        </w:trPr>
        <w:tc>
          <w:tcPr>
            <w:tcW w:w="3383"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8913D0" w:rsidRPr="00B773D9" w:rsidRDefault="00832F4B" w:rsidP="00D12B98">
            <w:pPr>
              <w:spacing w:line="220" w:lineRule="atLeast"/>
              <w:contextualSpacing/>
              <w:rPr>
                <w:rFonts w:ascii="Garamond" w:eastAsia="Georgia" w:hAnsi="Garamond" w:cs="Georgia"/>
              </w:rPr>
            </w:pPr>
            <w:r w:rsidRPr="00B773D9">
              <w:rPr>
                <w:rFonts w:ascii="Garamond" w:eastAsia="Georgia" w:hAnsi="Garamond" w:cs="Georgia"/>
              </w:rPr>
              <w:t>Religious buildings</w:t>
            </w:r>
          </w:p>
        </w:tc>
        <w:tc>
          <w:tcPr>
            <w:tcW w:w="1207"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rsidR="008913D0" w:rsidRPr="00B773D9" w:rsidRDefault="008943CD" w:rsidP="00D12B98">
            <w:pPr>
              <w:spacing w:before="240" w:after="240" w:line="220" w:lineRule="atLeast"/>
              <w:contextualSpacing/>
              <w:rPr>
                <w:rFonts w:ascii="Garamond" w:eastAsia="Georgia" w:hAnsi="Garamond" w:cs="Georgia"/>
              </w:rPr>
            </w:pPr>
            <w:r>
              <w:rPr>
                <w:rFonts w:ascii="Garamond" w:eastAsia="Georgia" w:hAnsi="Garamond" w:cs="Georgia"/>
              </w:rPr>
              <w:t>2</w:t>
            </w:r>
          </w:p>
        </w:tc>
        <w:tc>
          <w:tcPr>
            <w:tcW w:w="908" w:type="dxa"/>
            <w:tcBorders>
              <w:top w:val="nil"/>
              <w:left w:val="nil"/>
              <w:bottom w:val="single" w:sz="5" w:space="0" w:color="DDDDDD"/>
              <w:right w:val="single" w:sz="5" w:space="0" w:color="DDDDDD"/>
            </w:tcBorders>
            <w:tcMar>
              <w:top w:w="120" w:type="dxa"/>
              <w:left w:w="120" w:type="dxa"/>
              <w:bottom w:w="120" w:type="dxa"/>
              <w:right w:w="120" w:type="dxa"/>
            </w:tcMar>
          </w:tcPr>
          <w:p w:rsidR="008913D0" w:rsidRPr="00B773D9" w:rsidRDefault="008913D0" w:rsidP="00D12B98">
            <w:pPr>
              <w:spacing w:before="240" w:after="240" w:line="220" w:lineRule="atLeast"/>
              <w:contextualSpacing/>
              <w:rPr>
                <w:rFonts w:ascii="Garamond" w:eastAsia="Georgia" w:hAnsi="Garamond" w:cs="Georgia"/>
              </w:rPr>
            </w:pPr>
          </w:p>
        </w:tc>
        <w:tc>
          <w:tcPr>
            <w:tcW w:w="1877" w:type="dxa"/>
            <w:tcBorders>
              <w:top w:val="nil"/>
              <w:left w:val="nil"/>
              <w:bottom w:val="single" w:sz="5" w:space="0" w:color="DDDDDD"/>
              <w:right w:val="single" w:sz="5" w:space="0" w:color="DDDDDD"/>
            </w:tcBorders>
            <w:tcMar>
              <w:top w:w="120" w:type="dxa"/>
              <w:left w:w="120" w:type="dxa"/>
              <w:bottom w:w="120" w:type="dxa"/>
              <w:right w:w="120" w:type="dxa"/>
            </w:tcMar>
          </w:tcPr>
          <w:p w:rsidR="008913D0" w:rsidRPr="00B773D9" w:rsidRDefault="008943CD" w:rsidP="00D12B98">
            <w:pPr>
              <w:spacing w:before="240" w:after="240" w:line="220" w:lineRule="atLeast"/>
              <w:contextualSpacing/>
              <w:rPr>
                <w:rFonts w:ascii="Garamond" w:eastAsia="Georgia" w:hAnsi="Garamond" w:cs="Georgia"/>
              </w:rPr>
            </w:pPr>
            <w:r>
              <w:rPr>
                <w:rFonts w:ascii="Garamond" w:eastAsia="Georgia" w:hAnsi="Garamond" w:cs="Georgia"/>
              </w:rPr>
              <w:t>50</w:t>
            </w:r>
          </w:p>
        </w:tc>
        <w:tc>
          <w:tcPr>
            <w:tcW w:w="1877" w:type="dxa"/>
            <w:tcBorders>
              <w:top w:val="nil"/>
              <w:left w:val="nil"/>
              <w:bottom w:val="single" w:sz="5" w:space="0" w:color="DDDDDD"/>
              <w:right w:val="single" w:sz="5" w:space="0" w:color="DDDDDD"/>
            </w:tcBorders>
            <w:tcMar>
              <w:top w:w="120" w:type="dxa"/>
              <w:left w:w="120" w:type="dxa"/>
              <w:bottom w:w="120" w:type="dxa"/>
              <w:right w:w="120" w:type="dxa"/>
            </w:tcMar>
          </w:tcPr>
          <w:p w:rsidR="008913D0" w:rsidRPr="00B773D9" w:rsidRDefault="008913D0" w:rsidP="00D12B98">
            <w:pPr>
              <w:spacing w:before="240" w:after="240" w:line="220" w:lineRule="atLeast"/>
              <w:contextualSpacing/>
              <w:rPr>
                <w:rFonts w:ascii="Garamond" w:eastAsia="Georgia" w:hAnsi="Garamond" w:cs="Georgia"/>
              </w:rPr>
            </w:pPr>
          </w:p>
        </w:tc>
      </w:tr>
      <w:tr w:rsidR="008913D0" w:rsidRPr="00B773D9" w:rsidTr="00D12B98">
        <w:trPr>
          <w:trHeight w:val="144"/>
        </w:trPr>
        <w:tc>
          <w:tcPr>
            <w:tcW w:w="7375" w:type="dxa"/>
            <w:gridSpan w:val="4"/>
            <w:tcBorders>
              <w:top w:val="single" w:sz="8" w:space="0" w:color="DDDDDD"/>
              <w:left w:val="single" w:sz="8" w:space="0" w:color="DDDDDD"/>
              <w:bottom w:val="single" w:sz="8" w:space="0" w:color="DDDDDD"/>
              <w:right w:val="single" w:sz="8" w:space="0" w:color="DDDDDD"/>
            </w:tcBorders>
            <w:shd w:val="clear" w:color="auto" w:fill="F9CB9C"/>
            <w:tcMar>
              <w:top w:w="120" w:type="dxa"/>
              <w:left w:w="120" w:type="dxa"/>
              <w:bottom w:w="120" w:type="dxa"/>
              <w:right w:w="120" w:type="dxa"/>
            </w:tcMar>
          </w:tcPr>
          <w:p w:rsidR="008913D0" w:rsidRPr="00B773D9" w:rsidRDefault="00832F4B" w:rsidP="00D12B98">
            <w:pPr>
              <w:spacing w:line="220" w:lineRule="atLeast"/>
              <w:contextualSpacing/>
              <w:rPr>
                <w:rFonts w:ascii="Garamond" w:eastAsia="Georgia" w:hAnsi="Garamond" w:cs="Georgia"/>
              </w:rPr>
            </w:pPr>
            <w:r w:rsidRPr="00B773D9">
              <w:rPr>
                <w:rFonts w:ascii="Garamond" w:eastAsia="Georgia" w:hAnsi="Garamond" w:cs="Georgia"/>
              </w:rPr>
              <w:t>Vulnerable Group Support Facility</w:t>
            </w:r>
          </w:p>
        </w:tc>
        <w:tc>
          <w:tcPr>
            <w:tcW w:w="1877" w:type="dxa"/>
            <w:tcBorders>
              <w:top w:val="single" w:sz="8" w:space="0" w:color="DDDDDD"/>
              <w:left w:val="single" w:sz="8" w:space="0" w:color="DDDDDD"/>
              <w:bottom w:val="single" w:sz="8" w:space="0" w:color="DDDDDD"/>
              <w:right w:val="single" w:sz="8" w:space="0" w:color="DDDDDD"/>
            </w:tcBorders>
            <w:shd w:val="clear" w:color="auto" w:fill="F9CB9C"/>
            <w:tcMar>
              <w:top w:w="120" w:type="dxa"/>
              <w:left w:w="120" w:type="dxa"/>
              <w:bottom w:w="120" w:type="dxa"/>
              <w:right w:w="120" w:type="dxa"/>
            </w:tcMar>
          </w:tcPr>
          <w:p w:rsidR="008913D0" w:rsidRPr="00B773D9" w:rsidRDefault="008913D0" w:rsidP="00D12B98">
            <w:pPr>
              <w:widowControl w:val="0"/>
              <w:pBdr>
                <w:top w:val="nil"/>
                <w:left w:val="nil"/>
                <w:bottom w:val="nil"/>
                <w:right w:val="nil"/>
                <w:between w:val="nil"/>
              </w:pBdr>
              <w:spacing w:line="220" w:lineRule="atLeast"/>
              <w:contextualSpacing/>
              <w:jc w:val="left"/>
              <w:rPr>
                <w:rFonts w:ascii="Garamond" w:eastAsia="Georgia" w:hAnsi="Garamond" w:cs="Georgia"/>
              </w:rPr>
            </w:pPr>
          </w:p>
        </w:tc>
      </w:tr>
      <w:tr w:rsidR="008913D0" w:rsidRPr="00B773D9" w:rsidTr="00D12B98">
        <w:trPr>
          <w:trHeight w:val="144"/>
        </w:trPr>
        <w:tc>
          <w:tcPr>
            <w:tcW w:w="3383"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8913D0" w:rsidRPr="00B773D9" w:rsidRDefault="00832F4B" w:rsidP="00D12B98">
            <w:pPr>
              <w:spacing w:line="220" w:lineRule="atLeast"/>
              <w:contextualSpacing/>
              <w:rPr>
                <w:rFonts w:ascii="Garamond" w:eastAsia="Georgia" w:hAnsi="Garamond" w:cs="Georgia"/>
              </w:rPr>
            </w:pPr>
            <w:r w:rsidRPr="00B773D9">
              <w:rPr>
                <w:rFonts w:ascii="Garamond" w:eastAsia="Georgia" w:hAnsi="Garamond" w:cs="Georgia"/>
              </w:rPr>
              <w:t>Destitute homes</w:t>
            </w:r>
          </w:p>
        </w:tc>
        <w:tc>
          <w:tcPr>
            <w:tcW w:w="1207"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8913D0" w:rsidRPr="00B773D9" w:rsidRDefault="008943CD" w:rsidP="00D12B98">
            <w:pPr>
              <w:spacing w:line="220" w:lineRule="atLeast"/>
              <w:contextualSpacing/>
              <w:rPr>
                <w:rFonts w:ascii="Garamond" w:eastAsia="Georgia" w:hAnsi="Garamond" w:cs="Georgia"/>
              </w:rPr>
            </w:pPr>
            <w:r>
              <w:rPr>
                <w:rFonts w:ascii="Garamond" w:eastAsia="Georgia" w:hAnsi="Garamond" w:cs="Georgia"/>
              </w:rPr>
              <w:t>1</w:t>
            </w:r>
          </w:p>
        </w:tc>
        <w:tc>
          <w:tcPr>
            <w:tcW w:w="908"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8913D0" w:rsidRPr="00B773D9" w:rsidRDefault="008913D0" w:rsidP="00D12B98">
            <w:pPr>
              <w:spacing w:line="220" w:lineRule="atLeast"/>
              <w:contextualSpacing/>
              <w:rPr>
                <w:rFonts w:ascii="Garamond" w:eastAsia="Georgia" w:hAnsi="Garamond" w:cs="Georgia"/>
              </w:rPr>
            </w:pPr>
          </w:p>
        </w:tc>
        <w:tc>
          <w:tcPr>
            <w:tcW w:w="1877"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8913D0" w:rsidRPr="00B773D9" w:rsidRDefault="008913D0" w:rsidP="00D12B98">
            <w:pPr>
              <w:spacing w:line="220" w:lineRule="atLeast"/>
              <w:contextualSpacing/>
              <w:rPr>
                <w:rFonts w:ascii="Garamond" w:eastAsia="Georgia" w:hAnsi="Garamond" w:cs="Georgia"/>
              </w:rPr>
            </w:pPr>
          </w:p>
        </w:tc>
        <w:tc>
          <w:tcPr>
            <w:tcW w:w="1877"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8913D0" w:rsidRPr="00B773D9" w:rsidRDefault="008913D0" w:rsidP="00D12B98">
            <w:pPr>
              <w:spacing w:line="220" w:lineRule="atLeast"/>
              <w:contextualSpacing/>
              <w:rPr>
                <w:rFonts w:ascii="Garamond" w:eastAsia="Georgia" w:hAnsi="Garamond" w:cs="Georgia"/>
              </w:rPr>
            </w:pPr>
          </w:p>
        </w:tc>
      </w:tr>
      <w:tr w:rsidR="008913D0" w:rsidRPr="00B773D9" w:rsidTr="00D12B98">
        <w:trPr>
          <w:trHeight w:val="144"/>
        </w:trPr>
        <w:tc>
          <w:tcPr>
            <w:tcW w:w="3383"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8913D0" w:rsidRPr="00B773D9" w:rsidRDefault="00832F4B" w:rsidP="00D12B98">
            <w:pPr>
              <w:spacing w:line="220" w:lineRule="atLeast"/>
              <w:contextualSpacing/>
              <w:rPr>
                <w:rFonts w:ascii="Garamond" w:eastAsia="Georgia" w:hAnsi="Garamond" w:cs="Georgia"/>
              </w:rPr>
            </w:pPr>
            <w:r w:rsidRPr="00B773D9">
              <w:rPr>
                <w:rFonts w:ascii="Garamond" w:eastAsia="Georgia" w:hAnsi="Garamond" w:cs="Georgia"/>
              </w:rPr>
              <w:t>Elderly homes</w:t>
            </w:r>
          </w:p>
        </w:tc>
        <w:tc>
          <w:tcPr>
            <w:tcW w:w="1207"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8913D0" w:rsidRPr="00B773D9" w:rsidRDefault="007048DC" w:rsidP="00D12B98">
            <w:pPr>
              <w:spacing w:line="220" w:lineRule="atLeast"/>
              <w:contextualSpacing/>
              <w:rPr>
                <w:rFonts w:ascii="Garamond" w:eastAsia="Georgia" w:hAnsi="Garamond" w:cs="Georgia"/>
              </w:rPr>
            </w:pPr>
            <w:r>
              <w:rPr>
                <w:rFonts w:ascii="Garamond" w:eastAsia="Georgia" w:hAnsi="Garamond" w:cs="Georgia"/>
              </w:rPr>
              <w:t>1</w:t>
            </w:r>
          </w:p>
        </w:tc>
        <w:tc>
          <w:tcPr>
            <w:tcW w:w="908"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8913D0" w:rsidRPr="00B773D9" w:rsidRDefault="008913D0" w:rsidP="00D12B98">
            <w:pPr>
              <w:spacing w:line="220" w:lineRule="atLeast"/>
              <w:contextualSpacing/>
              <w:rPr>
                <w:rFonts w:ascii="Garamond" w:eastAsia="Georgia" w:hAnsi="Garamond" w:cs="Georgia"/>
              </w:rPr>
            </w:pPr>
          </w:p>
        </w:tc>
        <w:tc>
          <w:tcPr>
            <w:tcW w:w="1877"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8913D0" w:rsidRPr="00B773D9" w:rsidRDefault="008913D0" w:rsidP="00D12B98">
            <w:pPr>
              <w:spacing w:line="220" w:lineRule="atLeast"/>
              <w:contextualSpacing/>
              <w:rPr>
                <w:rFonts w:ascii="Garamond" w:eastAsia="Georgia" w:hAnsi="Garamond" w:cs="Georgia"/>
              </w:rPr>
            </w:pPr>
          </w:p>
        </w:tc>
        <w:tc>
          <w:tcPr>
            <w:tcW w:w="1877"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8913D0" w:rsidRPr="00B773D9" w:rsidRDefault="008913D0" w:rsidP="00D12B98">
            <w:pPr>
              <w:spacing w:line="220" w:lineRule="atLeast"/>
              <w:contextualSpacing/>
              <w:rPr>
                <w:rFonts w:ascii="Garamond" w:eastAsia="Georgia" w:hAnsi="Garamond" w:cs="Georgia"/>
              </w:rPr>
            </w:pPr>
          </w:p>
        </w:tc>
      </w:tr>
      <w:tr w:rsidR="008913D0" w:rsidRPr="00B773D9" w:rsidTr="00D12B98">
        <w:trPr>
          <w:trHeight w:val="144"/>
        </w:trPr>
        <w:tc>
          <w:tcPr>
            <w:tcW w:w="3383"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8913D0" w:rsidRPr="00B773D9" w:rsidRDefault="00832F4B" w:rsidP="00D12B98">
            <w:pPr>
              <w:spacing w:line="220" w:lineRule="atLeast"/>
              <w:contextualSpacing/>
              <w:rPr>
                <w:rFonts w:ascii="Garamond" w:eastAsia="Georgia" w:hAnsi="Garamond" w:cs="Georgia"/>
              </w:rPr>
            </w:pPr>
            <w:r w:rsidRPr="00B773D9">
              <w:rPr>
                <w:rFonts w:ascii="Garamond" w:eastAsia="Georgia" w:hAnsi="Garamond" w:cs="Georgia"/>
              </w:rPr>
              <w:t>LSGD owned other buildings</w:t>
            </w:r>
          </w:p>
        </w:tc>
        <w:tc>
          <w:tcPr>
            <w:tcW w:w="1207" w:type="dxa"/>
            <w:tcBorders>
              <w:top w:val="single" w:sz="5" w:space="0" w:color="DDDDDD"/>
              <w:left w:val="single" w:sz="5" w:space="0" w:color="DDDDDD"/>
              <w:bottom w:val="single" w:sz="5" w:space="0" w:color="DDDDDD"/>
              <w:right w:val="single" w:sz="5" w:space="0" w:color="DDDDDD"/>
            </w:tcBorders>
            <w:tcMar>
              <w:top w:w="120" w:type="dxa"/>
              <w:left w:w="120" w:type="dxa"/>
              <w:bottom w:w="120" w:type="dxa"/>
              <w:right w:w="120" w:type="dxa"/>
            </w:tcMar>
          </w:tcPr>
          <w:p w:rsidR="008913D0" w:rsidRPr="00B773D9" w:rsidRDefault="008943CD" w:rsidP="00D12B98">
            <w:pPr>
              <w:spacing w:before="240" w:after="240" w:line="220" w:lineRule="atLeast"/>
              <w:contextualSpacing/>
              <w:rPr>
                <w:rFonts w:ascii="Garamond" w:eastAsia="Georgia" w:hAnsi="Garamond" w:cs="Georgia"/>
              </w:rPr>
            </w:pPr>
            <w:r>
              <w:rPr>
                <w:rFonts w:ascii="Garamond" w:eastAsia="Georgia" w:hAnsi="Garamond" w:cs="Georgia"/>
              </w:rPr>
              <w:t>0</w:t>
            </w:r>
          </w:p>
        </w:tc>
        <w:tc>
          <w:tcPr>
            <w:tcW w:w="908"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rsidR="008913D0" w:rsidRPr="00B773D9" w:rsidRDefault="008913D0" w:rsidP="00D12B98">
            <w:pPr>
              <w:spacing w:before="240" w:after="240" w:line="220" w:lineRule="atLeast"/>
              <w:contextualSpacing/>
              <w:rPr>
                <w:rFonts w:ascii="Garamond" w:eastAsia="Georgia" w:hAnsi="Garamond" w:cs="Georgia"/>
              </w:rPr>
            </w:pPr>
          </w:p>
        </w:tc>
        <w:tc>
          <w:tcPr>
            <w:tcW w:w="1877"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8913D0" w:rsidRPr="00B773D9" w:rsidRDefault="008913D0" w:rsidP="00D12B98">
            <w:pPr>
              <w:spacing w:line="220" w:lineRule="atLeast"/>
              <w:contextualSpacing/>
              <w:rPr>
                <w:rFonts w:ascii="Garamond" w:eastAsia="Georgia" w:hAnsi="Garamond" w:cs="Georgia"/>
              </w:rPr>
            </w:pPr>
          </w:p>
        </w:tc>
        <w:tc>
          <w:tcPr>
            <w:tcW w:w="1877"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8913D0" w:rsidRPr="00B773D9" w:rsidRDefault="008913D0" w:rsidP="00D12B98">
            <w:pPr>
              <w:spacing w:line="220" w:lineRule="atLeast"/>
              <w:contextualSpacing/>
              <w:rPr>
                <w:rFonts w:ascii="Garamond" w:eastAsia="Georgia" w:hAnsi="Garamond" w:cs="Georgia"/>
              </w:rPr>
            </w:pPr>
          </w:p>
        </w:tc>
      </w:tr>
      <w:tr w:rsidR="008913D0" w:rsidRPr="00B773D9" w:rsidTr="00D12B98">
        <w:trPr>
          <w:trHeight w:val="144"/>
        </w:trPr>
        <w:tc>
          <w:tcPr>
            <w:tcW w:w="7375" w:type="dxa"/>
            <w:gridSpan w:val="4"/>
            <w:tcBorders>
              <w:top w:val="single" w:sz="8" w:space="0" w:color="DDDDDD"/>
              <w:left w:val="single" w:sz="8" w:space="0" w:color="DDDDDD"/>
              <w:bottom w:val="single" w:sz="8" w:space="0" w:color="DDDDDD"/>
              <w:right w:val="single" w:sz="8" w:space="0" w:color="DDDDDD"/>
            </w:tcBorders>
            <w:shd w:val="clear" w:color="auto" w:fill="F9CB9C"/>
            <w:tcMar>
              <w:top w:w="120" w:type="dxa"/>
              <w:left w:w="120" w:type="dxa"/>
              <w:bottom w:w="120" w:type="dxa"/>
              <w:right w:w="120" w:type="dxa"/>
            </w:tcMar>
          </w:tcPr>
          <w:p w:rsidR="008913D0" w:rsidRPr="00B773D9" w:rsidRDefault="008913D0" w:rsidP="00D12B98">
            <w:pPr>
              <w:spacing w:line="220" w:lineRule="atLeast"/>
              <w:contextualSpacing/>
              <w:rPr>
                <w:rFonts w:ascii="Garamond" w:eastAsia="Georgia" w:hAnsi="Garamond" w:cs="Georgia"/>
                <w:b/>
                <w:bCs/>
              </w:rPr>
            </w:pPr>
          </w:p>
          <w:p w:rsidR="008913D0" w:rsidRPr="00B773D9" w:rsidRDefault="00832F4B" w:rsidP="00D12B98">
            <w:pPr>
              <w:spacing w:line="220" w:lineRule="atLeast"/>
              <w:contextualSpacing/>
              <w:rPr>
                <w:rFonts w:ascii="Garamond" w:eastAsia="Georgia" w:hAnsi="Garamond" w:cs="Georgia"/>
              </w:rPr>
            </w:pPr>
            <w:r w:rsidRPr="00B773D9">
              <w:rPr>
                <w:rFonts w:ascii="Garamond" w:eastAsia="Georgia" w:hAnsi="Garamond" w:cs="Georgia"/>
              </w:rPr>
              <w:t>Mass Fatality Management (MFM) Infrastructure</w:t>
            </w:r>
          </w:p>
        </w:tc>
        <w:tc>
          <w:tcPr>
            <w:tcW w:w="1877" w:type="dxa"/>
            <w:tcBorders>
              <w:top w:val="single" w:sz="8" w:space="0" w:color="DDDDDD"/>
              <w:left w:val="single" w:sz="8" w:space="0" w:color="DDDDDD"/>
              <w:bottom w:val="single" w:sz="8" w:space="0" w:color="DDDDDD"/>
              <w:right w:val="single" w:sz="8" w:space="0" w:color="DDDDDD"/>
            </w:tcBorders>
            <w:shd w:val="clear" w:color="auto" w:fill="F9CB9C"/>
            <w:tcMar>
              <w:top w:w="120" w:type="dxa"/>
              <w:left w:w="120" w:type="dxa"/>
              <w:bottom w:w="120" w:type="dxa"/>
              <w:right w:w="120" w:type="dxa"/>
            </w:tcMar>
          </w:tcPr>
          <w:p w:rsidR="008913D0" w:rsidRPr="00B773D9" w:rsidRDefault="008913D0" w:rsidP="00D12B98">
            <w:pPr>
              <w:widowControl w:val="0"/>
              <w:pBdr>
                <w:top w:val="nil"/>
                <w:left w:val="nil"/>
                <w:bottom w:val="nil"/>
                <w:right w:val="nil"/>
                <w:between w:val="nil"/>
              </w:pBdr>
              <w:spacing w:line="220" w:lineRule="atLeast"/>
              <w:contextualSpacing/>
              <w:jc w:val="left"/>
              <w:rPr>
                <w:rFonts w:ascii="Garamond" w:eastAsia="Georgia" w:hAnsi="Garamond" w:cs="Georgia"/>
              </w:rPr>
            </w:pPr>
          </w:p>
        </w:tc>
      </w:tr>
      <w:tr w:rsidR="008913D0" w:rsidRPr="00B773D9" w:rsidTr="00D12B98">
        <w:trPr>
          <w:trHeight w:val="144"/>
        </w:trPr>
        <w:tc>
          <w:tcPr>
            <w:tcW w:w="3383"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8913D0" w:rsidRPr="00B773D9" w:rsidRDefault="00832F4B" w:rsidP="00D12B98">
            <w:pPr>
              <w:spacing w:line="220" w:lineRule="atLeast"/>
              <w:contextualSpacing/>
              <w:rPr>
                <w:rFonts w:ascii="Garamond" w:eastAsia="Georgia" w:hAnsi="Garamond" w:cs="Georgia"/>
              </w:rPr>
            </w:pPr>
            <w:r w:rsidRPr="00B773D9">
              <w:rPr>
                <w:rFonts w:ascii="Garamond" w:eastAsia="Georgia" w:hAnsi="Garamond" w:cs="Georgia"/>
              </w:rPr>
              <w:t>Mortuary</w:t>
            </w:r>
          </w:p>
        </w:tc>
        <w:tc>
          <w:tcPr>
            <w:tcW w:w="1207"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8913D0" w:rsidRPr="00B773D9" w:rsidRDefault="00FD3C9E" w:rsidP="00D12B98">
            <w:pPr>
              <w:spacing w:line="220" w:lineRule="atLeast"/>
              <w:contextualSpacing/>
              <w:rPr>
                <w:rFonts w:ascii="Garamond" w:eastAsia="Georgia" w:hAnsi="Garamond" w:cs="Georgia"/>
              </w:rPr>
            </w:pPr>
            <w:r>
              <w:rPr>
                <w:rFonts w:ascii="Garamond" w:eastAsia="Georgia" w:hAnsi="Garamond" w:cs="Georgia"/>
              </w:rPr>
              <w:t>Nil</w:t>
            </w:r>
          </w:p>
        </w:tc>
        <w:tc>
          <w:tcPr>
            <w:tcW w:w="908"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8913D0" w:rsidRPr="00B773D9" w:rsidRDefault="008913D0" w:rsidP="00D12B98">
            <w:pPr>
              <w:spacing w:line="220" w:lineRule="atLeast"/>
              <w:contextualSpacing/>
              <w:rPr>
                <w:rFonts w:ascii="Garamond" w:eastAsia="Georgia" w:hAnsi="Garamond" w:cs="Georgia"/>
              </w:rPr>
            </w:pPr>
          </w:p>
        </w:tc>
        <w:tc>
          <w:tcPr>
            <w:tcW w:w="1877"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8913D0" w:rsidRPr="00B773D9" w:rsidRDefault="008913D0" w:rsidP="00D12B98">
            <w:pPr>
              <w:spacing w:line="220" w:lineRule="atLeast"/>
              <w:contextualSpacing/>
              <w:rPr>
                <w:rFonts w:ascii="Garamond" w:eastAsia="Georgia" w:hAnsi="Garamond" w:cs="Georgia"/>
              </w:rPr>
            </w:pPr>
          </w:p>
        </w:tc>
        <w:tc>
          <w:tcPr>
            <w:tcW w:w="1877"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8913D0" w:rsidRPr="00B773D9" w:rsidRDefault="008913D0" w:rsidP="00D12B98">
            <w:pPr>
              <w:spacing w:line="220" w:lineRule="atLeast"/>
              <w:contextualSpacing/>
              <w:rPr>
                <w:rFonts w:ascii="Garamond" w:eastAsia="Georgia" w:hAnsi="Garamond" w:cs="Georgia"/>
              </w:rPr>
            </w:pPr>
          </w:p>
        </w:tc>
      </w:tr>
      <w:tr w:rsidR="008913D0" w:rsidRPr="00B773D9" w:rsidTr="00D12B98">
        <w:trPr>
          <w:trHeight w:val="144"/>
        </w:trPr>
        <w:tc>
          <w:tcPr>
            <w:tcW w:w="3383"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8913D0" w:rsidRPr="00B773D9" w:rsidRDefault="00832F4B" w:rsidP="00D12B98">
            <w:pPr>
              <w:spacing w:line="220" w:lineRule="atLeast"/>
              <w:contextualSpacing/>
              <w:rPr>
                <w:rFonts w:ascii="Garamond" w:eastAsia="Georgia" w:hAnsi="Garamond" w:cs="Georgia"/>
              </w:rPr>
            </w:pPr>
            <w:r w:rsidRPr="00B773D9">
              <w:rPr>
                <w:rFonts w:ascii="Garamond" w:eastAsia="Georgia" w:hAnsi="Garamond" w:cs="Georgia"/>
              </w:rPr>
              <w:t>Crematorium</w:t>
            </w:r>
          </w:p>
        </w:tc>
        <w:tc>
          <w:tcPr>
            <w:tcW w:w="1207"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8913D0" w:rsidRPr="00B773D9" w:rsidRDefault="008943CD" w:rsidP="00D12B98">
            <w:pPr>
              <w:spacing w:line="220" w:lineRule="atLeast"/>
              <w:contextualSpacing/>
              <w:rPr>
                <w:rFonts w:ascii="Garamond" w:eastAsia="Georgia" w:hAnsi="Garamond" w:cs="Georgia"/>
              </w:rPr>
            </w:pPr>
            <w:r>
              <w:rPr>
                <w:rFonts w:ascii="Garamond" w:eastAsia="Georgia" w:hAnsi="Garamond" w:cs="Georgia"/>
              </w:rPr>
              <w:t>Nil</w:t>
            </w:r>
          </w:p>
        </w:tc>
        <w:tc>
          <w:tcPr>
            <w:tcW w:w="908"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8913D0" w:rsidRPr="00B773D9" w:rsidRDefault="008913D0" w:rsidP="00D12B98">
            <w:pPr>
              <w:spacing w:line="220" w:lineRule="atLeast"/>
              <w:contextualSpacing/>
              <w:rPr>
                <w:rFonts w:ascii="Garamond" w:eastAsia="Georgia" w:hAnsi="Garamond" w:cs="Georgia"/>
              </w:rPr>
            </w:pPr>
          </w:p>
        </w:tc>
        <w:tc>
          <w:tcPr>
            <w:tcW w:w="1877"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8913D0" w:rsidRPr="00B773D9" w:rsidRDefault="008913D0" w:rsidP="00D12B98">
            <w:pPr>
              <w:spacing w:line="220" w:lineRule="atLeast"/>
              <w:contextualSpacing/>
              <w:rPr>
                <w:rFonts w:ascii="Garamond" w:eastAsia="Georgia" w:hAnsi="Garamond" w:cs="Georgia"/>
              </w:rPr>
            </w:pPr>
          </w:p>
        </w:tc>
        <w:tc>
          <w:tcPr>
            <w:tcW w:w="1877"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8913D0" w:rsidRPr="00B773D9" w:rsidRDefault="008913D0" w:rsidP="00D12B98">
            <w:pPr>
              <w:spacing w:line="220" w:lineRule="atLeast"/>
              <w:contextualSpacing/>
              <w:rPr>
                <w:rFonts w:ascii="Garamond" w:eastAsia="Georgia" w:hAnsi="Garamond" w:cs="Georgia"/>
              </w:rPr>
            </w:pPr>
          </w:p>
        </w:tc>
      </w:tr>
    </w:tbl>
    <w:p w:rsidR="008913D0" w:rsidRPr="00B773D9" w:rsidRDefault="00832F4B">
      <w:pPr>
        <w:rPr>
          <w:rFonts w:ascii="Garamond" w:eastAsia="Georgia" w:hAnsi="Garamond" w:cs="Georgia"/>
        </w:rPr>
      </w:pPr>
      <w:r w:rsidRPr="00B773D9">
        <w:rPr>
          <w:rFonts w:ascii="Garamond" w:eastAsia="Georgia" w:hAnsi="Garamond" w:cs="Georgia"/>
        </w:rPr>
        <w:t>*refer annexure 1 for contact details</w:t>
      </w:r>
    </w:p>
    <w:p w:rsidR="008913D0" w:rsidRPr="00B773D9" w:rsidRDefault="008913D0">
      <w:pPr>
        <w:rPr>
          <w:rFonts w:ascii="Garamond" w:eastAsia="Georgia" w:hAnsi="Garamond" w:cs="Georgia"/>
        </w:rPr>
      </w:pPr>
    </w:p>
    <w:p w:rsidR="008913D0" w:rsidRPr="00B773D9" w:rsidRDefault="00832F4B">
      <w:pPr>
        <w:rPr>
          <w:rFonts w:ascii="Garamond" w:eastAsia="Georgia" w:hAnsi="Garamond" w:cs="Georgia"/>
        </w:rPr>
      </w:pPr>
      <w:r w:rsidRPr="00B773D9">
        <w:rPr>
          <w:rFonts w:ascii="Garamond" w:hAnsi="Garamond"/>
        </w:rPr>
        <w:br w:type="page"/>
      </w:r>
    </w:p>
    <w:p w:rsidR="008913D0" w:rsidRPr="00B773D9" w:rsidRDefault="00832F4B">
      <w:pPr>
        <w:pStyle w:val="Heading1"/>
        <w:rPr>
          <w:rFonts w:ascii="Garamond" w:eastAsia="Georgia" w:hAnsi="Garamond" w:cs="Georgia"/>
          <w:color w:val="000000"/>
        </w:rPr>
      </w:pPr>
      <w:bookmarkStart w:id="24" w:name="_Toc219737051"/>
      <w:r w:rsidRPr="00B773D9">
        <w:rPr>
          <w:rFonts w:ascii="Garamond" w:eastAsia="Georgia" w:hAnsi="Garamond" w:cs="Georgia"/>
          <w:color w:val="000000"/>
        </w:rPr>
        <w:lastRenderedPageBreak/>
        <w:t>Human resources</w:t>
      </w:r>
      <w:bookmarkEnd w:id="24"/>
    </w:p>
    <w:p w:rsidR="008913D0" w:rsidRPr="00B773D9" w:rsidRDefault="00832F4B">
      <w:pPr>
        <w:rPr>
          <w:rFonts w:ascii="Garamond" w:eastAsia="Georgia" w:hAnsi="Garamond" w:cs="Georgia"/>
        </w:rPr>
      </w:pPr>
      <w:r w:rsidRPr="00B773D9">
        <w:rPr>
          <w:rFonts w:ascii="Garamond" w:eastAsia="Georgia" w:hAnsi="Garamond" w:cs="Georgia"/>
        </w:rPr>
        <w:t xml:space="preserve">This section focuses on the </w:t>
      </w:r>
      <w:r w:rsidRPr="00B773D9">
        <w:rPr>
          <w:rFonts w:ascii="Garamond" w:eastAsia="Georgia" w:hAnsi="Garamond" w:cs="Georgia"/>
          <w:b/>
          <w:bCs/>
        </w:rPr>
        <w:t>human capital</w:t>
      </w:r>
      <w:r w:rsidRPr="00B773D9">
        <w:rPr>
          <w:rFonts w:ascii="Garamond" w:eastAsia="Georgia" w:hAnsi="Garamond" w:cs="Georgia"/>
        </w:rPr>
        <w:t xml:space="preserve"> available within the LSGI. In any emergency—be it a pandemic, flood, or industrial accident—infrastructure is only as effective as the people operating it.</w:t>
      </w:r>
    </w:p>
    <w:p w:rsidR="008913D0" w:rsidRPr="00B773D9" w:rsidRDefault="00832F4B">
      <w:pPr>
        <w:pStyle w:val="Heading3"/>
        <w:rPr>
          <w:rFonts w:ascii="Garamond" w:eastAsia="Georgia" w:hAnsi="Garamond" w:cs="Georgia"/>
          <w:b/>
          <w:bCs/>
          <w:color w:val="000000"/>
        </w:rPr>
      </w:pPr>
      <w:bookmarkStart w:id="25" w:name="_n18nfjvb5fjw" w:colFirst="0" w:colLast="0"/>
      <w:bookmarkEnd w:id="25"/>
      <w:r w:rsidRPr="00B773D9">
        <w:rPr>
          <w:rFonts w:ascii="Garamond" w:eastAsia="Georgia" w:hAnsi="Garamond" w:cs="Georgia"/>
          <w:b/>
          <w:bCs/>
          <w:color w:val="000000"/>
        </w:rPr>
        <w:t>Medical &amp; Clinical Personnel</w:t>
      </w:r>
    </w:p>
    <w:p w:rsidR="008913D0" w:rsidRPr="00B773D9" w:rsidRDefault="00832F4B">
      <w:pPr>
        <w:rPr>
          <w:rFonts w:ascii="Garamond" w:eastAsia="Georgia" w:hAnsi="Garamond" w:cs="Georgia"/>
        </w:rPr>
      </w:pPr>
      <w:r w:rsidRPr="00B773D9">
        <w:rPr>
          <w:rFonts w:ascii="Garamond" w:eastAsia="Georgia" w:hAnsi="Garamond" w:cs="Georgia"/>
        </w:rPr>
        <w:t>This table tracks the "Frontline" providers responsible for diagnosis, treatment, and clinical management. Narrative sentence: eg., "Total health workforce: 450 personnel, with 60% in government facilities serving as primary surge capacity." A detailed directory with the contact numbers of all workers is maintained (</w:t>
      </w:r>
      <w:r w:rsidRPr="00B773D9">
        <w:rPr>
          <w:rFonts w:ascii="Garamond" w:eastAsia="Georgia" w:hAnsi="Garamond" w:cs="Georgia"/>
          <w:b/>
          <w:bCs/>
        </w:rPr>
        <w:t>Annexure in 1</w:t>
      </w:r>
      <w:r w:rsidRPr="00B773D9">
        <w:rPr>
          <w:rFonts w:ascii="Garamond" w:eastAsia="Georgia" w:hAnsi="Garamond" w:cs="Georgia"/>
        </w:rPr>
        <w:t>).</w:t>
      </w:r>
    </w:p>
    <w:p w:rsidR="008913D0" w:rsidRPr="00B773D9" w:rsidRDefault="008913D0">
      <w:pPr>
        <w:rPr>
          <w:rFonts w:ascii="Garamond" w:eastAsia="Georgia" w:hAnsi="Garamond" w:cs="Georgia"/>
        </w:rPr>
      </w:pPr>
    </w:p>
    <w:tbl>
      <w:tblPr>
        <w:tblStyle w:val="ad"/>
        <w:tblW w:w="9191" w:type="dxa"/>
        <w:tblInd w:w="0" w:type="dxa"/>
        <w:tblBorders>
          <w:top w:val="nil"/>
          <w:left w:val="nil"/>
          <w:bottom w:val="nil"/>
          <w:right w:val="nil"/>
          <w:insideH w:val="nil"/>
          <w:insideV w:val="nil"/>
        </w:tblBorders>
        <w:tblLayout w:type="fixed"/>
        <w:tblLook w:val="0600"/>
      </w:tblPr>
      <w:tblGrid>
        <w:gridCol w:w="4109"/>
        <w:gridCol w:w="1586"/>
        <w:gridCol w:w="1748"/>
        <w:gridCol w:w="1748"/>
      </w:tblGrid>
      <w:tr w:rsidR="008913D0" w:rsidRPr="00B773D9" w:rsidTr="00D12B98">
        <w:trPr>
          <w:trHeight w:val="144"/>
        </w:trPr>
        <w:tc>
          <w:tcPr>
            <w:tcW w:w="4109"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rsidR="008913D0" w:rsidRPr="00B773D9" w:rsidRDefault="00832F4B" w:rsidP="00D12B98">
            <w:pPr>
              <w:spacing w:line="240" w:lineRule="auto"/>
              <w:contextualSpacing/>
              <w:rPr>
                <w:rFonts w:ascii="Garamond" w:eastAsia="Georgia" w:hAnsi="Garamond" w:cs="Georgia"/>
              </w:rPr>
            </w:pPr>
            <w:r w:rsidRPr="00B773D9">
              <w:rPr>
                <w:rFonts w:ascii="Garamond" w:eastAsia="Georgia" w:hAnsi="Garamond" w:cs="Georgia"/>
                <w:b/>
                <w:bCs/>
              </w:rPr>
              <w:t>Cadre</w:t>
            </w:r>
          </w:p>
        </w:tc>
        <w:tc>
          <w:tcPr>
            <w:tcW w:w="1586"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rsidR="008913D0" w:rsidRPr="00B773D9" w:rsidRDefault="00832F4B" w:rsidP="00D12B98">
            <w:pPr>
              <w:spacing w:line="240" w:lineRule="auto"/>
              <w:contextualSpacing/>
              <w:rPr>
                <w:rFonts w:ascii="Garamond" w:eastAsia="Georgia" w:hAnsi="Garamond" w:cs="Georgia"/>
              </w:rPr>
            </w:pPr>
            <w:r w:rsidRPr="00B773D9">
              <w:rPr>
                <w:rFonts w:ascii="Garamond" w:eastAsia="Georgia" w:hAnsi="Garamond" w:cs="Georgia"/>
                <w:b/>
                <w:bCs/>
              </w:rPr>
              <w:t>Govt (No.)</w:t>
            </w:r>
          </w:p>
        </w:tc>
        <w:tc>
          <w:tcPr>
            <w:tcW w:w="1748"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rsidR="008913D0" w:rsidRPr="00B773D9" w:rsidRDefault="00832F4B" w:rsidP="00D12B98">
            <w:pPr>
              <w:spacing w:line="240" w:lineRule="auto"/>
              <w:contextualSpacing/>
              <w:rPr>
                <w:rFonts w:ascii="Garamond" w:eastAsia="Georgia" w:hAnsi="Garamond" w:cs="Georgia"/>
              </w:rPr>
            </w:pPr>
            <w:r w:rsidRPr="00B773D9">
              <w:rPr>
                <w:rFonts w:ascii="Garamond" w:eastAsia="Georgia" w:hAnsi="Garamond" w:cs="Georgia"/>
                <w:b/>
                <w:bCs/>
              </w:rPr>
              <w:t>Private (No.)</w:t>
            </w:r>
          </w:p>
        </w:tc>
        <w:tc>
          <w:tcPr>
            <w:tcW w:w="1748"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rsidR="008913D0" w:rsidRPr="00B773D9" w:rsidRDefault="00832F4B" w:rsidP="00D12B98">
            <w:pPr>
              <w:spacing w:line="240" w:lineRule="auto"/>
              <w:contextualSpacing/>
              <w:rPr>
                <w:rFonts w:ascii="Garamond" w:eastAsia="Georgia" w:hAnsi="Garamond" w:cs="Georgia"/>
                <w:b/>
                <w:bCs/>
              </w:rPr>
            </w:pPr>
            <w:r w:rsidRPr="00B773D9">
              <w:rPr>
                <w:rFonts w:ascii="Garamond" w:eastAsia="Georgia" w:hAnsi="Garamond" w:cs="Georgia"/>
                <w:b/>
                <w:bCs/>
              </w:rPr>
              <w:t>Total</w:t>
            </w:r>
          </w:p>
        </w:tc>
      </w:tr>
      <w:tr w:rsidR="008913D0" w:rsidRPr="00B773D9" w:rsidTr="00D12B98">
        <w:trPr>
          <w:trHeight w:val="144"/>
        </w:trPr>
        <w:tc>
          <w:tcPr>
            <w:tcW w:w="4109"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8913D0" w:rsidRPr="00B773D9" w:rsidRDefault="00832F4B" w:rsidP="00D12B98">
            <w:pPr>
              <w:spacing w:line="240" w:lineRule="auto"/>
              <w:contextualSpacing/>
              <w:rPr>
                <w:rFonts w:ascii="Garamond" w:eastAsia="Georgia" w:hAnsi="Garamond" w:cs="Georgia"/>
              </w:rPr>
            </w:pPr>
            <w:r w:rsidRPr="00B773D9">
              <w:rPr>
                <w:rFonts w:ascii="Garamond" w:eastAsia="Georgia" w:hAnsi="Garamond" w:cs="Georgia"/>
              </w:rPr>
              <w:t>Doctors—Modern Medicine</w:t>
            </w:r>
          </w:p>
        </w:tc>
        <w:tc>
          <w:tcPr>
            <w:tcW w:w="1586" w:type="dxa"/>
            <w:tcBorders>
              <w:top w:val="single" w:sz="5" w:space="0" w:color="DDDDDD"/>
              <w:left w:val="single" w:sz="5" w:space="0" w:color="DDDDDD"/>
              <w:bottom w:val="single" w:sz="5" w:space="0" w:color="DDDDDD"/>
              <w:right w:val="single" w:sz="5" w:space="0" w:color="DDDDDD"/>
            </w:tcBorders>
            <w:tcMar>
              <w:top w:w="120" w:type="dxa"/>
              <w:left w:w="120" w:type="dxa"/>
              <w:bottom w:w="120" w:type="dxa"/>
              <w:right w:w="120" w:type="dxa"/>
            </w:tcMar>
          </w:tcPr>
          <w:p w:rsidR="008913D0" w:rsidRPr="00B773D9" w:rsidRDefault="008943CD" w:rsidP="00D12B98">
            <w:pPr>
              <w:spacing w:line="240" w:lineRule="auto"/>
              <w:contextualSpacing/>
              <w:rPr>
                <w:rFonts w:ascii="Garamond" w:eastAsia="Georgia" w:hAnsi="Garamond" w:cs="Georgia"/>
              </w:rPr>
            </w:pPr>
            <w:r>
              <w:rPr>
                <w:rFonts w:ascii="Garamond" w:eastAsia="Georgia" w:hAnsi="Garamond" w:cs="Georgia"/>
              </w:rPr>
              <w:t>5</w:t>
            </w:r>
          </w:p>
        </w:tc>
        <w:tc>
          <w:tcPr>
            <w:tcW w:w="1748"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rsidR="008913D0" w:rsidRPr="00B773D9" w:rsidRDefault="0026264C" w:rsidP="00D12B98">
            <w:pPr>
              <w:spacing w:line="240" w:lineRule="auto"/>
              <w:contextualSpacing/>
              <w:rPr>
                <w:rFonts w:ascii="Garamond" w:eastAsia="Georgia" w:hAnsi="Garamond" w:cs="Georgia"/>
              </w:rPr>
            </w:pPr>
            <w:r>
              <w:rPr>
                <w:rFonts w:ascii="Garamond" w:eastAsia="Georgia" w:hAnsi="Garamond" w:cs="Georgia"/>
              </w:rPr>
              <w:t>12</w:t>
            </w:r>
          </w:p>
        </w:tc>
        <w:tc>
          <w:tcPr>
            <w:tcW w:w="1748"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rsidR="008913D0" w:rsidRPr="00B773D9" w:rsidRDefault="0026264C" w:rsidP="00D12B98">
            <w:pPr>
              <w:spacing w:line="240" w:lineRule="auto"/>
              <w:contextualSpacing/>
              <w:rPr>
                <w:rFonts w:ascii="Garamond" w:eastAsia="Georgia" w:hAnsi="Garamond" w:cs="Georgia"/>
              </w:rPr>
            </w:pPr>
            <w:r>
              <w:rPr>
                <w:rFonts w:ascii="Garamond" w:eastAsia="Georgia" w:hAnsi="Garamond" w:cs="Georgia"/>
              </w:rPr>
              <w:t>17</w:t>
            </w:r>
          </w:p>
        </w:tc>
      </w:tr>
      <w:tr w:rsidR="008913D0" w:rsidRPr="00B773D9" w:rsidTr="00D12B98">
        <w:trPr>
          <w:trHeight w:val="144"/>
        </w:trPr>
        <w:tc>
          <w:tcPr>
            <w:tcW w:w="4109"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8913D0" w:rsidRPr="00B773D9" w:rsidRDefault="00832F4B" w:rsidP="00D12B98">
            <w:pPr>
              <w:spacing w:line="240" w:lineRule="auto"/>
              <w:contextualSpacing/>
              <w:rPr>
                <w:rFonts w:ascii="Garamond" w:eastAsia="Georgia" w:hAnsi="Garamond" w:cs="Georgia"/>
              </w:rPr>
            </w:pPr>
            <w:r w:rsidRPr="00B773D9">
              <w:rPr>
                <w:rFonts w:ascii="Garamond" w:eastAsia="Georgia" w:hAnsi="Garamond" w:cs="Georgia"/>
              </w:rPr>
              <w:t>Doctors – AYUSH</w:t>
            </w:r>
          </w:p>
        </w:tc>
        <w:tc>
          <w:tcPr>
            <w:tcW w:w="1586"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rsidR="008913D0" w:rsidRPr="00B773D9" w:rsidRDefault="008943CD" w:rsidP="00D12B98">
            <w:pPr>
              <w:spacing w:line="240" w:lineRule="auto"/>
              <w:contextualSpacing/>
              <w:rPr>
                <w:rFonts w:ascii="Garamond" w:eastAsia="Georgia" w:hAnsi="Garamond" w:cs="Georgia"/>
              </w:rPr>
            </w:pPr>
            <w:r>
              <w:rPr>
                <w:rFonts w:ascii="Garamond" w:eastAsia="Georgia" w:hAnsi="Garamond" w:cs="Georgia"/>
              </w:rPr>
              <w:t>2</w:t>
            </w:r>
          </w:p>
        </w:tc>
        <w:tc>
          <w:tcPr>
            <w:tcW w:w="1748" w:type="dxa"/>
            <w:tcBorders>
              <w:top w:val="nil"/>
              <w:left w:val="nil"/>
              <w:bottom w:val="single" w:sz="5" w:space="0" w:color="DDDDDD"/>
              <w:right w:val="single" w:sz="5" w:space="0" w:color="DDDDDD"/>
            </w:tcBorders>
            <w:tcMar>
              <w:top w:w="120" w:type="dxa"/>
              <w:left w:w="120" w:type="dxa"/>
              <w:bottom w:w="120" w:type="dxa"/>
              <w:right w:w="120" w:type="dxa"/>
            </w:tcMar>
          </w:tcPr>
          <w:p w:rsidR="008913D0" w:rsidRPr="00B773D9" w:rsidRDefault="0026264C" w:rsidP="00D12B98">
            <w:pPr>
              <w:spacing w:line="240" w:lineRule="auto"/>
              <w:contextualSpacing/>
              <w:rPr>
                <w:rFonts w:ascii="Garamond" w:eastAsia="Georgia" w:hAnsi="Garamond" w:cs="Georgia"/>
              </w:rPr>
            </w:pPr>
            <w:r>
              <w:rPr>
                <w:rFonts w:ascii="Garamond" w:eastAsia="Georgia" w:hAnsi="Garamond" w:cs="Georgia"/>
              </w:rPr>
              <w:t>0</w:t>
            </w:r>
          </w:p>
        </w:tc>
        <w:tc>
          <w:tcPr>
            <w:tcW w:w="1748" w:type="dxa"/>
            <w:tcBorders>
              <w:top w:val="nil"/>
              <w:left w:val="nil"/>
              <w:bottom w:val="single" w:sz="5" w:space="0" w:color="DDDDDD"/>
              <w:right w:val="single" w:sz="5" w:space="0" w:color="DDDDDD"/>
            </w:tcBorders>
            <w:tcMar>
              <w:top w:w="120" w:type="dxa"/>
              <w:left w:w="120" w:type="dxa"/>
              <w:bottom w:w="120" w:type="dxa"/>
              <w:right w:w="120" w:type="dxa"/>
            </w:tcMar>
          </w:tcPr>
          <w:p w:rsidR="008913D0" w:rsidRPr="00B773D9" w:rsidRDefault="0026264C" w:rsidP="00D12B98">
            <w:pPr>
              <w:spacing w:line="240" w:lineRule="auto"/>
              <w:contextualSpacing/>
              <w:rPr>
                <w:rFonts w:ascii="Garamond" w:eastAsia="Georgia" w:hAnsi="Garamond" w:cs="Georgia"/>
              </w:rPr>
            </w:pPr>
            <w:r>
              <w:rPr>
                <w:rFonts w:ascii="Garamond" w:eastAsia="Georgia" w:hAnsi="Garamond" w:cs="Georgia"/>
              </w:rPr>
              <w:t>2</w:t>
            </w:r>
          </w:p>
        </w:tc>
      </w:tr>
      <w:tr w:rsidR="008913D0" w:rsidRPr="00B773D9" w:rsidTr="00D12B98">
        <w:trPr>
          <w:trHeight w:val="144"/>
        </w:trPr>
        <w:tc>
          <w:tcPr>
            <w:tcW w:w="4109"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8913D0" w:rsidRPr="00B773D9" w:rsidRDefault="00832F4B" w:rsidP="00D12B98">
            <w:pPr>
              <w:spacing w:line="240" w:lineRule="auto"/>
              <w:contextualSpacing/>
              <w:rPr>
                <w:rFonts w:ascii="Garamond" w:eastAsia="Georgia" w:hAnsi="Garamond" w:cs="Georgia"/>
              </w:rPr>
            </w:pPr>
            <w:r w:rsidRPr="00B773D9">
              <w:rPr>
                <w:rFonts w:ascii="Garamond" w:eastAsia="Georgia" w:hAnsi="Garamond" w:cs="Georgia"/>
              </w:rPr>
              <w:t>Doctors – Veterinary</w:t>
            </w:r>
          </w:p>
        </w:tc>
        <w:tc>
          <w:tcPr>
            <w:tcW w:w="1586"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rsidR="008913D0" w:rsidRPr="00B773D9" w:rsidRDefault="008943CD" w:rsidP="00D12B98">
            <w:pPr>
              <w:spacing w:line="240" w:lineRule="auto"/>
              <w:contextualSpacing/>
              <w:rPr>
                <w:rFonts w:ascii="Garamond" w:eastAsia="Georgia" w:hAnsi="Garamond" w:cs="Georgia"/>
              </w:rPr>
            </w:pPr>
            <w:r>
              <w:rPr>
                <w:rFonts w:ascii="Garamond" w:eastAsia="Georgia" w:hAnsi="Garamond" w:cs="Georgia"/>
              </w:rPr>
              <w:t>1</w:t>
            </w:r>
          </w:p>
        </w:tc>
        <w:tc>
          <w:tcPr>
            <w:tcW w:w="1748" w:type="dxa"/>
            <w:tcBorders>
              <w:top w:val="nil"/>
              <w:left w:val="nil"/>
              <w:bottom w:val="single" w:sz="5" w:space="0" w:color="DDDDDD"/>
              <w:right w:val="single" w:sz="5" w:space="0" w:color="DDDDDD"/>
            </w:tcBorders>
            <w:tcMar>
              <w:top w:w="120" w:type="dxa"/>
              <w:left w:w="120" w:type="dxa"/>
              <w:bottom w:w="120" w:type="dxa"/>
              <w:right w:w="120" w:type="dxa"/>
            </w:tcMar>
          </w:tcPr>
          <w:p w:rsidR="008913D0" w:rsidRPr="00B773D9" w:rsidRDefault="0026264C" w:rsidP="00D12B98">
            <w:pPr>
              <w:spacing w:line="240" w:lineRule="auto"/>
              <w:contextualSpacing/>
              <w:rPr>
                <w:rFonts w:ascii="Garamond" w:eastAsia="Georgia" w:hAnsi="Garamond" w:cs="Georgia"/>
              </w:rPr>
            </w:pPr>
            <w:r>
              <w:rPr>
                <w:rFonts w:ascii="Garamond" w:eastAsia="Georgia" w:hAnsi="Garamond" w:cs="Georgia"/>
              </w:rPr>
              <w:t>0</w:t>
            </w:r>
          </w:p>
        </w:tc>
        <w:tc>
          <w:tcPr>
            <w:tcW w:w="1748" w:type="dxa"/>
            <w:tcBorders>
              <w:top w:val="nil"/>
              <w:left w:val="nil"/>
              <w:bottom w:val="single" w:sz="5" w:space="0" w:color="DDDDDD"/>
              <w:right w:val="single" w:sz="5" w:space="0" w:color="DDDDDD"/>
            </w:tcBorders>
            <w:tcMar>
              <w:top w:w="120" w:type="dxa"/>
              <w:left w:w="120" w:type="dxa"/>
              <w:bottom w:w="120" w:type="dxa"/>
              <w:right w:w="120" w:type="dxa"/>
            </w:tcMar>
          </w:tcPr>
          <w:p w:rsidR="008913D0" w:rsidRPr="00B773D9" w:rsidRDefault="0026264C" w:rsidP="00D12B98">
            <w:pPr>
              <w:spacing w:line="240" w:lineRule="auto"/>
              <w:contextualSpacing/>
              <w:rPr>
                <w:rFonts w:ascii="Garamond" w:eastAsia="Georgia" w:hAnsi="Garamond" w:cs="Georgia"/>
              </w:rPr>
            </w:pPr>
            <w:r>
              <w:rPr>
                <w:rFonts w:ascii="Garamond" w:eastAsia="Georgia" w:hAnsi="Garamond" w:cs="Georgia"/>
              </w:rPr>
              <w:t>1</w:t>
            </w:r>
          </w:p>
        </w:tc>
      </w:tr>
      <w:tr w:rsidR="008913D0" w:rsidRPr="00B773D9" w:rsidTr="00D12B98">
        <w:trPr>
          <w:trHeight w:val="144"/>
        </w:trPr>
        <w:tc>
          <w:tcPr>
            <w:tcW w:w="4109"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8913D0" w:rsidRPr="00B773D9" w:rsidRDefault="00832F4B" w:rsidP="00D12B98">
            <w:pPr>
              <w:spacing w:line="240" w:lineRule="auto"/>
              <w:contextualSpacing/>
              <w:rPr>
                <w:rFonts w:ascii="Garamond" w:eastAsia="Georgia" w:hAnsi="Garamond" w:cs="Georgia"/>
              </w:rPr>
            </w:pPr>
            <w:r w:rsidRPr="00B773D9">
              <w:rPr>
                <w:rFonts w:ascii="Garamond" w:eastAsia="Georgia" w:hAnsi="Garamond" w:cs="Georgia"/>
              </w:rPr>
              <w:t>Doctors – Dental</w:t>
            </w:r>
          </w:p>
        </w:tc>
        <w:tc>
          <w:tcPr>
            <w:tcW w:w="1586"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rsidR="008913D0" w:rsidRPr="00B773D9" w:rsidRDefault="008943CD" w:rsidP="00D12B98">
            <w:pPr>
              <w:spacing w:line="240" w:lineRule="auto"/>
              <w:contextualSpacing/>
              <w:rPr>
                <w:rFonts w:ascii="Garamond" w:eastAsia="Georgia" w:hAnsi="Garamond" w:cs="Georgia"/>
              </w:rPr>
            </w:pPr>
            <w:r>
              <w:rPr>
                <w:rFonts w:ascii="Garamond" w:eastAsia="Georgia" w:hAnsi="Garamond" w:cs="Georgia"/>
              </w:rPr>
              <w:t>0</w:t>
            </w:r>
          </w:p>
        </w:tc>
        <w:tc>
          <w:tcPr>
            <w:tcW w:w="1748" w:type="dxa"/>
            <w:tcBorders>
              <w:top w:val="nil"/>
              <w:left w:val="nil"/>
              <w:bottom w:val="single" w:sz="5" w:space="0" w:color="DDDDDD"/>
              <w:right w:val="single" w:sz="5" w:space="0" w:color="DDDDDD"/>
            </w:tcBorders>
            <w:tcMar>
              <w:top w:w="120" w:type="dxa"/>
              <w:left w:w="120" w:type="dxa"/>
              <w:bottom w:w="120" w:type="dxa"/>
              <w:right w:w="120" w:type="dxa"/>
            </w:tcMar>
          </w:tcPr>
          <w:p w:rsidR="008913D0" w:rsidRPr="00B773D9" w:rsidRDefault="0026264C" w:rsidP="00D12B98">
            <w:pPr>
              <w:spacing w:line="240" w:lineRule="auto"/>
              <w:contextualSpacing/>
              <w:rPr>
                <w:rFonts w:ascii="Garamond" w:eastAsia="Georgia" w:hAnsi="Garamond" w:cs="Georgia"/>
              </w:rPr>
            </w:pPr>
            <w:r>
              <w:rPr>
                <w:rFonts w:ascii="Garamond" w:eastAsia="Georgia" w:hAnsi="Garamond" w:cs="Georgia"/>
              </w:rPr>
              <w:t>1</w:t>
            </w:r>
          </w:p>
        </w:tc>
        <w:tc>
          <w:tcPr>
            <w:tcW w:w="1748" w:type="dxa"/>
            <w:tcBorders>
              <w:top w:val="nil"/>
              <w:left w:val="nil"/>
              <w:bottom w:val="single" w:sz="5" w:space="0" w:color="DDDDDD"/>
              <w:right w:val="single" w:sz="5" w:space="0" w:color="DDDDDD"/>
            </w:tcBorders>
            <w:tcMar>
              <w:top w:w="120" w:type="dxa"/>
              <w:left w:w="120" w:type="dxa"/>
              <w:bottom w:w="120" w:type="dxa"/>
              <w:right w:w="120" w:type="dxa"/>
            </w:tcMar>
          </w:tcPr>
          <w:p w:rsidR="008913D0" w:rsidRPr="00B773D9" w:rsidRDefault="0026264C" w:rsidP="00D12B98">
            <w:pPr>
              <w:spacing w:line="240" w:lineRule="auto"/>
              <w:contextualSpacing/>
              <w:rPr>
                <w:rFonts w:ascii="Garamond" w:eastAsia="Georgia" w:hAnsi="Garamond" w:cs="Georgia"/>
              </w:rPr>
            </w:pPr>
            <w:r>
              <w:rPr>
                <w:rFonts w:ascii="Garamond" w:eastAsia="Georgia" w:hAnsi="Garamond" w:cs="Georgia"/>
              </w:rPr>
              <w:t>1</w:t>
            </w:r>
          </w:p>
        </w:tc>
      </w:tr>
      <w:tr w:rsidR="008913D0" w:rsidRPr="00B773D9" w:rsidTr="00D12B98">
        <w:trPr>
          <w:trHeight w:val="144"/>
        </w:trPr>
        <w:tc>
          <w:tcPr>
            <w:tcW w:w="4109"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8913D0" w:rsidRPr="00B773D9" w:rsidRDefault="00832F4B" w:rsidP="00D12B98">
            <w:pPr>
              <w:spacing w:line="240" w:lineRule="auto"/>
              <w:contextualSpacing/>
              <w:rPr>
                <w:rFonts w:ascii="Garamond" w:eastAsia="Georgia" w:hAnsi="Garamond" w:cs="Georgia"/>
              </w:rPr>
            </w:pPr>
            <w:r w:rsidRPr="00B773D9">
              <w:rPr>
                <w:rFonts w:ascii="Garamond" w:eastAsia="Georgia" w:hAnsi="Garamond" w:cs="Georgia"/>
              </w:rPr>
              <w:t>Nursing officers</w:t>
            </w:r>
          </w:p>
        </w:tc>
        <w:tc>
          <w:tcPr>
            <w:tcW w:w="1586"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rsidR="008913D0" w:rsidRPr="00B773D9" w:rsidRDefault="008943CD" w:rsidP="00D12B98">
            <w:pPr>
              <w:spacing w:line="240" w:lineRule="auto"/>
              <w:contextualSpacing/>
              <w:rPr>
                <w:rFonts w:ascii="Garamond" w:eastAsia="Georgia" w:hAnsi="Garamond" w:cs="Georgia"/>
              </w:rPr>
            </w:pPr>
            <w:r>
              <w:rPr>
                <w:rFonts w:ascii="Garamond" w:eastAsia="Georgia" w:hAnsi="Garamond" w:cs="Georgia"/>
              </w:rPr>
              <w:t>3</w:t>
            </w:r>
          </w:p>
        </w:tc>
        <w:tc>
          <w:tcPr>
            <w:tcW w:w="1748" w:type="dxa"/>
            <w:tcBorders>
              <w:top w:val="nil"/>
              <w:left w:val="nil"/>
              <w:bottom w:val="single" w:sz="5" w:space="0" w:color="DDDDDD"/>
              <w:right w:val="single" w:sz="5" w:space="0" w:color="DDDDDD"/>
            </w:tcBorders>
            <w:tcMar>
              <w:top w:w="120" w:type="dxa"/>
              <w:left w:w="120" w:type="dxa"/>
              <w:bottom w:w="120" w:type="dxa"/>
              <w:right w:w="120" w:type="dxa"/>
            </w:tcMar>
          </w:tcPr>
          <w:p w:rsidR="008913D0" w:rsidRPr="00B773D9" w:rsidRDefault="0026264C" w:rsidP="00D12B98">
            <w:pPr>
              <w:spacing w:line="240" w:lineRule="auto"/>
              <w:contextualSpacing/>
              <w:rPr>
                <w:rFonts w:ascii="Garamond" w:eastAsia="Georgia" w:hAnsi="Garamond" w:cs="Georgia"/>
              </w:rPr>
            </w:pPr>
            <w:r>
              <w:rPr>
                <w:rFonts w:ascii="Garamond" w:eastAsia="Georgia" w:hAnsi="Garamond" w:cs="Georgia"/>
              </w:rPr>
              <w:t>21</w:t>
            </w:r>
          </w:p>
        </w:tc>
        <w:tc>
          <w:tcPr>
            <w:tcW w:w="1748" w:type="dxa"/>
            <w:tcBorders>
              <w:top w:val="nil"/>
              <w:left w:val="nil"/>
              <w:bottom w:val="single" w:sz="5" w:space="0" w:color="DDDDDD"/>
              <w:right w:val="single" w:sz="5" w:space="0" w:color="DDDDDD"/>
            </w:tcBorders>
            <w:tcMar>
              <w:top w:w="120" w:type="dxa"/>
              <w:left w:w="120" w:type="dxa"/>
              <w:bottom w:w="120" w:type="dxa"/>
              <w:right w:w="120" w:type="dxa"/>
            </w:tcMar>
          </w:tcPr>
          <w:p w:rsidR="008913D0" w:rsidRPr="00B773D9" w:rsidRDefault="0026264C" w:rsidP="00D12B98">
            <w:pPr>
              <w:spacing w:line="240" w:lineRule="auto"/>
              <w:contextualSpacing/>
              <w:rPr>
                <w:rFonts w:ascii="Garamond" w:eastAsia="Georgia" w:hAnsi="Garamond" w:cs="Georgia"/>
              </w:rPr>
            </w:pPr>
            <w:r>
              <w:rPr>
                <w:rFonts w:ascii="Garamond" w:eastAsia="Georgia" w:hAnsi="Garamond" w:cs="Georgia"/>
              </w:rPr>
              <w:t>24</w:t>
            </w:r>
          </w:p>
        </w:tc>
      </w:tr>
      <w:tr w:rsidR="008913D0" w:rsidRPr="00B773D9" w:rsidTr="00D12B98">
        <w:trPr>
          <w:trHeight w:val="144"/>
        </w:trPr>
        <w:tc>
          <w:tcPr>
            <w:tcW w:w="4109"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8913D0" w:rsidRPr="00B773D9" w:rsidRDefault="00832F4B" w:rsidP="00D12B98">
            <w:pPr>
              <w:spacing w:line="240" w:lineRule="auto"/>
              <w:contextualSpacing/>
              <w:rPr>
                <w:rFonts w:ascii="Garamond" w:eastAsia="Georgia" w:hAnsi="Garamond" w:cs="Georgia"/>
              </w:rPr>
            </w:pPr>
            <w:r w:rsidRPr="00B773D9">
              <w:rPr>
                <w:rFonts w:ascii="Garamond" w:eastAsia="Georgia" w:hAnsi="Garamond" w:cs="Georgia"/>
              </w:rPr>
              <w:t>Lab technicians</w:t>
            </w:r>
          </w:p>
        </w:tc>
        <w:tc>
          <w:tcPr>
            <w:tcW w:w="1586"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rsidR="008913D0" w:rsidRPr="00B773D9" w:rsidRDefault="008943CD" w:rsidP="00D12B98">
            <w:pPr>
              <w:spacing w:line="240" w:lineRule="auto"/>
              <w:contextualSpacing/>
              <w:rPr>
                <w:rFonts w:ascii="Garamond" w:eastAsia="Georgia" w:hAnsi="Garamond" w:cs="Georgia"/>
              </w:rPr>
            </w:pPr>
            <w:r>
              <w:rPr>
                <w:rFonts w:ascii="Garamond" w:eastAsia="Georgia" w:hAnsi="Garamond" w:cs="Georgia"/>
              </w:rPr>
              <w:t>2</w:t>
            </w:r>
          </w:p>
        </w:tc>
        <w:tc>
          <w:tcPr>
            <w:tcW w:w="1748" w:type="dxa"/>
            <w:tcBorders>
              <w:top w:val="nil"/>
              <w:left w:val="nil"/>
              <w:bottom w:val="single" w:sz="5" w:space="0" w:color="DDDDDD"/>
              <w:right w:val="single" w:sz="5" w:space="0" w:color="DDDDDD"/>
            </w:tcBorders>
            <w:tcMar>
              <w:top w:w="120" w:type="dxa"/>
              <w:left w:w="120" w:type="dxa"/>
              <w:bottom w:w="120" w:type="dxa"/>
              <w:right w:w="120" w:type="dxa"/>
            </w:tcMar>
          </w:tcPr>
          <w:p w:rsidR="008913D0" w:rsidRPr="00B773D9" w:rsidRDefault="0026264C" w:rsidP="00D12B98">
            <w:pPr>
              <w:spacing w:line="240" w:lineRule="auto"/>
              <w:contextualSpacing/>
              <w:rPr>
                <w:rFonts w:ascii="Garamond" w:eastAsia="Georgia" w:hAnsi="Garamond" w:cs="Georgia"/>
              </w:rPr>
            </w:pPr>
            <w:r>
              <w:rPr>
                <w:rFonts w:ascii="Garamond" w:eastAsia="Georgia" w:hAnsi="Garamond" w:cs="Georgia"/>
              </w:rPr>
              <w:t>9</w:t>
            </w:r>
          </w:p>
        </w:tc>
        <w:tc>
          <w:tcPr>
            <w:tcW w:w="1748" w:type="dxa"/>
            <w:tcBorders>
              <w:top w:val="nil"/>
              <w:left w:val="nil"/>
              <w:bottom w:val="single" w:sz="5" w:space="0" w:color="DDDDDD"/>
              <w:right w:val="single" w:sz="5" w:space="0" w:color="DDDDDD"/>
            </w:tcBorders>
            <w:tcMar>
              <w:top w:w="120" w:type="dxa"/>
              <w:left w:w="120" w:type="dxa"/>
              <w:bottom w:w="120" w:type="dxa"/>
              <w:right w:w="120" w:type="dxa"/>
            </w:tcMar>
          </w:tcPr>
          <w:p w:rsidR="008913D0" w:rsidRPr="00B773D9" w:rsidRDefault="0026264C" w:rsidP="00D12B98">
            <w:pPr>
              <w:spacing w:line="240" w:lineRule="auto"/>
              <w:contextualSpacing/>
              <w:rPr>
                <w:rFonts w:ascii="Garamond" w:eastAsia="Georgia" w:hAnsi="Garamond" w:cs="Georgia"/>
              </w:rPr>
            </w:pPr>
            <w:r>
              <w:rPr>
                <w:rFonts w:ascii="Garamond" w:eastAsia="Georgia" w:hAnsi="Garamond" w:cs="Georgia"/>
              </w:rPr>
              <w:t>11</w:t>
            </w:r>
          </w:p>
        </w:tc>
      </w:tr>
      <w:tr w:rsidR="008913D0" w:rsidRPr="00B773D9" w:rsidTr="00D12B98">
        <w:trPr>
          <w:trHeight w:val="144"/>
        </w:trPr>
        <w:tc>
          <w:tcPr>
            <w:tcW w:w="4109"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8913D0" w:rsidRPr="00B773D9" w:rsidRDefault="00832F4B" w:rsidP="00D12B98">
            <w:pPr>
              <w:spacing w:line="240" w:lineRule="auto"/>
              <w:contextualSpacing/>
              <w:rPr>
                <w:rFonts w:ascii="Garamond" w:eastAsia="Georgia" w:hAnsi="Garamond" w:cs="Georgia"/>
              </w:rPr>
            </w:pPr>
            <w:r w:rsidRPr="00B773D9">
              <w:rPr>
                <w:rFonts w:ascii="Garamond" w:eastAsia="Georgia" w:hAnsi="Garamond" w:cs="Georgia"/>
              </w:rPr>
              <w:t>Optometrist</w:t>
            </w:r>
          </w:p>
        </w:tc>
        <w:tc>
          <w:tcPr>
            <w:tcW w:w="1586"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rsidR="008913D0" w:rsidRPr="00B773D9" w:rsidRDefault="008943CD" w:rsidP="00D12B98">
            <w:pPr>
              <w:spacing w:line="240" w:lineRule="auto"/>
              <w:contextualSpacing/>
              <w:rPr>
                <w:rFonts w:ascii="Garamond" w:eastAsia="Georgia" w:hAnsi="Garamond" w:cs="Georgia"/>
              </w:rPr>
            </w:pPr>
            <w:r>
              <w:rPr>
                <w:rFonts w:ascii="Garamond" w:eastAsia="Georgia" w:hAnsi="Garamond" w:cs="Georgia"/>
              </w:rPr>
              <w:t>1</w:t>
            </w:r>
          </w:p>
        </w:tc>
        <w:tc>
          <w:tcPr>
            <w:tcW w:w="1748" w:type="dxa"/>
            <w:tcBorders>
              <w:top w:val="nil"/>
              <w:left w:val="nil"/>
              <w:bottom w:val="single" w:sz="5" w:space="0" w:color="DDDDDD"/>
              <w:right w:val="single" w:sz="5" w:space="0" w:color="DDDDDD"/>
            </w:tcBorders>
            <w:tcMar>
              <w:top w:w="120" w:type="dxa"/>
              <w:left w:w="120" w:type="dxa"/>
              <w:bottom w:w="120" w:type="dxa"/>
              <w:right w:w="120" w:type="dxa"/>
            </w:tcMar>
          </w:tcPr>
          <w:p w:rsidR="008913D0" w:rsidRPr="00B773D9" w:rsidRDefault="0026264C" w:rsidP="00D12B98">
            <w:pPr>
              <w:spacing w:line="240" w:lineRule="auto"/>
              <w:contextualSpacing/>
              <w:rPr>
                <w:rFonts w:ascii="Garamond" w:eastAsia="Georgia" w:hAnsi="Garamond" w:cs="Georgia"/>
              </w:rPr>
            </w:pPr>
            <w:r>
              <w:rPr>
                <w:rFonts w:ascii="Garamond" w:eastAsia="Georgia" w:hAnsi="Garamond" w:cs="Georgia"/>
              </w:rPr>
              <w:t>0</w:t>
            </w:r>
          </w:p>
        </w:tc>
        <w:tc>
          <w:tcPr>
            <w:tcW w:w="1748" w:type="dxa"/>
            <w:tcBorders>
              <w:top w:val="nil"/>
              <w:left w:val="nil"/>
              <w:bottom w:val="single" w:sz="5" w:space="0" w:color="DDDDDD"/>
              <w:right w:val="single" w:sz="5" w:space="0" w:color="DDDDDD"/>
            </w:tcBorders>
            <w:tcMar>
              <w:top w:w="120" w:type="dxa"/>
              <w:left w:w="120" w:type="dxa"/>
              <w:bottom w:w="120" w:type="dxa"/>
              <w:right w:w="120" w:type="dxa"/>
            </w:tcMar>
          </w:tcPr>
          <w:p w:rsidR="008913D0" w:rsidRPr="00B773D9" w:rsidRDefault="0026264C" w:rsidP="00D12B98">
            <w:pPr>
              <w:spacing w:line="240" w:lineRule="auto"/>
              <w:contextualSpacing/>
              <w:rPr>
                <w:rFonts w:ascii="Garamond" w:eastAsia="Georgia" w:hAnsi="Garamond" w:cs="Georgia"/>
              </w:rPr>
            </w:pPr>
            <w:r>
              <w:rPr>
                <w:rFonts w:ascii="Garamond" w:eastAsia="Georgia" w:hAnsi="Garamond" w:cs="Georgia"/>
              </w:rPr>
              <w:t>1</w:t>
            </w:r>
          </w:p>
        </w:tc>
      </w:tr>
      <w:tr w:rsidR="008913D0" w:rsidRPr="00B773D9" w:rsidTr="00D12B98">
        <w:trPr>
          <w:trHeight w:val="144"/>
        </w:trPr>
        <w:tc>
          <w:tcPr>
            <w:tcW w:w="4109"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8913D0" w:rsidRPr="00B773D9" w:rsidRDefault="00832F4B" w:rsidP="00D12B98">
            <w:pPr>
              <w:spacing w:line="240" w:lineRule="auto"/>
              <w:contextualSpacing/>
              <w:rPr>
                <w:rFonts w:ascii="Garamond" w:eastAsia="Georgia" w:hAnsi="Garamond" w:cs="Georgia"/>
              </w:rPr>
            </w:pPr>
            <w:r w:rsidRPr="00B773D9">
              <w:rPr>
                <w:rFonts w:ascii="Garamond" w:eastAsia="Georgia" w:hAnsi="Garamond" w:cs="Georgia"/>
              </w:rPr>
              <w:t>Pharmacists</w:t>
            </w:r>
          </w:p>
        </w:tc>
        <w:tc>
          <w:tcPr>
            <w:tcW w:w="1586"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rsidR="008913D0" w:rsidRPr="00B773D9" w:rsidRDefault="008943CD" w:rsidP="00D12B98">
            <w:pPr>
              <w:spacing w:line="240" w:lineRule="auto"/>
              <w:contextualSpacing/>
              <w:rPr>
                <w:rFonts w:ascii="Garamond" w:eastAsia="Georgia" w:hAnsi="Garamond" w:cs="Georgia"/>
              </w:rPr>
            </w:pPr>
            <w:r>
              <w:rPr>
                <w:rFonts w:ascii="Garamond" w:eastAsia="Georgia" w:hAnsi="Garamond" w:cs="Georgia"/>
              </w:rPr>
              <w:t>4</w:t>
            </w:r>
          </w:p>
        </w:tc>
        <w:tc>
          <w:tcPr>
            <w:tcW w:w="1748" w:type="dxa"/>
            <w:tcBorders>
              <w:top w:val="nil"/>
              <w:left w:val="nil"/>
              <w:bottom w:val="single" w:sz="5" w:space="0" w:color="DDDDDD"/>
              <w:right w:val="single" w:sz="5" w:space="0" w:color="DDDDDD"/>
            </w:tcBorders>
            <w:tcMar>
              <w:top w:w="120" w:type="dxa"/>
              <w:left w:w="120" w:type="dxa"/>
              <w:bottom w:w="120" w:type="dxa"/>
              <w:right w:w="120" w:type="dxa"/>
            </w:tcMar>
          </w:tcPr>
          <w:p w:rsidR="008913D0" w:rsidRPr="00B773D9" w:rsidRDefault="0026264C" w:rsidP="00D12B98">
            <w:pPr>
              <w:spacing w:line="240" w:lineRule="auto"/>
              <w:contextualSpacing/>
              <w:rPr>
                <w:rFonts w:ascii="Garamond" w:eastAsia="Georgia" w:hAnsi="Garamond" w:cs="Georgia"/>
              </w:rPr>
            </w:pPr>
            <w:r>
              <w:rPr>
                <w:rFonts w:ascii="Garamond" w:eastAsia="Georgia" w:hAnsi="Garamond" w:cs="Georgia"/>
              </w:rPr>
              <w:t>10</w:t>
            </w:r>
          </w:p>
        </w:tc>
        <w:tc>
          <w:tcPr>
            <w:tcW w:w="1748" w:type="dxa"/>
            <w:tcBorders>
              <w:top w:val="nil"/>
              <w:left w:val="nil"/>
              <w:bottom w:val="single" w:sz="5" w:space="0" w:color="DDDDDD"/>
              <w:right w:val="single" w:sz="5" w:space="0" w:color="DDDDDD"/>
            </w:tcBorders>
            <w:tcMar>
              <w:top w:w="120" w:type="dxa"/>
              <w:left w:w="120" w:type="dxa"/>
              <w:bottom w:w="120" w:type="dxa"/>
              <w:right w:w="120" w:type="dxa"/>
            </w:tcMar>
          </w:tcPr>
          <w:p w:rsidR="008913D0" w:rsidRPr="00B773D9" w:rsidRDefault="0026264C" w:rsidP="00D12B98">
            <w:pPr>
              <w:spacing w:line="240" w:lineRule="auto"/>
              <w:contextualSpacing/>
              <w:rPr>
                <w:rFonts w:ascii="Garamond" w:eastAsia="Georgia" w:hAnsi="Garamond" w:cs="Georgia"/>
              </w:rPr>
            </w:pPr>
            <w:r>
              <w:rPr>
                <w:rFonts w:ascii="Garamond" w:eastAsia="Georgia" w:hAnsi="Garamond" w:cs="Georgia"/>
              </w:rPr>
              <w:t>14</w:t>
            </w:r>
          </w:p>
        </w:tc>
      </w:tr>
      <w:tr w:rsidR="008913D0" w:rsidRPr="00B773D9" w:rsidTr="00D12B98">
        <w:trPr>
          <w:trHeight w:val="144"/>
        </w:trPr>
        <w:tc>
          <w:tcPr>
            <w:tcW w:w="4109"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8913D0" w:rsidRPr="00B773D9" w:rsidRDefault="00832F4B" w:rsidP="00D12B98">
            <w:pPr>
              <w:spacing w:line="240" w:lineRule="auto"/>
              <w:contextualSpacing/>
              <w:rPr>
                <w:rFonts w:ascii="Garamond" w:eastAsia="Georgia" w:hAnsi="Garamond" w:cs="Georgia"/>
              </w:rPr>
            </w:pPr>
            <w:r w:rsidRPr="00B773D9">
              <w:rPr>
                <w:rFonts w:ascii="Garamond" w:eastAsia="Georgia" w:hAnsi="Garamond" w:cs="Georgia"/>
              </w:rPr>
              <w:t>Psychologists</w:t>
            </w:r>
          </w:p>
        </w:tc>
        <w:tc>
          <w:tcPr>
            <w:tcW w:w="1586"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rsidR="008913D0" w:rsidRPr="00B773D9" w:rsidRDefault="008943CD" w:rsidP="00D12B98">
            <w:pPr>
              <w:spacing w:line="240" w:lineRule="auto"/>
              <w:contextualSpacing/>
              <w:rPr>
                <w:rFonts w:ascii="Garamond" w:eastAsia="Georgia" w:hAnsi="Garamond" w:cs="Georgia"/>
              </w:rPr>
            </w:pPr>
            <w:r>
              <w:rPr>
                <w:rFonts w:ascii="Garamond" w:eastAsia="Georgia" w:hAnsi="Garamond" w:cs="Georgia"/>
              </w:rPr>
              <w:t>0</w:t>
            </w:r>
          </w:p>
        </w:tc>
        <w:tc>
          <w:tcPr>
            <w:tcW w:w="1748" w:type="dxa"/>
            <w:tcBorders>
              <w:top w:val="nil"/>
              <w:left w:val="nil"/>
              <w:bottom w:val="single" w:sz="5" w:space="0" w:color="DDDDDD"/>
              <w:right w:val="single" w:sz="5" w:space="0" w:color="DDDDDD"/>
            </w:tcBorders>
            <w:tcMar>
              <w:top w:w="120" w:type="dxa"/>
              <w:left w:w="120" w:type="dxa"/>
              <w:bottom w:w="120" w:type="dxa"/>
              <w:right w:w="120" w:type="dxa"/>
            </w:tcMar>
          </w:tcPr>
          <w:p w:rsidR="008913D0" w:rsidRPr="00B773D9" w:rsidRDefault="0026264C" w:rsidP="00D12B98">
            <w:pPr>
              <w:spacing w:line="240" w:lineRule="auto"/>
              <w:contextualSpacing/>
              <w:rPr>
                <w:rFonts w:ascii="Garamond" w:eastAsia="Georgia" w:hAnsi="Garamond" w:cs="Georgia"/>
              </w:rPr>
            </w:pPr>
            <w:r>
              <w:rPr>
                <w:rFonts w:ascii="Garamond" w:eastAsia="Georgia" w:hAnsi="Garamond" w:cs="Georgia"/>
              </w:rPr>
              <w:t>0</w:t>
            </w:r>
          </w:p>
        </w:tc>
        <w:tc>
          <w:tcPr>
            <w:tcW w:w="1748" w:type="dxa"/>
            <w:tcBorders>
              <w:top w:val="nil"/>
              <w:left w:val="nil"/>
              <w:bottom w:val="single" w:sz="5" w:space="0" w:color="DDDDDD"/>
              <w:right w:val="single" w:sz="5" w:space="0" w:color="DDDDDD"/>
            </w:tcBorders>
            <w:tcMar>
              <w:top w:w="120" w:type="dxa"/>
              <w:left w:w="120" w:type="dxa"/>
              <w:bottom w:w="120" w:type="dxa"/>
              <w:right w:w="120" w:type="dxa"/>
            </w:tcMar>
          </w:tcPr>
          <w:p w:rsidR="008913D0" w:rsidRPr="00B773D9" w:rsidRDefault="0026264C" w:rsidP="00D12B98">
            <w:pPr>
              <w:spacing w:line="240" w:lineRule="auto"/>
              <w:contextualSpacing/>
              <w:rPr>
                <w:rFonts w:ascii="Garamond" w:eastAsia="Georgia" w:hAnsi="Garamond" w:cs="Georgia"/>
              </w:rPr>
            </w:pPr>
            <w:r>
              <w:rPr>
                <w:rFonts w:ascii="Garamond" w:eastAsia="Georgia" w:hAnsi="Garamond" w:cs="Georgia"/>
              </w:rPr>
              <w:t>0</w:t>
            </w:r>
          </w:p>
        </w:tc>
      </w:tr>
      <w:tr w:rsidR="008913D0" w:rsidRPr="00B773D9" w:rsidTr="00D12B98">
        <w:trPr>
          <w:trHeight w:val="144"/>
        </w:trPr>
        <w:tc>
          <w:tcPr>
            <w:tcW w:w="4109"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8913D0" w:rsidRPr="00B773D9" w:rsidRDefault="00832F4B" w:rsidP="00D12B98">
            <w:pPr>
              <w:spacing w:line="240" w:lineRule="auto"/>
              <w:contextualSpacing/>
              <w:rPr>
                <w:rFonts w:ascii="Garamond" w:eastAsia="Georgia" w:hAnsi="Garamond" w:cs="Georgia"/>
              </w:rPr>
            </w:pPr>
            <w:r w:rsidRPr="00B773D9">
              <w:rPr>
                <w:rFonts w:ascii="Garamond" w:eastAsia="Georgia" w:hAnsi="Garamond" w:cs="Georgia"/>
              </w:rPr>
              <w:t>Counsellors</w:t>
            </w:r>
          </w:p>
        </w:tc>
        <w:tc>
          <w:tcPr>
            <w:tcW w:w="1586"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rsidR="008913D0" w:rsidRPr="00B773D9" w:rsidRDefault="008943CD" w:rsidP="00D12B98">
            <w:pPr>
              <w:spacing w:line="240" w:lineRule="auto"/>
              <w:contextualSpacing/>
              <w:rPr>
                <w:rFonts w:ascii="Garamond" w:eastAsia="Georgia" w:hAnsi="Garamond" w:cs="Georgia"/>
              </w:rPr>
            </w:pPr>
            <w:r>
              <w:rPr>
                <w:rFonts w:ascii="Garamond" w:eastAsia="Georgia" w:hAnsi="Garamond" w:cs="Georgia"/>
              </w:rPr>
              <w:t>0</w:t>
            </w:r>
          </w:p>
        </w:tc>
        <w:tc>
          <w:tcPr>
            <w:tcW w:w="1748" w:type="dxa"/>
            <w:tcBorders>
              <w:top w:val="nil"/>
              <w:left w:val="nil"/>
              <w:bottom w:val="single" w:sz="5" w:space="0" w:color="DDDDDD"/>
              <w:right w:val="single" w:sz="5" w:space="0" w:color="DDDDDD"/>
            </w:tcBorders>
            <w:tcMar>
              <w:top w:w="120" w:type="dxa"/>
              <w:left w:w="120" w:type="dxa"/>
              <w:bottom w:w="120" w:type="dxa"/>
              <w:right w:w="120" w:type="dxa"/>
            </w:tcMar>
          </w:tcPr>
          <w:p w:rsidR="008913D0" w:rsidRPr="00B773D9" w:rsidRDefault="0026264C" w:rsidP="00D12B98">
            <w:pPr>
              <w:spacing w:line="240" w:lineRule="auto"/>
              <w:contextualSpacing/>
              <w:rPr>
                <w:rFonts w:ascii="Garamond" w:eastAsia="Georgia" w:hAnsi="Garamond" w:cs="Georgia"/>
              </w:rPr>
            </w:pPr>
            <w:r>
              <w:rPr>
                <w:rFonts w:ascii="Garamond" w:eastAsia="Georgia" w:hAnsi="Garamond" w:cs="Georgia"/>
              </w:rPr>
              <w:t>0</w:t>
            </w:r>
          </w:p>
        </w:tc>
        <w:tc>
          <w:tcPr>
            <w:tcW w:w="1748" w:type="dxa"/>
            <w:tcBorders>
              <w:top w:val="nil"/>
              <w:left w:val="nil"/>
              <w:bottom w:val="single" w:sz="5" w:space="0" w:color="DDDDDD"/>
              <w:right w:val="single" w:sz="5" w:space="0" w:color="DDDDDD"/>
            </w:tcBorders>
            <w:tcMar>
              <w:top w:w="120" w:type="dxa"/>
              <w:left w:w="120" w:type="dxa"/>
              <w:bottom w:w="120" w:type="dxa"/>
              <w:right w:w="120" w:type="dxa"/>
            </w:tcMar>
          </w:tcPr>
          <w:p w:rsidR="008913D0" w:rsidRPr="00B773D9" w:rsidRDefault="0026264C" w:rsidP="00D12B98">
            <w:pPr>
              <w:spacing w:line="240" w:lineRule="auto"/>
              <w:contextualSpacing/>
              <w:rPr>
                <w:rFonts w:ascii="Garamond" w:eastAsia="Georgia" w:hAnsi="Garamond" w:cs="Georgia"/>
              </w:rPr>
            </w:pPr>
            <w:r>
              <w:rPr>
                <w:rFonts w:ascii="Garamond" w:eastAsia="Georgia" w:hAnsi="Garamond" w:cs="Georgia"/>
              </w:rPr>
              <w:t>0</w:t>
            </w:r>
          </w:p>
        </w:tc>
      </w:tr>
    </w:tbl>
    <w:p w:rsidR="008913D0" w:rsidRPr="00B773D9" w:rsidRDefault="008913D0">
      <w:pPr>
        <w:rPr>
          <w:rFonts w:ascii="Garamond" w:eastAsia="Georgia" w:hAnsi="Garamond" w:cs="Georgia"/>
        </w:rPr>
      </w:pPr>
    </w:p>
    <w:p w:rsidR="008913D0" w:rsidRPr="00B773D9" w:rsidRDefault="00832F4B">
      <w:pPr>
        <w:pStyle w:val="Heading3"/>
        <w:rPr>
          <w:rFonts w:ascii="Garamond" w:eastAsia="Georgia" w:hAnsi="Garamond" w:cs="Georgia"/>
          <w:b/>
          <w:bCs/>
          <w:color w:val="000000"/>
        </w:rPr>
      </w:pPr>
      <w:bookmarkStart w:id="26" w:name="_6anvwqi5fack" w:colFirst="0" w:colLast="0"/>
      <w:bookmarkEnd w:id="26"/>
      <w:r w:rsidRPr="00B773D9">
        <w:rPr>
          <w:rFonts w:ascii="Garamond" w:eastAsia="Georgia" w:hAnsi="Garamond" w:cs="Georgia"/>
          <w:b/>
          <w:bCs/>
          <w:color w:val="000000"/>
        </w:rPr>
        <w:t>Public Health &amp; Field-Level Workforce</w:t>
      </w:r>
    </w:p>
    <w:p w:rsidR="008913D0" w:rsidRPr="00B773D9" w:rsidRDefault="00832F4B">
      <w:pPr>
        <w:rPr>
          <w:rFonts w:ascii="Garamond" w:eastAsia="Georgia" w:hAnsi="Garamond" w:cs="Georgia"/>
        </w:rPr>
      </w:pPr>
      <w:r w:rsidRPr="00B773D9">
        <w:rPr>
          <w:rFonts w:ascii="Garamond" w:eastAsia="Georgia" w:hAnsi="Garamond" w:cs="Georgia"/>
        </w:rPr>
        <w:t>These individuals are the backbone of surveillance, maternal-child health, and decentralized care.</w:t>
      </w:r>
    </w:p>
    <w:p w:rsidR="008913D0" w:rsidRPr="00B773D9" w:rsidRDefault="008913D0">
      <w:pPr>
        <w:rPr>
          <w:rFonts w:ascii="Garamond" w:eastAsia="Georgia" w:hAnsi="Garamond" w:cs="Georgia"/>
        </w:rPr>
      </w:pPr>
    </w:p>
    <w:p w:rsidR="008913D0" w:rsidRPr="00B773D9" w:rsidRDefault="008913D0">
      <w:pPr>
        <w:rPr>
          <w:rFonts w:ascii="Garamond" w:eastAsia="Georgia" w:hAnsi="Garamond" w:cs="Georgia"/>
        </w:rPr>
      </w:pPr>
    </w:p>
    <w:tbl>
      <w:tblPr>
        <w:tblStyle w:val="ae"/>
        <w:tblW w:w="9195" w:type="dxa"/>
        <w:tblInd w:w="0" w:type="dxa"/>
        <w:tblBorders>
          <w:top w:val="nil"/>
          <w:left w:val="nil"/>
          <w:bottom w:val="nil"/>
          <w:right w:val="nil"/>
          <w:insideH w:val="nil"/>
          <w:insideV w:val="nil"/>
        </w:tblBorders>
        <w:tblLayout w:type="fixed"/>
        <w:tblLook w:val="0600"/>
      </w:tblPr>
      <w:tblGrid>
        <w:gridCol w:w="3675"/>
        <w:gridCol w:w="1455"/>
        <w:gridCol w:w="1965"/>
        <w:gridCol w:w="2100"/>
      </w:tblGrid>
      <w:tr w:rsidR="008913D0" w:rsidRPr="00B773D9" w:rsidTr="00D12B98">
        <w:trPr>
          <w:trHeight w:val="144"/>
          <w:tblHeader/>
        </w:trPr>
        <w:tc>
          <w:tcPr>
            <w:tcW w:w="367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rsidR="008913D0" w:rsidRPr="00B773D9" w:rsidRDefault="00832F4B" w:rsidP="00D12B98">
            <w:pPr>
              <w:spacing w:line="240" w:lineRule="auto"/>
              <w:contextualSpacing/>
              <w:rPr>
                <w:rFonts w:ascii="Garamond" w:eastAsia="Georgia" w:hAnsi="Garamond" w:cs="Georgia"/>
              </w:rPr>
            </w:pPr>
            <w:r w:rsidRPr="00B773D9">
              <w:rPr>
                <w:rFonts w:ascii="Garamond" w:eastAsia="Georgia" w:hAnsi="Garamond" w:cs="Georgia"/>
                <w:b/>
                <w:bCs/>
              </w:rPr>
              <w:t>Cadre</w:t>
            </w:r>
          </w:p>
        </w:tc>
        <w:tc>
          <w:tcPr>
            <w:tcW w:w="145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rsidR="008913D0" w:rsidRPr="00B773D9" w:rsidRDefault="00832F4B" w:rsidP="00D12B98">
            <w:pPr>
              <w:spacing w:line="240" w:lineRule="auto"/>
              <w:contextualSpacing/>
              <w:rPr>
                <w:rFonts w:ascii="Garamond" w:eastAsia="Georgia" w:hAnsi="Garamond" w:cs="Georgia"/>
              </w:rPr>
            </w:pPr>
            <w:r w:rsidRPr="00B773D9">
              <w:rPr>
                <w:rFonts w:ascii="Garamond" w:eastAsia="Georgia" w:hAnsi="Garamond" w:cs="Georgia"/>
                <w:b/>
                <w:bCs/>
              </w:rPr>
              <w:t>Health services</w:t>
            </w:r>
          </w:p>
        </w:tc>
        <w:tc>
          <w:tcPr>
            <w:tcW w:w="196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rsidR="008913D0" w:rsidRPr="00B773D9" w:rsidRDefault="00832F4B" w:rsidP="00D12B98">
            <w:pPr>
              <w:spacing w:line="240" w:lineRule="auto"/>
              <w:contextualSpacing/>
              <w:rPr>
                <w:rFonts w:ascii="Garamond" w:eastAsia="Georgia" w:hAnsi="Garamond" w:cs="Georgia"/>
                <w:b/>
                <w:bCs/>
              </w:rPr>
            </w:pPr>
            <w:r w:rsidRPr="00B773D9">
              <w:rPr>
                <w:rFonts w:ascii="Garamond" w:eastAsia="Georgia" w:hAnsi="Garamond" w:cs="Georgia"/>
                <w:b/>
                <w:bCs/>
              </w:rPr>
              <w:t>Municipal common services</w:t>
            </w:r>
          </w:p>
        </w:tc>
        <w:tc>
          <w:tcPr>
            <w:tcW w:w="210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rsidR="008913D0" w:rsidRPr="00B773D9" w:rsidRDefault="00832F4B" w:rsidP="00D12B98">
            <w:pPr>
              <w:spacing w:line="240" w:lineRule="auto"/>
              <w:contextualSpacing/>
              <w:rPr>
                <w:rFonts w:ascii="Garamond" w:eastAsia="Georgia" w:hAnsi="Garamond" w:cs="Georgia"/>
              </w:rPr>
            </w:pPr>
            <w:r w:rsidRPr="00B773D9">
              <w:rPr>
                <w:rFonts w:ascii="Garamond" w:eastAsia="Georgia" w:hAnsi="Garamond" w:cs="Georgia"/>
                <w:b/>
                <w:bCs/>
              </w:rPr>
              <w:t>Total</w:t>
            </w:r>
          </w:p>
        </w:tc>
      </w:tr>
      <w:tr w:rsidR="008913D0" w:rsidRPr="00B773D9" w:rsidTr="00D12B98">
        <w:trPr>
          <w:trHeight w:val="144"/>
        </w:trPr>
        <w:tc>
          <w:tcPr>
            <w:tcW w:w="367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8913D0" w:rsidRPr="00B773D9" w:rsidRDefault="00832F4B" w:rsidP="00D12B98">
            <w:pPr>
              <w:spacing w:line="240" w:lineRule="auto"/>
              <w:contextualSpacing/>
              <w:rPr>
                <w:rFonts w:ascii="Garamond" w:eastAsia="Georgia" w:hAnsi="Garamond" w:cs="Georgia"/>
              </w:rPr>
            </w:pPr>
            <w:r w:rsidRPr="00B773D9">
              <w:rPr>
                <w:rFonts w:ascii="Garamond" w:eastAsia="Georgia" w:hAnsi="Garamond" w:cs="Georgia"/>
              </w:rPr>
              <w:t>HS (Health Supervisors)</w:t>
            </w:r>
          </w:p>
        </w:tc>
        <w:tc>
          <w:tcPr>
            <w:tcW w:w="1455" w:type="dxa"/>
            <w:tcBorders>
              <w:top w:val="single" w:sz="5" w:space="0" w:color="DDDDDD"/>
              <w:left w:val="single" w:sz="5" w:space="0" w:color="DDDDDD"/>
              <w:bottom w:val="single" w:sz="5" w:space="0" w:color="DDDDDD"/>
              <w:right w:val="single" w:sz="5" w:space="0" w:color="DDDDDD"/>
            </w:tcBorders>
            <w:tcMar>
              <w:top w:w="120" w:type="dxa"/>
              <w:left w:w="120" w:type="dxa"/>
              <w:bottom w:w="120" w:type="dxa"/>
              <w:right w:w="120" w:type="dxa"/>
            </w:tcMar>
          </w:tcPr>
          <w:p w:rsidR="008913D0" w:rsidRPr="00B773D9" w:rsidRDefault="00FD3C9E" w:rsidP="00D12B98">
            <w:pPr>
              <w:spacing w:before="240" w:after="240" w:line="240" w:lineRule="auto"/>
              <w:contextualSpacing/>
              <w:rPr>
                <w:rFonts w:ascii="Garamond" w:eastAsia="Georgia" w:hAnsi="Garamond" w:cs="Georgia"/>
              </w:rPr>
            </w:pPr>
            <w:r>
              <w:rPr>
                <w:rFonts w:ascii="Garamond" w:eastAsia="Georgia" w:hAnsi="Garamond" w:cs="Georgia"/>
              </w:rPr>
              <w:t>1</w:t>
            </w:r>
          </w:p>
        </w:tc>
        <w:tc>
          <w:tcPr>
            <w:tcW w:w="1965" w:type="dxa"/>
            <w:tcBorders>
              <w:top w:val="single" w:sz="5" w:space="0" w:color="DDDDDD"/>
              <w:left w:val="single" w:sz="5" w:space="0" w:color="DDDDDD"/>
              <w:bottom w:val="single" w:sz="5" w:space="0" w:color="DDDDDD"/>
              <w:right w:val="single" w:sz="5" w:space="0" w:color="DDDDDD"/>
            </w:tcBorders>
            <w:tcMar>
              <w:top w:w="120" w:type="dxa"/>
              <w:left w:w="120" w:type="dxa"/>
              <w:bottom w:w="120" w:type="dxa"/>
              <w:right w:w="120" w:type="dxa"/>
            </w:tcMar>
          </w:tcPr>
          <w:p w:rsidR="008913D0" w:rsidRPr="00B773D9" w:rsidRDefault="008400DB" w:rsidP="00D12B98">
            <w:pPr>
              <w:spacing w:before="240" w:after="240" w:line="240" w:lineRule="auto"/>
              <w:contextualSpacing/>
              <w:rPr>
                <w:rFonts w:ascii="Garamond" w:eastAsia="Georgia" w:hAnsi="Garamond" w:cs="Georgia"/>
              </w:rPr>
            </w:pPr>
            <w:r>
              <w:rPr>
                <w:rFonts w:ascii="Garamond" w:eastAsia="Georgia" w:hAnsi="Garamond" w:cs="Georgia"/>
              </w:rPr>
              <w:t>0</w:t>
            </w:r>
          </w:p>
        </w:tc>
        <w:tc>
          <w:tcPr>
            <w:tcW w:w="2100"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rsidR="008913D0" w:rsidRPr="00B773D9" w:rsidRDefault="008400DB" w:rsidP="00D12B98">
            <w:pPr>
              <w:spacing w:before="240" w:after="240" w:line="240" w:lineRule="auto"/>
              <w:contextualSpacing/>
              <w:rPr>
                <w:rFonts w:ascii="Garamond" w:eastAsia="Georgia" w:hAnsi="Garamond" w:cs="Georgia"/>
              </w:rPr>
            </w:pPr>
            <w:r>
              <w:rPr>
                <w:rFonts w:ascii="Garamond" w:eastAsia="Georgia" w:hAnsi="Garamond" w:cs="Georgia"/>
              </w:rPr>
              <w:t>1</w:t>
            </w:r>
          </w:p>
        </w:tc>
      </w:tr>
      <w:tr w:rsidR="008913D0" w:rsidRPr="00B773D9" w:rsidTr="00D12B98">
        <w:trPr>
          <w:trHeight w:val="144"/>
        </w:trPr>
        <w:tc>
          <w:tcPr>
            <w:tcW w:w="367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8913D0" w:rsidRPr="00B773D9" w:rsidRDefault="00832F4B" w:rsidP="00D12B98">
            <w:pPr>
              <w:spacing w:line="240" w:lineRule="auto"/>
              <w:contextualSpacing/>
              <w:rPr>
                <w:rFonts w:ascii="Garamond" w:eastAsia="Georgia" w:hAnsi="Garamond" w:cs="Georgia"/>
              </w:rPr>
            </w:pPr>
            <w:r w:rsidRPr="00B773D9">
              <w:rPr>
                <w:rFonts w:ascii="Garamond" w:eastAsia="Georgia" w:hAnsi="Garamond" w:cs="Georgia"/>
              </w:rPr>
              <w:lastRenderedPageBreak/>
              <w:t>HI (Health Inspectors)</w:t>
            </w:r>
          </w:p>
        </w:tc>
        <w:tc>
          <w:tcPr>
            <w:tcW w:w="1455"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rsidR="008913D0" w:rsidRPr="00B773D9" w:rsidRDefault="00FD3C9E" w:rsidP="00D12B98">
            <w:pPr>
              <w:spacing w:before="240" w:after="240" w:line="240" w:lineRule="auto"/>
              <w:contextualSpacing/>
              <w:rPr>
                <w:rFonts w:ascii="Garamond" w:eastAsia="Georgia" w:hAnsi="Garamond" w:cs="Georgia"/>
              </w:rPr>
            </w:pPr>
            <w:r>
              <w:rPr>
                <w:rFonts w:ascii="Garamond" w:eastAsia="Georgia" w:hAnsi="Garamond" w:cs="Georgia"/>
              </w:rPr>
              <w:t>1</w:t>
            </w:r>
          </w:p>
        </w:tc>
        <w:tc>
          <w:tcPr>
            <w:tcW w:w="1965"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rsidR="008913D0" w:rsidRPr="00B773D9" w:rsidRDefault="008400DB" w:rsidP="00D12B98">
            <w:pPr>
              <w:spacing w:before="240" w:after="240" w:line="240" w:lineRule="auto"/>
              <w:contextualSpacing/>
              <w:rPr>
                <w:rFonts w:ascii="Garamond" w:eastAsia="Georgia" w:hAnsi="Garamond" w:cs="Georgia"/>
              </w:rPr>
            </w:pPr>
            <w:r>
              <w:rPr>
                <w:rFonts w:ascii="Garamond" w:eastAsia="Georgia" w:hAnsi="Garamond" w:cs="Georgia"/>
              </w:rPr>
              <w:t>1 (LSGD)</w:t>
            </w:r>
          </w:p>
        </w:tc>
        <w:tc>
          <w:tcPr>
            <w:tcW w:w="2100" w:type="dxa"/>
            <w:tcBorders>
              <w:top w:val="nil"/>
              <w:left w:val="nil"/>
              <w:bottom w:val="single" w:sz="5" w:space="0" w:color="DDDDDD"/>
              <w:right w:val="single" w:sz="5" w:space="0" w:color="DDDDDD"/>
            </w:tcBorders>
            <w:tcMar>
              <w:top w:w="120" w:type="dxa"/>
              <w:left w:w="120" w:type="dxa"/>
              <w:bottom w:w="120" w:type="dxa"/>
              <w:right w:w="120" w:type="dxa"/>
            </w:tcMar>
          </w:tcPr>
          <w:p w:rsidR="008913D0" w:rsidRPr="00B773D9" w:rsidRDefault="008400DB" w:rsidP="00D12B98">
            <w:pPr>
              <w:spacing w:before="240" w:after="240" w:line="240" w:lineRule="auto"/>
              <w:contextualSpacing/>
              <w:rPr>
                <w:rFonts w:ascii="Garamond" w:eastAsia="Georgia" w:hAnsi="Garamond" w:cs="Georgia"/>
              </w:rPr>
            </w:pPr>
            <w:r>
              <w:rPr>
                <w:rFonts w:ascii="Garamond" w:eastAsia="Georgia" w:hAnsi="Garamond" w:cs="Georgia"/>
              </w:rPr>
              <w:t>2</w:t>
            </w:r>
          </w:p>
        </w:tc>
      </w:tr>
      <w:tr w:rsidR="008913D0" w:rsidRPr="00B773D9" w:rsidTr="00D12B98">
        <w:trPr>
          <w:trHeight w:val="144"/>
        </w:trPr>
        <w:tc>
          <w:tcPr>
            <w:tcW w:w="367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8913D0" w:rsidRPr="00B773D9" w:rsidRDefault="00832F4B" w:rsidP="00D12B98">
            <w:pPr>
              <w:spacing w:line="240" w:lineRule="auto"/>
              <w:contextualSpacing/>
              <w:rPr>
                <w:rFonts w:ascii="Garamond" w:eastAsia="Georgia" w:hAnsi="Garamond" w:cs="Georgia"/>
              </w:rPr>
            </w:pPr>
            <w:r w:rsidRPr="00B773D9">
              <w:rPr>
                <w:rFonts w:ascii="Garamond" w:eastAsia="Georgia" w:hAnsi="Garamond" w:cs="Georgia"/>
              </w:rPr>
              <w:t>LHS (Lady Health Supervisor)</w:t>
            </w:r>
          </w:p>
        </w:tc>
        <w:tc>
          <w:tcPr>
            <w:tcW w:w="1455"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rsidR="008913D0" w:rsidRPr="00B773D9" w:rsidRDefault="00FD3C9E" w:rsidP="00D12B98">
            <w:pPr>
              <w:spacing w:before="240" w:after="240" w:line="240" w:lineRule="auto"/>
              <w:contextualSpacing/>
              <w:rPr>
                <w:rFonts w:ascii="Garamond" w:eastAsia="Georgia" w:hAnsi="Garamond" w:cs="Georgia"/>
              </w:rPr>
            </w:pPr>
            <w:r>
              <w:rPr>
                <w:rFonts w:ascii="Garamond" w:eastAsia="Georgia" w:hAnsi="Garamond" w:cs="Georgia"/>
              </w:rPr>
              <w:t>1</w:t>
            </w:r>
          </w:p>
        </w:tc>
        <w:tc>
          <w:tcPr>
            <w:tcW w:w="1965"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rsidR="008913D0" w:rsidRPr="00B773D9" w:rsidRDefault="008400DB" w:rsidP="00D12B98">
            <w:pPr>
              <w:spacing w:before="240" w:after="240" w:line="240" w:lineRule="auto"/>
              <w:contextualSpacing/>
              <w:rPr>
                <w:rFonts w:ascii="Garamond" w:eastAsia="Georgia" w:hAnsi="Garamond" w:cs="Georgia"/>
              </w:rPr>
            </w:pPr>
            <w:r>
              <w:rPr>
                <w:rFonts w:ascii="Garamond" w:eastAsia="Georgia" w:hAnsi="Garamond" w:cs="Georgia"/>
              </w:rPr>
              <w:t>0</w:t>
            </w:r>
          </w:p>
        </w:tc>
        <w:tc>
          <w:tcPr>
            <w:tcW w:w="2100" w:type="dxa"/>
            <w:tcBorders>
              <w:top w:val="nil"/>
              <w:left w:val="nil"/>
              <w:bottom w:val="single" w:sz="5" w:space="0" w:color="DDDDDD"/>
              <w:right w:val="single" w:sz="5" w:space="0" w:color="DDDDDD"/>
            </w:tcBorders>
            <w:tcMar>
              <w:top w:w="120" w:type="dxa"/>
              <w:left w:w="120" w:type="dxa"/>
              <w:bottom w:w="120" w:type="dxa"/>
              <w:right w:w="120" w:type="dxa"/>
            </w:tcMar>
          </w:tcPr>
          <w:p w:rsidR="008913D0" w:rsidRPr="00B773D9" w:rsidRDefault="008400DB" w:rsidP="00D12B98">
            <w:pPr>
              <w:spacing w:before="240" w:after="240" w:line="240" w:lineRule="auto"/>
              <w:contextualSpacing/>
              <w:rPr>
                <w:rFonts w:ascii="Garamond" w:eastAsia="Georgia" w:hAnsi="Garamond" w:cs="Georgia"/>
              </w:rPr>
            </w:pPr>
            <w:r>
              <w:rPr>
                <w:rFonts w:ascii="Garamond" w:eastAsia="Georgia" w:hAnsi="Garamond" w:cs="Georgia"/>
              </w:rPr>
              <w:t>1</w:t>
            </w:r>
          </w:p>
        </w:tc>
      </w:tr>
      <w:tr w:rsidR="008913D0" w:rsidRPr="00B773D9" w:rsidTr="00D12B98">
        <w:trPr>
          <w:trHeight w:val="144"/>
        </w:trPr>
        <w:tc>
          <w:tcPr>
            <w:tcW w:w="367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8913D0" w:rsidRPr="00B773D9" w:rsidRDefault="00832F4B" w:rsidP="00D12B98">
            <w:pPr>
              <w:spacing w:line="240" w:lineRule="auto"/>
              <w:contextualSpacing/>
              <w:rPr>
                <w:rFonts w:ascii="Garamond" w:eastAsia="Georgia" w:hAnsi="Garamond" w:cs="Georgia"/>
              </w:rPr>
            </w:pPr>
            <w:r w:rsidRPr="00B773D9">
              <w:rPr>
                <w:rFonts w:ascii="Garamond" w:eastAsia="Georgia" w:hAnsi="Garamond" w:cs="Georgia"/>
              </w:rPr>
              <w:t>LHI (Lady Health Inspectors)</w:t>
            </w:r>
          </w:p>
        </w:tc>
        <w:tc>
          <w:tcPr>
            <w:tcW w:w="1455"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rsidR="008913D0" w:rsidRPr="00B773D9" w:rsidRDefault="00FD3C9E" w:rsidP="00D12B98">
            <w:pPr>
              <w:spacing w:before="240" w:after="240" w:line="240" w:lineRule="auto"/>
              <w:contextualSpacing/>
              <w:rPr>
                <w:rFonts w:ascii="Garamond" w:eastAsia="Georgia" w:hAnsi="Garamond" w:cs="Georgia"/>
              </w:rPr>
            </w:pPr>
            <w:r>
              <w:rPr>
                <w:rFonts w:ascii="Garamond" w:eastAsia="Georgia" w:hAnsi="Garamond" w:cs="Georgia"/>
              </w:rPr>
              <w:t>1</w:t>
            </w:r>
          </w:p>
        </w:tc>
        <w:tc>
          <w:tcPr>
            <w:tcW w:w="1965"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rsidR="008913D0" w:rsidRPr="00B773D9" w:rsidRDefault="008400DB" w:rsidP="00D12B98">
            <w:pPr>
              <w:spacing w:before="240" w:after="240" w:line="240" w:lineRule="auto"/>
              <w:contextualSpacing/>
              <w:rPr>
                <w:rFonts w:ascii="Garamond" w:eastAsia="Georgia" w:hAnsi="Garamond" w:cs="Georgia"/>
              </w:rPr>
            </w:pPr>
            <w:r>
              <w:rPr>
                <w:rFonts w:ascii="Garamond" w:eastAsia="Georgia" w:hAnsi="Garamond" w:cs="Georgia"/>
              </w:rPr>
              <w:t>0</w:t>
            </w:r>
          </w:p>
        </w:tc>
        <w:tc>
          <w:tcPr>
            <w:tcW w:w="2100" w:type="dxa"/>
            <w:tcBorders>
              <w:top w:val="nil"/>
              <w:left w:val="nil"/>
              <w:bottom w:val="single" w:sz="5" w:space="0" w:color="DDDDDD"/>
              <w:right w:val="single" w:sz="5" w:space="0" w:color="DDDDDD"/>
            </w:tcBorders>
            <w:tcMar>
              <w:top w:w="120" w:type="dxa"/>
              <w:left w:w="120" w:type="dxa"/>
              <w:bottom w:w="120" w:type="dxa"/>
              <w:right w:w="120" w:type="dxa"/>
            </w:tcMar>
          </w:tcPr>
          <w:p w:rsidR="008913D0" w:rsidRPr="00B773D9" w:rsidRDefault="008400DB" w:rsidP="00D12B98">
            <w:pPr>
              <w:spacing w:before="240" w:after="240" w:line="240" w:lineRule="auto"/>
              <w:contextualSpacing/>
              <w:rPr>
                <w:rFonts w:ascii="Garamond" w:eastAsia="Georgia" w:hAnsi="Garamond" w:cs="Georgia"/>
              </w:rPr>
            </w:pPr>
            <w:r>
              <w:rPr>
                <w:rFonts w:ascii="Garamond" w:eastAsia="Georgia" w:hAnsi="Garamond" w:cs="Georgia"/>
              </w:rPr>
              <w:t>1</w:t>
            </w:r>
          </w:p>
        </w:tc>
      </w:tr>
      <w:tr w:rsidR="008913D0" w:rsidRPr="00B773D9" w:rsidTr="00D12B98">
        <w:trPr>
          <w:trHeight w:val="144"/>
        </w:trPr>
        <w:tc>
          <w:tcPr>
            <w:tcW w:w="367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8913D0" w:rsidRPr="00B773D9" w:rsidRDefault="00832F4B" w:rsidP="00D12B98">
            <w:pPr>
              <w:spacing w:line="240" w:lineRule="auto"/>
              <w:contextualSpacing/>
              <w:rPr>
                <w:rFonts w:ascii="Garamond" w:eastAsia="Georgia" w:hAnsi="Garamond" w:cs="Georgia"/>
              </w:rPr>
            </w:pPr>
            <w:r w:rsidRPr="00B773D9">
              <w:rPr>
                <w:rFonts w:ascii="Garamond" w:eastAsia="Georgia" w:hAnsi="Garamond" w:cs="Georgia"/>
              </w:rPr>
              <w:t>JPHN (Jr Public Health Nurses)</w:t>
            </w:r>
          </w:p>
        </w:tc>
        <w:tc>
          <w:tcPr>
            <w:tcW w:w="1455"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rsidR="008913D0" w:rsidRPr="00B773D9" w:rsidRDefault="00FD3C9E" w:rsidP="00D12B98">
            <w:pPr>
              <w:spacing w:before="240" w:after="240" w:line="240" w:lineRule="auto"/>
              <w:contextualSpacing/>
              <w:rPr>
                <w:rFonts w:ascii="Garamond" w:eastAsia="Georgia" w:hAnsi="Garamond" w:cs="Georgia"/>
              </w:rPr>
            </w:pPr>
            <w:r>
              <w:rPr>
                <w:rFonts w:ascii="Garamond" w:eastAsia="Georgia" w:hAnsi="Garamond" w:cs="Georgia"/>
              </w:rPr>
              <w:t>4</w:t>
            </w:r>
          </w:p>
        </w:tc>
        <w:tc>
          <w:tcPr>
            <w:tcW w:w="1965"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rsidR="008913D0" w:rsidRPr="00B773D9" w:rsidRDefault="008400DB" w:rsidP="00D12B98">
            <w:pPr>
              <w:spacing w:before="240" w:after="240" w:line="240" w:lineRule="auto"/>
              <w:contextualSpacing/>
              <w:rPr>
                <w:rFonts w:ascii="Garamond" w:eastAsia="Georgia" w:hAnsi="Garamond" w:cs="Georgia"/>
              </w:rPr>
            </w:pPr>
            <w:r>
              <w:rPr>
                <w:rFonts w:ascii="Garamond" w:eastAsia="Georgia" w:hAnsi="Garamond" w:cs="Georgia"/>
              </w:rPr>
              <w:t>0</w:t>
            </w:r>
          </w:p>
        </w:tc>
        <w:tc>
          <w:tcPr>
            <w:tcW w:w="2100" w:type="dxa"/>
            <w:tcBorders>
              <w:top w:val="nil"/>
              <w:left w:val="nil"/>
              <w:bottom w:val="single" w:sz="5" w:space="0" w:color="DDDDDD"/>
              <w:right w:val="single" w:sz="5" w:space="0" w:color="DDDDDD"/>
            </w:tcBorders>
            <w:tcMar>
              <w:top w:w="120" w:type="dxa"/>
              <w:left w:w="120" w:type="dxa"/>
              <w:bottom w:w="120" w:type="dxa"/>
              <w:right w:w="120" w:type="dxa"/>
            </w:tcMar>
          </w:tcPr>
          <w:p w:rsidR="008913D0" w:rsidRPr="00B773D9" w:rsidRDefault="008400DB" w:rsidP="00D12B98">
            <w:pPr>
              <w:spacing w:before="240" w:after="240" w:line="240" w:lineRule="auto"/>
              <w:contextualSpacing/>
              <w:rPr>
                <w:rFonts w:ascii="Garamond" w:eastAsia="Georgia" w:hAnsi="Garamond" w:cs="Georgia"/>
              </w:rPr>
            </w:pPr>
            <w:r>
              <w:rPr>
                <w:rFonts w:ascii="Garamond" w:eastAsia="Georgia" w:hAnsi="Garamond" w:cs="Georgia"/>
              </w:rPr>
              <w:t>4</w:t>
            </w:r>
          </w:p>
        </w:tc>
      </w:tr>
      <w:tr w:rsidR="008913D0" w:rsidRPr="00B773D9" w:rsidTr="00D12B98">
        <w:trPr>
          <w:trHeight w:val="144"/>
        </w:trPr>
        <w:tc>
          <w:tcPr>
            <w:tcW w:w="367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8913D0" w:rsidRPr="00B773D9" w:rsidRDefault="00832F4B" w:rsidP="00D12B98">
            <w:pPr>
              <w:spacing w:line="240" w:lineRule="auto"/>
              <w:contextualSpacing/>
              <w:rPr>
                <w:rFonts w:ascii="Garamond" w:eastAsia="Georgia" w:hAnsi="Garamond" w:cs="Georgia"/>
              </w:rPr>
            </w:pPr>
            <w:r w:rsidRPr="00B773D9">
              <w:rPr>
                <w:rFonts w:ascii="Garamond" w:eastAsia="Georgia" w:hAnsi="Garamond" w:cs="Georgia"/>
              </w:rPr>
              <w:t>JHI (Jr Health Inspectors)</w:t>
            </w:r>
          </w:p>
        </w:tc>
        <w:tc>
          <w:tcPr>
            <w:tcW w:w="1455"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rsidR="008913D0" w:rsidRPr="00B773D9" w:rsidRDefault="00FD3C9E" w:rsidP="00D12B98">
            <w:pPr>
              <w:spacing w:before="240" w:after="240" w:line="240" w:lineRule="auto"/>
              <w:contextualSpacing/>
              <w:rPr>
                <w:rFonts w:ascii="Garamond" w:eastAsia="Georgia" w:hAnsi="Garamond" w:cs="Georgia"/>
              </w:rPr>
            </w:pPr>
            <w:r>
              <w:rPr>
                <w:rFonts w:ascii="Garamond" w:eastAsia="Georgia" w:hAnsi="Garamond" w:cs="Georgia"/>
              </w:rPr>
              <w:t>5</w:t>
            </w:r>
          </w:p>
        </w:tc>
        <w:tc>
          <w:tcPr>
            <w:tcW w:w="1965"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rsidR="008913D0" w:rsidRPr="00B773D9" w:rsidRDefault="008400DB" w:rsidP="00D12B98">
            <w:pPr>
              <w:spacing w:before="240" w:after="240" w:line="240" w:lineRule="auto"/>
              <w:contextualSpacing/>
              <w:rPr>
                <w:rFonts w:ascii="Garamond" w:eastAsia="Georgia" w:hAnsi="Garamond" w:cs="Georgia"/>
              </w:rPr>
            </w:pPr>
            <w:r>
              <w:rPr>
                <w:rFonts w:ascii="Garamond" w:eastAsia="Georgia" w:hAnsi="Garamond" w:cs="Georgia"/>
              </w:rPr>
              <w:t>0</w:t>
            </w:r>
          </w:p>
        </w:tc>
        <w:tc>
          <w:tcPr>
            <w:tcW w:w="2100" w:type="dxa"/>
            <w:tcBorders>
              <w:top w:val="nil"/>
              <w:left w:val="nil"/>
              <w:bottom w:val="single" w:sz="5" w:space="0" w:color="DDDDDD"/>
              <w:right w:val="single" w:sz="5" w:space="0" w:color="DDDDDD"/>
            </w:tcBorders>
            <w:tcMar>
              <w:top w:w="120" w:type="dxa"/>
              <w:left w:w="120" w:type="dxa"/>
              <w:bottom w:w="120" w:type="dxa"/>
              <w:right w:w="120" w:type="dxa"/>
            </w:tcMar>
          </w:tcPr>
          <w:p w:rsidR="008913D0" w:rsidRPr="00B773D9" w:rsidRDefault="008400DB" w:rsidP="00D12B98">
            <w:pPr>
              <w:spacing w:before="240" w:after="240" w:line="240" w:lineRule="auto"/>
              <w:contextualSpacing/>
              <w:rPr>
                <w:rFonts w:ascii="Garamond" w:eastAsia="Georgia" w:hAnsi="Garamond" w:cs="Georgia"/>
              </w:rPr>
            </w:pPr>
            <w:r>
              <w:rPr>
                <w:rFonts w:ascii="Garamond" w:eastAsia="Georgia" w:hAnsi="Garamond" w:cs="Georgia"/>
              </w:rPr>
              <w:t>5</w:t>
            </w:r>
          </w:p>
        </w:tc>
      </w:tr>
      <w:tr w:rsidR="008913D0" w:rsidRPr="00B773D9" w:rsidTr="00D12B98">
        <w:trPr>
          <w:trHeight w:val="144"/>
        </w:trPr>
        <w:tc>
          <w:tcPr>
            <w:tcW w:w="367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8913D0" w:rsidRPr="00B773D9" w:rsidRDefault="00832F4B" w:rsidP="00D12B98">
            <w:pPr>
              <w:spacing w:line="240" w:lineRule="auto"/>
              <w:contextualSpacing/>
              <w:rPr>
                <w:rFonts w:ascii="Garamond" w:eastAsia="Georgia" w:hAnsi="Garamond" w:cs="Georgia"/>
              </w:rPr>
            </w:pPr>
            <w:r w:rsidRPr="00B773D9">
              <w:rPr>
                <w:rFonts w:ascii="Garamond" w:eastAsia="Georgia" w:hAnsi="Garamond" w:cs="Georgia"/>
              </w:rPr>
              <w:t>MLSP (Mid-Level Service Providers)</w:t>
            </w:r>
          </w:p>
        </w:tc>
        <w:tc>
          <w:tcPr>
            <w:tcW w:w="1455"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rsidR="008913D0" w:rsidRPr="00B773D9" w:rsidRDefault="00FD3C9E" w:rsidP="00D12B98">
            <w:pPr>
              <w:spacing w:before="240" w:after="240" w:line="240" w:lineRule="auto"/>
              <w:contextualSpacing/>
              <w:rPr>
                <w:rFonts w:ascii="Garamond" w:eastAsia="Georgia" w:hAnsi="Garamond" w:cs="Georgia"/>
              </w:rPr>
            </w:pPr>
            <w:r>
              <w:rPr>
                <w:rFonts w:ascii="Garamond" w:eastAsia="Georgia" w:hAnsi="Garamond" w:cs="Georgia"/>
              </w:rPr>
              <w:t>5</w:t>
            </w:r>
          </w:p>
        </w:tc>
        <w:tc>
          <w:tcPr>
            <w:tcW w:w="1965"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rsidR="008913D0" w:rsidRPr="00B773D9" w:rsidRDefault="008400DB" w:rsidP="00D12B98">
            <w:pPr>
              <w:spacing w:before="240" w:after="240" w:line="240" w:lineRule="auto"/>
              <w:contextualSpacing/>
              <w:rPr>
                <w:rFonts w:ascii="Garamond" w:eastAsia="Georgia" w:hAnsi="Garamond" w:cs="Georgia"/>
              </w:rPr>
            </w:pPr>
            <w:r>
              <w:rPr>
                <w:rFonts w:ascii="Garamond" w:eastAsia="Georgia" w:hAnsi="Garamond" w:cs="Georgia"/>
              </w:rPr>
              <w:t>0</w:t>
            </w:r>
          </w:p>
        </w:tc>
        <w:tc>
          <w:tcPr>
            <w:tcW w:w="2100" w:type="dxa"/>
            <w:tcBorders>
              <w:top w:val="nil"/>
              <w:left w:val="nil"/>
              <w:bottom w:val="single" w:sz="5" w:space="0" w:color="DDDDDD"/>
              <w:right w:val="single" w:sz="5" w:space="0" w:color="DDDDDD"/>
            </w:tcBorders>
            <w:tcMar>
              <w:top w:w="120" w:type="dxa"/>
              <w:left w:w="120" w:type="dxa"/>
              <w:bottom w:w="120" w:type="dxa"/>
              <w:right w:w="120" w:type="dxa"/>
            </w:tcMar>
          </w:tcPr>
          <w:p w:rsidR="008913D0" w:rsidRPr="00B773D9" w:rsidRDefault="008400DB" w:rsidP="00D12B98">
            <w:pPr>
              <w:spacing w:before="240" w:after="240" w:line="240" w:lineRule="auto"/>
              <w:contextualSpacing/>
              <w:rPr>
                <w:rFonts w:ascii="Garamond" w:eastAsia="Georgia" w:hAnsi="Garamond" w:cs="Georgia"/>
              </w:rPr>
            </w:pPr>
            <w:r>
              <w:rPr>
                <w:rFonts w:ascii="Garamond" w:eastAsia="Georgia" w:hAnsi="Garamond" w:cs="Georgia"/>
              </w:rPr>
              <w:t>5</w:t>
            </w:r>
          </w:p>
        </w:tc>
      </w:tr>
      <w:tr w:rsidR="008913D0" w:rsidRPr="00B773D9" w:rsidTr="00D12B98">
        <w:trPr>
          <w:trHeight w:val="144"/>
        </w:trPr>
        <w:tc>
          <w:tcPr>
            <w:tcW w:w="367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8913D0" w:rsidRPr="00B773D9" w:rsidRDefault="00832F4B" w:rsidP="00D12B98">
            <w:pPr>
              <w:spacing w:line="240" w:lineRule="auto"/>
              <w:contextualSpacing/>
              <w:rPr>
                <w:rFonts w:ascii="Garamond" w:eastAsia="Georgia" w:hAnsi="Garamond" w:cs="Georgia"/>
              </w:rPr>
            </w:pPr>
            <w:r w:rsidRPr="00B773D9">
              <w:rPr>
                <w:rFonts w:ascii="Garamond" w:eastAsia="Georgia" w:hAnsi="Garamond" w:cs="Georgia"/>
              </w:rPr>
              <w:t>Palliative Nurses</w:t>
            </w:r>
          </w:p>
        </w:tc>
        <w:tc>
          <w:tcPr>
            <w:tcW w:w="1455"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rsidR="008913D0" w:rsidRPr="00B773D9" w:rsidRDefault="008400DB" w:rsidP="00D12B98">
            <w:pPr>
              <w:spacing w:before="240" w:after="240" w:line="240" w:lineRule="auto"/>
              <w:contextualSpacing/>
              <w:rPr>
                <w:rFonts w:ascii="Garamond" w:eastAsia="Georgia" w:hAnsi="Garamond" w:cs="Georgia"/>
              </w:rPr>
            </w:pPr>
            <w:r>
              <w:rPr>
                <w:rFonts w:ascii="Garamond" w:eastAsia="Georgia" w:hAnsi="Garamond" w:cs="Georgia"/>
              </w:rPr>
              <w:t>2</w:t>
            </w:r>
          </w:p>
        </w:tc>
        <w:tc>
          <w:tcPr>
            <w:tcW w:w="1965"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rsidR="008913D0" w:rsidRPr="00B773D9" w:rsidRDefault="008400DB" w:rsidP="00D12B98">
            <w:pPr>
              <w:spacing w:before="240" w:after="240" w:line="240" w:lineRule="auto"/>
              <w:contextualSpacing/>
              <w:rPr>
                <w:rFonts w:ascii="Garamond" w:eastAsia="Georgia" w:hAnsi="Garamond" w:cs="Georgia"/>
              </w:rPr>
            </w:pPr>
            <w:r>
              <w:rPr>
                <w:rFonts w:ascii="Garamond" w:eastAsia="Georgia" w:hAnsi="Garamond" w:cs="Georgia"/>
              </w:rPr>
              <w:t>0</w:t>
            </w:r>
          </w:p>
        </w:tc>
        <w:tc>
          <w:tcPr>
            <w:tcW w:w="2100" w:type="dxa"/>
            <w:tcBorders>
              <w:top w:val="nil"/>
              <w:left w:val="nil"/>
              <w:bottom w:val="single" w:sz="5" w:space="0" w:color="DDDDDD"/>
              <w:right w:val="single" w:sz="5" w:space="0" w:color="DDDDDD"/>
            </w:tcBorders>
            <w:tcMar>
              <w:top w:w="120" w:type="dxa"/>
              <w:left w:w="120" w:type="dxa"/>
              <w:bottom w:w="120" w:type="dxa"/>
              <w:right w:w="120" w:type="dxa"/>
            </w:tcMar>
          </w:tcPr>
          <w:p w:rsidR="008913D0" w:rsidRPr="00B773D9" w:rsidRDefault="008400DB" w:rsidP="00D12B98">
            <w:pPr>
              <w:spacing w:before="240" w:after="240" w:line="240" w:lineRule="auto"/>
              <w:contextualSpacing/>
              <w:rPr>
                <w:rFonts w:ascii="Garamond" w:eastAsia="Georgia" w:hAnsi="Garamond" w:cs="Georgia"/>
              </w:rPr>
            </w:pPr>
            <w:r>
              <w:rPr>
                <w:rFonts w:ascii="Garamond" w:eastAsia="Georgia" w:hAnsi="Garamond" w:cs="Georgia"/>
              </w:rPr>
              <w:t>2</w:t>
            </w:r>
          </w:p>
        </w:tc>
      </w:tr>
      <w:tr w:rsidR="008913D0" w:rsidRPr="00B773D9" w:rsidTr="00D12B98">
        <w:trPr>
          <w:trHeight w:val="144"/>
        </w:trPr>
        <w:tc>
          <w:tcPr>
            <w:tcW w:w="367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8913D0" w:rsidRPr="00B773D9" w:rsidRDefault="00832F4B" w:rsidP="00D12B98">
            <w:pPr>
              <w:spacing w:line="240" w:lineRule="auto"/>
              <w:contextualSpacing/>
              <w:rPr>
                <w:rFonts w:ascii="Garamond" w:eastAsia="Georgia" w:hAnsi="Garamond" w:cs="Georgia"/>
              </w:rPr>
            </w:pPr>
            <w:r w:rsidRPr="00B773D9">
              <w:rPr>
                <w:rFonts w:ascii="Garamond" w:eastAsia="Georgia" w:hAnsi="Garamond" w:cs="Georgia"/>
              </w:rPr>
              <w:t>RBSK Nurses</w:t>
            </w:r>
          </w:p>
        </w:tc>
        <w:tc>
          <w:tcPr>
            <w:tcW w:w="1455"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rsidR="008913D0" w:rsidRPr="00B773D9" w:rsidRDefault="00FD3C9E" w:rsidP="00D12B98">
            <w:pPr>
              <w:spacing w:before="240" w:after="240" w:line="240" w:lineRule="auto"/>
              <w:contextualSpacing/>
              <w:rPr>
                <w:rFonts w:ascii="Garamond" w:eastAsia="Georgia" w:hAnsi="Garamond" w:cs="Georgia"/>
              </w:rPr>
            </w:pPr>
            <w:r>
              <w:rPr>
                <w:rFonts w:ascii="Garamond" w:eastAsia="Georgia" w:hAnsi="Garamond" w:cs="Georgia"/>
              </w:rPr>
              <w:t>1</w:t>
            </w:r>
          </w:p>
        </w:tc>
        <w:tc>
          <w:tcPr>
            <w:tcW w:w="1965"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rsidR="008913D0" w:rsidRPr="00B773D9" w:rsidRDefault="008400DB" w:rsidP="00D12B98">
            <w:pPr>
              <w:spacing w:before="240" w:after="240" w:line="240" w:lineRule="auto"/>
              <w:contextualSpacing/>
              <w:rPr>
                <w:rFonts w:ascii="Garamond" w:eastAsia="Georgia" w:hAnsi="Garamond" w:cs="Georgia"/>
              </w:rPr>
            </w:pPr>
            <w:r>
              <w:rPr>
                <w:rFonts w:ascii="Garamond" w:eastAsia="Georgia" w:hAnsi="Garamond" w:cs="Georgia"/>
              </w:rPr>
              <w:t>0</w:t>
            </w:r>
          </w:p>
        </w:tc>
        <w:tc>
          <w:tcPr>
            <w:tcW w:w="2100" w:type="dxa"/>
            <w:tcBorders>
              <w:top w:val="nil"/>
              <w:left w:val="nil"/>
              <w:bottom w:val="single" w:sz="5" w:space="0" w:color="DDDDDD"/>
              <w:right w:val="single" w:sz="5" w:space="0" w:color="DDDDDD"/>
            </w:tcBorders>
            <w:tcMar>
              <w:top w:w="120" w:type="dxa"/>
              <w:left w:w="120" w:type="dxa"/>
              <w:bottom w:w="120" w:type="dxa"/>
              <w:right w:w="120" w:type="dxa"/>
            </w:tcMar>
          </w:tcPr>
          <w:p w:rsidR="008913D0" w:rsidRPr="00B773D9" w:rsidRDefault="008400DB" w:rsidP="00D12B98">
            <w:pPr>
              <w:spacing w:before="240" w:after="240" w:line="240" w:lineRule="auto"/>
              <w:contextualSpacing/>
              <w:rPr>
                <w:rFonts w:ascii="Garamond" w:eastAsia="Georgia" w:hAnsi="Garamond" w:cs="Georgia"/>
              </w:rPr>
            </w:pPr>
            <w:r>
              <w:rPr>
                <w:rFonts w:ascii="Garamond" w:eastAsia="Georgia" w:hAnsi="Garamond" w:cs="Georgia"/>
              </w:rPr>
              <w:t>1</w:t>
            </w:r>
          </w:p>
        </w:tc>
      </w:tr>
      <w:tr w:rsidR="008913D0" w:rsidRPr="00B773D9" w:rsidTr="00D12B98">
        <w:trPr>
          <w:trHeight w:val="144"/>
        </w:trPr>
        <w:tc>
          <w:tcPr>
            <w:tcW w:w="367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8913D0" w:rsidRPr="00B773D9" w:rsidRDefault="00832F4B" w:rsidP="00D12B98">
            <w:pPr>
              <w:spacing w:line="240" w:lineRule="auto"/>
              <w:contextualSpacing/>
              <w:rPr>
                <w:rFonts w:ascii="Garamond" w:eastAsia="Georgia" w:hAnsi="Garamond" w:cs="Georgia"/>
              </w:rPr>
            </w:pPr>
            <w:r w:rsidRPr="00B773D9">
              <w:rPr>
                <w:rFonts w:ascii="Garamond" w:eastAsia="Georgia" w:hAnsi="Garamond" w:cs="Georgia"/>
              </w:rPr>
              <w:t>PRO</w:t>
            </w:r>
          </w:p>
        </w:tc>
        <w:tc>
          <w:tcPr>
            <w:tcW w:w="1455"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rsidR="008913D0" w:rsidRPr="00B773D9" w:rsidRDefault="00FD3C9E" w:rsidP="00D12B98">
            <w:pPr>
              <w:spacing w:before="240" w:after="240" w:line="240" w:lineRule="auto"/>
              <w:contextualSpacing/>
              <w:rPr>
                <w:rFonts w:ascii="Garamond" w:eastAsia="Georgia" w:hAnsi="Garamond" w:cs="Georgia"/>
              </w:rPr>
            </w:pPr>
            <w:r>
              <w:rPr>
                <w:rFonts w:ascii="Garamond" w:eastAsia="Georgia" w:hAnsi="Garamond" w:cs="Georgia"/>
              </w:rPr>
              <w:t>1</w:t>
            </w:r>
          </w:p>
        </w:tc>
        <w:tc>
          <w:tcPr>
            <w:tcW w:w="1965"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rsidR="008913D0" w:rsidRPr="00B773D9" w:rsidRDefault="008400DB" w:rsidP="00D12B98">
            <w:pPr>
              <w:spacing w:before="240" w:after="240" w:line="240" w:lineRule="auto"/>
              <w:contextualSpacing/>
              <w:rPr>
                <w:rFonts w:ascii="Garamond" w:eastAsia="Georgia" w:hAnsi="Garamond" w:cs="Georgia"/>
              </w:rPr>
            </w:pPr>
            <w:r>
              <w:rPr>
                <w:rFonts w:ascii="Garamond" w:eastAsia="Georgia" w:hAnsi="Garamond" w:cs="Georgia"/>
              </w:rPr>
              <w:t>0</w:t>
            </w:r>
          </w:p>
        </w:tc>
        <w:tc>
          <w:tcPr>
            <w:tcW w:w="2100" w:type="dxa"/>
            <w:tcBorders>
              <w:top w:val="nil"/>
              <w:left w:val="nil"/>
              <w:bottom w:val="single" w:sz="5" w:space="0" w:color="DDDDDD"/>
              <w:right w:val="single" w:sz="5" w:space="0" w:color="DDDDDD"/>
            </w:tcBorders>
            <w:tcMar>
              <w:top w:w="120" w:type="dxa"/>
              <w:left w:w="120" w:type="dxa"/>
              <w:bottom w:w="120" w:type="dxa"/>
              <w:right w:w="120" w:type="dxa"/>
            </w:tcMar>
          </w:tcPr>
          <w:p w:rsidR="008913D0" w:rsidRPr="00B773D9" w:rsidRDefault="008400DB" w:rsidP="00D12B98">
            <w:pPr>
              <w:spacing w:before="240" w:after="240" w:line="240" w:lineRule="auto"/>
              <w:contextualSpacing/>
              <w:rPr>
                <w:rFonts w:ascii="Garamond" w:eastAsia="Georgia" w:hAnsi="Garamond" w:cs="Georgia"/>
              </w:rPr>
            </w:pPr>
            <w:r>
              <w:rPr>
                <w:rFonts w:ascii="Garamond" w:eastAsia="Georgia" w:hAnsi="Garamond" w:cs="Georgia"/>
              </w:rPr>
              <w:t>1</w:t>
            </w:r>
          </w:p>
        </w:tc>
      </w:tr>
      <w:tr w:rsidR="008913D0" w:rsidRPr="00B773D9" w:rsidTr="00D12B98">
        <w:trPr>
          <w:trHeight w:val="144"/>
        </w:trPr>
        <w:tc>
          <w:tcPr>
            <w:tcW w:w="367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8913D0" w:rsidRPr="00B773D9" w:rsidRDefault="00832F4B" w:rsidP="00D12B98">
            <w:pPr>
              <w:spacing w:line="240" w:lineRule="auto"/>
              <w:contextualSpacing/>
              <w:rPr>
                <w:rFonts w:ascii="Garamond" w:eastAsia="Georgia" w:hAnsi="Garamond" w:cs="Georgia"/>
              </w:rPr>
            </w:pPr>
            <w:r w:rsidRPr="00B773D9">
              <w:rPr>
                <w:rFonts w:ascii="Garamond" w:eastAsia="Georgia" w:hAnsi="Garamond" w:cs="Georgia"/>
              </w:rPr>
              <w:t>Epidemiologist</w:t>
            </w:r>
          </w:p>
        </w:tc>
        <w:tc>
          <w:tcPr>
            <w:tcW w:w="1455"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rsidR="008913D0" w:rsidRPr="00B773D9" w:rsidRDefault="00FD3C9E" w:rsidP="00D12B98">
            <w:pPr>
              <w:spacing w:before="240" w:after="240" w:line="240" w:lineRule="auto"/>
              <w:contextualSpacing/>
              <w:rPr>
                <w:rFonts w:ascii="Garamond" w:eastAsia="Georgia" w:hAnsi="Garamond" w:cs="Georgia"/>
              </w:rPr>
            </w:pPr>
            <w:r>
              <w:rPr>
                <w:rFonts w:ascii="Garamond" w:eastAsia="Georgia" w:hAnsi="Garamond" w:cs="Georgia"/>
              </w:rPr>
              <w:t>1</w:t>
            </w:r>
          </w:p>
        </w:tc>
        <w:tc>
          <w:tcPr>
            <w:tcW w:w="1965"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rsidR="008913D0" w:rsidRPr="00B773D9" w:rsidRDefault="008400DB" w:rsidP="00D12B98">
            <w:pPr>
              <w:spacing w:before="240" w:after="240" w:line="240" w:lineRule="auto"/>
              <w:contextualSpacing/>
              <w:rPr>
                <w:rFonts w:ascii="Garamond" w:eastAsia="Georgia" w:hAnsi="Garamond" w:cs="Georgia"/>
              </w:rPr>
            </w:pPr>
            <w:r>
              <w:rPr>
                <w:rFonts w:ascii="Garamond" w:eastAsia="Georgia" w:hAnsi="Garamond" w:cs="Georgia"/>
              </w:rPr>
              <w:t>0</w:t>
            </w:r>
          </w:p>
        </w:tc>
        <w:tc>
          <w:tcPr>
            <w:tcW w:w="2100" w:type="dxa"/>
            <w:tcBorders>
              <w:top w:val="nil"/>
              <w:left w:val="nil"/>
              <w:bottom w:val="single" w:sz="5" w:space="0" w:color="DDDDDD"/>
              <w:right w:val="single" w:sz="5" w:space="0" w:color="DDDDDD"/>
            </w:tcBorders>
            <w:tcMar>
              <w:top w:w="120" w:type="dxa"/>
              <w:left w:w="120" w:type="dxa"/>
              <w:bottom w:w="120" w:type="dxa"/>
              <w:right w:w="120" w:type="dxa"/>
            </w:tcMar>
          </w:tcPr>
          <w:p w:rsidR="008913D0" w:rsidRPr="00B773D9" w:rsidRDefault="008400DB" w:rsidP="00D12B98">
            <w:pPr>
              <w:spacing w:before="240" w:after="240" w:line="240" w:lineRule="auto"/>
              <w:contextualSpacing/>
              <w:rPr>
                <w:rFonts w:ascii="Garamond" w:eastAsia="Georgia" w:hAnsi="Garamond" w:cs="Georgia"/>
              </w:rPr>
            </w:pPr>
            <w:r>
              <w:rPr>
                <w:rFonts w:ascii="Garamond" w:eastAsia="Georgia" w:hAnsi="Garamond" w:cs="Georgia"/>
              </w:rPr>
              <w:t>1</w:t>
            </w:r>
          </w:p>
        </w:tc>
      </w:tr>
      <w:tr w:rsidR="008913D0" w:rsidRPr="00B773D9" w:rsidTr="00D12B98">
        <w:trPr>
          <w:trHeight w:val="144"/>
        </w:trPr>
        <w:tc>
          <w:tcPr>
            <w:tcW w:w="367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8913D0" w:rsidRPr="00B773D9" w:rsidRDefault="00832F4B" w:rsidP="00D12B98">
            <w:pPr>
              <w:spacing w:line="240" w:lineRule="auto"/>
              <w:contextualSpacing/>
              <w:rPr>
                <w:rFonts w:ascii="Garamond" w:eastAsia="Georgia" w:hAnsi="Garamond" w:cs="Georgia"/>
              </w:rPr>
            </w:pPr>
            <w:r w:rsidRPr="00B773D9">
              <w:rPr>
                <w:rFonts w:ascii="Garamond" w:eastAsia="Georgia" w:hAnsi="Garamond" w:cs="Georgia"/>
              </w:rPr>
              <w:t>Data Manager</w:t>
            </w:r>
          </w:p>
        </w:tc>
        <w:tc>
          <w:tcPr>
            <w:tcW w:w="1455" w:type="dxa"/>
            <w:tcBorders>
              <w:top w:val="single" w:sz="5" w:space="0" w:color="DDDDDD"/>
              <w:left w:val="single" w:sz="5" w:space="0" w:color="DDDDDD"/>
              <w:bottom w:val="single" w:sz="5" w:space="0" w:color="DDDDDD"/>
              <w:right w:val="single" w:sz="5" w:space="0" w:color="DDDDDD"/>
            </w:tcBorders>
            <w:tcMar>
              <w:top w:w="120" w:type="dxa"/>
              <w:left w:w="120" w:type="dxa"/>
              <w:bottom w:w="120" w:type="dxa"/>
              <w:right w:w="120" w:type="dxa"/>
            </w:tcMar>
          </w:tcPr>
          <w:p w:rsidR="008913D0" w:rsidRPr="00B773D9" w:rsidRDefault="00FD3C9E" w:rsidP="00D12B98">
            <w:pPr>
              <w:spacing w:before="240" w:after="240" w:line="240" w:lineRule="auto"/>
              <w:contextualSpacing/>
              <w:rPr>
                <w:rFonts w:ascii="Garamond" w:eastAsia="Georgia" w:hAnsi="Garamond" w:cs="Georgia"/>
              </w:rPr>
            </w:pPr>
            <w:r>
              <w:rPr>
                <w:rFonts w:ascii="Garamond" w:eastAsia="Georgia" w:hAnsi="Garamond" w:cs="Georgia"/>
              </w:rPr>
              <w:t>1</w:t>
            </w:r>
          </w:p>
        </w:tc>
        <w:tc>
          <w:tcPr>
            <w:tcW w:w="1965" w:type="dxa"/>
            <w:tcBorders>
              <w:top w:val="single" w:sz="5" w:space="0" w:color="DDDDDD"/>
              <w:left w:val="single" w:sz="5" w:space="0" w:color="DDDDDD"/>
              <w:bottom w:val="single" w:sz="5" w:space="0" w:color="DDDDDD"/>
              <w:right w:val="single" w:sz="5" w:space="0" w:color="DDDDDD"/>
            </w:tcBorders>
            <w:tcMar>
              <w:top w:w="120" w:type="dxa"/>
              <w:left w:w="120" w:type="dxa"/>
              <w:bottom w:w="120" w:type="dxa"/>
              <w:right w:w="120" w:type="dxa"/>
            </w:tcMar>
          </w:tcPr>
          <w:p w:rsidR="008913D0" w:rsidRPr="00B773D9" w:rsidRDefault="008400DB" w:rsidP="00D12B98">
            <w:pPr>
              <w:spacing w:before="240" w:after="240" w:line="240" w:lineRule="auto"/>
              <w:contextualSpacing/>
              <w:rPr>
                <w:rFonts w:ascii="Garamond" w:eastAsia="Georgia" w:hAnsi="Garamond" w:cs="Georgia"/>
              </w:rPr>
            </w:pPr>
            <w:r>
              <w:rPr>
                <w:rFonts w:ascii="Garamond" w:eastAsia="Georgia" w:hAnsi="Garamond" w:cs="Georgia"/>
              </w:rPr>
              <w:t>0</w:t>
            </w:r>
          </w:p>
        </w:tc>
        <w:tc>
          <w:tcPr>
            <w:tcW w:w="2100"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rsidR="008913D0" w:rsidRPr="00B773D9" w:rsidRDefault="008400DB" w:rsidP="00D12B98">
            <w:pPr>
              <w:spacing w:before="240" w:after="240" w:line="240" w:lineRule="auto"/>
              <w:contextualSpacing/>
              <w:rPr>
                <w:rFonts w:ascii="Garamond" w:eastAsia="Georgia" w:hAnsi="Garamond" w:cs="Georgia"/>
              </w:rPr>
            </w:pPr>
            <w:r>
              <w:rPr>
                <w:rFonts w:ascii="Garamond" w:eastAsia="Georgia" w:hAnsi="Garamond" w:cs="Georgia"/>
              </w:rPr>
              <w:t>1</w:t>
            </w:r>
          </w:p>
        </w:tc>
      </w:tr>
    </w:tbl>
    <w:p w:rsidR="008913D0" w:rsidRPr="00B773D9" w:rsidRDefault="008913D0">
      <w:pPr>
        <w:pStyle w:val="Heading2"/>
        <w:rPr>
          <w:rFonts w:ascii="Garamond" w:eastAsia="Georgia" w:hAnsi="Garamond" w:cs="Georgia"/>
          <w:color w:val="000000"/>
        </w:rPr>
      </w:pPr>
      <w:bookmarkStart w:id="27" w:name="_e96pqlnf97jk" w:colFirst="0" w:colLast="0"/>
      <w:bookmarkEnd w:id="27"/>
    </w:p>
    <w:p w:rsidR="008913D0" w:rsidRPr="00B773D9" w:rsidRDefault="00832F4B">
      <w:pPr>
        <w:pStyle w:val="Heading2"/>
        <w:spacing w:before="360"/>
        <w:rPr>
          <w:rFonts w:ascii="Garamond" w:eastAsia="Georgia" w:hAnsi="Garamond" w:cs="Georgia"/>
          <w:color w:val="000000"/>
          <w:sz w:val="34"/>
          <w:szCs w:val="34"/>
        </w:rPr>
      </w:pPr>
      <w:bookmarkStart w:id="28" w:name="_Toc219737052"/>
      <w:r w:rsidRPr="00B773D9">
        <w:rPr>
          <w:rFonts w:ascii="Garamond" w:eastAsia="Georgia" w:hAnsi="Garamond" w:cs="Georgia"/>
          <w:color w:val="000000"/>
          <w:sz w:val="34"/>
          <w:szCs w:val="34"/>
        </w:rPr>
        <w:t>Community &amp; Support Cadre</w:t>
      </w:r>
      <w:bookmarkEnd w:id="28"/>
    </w:p>
    <w:p w:rsidR="008913D0" w:rsidRPr="00B773D9" w:rsidRDefault="00832F4B">
      <w:pPr>
        <w:rPr>
          <w:rFonts w:ascii="Garamond" w:eastAsia="Georgia" w:hAnsi="Garamond" w:cs="Georgia"/>
        </w:rPr>
      </w:pPr>
      <w:r w:rsidRPr="00B773D9">
        <w:rPr>
          <w:rFonts w:ascii="Garamond" w:eastAsia="Georgia" w:hAnsi="Garamond" w:cs="Georgia"/>
        </w:rPr>
        <w:t>This group represents the surge capacity of the LSGI—people who can be called upon for logistics, rescue, and specialized support.</w:t>
      </w:r>
    </w:p>
    <w:p w:rsidR="008913D0" w:rsidRPr="00B773D9" w:rsidRDefault="008913D0">
      <w:pPr>
        <w:rPr>
          <w:rFonts w:ascii="Garamond" w:eastAsia="Georgia" w:hAnsi="Garamond" w:cs="Georgia"/>
        </w:rPr>
      </w:pPr>
    </w:p>
    <w:tbl>
      <w:tblPr>
        <w:tblStyle w:val="af"/>
        <w:tblW w:w="8790" w:type="dxa"/>
        <w:tblInd w:w="0" w:type="dxa"/>
        <w:tblBorders>
          <w:top w:val="nil"/>
          <w:left w:val="nil"/>
          <w:bottom w:val="nil"/>
          <w:right w:val="nil"/>
          <w:insideH w:val="nil"/>
          <w:insideV w:val="nil"/>
        </w:tblBorders>
        <w:tblLayout w:type="fixed"/>
        <w:tblLook w:val="0600"/>
      </w:tblPr>
      <w:tblGrid>
        <w:gridCol w:w="4755"/>
        <w:gridCol w:w="4035"/>
      </w:tblGrid>
      <w:tr w:rsidR="008913D0" w:rsidRPr="00B773D9" w:rsidTr="00D12B98">
        <w:trPr>
          <w:trHeight w:val="144"/>
          <w:tblHeader/>
        </w:trPr>
        <w:tc>
          <w:tcPr>
            <w:tcW w:w="475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rsidR="008913D0" w:rsidRPr="00B773D9" w:rsidRDefault="00832F4B" w:rsidP="00D12B98">
            <w:pPr>
              <w:contextualSpacing/>
              <w:rPr>
                <w:rFonts w:ascii="Garamond" w:eastAsia="Georgia" w:hAnsi="Garamond" w:cs="Georgia"/>
              </w:rPr>
            </w:pPr>
            <w:r w:rsidRPr="00B773D9">
              <w:rPr>
                <w:rFonts w:ascii="Garamond" w:eastAsia="Georgia" w:hAnsi="Garamond" w:cs="Georgia"/>
                <w:b/>
                <w:bCs/>
              </w:rPr>
              <w:t>Cadre</w:t>
            </w:r>
          </w:p>
        </w:tc>
        <w:tc>
          <w:tcPr>
            <w:tcW w:w="403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rsidR="008913D0" w:rsidRPr="00B773D9" w:rsidRDefault="00832F4B" w:rsidP="00D12B98">
            <w:pPr>
              <w:contextualSpacing/>
              <w:rPr>
                <w:rFonts w:ascii="Garamond" w:eastAsia="Georgia" w:hAnsi="Garamond" w:cs="Georgia"/>
              </w:rPr>
            </w:pPr>
            <w:r w:rsidRPr="00B773D9">
              <w:rPr>
                <w:rFonts w:ascii="Garamond" w:eastAsia="Georgia" w:hAnsi="Garamond" w:cs="Georgia"/>
                <w:b/>
                <w:bCs/>
              </w:rPr>
              <w:t>Number</w:t>
            </w:r>
          </w:p>
        </w:tc>
      </w:tr>
      <w:tr w:rsidR="008913D0" w:rsidRPr="00B773D9" w:rsidTr="00D12B98">
        <w:trPr>
          <w:trHeight w:val="144"/>
        </w:trPr>
        <w:tc>
          <w:tcPr>
            <w:tcW w:w="475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8913D0" w:rsidRPr="00B773D9" w:rsidRDefault="00832F4B" w:rsidP="00D12B98">
            <w:pPr>
              <w:contextualSpacing/>
              <w:rPr>
                <w:rFonts w:ascii="Garamond" w:eastAsia="Georgia" w:hAnsi="Garamond" w:cs="Georgia"/>
              </w:rPr>
            </w:pPr>
            <w:r w:rsidRPr="00B773D9">
              <w:rPr>
                <w:rFonts w:ascii="Garamond" w:eastAsia="Georgia" w:hAnsi="Garamond" w:cs="Georgia"/>
              </w:rPr>
              <w:t>ASHA Workers</w:t>
            </w:r>
          </w:p>
        </w:tc>
        <w:tc>
          <w:tcPr>
            <w:tcW w:w="4035" w:type="dxa"/>
            <w:tcBorders>
              <w:top w:val="single" w:sz="5" w:space="0" w:color="DDDDDD"/>
              <w:left w:val="single" w:sz="5" w:space="0" w:color="DDDDDD"/>
              <w:bottom w:val="single" w:sz="5" w:space="0" w:color="DDDDDD"/>
              <w:right w:val="single" w:sz="5" w:space="0" w:color="DDDDDD"/>
            </w:tcBorders>
            <w:tcMar>
              <w:top w:w="120" w:type="dxa"/>
              <w:left w:w="120" w:type="dxa"/>
              <w:bottom w:w="120" w:type="dxa"/>
              <w:right w:w="120" w:type="dxa"/>
            </w:tcMar>
          </w:tcPr>
          <w:p w:rsidR="008913D0" w:rsidRPr="00B773D9" w:rsidRDefault="00FD3C9E" w:rsidP="00D12B98">
            <w:pPr>
              <w:spacing w:before="240" w:after="240"/>
              <w:contextualSpacing/>
              <w:rPr>
                <w:rFonts w:ascii="Garamond" w:eastAsia="Georgia" w:hAnsi="Garamond" w:cs="Georgia"/>
              </w:rPr>
            </w:pPr>
            <w:r>
              <w:rPr>
                <w:rFonts w:ascii="Garamond" w:eastAsia="Georgia" w:hAnsi="Garamond" w:cs="Georgia"/>
              </w:rPr>
              <w:t>19</w:t>
            </w:r>
          </w:p>
        </w:tc>
      </w:tr>
      <w:tr w:rsidR="008913D0" w:rsidRPr="00B773D9" w:rsidTr="00D12B98">
        <w:trPr>
          <w:trHeight w:val="144"/>
        </w:trPr>
        <w:tc>
          <w:tcPr>
            <w:tcW w:w="475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8913D0" w:rsidRPr="00B773D9" w:rsidRDefault="00832F4B" w:rsidP="00D12B98">
            <w:pPr>
              <w:contextualSpacing/>
              <w:rPr>
                <w:rFonts w:ascii="Garamond" w:eastAsia="Georgia" w:hAnsi="Garamond" w:cs="Georgia"/>
              </w:rPr>
            </w:pPr>
            <w:r w:rsidRPr="00B773D9">
              <w:rPr>
                <w:rFonts w:ascii="Garamond" w:eastAsia="Georgia" w:hAnsi="Garamond" w:cs="Georgia"/>
              </w:rPr>
              <w:t>AWW (Anganwadi Workers)</w:t>
            </w:r>
          </w:p>
        </w:tc>
        <w:tc>
          <w:tcPr>
            <w:tcW w:w="4035"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rsidR="008913D0" w:rsidRPr="00B773D9" w:rsidRDefault="008400DB" w:rsidP="00D12B98">
            <w:pPr>
              <w:spacing w:before="240" w:after="240"/>
              <w:contextualSpacing/>
              <w:rPr>
                <w:rFonts w:ascii="Garamond" w:eastAsia="Georgia" w:hAnsi="Garamond" w:cs="Georgia"/>
              </w:rPr>
            </w:pPr>
            <w:r>
              <w:rPr>
                <w:rFonts w:ascii="Garamond" w:eastAsia="Georgia" w:hAnsi="Garamond" w:cs="Georgia"/>
              </w:rPr>
              <w:t>31</w:t>
            </w:r>
          </w:p>
        </w:tc>
      </w:tr>
      <w:tr w:rsidR="008913D0" w:rsidRPr="00B773D9" w:rsidTr="00D12B98">
        <w:trPr>
          <w:trHeight w:val="144"/>
        </w:trPr>
        <w:tc>
          <w:tcPr>
            <w:tcW w:w="475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8913D0" w:rsidRPr="00B773D9" w:rsidRDefault="00832F4B" w:rsidP="00D12B98">
            <w:pPr>
              <w:contextualSpacing/>
              <w:rPr>
                <w:rFonts w:ascii="Garamond" w:eastAsia="Georgia" w:hAnsi="Garamond" w:cs="Georgia"/>
              </w:rPr>
            </w:pPr>
            <w:r w:rsidRPr="00B773D9">
              <w:rPr>
                <w:rFonts w:ascii="Garamond" w:eastAsia="Georgia" w:hAnsi="Garamond" w:cs="Georgia"/>
              </w:rPr>
              <w:t>Emergency Medical Volunteers (Trained)</w:t>
            </w:r>
          </w:p>
        </w:tc>
        <w:tc>
          <w:tcPr>
            <w:tcW w:w="4035"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rsidR="008913D0" w:rsidRPr="00B773D9" w:rsidRDefault="008913D0" w:rsidP="00D12B98">
            <w:pPr>
              <w:spacing w:before="240" w:after="240"/>
              <w:contextualSpacing/>
              <w:rPr>
                <w:rFonts w:ascii="Garamond" w:eastAsia="Georgia" w:hAnsi="Garamond" w:cs="Georgia"/>
              </w:rPr>
            </w:pPr>
          </w:p>
        </w:tc>
      </w:tr>
      <w:tr w:rsidR="008913D0" w:rsidRPr="00B773D9" w:rsidTr="00D12B98">
        <w:trPr>
          <w:trHeight w:val="144"/>
        </w:trPr>
        <w:tc>
          <w:tcPr>
            <w:tcW w:w="475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8913D0" w:rsidRPr="00B773D9" w:rsidRDefault="00832F4B" w:rsidP="00D12B98">
            <w:pPr>
              <w:spacing w:line="240" w:lineRule="auto"/>
              <w:contextualSpacing/>
              <w:rPr>
                <w:rFonts w:ascii="Garamond" w:eastAsia="Georgia" w:hAnsi="Garamond" w:cs="Georgia"/>
              </w:rPr>
            </w:pPr>
            <w:r w:rsidRPr="00B773D9">
              <w:rPr>
                <w:rFonts w:ascii="Garamond" w:eastAsia="Georgia" w:hAnsi="Garamond" w:cs="Georgia"/>
              </w:rPr>
              <w:t>Kudumbashree</w:t>
            </w:r>
          </w:p>
        </w:tc>
        <w:tc>
          <w:tcPr>
            <w:tcW w:w="4035"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rsidR="008913D0" w:rsidRPr="00B773D9" w:rsidRDefault="008400DB" w:rsidP="00D12B98">
            <w:pPr>
              <w:spacing w:before="240" w:after="240"/>
              <w:contextualSpacing/>
              <w:rPr>
                <w:rFonts w:ascii="Garamond" w:eastAsia="Georgia" w:hAnsi="Garamond" w:cs="Georgia"/>
              </w:rPr>
            </w:pPr>
            <w:r>
              <w:rPr>
                <w:rFonts w:ascii="Garamond" w:eastAsia="Georgia" w:hAnsi="Garamond" w:cs="Georgia"/>
              </w:rPr>
              <w:t>245</w:t>
            </w:r>
          </w:p>
        </w:tc>
      </w:tr>
      <w:tr w:rsidR="008913D0" w:rsidRPr="00B773D9" w:rsidTr="00D12B98">
        <w:trPr>
          <w:trHeight w:val="144"/>
        </w:trPr>
        <w:tc>
          <w:tcPr>
            <w:tcW w:w="475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8913D0" w:rsidRPr="00B773D9" w:rsidRDefault="00832F4B" w:rsidP="00D12B98">
            <w:pPr>
              <w:spacing w:line="240" w:lineRule="auto"/>
              <w:contextualSpacing/>
              <w:rPr>
                <w:rFonts w:ascii="Garamond" w:eastAsia="Georgia" w:hAnsi="Garamond" w:cs="Georgia"/>
              </w:rPr>
            </w:pPr>
            <w:r w:rsidRPr="00B773D9">
              <w:rPr>
                <w:rFonts w:ascii="Garamond" w:eastAsia="Georgia" w:hAnsi="Garamond" w:cs="Georgia"/>
              </w:rPr>
              <w:t>MNREGS</w:t>
            </w:r>
          </w:p>
        </w:tc>
        <w:tc>
          <w:tcPr>
            <w:tcW w:w="4035"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rsidR="008913D0" w:rsidRPr="00B773D9" w:rsidRDefault="006C7D8F" w:rsidP="00D12B98">
            <w:pPr>
              <w:spacing w:before="240" w:after="240"/>
              <w:contextualSpacing/>
              <w:rPr>
                <w:rFonts w:ascii="Garamond" w:eastAsia="Georgia" w:hAnsi="Garamond" w:cs="Georgia"/>
              </w:rPr>
            </w:pPr>
            <w:r>
              <w:rPr>
                <w:rFonts w:ascii="Garamond" w:eastAsia="Georgia" w:hAnsi="Garamond" w:cs="Georgia"/>
              </w:rPr>
              <w:t>551</w:t>
            </w:r>
          </w:p>
        </w:tc>
      </w:tr>
      <w:tr w:rsidR="008913D0" w:rsidRPr="00B773D9" w:rsidTr="00D12B98">
        <w:trPr>
          <w:trHeight w:val="144"/>
        </w:trPr>
        <w:tc>
          <w:tcPr>
            <w:tcW w:w="475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8913D0" w:rsidRPr="00B773D9" w:rsidRDefault="00832F4B" w:rsidP="00D12B98">
            <w:pPr>
              <w:spacing w:line="240" w:lineRule="auto"/>
              <w:contextualSpacing/>
              <w:rPr>
                <w:rFonts w:ascii="Garamond" w:eastAsia="Georgia" w:hAnsi="Garamond" w:cs="Georgia"/>
              </w:rPr>
            </w:pPr>
            <w:r w:rsidRPr="00B773D9">
              <w:rPr>
                <w:rFonts w:ascii="Garamond" w:eastAsia="Georgia" w:hAnsi="Garamond" w:cs="Georgia"/>
              </w:rPr>
              <w:lastRenderedPageBreak/>
              <w:t>Purusha Swayam Sahaya Sangham</w:t>
            </w:r>
          </w:p>
        </w:tc>
        <w:tc>
          <w:tcPr>
            <w:tcW w:w="4035"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rsidR="008913D0" w:rsidRPr="00B773D9" w:rsidRDefault="006C7D8F" w:rsidP="00D12B98">
            <w:pPr>
              <w:spacing w:before="240" w:after="240"/>
              <w:contextualSpacing/>
              <w:rPr>
                <w:rFonts w:ascii="Garamond" w:eastAsia="Georgia" w:hAnsi="Garamond" w:cs="Georgia"/>
              </w:rPr>
            </w:pPr>
            <w:r>
              <w:rPr>
                <w:rFonts w:ascii="Garamond" w:eastAsia="Georgia" w:hAnsi="Garamond" w:cs="Georgia"/>
              </w:rPr>
              <w:t>0</w:t>
            </w:r>
          </w:p>
        </w:tc>
      </w:tr>
      <w:tr w:rsidR="008913D0" w:rsidRPr="00B773D9" w:rsidTr="00D12B98">
        <w:trPr>
          <w:trHeight w:val="144"/>
        </w:trPr>
        <w:tc>
          <w:tcPr>
            <w:tcW w:w="475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8913D0" w:rsidRPr="00B773D9" w:rsidRDefault="00832F4B" w:rsidP="00D12B98">
            <w:pPr>
              <w:contextualSpacing/>
              <w:rPr>
                <w:rFonts w:ascii="Garamond" w:eastAsia="Georgia" w:hAnsi="Garamond" w:cs="Georgia"/>
              </w:rPr>
            </w:pPr>
            <w:r w:rsidRPr="00B773D9">
              <w:rPr>
                <w:rFonts w:ascii="Garamond" w:eastAsia="Georgia" w:hAnsi="Garamond" w:cs="Georgia"/>
              </w:rPr>
              <w:t>Ex-Servicemen</w:t>
            </w:r>
          </w:p>
        </w:tc>
        <w:tc>
          <w:tcPr>
            <w:tcW w:w="4035"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rsidR="008913D0" w:rsidRPr="00B773D9" w:rsidRDefault="0026264C" w:rsidP="00D12B98">
            <w:pPr>
              <w:spacing w:before="240" w:after="240"/>
              <w:contextualSpacing/>
              <w:rPr>
                <w:rFonts w:ascii="Garamond" w:eastAsia="Georgia" w:hAnsi="Garamond" w:cs="Georgia"/>
              </w:rPr>
            </w:pPr>
            <w:r>
              <w:rPr>
                <w:rFonts w:ascii="Garamond" w:eastAsia="Georgia" w:hAnsi="Garamond" w:cs="Georgia"/>
              </w:rPr>
              <w:t>11</w:t>
            </w:r>
          </w:p>
        </w:tc>
      </w:tr>
      <w:tr w:rsidR="008913D0" w:rsidRPr="00B773D9" w:rsidTr="00D12B98">
        <w:trPr>
          <w:trHeight w:val="144"/>
        </w:trPr>
        <w:tc>
          <w:tcPr>
            <w:tcW w:w="475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8913D0" w:rsidRPr="00B773D9" w:rsidRDefault="00832F4B" w:rsidP="00D12B98">
            <w:pPr>
              <w:contextualSpacing/>
              <w:rPr>
                <w:rFonts w:ascii="Garamond" w:eastAsia="Georgia" w:hAnsi="Garamond" w:cs="Georgia"/>
              </w:rPr>
            </w:pPr>
            <w:r w:rsidRPr="00B773D9">
              <w:rPr>
                <w:rFonts w:ascii="Garamond" w:eastAsia="Georgia" w:hAnsi="Garamond" w:cs="Georgia"/>
              </w:rPr>
              <w:t>Retired Police Officers</w:t>
            </w:r>
          </w:p>
        </w:tc>
        <w:tc>
          <w:tcPr>
            <w:tcW w:w="4035"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rsidR="008913D0" w:rsidRPr="00B773D9" w:rsidRDefault="0026264C" w:rsidP="00D12B98">
            <w:pPr>
              <w:spacing w:before="240" w:after="240"/>
              <w:contextualSpacing/>
              <w:rPr>
                <w:rFonts w:ascii="Garamond" w:eastAsia="Georgia" w:hAnsi="Garamond" w:cs="Georgia"/>
              </w:rPr>
            </w:pPr>
            <w:r>
              <w:rPr>
                <w:rFonts w:ascii="Garamond" w:eastAsia="Georgia" w:hAnsi="Garamond" w:cs="Georgia"/>
              </w:rPr>
              <w:t>7</w:t>
            </w:r>
          </w:p>
        </w:tc>
      </w:tr>
      <w:tr w:rsidR="008913D0" w:rsidRPr="00B773D9" w:rsidTr="00D12B98">
        <w:trPr>
          <w:trHeight w:val="144"/>
        </w:trPr>
        <w:tc>
          <w:tcPr>
            <w:tcW w:w="475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8913D0" w:rsidRPr="00B773D9" w:rsidRDefault="00832F4B" w:rsidP="00D12B98">
            <w:pPr>
              <w:contextualSpacing/>
              <w:rPr>
                <w:rFonts w:ascii="Garamond" w:eastAsia="Georgia" w:hAnsi="Garamond" w:cs="Georgia"/>
              </w:rPr>
            </w:pPr>
            <w:r w:rsidRPr="00B773D9">
              <w:rPr>
                <w:rFonts w:ascii="Garamond" w:eastAsia="Georgia" w:hAnsi="Garamond" w:cs="Georgia"/>
              </w:rPr>
              <w:t>NCC/NSS Volunteers</w:t>
            </w:r>
          </w:p>
        </w:tc>
        <w:tc>
          <w:tcPr>
            <w:tcW w:w="4035"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rsidR="008913D0" w:rsidRPr="00B773D9" w:rsidRDefault="006C7D8F" w:rsidP="00D12B98">
            <w:pPr>
              <w:spacing w:before="240" w:after="240"/>
              <w:contextualSpacing/>
              <w:rPr>
                <w:rFonts w:ascii="Garamond" w:eastAsia="Georgia" w:hAnsi="Garamond" w:cs="Georgia"/>
              </w:rPr>
            </w:pPr>
            <w:r>
              <w:rPr>
                <w:rFonts w:ascii="Garamond" w:eastAsia="Georgia" w:hAnsi="Garamond" w:cs="Georgia"/>
              </w:rPr>
              <w:t>150</w:t>
            </w:r>
          </w:p>
        </w:tc>
      </w:tr>
      <w:tr w:rsidR="008913D0" w:rsidRPr="00B773D9" w:rsidTr="00D12B98">
        <w:trPr>
          <w:trHeight w:val="144"/>
        </w:trPr>
        <w:tc>
          <w:tcPr>
            <w:tcW w:w="475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8913D0" w:rsidRPr="00B773D9" w:rsidRDefault="00832F4B" w:rsidP="00D12B98">
            <w:pPr>
              <w:contextualSpacing/>
              <w:rPr>
                <w:rFonts w:ascii="Garamond" w:eastAsia="Georgia" w:hAnsi="Garamond" w:cs="Georgia"/>
              </w:rPr>
            </w:pPr>
            <w:r w:rsidRPr="00B773D9">
              <w:rPr>
                <w:rFonts w:ascii="Garamond" w:eastAsia="Georgia" w:hAnsi="Garamond" w:cs="Georgia"/>
              </w:rPr>
              <w:t>Red Cross volunteers</w:t>
            </w:r>
          </w:p>
        </w:tc>
        <w:tc>
          <w:tcPr>
            <w:tcW w:w="4035"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rsidR="008913D0" w:rsidRPr="00B773D9" w:rsidRDefault="006C7D8F" w:rsidP="00D12B98">
            <w:pPr>
              <w:spacing w:before="240" w:after="240"/>
              <w:contextualSpacing/>
              <w:rPr>
                <w:rFonts w:ascii="Garamond" w:eastAsia="Georgia" w:hAnsi="Garamond" w:cs="Georgia"/>
              </w:rPr>
            </w:pPr>
            <w:r>
              <w:rPr>
                <w:rFonts w:ascii="Garamond" w:eastAsia="Georgia" w:hAnsi="Garamond" w:cs="Georgia"/>
              </w:rPr>
              <w:t>0</w:t>
            </w:r>
          </w:p>
        </w:tc>
      </w:tr>
      <w:tr w:rsidR="008913D0" w:rsidRPr="00B773D9" w:rsidTr="00D12B98">
        <w:trPr>
          <w:trHeight w:val="144"/>
        </w:trPr>
        <w:tc>
          <w:tcPr>
            <w:tcW w:w="475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8913D0" w:rsidRPr="00B773D9" w:rsidRDefault="00832F4B" w:rsidP="00D12B98">
            <w:pPr>
              <w:contextualSpacing/>
              <w:rPr>
                <w:rFonts w:ascii="Garamond" w:eastAsia="Georgia" w:hAnsi="Garamond" w:cs="Georgia"/>
              </w:rPr>
            </w:pPr>
            <w:r w:rsidRPr="00B773D9">
              <w:rPr>
                <w:rFonts w:ascii="Garamond" w:eastAsia="Georgia" w:hAnsi="Garamond" w:cs="Georgia"/>
              </w:rPr>
              <w:t>One Health Community Volunteers</w:t>
            </w:r>
          </w:p>
        </w:tc>
        <w:tc>
          <w:tcPr>
            <w:tcW w:w="4035"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rsidR="008913D0" w:rsidRPr="00B773D9" w:rsidRDefault="006C7D8F" w:rsidP="00D12B98">
            <w:pPr>
              <w:spacing w:before="240" w:after="240"/>
              <w:contextualSpacing/>
              <w:rPr>
                <w:rFonts w:ascii="Garamond" w:eastAsia="Georgia" w:hAnsi="Garamond" w:cs="Georgia"/>
              </w:rPr>
            </w:pPr>
            <w:r>
              <w:rPr>
                <w:rFonts w:ascii="Garamond" w:eastAsia="Georgia" w:hAnsi="Garamond" w:cs="Georgia"/>
              </w:rPr>
              <w:t>0</w:t>
            </w:r>
          </w:p>
        </w:tc>
      </w:tr>
      <w:tr w:rsidR="008913D0" w:rsidRPr="00B773D9" w:rsidTr="00D12B98">
        <w:trPr>
          <w:trHeight w:val="144"/>
        </w:trPr>
        <w:tc>
          <w:tcPr>
            <w:tcW w:w="475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8913D0" w:rsidRPr="00B773D9" w:rsidRDefault="00832F4B" w:rsidP="00D12B98">
            <w:pPr>
              <w:contextualSpacing/>
              <w:rPr>
                <w:rFonts w:ascii="Garamond" w:eastAsia="Georgia" w:hAnsi="Garamond" w:cs="Georgia"/>
              </w:rPr>
            </w:pPr>
            <w:r w:rsidRPr="00B773D9">
              <w:rPr>
                <w:rFonts w:ascii="Garamond" w:eastAsia="Georgia" w:hAnsi="Garamond" w:cs="Georgia"/>
              </w:rPr>
              <w:t>One Health Community Mentors</w:t>
            </w:r>
          </w:p>
        </w:tc>
        <w:tc>
          <w:tcPr>
            <w:tcW w:w="4035"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rsidR="008913D0" w:rsidRPr="00B773D9" w:rsidRDefault="006C7D8F" w:rsidP="00D12B98">
            <w:pPr>
              <w:spacing w:before="240" w:after="240"/>
              <w:contextualSpacing/>
              <w:rPr>
                <w:rFonts w:ascii="Garamond" w:eastAsia="Georgia" w:hAnsi="Garamond" w:cs="Georgia"/>
              </w:rPr>
            </w:pPr>
            <w:r>
              <w:rPr>
                <w:rFonts w:ascii="Garamond" w:eastAsia="Georgia" w:hAnsi="Garamond" w:cs="Georgia"/>
              </w:rPr>
              <w:t>0</w:t>
            </w:r>
          </w:p>
        </w:tc>
      </w:tr>
    </w:tbl>
    <w:p w:rsidR="008913D0" w:rsidRPr="00B773D9" w:rsidRDefault="008913D0">
      <w:pPr>
        <w:rPr>
          <w:rFonts w:ascii="Garamond" w:eastAsia="Georgia" w:hAnsi="Garamond" w:cs="Georgia"/>
        </w:rPr>
      </w:pPr>
    </w:p>
    <w:p w:rsidR="008913D0" w:rsidRPr="00B773D9" w:rsidRDefault="00832F4B">
      <w:pPr>
        <w:pStyle w:val="Heading2"/>
        <w:rPr>
          <w:rFonts w:ascii="Garamond" w:eastAsia="Georgia" w:hAnsi="Garamond" w:cs="Georgia"/>
          <w:color w:val="000000"/>
        </w:rPr>
      </w:pPr>
      <w:bookmarkStart w:id="29" w:name="_Toc219737053"/>
      <w:r w:rsidRPr="00B773D9">
        <w:rPr>
          <w:rFonts w:ascii="Garamond" w:eastAsia="Georgia" w:hAnsi="Garamond" w:cs="Georgia"/>
          <w:color w:val="000000"/>
        </w:rPr>
        <w:t>Community Organizations</w:t>
      </w:r>
      <w:bookmarkEnd w:id="29"/>
    </w:p>
    <w:p w:rsidR="008913D0" w:rsidRPr="00B773D9" w:rsidRDefault="00832F4B">
      <w:pPr>
        <w:rPr>
          <w:rFonts w:ascii="Garamond" w:eastAsia="Georgia" w:hAnsi="Garamond" w:cs="Georgia"/>
        </w:rPr>
      </w:pPr>
      <w:r w:rsidRPr="00B773D9">
        <w:rPr>
          <w:rFonts w:ascii="Garamond" w:eastAsia="Georgia" w:hAnsi="Garamond" w:cs="Georgia"/>
        </w:rPr>
        <w:t xml:space="preserve">This section details the presence of community-based </w:t>
      </w:r>
      <w:r w:rsidR="00D12B98">
        <w:rPr>
          <w:rFonts w:ascii="Garamond" w:eastAsia="Georgia" w:hAnsi="Garamond" w:cs="Georgia"/>
        </w:rPr>
        <w:t>organisations (CBOs), non-governmental organisations (NGOs), faith-based organisations</w:t>
      </w:r>
      <w:r w:rsidRPr="00B773D9">
        <w:rPr>
          <w:rFonts w:ascii="Garamond" w:eastAsia="Georgia" w:hAnsi="Garamond" w:cs="Georgia"/>
        </w:rPr>
        <w:t xml:space="preserve"> (FBOs), Kudumbashree Self-Help Groups (SHGs), and Ayalkootams within the Local Self-Government Institution (LSGI). These groups enhance grassroots mobilization, resource distribution, and support networks crucial for pandemic response and community resilience.</w:t>
      </w:r>
    </w:p>
    <w:p w:rsidR="008913D0" w:rsidRPr="00B773D9" w:rsidRDefault="008913D0">
      <w:pPr>
        <w:rPr>
          <w:rFonts w:ascii="Garamond" w:eastAsia="Georgia" w:hAnsi="Garamond" w:cs="Georgia"/>
        </w:rPr>
      </w:pPr>
    </w:p>
    <w:tbl>
      <w:tblPr>
        <w:tblStyle w:val="af0"/>
        <w:tblW w:w="7170" w:type="dxa"/>
        <w:tblInd w:w="0" w:type="dxa"/>
        <w:tblBorders>
          <w:top w:val="nil"/>
          <w:left w:val="nil"/>
          <w:bottom w:val="nil"/>
          <w:right w:val="nil"/>
          <w:insideH w:val="nil"/>
          <w:insideV w:val="nil"/>
        </w:tblBorders>
        <w:tblLayout w:type="fixed"/>
        <w:tblLook w:val="0600"/>
      </w:tblPr>
      <w:tblGrid>
        <w:gridCol w:w="4200"/>
        <w:gridCol w:w="2970"/>
      </w:tblGrid>
      <w:tr w:rsidR="008913D0" w:rsidRPr="00B773D9" w:rsidTr="00D12B98">
        <w:trPr>
          <w:trHeight w:val="20"/>
          <w:tblHeader/>
        </w:trPr>
        <w:tc>
          <w:tcPr>
            <w:tcW w:w="420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rsidR="008913D0" w:rsidRPr="00B773D9" w:rsidRDefault="00832F4B" w:rsidP="00C87115">
            <w:pPr>
              <w:spacing w:line="240" w:lineRule="auto"/>
              <w:contextualSpacing/>
              <w:rPr>
                <w:rFonts w:ascii="Garamond" w:eastAsia="Georgia" w:hAnsi="Garamond" w:cs="Georgia"/>
              </w:rPr>
            </w:pPr>
            <w:r w:rsidRPr="00B773D9">
              <w:rPr>
                <w:rFonts w:ascii="Garamond" w:eastAsia="Georgia" w:hAnsi="Garamond" w:cs="Georgia"/>
                <w:b/>
                <w:bCs/>
              </w:rPr>
              <w:t>Category</w:t>
            </w:r>
          </w:p>
        </w:tc>
        <w:tc>
          <w:tcPr>
            <w:tcW w:w="297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rsidR="008913D0" w:rsidRPr="00B773D9" w:rsidRDefault="00832F4B" w:rsidP="00C87115">
            <w:pPr>
              <w:spacing w:line="240" w:lineRule="auto"/>
              <w:contextualSpacing/>
              <w:rPr>
                <w:rFonts w:ascii="Garamond" w:eastAsia="Georgia" w:hAnsi="Garamond" w:cs="Georgia"/>
              </w:rPr>
            </w:pPr>
            <w:r w:rsidRPr="00B773D9">
              <w:rPr>
                <w:rFonts w:ascii="Garamond" w:eastAsia="Georgia" w:hAnsi="Garamond" w:cs="Georgia"/>
                <w:b/>
                <w:bCs/>
              </w:rPr>
              <w:t>Total Count</w:t>
            </w:r>
          </w:p>
        </w:tc>
      </w:tr>
      <w:tr w:rsidR="008913D0" w:rsidRPr="00B773D9" w:rsidTr="00D12B98">
        <w:trPr>
          <w:trHeight w:val="20"/>
        </w:trPr>
        <w:tc>
          <w:tcPr>
            <w:tcW w:w="420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8913D0" w:rsidRPr="00B773D9" w:rsidRDefault="00832F4B" w:rsidP="00C87115">
            <w:pPr>
              <w:spacing w:line="240" w:lineRule="auto"/>
              <w:contextualSpacing/>
              <w:rPr>
                <w:rFonts w:ascii="Garamond" w:eastAsia="Georgia" w:hAnsi="Garamond" w:cs="Georgia"/>
              </w:rPr>
            </w:pPr>
            <w:r w:rsidRPr="00B773D9">
              <w:rPr>
                <w:rFonts w:ascii="Garamond" w:eastAsia="Georgia" w:hAnsi="Garamond" w:cs="Georgia"/>
              </w:rPr>
              <w:t>NGOs</w:t>
            </w:r>
          </w:p>
        </w:tc>
        <w:tc>
          <w:tcPr>
            <w:tcW w:w="2970" w:type="dxa"/>
            <w:tcBorders>
              <w:top w:val="single" w:sz="5" w:space="0" w:color="DDDDDD"/>
              <w:left w:val="single" w:sz="5" w:space="0" w:color="DDDDDD"/>
              <w:bottom w:val="single" w:sz="5" w:space="0" w:color="DDDDDD"/>
              <w:right w:val="single" w:sz="5" w:space="0" w:color="DDDDDD"/>
            </w:tcBorders>
            <w:tcMar>
              <w:top w:w="120" w:type="dxa"/>
              <w:left w:w="120" w:type="dxa"/>
              <w:bottom w:w="120" w:type="dxa"/>
              <w:right w:w="120" w:type="dxa"/>
            </w:tcMar>
          </w:tcPr>
          <w:p w:rsidR="008913D0" w:rsidRPr="00B773D9" w:rsidRDefault="00FB6F40" w:rsidP="00C87115">
            <w:pPr>
              <w:spacing w:before="240" w:after="240" w:line="240" w:lineRule="auto"/>
              <w:contextualSpacing/>
              <w:rPr>
                <w:rFonts w:ascii="Garamond" w:eastAsia="Georgia" w:hAnsi="Garamond" w:cs="Georgia"/>
              </w:rPr>
            </w:pPr>
            <w:r>
              <w:rPr>
                <w:rFonts w:ascii="Garamond" w:eastAsia="Georgia" w:hAnsi="Garamond" w:cs="Georgia"/>
              </w:rPr>
              <w:t>6</w:t>
            </w:r>
          </w:p>
        </w:tc>
      </w:tr>
      <w:tr w:rsidR="008913D0" w:rsidRPr="00B773D9" w:rsidTr="00D12B98">
        <w:trPr>
          <w:trHeight w:val="20"/>
        </w:trPr>
        <w:tc>
          <w:tcPr>
            <w:tcW w:w="420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8913D0" w:rsidRPr="00B773D9" w:rsidRDefault="00832F4B" w:rsidP="00C87115">
            <w:pPr>
              <w:spacing w:line="240" w:lineRule="auto"/>
              <w:contextualSpacing/>
              <w:rPr>
                <w:rFonts w:ascii="Garamond" w:eastAsia="Georgia" w:hAnsi="Garamond" w:cs="Georgia"/>
              </w:rPr>
            </w:pPr>
            <w:r w:rsidRPr="00B773D9">
              <w:rPr>
                <w:rFonts w:ascii="Garamond" w:eastAsia="Georgia" w:hAnsi="Garamond" w:cs="Georgia"/>
              </w:rPr>
              <w:t>Religious based organizations</w:t>
            </w:r>
          </w:p>
        </w:tc>
        <w:tc>
          <w:tcPr>
            <w:tcW w:w="2970"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rsidR="008913D0" w:rsidRPr="00B773D9" w:rsidRDefault="006C7D8F" w:rsidP="00C87115">
            <w:pPr>
              <w:spacing w:before="240" w:after="240" w:line="240" w:lineRule="auto"/>
              <w:contextualSpacing/>
              <w:rPr>
                <w:rFonts w:ascii="Garamond" w:eastAsia="Georgia" w:hAnsi="Garamond" w:cs="Georgia"/>
              </w:rPr>
            </w:pPr>
            <w:r>
              <w:rPr>
                <w:rFonts w:ascii="Garamond" w:eastAsia="Georgia" w:hAnsi="Garamond" w:cs="Georgia"/>
              </w:rPr>
              <w:t>4</w:t>
            </w:r>
          </w:p>
        </w:tc>
      </w:tr>
      <w:tr w:rsidR="008913D0" w:rsidRPr="00B773D9" w:rsidTr="00D12B98">
        <w:trPr>
          <w:trHeight w:val="20"/>
        </w:trPr>
        <w:tc>
          <w:tcPr>
            <w:tcW w:w="420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8913D0" w:rsidRPr="00B773D9" w:rsidRDefault="00832F4B" w:rsidP="00C87115">
            <w:pPr>
              <w:spacing w:line="240" w:lineRule="auto"/>
              <w:contextualSpacing/>
              <w:rPr>
                <w:rFonts w:ascii="Garamond" w:eastAsia="Georgia" w:hAnsi="Garamond" w:cs="Georgia"/>
              </w:rPr>
            </w:pPr>
            <w:r w:rsidRPr="00B773D9">
              <w:rPr>
                <w:rFonts w:ascii="Garamond" w:eastAsia="Georgia" w:hAnsi="Garamond" w:cs="Georgia"/>
              </w:rPr>
              <w:t>Foreign based organizations</w:t>
            </w:r>
          </w:p>
        </w:tc>
        <w:tc>
          <w:tcPr>
            <w:tcW w:w="2970"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rsidR="008913D0" w:rsidRPr="00B773D9" w:rsidRDefault="006C7D8F" w:rsidP="00C87115">
            <w:pPr>
              <w:spacing w:before="240" w:after="240" w:line="240" w:lineRule="auto"/>
              <w:contextualSpacing/>
              <w:rPr>
                <w:rFonts w:ascii="Garamond" w:eastAsia="Georgia" w:hAnsi="Garamond" w:cs="Georgia"/>
              </w:rPr>
            </w:pPr>
            <w:r>
              <w:rPr>
                <w:rFonts w:ascii="Garamond" w:eastAsia="Georgia" w:hAnsi="Garamond" w:cs="Georgia"/>
              </w:rPr>
              <w:t>0</w:t>
            </w:r>
          </w:p>
        </w:tc>
      </w:tr>
      <w:tr w:rsidR="008913D0" w:rsidRPr="00B773D9" w:rsidTr="00D12B98">
        <w:trPr>
          <w:trHeight w:val="20"/>
        </w:trPr>
        <w:tc>
          <w:tcPr>
            <w:tcW w:w="420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8913D0" w:rsidRPr="00B773D9" w:rsidRDefault="00832F4B" w:rsidP="00C87115">
            <w:pPr>
              <w:spacing w:line="240" w:lineRule="auto"/>
              <w:contextualSpacing/>
              <w:rPr>
                <w:rFonts w:ascii="Garamond" w:eastAsia="Georgia" w:hAnsi="Garamond" w:cs="Georgia"/>
              </w:rPr>
            </w:pPr>
            <w:r w:rsidRPr="00B773D9">
              <w:rPr>
                <w:rFonts w:ascii="Garamond" w:eastAsia="Georgia" w:hAnsi="Garamond" w:cs="Georgia"/>
              </w:rPr>
              <w:t>Sports Club/youth clubs</w:t>
            </w:r>
          </w:p>
        </w:tc>
        <w:tc>
          <w:tcPr>
            <w:tcW w:w="2970"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rsidR="008913D0" w:rsidRPr="00B773D9" w:rsidRDefault="006C7D8F" w:rsidP="00C87115">
            <w:pPr>
              <w:spacing w:before="240" w:after="240" w:line="240" w:lineRule="auto"/>
              <w:contextualSpacing/>
              <w:rPr>
                <w:rFonts w:ascii="Garamond" w:eastAsia="Georgia" w:hAnsi="Garamond" w:cs="Georgia"/>
              </w:rPr>
            </w:pPr>
            <w:r>
              <w:rPr>
                <w:rFonts w:ascii="Garamond" w:eastAsia="Georgia" w:hAnsi="Garamond" w:cs="Georgia"/>
              </w:rPr>
              <w:t>12</w:t>
            </w:r>
          </w:p>
        </w:tc>
      </w:tr>
      <w:tr w:rsidR="008913D0" w:rsidRPr="00B773D9" w:rsidTr="00D12B98">
        <w:trPr>
          <w:trHeight w:val="20"/>
        </w:trPr>
        <w:tc>
          <w:tcPr>
            <w:tcW w:w="420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8913D0" w:rsidRPr="00B773D9" w:rsidRDefault="00832F4B" w:rsidP="00C87115">
            <w:pPr>
              <w:spacing w:line="240" w:lineRule="auto"/>
              <w:contextualSpacing/>
              <w:rPr>
                <w:rFonts w:ascii="Garamond" w:eastAsia="Georgia" w:hAnsi="Garamond" w:cs="Georgia"/>
              </w:rPr>
            </w:pPr>
            <w:r w:rsidRPr="00B773D9">
              <w:rPr>
                <w:rFonts w:ascii="Garamond" w:eastAsia="Georgia" w:hAnsi="Garamond" w:cs="Georgia"/>
              </w:rPr>
              <w:t>Kudumbashree SHGs</w:t>
            </w:r>
          </w:p>
        </w:tc>
        <w:tc>
          <w:tcPr>
            <w:tcW w:w="2970"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rsidR="008913D0" w:rsidRPr="00B773D9" w:rsidRDefault="00FB6F40" w:rsidP="00C87115">
            <w:pPr>
              <w:spacing w:before="240" w:after="240" w:line="240" w:lineRule="auto"/>
              <w:contextualSpacing/>
              <w:rPr>
                <w:rFonts w:ascii="Garamond" w:eastAsia="Georgia" w:hAnsi="Garamond" w:cs="Georgia"/>
              </w:rPr>
            </w:pPr>
            <w:r>
              <w:rPr>
                <w:rFonts w:ascii="Garamond" w:eastAsia="Georgia" w:hAnsi="Garamond" w:cs="Georgia"/>
              </w:rPr>
              <w:t>298</w:t>
            </w:r>
          </w:p>
        </w:tc>
      </w:tr>
      <w:tr w:rsidR="008913D0" w:rsidRPr="00B773D9" w:rsidTr="00D12B98">
        <w:trPr>
          <w:trHeight w:val="20"/>
        </w:trPr>
        <w:tc>
          <w:tcPr>
            <w:tcW w:w="420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8913D0" w:rsidRPr="00B773D9" w:rsidRDefault="00832F4B" w:rsidP="00C87115">
            <w:pPr>
              <w:spacing w:line="240" w:lineRule="auto"/>
              <w:contextualSpacing/>
              <w:rPr>
                <w:rFonts w:ascii="Garamond" w:eastAsia="Georgia" w:hAnsi="Garamond" w:cs="Georgia"/>
              </w:rPr>
            </w:pPr>
            <w:r w:rsidRPr="00B773D9">
              <w:rPr>
                <w:rFonts w:ascii="Garamond" w:eastAsia="Georgia" w:hAnsi="Garamond" w:cs="Georgia"/>
              </w:rPr>
              <w:t>Ayalkootams</w:t>
            </w:r>
          </w:p>
        </w:tc>
        <w:tc>
          <w:tcPr>
            <w:tcW w:w="297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8913D0" w:rsidRPr="00B773D9" w:rsidRDefault="006C7D8F" w:rsidP="00C87115">
            <w:pPr>
              <w:spacing w:line="240" w:lineRule="auto"/>
              <w:contextualSpacing/>
              <w:rPr>
                <w:rFonts w:ascii="Garamond" w:eastAsia="Georgia" w:hAnsi="Garamond" w:cs="Georgia"/>
              </w:rPr>
            </w:pPr>
            <w:r>
              <w:rPr>
                <w:rFonts w:ascii="Garamond" w:eastAsia="Georgia" w:hAnsi="Garamond" w:cs="Georgia"/>
              </w:rPr>
              <w:t>2</w:t>
            </w:r>
            <w:r w:rsidR="00BF1E3F">
              <w:rPr>
                <w:rFonts w:ascii="Garamond" w:eastAsia="Georgia" w:hAnsi="Garamond" w:cs="Georgia"/>
              </w:rPr>
              <w:t>98</w:t>
            </w:r>
          </w:p>
        </w:tc>
      </w:tr>
      <w:tr w:rsidR="008913D0" w:rsidRPr="00B773D9" w:rsidTr="00D12B98">
        <w:trPr>
          <w:trHeight w:val="20"/>
        </w:trPr>
        <w:tc>
          <w:tcPr>
            <w:tcW w:w="420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8913D0" w:rsidRPr="00B773D9" w:rsidRDefault="00832F4B" w:rsidP="00C87115">
            <w:pPr>
              <w:spacing w:line="240" w:lineRule="auto"/>
              <w:contextualSpacing/>
              <w:rPr>
                <w:rFonts w:ascii="Garamond" w:eastAsia="Georgia" w:hAnsi="Garamond" w:cs="Georgia"/>
              </w:rPr>
            </w:pPr>
            <w:r w:rsidRPr="00B773D9">
              <w:rPr>
                <w:rFonts w:ascii="Garamond" w:eastAsia="Georgia" w:hAnsi="Garamond" w:cs="Georgia"/>
              </w:rPr>
              <w:t>Political organizations</w:t>
            </w:r>
          </w:p>
        </w:tc>
        <w:tc>
          <w:tcPr>
            <w:tcW w:w="297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8913D0" w:rsidRPr="00B773D9" w:rsidRDefault="006C7D8F" w:rsidP="00C87115">
            <w:pPr>
              <w:spacing w:line="240" w:lineRule="auto"/>
              <w:contextualSpacing/>
              <w:rPr>
                <w:rFonts w:ascii="Garamond" w:eastAsia="Georgia" w:hAnsi="Garamond" w:cs="Georgia"/>
              </w:rPr>
            </w:pPr>
            <w:r>
              <w:rPr>
                <w:rFonts w:ascii="Garamond" w:eastAsia="Georgia" w:hAnsi="Garamond" w:cs="Georgia"/>
              </w:rPr>
              <w:t>4</w:t>
            </w:r>
          </w:p>
        </w:tc>
      </w:tr>
      <w:tr w:rsidR="008913D0" w:rsidRPr="00B773D9" w:rsidTr="00D12B98">
        <w:trPr>
          <w:trHeight w:val="20"/>
        </w:trPr>
        <w:tc>
          <w:tcPr>
            <w:tcW w:w="420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8913D0" w:rsidRPr="00B773D9" w:rsidRDefault="00832F4B" w:rsidP="00C87115">
            <w:pPr>
              <w:spacing w:line="240" w:lineRule="auto"/>
              <w:contextualSpacing/>
              <w:rPr>
                <w:rFonts w:ascii="Garamond" w:eastAsia="Georgia" w:hAnsi="Garamond" w:cs="Georgia"/>
              </w:rPr>
            </w:pPr>
            <w:r w:rsidRPr="00B773D9">
              <w:rPr>
                <w:rFonts w:ascii="Garamond" w:eastAsia="Georgia" w:hAnsi="Garamond" w:cs="Georgia"/>
              </w:rPr>
              <w:t>Residential organizations</w:t>
            </w:r>
          </w:p>
        </w:tc>
        <w:tc>
          <w:tcPr>
            <w:tcW w:w="297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8913D0" w:rsidRPr="00B773D9" w:rsidRDefault="006C7D8F" w:rsidP="00C87115">
            <w:pPr>
              <w:spacing w:line="240" w:lineRule="auto"/>
              <w:contextualSpacing/>
              <w:rPr>
                <w:rFonts w:ascii="Garamond" w:eastAsia="Georgia" w:hAnsi="Garamond" w:cs="Georgia"/>
              </w:rPr>
            </w:pPr>
            <w:r>
              <w:rPr>
                <w:rFonts w:ascii="Garamond" w:eastAsia="Georgia" w:hAnsi="Garamond" w:cs="Georgia"/>
              </w:rPr>
              <w:t>6</w:t>
            </w:r>
          </w:p>
        </w:tc>
      </w:tr>
    </w:tbl>
    <w:p w:rsidR="008913D0" w:rsidRPr="00B773D9" w:rsidRDefault="00832F4B">
      <w:pPr>
        <w:rPr>
          <w:rFonts w:ascii="Garamond" w:eastAsia="Georgia" w:hAnsi="Garamond" w:cs="Georgia"/>
        </w:rPr>
      </w:pPr>
      <w:r w:rsidRPr="00B773D9">
        <w:rPr>
          <w:rFonts w:ascii="Garamond" w:eastAsia="Georgia" w:hAnsi="Garamond" w:cs="Georgia"/>
        </w:rPr>
        <w:tab/>
      </w:r>
    </w:p>
    <w:p w:rsidR="008913D0" w:rsidRPr="00B773D9" w:rsidRDefault="00832F4B">
      <w:pPr>
        <w:pStyle w:val="Heading2"/>
        <w:rPr>
          <w:rFonts w:ascii="Garamond" w:eastAsia="Georgia" w:hAnsi="Garamond" w:cs="Georgia"/>
          <w:color w:val="000000"/>
        </w:rPr>
      </w:pPr>
      <w:bookmarkStart w:id="30" w:name="_Toc219737054"/>
      <w:r w:rsidRPr="00B773D9">
        <w:rPr>
          <w:rFonts w:ascii="Garamond" w:eastAsia="Georgia" w:hAnsi="Garamond" w:cs="Georgia"/>
          <w:color w:val="000000"/>
        </w:rPr>
        <w:lastRenderedPageBreak/>
        <w:t>Administrative &amp; Emergency Services</w:t>
      </w:r>
      <w:bookmarkEnd w:id="30"/>
    </w:p>
    <w:p w:rsidR="008913D0" w:rsidRPr="00B773D9" w:rsidRDefault="00832F4B">
      <w:pPr>
        <w:rPr>
          <w:rFonts w:ascii="Garamond" w:eastAsia="Georgia" w:hAnsi="Garamond" w:cs="Georgia"/>
        </w:rPr>
      </w:pPr>
      <w:r w:rsidRPr="00B773D9">
        <w:rPr>
          <w:rFonts w:ascii="Garamond" w:eastAsia="Georgia" w:hAnsi="Garamond" w:cs="Georgia"/>
        </w:rPr>
        <w:t xml:space="preserve">This section outlines the availability of key non-health emergency support services and infrastructure within the LSGI, which are essential for effective pandemic preparedness and response. These facilities support law enforcement, disaster response, water supply, logistics, mobility, and community-level interventions during public health emergencies. </w:t>
      </w:r>
    </w:p>
    <w:p w:rsidR="008913D0" w:rsidRPr="00B773D9" w:rsidRDefault="008913D0">
      <w:pPr>
        <w:rPr>
          <w:rFonts w:ascii="Garamond" w:eastAsia="Georgia" w:hAnsi="Garamond" w:cs="Georgia"/>
        </w:rPr>
      </w:pPr>
    </w:p>
    <w:tbl>
      <w:tblPr>
        <w:tblStyle w:val="af1"/>
        <w:tblW w:w="9208" w:type="dxa"/>
        <w:tblInd w:w="0" w:type="dxa"/>
        <w:tblBorders>
          <w:top w:val="nil"/>
          <w:left w:val="nil"/>
          <w:bottom w:val="nil"/>
          <w:right w:val="nil"/>
          <w:insideH w:val="nil"/>
          <w:insideV w:val="nil"/>
        </w:tblBorders>
        <w:tblLayout w:type="fixed"/>
        <w:tblLook w:val="0600"/>
      </w:tblPr>
      <w:tblGrid>
        <w:gridCol w:w="3540"/>
        <w:gridCol w:w="2834"/>
        <w:gridCol w:w="2834"/>
      </w:tblGrid>
      <w:tr w:rsidR="008913D0" w:rsidRPr="00B773D9" w:rsidTr="00C87115">
        <w:trPr>
          <w:trHeight w:val="20"/>
        </w:trPr>
        <w:tc>
          <w:tcPr>
            <w:tcW w:w="3539"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rsidR="008913D0" w:rsidRPr="00B773D9" w:rsidRDefault="00832F4B" w:rsidP="00C87115">
            <w:pPr>
              <w:spacing w:line="200" w:lineRule="atLeast"/>
              <w:contextualSpacing/>
              <w:rPr>
                <w:rFonts w:ascii="Garamond" w:eastAsia="Georgia" w:hAnsi="Garamond" w:cs="Georgia"/>
              </w:rPr>
            </w:pPr>
            <w:r w:rsidRPr="00B773D9">
              <w:rPr>
                <w:rFonts w:ascii="Garamond" w:eastAsia="Georgia" w:hAnsi="Garamond" w:cs="Georgia"/>
              </w:rPr>
              <w:t>Category</w:t>
            </w:r>
          </w:p>
        </w:tc>
        <w:tc>
          <w:tcPr>
            <w:tcW w:w="2834"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rsidR="008913D0" w:rsidRPr="00B773D9" w:rsidRDefault="00832F4B" w:rsidP="00C87115">
            <w:pPr>
              <w:spacing w:line="200" w:lineRule="atLeast"/>
              <w:contextualSpacing/>
              <w:rPr>
                <w:rFonts w:ascii="Garamond" w:eastAsia="Georgia" w:hAnsi="Garamond" w:cs="Georgia"/>
              </w:rPr>
            </w:pPr>
            <w:r w:rsidRPr="00B773D9">
              <w:rPr>
                <w:rFonts w:ascii="Garamond" w:eastAsia="Georgia" w:hAnsi="Garamond" w:cs="Georgia"/>
              </w:rPr>
              <w:t>Total Count</w:t>
            </w:r>
          </w:p>
        </w:tc>
        <w:tc>
          <w:tcPr>
            <w:tcW w:w="2834"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rsidR="008913D0" w:rsidRPr="00B773D9" w:rsidRDefault="00832F4B" w:rsidP="00C87115">
            <w:pPr>
              <w:spacing w:line="200" w:lineRule="atLeast"/>
              <w:contextualSpacing/>
              <w:rPr>
                <w:rFonts w:ascii="Garamond" w:eastAsia="Georgia" w:hAnsi="Garamond" w:cs="Georgia"/>
              </w:rPr>
            </w:pPr>
            <w:r w:rsidRPr="00B773D9">
              <w:rPr>
                <w:rFonts w:ascii="Garamond" w:eastAsia="Georgia" w:hAnsi="Garamond" w:cs="Georgia"/>
              </w:rPr>
              <w:t xml:space="preserve">Contact details </w:t>
            </w:r>
          </w:p>
        </w:tc>
      </w:tr>
      <w:tr w:rsidR="008913D0" w:rsidRPr="00B773D9" w:rsidTr="00C87115">
        <w:trPr>
          <w:trHeight w:val="20"/>
        </w:trPr>
        <w:tc>
          <w:tcPr>
            <w:tcW w:w="3539"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8913D0" w:rsidRPr="00B773D9" w:rsidRDefault="00832F4B" w:rsidP="00C87115">
            <w:pPr>
              <w:spacing w:line="200" w:lineRule="atLeast"/>
              <w:contextualSpacing/>
              <w:rPr>
                <w:rFonts w:ascii="Garamond" w:eastAsia="Georgia" w:hAnsi="Garamond" w:cs="Georgia"/>
              </w:rPr>
            </w:pPr>
            <w:r w:rsidRPr="00B773D9">
              <w:rPr>
                <w:rFonts w:ascii="Garamond" w:eastAsia="Georgia" w:hAnsi="Garamond" w:cs="Georgia"/>
              </w:rPr>
              <w:t>Police Stations</w:t>
            </w:r>
          </w:p>
        </w:tc>
        <w:tc>
          <w:tcPr>
            <w:tcW w:w="2834"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8913D0" w:rsidRPr="00B773D9" w:rsidRDefault="006C7D8F" w:rsidP="00C87115">
            <w:pPr>
              <w:spacing w:line="200" w:lineRule="atLeast"/>
              <w:contextualSpacing/>
              <w:rPr>
                <w:rFonts w:ascii="Garamond" w:eastAsia="Georgia" w:hAnsi="Garamond" w:cs="Georgia"/>
              </w:rPr>
            </w:pPr>
            <w:r>
              <w:rPr>
                <w:rFonts w:ascii="Garamond" w:eastAsia="Georgia" w:hAnsi="Garamond" w:cs="Georgia"/>
              </w:rPr>
              <w:t>0</w:t>
            </w:r>
          </w:p>
        </w:tc>
        <w:tc>
          <w:tcPr>
            <w:tcW w:w="2834"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8913D0" w:rsidRPr="00B773D9" w:rsidRDefault="006C7D8F" w:rsidP="00C87115">
            <w:pPr>
              <w:spacing w:line="200" w:lineRule="atLeast"/>
              <w:contextualSpacing/>
              <w:rPr>
                <w:rFonts w:ascii="Garamond" w:eastAsia="Georgia" w:hAnsi="Garamond" w:cs="Georgia"/>
              </w:rPr>
            </w:pPr>
            <w:r>
              <w:rPr>
                <w:rFonts w:ascii="Garamond" w:eastAsia="Georgia" w:hAnsi="Garamond" w:cs="Georgia"/>
              </w:rPr>
              <w:t>0</w:t>
            </w:r>
          </w:p>
        </w:tc>
      </w:tr>
      <w:tr w:rsidR="008913D0" w:rsidRPr="00B773D9" w:rsidTr="00C87115">
        <w:trPr>
          <w:trHeight w:val="20"/>
        </w:trPr>
        <w:tc>
          <w:tcPr>
            <w:tcW w:w="3539"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8913D0" w:rsidRPr="00B773D9" w:rsidRDefault="00832F4B" w:rsidP="00C87115">
            <w:pPr>
              <w:spacing w:line="200" w:lineRule="atLeast"/>
              <w:contextualSpacing/>
              <w:rPr>
                <w:rFonts w:ascii="Garamond" w:eastAsia="Georgia" w:hAnsi="Garamond" w:cs="Georgia"/>
              </w:rPr>
            </w:pPr>
            <w:r w:rsidRPr="00B773D9">
              <w:rPr>
                <w:rFonts w:ascii="Garamond" w:eastAsia="Georgia" w:hAnsi="Garamond" w:cs="Georgia"/>
              </w:rPr>
              <w:t>Fire &amp; Rescue Stations</w:t>
            </w:r>
          </w:p>
        </w:tc>
        <w:tc>
          <w:tcPr>
            <w:tcW w:w="2834"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8913D0" w:rsidRPr="00B773D9" w:rsidRDefault="006C7D8F" w:rsidP="00C87115">
            <w:pPr>
              <w:spacing w:line="200" w:lineRule="atLeast"/>
              <w:contextualSpacing/>
              <w:rPr>
                <w:rFonts w:ascii="Garamond" w:eastAsia="Georgia" w:hAnsi="Garamond" w:cs="Georgia"/>
              </w:rPr>
            </w:pPr>
            <w:r>
              <w:rPr>
                <w:rFonts w:ascii="Garamond" w:eastAsia="Georgia" w:hAnsi="Garamond" w:cs="Georgia"/>
              </w:rPr>
              <w:t>0</w:t>
            </w:r>
          </w:p>
        </w:tc>
        <w:tc>
          <w:tcPr>
            <w:tcW w:w="2834"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8913D0" w:rsidRPr="00B773D9" w:rsidRDefault="006C7D8F" w:rsidP="00C87115">
            <w:pPr>
              <w:spacing w:line="200" w:lineRule="atLeast"/>
              <w:contextualSpacing/>
              <w:rPr>
                <w:rFonts w:ascii="Garamond" w:eastAsia="Georgia" w:hAnsi="Garamond" w:cs="Georgia"/>
              </w:rPr>
            </w:pPr>
            <w:r>
              <w:rPr>
                <w:rFonts w:ascii="Garamond" w:eastAsia="Georgia" w:hAnsi="Garamond" w:cs="Georgia"/>
              </w:rPr>
              <w:t>0</w:t>
            </w:r>
          </w:p>
        </w:tc>
      </w:tr>
      <w:tr w:rsidR="008913D0" w:rsidRPr="00B773D9" w:rsidTr="00C87115">
        <w:trPr>
          <w:trHeight w:val="20"/>
        </w:trPr>
        <w:tc>
          <w:tcPr>
            <w:tcW w:w="3539"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8913D0" w:rsidRPr="00B773D9" w:rsidRDefault="00832F4B" w:rsidP="00C87115">
            <w:pPr>
              <w:spacing w:line="200" w:lineRule="atLeast"/>
              <w:contextualSpacing/>
              <w:rPr>
                <w:rFonts w:ascii="Garamond" w:eastAsia="Georgia" w:hAnsi="Garamond" w:cs="Georgia"/>
              </w:rPr>
            </w:pPr>
            <w:r w:rsidRPr="00B773D9">
              <w:rPr>
                <w:rFonts w:ascii="Garamond" w:eastAsia="Georgia" w:hAnsi="Garamond" w:cs="Georgia"/>
              </w:rPr>
              <w:t>Water Pumping Points</w:t>
            </w:r>
          </w:p>
        </w:tc>
        <w:tc>
          <w:tcPr>
            <w:tcW w:w="2834"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8913D0" w:rsidRPr="00B773D9" w:rsidRDefault="00C74843" w:rsidP="00C87115">
            <w:pPr>
              <w:spacing w:line="200" w:lineRule="atLeast"/>
              <w:contextualSpacing/>
              <w:rPr>
                <w:rFonts w:ascii="Garamond" w:eastAsia="Georgia" w:hAnsi="Garamond" w:cs="Georgia"/>
              </w:rPr>
            </w:pPr>
            <w:r>
              <w:rPr>
                <w:rFonts w:ascii="Garamond" w:eastAsia="Georgia" w:hAnsi="Garamond" w:cs="Georgia"/>
              </w:rPr>
              <w:t>4</w:t>
            </w:r>
          </w:p>
        </w:tc>
        <w:tc>
          <w:tcPr>
            <w:tcW w:w="2834"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8913D0" w:rsidRPr="00B773D9" w:rsidRDefault="008913D0" w:rsidP="00C87115">
            <w:pPr>
              <w:spacing w:line="200" w:lineRule="atLeast"/>
              <w:contextualSpacing/>
              <w:rPr>
                <w:rFonts w:ascii="Garamond" w:eastAsia="Georgia" w:hAnsi="Garamond" w:cs="Georgia"/>
              </w:rPr>
            </w:pPr>
          </w:p>
        </w:tc>
      </w:tr>
      <w:tr w:rsidR="008913D0" w:rsidRPr="00B773D9" w:rsidTr="00C87115">
        <w:trPr>
          <w:trHeight w:val="20"/>
        </w:trPr>
        <w:tc>
          <w:tcPr>
            <w:tcW w:w="3539"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8913D0" w:rsidRPr="00B773D9" w:rsidRDefault="00832F4B" w:rsidP="00C87115">
            <w:pPr>
              <w:spacing w:line="200" w:lineRule="atLeast"/>
              <w:contextualSpacing/>
              <w:rPr>
                <w:rFonts w:ascii="Garamond" w:eastAsia="Georgia" w:hAnsi="Garamond" w:cs="Georgia"/>
              </w:rPr>
            </w:pPr>
            <w:r w:rsidRPr="00B773D9">
              <w:rPr>
                <w:rFonts w:ascii="Garamond" w:eastAsia="Georgia" w:hAnsi="Garamond" w:cs="Georgia"/>
              </w:rPr>
              <w:t>Public Distribution System (PDS)</w:t>
            </w:r>
          </w:p>
        </w:tc>
        <w:tc>
          <w:tcPr>
            <w:tcW w:w="2834"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8913D0" w:rsidRPr="00B773D9" w:rsidRDefault="00C74843" w:rsidP="00C87115">
            <w:pPr>
              <w:spacing w:line="200" w:lineRule="atLeast"/>
              <w:contextualSpacing/>
              <w:rPr>
                <w:rFonts w:ascii="Garamond" w:eastAsia="Georgia" w:hAnsi="Garamond" w:cs="Georgia"/>
              </w:rPr>
            </w:pPr>
            <w:r>
              <w:rPr>
                <w:rFonts w:ascii="Garamond" w:eastAsia="Georgia" w:hAnsi="Garamond" w:cs="Georgia"/>
              </w:rPr>
              <w:t>11</w:t>
            </w:r>
          </w:p>
        </w:tc>
        <w:tc>
          <w:tcPr>
            <w:tcW w:w="2834"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8913D0" w:rsidRPr="00B773D9" w:rsidRDefault="008913D0" w:rsidP="00C87115">
            <w:pPr>
              <w:spacing w:line="200" w:lineRule="atLeast"/>
              <w:contextualSpacing/>
              <w:rPr>
                <w:rFonts w:ascii="Garamond" w:eastAsia="Georgia" w:hAnsi="Garamond" w:cs="Georgia"/>
              </w:rPr>
            </w:pPr>
          </w:p>
        </w:tc>
      </w:tr>
    </w:tbl>
    <w:p w:rsidR="008913D0" w:rsidRPr="00C87115" w:rsidRDefault="00832F4B" w:rsidP="00C87115">
      <w:pPr>
        <w:pStyle w:val="Heading2"/>
        <w:rPr>
          <w:rFonts w:ascii="Garamond" w:eastAsia="Georgia" w:hAnsi="Garamond" w:cs="Georgia"/>
          <w:color w:val="000000"/>
        </w:rPr>
      </w:pPr>
      <w:bookmarkStart w:id="31" w:name="_Toc219737055"/>
      <w:r w:rsidRPr="00B773D9">
        <w:rPr>
          <w:rFonts w:ascii="Garamond" w:eastAsia="Georgia" w:hAnsi="Garamond" w:cs="Georgia"/>
          <w:color w:val="000000"/>
        </w:rPr>
        <w:t>Information regarding resources</w:t>
      </w:r>
      <w:bookmarkEnd w:id="31"/>
    </w:p>
    <w:p w:rsidR="008913D0" w:rsidRPr="00B773D9" w:rsidRDefault="00832F4B">
      <w:pPr>
        <w:rPr>
          <w:rFonts w:ascii="Garamond" w:eastAsia="Georgia" w:hAnsi="Garamond" w:cs="Georgia"/>
        </w:rPr>
      </w:pPr>
      <w:r w:rsidRPr="00B773D9">
        <w:rPr>
          <w:rFonts w:ascii="Garamond" w:eastAsia="Georgia" w:hAnsi="Garamond" w:cs="Georgia"/>
        </w:rPr>
        <w:t xml:space="preserve">The availability of essential transport and support resources plays a quiet but critical role in saving lives. Equipment such as ambulances, mobile mortuaries, amphibian ambulances, and motorized boats ensures that patients, samples, and healthcare teams can move swiftly—even in flooded, remote, or difficult terrains. Heavy vehicles like JCBs, cranes, tractors, and torus lorries support logistics, waste management, emergency infrastructure, and rapid conversion of spaces into care or isolation facilities. Taxis, four-wheel-drive vehicles, and trucks help maintain continuity of essential services, reach vulnerable populations, and support home-based care and supply delivery. </w:t>
      </w:r>
    </w:p>
    <w:p w:rsidR="008913D0" w:rsidRPr="00B773D9" w:rsidRDefault="008913D0">
      <w:pPr>
        <w:rPr>
          <w:rFonts w:ascii="Garamond" w:eastAsia="Georgia" w:hAnsi="Garamond" w:cs="Georgia"/>
        </w:rPr>
      </w:pPr>
    </w:p>
    <w:tbl>
      <w:tblPr>
        <w:tblStyle w:val="af2"/>
        <w:tblW w:w="9150" w:type="dxa"/>
        <w:tblInd w:w="0" w:type="dxa"/>
        <w:tblBorders>
          <w:top w:val="single" w:sz="8" w:space="0" w:color="BFBFBF"/>
          <w:left w:val="single" w:sz="8" w:space="0" w:color="BFBFBF"/>
          <w:bottom w:val="single" w:sz="8" w:space="0" w:color="BFBFBF"/>
          <w:right w:val="single" w:sz="8" w:space="0" w:color="BFBFBF"/>
          <w:insideH w:val="single" w:sz="8" w:space="0" w:color="BFBFBF"/>
          <w:insideV w:val="single" w:sz="8" w:space="0" w:color="BFBFBF"/>
        </w:tblBorders>
        <w:tblLayout w:type="fixed"/>
        <w:tblLook w:val="0600"/>
      </w:tblPr>
      <w:tblGrid>
        <w:gridCol w:w="5985"/>
        <w:gridCol w:w="3165"/>
      </w:tblGrid>
      <w:tr w:rsidR="008913D0" w:rsidRPr="00B773D9" w:rsidTr="00D12B98">
        <w:trPr>
          <w:trHeight w:val="20"/>
        </w:trPr>
        <w:tc>
          <w:tcPr>
            <w:tcW w:w="5985" w:type="dxa"/>
            <w:shd w:val="clear" w:color="auto" w:fill="DDDDDD"/>
            <w:tcMar>
              <w:top w:w="100" w:type="dxa"/>
              <w:left w:w="100" w:type="dxa"/>
              <w:bottom w:w="100" w:type="dxa"/>
              <w:right w:w="100" w:type="dxa"/>
            </w:tcMar>
          </w:tcPr>
          <w:p w:rsidR="008913D0" w:rsidRPr="00B773D9" w:rsidRDefault="00832F4B" w:rsidP="00C87115">
            <w:pPr>
              <w:widowControl w:val="0"/>
              <w:pBdr>
                <w:top w:val="nil"/>
                <w:left w:val="nil"/>
                <w:bottom w:val="nil"/>
                <w:right w:val="nil"/>
                <w:between w:val="nil"/>
              </w:pBdr>
              <w:spacing w:line="200" w:lineRule="atLeast"/>
              <w:contextualSpacing/>
              <w:jc w:val="left"/>
              <w:rPr>
                <w:rFonts w:ascii="Garamond" w:eastAsia="Georgia" w:hAnsi="Garamond" w:cs="Georgia"/>
              </w:rPr>
            </w:pPr>
            <w:r w:rsidRPr="00B773D9">
              <w:rPr>
                <w:rFonts w:ascii="Garamond" w:eastAsia="Georgia" w:hAnsi="Garamond" w:cs="Georgia"/>
              </w:rPr>
              <w:t>Means of transportation</w:t>
            </w:r>
          </w:p>
        </w:tc>
        <w:tc>
          <w:tcPr>
            <w:tcW w:w="3165" w:type="dxa"/>
            <w:shd w:val="clear" w:color="auto" w:fill="DDDDDD"/>
            <w:tcMar>
              <w:top w:w="100" w:type="dxa"/>
              <w:left w:w="100" w:type="dxa"/>
              <w:bottom w:w="100" w:type="dxa"/>
              <w:right w:w="100" w:type="dxa"/>
            </w:tcMar>
          </w:tcPr>
          <w:p w:rsidR="008913D0" w:rsidRPr="00B773D9" w:rsidRDefault="00832F4B" w:rsidP="00C87115">
            <w:pPr>
              <w:widowControl w:val="0"/>
              <w:pBdr>
                <w:top w:val="nil"/>
                <w:left w:val="nil"/>
                <w:bottom w:val="nil"/>
                <w:right w:val="nil"/>
                <w:between w:val="nil"/>
              </w:pBdr>
              <w:spacing w:line="200" w:lineRule="atLeast"/>
              <w:contextualSpacing/>
              <w:jc w:val="left"/>
              <w:rPr>
                <w:rFonts w:ascii="Garamond" w:eastAsia="Georgia" w:hAnsi="Garamond" w:cs="Georgia"/>
              </w:rPr>
            </w:pPr>
            <w:r w:rsidRPr="00B773D9">
              <w:rPr>
                <w:rFonts w:ascii="Garamond" w:eastAsia="Georgia" w:hAnsi="Garamond" w:cs="Georgia"/>
              </w:rPr>
              <w:t>Total Count</w:t>
            </w:r>
          </w:p>
        </w:tc>
      </w:tr>
      <w:tr w:rsidR="008913D0" w:rsidRPr="00B773D9" w:rsidTr="00D12B98">
        <w:trPr>
          <w:trHeight w:val="20"/>
        </w:trPr>
        <w:tc>
          <w:tcPr>
            <w:tcW w:w="5985" w:type="dxa"/>
            <w:tcMar>
              <w:top w:w="100" w:type="dxa"/>
              <w:left w:w="100" w:type="dxa"/>
              <w:bottom w:w="100" w:type="dxa"/>
              <w:right w:w="100" w:type="dxa"/>
            </w:tcMar>
          </w:tcPr>
          <w:p w:rsidR="008913D0" w:rsidRPr="00B773D9" w:rsidRDefault="00832F4B" w:rsidP="00C87115">
            <w:pPr>
              <w:widowControl w:val="0"/>
              <w:pBdr>
                <w:top w:val="nil"/>
                <w:left w:val="nil"/>
                <w:bottom w:val="nil"/>
                <w:right w:val="nil"/>
                <w:between w:val="nil"/>
              </w:pBdr>
              <w:spacing w:line="200" w:lineRule="atLeast"/>
              <w:contextualSpacing/>
              <w:jc w:val="left"/>
              <w:rPr>
                <w:rFonts w:ascii="Garamond" w:eastAsia="Georgia" w:hAnsi="Garamond" w:cs="Georgia"/>
              </w:rPr>
            </w:pPr>
            <w:r w:rsidRPr="00B773D9">
              <w:rPr>
                <w:rFonts w:ascii="Garamond" w:eastAsia="Georgia" w:hAnsi="Garamond" w:cs="Georgia"/>
              </w:rPr>
              <w:t>JCB</w:t>
            </w:r>
          </w:p>
        </w:tc>
        <w:tc>
          <w:tcPr>
            <w:tcW w:w="3165" w:type="dxa"/>
            <w:tcBorders>
              <w:top w:val="single" w:sz="5" w:space="0" w:color="BFBFBF"/>
              <w:left w:val="single" w:sz="5" w:space="0" w:color="BFBFBF"/>
              <w:bottom w:val="single" w:sz="5" w:space="0" w:color="BFBFBF"/>
              <w:right w:val="single" w:sz="5" w:space="0" w:color="BFBFBF"/>
            </w:tcBorders>
            <w:tcMar>
              <w:top w:w="100" w:type="dxa"/>
              <w:left w:w="100" w:type="dxa"/>
              <w:bottom w:w="100" w:type="dxa"/>
              <w:right w:w="100" w:type="dxa"/>
            </w:tcMar>
          </w:tcPr>
          <w:p w:rsidR="008913D0" w:rsidRPr="00B773D9" w:rsidRDefault="007117E5" w:rsidP="00C87115">
            <w:pPr>
              <w:widowControl w:val="0"/>
              <w:spacing w:before="240" w:after="240" w:line="200" w:lineRule="atLeast"/>
              <w:contextualSpacing/>
              <w:jc w:val="left"/>
              <w:rPr>
                <w:rFonts w:ascii="Garamond" w:eastAsia="Georgia" w:hAnsi="Garamond" w:cs="Georgia"/>
              </w:rPr>
            </w:pPr>
            <w:r>
              <w:rPr>
                <w:rFonts w:ascii="Garamond" w:eastAsia="Georgia" w:hAnsi="Garamond" w:cs="Georgia"/>
              </w:rPr>
              <w:t>3</w:t>
            </w:r>
          </w:p>
        </w:tc>
      </w:tr>
      <w:tr w:rsidR="008913D0" w:rsidRPr="00B773D9" w:rsidTr="00D12B98">
        <w:trPr>
          <w:trHeight w:val="20"/>
        </w:trPr>
        <w:tc>
          <w:tcPr>
            <w:tcW w:w="5985" w:type="dxa"/>
            <w:tcMar>
              <w:top w:w="100" w:type="dxa"/>
              <w:left w:w="100" w:type="dxa"/>
              <w:bottom w:w="100" w:type="dxa"/>
              <w:right w:w="100" w:type="dxa"/>
            </w:tcMar>
          </w:tcPr>
          <w:p w:rsidR="008913D0" w:rsidRPr="00B773D9" w:rsidRDefault="00832F4B" w:rsidP="00C87115">
            <w:pPr>
              <w:widowControl w:val="0"/>
              <w:pBdr>
                <w:top w:val="nil"/>
                <w:left w:val="nil"/>
                <w:bottom w:val="nil"/>
                <w:right w:val="nil"/>
                <w:between w:val="nil"/>
              </w:pBdr>
              <w:spacing w:line="200" w:lineRule="atLeast"/>
              <w:contextualSpacing/>
              <w:jc w:val="left"/>
              <w:rPr>
                <w:rFonts w:ascii="Garamond" w:eastAsia="Georgia" w:hAnsi="Garamond" w:cs="Georgia"/>
              </w:rPr>
            </w:pPr>
            <w:r w:rsidRPr="00B773D9">
              <w:rPr>
                <w:rFonts w:ascii="Garamond" w:eastAsia="Georgia" w:hAnsi="Garamond" w:cs="Georgia"/>
              </w:rPr>
              <w:t>Crane</w:t>
            </w:r>
          </w:p>
        </w:tc>
        <w:tc>
          <w:tcPr>
            <w:tcW w:w="3165" w:type="dxa"/>
            <w:tcBorders>
              <w:top w:val="nil"/>
              <w:left w:val="single" w:sz="5" w:space="0" w:color="BFBFBF"/>
              <w:bottom w:val="single" w:sz="5" w:space="0" w:color="BFBFBF"/>
              <w:right w:val="single" w:sz="5" w:space="0" w:color="BFBFBF"/>
            </w:tcBorders>
            <w:tcMar>
              <w:top w:w="100" w:type="dxa"/>
              <w:left w:w="100" w:type="dxa"/>
              <w:bottom w:w="100" w:type="dxa"/>
              <w:right w:w="100" w:type="dxa"/>
            </w:tcMar>
          </w:tcPr>
          <w:p w:rsidR="008913D0" w:rsidRPr="00B773D9" w:rsidRDefault="007117E5" w:rsidP="00C87115">
            <w:pPr>
              <w:widowControl w:val="0"/>
              <w:spacing w:before="240" w:after="240" w:line="200" w:lineRule="atLeast"/>
              <w:contextualSpacing/>
              <w:jc w:val="left"/>
              <w:rPr>
                <w:rFonts w:ascii="Garamond" w:eastAsia="Georgia" w:hAnsi="Garamond" w:cs="Georgia"/>
              </w:rPr>
            </w:pPr>
            <w:r>
              <w:rPr>
                <w:rFonts w:ascii="Garamond" w:eastAsia="Georgia" w:hAnsi="Garamond" w:cs="Georgia"/>
              </w:rPr>
              <w:t>0</w:t>
            </w:r>
          </w:p>
        </w:tc>
      </w:tr>
      <w:tr w:rsidR="008913D0" w:rsidRPr="00B773D9" w:rsidTr="00D12B98">
        <w:trPr>
          <w:trHeight w:val="20"/>
        </w:trPr>
        <w:tc>
          <w:tcPr>
            <w:tcW w:w="5985" w:type="dxa"/>
            <w:tcMar>
              <w:top w:w="100" w:type="dxa"/>
              <w:left w:w="100" w:type="dxa"/>
              <w:bottom w:w="100" w:type="dxa"/>
              <w:right w:w="100" w:type="dxa"/>
            </w:tcMar>
          </w:tcPr>
          <w:p w:rsidR="008913D0" w:rsidRPr="00B773D9" w:rsidRDefault="00832F4B" w:rsidP="00C87115">
            <w:pPr>
              <w:widowControl w:val="0"/>
              <w:pBdr>
                <w:top w:val="nil"/>
                <w:left w:val="nil"/>
                <w:bottom w:val="nil"/>
                <w:right w:val="nil"/>
                <w:between w:val="nil"/>
              </w:pBdr>
              <w:spacing w:line="200" w:lineRule="atLeast"/>
              <w:contextualSpacing/>
              <w:jc w:val="left"/>
              <w:rPr>
                <w:rFonts w:ascii="Garamond" w:eastAsia="Georgia" w:hAnsi="Garamond" w:cs="Georgia"/>
              </w:rPr>
            </w:pPr>
            <w:r w:rsidRPr="00B773D9">
              <w:rPr>
                <w:rFonts w:ascii="Garamond" w:eastAsia="Georgia" w:hAnsi="Garamond" w:cs="Georgia"/>
              </w:rPr>
              <w:t>Heavy Trucks</w:t>
            </w:r>
          </w:p>
        </w:tc>
        <w:tc>
          <w:tcPr>
            <w:tcW w:w="3165" w:type="dxa"/>
            <w:tcBorders>
              <w:top w:val="nil"/>
              <w:left w:val="single" w:sz="5" w:space="0" w:color="BFBFBF"/>
              <w:bottom w:val="single" w:sz="5" w:space="0" w:color="BFBFBF"/>
              <w:right w:val="single" w:sz="5" w:space="0" w:color="BFBFBF"/>
            </w:tcBorders>
            <w:tcMar>
              <w:top w:w="100" w:type="dxa"/>
              <w:left w:w="100" w:type="dxa"/>
              <w:bottom w:w="100" w:type="dxa"/>
              <w:right w:w="100" w:type="dxa"/>
            </w:tcMar>
          </w:tcPr>
          <w:p w:rsidR="008913D0" w:rsidRPr="00B773D9" w:rsidRDefault="007117E5" w:rsidP="00C87115">
            <w:pPr>
              <w:widowControl w:val="0"/>
              <w:spacing w:before="240" w:after="240" w:line="200" w:lineRule="atLeast"/>
              <w:contextualSpacing/>
              <w:jc w:val="left"/>
              <w:rPr>
                <w:rFonts w:ascii="Garamond" w:eastAsia="Georgia" w:hAnsi="Garamond" w:cs="Georgia"/>
              </w:rPr>
            </w:pPr>
            <w:r>
              <w:rPr>
                <w:rFonts w:ascii="Garamond" w:eastAsia="Georgia" w:hAnsi="Garamond" w:cs="Georgia"/>
              </w:rPr>
              <w:t>0</w:t>
            </w:r>
          </w:p>
        </w:tc>
      </w:tr>
      <w:tr w:rsidR="008913D0" w:rsidRPr="00B773D9" w:rsidTr="00D12B98">
        <w:trPr>
          <w:trHeight w:val="20"/>
        </w:trPr>
        <w:tc>
          <w:tcPr>
            <w:tcW w:w="5985" w:type="dxa"/>
            <w:tcMar>
              <w:top w:w="100" w:type="dxa"/>
              <w:left w:w="100" w:type="dxa"/>
              <w:bottom w:w="100" w:type="dxa"/>
              <w:right w:w="100" w:type="dxa"/>
            </w:tcMar>
          </w:tcPr>
          <w:p w:rsidR="008913D0" w:rsidRPr="00B773D9" w:rsidRDefault="00832F4B" w:rsidP="00C87115">
            <w:pPr>
              <w:widowControl w:val="0"/>
              <w:pBdr>
                <w:top w:val="nil"/>
                <w:left w:val="nil"/>
                <w:bottom w:val="nil"/>
                <w:right w:val="nil"/>
                <w:between w:val="nil"/>
              </w:pBdr>
              <w:spacing w:line="200" w:lineRule="atLeast"/>
              <w:contextualSpacing/>
              <w:jc w:val="left"/>
              <w:rPr>
                <w:rFonts w:ascii="Garamond" w:eastAsia="Georgia" w:hAnsi="Garamond" w:cs="Georgia"/>
              </w:rPr>
            </w:pPr>
            <w:r w:rsidRPr="00B773D9">
              <w:rPr>
                <w:rFonts w:ascii="Garamond" w:eastAsia="Georgia" w:hAnsi="Garamond" w:cs="Georgia"/>
              </w:rPr>
              <w:t>Tractor</w:t>
            </w:r>
          </w:p>
        </w:tc>
        <w:tc>
          <w:tcPr>
            <w:tcW w:w="3165" w:type="dxa"/>
            <w:tcBorders>
              <w:top w:val="nil"/>
              <w:left w:val="single" w:sz="5" w:space="0" w:color="BFBFBF"/>
              <w:bottom w:val="single" w:sz="5" w:space="0" w:color="BFBFBF"/>
              <w:right w:val="single" w:sz="5" w:space="0" w:color="BFBFBF"/>
            </w:tcBorders>
            <w:tcMar>
              <w:top w:w="100" w:type="dxa"/>
              <w:left w:w="100" w:type="dxa"/>
              <w:bottom w:w="100" w:type="dxa"/>
              <w:right w:w="100" w:type="dxa"/>
            </w:tcMar>
          </w:tcPr>
          <w:p w:rsidR="008913D0" w:rsidRPr="00B773D9" w:rsidRDefault="007117E5" w:rsidP="00C87115">
            <w:pPr>
              <w:widowControl w:val="0"/>
              <w:spacing w:before="240" w:after="240" w:line="200" w:lineRule="atLeast"/>
              <w:contextualSpacing/>
              <w:jc w:val="left"/>
              <w:rPr>
                <w:rFonts w:ascii="Garamond" w:eastAsia="Georgia" w:hAnsi="Garamond" w:cs="Georgia"/>
              </w:rPr>
            </w:pPr>
            <w:r>
              <w:rPr>
                <w:rFonts w:ascii="Garamond" w:eastAsia="Georgia" w:hAnsi="Garamond" w:cs="Georgia"/>
              </w:rPr>
              <w:t>4</w:t>
            </w:r>
          </w:p>
        </w:tc>
      </w:tr>
      <w:tr w:rsidR="008913D0" w:rsidRPr="00B773D9" w:rsidTr="00D12B98">
        <w:trPr>
          <w:trHeight w:val="20"/>
        </w:trPr>
        <w:tc>
          <w:tcPr>
            <w:tcW w:w="5985" w:type="dxa"/>
            <w:tcMar>
              <w:top w:w="100" w:type="dxa"/>
              <w:left w:w="100" w:type="dxa"/>
              <w:bottom w:w="100" w:type="dxa"/>
              <w:right w:w="100" w:type="dxa"/>
            </w:tcMar>
          </w:tcPr>
          <w:p w:rsidR="008913D0" w:rsidRPr="00B773D9" w:rsidRDefault="00832F4B" w:rsidP="00C87115">
            <w:pPr>
              <w:widowControl w:val="0"/>
              <w:pBdr>
                <w:top w:val="nil"/>
                <w:left w:val="nil"/>
                <w:bottom w:val="nil"/>
                <w:right w:val="nil"/>
                <w:between w:val="nil"/>
              </w:pBdr>
              <w:spacing w:line="200" w:lineRule="atLeast"/>
              <w:contextualSpacing/>
              <w:jc w:val="left"/>
              <w:rPr>
                <w:rFonts w:ascii="Garamond" w:eastAsia="Georgia" w:hAnsi="Garamond" w:cs="Georgia"/>
              </w:rPr>
            </w:pPr>
            <w:r w:rsidRPr="00B773D9">
              <w:rPr>
                <w:rFonts w:ascii="Garamond" w:eastAsia="Georgia" w:hAnsi="Garamond" w:cs="Georgia"/>
              </w:rPr>
              <w:t>Ambulances</w:t>
            </w:r>
          </w:p>
        </w:tc>
        <w:tc>
          <w:tcPr>
            <w:tcW w:w="3165" w:type="dxa"/>
            <w:tcBorders>
              <w:top w:val="nil"/>
              <w:left w:val="single" w:sz="5" w:space="0" w:color="BFBFBF"/>
              <w:bottom w:val="single" w:sz="5" w:space="0" w:color="BFBFBF"/>
              <w:right w:val="single" w:sz="5" w:space="0" w:color="BFBFBF"/>
            </w:tcBorders>
            <w:tcMar>
              <w:top w:w="100" w:type="dxa"/>
              <w:left w:w="100" w:type="dxa"/>
              <w:bottom w:w="100" w:type="dxa"/>
              <w:right w:w="100" w:type="dxa"/>
            </w:tcMar>
          </w:tcPr>
          <w:p w:rsidR="008913D0" w:rsidRPr="00B773D9" w:rsidRDefault="007117E5" w:rsidP="00C87115">
            <w:pPr>
              <w:widowControl w:val="0"/>
              <w:spacing w:before="240" w:after="240" w:line="200" w:lineRule="atLeast"/>
              <w:contextualSpacing/>
              <w:jc w:val="left"/>
              <w:rPr>
                <w:rFonts w:ascii="Garamond" w:eastAsia="Georgia" w:hAnsi="Garamond" w:cs="Georgia"/>
              </w:rPr>
            </w:pPr>
            <w:r>
              <w:rPr>
                <w:rFonts w:ascii="Garamond" w:eastAsia="Georgia" w:hAnsi="Garamond" w:cs="Georgia"/>
              </w:rPr>
              <w:t>1</w:t>
            </w:r>
          </w:p>
        </w:tc>
      </w:tr>
      <w:tr w:rsidR="008913D0" w:rsidRPr="00B773D9" w:rsidTr="00D12B98">
        <w:trPr>
          <w:trHeight w:val="20"/>
        </w:trPr>
        <w:tc>
          <w:tcPr>
            <w:tcW w:w="5985" w:type="dxa"/>
            <w:tcMar>
              <w:top w:w="100" w:type="dxa"/>
              <w:left w:w="100" w:type="dxa"/>
              <w:bottom w:w="100" w:type="dxa"/>
              <w:right w:w="100" w:type="dxa"/>
            </w:tcMar>
          </w:tcPr>
          <w:p w:rsidR="008913D0" w:rsidRPr="00B773D9" w:rsidRDefault="00832F4B" w:rsidP="00C87115">
            <w:pPr>
              <w:widowControl w:val="0"/>
              <w:pBdr>
                <w:top w:val="nil"/>
                <w:left w:val="nil"/>
                <w:bottom w:val="nil"/>
                <w:right w:val="nil"/>
                <w:between w:val="nil"/>
              </w:pBdr>
              <w:spacing w:line="200" w:lineRule="atLeast"/>
              <w:contextualSpacing/>
              <w:jc w:val="left"/>
              <w:rPr>
                <w:rFonts w:ascii="Garamond" w:eastAsia="Georgia" w:hAnsi="Garamond" w:cs="Georgia"/>
              </w:rPr>
            </w:pPr>
            <w:r w:rsidRPr="00B773D9">
              <w:rPr>
                <w:rFonts w:ascii="Garamond" w:eastAsia="Georgia" w:hAnsi="Garamond" w:cs="Georgia"/>
              </w:rPr>
              <w:t>Mobile mortuaries</w:t>
            </w:r>
          </w:p>
        </w:tc>
        <w:tc>
          <w:tcPr>
            <w:tcW w:w="3165" w:type="dxa"/>
            <w:tcBorders>
              <w:top w:val="nil"/>
              <w:left w:val="single" w:sz="5" w:space="0" w:color="BFBFBF"/>
              <w:bottom w:val="single" w:sz="5" w:space="0" w:color="BFBFBF"/>
              <w:right w:val="single" w:sz="5" w:space="0" w:color="BFBFBF"/>
            </w:tcBorders>
            <w:tcMar>
              <w:top w:w="100" w:type="dxa"/>
              <w:left w:w="100" w:type="dxa"/>
              <w:bottom w:w="100" w:type="dxa"/>
              <w:right w:w="100" w:type="dxa"/>
            </w:tcMar>
          </w:tcPr>
          <w:p w:rsidR="008913D0" w:rsidRPr="00B773D9" w:rsidRDefault="007117E5" w:rsidP="00C87115">
            <w:pPr>
              <w:widowControl w:val="0"/>
              <w:spacing w:before="240" w:after="240" w:line="200" w:lineRule="atLeast"/>
              <w:contextualSpacing/>
              <w:jc w:val="left"/>
              <w:rPr>
                <w:rFonts w:ascii="Garamond" w:eastAsia="Georgia" w:hAnsi="Garamond" w:cs="Georgia"/>
              </w:rPr>
            </w:pPr>
            <w:r>
              <w:rPr>
                <w:rFonts w:ascii="Garamond" w:eastAsia="Georgia" w:hAnsi="Garamond" w:cs="Georgia"/>
              </w:rPr>
              <w:t>0</w:t>
            </w:r>
          </w:p>
        </w:tc>
      </w:tr>
      <w:tr w:rsidR="008913D0" w:rsidRPr="00B773D9" w:rsidTr="00D12B98">
        <w:trPr>
          <w:trHeight w:val="20"/>
        </w:trPr>
        <w:tc>
          <w:tcPr>
            <w:tcW w:w="5985" w:type="dxa"/>
            <w:tcMar>
              <w:top w:w="100" w:type="dxa"/>
              <w:left w:w="100" w:type="dxa"/>
              <w:bottom w:w="100" w:type="dxa"/>
              <w:right w:w="100" w:type="dxa"/>
            </w:tcMar>
          </w:tcPr>
          <w:p w:rsidR="008913D0" w:rsidRPr="00B773D9" w:rsidRDefault="00832F4B" w:rsidP="00C87115">
            <w:pPr>
              <w:widowControl w:val="0"/>
              <w:pBdr>
                <w:top w:val="nil"/>
                <w:left w:val="nil"/>
                <w:bottom w:val="nil"/>
                <w:right w:val="nil"/>
                <w:between w:val="nil"/>
              </w:pBdr>
              <w:spacing w:line="200" w:lineRule="atLeast"/>
              <w:contextualSpacing/>
              <w:jc w:val="left"/>
              <w:rPr>
                <w:rFonts w:ascii="Garamond" w:eastAsia="Georgia" w:hAnsi="Garamond" w:cs="Georgia"/>
              </w:rPr>
            </w:pPr>
            <w:r w:rsidRPr="00B773D9">
              <w:rPr>
                <w:rFonts w:ascii="Garamond" w:eastAsia="Georgia" w:hAnsi="Garamond" w:cs="Georgia"/>
              </w:rPr>
              <w:t>Boats</w:t>
            </w:r>
          </w:p>
        </w:tc>
        <w:tc>
          <w:tcPr>
            <w:tcW w:w="3165" w:type="dxa"/>
            <w:tcMar>
              <w:top w:w="100" w:type="dxa"/>
              <w:left w:w="100" w:type="dxa"/>
              <w:bottom w:w="100" w:type="dxa"/>
              <w:right w:w="100" w:type="dxa"/>
            </w:tcMar>
          </w:tcPr>
          <w:p w:rsidR="008913D0" w:rsidRPr="00B773D9" w:rsidRDefault="007117E5" w:rsidP="00C87115">
            <w:pPr>
              <w:widowControl w:val="0"/>
              <w:pBdr>
                <w:top w:val="nil"/>
                <w:left w:val="nil"/>
                <w:bottom w:val="nil"/>
                <w:right w:val="nil"/>
                <w:between w:val="nil"/>
              </w:pBdr>
              <w:spacing w:line="200" w:lineRule="atLeast"/>
              <w:contextualSpacing/>
              <w:jc w:val="left"/>
              <w:rPr>
                <w:rFonts w:ascii="Garamond" w:eastAsia="Georgia" w:hAnsi="Garamond" w:cs="Georgia"/>
              </w:rPr>
            </w:pPr>
            <w:r>
              <w:rPr>
                <w:rFonts w:ascii="Garamond" w:eastAsia="Georgia" w:hAnsi="Garamond" w:cs="Georgia"/>
              </w:rPr>
              <w:t>2</w:t>
            </w:r>
          </w:p>
        </w:tc>
      </w:tr>
      <w:tr w:rsidR="008913D0" w:rsidRPr="00B773D9" w:rsidTr="00D12B98">
        <w:trPr>
          <w:trHeight w:val="20"/>
        </w:trPr>
        <w:tc>
          <w:tcPr>
            <w:tcW w:w="5985" w:type="dxa"/>
            <w:tcMar>
              <w:top w:w="100" w:type="dxa"/>
              <w:left w:w="100" w:type="dxa"/>
              <w:bottom w:w="100" w:type="dxa"/>
              <w:right w:w="100" w:type="dxa"/>
            </w:tcMar>
          </w:tcPr>
          <w:p w:rsidR="008913D0" w:rsidRPr="00B773D9" w:rsidRDefault="00832F4B" w:rsidP="00C87115">
            <w:pPr>
              <w:widowControl w:val="0"/>
              <w:pBdr>
                <w:top w:val="nil"/>
                <w:left w:val="nil"/>
                <w:bottom w:val="nil"/>
                <w:right w:val="nil"/>
                <w:between w:val="nil"/>
              </w:pBdr>
              <w:spacing w:line="200" w:lineRule="atLeast"/>
              <w:contextualSpacing/>
              <w:jc w:val="left"/>
              <w:rPr>
                <w:rFonts w:ascii="Garamond" w:eastAsia="Georgia" w:hAnsi="Garamond" w:cs="Georgia"/>
              </w:rPr>
            </w:pPr>
            <w:r w:rsidRPr="00B773D9">
              <w:rPr>
                <w:rFonts w:ascii="Garamond" w:eastAsia="Georgia" w:hAnsi="Garamond" w:cs="Georgia"/>
              </w:rPr>
              <w:t>Taxi service</w:t>
            </w:r>
          </w:p>
        </w:tc>
        <w:tc>
          <w:tcPr>
            <w:tcW w:w="3165" w:type="dxa"/>
            <w:tcMar>
              <w:top w:w="100" w:type="dxa"/>
              <w:left w:w="100" w:type="dxa"/>
              <w:bottom w:w="100" w:type="dxa"/>
              <w:right w:w="100" w:type="dxa"/>
            </w:tcMar>
          </w:tcPr>
          <w:p w:rsidR="008913D0" w:rsidRPr="00B773D9" w:rsidRDefault="007117E5" w:rsidP="00C87115">
            <w:pPr>
              <w:widowControl w:val="0"/>
              <w:pBdr>
                <w:top w:val="nil"/>
                <w:left w:val="nil"/>
                <w:bottom w:val="nil"/>
                <w:right w:val="nil"/>
                <w:between w:val="nil"/>
              </w:pBdr>
              <w:spacing w:line="200" w:lineRule="atLeast"/>
              <w:contextualSpacing/>
              <w:jc w:val="left"/>
              <w:rPr>
                <w:rFonts w:ascii="Garamond" w:eastAsia="Georgia" w:hAnsi="Garamond" w:cs="Georgia"/>
              </w:rPr>
            </w:pPr>
            <w:r>
              <w:rPr>
                <w:rFonts w:ascii="Garamond" w:eastAsia="Georgia" w:hAnsi="Garamond" w:cs="Georgia"/>
              </w:rPr>
              <w:t>9</w:t>
            </w:r>
          </w:p>
        </w:tc>
      </w:tr>
    </w:tbl>
    <w:p w:rsidR="00C87115" w:rsidRPr="00B773D9" w:rsidRDefault="00C87115" w:rsidP="00C87115">
      <w:pPr>
        <w:spacing w:before="240" w:after="240"/>
        <w:ind w:right="600"/>
        <w:rPr>
          <w:rFonts w:ascii="Garamond" w:eastAsia="Georgia" w:hAnsi="Garamond" w:cs="Georgia"/>
        </w:rPr>
      </w:pPr>
      <w:r w:rsidRPr="00B773D9">
        <w:rPr>
          <w:rFonts w:ascii="Garamond" w:eastAsia="Georgia" w:hAnsi="Garamond" w:cs="Georgia"/>
          <w:b/>
          <w:bCs/>
        </w:rPr>
        <w:t>Note:</w:t>
      </w:r>
      <w:r w:rsidRPr="00B773D9">
        <w:rPr>
          <w:rFonts w:ascii="Garamond" w:eastAsia="Georgia" w:hAnsi="Garamond" w:cs="Georgia"/>
        </w:rPr>
        <w:t xml:space="preserve"> For specific details regarding vehicle owners and  contact information, please refer to </w:t>
      </w:r>
      <w:r w:rsidRPr="00B773D9">
        <w:rPr>
          <w:rFonts w:ascii="Garamond" w:eastAsia="Georgia" w:hAnsi="Garamond" w:cs="Georgia"/>
          <w:b/>
          <w:bCs/>
        </w:rPr>
        <w:t>Annexure [X]</w:t>
      </w:r>
      <w:r w:rsidRPr="00B773D9">
        <w:rPr>
          <w:rFonts w:ascii="Garamond" w:eastAsia="Georgia" w:hAnsi="Garamond" w:cs="Georgia"/>
        </w:rPr>
        <w:t>.</w:t>
      </w:r>
    </w:p>
    <w:p w:rsidR="008913D0" w:rsidRPr="00B773D9" w:rsidRDefault="00832F4B">
      <w:pPr>
        <w:pStyle w:val="Heading1"/>
        <w:spacing w:before="240" w:after="240" w:line="360" w:lineRule="auto"/>
        <w:ind w:left="360"/>
        <w:jc w:val="center"/>
        <w:rPr>
          <w:rFonts w:ascii="Garamond" w:eastAsia="Georgia" w:hAnsi="Garamond" w:cs="Georgia"/>
          <w:color w:val="000000"/>
          <w:sz w:val="28"/>
          <w:szCs w:val="28"/>
        </w:rPr>
      </w:pPr>
      <w:bookmarkStart w:id="32" w:name="_421dwc1ikqfv" w:colFirst="0" w:colLast="0"/>
      <w:bookmarkStart w:id="33" w:name="_Toc219737056"/>
      <w:bookmarkEnd w:id="32"/>
      <w:r w:rsidRPr="00B773D9">
        <w:rPr>
          <w:rFonts w:ascii="Garamond" w:eastAsia="Georgia" w:hAnsi="Garamond" w:cs="Georgia"/>
          <w:color w:val="000000"/>
          <w:sz w:val="28"/>
          <w:szCs w:val="28"/>
        </w:rPr>
        <w:lastRenderedPageBreak/>
        <w:t>ONE HEALTH &amp; ENVIRONMENTAL SURVEILLANCE</w:t>
      </w:r>
      <w:bookmarkEnd w:id="33"/>
    </w:p>
    <w:p w:rsidR="008913D0" w:rsidRPr="00B773D9" w:rsidRDefault="00832F4B">
      <w:pPr>
        <w:spacing w:before="240" w:after="240"/>
        <w:rPr>
          <w:rFonts w:ascii="Garamond" w:eastAsia="Georgia" w:hAnsi="Garamond" w:cs="Georgia"/>
        </w:rPr>
      </w:pPr>
      <w:r w:rsidRPr="00B773D9">
        <w:rPr>
          <w:rFonts w:ascii="Garamond" w:eastAsia="Georgia" w:hAnsi="Garamond" w:cs="Georgia"/>
        </w:rPr>
        <w:t>The One Health method integrates environmental, animal, and human health to enable proactive pandemic preparedness. Panchayat-level surveillance needs to be improved in order to detect and treat zoonotic and environmentally generated diseases early. Surveillance is strengthened through systematic assessment of animal populations, veterinary infrastructure, poultry and slaughter facilities, inter-sectoral coordination, and specialised tools like avian influenza seasonality mapping using GIS in previo</w:t>
      </w:r>
      <w:r w:rsidR="007117E5">
        <w:rPr>
          <w:rFonts w:ascii="Garamond" w:eastAsia="Georgia" w:hAnsi="Garamond" w:cs="Georgia"/>
        </w:rPr>
        <w:t>us outbreaks.</w:t>
      </w:r>
    </w:p>
    <w:p w:rsidR="008913D0" w:rsidRPr="00B773D9" w:rsidRDefault="00832F4B">
      <w:pPr>
        <w:pStyle w:val="Heading2"/>
        <w:rPr>
          <w:rFonts w:ascii="Garamond" w:eastAsia="Georgia" w:hAnsi="Garamond" w:cs="Georgia"/>
          <w:color w:val="000000"/>
        </w:rPr>
      </w:pPr>
      <w:bookmarkStart w:id="34" w:name="_Toc219737057"/>
      <w:r w:rsidRPr="00B773D9">
        <w:rPr>
          <w:rFonts w:ascii="Garamond" w:eastAsia="Georgia" w:hAnsi="Garamond" w:cs="Georgia"/>
          <w:color w:val="000000"/>
        </w:rPr>
        <w:t>Animal &amp; Bird Population</w:t>
      </w:r>
      <w:bookmarkEnd w:id="34"/>
    </w:p>
    <w:p w:rsidR="008913D0" w:rsidRPr="00B773D9" w:rsidRDefault="00832F4B">
      <w:pPr>
        <w:spacing w:before="240" w:after="240"/>
        <w:rPr>
          <w:rFonts w:ascii="Garamond" w:eastAsia="Georgia" w:hAnsi="Garamond" w:cs="Georgia"/>
        </w:rPr>
      </w:pPr>
      <w:r w:rsidRPr="00B773D9">
        <w:rPr>
          <w:rFonts w:ascii="Garamond" w:eastAsia="Georgia" w:hAnsi="Garamond" w:cs="Georgia"/>
        </w:rPr>
        <w:t>Mapping animal and bird populations at the Panchayat level is essential for identifying and prioritising zoonotic disease hazards like rabies, avian influenza (H5N1), leptospirosis, anthrax, and Nipah-like spillover occurrences. Risk classification, targeted surveillance, vaccination planning, and early epidemic detection made feasible by comprehensive population mapping all enhance One Health-based pandemic preparedness.</w:t>
      </w:r>
    </w:p>
    <w:p w:rsidR="008913D0" w:rsidRPr="00B773D9" w:rsidRDefault="008913D0">
      <w:pPr>
        <w:rPr>
          <w:rFonts w:ascii="Garamond" w:eastAsia="Georgia" w:hAnsi="Garamond" w:cs="Georgia"/>
        </w:rPr>
      </w:pPr>
    </w:p>
    <w:tbl>
      <w:tblPr>
        <w:tblStyle w:val="af3"/>
        <w:tblW w:w="9405" w:type="dxa"/>
        <w:tblInd w:w="0" w:type="dxa"/>
        <w:tblBorders>
          <w:top w:val="nil"/>
          <w:left w:val="nil"/>
          <w:bottom w:val="nil"/>
          <w:right w:val="nil"/>
          <w:insideH w:val="nil"/>
          <w:insideV w:val="nil"/>
        </w:tblBorders>
        <w:tblLayout w:type="fixed"/>
        <w:tblLook w:val="0600"/>
      </w:tblPr>
      <w:tblGrid>
        <w:gridCol w:w="2055"/>
        <w:gridCol w:w="2745"/>
        <w:gridCol w:w="2145"/>
        <w:gridCol w:w="2460"/>
      </w:tblGrid>
      <w:tr w:rsidR="008913D0" w:rsidRPr="00B773D9" w:rsidTr="00C87115">
        <w:trPr>
          <w:trHeight w:val="20"/>
          <w:tblHeader/>
        </w:trPr>
        <w:tc>
          <w:tcPr>
            <w:tcW w:w="205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rsidR="008913D0" w:rsidRPr="00B773D9" w:rsidRDefault="00832F4B" w:rsidP="00C87115">
            <w:pPr>
              <w:spacing w:line="200" w:lineRule="atLeast"/>
              <w:contextualSpacing/>
              <w:rPr>
                <w:rFonts w:ascii="Garamond" w:eastAsia="Georgia" w:hAnsi="Garamond" w:cs="Georgia"/>
              </w:rPr>
            </w:pPr>
            <w:r w:rsidRPr="00B773D9">
              <w:rPr>
                <w:rFonts w:ascii="Garamond" w:eastAsia="Georgia" w:hAnsi="Garamond" w:cs="Georgia"/>
                <w:b/>
                <w:bCs/>
              </w:rPr>
              <w:t>Category</w:t>
            </w:r>
          </w:p>
        </w:tc>
        <w:tc>
          <w:tcPr>
            <w:tcW w:w="274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rsidR="008913D0" w:rsidRPr="00B773D9" w:rsidRDefault="00832F4B" w:rsidP="00C87115">
            <w:pPr>
              <w:spacing w:line="200" w:lineRule="atLeast"/>
              <w:contextualSpacing/>
              <w:rPr>
                <w:rFonts w:ascii="Garamond" w:eastAsia="Georgia" w:hAnsi="Garamond" w:cs="Georgia"/>
              </w:rPr>
            </w:pPr>
            <w:r w:rsidRPr="00B773D9">
              <w:rPr>
                <w:rFonts w:ascii="Garamond" w:eastAsia="Georgia" w:hAnsi="Garamond" w:cs="Georgia"/>
                <w:b/>
                <w:bCs/>
              </w:rPr>
              <w:t>Item</w:t>
            </w:r>
          </w:p>
        </w:tc>
        <w:tc>
          <w:tcPr>
            <w:tcW w:w="214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rsidR="008913D0" w:rsidRPr="00B773D9" w:rsidRDefault="00832F4B" w:rsidP="00C87115">
            <w:pPr>
              <w:spacing w:line="200" w:lineRule="atLeast"/>
              <w:contextualSpacing/>
              <w:jc w:val="center"/>
              <w:rPr>
                <w:rFonts w:ascii="Garamond" w:eastAsia="Georgia" w:hAnsi="Garamond" w:cs="Georgia"/>
              </w:rPr>
            </w:pPr>
            <w:r w:rsidRPr="00B773D9">
              <w:rPr>
                <w:rFonts w:ascii="Garamond" w:eastAsia="Georgia" w:hAnsi="Garamond" w:cs="Georgia"/>
                <w:b/>
                <w:bCs/>
              </w:rPr>
              <w:t>Estimated Population</w:t>
            </w:r>
          </w:p>
        </w:tc>
        <w:tc>
          <w:tcPr>
            <w:tcW w:w="246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rsidR="008913D0" w:rsidRPr="00B773D9" w:rsidRDefault="00832F4B" w:rsidP="00C87115">
            <w:pPr>
              <w:spacing w:line="200" w:lineRule="atLeast"/>
              <w:contextualSpacing/>
              <w:jc w:val="center"/>
              <w:rPr>
                <w:rFonts w:ascii="Garamond" w:eastAsia="Georgia" w:hAnsi="Garamond" w:cs="Georgia"/>
              </w:rPr>
            </w:pPr>
            <w:r w:rsidRPr="00B773D9">
              <w:rPr>
                <w:rFonts w:ascii="Garamond" w:eastAsia="Georgia" w:hAnsi="Garamond" w:cs="Georgia"/>
                <w:b/>
                <w:bCs/>
              </w:rPr>
              <w:t>Wards</w:t>
            </w:r>
          </w:p>
        </w:tc>
      </w:tr>
      <w:tr w:rsidR="008913D0" w:rsidRPr="00B773D9" w:rsidTr="00C87115">
        <w:trPr>
          <w:trHeight w:val="20"/>
        </w:trPr>
        <w:tc>
          <w:tcPr>
            <w:tcW w:w="2055" w:type="dxa"/>
            <w:vMerge w:val="restart"/>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8913D0" w:rsidRPr="00B773D9" w:rsidRDefault="00832F4B" w:rsidP="00C87115">
            <w:pPr>
              <w:spacing w:line="200" w:lineRule="atLeast"/>
              <w:contextualSpacing/>
              <w:rPr>
                <w:rFonts w:ascii="Garamond" w:eastAsia="Georgia" w:hAnsi="Garamond" w:cs="Georgia"/>
              </w:rPr>
            </w:pPr>
            <w:r w:rsidRPr="00B773D9">
              <w:rPr>
                <w:rFonts w:ascii="Garamond" w:eastAsia="Georgia" w:hAnsi="Garamond" w:cs="Georgia"/>
              </w:rPr>
              <w:t>Animal Population</w:t>
            </w:r>
          </w:p>
        </w:tc>
        <w:tc>
          <w:tcPr>
            <w:tcW w:w="274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8913D0" w:rsidRPr="00B773D9" w:rsidRDefault="00832F4B" w:rsidP="00C87115">
            <w:pPr>
              <w:spacing w:line="200" w:lineRule="atLeast"/>
              <w:contextualSpacing/>
              <w:jc w:val="left"/>
              <w:rPr>
                <w:rFonts w:ascii="Garamond" w:eastAsia="Georgia" w:hAnsi="Garamond" w:cs="Georgia"/>
              </w:rPr>
            </w:pPr>
            <w:r w:rsidRPr="00B773D9">
              <w:rPr>
                <w:rFonts w:ascii="Garamond" w:eastAsia="Georgia" w:hAnsi="Garamond" w:cs="Georgia"/>
              </w:rPr>
              <w:t>Livestock (Cattle/Goats/Buffalo)</w:t>
            </w:r>
          </w:p>
        </w:tc>
        <w:tc>
          <w:tcPr>
            <w:tcW w:w="2145" w:type="dxa"/>
            <w:tcBorders>
              <w:top w:val="single" w:sz="5" w:space="0" w:color="DDDDDD"/>
              <w:left w:val="single" w:sz="5" w:space="0" w:color="DDDDDD"/>
              <w:bottom w:val="single" w:sz="5" w:space="0" w:color="DDDDDD"/>
              <w:right w:val="single" w:sz="5" w:space="0" w:color="DDDDDD"/>
            </w:tcBorders>
            <w:tcMar>
              <w:top w:w="120" w:type="dxa"/>
              <w:left w:w="120" w:type="dxa"/>
              <w:bottom w:w="120" w:type="dxa"/>
              <w:right w:w="120" w:type="dxa"/>
            </w:tcMar>
          </w:tcPr>
          <w:p w:rsidR="008913D0" w:rsidRPr="00B773D9" w:rsidRDefault="00E43B3E" w:rsidP="00C87115">
            <w:pPr>
              <w:spacing w:before="240" w:after="240" w:line="200" w:lineRule="atLeast"/>
              <w:contextualSpacing/>
              <w:rPr>
                <w:rFonts w:ascii="Garamond" w:eastAsia="Georgia" w:hAnsi="Garamond" w:cs="Georgia"/>
              </w:rPr>
            </w:pPr>
            <w:r>
              <w:rPr>
                <w:rFonts w:ascii="Garamond" w:eastAsia="Georgia" w:hAnsi="Garamond" w:cs="Georgia"/>
              </w:rPr>
              <w:t>2812</w:t>
            </w:r>
          </w:p>
        </w:tc>
        <w:tc>
          <w:tcPr>
            <w:tcW w:w="2460"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rsidR="008913D0" w:rsidRPr="00B773D9" w:rsidRDefault="00E43B3E" w:rsidP="00C87115">
            <w:pPr>
              <w:spacing w:before="240" w:after="240" w:line="200" w:lineRule="atLeast"/>
              <w:contextualSpacing/>
              <w:rPr>
                <w:rFonts w:ascii="Garamond" w:eastAsia="Georgia" w:hAnsi="Garamond" w:cs="Georgia"/>
              </w:rPr>
            </w:pPr>
            <w:r>
              <w:rPr>
                <w:rFonts w:ascii="Garamond" w:eastAsia="Georgia" w:hAnsi="Garamond" w:cs="Georgia"/>
              </w:rPr>
              <w:t>21</w:t>
            </w:r>
          </w:p>
        </w:tc>
      </w:tr>
      <w:tr w:rsidR="008913D0" w:rsidRPr="00B773D9" w:rsidTr="00C87115">
        <w:trPr>
          <w:trHeight w:val="20"/>
        </w:trPr>
        <w:tc>
          <w:tcPr>
            <w:tcW w:w="2055" w:type="dxa"/>
            <w:vMerge/>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8913D0" w:rsidRPr="00B773D9" w:rsidRDefault="008913D0" w:rsidP="00C87115">
            <w:pPr>
              <w:widowControl w:val="0"/>
              <w:pBdr>
                <w:top w:val="nil"/>
                <w:left w:val="nil"/>
                <w:bottom w:val="nil"/>
                <w:right w:val="nil"/>
                <w:between w:val="nil"/>
              </w:pBdr>
              <w:spacing w:line="200" w:lineRule="atLeast"/>
              <w:contextualSpacing/>
              <w:jc w:val="left"/>
              <w:rPr>
                <w:rFonts w:ascii="Garamond" w:eastAsia="Georgia" w:hAnsi="Garamond" w:cs="Georgia"/>
              </w:rPr>
            </w:pPr>
          </w:p>
        </w:tc>
        <w:tc>
          <w:tcPr>
            <w:tcW w:w="274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8913D0" w:rsidRPr="00B773D9" w:rsidRDefault="00832F4B" w:rsidP="00C87115">
            <w:pPr>
              <w:spacing w:line="200" w:lineRule="atLeast"/>
              <w:contextualSpacing/>
              <w:jc w:val="left"/>
              <w:rPr>
                <w:rFonts w:ascii="Garamond" w:eastAsia="Georgia" w:hAnsi="Garamond" w:cs="Georgia"/>
              </w:rPr>
            </w:pPr>
            <w:r w:rsidRPr="00B773D9">
              <w:rPr>
                <w:rFonts w:ascii="Garamond" w:eastAsia="Georgia" w:hAnsi="Garamond" w:cs="Georgia"/>
              </w:rPr>
              <w:t>Pet Animals (Dogs/Cats)</w:t>
            </w:r>
          </w:p>
        </w:tc>
        <w:tc>
          <w:tcPr>
            <w:tcW w:w="2145"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rsidR="008913D0" w:rsidRPr="00B773D9" w:rsidRDefault="00E43B3E" w:rsidP="00C87115">
            <w:pPr>
              <w:spacing w:before="240" w:after="240" w:line="200" w:lineRule="atLeast"/>
              <w:contextualSpacing/>
              <w:rPr>
                <w:rFonts w:ascii="Garamond" w:eastAsia="Georgia" w:hAnsi="Garamond" w:cs="Georgia"/>
              </w:rPr>
            </w:pPr>
            <w:r>
              <w:rPr>
                <w:rFonts w:ascii="Garamond" w:eastAsia="Georgia" w:hAnsi="Garamond" w:cs="Georgia"/>
              </w:rPr>
              <w:t>105</w:t>
            </w:r>
          </w:p>
        </w:tc>
        <w:tc>
          <w:tcPr>
            <w:tcW w:w="2460" w:type="dxa"/>
            <w:tcBorders>
              <w:top w:val="nil"/>
              <w:left w:val="nil"/>
              <w:bottom w:val="single" w:sz="5" w:space="0" w:color="DDDDDD"/>
              <w:right w:val="single" w:sz="5" w:space="0" w:color="DDDDDD"/>
            </w:tcBorders>
            <w:tcMar>
              <w:top w:w="120" w:type="dxa"/>
              <w:left w:w="120" w:type="dxa"/>
              <w:bottom w:w="120" w:type="dxa"/>
              <w:right w:w="120" w:type="dxa"/>
            </w:tcMar>
          </w:tcPr>
          <w:p w:rsidR="008913D0" w:rsidRPr="00B773D9" w:rsidRDefault="00E43B3E" w:rsidP="00C87115">
            <w:pPr>
              <w:spacing w:before="240" w:after="240" w:line="200" w:lineRule="atLeast"/>
              <w:contextualSpacing/>
              <w:rPr>
                <w:rFonts w:ascii="Garamond" w:eastAsia="Georgia" w:hAnsi="Garamond" w:cs="Georgia"/>
              </w:rPr>
            </w:pPr>
            <w:r>
              <w:rPr>
                <w:rFonts w:ascii="Garamond" w:eastAsia="Georgia" w:hAnsi="Garamond" w:cs="Georgia"/>
              </w:rPr>
              <w:t>21</w:t>
            </w:r>
          </w:p>
        </w:tc>
      </w:tr>
      <w:tr w:rsidR="008913D0" w:rsidRPr="00B773D9" w:rsidTr="00C87115">
        <w:trPr>
          <w:trHeight w:val="20"/>
        </w:trPr>
        <w:tc>
          <w:tcPr>
            <w:tcW w:w="2055" w:type="dxa"/>
            <w:vMerge/>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8913D0" w:rsidRPr="00B773D9" w:rsidRDefault="008913D0" w:rsidP="00C87115">
            <w:pPr>
              <w:widowControl w:val="0"/>
              <w:pBdr>
                <w:top w:val="nil"/>
                <w:left w:val="nil"/>
                <w:bottom w:val="nil"/>
                <w:right w:val="nil"/>
                <w:between w:val="nil"/>
              </w:pBdr>
              <w:spacing w:line="200" w:lineRule="atLeast"/>
              <w:contextualSpacing/>
              <w:jc w:val="left"/>
              <w:rPr>
                <w:rFonts w:ascii="Garamond" w:eastAsia="Georgia" w:hAnsi="Garamond" w:cs="Georgia"/>
              </w:rPr>
            </w:pPr>
          </w:p>
        </w:tc>
        <w:tc>
          <w:tcPr>
            <w:tcW w:w="274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8913D0" w:rsidRPr="00B773D9" w:rsidRDefault="00832F4B" w:rsidP="00C87115">
            <w:pPr>
              <w:spacing w:line="200" w:lineRule="atLeast"/>
              <w:contextualSpacing/>
              <w:jc w:val="left"/>
              <w:rPr>
                <w:rFonts w:ascii="Garamond" w:eastAsia="Georgia" w:hAnsi="Garamond" w:cs="Georgia"/>
              </w:rPr>
            </w:pPr>
            <w:r w:rsidRPr="00B773D9">
              <w:rPr>
                <w:rFonts w:ascii="Garamond" w:eastAsia="Georgia" w:hAnsi="Garamond" w:cs="Georgia"/>
              </w:rPr>
              <w:t>Stray Dog Population</w:t>
            </w:r>
          </w:p>
        </w:tc>
        <w:tc>
          <w:tcPr>
            <w:tcW w:w="2145"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rsidR="008913D0" w:rsidRPr="00B773D9" w:rsidRDefault="00E43B3E" w:rsidP="00C87115">
            <w:pPr>
              <w:spacing w:before="240" w:after="240" w:line="200" w:lineRule="atLeast"/>
              <w:contextualSpacing/>
              <w:rPr>
                <w:rFonts w:ascii="Garamond" w:eastAsia="Georgia" w:hAnsi="Garamond" w:cs="Georgia"/>
              </w:rPr>
            </w:pPr>
            <w:r>
              <w:rPr>
                <w:rFonts w:ascii="Garamond" w:eastAsia="Georgia" w:hAnsi="Garamond" w:cs="Georgia"/>
              </w:rPr>
              <w:t>378</w:t>
            </w:r>
          </w:p>
        </w:tc>
        <w:tc>
          <w:tcPr>
            <w:tcW w:w="2460" w:type="dxa"/>
            <w:tcBorders>
              <w:top w:val="nil"/>
              <w:left w:val="nil"/>
              <w:bottom w:val="single" w:sz="5" w:space="0" w:color="DDDDDD"/>
              <w:right w:val="single" w:sz="5" w:space="0" w:color="DDDDDD"/>
            </w:tcBorders>
            <w:tcMar>
              <w:top w:w="120" w:type="dxa"/>
              <w:left w:w="120" w:type="dxa"/>
              <w:bottom w:w="120" w:type="dxa"/>
              <w:right w:w="120" w:type="dxa"/>
            </w:tcMar>
          </w:tcPr>
          <w:p w:rsidR="008913D0" w:rsidRPr="00B773D9" w:rsidRDefault="00E43B3E" w:rsidP="00C87115">
            <w:pPr>
              <w:spacing w:before="240" w:after="240" w:line="200" w:lineRule="atLeast"/>
              <w:contextualSpacing/>
              <w:rPr>
                <w:rFonts w:ascii="Garamond" w:eastAsia="Georgia" w:hAnsi="Garamond" w:cs="Georgia"/>
              </w:rPr>
            </w:pPr>
            <w:r>
              <w:rPr>
                <w:rFonts w:ascii="Garamond" w:eastAsia="Georgia" w:hAnsi="Garamond" w:cs="Georgia"/>
              </w:rPr>
              <w:t>21</w:t>
            </w:r>
          </w:p>
        </w:tc>
      </w:tr>
      <w:tr w:rsidR="008913D0" w:rsidRPr="00B773D9" w:rsidTr="00C87115">
        <w:trPr>
          <w:trHeight w:val="20"/>
        </w:trPr>
        <w:tc>
          <w:tcPr>
            <w:tcW w:w="2055" w:type="dxa"/>
            <w:vMerge/>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8913D0" w:rsidRPr="00B773D9" w:rsidRDefault="008913D0" w:rsidP="00C87115">
            <w:pPr>
              <w:widowControl w:val="0"/>
              <w:pBdr>
                <w:top w:val="nil"/>
                <w:left w:val="nil"/>
                <w:bottom w:val="nil"/>
                <w:right w:val="nil"/>
                <w:between w:val="nil"/>
              </w:pBdr>
              <w:spacing w:line="200" w:lineRule="atLeast"/>
              <w:contextualSpacing/>
              <w:jc w:val="left"/>
              <w:rPr>
                <w:rFonts w:ascii="Garamond" w:eastAsia="Georgia" w:hAnsi="Garamond" w:cs="Georgia"/>
              </w:rPr>
            </w:pPr>
          </w:p>
        </w:tc>
        <w:tc>
          <w:tcPr>
            <w:tcW w:w="274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8913D0" w:rsidRPr="00B773D9" w:rsidRDefault="00832F4B" w:rsidP="00C87115">
            <w:pPr>
              <w:spacing w:line="200" w:lineRule="atLeast"/>
              <w:contextualSpacing/>
              <w:jc w:val="left"/>
              <w:rPr>
                <w:rFonts w:ascii="Garamond" w:eastAsia="Georgia" w:hAnsi="Garamond" w:cs="Georgia"/>
                <w:sz w:val="26"/>
                <w:szCs w:val="26"/>
              </w:rPr>
            </w:pPr>
            <w:r w:rsidRPr="00B773D9">
              <w:rPr>
                <w:rFonts w:ascii="Garamond" w:eastAsia="Georgia" w:hAnsi="Garamond" w:cs="Georgia"/>
              </w:rPr>
              <w:t xml:space="preserve">Pig Farms </w:t>
            </w:r>
            <w:r w:rsidRPr="00B773D9">
              <w:rPr>
                <w:rFonts w:ascii="Garamond" w:eastAsia="Georgia" w:hAnsi="Garamond" w:cs="Georgia"/>
                <w:sz w:val="23"/>
                <w:szCs w:val="23"/>
              </w:rPr>
              <w:t>(</w:t>
            </w:r>
            <w:r w:rsidRPr="00B773D9">
              <w:rPr>
                <w:rFonts w:ascii="Garamond" w:eastAsia="Georgia" w:hAnsi="Garamond" w:cs="Georgia"/>
              </w:rPr>
              <w:t>Number of heads</w:t>
            </w:r>
            <w:r w:rsidRPr="00B773D9">
              <w:rPr>
                <w:rFonts w:ascii="Garamond" w:eastAsia="Georgia" w:hAnsi="Garamond" w:cs="Georgia"/>
                <w:sz w:val="23"/>
                <w:szCs w:val="23"/>
              </w:rPr>
              <w:t>)</w:t>
            </w:r>
          </w:p>
        </w:tc>
        <w:tc>
          <w:tcPr>
            <w:tcW w:w="2145" w:type="dxa"/>
            <w:tcBorders>
              <w:top w:val="single" w:sz="5" w:space="0" w:color="DDDDDD"/>
              <w:left w:val="single" w:sz="5" w:space="0" w:color="DDDDDD"/>
              <w:bottom w:val="single" w:sz="5" w:space="0" w:color="DDDDDD"/>
              <w:right w:val="single" w:sz="5" w:space="0" w:color="DDDDDD"/>
            </w:tcBorders>
            <w:tcMar>
              <w:top w:w="120" w:type="dxa"/>
              <w:left w:w="120" w:type="dxa"/>
              <w:bottom w:w="120" w:type="dxa"/>
              <w:right w:w="120" w:type="dxa"/>
            </w:tcMar>
          </w:tcPr>
          <w:p w:rsidR="008913D0" w:rsidRPr="00B773D9" w:rsidRDefault="00E43B3E" w:rsidP="00C87115">
            <w:pPr>
              <w:spacing w:before="240" w:after="240" w:line="200" w:lineRule="atLeast"/>
              <w:contextualSpacing/>
              <w:rPr>
                <w:rFonts w:ascii="Garamond" w:eastAsia="Georgia" w:hAnsi="Garamond" w:cs="Georgia"/>
              </w:rPr>
            </w:pPr>
            <w:r>
              <w:rPr>
                <w:rFonts w:ascii="Garamond" w:eastAsia="Georgia" w:hAnsi="Garamond" w:cs="Georgia"/>
              </w:rPr>
              <w:t>0</w:t>
            </w:r>
          </w:p>
        </w:tc>
        <w:tc>
          <w:tcPr>
            <w:tcW w:w="2460"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rsidR="008913D0" w:rsidRPr="00B773D9" w:rsidRDefault="008913D0" w:rsidP="00C87115">
            <w:pPr>
              <w:spacing w:before="240" w:after="240" w:line="200" w:lineRule="atLeast"/>
              <w:contextualSpacing/>
              <w:rPr>
                <w:rFonts w:ascii="Garamond" w:eastAsia="Georgia" w:hAnsi="Garamond" w:cs="Georgia"/>
              </w:rPr>
            </w:pPr>
          </w:p>
        </w:tc>
      </w:tr>
      <w:tr w:rsidR="008913D0" w:rsidRPr="00B773D9" w:rsidTr="00C87115">
        <w:trPr>
          <w:trHeight w:val="20"/>
        </w:trPr>
        <w:tc>
          <w:tcPr>
            <w:tcW w:w="205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8913D0" w:rsidRPr="00B773D9" w:rsidRDefault="008913D0" w:rsidP="00C87115">
            <w:pPr>
              <w:spacing w:line="200" w:lineRule="atLeast"/>
              <w:contextualSpacing/>
              <w:rPr>
                <w:rFonts w:ascii="Garamond" w:eastAsia="Georgia" w:hAnsi="Garamond" w:cs="Georgia"/>
              </w:rPr>
            </w:pPr>
          </w:p>
        </w:tc>
        <w:tc>
          <w:tcPr>
            <w:tcW w:w="274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8913D0" w:rsidRPr="00B773D9" w:rsidRDefault="00832F4B" w:rsidP="00C87115">
            <w:pPr>
              <w:spacing w:line="200" w:lineRule="atLeast"/>
              <w:contextualSpacing/>
              <w:jc w:val="left"/>
              <w:rPr>
                <w:rFonts w:ascii="Garamond" w:eastAsia="Georgia" w:hAnsi="Garamond" w:cs="Georgia"/>
                <w:sz w:val="26"/>
                <w:szCs w:val="26"/>
              </w:rPr>
            </w:pPr>
            <w:r w:rsidRPr="00B773D9">
              <w:rPr>
                <w:rFonts w:ascii="Garamond" w:eastAsia="Georgia" w:hAnsi="Garamond" w:cs="Georgia"/>
              </w:rPr>
              <w:t>Small Units (Sheep / Goats – clustered)</w:t>
            </w:r>
          </w:p>
        </w:tc>
        <w:tc>
          <w:tcPr>
            <w:tcW w:w="214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8913D0" w:rsidRPr="00B773D9" w:rsidRDefault="00E43B3E" w:rsidP="00C87115">
            <w:pPr>
              <w:spacing w:line="200" w:lineRule="atLeast"/>
              <w:contextualSpacing/>
              <w:rPr>
                <w:rFonts w:ascii="Garamond" w:eastAsia="Georgia" w:hAnsi="Garamond" w:cs="Georgia"/>
              </w:rPr>
            </w:pPr>
            <w:r>
              <w:rPr>
                <w:rFonts w:ascii="Garamond" w:eastAsia="Georgia" w:hAnsi="Garamond" w:cs="Georgia"/>
              </w:rPr>
              <w:t>30</w:t>
            </w:r>
          </w:p>
        </w:tc>
        <w:tc>
          <w:tcPr>
            <w:tcW w:w="246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8913D0" w:rsidRPr="00B773D9" w:rsidRDefault="008913D0" w:rsidP="00C87115">
            <w:pPr>
              <w:spacing w:line="200" w:lineRule="atLeast"/>
              <w:contextualSpacing/>
              <w:rPr>
                <w:rFonts w:ascii="Garamond" w:eastAsia="Georgia" w:hAnsi="Garamond" w:cs="Georgia"/>
              </w:rPr>
            </w:pPr>
          </w:p>
        </w:tc>
      </w:tr>
      <w:tr w:rsidR="008913D0" w:rsidRPr="00B773D9" w:rsidTr="00C87115">
        <w:trPr>
          <w:trHeight w:val="20"/>
        </w:trPr>
        <w:tc>
          <w:tcPr>
            <w:tcW w:w="2055" w:type="dxa"/>
            <w:vMerge w:val="restart"/>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8913D0" w:rsidRPr="00B773D9" w:rsidRDefault="00832F4B" w:rsidP="00C87115">
            <w:pPr>
              <w:spacing w:line="200" w:lineRule="atLeast"/>
              <w:contextualSpacing/>
              <w:rPr>
                <w:rFonts w:ascii="Garamond" w:eastAsia="Georgia" w:hAnsi="Garamond" w:cs="Georgia"/>
              </w:rPr>
            </w:pPr>
            <w:r w:rsidRPr="00B773D9">
              <w:rPr>
                <w:rFonts w:ascii="Garamond" w:eastAsia="Georgia" w:hAnsi="Garamond" w:cs="Georgia"/>
              </w:rPr>
              <w:t>Bird Population</w:t>
            </w:r>
          </w:p>
        </w:tc>
        <w:tc>
          <w:tcPr>
            <w:tcW w:w="274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8913D0" w:rsidRPr="00B773D9" w:rsidRDefault="00832F4B" w:rsidP="00C87115">
            <w:pPr>
              <w:spacing w:line="200" w:lineRule="atLeast"/>
              <w:contextualSpacing/>
              <w:rPr>
                <w:rFonts w:ascii="Garamond" w:eastAsia="Georgia" w:hAnsi="Garamond" w:cs="Georgia"/>
              </w:rPr>
            </w:pPr>
            <w:r w:rsidRPr="00B773D9">
              <w:rPr>
                <w:rFonts w:ascii="Garamond" w:eastAsia="Georgia" w:hAnsi="Garamond" w:cs="Georgia"/>
              </w:rPr>
              <w:t xml:space="preserve">Poultry Units </w:t>
            </w:r>
            <w:r w:rsidRPr="00B773D9">
              <w:rPr>
                <w:rFonts w:ascii="Garamond" w:eastAsia="Georgia" w:hAnsi="Garamond" w:cs="Georgia"/>
                <w:sz w:val="21"/>
                <w:szCs w:val="21"/>
              </w:rPr>
              <w:t>(Birds)</w:t>
            </w:r>
          </w:p>
        </w:tc>
        <w:tc>
          <w:tcPr>
            <w:tcW w:w="214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8913D0" w:rsidRPr="00B773D9" w:rsidRDefault="00E43B3E" w:rsidP="00C87115">
            <w:pPr>
              <w:spacing w:line="200" w:lineRule="atLeast"/>
              <w:contextualSpacing/>
              <w:rPr>
                <w:rFonts w:ascii="Garamond" w:eastAsia="Georgia" w:hAnsi="Garamond" w:cs="Georgia"/>
              </w:rPr>
            </w:pPr>
            <w:r>
              <w:rPr>
                <w:rFonts w:ascii="Garamond" w:eastAsia="Georgia" w:hAnsi="Garamond" w:cs="Georgia"/>
              </w:rPr>
              <w:t>30</w:t>
            </w:r>
          </w:p>
        </w:tc>
        <w:tc>
          <w:tcPr>
            <w:tcW w:w="246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8913D0" w:rsidRPr="00B773D9" w:rsidRDefault="008913D0" w:rsidP="00C87115">
            <w:pPr>
              <w:spacing w:line="200" w:lineRule="atLeast"/>
              <w:contextualSpacing/>
              <w:rPr>
                <w:rFonts w:ascii="Garamond" w:eastAsia="Georgia" w:hAnsi="Garamond" w:cs="Georgia"/>
              </w:rPr>
            </w:pPr>
          </w:p>
        </w:tc>
      </w:tr>
      <w:tr w:rsidR="008913D0" w:rsidRPr="00B773D9" w:rsidTr="00C87115">
        <w:trPr>
          <w:trHeight w:val="20"/>
        </w:trPr>
        <w:tc>
          <w:tcPr>
            <w:tcW w:w="2055" w:type="dxa"/>
            <w:vMerge/>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8913D0" w:rsidRPr="00B773D9" w:rsidRDefault="008913D0" w:rsidP="00C87115">
            <w:pPr>
              <w:widowControl w:val="0"/>
              <w:pBdr>
                <w:top w:val="nil"/>
                <w:left w:val="nil"/>
                <w:bottom w:val="nil"/>
                <w:right w:val="nil"/>
                <w:between w:val="nil"/>
              </w:pBdr>
              <w:spacing w:line="200" w:lineRule="atLeast"/>
              <w:contextualSpacing/>
              <w:jc w:val="left"/>
              <w:rPr>
                <w:rFonts w:ascii="Garamond" w:eastAsia="Georgia" w:hAnsi="Garamond" w:cs="Georgia"/>
              </w:rPr>
            </w:pPr>
          </w:p>
        </w:tc>
        <w:tc>
          <w:tcPr>
            <w:tcW w:w="274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8913D0" w:rsidRPr="00B773D9" w:rsidRDefault="00832F4B" w:rsidP="00C87115">
            <w:pPr>
              <w:spacing w:line="200" w:lineRule="atLeast"/>
              <w:contextualSpacing/>
              <w:rPr>
                <w:rFonts w:ascii="Garamond" w:eastAsia="Georgia" w:hAnsi="Garamond" w:cs="Georgia"/>
              </w:rPr>
            </w:pPr>
            <w:r w:rsidRPr="00B773D9">
              <w:rPr>
                <w:rFonts w:ascii="Garamond" w:eastAsia="Georgia" w:hAnsi="Garamond" w:cs="Georgia"/>
              </w:rPr>
              <w:t>Poultry- (FOWL)</w:t>
            </w:r>
          </w:p>
        </w:tc>
        <w:tc>
          <w:tcPr>
            <w:tcW w:w="214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8913D0" w:rsidRPr="00B773D9" w:rsidRDefault="00E43B3E" w:rsidP="00C87115">
            <w:pPr>
              <w:spacing w:line="200" w:lineRule="atLeast"/>
              <w:contextualSpacing/>
              <w:rPr>
                <w:rFonts w:ascii="Garamond" w:eastAsia="Georgia" w:hAnsi="Garamond" w:cs="Georgia"/>
              </w:rPr>
            </w:pPr>
            <w:r>
              <w:rPr>
                <w:rFonts w:ascii="Garamond" w:eastAsia="Georgia" w:hAnsi="Garamond" w:cs="Georgia"/>
              </w:rPr>
              <w:t>16</w:t>
            </w:r>
            <w:r w:rsidR="0002499D">
              <w:rPr>
                <w:rFonts w:ascii="Garamond" w:eastAsia="Georgia" w:hAnsi="Garamond" w:cs="Georgia"/>
              </w:rPr>
              <w:t>702</w:t>
            </w:r>
          </w:p>
        </w:tc>
        <w:tc>
          <w:tcPr>
            <w:tcW w:w="246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8913D0" w:rsidRPr="00B773D9" w:rsidRDefault="008913D0" w:rsidP="00C87115">
            <w:pPr>
              <w:spacing w:line="200" w:lineRule="atLeast"/>
              <w:contextualSpacing/>
              <w:rPr>
                <w:rFonts w:ascii="Garamond" w:eastAsia="Georgia" w:hAnsi="Garamond" w:cs="Georgia"/>
              </w:rPr>
            </w:pPr>
          </w:p>
        </w:tc>
      </w:tr>
      <w:tr w:rsidR="008913D0" w:rsidRPr="00B773D9" w:rsidTr="00C87115">
        <w:trPr>
          <w:trHeight w:val="20"/>
        </w:trPr>
        <w:tc>
          <w:tcPr>
            <w:tcW w:w="2055" w:type="dxa"/>
            <w:vMerge/>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8913D0" w:rsidRPr="00B773D9" w:rsidRDefault="008913D0" w:rsidP="00C87115">
            <w:pPr>
              <w:widowControl w:val="0"/>
              <w:pBdr>
                <w:top w:val="nil"/>
                <w:left w:val="nil"/>
                <w:bottom w:val="nil"/>
                <w:right w:val="nil"/>
                <w:between w:val="nil"/>
              </w:pBdr>
              <w:spacing w:line="200" w:lineRule="atLeast"/>
              <w:contextualSpacing/>
              <w:jc w:val="left"/>
              <w:rPr>
                <w:rFonts w:ascii="Garamond" w:eastAsia="Georgia" w:hAnsi="Garamond" w:cs="Georgia"/>
              </w:rPr>
            </w:pPr>
          </w:p>
        </w:tc>
        <w:tc>
          <w:tcPr>
            <w:tcW w:w="274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8913D0" w:rsidRPr="00B773D9" w:rsidRDefault="00832F4B" w:rsidP="00C87115">
            <w:pPr>
              <w:spacing w:line="200" w:lineRule="atLeast"/>
              <w:contextualSpacing/>
              <w:rPr>
                <w:rFonts w:ascii="Garamond" w:eastAsia="Georgia" w:hAnsi="Garamond" w:cs="Georgia"/>
              </w:rPr>
            </w:pPr>
            <w:r w:rsidRPr="00B773D9">
              <w:rPr>
                <w:rFonts w:ascii="Garamond" w:eastAsia="Georgia" w:hAnsi="Garamond" w:cs="Georgia"/>
              </w:rPr>
              <w:t>Wild/Migratory Birds (Observed)</w:t>
            </w:r>
          </w:p>
        </w:tc>
        <w:tc>
          <w:tcPr>
            <w:tcW w:w="214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8913D0" w:rsidRPr="00B773D9" w:rsidRDefault="0002499D" w:rsidP="00C87115">
            <w:pPr>
              <w:spacing w:line="200" w:lineRule="atLeast"/>
              <w:contextualSpacing/>
              <w:rPr>
                <w:rFonts w:ascii="Garamond" w:eastAsia="Georgia" w:hAnsi="Garamond" w:cs="Georgia"/>
              </w:rPr>
            </w:pPr>
            <w:r>
              <w:rPr>
                <w:rFonts w:ascii="Garamond" w:eastAsia="Georgia" w:hAnsi="Garamond" w:cs="Georgia"/>
              </w:rPr>
              <w:t>Na</w:t>
            </w:r>
          </w:p>
        </w:tc>
        <w:tc>
          <w:tcPr>
            <w:tcW w:w="246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8913D0" w:rsidRPr="00B773D9" w:rsidRDefault="008913D0" w:rsidP="00C87115">
            <w:pPr>
              <w:spacing w:line="200" w:lineRule="atLeast"/>
              <w:contextualSpacing/>
              <w:rPr>
                <w:rFonts w:ascii="Garamond" w:eastAsia="Georgia" w:hAnsi="Garamond" w:cs="Georgia"/>
              </w:rPr>
            </w:pPr>
          </w:p>
        </w:tc>
      </w:tr>
      <w:tr w:rsidR="008913D0" w:rsidRPr="00B773D9" w:rsidTr="00C87115">
        <w:trPr>
          <w:trHeight w:val="20"/>
        </w:trPr>
        <w:tc>
          <w:tcPr>
            <w:tcW w:w="2055" w:type="dxa"/>
            <w:vMerge/>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8913D0" w:rsidRPr="00B773D9" w:rsidRDefault="008913D0" w:rsidP="00C87115">
            <w:pPr>
              <w:widowControl w:val="0"/>
              <w:pBdr>
                <w:top w:val="nil"/>
                <w:left w:val="nil"/>
                <w:bottom w:val="nil"/>
                <w:right w:val="nil"/>
                <w:between w:val="nil"/>
              </w:pBdr>
              <w:spacing w:line="200" w:lineRule="atLeast"/>
              <w:contextualSpacing/>
              <w:jc w:val="left"/>
              <w:rPr>
                <w:rFonts w:ascii="Garamond" w:eastAsia="Georgia" w:hAnsi="Garamond" w:cs="Georgia"/>
              </w:rPr>
            </w:pPr>
          </w:p>
        </w:tc>
        <w:tc>
          <w:tcPr>
            <w:tcW w:w="274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8913D0" w:rsidRPr="00B773D9" w:rsidRDefault="00832F4B" w:rsidP="00C87115">
            <w:pPr>
              <w:spacing w:line="200" w:lineRule="atLeast"/>
              <w:contextualSpacing/>
              <w:rPr>
                <w:rFonts w:ascii="Garamond" w:eastAsia="Georgia" w:hAnsi="Garamond" w:cs="Georgia"/>
              </w:rPr>
            </w:pPr>
            <w:r w:rsidRPr="00B773D9">
              <w:rPr>
                <w:rFonts w:ascii="Garamond" w:eastAsia="Georgia" w:hAnsi="Garamond" w:cs="Georgia"/>
              </w:rPr>
              <w:t>Crow Mortality Events (Reported)</w:t>
            </w:r>
          </w:p>
        </w:tc>
        <w:tc>
          <w:tcPr>
            <w:tcW w:w="214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8913D0" w:rsidRPr="00B773D9" w:rsidRDefault="0002499D" w:rsidP="00C87115">
            <w:pPr>
              <w:spacing w:line="200" w:lineRule="atLeast"/>
              <w:contextualSpacing/>
              <w:rPr>
                <w:rFonts w:ascii="Garamond" w:eastAsia="Georgia" w:hAnsi="Garamond" w:cs="Georgia"/>
              </w:rPr>
            </w:pPr>
            <w:r>
              <w:rPr>
                <w:rFonts w:ascii="Garamond" w:eastAsia="Georgia" w:hAnsi="Garamond" w:cs="Georgia"/>
              </w:rPr>
              <w:t>Na</w:t>
            </w:r>
          </w:p>
        </w:tc>
        <w:tc>
          <w:tcPr>
            <w:tcW w:w="246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8913D0" w:rsidRPr="00B773D9" w:rsidRDefault="008913D0" w:rsidP="00C87115">
            <w:pPr>
              <w:spacing w:line="200" w:lineRule="atLeast"/>
              <w:contextualSpacing/>
              <w:rPr>
                <w:rFonts w:ascii="Garamond" w:eastAsia="Georgia" w:hAnsi="Garamond" w:cs="Georgia"/>
              </w:rPr>
            </w:pPr>
          </w:p>
        </w:tc>
      </w:tr>
    </w:tbl>
    <w:p w:rsidR="008913D0" w:rsidRPr="00B773D9" w:rsidRDefault="008913D0">
      <w:pPr>
        <w:rPr>
          <w:rFonts w:ascii="Garamond" w:eastAsia="Georgia" w:hAnsi="Garamond" w:cs="Georgia"/>
        </w:rPr>
      </w:pPr>
    </w:p>
    <w:p w:rsidR="008913D0" w:rsidRPr="00B773D9" w:rsidRDefault="008913D0">
      <w:pPr>
        <w:rPr>
          <w:rFonts w:ascii="Garamond" w:eastAsia="Georgia" w:hAnsi="Garamond" w:cs="Georgia"/>
        </w:rPr>
      </w:pPr>
    </w:p>
    <w:p w:rsidR="008913D0" w:rsidRPr="00B773D9" w:rsidRDefault="00832F4B">
      <w:pPr>
        <w:pStyle w:val="Heading2"/>
        <w:rPr>
          <w:rFonts w:ascii="Garamond" w:eastAsia="Georgia" w:hAnsi="Garamond" w:cs="Georgia"/>
          <w:color w:val="000000"/>
        </w:rPr>
      </w:pPr>
      <w:bookmarkStart w:id="35" w:name="_Toc219737058"/>
      <w:r w:rsidRPr="00B773D9">
        <w:rPr>
          <w:rFonts w:ascii="Garamond" w:eastAsia="Georgia" w:hAnsi="Garamond" w:cs="Georgia"/>
          <w:color w:val="000000"/>
        </w:rPr>
        <w:lastRenderedPageBreak/>
        <w:t>Veterinary Infrastructure</w:t>
      </w:r>
      <w:bookmarkEnd w:id="35"/>
    </w:p>
    <w:p w:rsidR="008913D0" w:rsidRPr="00B773D9" w:rsidRDefault="00832F4B">
      <w:pPr>
        <w:spacing w:before="240" w:after="240"/>
        <w:rPr>
          <w:rFonts w:ascii="Garamond" w:eastAsia="Georgia" w:hAnsi="Garamond" w:cs="Georgia"/>
        </w:rPr>
      </w:pPr>
      <w:r w:rsidRPr="00B773D9">
        <w:rPr>
          <w:rFonts w:ascii="Garamond" w:eastAsia="Georgia" w:hAnsi="Garamond" w:cs="Georgia"/>
        </w:rPr>
        <w:t>Veterinary institutions are a core pillar of One Health surveillance, enabling early zoonotic disease detection through vaccination, investigation of unusual animal illness or deaths, sample collection, and timely outbreak reporting. A well-mapped and responsive veterinary network strengthens coordination with human health and LSGI systems, ensuring rapid response during zoonotic events and pandemics.</w:t>
      </w:r>
    </w:p>
    <w:tbl>
      <w:tblPr>
        <w:tblStyle w:val="af4"/>
        <w:tblW w:w="9825" w:type="dxa"/>
        <w:tblInd w:w="0" w:type="dxa"/>
        <w:tblBorders>
          <w:top w:val="nil"/>
          <w:left w:val="nil"/>
          <w:bottom w:val="nil"/>
          <w:right w:val="nil"/>
          <w:insideH w:val="nil"/>
          <w:insideV w:val="nil"/>
        </w:tblBorders>
        <w:tblLayout w:type="fixed"/>
        <w:tblLook w:val="0600"/>
      </w:tblPr>
      <w:tblGrid>
        <w:gridCol w:w="2490"/>
        <w:gridCol w:w="2040"/>
        <w:gridCol w:w="2085"/>
        <w:gridCol w:w="1410"/>
        <w:gridCol w:w="1800"/>
      </w:tblGrid>
      <w:tr w:rsidR="008913D0" w:rsidRPr="00B773D9" w:rsidTr="00C87115">
        <w:trPr>
          <w:trHeight w:val="20"/>
          <w:tblHeader/>
        </w:trPr>
        <w:tc>
          <w:tcPr>
            <w:tcW w:w="249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vAlign w:val="center"/>
          </w:tcPr>
          <w:p w:rsidR="008913D0" w:rsidRPr="00B773D9" w:rsidRDefault="00832F4B" w:rsidP="00C87115">
            <w:pPr>
              <w:spacing w:line="200" w:lineRule="atLeast"/>
              <w:contextualSpacing/>
              <w:jc w:val="center"/>
              <w:rPr>
                <w:rFonts w:ascii="Garamond" w:eastAsia="Georgia" w:hAnsi="Garamond" w:cs="Georgia"/>
                <w:b/>
                <w:bCs/>
              </w:rPr>
            </w:pPr>
            <w:r w:rsidRPr="00B773D9">
              <w:rPr>
                <w:rFonts w:ascii="Garamond" w:eastAsia="Georgia" w:hAnsi="Garamond" w:cs="Georgia"/>
                <w:b/>
                <w:bCs/>
              </w:rPr>
              <w:t>Facility Type</w:t>
            </w:r>
          </w:p>
        </w:tc>
        <w:tc>
          <w:tcPr>
            <w:tcW w:w="204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vAlign w:val="center"/>
          </w:tcPr>
          <w:p w:rsidR="008913D0" w:rsidRPr="00B773D9" w:rsidRDefault="00832F4B" w:rsidP="00C87115">
            <w:pPr>
              <w:spacing w:line="200" w:lineRule="atLeast"/>
              <w:contextualSpacing/>
              <w:jc w:val="center"/>
              <w:rPr>
                <w:rFonts w:ascii="Garamond" w:eastAsia="Georgia" w:hAnsi="Garamond" w:cs="Georgia"/>
                <w:b/>
                <w:bCs/>
              </w:rPr>
            </w:pPr>
            <w:r w:rsidRPr="00B773D9">
              <w:rPr>
                <w:rFonts w:ascii="Garamond" w:eastAsia="Georgia" w:hAnsi="Garamond" w:cs="Georgia"/>
                <w:b/>
                <w:bCs/>
              </w:rPr>
              <w:t>Name of Facility</w:t>
            </w:r>
          </w:p>
        </w:tc>
        <w:tc>
          <w:tcPr>
            <w:tcW w:w="208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vAlign w:val="center"/>
          </w:tcPr>
          <w:p w:rsidR="008913D0" w:rsidRPr="00B773D9" w:rsidRDefault="00832F4B" w:rsidP="00C87115">
            <w:pPr>
              <w:spacing w:line="200" w:lineRule="atLeast"/>
              <w:contextualSpacing/>
              <w:jc w:val="center"/>
              <w:rPr>
                <w:rFonts w:ascii="Garamond" w:eastAsia="Georgia" w:hAnsi="Garamond" w:cs="Georgia"/>
                <w:b/>
                <w:bCs/>
              </w:rPr>
            </w:pPr>
            <w:r w:rsidRPr="00B773D9">
              <w:rPr>
                <w:rFonts w:ascii="Garamond" w:eastAsia="Georgia" w:hAnsi="Garamond" w:cs="Georgia"/>
                <w:b/>
                <w:bCs/>
              </w:rPr>
              <w:t>Ownership Govt / Pvt</w:t>
            </w:r>
          </w:p>
        </w:tc>
        <w:tc>
          <w:tcPr>
            <w:tcW w:w="141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vAlign w:val="center"/>
          </w:tcPr>
          <w:p w:rsidR="008913D0" w:rsidRPr="00B773D9" w:rsidRDefault="00832F4B" w:rsidP="00C87115">
            <w:pPr>
              <w:spacing w:line="200" w:lineRule="atLeast"/>
              <w:contextualSpacing/>
              <w:jc w:val="center"/>
              <w:rPr>
                <w:rFonts w:ascii="Garamond" w:eastAsia="Georgia" w:hAnsi="Garamond" w:cs="Georgia"/>
                <w:b/>
                <w:bCs/>
              </w:rPr>
            </w:pPr>
            <w:r w:rsidRPr="00B773D9">
              <w:rPr>
                <w:rFonts w:ascii="Garamond" w:eastAsia="Georgia" w:hAnsi="Garamond" w:cs="Georgia"/>
                <w:b/>
                <w:bCs/>
              </w:rPr>
              <w:t>Location(Ward No)</w:t>
            </w:r>
          </w:p>
        </w:tc>
        <w:tc>
          <w:tcPr>
            <w:tcW w:w="180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vAlign w:val="center"/>
          </w:tcPr>
          <w:p w:rsidR="008913D0" w:rsidRPr="00B773D9" w:rsidRDefault="00832F4B" w:rsidP="00C87115">
            <w:pPr>
              <w:spacing w:line="200" w:lineRule="atLeast"/>
              <w:contextualSpacing/>
              <w:jc w:val="center"/>
              <w:rPr>
                <w:rFonts w:ascii="Garamond" w:eastAsia="Georgia" w:hAnsi="Garamond" w:cs="Georgia"/>
                <w:b/>
                <w:bCs/>
              </w:rPr>
            </w:pPr>
            <w:r w:rsidRPr="00B773D9">
              <w:rPr>
                <w:rFonts w:ascii="Garamond" w:eastAsia="Georgia" w:hAnsi="Garamond" w:cs="Georgia"/>
                <w:b/>
                <w:bCs/>
              </w:rPr>
              <w:t>Contact number</w:t>
            </w:r>
          </w:p>
        </w:tc>
      </w:tr>
      <w:tr w:rsidR="008913D0" w:rsidRPr="00B773D9" w:rsidTr="00C87115">
        <w:trPr>
          <w:trHeight w:val="20"/>
          <w:tblHeader/>
        </w:trPr>
        <w:tc>
          <w:tcPr>
            <w:tcW w:w="24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8913D0" w:rsidRPr="00B773D9" w:rsidRDefault="00832F4B" w:rsidP="00C87115">
            <w:pPr>
              <w:spacing w:line="200" w:lineRule="atLeast"/>
              <w:contextualSpacing/>
              <w:jc w:val="left"/>
              <w:rPr>
                <w:rFonts w:ascii="Garamond" w:eastAsia="Georgia" w:hAnsi="Garamond" w:cs="Georgia"/>
              </w:rPr>
            </w:pPr>
            <w:r w:rsidRPr="00B773D9">
              <w:rPr>
                <w:rFonts w:ascii="Garamond" w:eastAsia="Georgia" w:hAnsi="Garamond" w:cs="Georgia"/>
              </w:rPr>
              <w:t>Veterinary Dispensary</w:t>
            </w:r>
          </w:p>
        </w:tc>
        <w:tc>
          <w:tcPr>
            <w:tcW w:w="2040" w:type="dxa"/>
            <w:tcBorders>
              <w:top w:val="single" w:sz="5" w:space="0" w:color="DDDDDD"/>
              <w:left w:val="single" w:sz="5" w:space="0" w:color="DDDDDD"/>
              <w:bottom w:val="single" w:sz="5" w:space="0" w:color="DDDDDD"/>
              <w:right w:val="single" w:sz="5" w:space="0" w:color="DDDDDD"/>
            </w:tcBorders>
            <w:tcMar>
              <w:top w:w="120" w:type="dxa"/>
              <w:left w:w="120" w:type="dxa"/>
              <w:bottom w:w="120" w:type="dxa"/>
              <w:right w:w="120" w:type="dxa"/>
            </w:tcMar>
          </w:tcPr>
          <w:p w:rsidR="008913D0" w:rsidRPr="00B773D9" w:rsidRDefault="0002499D" w:rsidP="00C87115">
            <w:pPr>
              <w:spacing w:before="240" w:after="240" w:line="200" w:lineRule="atLeast"/>
              <w:contextualSpacing/>
              <w:rPr>
                <w:rFonts w:ascii="Garamond" w:eastAsia="Georgia" w:hAnsi="Garamond" w:cs="Georgia"/>
              </w:rPr>
            </w:pPr>
            <w:r>
              <w:rPr>
                <w:rFonts w:ascii="Garamond" w:eastAsia="Georgia" w:hAnsi="Garamond" w:cs="Georgia"/>
              </w:rPr>
              <w:t>Veterinary Dispensary Thavanur</w:t>
            </w:r>
          </w:p>
        </w:tc>
        <w:tc>
          <w:tcPr>
            <w:tcW w:w="2085"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rsidR="008913D0" w:rsidRPr="00B773D9" w:rsidRDefault="0002499D" w:rsidP="00C87115">
            <w:pPr>
              <w:spacing w:before="240" w:after="240" w:line="200" w:lineRule="atLeast"/>
              <w:contextualSpacing/>
              <w:rPr>
                <w:rFonts w:ascii="Garamond" w:eastAsia="Georgia" w:hAnsi="Garamond" w:cs="Georgia"/>
              </w:rPr>
            </w:pPr>
            <w:r>
              <w:rPr>
                <w:rFonts w:ascii="Garamond" w:eastAsia="Georgia" w:hAnsi="Garamond" w:cs="Georgia"/>
              </w:rPr>
              <w:t>Govt</w:t>
            </w:r>
          </w:p>
        </w:tc>
        <w:tc>
          <w:tcPr>
            <w:tcW w:w="1410"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rsidR="008913D0" w:rsidRPr="00B773D9" w:rsidRDefault="0002499D" w:rsidP="00C87115">
            <w:pPr>
              <w:spacing w:before="240" w:after="240" w:line="200" w:lineRule="atLeast"/>
              <w:contextualSpacing/>
              <w:rPr>
                <w:rFonts w:ascii="Garamond" w:eastAsia="Georgia" w:hAnsi="Garamond" w:cs="Georgia"/>
              </w:rPr>
            </w:pPr>
            <w:r>
              <w:rPr>
                <w:rFonts w:ascii="Garamond" w:eastAsia="Georgia" w:hAnsi="Garamond" w:cs="Georgia"/>
              </w:rPr>
              <w:t>17</w:t>
            </w:r>
          </w:p>
        </w:tc>
        <w:tc>
          <w:tcPr>
            <w:tcW w:w="1800"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rsidR="008913D0" w:rsidRPr="00B773D9" w:rsidRDefault="0002499D" w:rsidP="00C87115">
            <w:pPr>
              <w:spacing w:before="240" w:after="240" w:line="200" w:lineRule="atLeast"/>
              <w:contextualSpacing/>
              <w:rPr>
                <w:rFonts w:ascii="Garamond" w:eastAsia="Georgia" w:hAnsi="Garamond" w:cs="Georgia"/>
              </w:rPr>
            </w:pPr>
            <w:r>
              <w:rPr>
                <w:rFonts w:ascii="Garamond" w:eastAsia="Georgia" w:hAnsi="Garamond" w:cs="Georgia"/>
              </w:rPr>
              <w:t>6369424140</w:t>
            </w:r>
          </w:p>
        </w:tc>
      </w:tr>
      <w:tr w:rsidR="008913D0" w:rsidRPr="00B773D9" w:rsidTr="00C87115">
        <w:trPr>
          <w:trHeight w:val="20"/>
          <w:tblHeader/>
        </w:trPr>
        <w:tc>
          <w:tcPr>
            <w:tcW w:w="24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8913D0" w:rsidRPr="00B773D9" w:rsidRDefault="00832F4B" w:rsidP="00C87115">
            <w:pPr>
              <w:spacing w:line="200" w:lineRule="atLeast"/>
              <w:contextualSpacing/>
              <w:jc w:val="left"/>
              <w:rPr>
                <w:rFonts w:ascii="Garamond" w:eastAsia="Georgia" w:hAnsi="Garamond" w:cs="Georgia"/>
              </w:rPr>
            </w:pPr>
            <w:r w:rsidRPr="00B773D9">
              <w:rPr>
                <w:rFonts w:ascii="Garamond" w:eastAsia="Georgia" w:hAnsi="Garamond" w:cs="Georgia"/>
              </w:rPr>
              <w:t>Veterinary Hospital / Polyclinic</w:t>
            </w:r>
          </w:p>
        </w:tc>
        <w:tc>
          <w:tcPr>
            <w:tcW w:w="204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8913D0" w:rsidRPr="00B773D9" w:rsidRDefault="007117E5" w:rsidP="00C87115">
            <w:pPr>
              <w:spacing w:line="200" w:lineRule="atLeast"/>
              <w:contextualSpacing/>
              <w:rPr>
                <w:rFonts w:ascii="Garamond" w:eastAsia="Georgia" w:hAnsi="Garamond" w:cs="Georgia"/>
              </w:rPr>
            </w:pPr>
            <w:r>
              <w:rPr>
                <w:rFonts w:ascii="Garamond" w:eastAsia="Georgia" w:hAnsi="Garamond" w:cs="Georgia"/>
              </w:rPr>
              <w:t>0</w:t>
            </w:r>
          </w:p>
        </w:tc>
        <w:tc>
          <w:tcPr>
            <w:tcW w:w="208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8913D0" w:rsidRPr="00B773D9" w:rsidRDefault="007117E5" w:rsidP="00C87115">
            <w:pPr>
              <w:spacing w:line="200" w:lineRule="atLeast"/>
              <w:contextualSpacing/>
              <w:rPr>
                <w:rFonts w:ascii="Garamond" w:eastAsia="Georgia" w:hAnsi="Garamond" w:cs="Georgia"/>
              </w:rPr>
            </w:pPr>
            <w:r>
              <w:rPr>
                <w:rFonts w:ascii="Garamond" w:eastAsia="Georgia" w:hAnsi="Garamond" w:cs="Georgia"/>
              </w:rPr>
              <w:t>0</w:t>
            </w:r>
          </w:p>
        </w:tc>
        <w:tc>
          <w:tcPr>
            <w:tcW w:w="14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8913D0" w:rsidRPr="00B773D9" w:rsidRDefault="007117E5" w:rsidP="00C87115">
            <w:pPr>
              <w:spacing w:line="200" w:lineRule="atLeast"/>
              <w:contextualSpacing/>
              <w:rPr>
                <w:rFonts w:ascii="Garamond" w:eastAsia="Georgia" w:hAnsi="Garamond" w:cs="Georgia"/>
              </w:rPr>
            </w:pPr>
            <w:r>
              <w:rPr>
                <w:rFonts w:ascii="Garamond" w:eastAsia="Georgia" w:hAnsi="Garamond" w:cs="Georgia"/>
              </w:rPr>
              <w:t>0</w:t>
            </w:r>
          </w:p>
        </w:tc>
        <w:tc>
          <w:tcPr>
            <w:tcW w:w="180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8913D0" w:rsidRPr="00B773D9" w:rsidRDefault="007117E5" w:rsidP="00C87115">
            <w:pPr>
              <w:spacing w:line="200" w:lineRule="atLeast"/>
              <w:contextualSpacing/>
              <w:rPr>
                <w:rFonts w:ascii="Garamond" w:eastAsia="Georgia" w:hAnsi="Garamond" w:cs="Georgia"/>
              </w:rPr>
            </w:pPr>
            <w:r>
              <w:rPr>
                <w:rFonts w:ascii="Garamond" w:eastAsia="Georgia" w:hAnsi="Garamond" w:cs="Georgia"/>
              </w:rPr>
              <w:t>0</w:t>
            </w:r>
          </w:p>
        </w:tc>
      </w:tr>
      <w:tr w:rsidR="008913D0" w:rsidRPr="00B773D9" w:rsidTr="00C87115">
        <w:trPr>
          <w:trHeight w:val="20"/>
          <w:tblHeader/>
        </w:trPr>
        <w:tc>
          <w:tcPr>
            <w:tcW w:w="24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8913D0" w:rsidRPr="00B773D9" w:rsidRDefault="00832F4B" w:rsidP="00C87115">
            <w:pPr>
              <w:spacing w:line="200" w:lineRule="atLeast"/>
              <w:contextualSpacing/>
              <w:jc w:val="left"/>
              <w:rPr>
                <w:rFonts w:ascii="Garamond" w:eastAsia="Georgia" w:hAnsi="Garamond" w:cs="Georgia"/>
              </w:rPr>
            </w:pPr>
            <w:r w:rsidRPr="00B773D9">
              <w:rPr>
                <w:rFonts w:ascii="Garamond" w:eastAsia="Georgia" w:hAnsi="Garamond" w:cs="Georgia"/>
              </w:rPr>
              <w:t>Private Veterinary Clinics</w:t>
            </w:r>
          </w:p>
        </w:tc>
        <w:tc>
          <w:tcPr>
            <w:tcW w:w="204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8913D0" w:rsidRPr="00B773D9" w:rsidRDefault="007117E5" w:rsidP="00C87115">
            <w:pPr>
              <w:spacing w:line="200" w:lineRule="atLeast"/>
              <w:contextualSpacing/>
              <w:rPr>
                <w:rFonts w:ascii="Garamond" w:eastAsia="Georgia" w:hAnsi="Garamond" w:cs="Georgia"/>
              </w:rPr>
            </w:pPr>
            <w:r>
              <w:rPr>
                <w:rFonts w:ascii="Garamond" w:eastAsia="Georgia" w:hAnsi="Garamond" w:cs="Georgia"/>
              </w:rPr>
              <w:t>00</w:t>
            </w:r>
          </w:p>
        </w:tc>
        <w:tc>
          <w:tcPr>
            <w:tcW w:w="208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8913D0" w:rsidRPr="00B773D9" w:rsidRDefault="007117E5" w:rsidP="00C87115">
            <w:pPr>
              <w:spacing w:line="200" w:lineRule="atLeast"/>
              <w:contextualSpacing/>
              <w:rPr>
                <w:rFonts w:ascii="Garamond" w:eastAsia="Georgia" w:hAnsi="Garamond" w:cs="Georgia"/>
              </w:rPr>
            </w:pPr>
            <w:r>
              <w:rPr>
                <w:rFonts w:ascii="Garamond" w:eastAsia="Georgia" w:hAnsi="Garamond" w:cs="Georgia"/>
              </w:rPr>
              <w:t>0</w:t>
            </w:r>
          </w:p>
        </w:tc>
        <w:tc>
          <w:tcPr>
            <w:tcW w:w="14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8913D0" w:rsidRPr="00B773D9" w:rsidRDefault="007117E5" w:rsidP="00C87115">
            <w:pPr>
              <w:spacing w:line="200" w:lineRule="atLeast"/>
              <w:contextualSpacing/>
              <w:rPr>
                <w:rFonts w:ascii="Garamond" w:eastAsia="Georgia" w:hAnsi="Garamond" w:cs="Georgia"/>
              </w:rPr>
            </w:pPr>
            <w:r>
              <w:rPr>
                <w:rFonts w:ascii="Garamond" w:eastAsia="Georgia" w:hAnsi="Garamond" w:cs="Georgia"/>
              </w:rPr>
              <w:t>0</w:t>
            </w:r>
          </w:p>
        </w:tc>
        <w:tc>
          <w:tcPr>
            <w:tcW w:w="180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8913D0" w:rsidRPr="00B773D9" w:rsidRDefault="007117E5" w:rsidP="00C87115">
            <w:pPr>
              <w:spacing w:line="200" w:lineRule="atLeast"/>
              <w:contextualSpacing/>
              <w:rPr>
                <w:rFonts w:ascii="Garamond" w:eastAsia="Georgia" w:hAnsi="Garamond" w:cs="Georgia"/>
              </w:rPr>
            </w:pPr>
            <w:r>
              <w:rPr>
                <w:rFonts w:ascii="Garamond" w:eastAsia="Georgia" w:hAnsi="Garamond" w:cs="Georgia"/>
              </w:rPr>
              <w:t>0</w:t>
            </w:r>
          </w:p>
        </w:tc>
      </w:tr>
      <w:tr w:rsidR="008913D0" w:rsidRPr="00B773D9" w:rsidTr="00C87115">
        <w:trPr>
          <w:trHeight w:val="20"/>
          <w:tblHeader/>
        </w:trPr>
        <w:tc>
          <w:tcPr>
            <w:tcW w:w="24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8913D0" w:rsidRPr="00B773D9" w:rsidRDefault="00832F4B" w:rsidP="00C87115">
            <w:pPr>
              <w:spacing w:line="200" w:lineRule="atLeast"/>
              <w:contextualSpacing/>
              <w:jc w:val="left"/>
              <w:rPr>
                <w:rFonts w:ascii="Garamond" w:eastAsia="Georgia" w:hAnsi="Garamond" w:cs="Georgia"/>
              </w:rPr>
            </w:pPr>
            <w:r w:rsidRPr="00B773D9">
              <w:rPr>
                <w:rFonts w:ascii="Garamond" w:eastAsia="Georgia" w:hAnsi="Garamond" w:cs="Georgia"/>
              </w:rPr>
              <w:t>Mobile / Emergency Vet Service (incl. night services)</w:t>
            </w:r>
          </w:p>
        </w:tc>
        <w:tc>
          <w:tcPr>
            <w:tcW w:w="204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8913D0" w:rsidRPr="00B773D9" w:rsidRDefault="0002499D" w:rsidP="00C87115">
            <w:pPr>
              <w:spacing w:line="200" w:lineRule="atLeast"/>
              <w:contextualSpacing/>
              <w:rPr>
                <w:rFonts w:ascii="Garamond" w:eastAsia="Georgia" w:hAnsi="Garamond" w:cs="Georgia"/>
              </w:rPr>
            </w:pPr>
            <w:r>
              <w:rPr>
                <w:rFonts w:ascii="Garamond" w:eastAsia="Georgia" w:hAnsi="Garamond" w:cs="Georgia"/>
              </w:rPr>
              <w:t>Night Vet Service</w:t>
            </w:r>
          </w:p>
        </w:tc>
        <w:tc>
          <w:tcPr>
            <w:tcW w:w="208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8913D0" w:rsidRPr="00B773D9" w:rsidRDefault="0002499D" w:rsidP="00C87115">
            <w:pPr>
              <w:spacing w:line="200" w:lineRule="atLeast"/>
              <w:contextualSpacing/>
              <w:rPr>
                <w:rFonts w:ascii="Garamond" w:eastAsia="Georgia" w:hAnsi="Garamond" w:cs="Georgia"/>
              </w:rPr>
            </w:pPr>
            <w:r>
              <w:rPr>
                <w:rFonts w:ascii="Garamond" w:eastAsia="Georgia" w:hAnsi="Garamond" w:cs="Georgia"/>
              </w:rPr>
              <w:t>Govt</w:t>
            </w:r>
          </w:p>
        </w:tc>
        <w:tc>
          <w:tcPr>
            <w:tcW w:w="14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8913D0" w:rsidRPr="00B773D9" w:rsidRDefault="0002499D" w:rsidP="00C87115">
            <w:pPr>
              <w:spacing w:line="200" w:lineRule="atLeast"/>
              <w:contextualSpacing/>
              <w:rPr>
                <w:rFonts w:ascii="Garamond" w:eastAsia="Georgia" w:hAnsi="Garamond" w:cs="Georgia"/>
              </w:rPr>
            </w:pPr>
            <w:r>
              <w:rPr>
                <w:rFonts w:ascii="Garamond" w:eastAsia="Georgia" w:hAnsi="Garamond" w:cs="Georgia"/>
              </w:rPr>
              <w:t>Ponnani Block- Eeshwaramangalam</w:t>
            </w:r>
          </w:p>
        </w:tc>
        <w:tc>
          <w:tcPr>
            <w:tcW w:w="180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8913D0" w:rsidRPr="00B773D9" w:rsidRDefault="0002499D" w:rsidP="00C87115">
            <w:pPr>
              <w:spacing w:line="200" w:lineRule="atLeast"/>
              <w:contextualSpacing/>
              <w:rPr>
                <w:rFonts w:ascii="Garamond" w:eastAsia="Georgia" w:hAnsi="Garamond" w:cs="Georgia"/>
              </w:rPr>
            </w:pPr>
            <w:r>
              <w:rPr>
                <w:rFonts w:ascii="Garamond" w:eastAsia="Georgia" w:hAnsi="Garamond" w:cs="Georgia"/>
              </w:rPr>
              <w:t>9526800435</w:t>
            </w:r>
          </w:p>
        </w:tc>
      </w:tr>
      <w:tr w:rsidR="008913D0" w:rsidRPr="00B773D9" w:rsidTr="00C87115">
        <w:trPr>
          <w:trHeight w:val="20"/>
          <w:tblHeader/>
        </w:trPr>
        <w:tc>
          <w:tcPr>
            <w:tcW w:w="24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8913D0" w:rsidRPr="00B773D9" w:rsidRDefault="00832F4B" w:rsidP="00C87115">
            <w:pPr>
              <w:spacing w:line="200" w:lineRule="atLeast"/>
              <w:contextualSpacing/>
              <w:jc w:val="left"/>
              <w:rPr>
                <w:rFonts w:ascii="Garamond" w:eastAsia="Georgia" w:hAnsi="Garamond" w:cs="Georgia"/>
              </w:rPr>
            </w:pPr>
            <w:r w:rsidRPr="00B773D9">
              <w:rPr>
                <w:rFonts w:ascii="Garamond" w:eastAsia="Georgia" w:hAnsi="Garamond" w:cs="Georgia"/>
              </w:rPr>
              <w:t>Pet Homes / Animal Shelters</w:t>
            </w:r>
          </w:p>
        </w:tc>
        <w:tc>
          <w:tcPr>
            <w:tcW w:w="204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8913D0" w:rsidRPr="00B773D9" w:rsidRDefault="0002499D" w:rsidP="00C87115">
            <w:pPr>
              <w:spacing w:line="200" w:lineRule="atLeast"/>
              <w:contextualSpacing/>
              <w:rPr>
                <w:rFonts w:ascii="Garamond" w:eastAsia="Georgia" w:hAnsi="Garamond" w:cs="Georgia"/>
              </w:rPr>
            </w:pPr>
            <w:r>
              <w:rPr>
                <w:rFonts w:ascii="Garamond" w:eastAsia="Georgia" w:hAnsi="Garamond" w:cs="Georgia"/>
              </w:rPr>
              <w:t>Nil</w:t>
            </w:r>
          </w:p>
        </w:tc>
        <w:tc>
          <w:tcPr>
            <w:tcW w:w="208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8913D0" w:rsidRPr="00B773D9" w:rsidRDefault="008913D0" w:rsidP="00C87115">
            <w:pPr>
              <w:spacing w:line="200" w:lineRule="atLeast"/>
              <w:contextualSpacing/>
              <w:rPr>
                <w:rFonts w:ascii="Garamond" w:eastAsia="Georgia" w:hAnsi="Garamond" w:cs="Georgia"/>
              </w:rPr>
            </w:pPr>
          </w:p>
        </w:tc>
        <w:tc>
          <w:tcPr>
            <w:tcW w:w="14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8913D0" w:rsidRPr="00B773D9" w:rsidRDefault="008913D0" w:rsidP="00C87115">
            <w:pPr>
              <w:spacing w:line="200" w:lineRule="atLeast"/>
              <w:contextualSpacing/>
              <w:rPr>
                <w:rFonts w:ascii="Garamond" w:eastAsia="Georgia" w:hAnsi="Garamond" w:cs="Georgia"/>
              </w:rPr>
            </w:pPr>
          </w:p>
        </w:tc>
        <w:tc>
          <w:tcPr>
            <w:tcW w:w="180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8913D0" w:rsidRPr="00B773D9" w:rsidRDefault="008913D0" w:rsidP="00C87115">
            <w:pPr>
              <w:spacing w:line="200" w:lineRule="atLeast"/>
              <w:contextualSpacing/>
              <w:rPr>
                <w:rFonts w:ascii="Garamond" w:eastAsia="Georgia" w:hAnsi="Garamond" w:cs="Georgia"/>
              </w:rPr>
            </w:pPr>
          </w:p>
        </w:tc>
      </w:tr>
      <w:tr w:rsidR="008913D0" w:rsidRPr="00B773D9" w:rsidTr="00C87115">
        <w:trPr>
          <w:trHeight w:val="20"/>
          <w:tblHeader/>
        </w:trPr>
        <w:tc>
          <w:tcPr>
            <w:tcW w:w="24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8913D0" w:rsidRPr="00B773D9" w:rsidRDefault="00832F4B" w:rsidP="00C87115">
            <w:pPr>
              <w:spacing w:line="200" w:lineRule="atLeast"/>
              <w:contextualSpacing/>
              <w:jc w:val="left"/>
              <w:rPr>
                <w:rFonts w:ascii="Garamond" w:eastAsia="Georgia" w:hAnsi="Garamond" w:cs="Georgia"/>
              </w:rPr>
            </w:pPr>
            <w:r w:rsidRPr="00B773D9">
              <w:rPr>
                <w:rFonts w:ascii="Garamond" w:eastAsia="Georgia" w:hAnsi="Garamond" w:cs="Georgia"/>
              </w:rPr>
              <w:t>Slaughterhouse-linked Veterinary Inspection Unit</w:t>
            </w:r>
          </w:p>
        </w:tc>
        <w:tc>
          <w:tcPr>
            <w:tcW w:w="204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8913D0" w:rsidRPr="00B773D9" w:rsidRDefault="0002499D" w:rsidP="00C87115">
            <w:pPr>
              <w:spacing w:line="200" w:lineRule="atLeast"/>
              <w:contextualSpacing/>
              <w:rPr>
                <w:rFonts w:ascii="Garamond" w:eastAsia="Georgia" w:hAnsi="Garamond" w:cs="Georgia"/>
              </w:rPr>
            </w:pPr>
            <w:r>
              <w:rPr>
                <w:rFonts w:ascii="Garamond" w:eastAsia="Georgia" w:hAnsi="Garamond" w:cs="Georgia"/>
              </w:rPr>
              <w:t>Nil</w:t>
            </w:r>
          </w:p>
        </w:tc>
        <w:tc>
          <w:tcPr>
            <w:tcW w:w="208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8913D0" w:rsidRPr="00B773D9" w:rsidRDefault="008913D0" w:rsidP="00C87115">
            <w:pPr>
              <w:spacing w:line="200" w:lineRule="atLeast"/>
              <w:contextualSpacing/>
              <w:rPr>
                <w:rFonts w:ascii="Garamond" w:eastAsia="Georgia" w:hAnsi="Garamond" w:cs="Georgia"/>
              </w:rPr>
            </w:pPr>
          </w:p>
        </w:tc>
        <w:tc>
          <w:tcPr>
            <w:tcW w:w="14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8913D0" w:rsidRPr="00B773D9" w:rsidRDefault="008913D0" w:rsidP="00C87115">
            <w:pPr>
              <w:spacing w:line="200" w:lineRule="atLeast"/>
              <w:contextualSpacing/>
              <w:rPr>
                <w:rFonts w:ascii="Garamond" w:eastAsia="Georgia" w:hAnsi="Garamond" w:cs="Georgia"/>
              </w:rPr>
            </w:pPr>
          </w:p>
        </w:tc>
        <w:tc>
          <w:tcPr>
            <w:tcW w:w="180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8913D0" w:rsidRPr="00B773D9" w:rsidRDefault="008913D0" w:rsidP="00C87115">
            <w:pPr>
              <w:spacing w:line="200" w:lineRule="atLeast"/>
              <w:contextualSpacing/>
              <w:rPr>
                <w:rFonts w:ascii="Garamond" w:eastAsia="Georgia" w:hAnsi="Garamond" w:cs="Georgia"/>
              </w:rPr>
            </w:pPr>
          </w:p>
        </w:tc>
      </w:tr>
    </w:tbl>
    <w:p w:rsidR="008913D0" w:rsidRPr="00B773D9" w:rsidRDefault="008913D0">
      <w:pPr>
        <w:rPr>
          <w:rFonts w:ascii="Garamond" w:eastAsia="Georgia" w:hAnsi="Garamond" w:cs="Georgia"/>
        </w:rPr>
      </w:pPr>
    </w:p>
    <w:p w:rsidR="008913D0" w:rsidRPr="00B773D9" w:rsidRDefault="00832F4B">
      <w:pPr>
        <w:pStyle w:val="Heading2"/>
        <w:rPr>
          <w:rFonts w:ascii="Garamond" w:eastAsia="Georgia" w:hAnsi="Garamond" w:cs="Georgia"/>
          <w:color w:val="000000"/>
        </w:rPr>
      </w:pPr>
      <w:bookmarkStart w:id="36" w:name="_Toc219737059"/>
      <w:r w:rsidRPr="00B773D9">
        <w:rPr>
          <w:rFonts w:ascii="Garamond" w:eastAsia="Georgia" w:hAnsi="Garamond" w:cs="Georgia"/>
          <w:color w:val="000000"/>
        </w:rPr>
        <w:t>Veterinary Doctors &amp; Workforce</w:t>
      </w:r>
      <w:bookmarkEnd w:id="36"/>
    </w:p>
    <w:p w:rsidR="008913D0" w:rsidRPr="00B773D9" w:rsidRDefault="00832F4B">
      <w:pPr>
        <w:spacing w:before="240" w:after="240"/>
        <w:rPr>
          <w:rFonts w:ascii="Garamond" w:eastAsia="Georgia" w:hAnsi="Garamond" w:cs="Georgia"/>
        </w:rPr>
      </w:pPr>
      <w:r w:rsidRPr="00B773D9">
        <w:rPr>
          <w:rFonts w:ascii="Garamond" w:eastAsia="Georgia" w:hAnsi="Garamond" w:cs="Georgia"/>
        </w:rPr>
        <w:t xml:space="preserve">Early detection, diagnosis, reporting, and reaction to animal illness epidemics depend on the availability and accessibility of qualified veterinary specialists. </w:t>
      </w:r>
      <w:r w:rsidR="00C87115">
        <w:rPr>
          <w:rFonts w:ascii="Garamond" w:eastAsia="Georgia" w:hAnsi="Garamond" w:cs="Georgia"/>
        </w:rPr>
        <w:t>By identifying unusual animal morbidity or mortality promptly, collecting samples promptly, and coordinating efficiently</w:t>
      </w:r>
      <w:r w:rsidRPr="00B773D9">
        <w:rPr>
          <w:rFonts w:ascii="Garamond" w:eastAsia="Georgia" w:hAnsi="Garamond" w:cs="Georgia"/>
        </w:rPr>
        <w:t xml:space="preserve"> with human health and LSGI systems—especially during zoonotic outbreaks and pandemic-prone situations—a clearly defined veterinary workforce enhances One Health surveillance.</w:t>
      </w:r>
    </w:p>
    <w:p w:rsidR="008913D0" w:rsidRPr="00B773D9" w:rsidRDefault="008913D0">
      <w:pPr>
        <w:rPr>
          <w:rFonts w:ascii="Garamond" w:eastAsia="Georgia" w:hAnsi="Garamond" w:cs="Georgia"/>
        </w:rPr>
      </w:pPr>
    </w:p>
    <w:tbl>
      <w:tblPr>
        <w:tblStyle w:val="af5"/>
        <w:tblW w:w="8985" w:type="dxa"/>
        <w:tblInd w:w="0" w:type="dxa"/>
        <w:tblBorders>
          <w:top w:val="nil"/>
          <w:left w:val="nil"/>
          <w:bottom w:val="nil"/>
          <w:right w:val="nil"/>
          <w:insideH w:val="nil"/>
          <w:insideV w:val="nil"/>
        </w:tblBorders>
        <w:tblLayout w:type="fixed"/>
        <w:tblLook w:val="0600"/>
      </w:tblPr>
      <w:tblGrid>
        <w:gridCol w:w="3410"/>
        <w:gridCol w:w="2160"/>
        <w:gridCol w:w="1440"/>
        <w:gridCol w:w="1975"/>
      </w:tblGrid>
      <w:tr w:rsidR="008913D0" w:rsidRPr="00B773D9" w:rsidTr="00C87115">
        <w:trPr>
          <w:trHeight w:val="20"/>
          <w:tblHeader/>
        </w:trPr>
        <w:tc>
          <w:tcPr>
            <w:tcW w:w="341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rsidR="008913D0" w:rsidRPr="00B773D9" w:rsidRDefault="00832F4B" w:rsidP="00C87115">
            <w:pPr>
              <w:spacing w:line="200" w:lineRule="atLeast"/>
              <w:contextualSpacing/>
              <w:rPr>
                <w:rFonts w:ascii="Garamond" w:eastAsia="Georgia" w:hAnsi="Garamond" w:cs="Georgia"/>
              </w:rPr>
            </w:pPr>
            <w:r w:rsidRPr="00B773D9">
              <w:rPr>
                <w:rFonts w:ascii="Garamond" w:eastAsia="Georgia" w:hAnsi="Garamond" w:cs="Georgia"/>
                <w:b/>
                <w:bCs/>
              </w:rPr>
              <w:lastRenderedPageBreak/>
              <w:t>Category</w:t>
            </w:r>
          </w:p>
        </w:tc>
        <w:tc>
          <w:tcPr>
            <w:tcW w:w="216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rsidR="008913D0" w:rsidRPr="00B773D9" w:rsidRDefault="00832F4B" w:rsidP="00C87115">
            <w:pPr>
              <w:spacing w:line="200" w:lineRule="atLeast"/>
              <w:contextualSpacing/>
              <w:rPr>
                <w:rFonts w:ascii="Garamond" w:eastAsia="Georgia" w:hAnsi="Garamond" w:cs="Georgia"/>
              </w:rPr>
            </w:pPr>
            <w:r w:rsidRPr="00B773D9">
              <w:rPr>
                <w:rFonts w:ascii="Garamond" w:eastAsia="Georgia" w:hAnsi="Garamond" w:cs="Georgia"/>
                <w:b/>
                <w:bCs/>
              </w:rPr>
              <w:t>Number Available</w:t>
            </w:r>
          </w:p>
        </w:tc>
        <w:tc>
          <w:tcPr>
            <w:tcW w:w="144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rsidR="008913D0" w:rsidRPr="00B773D9" w:rsidRDefault="00832F4B" w:rsidP="00C87115">
            <w:pPr>
              <w:spacing w:line="200" w:lineRule="atLeast"/>
              <w:contextualSpacing/>
              <w:jc w:val="center"/>
              <w:rPr>
                <w:rFonts w:ascii="Garamond" w:eastAsia="Georgia" w:hAnsi="Garamond" w:cs="Georgia"/>
                <w:b/>
                <w:bCs/>
              </w:rPr>
            </w:pPr>
            <w:r w:rsidRPr="00B773D9">
              <w:rPr>
                <w:rFonts w:ascii="Garamond" w:eastAsia="Georgia" w:hAnsi="Garamond" w:cs="Georgia"/>
                <w:b/>
                <w:bCs/>
              </w:rPr>
              <w:t>Type (Govt/Pvt)</w:t>
            </w:r>
          </w:p>
        </w:tc>
        <w:tc>
          <w:tcPr>
            <w:tcW w:w="197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rsidR="008913D0" w:rsidRPr="00B773D9" w:rsidRDefault="00832F4B" w:rsidP="00C87115">
            <w:pPr>
              <w:spacing w:line="200" w:lineRule="atLeast"/>
              <w:contextualSpacing/>
              <w:jc w:val="center"/>
              <w:rPr>
                <w:rFonts w:ascii="Garamond" w:eastAsia="Georgia" w:hAnsi="Garamond" w:cs="Georgia"/>
                <w:b/>
                <w:bCs/>
              </w:rPr>
            </w:pPr>
            <w:r w:rsidRPr="00B773D9">
              <w:rPr>
                <w:rFonts w:ascii="Garamond" w:eastAsia="Georgia" w:hAnsi="Garamond" w:cs="Georgia"/>
                <w:b/>
                <w:bCs/>
              </w:rPr>
              <w:t>Contact number</w:t>
            </w:r>
          </w:p>
        </w:tc>
      </w:tr>
      <w:tr w:rsidR="008913D0" w:rsidRPr="00B773D9" w:rsidTr="00C87115">
        <w:trPr>
          <w:trHeight w:val="20"/>
          <w:tblHeader/>
        </w:trPr>
        <w:tc>
          <w:tcPr>
            <w:tcW w:w="34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8913D0" w:rsidRPr="00B773D9" w:rsidRDefault="00832F4B" w:rsidP="00C87115">
            <w:pPr>
              <w:spacing w:line="200" w:lineRule="atLeast"/>
              <w:contextualSpacing/>
              <w:rPr>
                <w:rFonts w:ascii="Garamond" w:eastAsia="Georgia" w:hAnsi="Garamond" w:cs="Georgia"/>
              </w:rPr>
            </w:pPr>
            <w:r w:rsidRPr="00B773D9">
              <w:rPr>
                <w:rFonts w:ascii="Garamond" w:eastAsia="Georgia" w:hAnsi="Garamond" w:cs="Georgia"/>
              </w:rPr>
              <w:t>Government Veterinary Doctors</w:t>
            </w:r>
          </w:p>
        </w:tc>
        <w:tc>
          <w:tcPr>
            <w:tcW w:w="2160" w:type="dxa"/>
            <w:tcBorders>
              <w:top w:val="single" w:sz="5" w:space="0" w:color="DDDDDD"/>
              <w:left w:val="single" w:sz="5" w:space="0" w:color="DDDDDD"/>
              <w:bottom w:val="single" w:sz="5" w:space="0" w:color="DDDDDD"/>
              <w:right w:val="single" w:sz="5" w:space="0" w:color="DDDDDD"/>
            </w:tcBorders>
            <w:tcMar>
              <w:top w:w="120" w:type="dxa"/>
              <w:left w:w="120" w:type="dxa"/>
              <w:bottom w:w="120" w:type="dxa"/>
              <w:right w:w="120" w:type="dxa"/>
            </w:tcMar>
          </w:tcPr>
          <w:p w:rsidR="008913D0" w:rsidRPr="00B773D9" w:rsidRDefault="0002499D" w:rsidP="00C87115">
            <w:pPr>
              <w:spacing w:before="240" w:after="240" w:line="200" w:lineRule="atLeast"/>
              <w:contextualSpacing/>
              <w:rPr>
                <w:rFonts w:ascii="Garamond" w:eastAsia="Georgia" w:hAnsi="Garamond" w:cs="Georgia"/>
              </w:rPr>
            </w:pPr>
            <w:r>
              <w:rPr>
                <w:rFonts w:ascii="Garamond" w:eastAsia="Georgia" w:hAnsi="Garamond" w:cs="Georgia"/>
              </w:rPr>
              <w:t>Yes</w:t>
            </w:r>
          </w:p>
        </w:tc>
        <w:tc>
          <w:tcPr>
            <w:tcW w:w="1440"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rsidR="008913D0" w:rsidRPr="00B773D9" w:rsidRDefault="0002499D" w:rsidP="00C87115">
            <w:pPr>
              <w:spacing w:before="240" w:after="240" w:line="200" w:lineRule="atLeast"/>
              <w:contextualSpacing/>
              <w:rPr>
                <w:rFonts w:ascii="Garamond" w:eastAsia="Georgia" w:hAnsi="Garamond" w:cs="Georgia"/>
              </w:rPr>
            </w:pPr>
            <w:r>
              <w:rPr>
                <w:rFonts w:ascii="Garamond" w:eastAsia="Georgia" w:hAnsi="Garamond" w:cs="Georgia"/>
              </w:rPr>
              <w:t>Govt</w:t>
            </w:r>
          </w:p>
        </w:tc>
        <w:tc>
          <w:tcPr>
            <w:tcW w:w="1975"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rsidR="008913D0" w:rsidRPr="00B773D9" w:rsidRDefault="0002499D" w:rsidP="00C87115">
            <w:pPr>
              <w:spacing w:before="240" w:after="240" w:line="200" w:lineRule="atLeast"/>
              <w:contextualSpacing/>
              <w:rPr>
                <w:rFonts w:ascii="Garamond" w:eastAsia="Georgia" w:hAnsi="Garamond" w:cs="Georgia"/>
              </w:rPr>
            </w:pPr>
            <w:r>
              <w:rPr>
                <w:rFonts w:ascii="Garamond" w:eastAsia="Georgia" w:hAnsi="Garamond" w:cs="Georgia"/>
              </w:rPr>
              <w:t>6369424140</w:t>
            </w:r>
          </w:p>
        </w:tc>
      </w:tr>
      <w:tr w:rsidR="008913D0" w:rsidRPr="00B773D9" w:rsidTr="00C87115">
        <w:trPr>
          <w:trHeight w:val="20"/>
          <w:tblHeader/>
        </w:trPr>
        <w:tc>
          <w:tcPr>
            <w:tcW w:w="34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8913D0" w:rsidRPr="00B773D9" w:rsidRDefault="00832F4B" w:rsidP="00C87115">
            <w:pPr>
              <w:spacing w:line="200" w:lineRule="atLeast"/>
              <w:contextualSpacing/>
              <w:rPr>
                <w:rFonts w:ascii="Garamond" w:eastAsia="Georgia" w:hAnsi="Garamond" w:cs="Georgia"/>
              </w:rPr>
            </w:pPr>
            <w:r w:rsidRPr="00B773D9">
              <w:rPr>
                <w:rFonts w:ascii="Garamond" w:eastAsia="Georgia" w:hAnsi="Garamond" w:cs="Georgia"/>
              </w:rPr>
              <w:t>Private Veterinary Doctors</w:t>
            </w:r>
          </w:p>
        </w:tc>
        <w:tc>
          <w:tcPr>
            <w:tcW w:w="2160"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rsidR="008913D0" w:rsidRPr="00B773D9" w:rsidRDefault="0002499D" w:rsidP="00C87115">
            <w:pPr>
              <w:spacing w:before="240" w:after="240" w:line="200" w:lineRule="atLeast"/>
              <w:contextualSpacing/>
              <w:rPr>
                <w:rFonts w:ascii="Garamond" w:eastAsia="Georgia" w:hAnsi="Garamond" w:cs="Georgia"/>
              </w:rPr>
            </w:pPr>
            <w:r>
              <w:rPr>
                <w:rFonts w:ascii="Garamond" w:eastAsia="Georgia" w:hAnsi="Garamond" w:cs="Georgia"/>
              </w:rPr>
              <w:t>Yes</w:t>
            </w:r>
          </w:p>
        </w:tc>
        <w:tc>
          <w:tcPr>
            <w:tcW w:w="1440" w:type="dxa"/>
            <w:tcBorders>
              <w:top w:val="nil"/>
              <w:left w:val="nil"/>
              <w:bottom w:val="single" w:sz="5" w:space="0" w:color="DDDDDD"/>
              <w:right w:val="single" w:sz="5" w:space="0" w:color="DDDDDD"/>
            </w:tcBorders>
            <w:tcMar>
              <w:top w:w="120" w:type="dxa"/>
              <w:left w:w="120" w:type="dxa"/>
              <w:bottom w:w="120" w:type="dxa"/>
              <w:right w:w="120" w:type="dxa"/>
            </w:tcMar>
          </w:tcPr>
          <w:p w:rsidR="008913D0" w:rsidRPr="00B773D9" w:rsidRDefault="008913D0" w:rsidP="00C87115">
            <w:pPr>
              <w:spacing w:before="240" w:after="240" w:line="200" w:lineRule="atLeast"/>
              <w:contextualSpacing/>
              <w:rPr>
                <w:rFonts w:ascii="Garamond" w:eastAsia="Georgia" w:hAnsi="Garamond" w:cs="Georgia"/>
              </w:rPr>
            </w:pPr>
          </w:p>
        </w:tc>
        <w:tc>
          <w:tcPr>
            <w:tcW w:w="1975" w:type="dxa"/>
            <w:tcBorders>
              <w:top w:val="nil"/>
              <w:left w:val="nil"/>
              <w:bottom w:val="single" w:sz="5" w:space="0" w:color="DDDDDD"/>
              <w:right w:val="single" w:sz="5" w:space="0" w:color="DDDDDD"/>
            </w:tcBorders>
            <w:tcMar>
              <w:top w:w="120" w:type="dxa"/>
              <w:left w:w="120" w:type="dxa"/>
              <w:bottom w:w="120" w:type="dxa"/>
              <w:right w:w="120" w:type="dxa"/>
            </w:tcMar>
          </w:tcPr>
          <w:p w:rsidR="008913D0" w:rsidRPr="00B773D9" w:rsidRDefault="008913D0" w:rsidP="00C87115">
            <w:pPr>
              <w:spacing w:before="240" w:after="240" w:line="200" w:lineRule="atLeast"/>
              <w:contextualSpacing/>
              <w:rPr>
                <w:rFonts w:ascii="Garamond" w:eastAsia="Georgia" w:hAnsi="Garamond" w:cs="Georgia"/>
              </w:rPr>
            </w:pPr>
          </w:p>
        </w:tc>
      </w:tr>
      <w:tr w:rsidR="008913D0" w:rsidRPr="00B773D9" w:rsidTr="00C87115">
        <w:trPr>
          <w:trHeight w:val="20"/>
          <w:tblHeader/>
        </w:trPr>
        <w:tc>
          <w:tcPr>
            <w:tcW w:w="34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8913D0" w:rsidRPr="00B773D9" w:rsidRDefault="00832F4B" w:rsidP="00C87115">
            <w:pPr>
              <w:spacing w:line="200" w:lineRule="atLeast"/>
              <w:contextualSpacing/>
              <w:rPr>
                <w:rFonts w:ascii="Garamond" w:eastAsia="Georgia" w:hAnsi="Garamond" w:cs="Georgia"/>
              </w:rPr>
            </w:pPr>
            <w:r w:rsidRPr="00B773D9">
              <w:rPr>
                <w:rFonts w:ascii="Garamond" w:eastAsia="Georgia" w:hAnsi="Garamond" w:cs="Georgia"/>
              </w:rPr>
              <w:t>Livestock Inspectors</w:t>
            </w:r>
          </w:p>
        </w:tc>
        <w:tc>
          <w:tcPr>
            <w:tcW w:w="2160"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rsidR="008913D0" w:rsidRPr="00B773D9" w:rsidRDefault="0002499D" w:rsidP="00C87115">
            <w:pPr>
              <w:spacing w:before="240" w:after="240" w:line="200" w:lineRule="atLeast"/>
              <w:contextualSpacing/>
              <w:rPr>
                <w:rFonts w:ascii="Garamond" w:eastAsia="Georgia" w:hAnsi="Garamond" w:cs="Georgia"/>
              </w:rPr>
            </w:pPr>
            <w:r>
              <w:rPr>
                <w:rFonts w:ascii="Garamond" w:eastAsia="Georgia" w:hAnsi="Garamond" w:cs="Georgia"/>
              </w:rPr>
              <w:t>Yes</w:t>
            </w:r>
          </w:p>
        </w:tc>
        <w:tc>
          <w:tcPr>
            <w:tcW w:w="1440" w:type="dxa"/>
            <w:tcBorders>
              <w:top w:val="nil"/>
              <w:left w:val="nil"/>
              <w:bottom w:val="single" w:sz="5" w:space="0" w:color="DDDDDD"/>
              <w:right w:val="single" w:sz="5" w:space="0" w:color="DDDDDD"/>
            </w:tcBorders>
            <w:tcMar>
              <w:top w:w="120" w:type="dxa"/>
              <w:left w:w="120" w:type="dxa"/>
              <w:bottom w:w="120" w:type="dxa"/>
              <w:right w:w="120" w:type="dxa"/>
            </w:tcMar>
          </w:tcPr>
          <w:p w:rsidR="008913D0" w:rsidRPr="00B773D9" w:rsidRDefault="0002499D" w:rsidP="00C87115">
            <w:pPr>
              <w:spacing w:before="240" w:after="240" w:line="200" w:lineRule="atLeast"/>
              <w:contextualSpacing/>
              <w:rPr>
                <w:rFonts w:ascii="Garamond" w:eastAsia="Georgia" w:hAnsi="Garamond" w:cs="Georgia"/>
              </w:rPr>
            </w:pPr>
            <w:r>
              <w:rPr>
                <w:rFonts w:ascii="Garamond" w:eastAsia="Georgia" w:hAnsi="Garamond" w:cs="Georgia"/>
              </w:rPr>
              <w:t>Govt</w:t>
            </w:r>
          </w:p>
        </w:tc>
        <w:tc>
          <w:tcPr>
            <w:tcW w:w="1975" w:type="dxa"/>
            <w:tcBorders>
              <w:top w:val="nil"/>
              <w:left w:val="nil"/>
              <w:bottom w:val="single" w:sz="5" w:space="0" w:color="DDDDDD"/>
              <w:right w:val="single" w:sz="5" w:space="0" w:color="DDDDDD"/>
            </w:tcBorders>
            <w:tcMar>
              <w:top w:w="120" w:type="dxa"/>
              <w:left w:w="120" w:type="dxa"/>
              <w:bottom w:w="120" w:type="dxa"/>
              <w:right w:w="120" w:type="dxa"/>
            </w:tcMar>
          </w:tcPr>
          <w:p w:rsidR="008913D0" w:rsidRPr="00B773D9" w:rsidRDefault="0002499D" w:rsidP="00C87115">
            <w:pPr>
              <w:spacing w:before="240" w:after="240" w:line="200" w:lineRule="atLeast"/>
              <w:contextualSpacing/>
              <w:rPr>
                <w:rFonts w:ascii="Garamond" w:eastAsia="Georgia" w:hAnsi="Garamond" w:cs="Georgia"/>
              </w:rPr>
            </w:pPr>
            <w:r>
              <w:rPr>
                <w:rFonts w:ascii="Garamond" w:eastAsia="Georgia" w:hAnsi="Garamond" w:cs="Georgia"/>
              </w:rPr>
              <w:t>98466756610 8921238588</w:t>
            </w:r>
          </w:p>
        </w:tc>
      </w:tr>
      <w:tr w:rsidR="008913D0" w:rsidRPr="00B773D9" w:rsidTr="00C87115">
        <w:trPr>
          <w:trHeight w:val="20"/>
          <w:tblHeader/>
        </w:trPr>
        <w:tc>
          <w:tcPr>
            <w:tcW w:w="34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8913D0" w:rsidRPr="00B773D9" w:rsidRDefault="00832F4B" w:rsidP="00C87115">
            <w:pPr>
              <w:spacing w:line="200" w:lineRule="atLeast"/>
              <w:contextualSpacing/>
              <w:rPr>
                <w:rFonts w:ascii="Garamond" w:eastAsia="Georgia" w:hAnsi="Garamond" w:cs="Georgia"/>
              </w:rPr>
            </w:pPr>
            <w:r w:rsidRPr="00B773D9">
              <w:rPr>
                <w:rFonts w:ascii="Garamond" w:eastAsia="Georgia" w:hAnsi="Garamond" w:cs="Georgia"/>
              </w:rPr>
              <w:t>Para-veterinary Staff / Attenders</w:t>
            </w:r>
          </w:p>
        </w:tc>
        <w:tc>
          <w:tcPr>
            <w:tcW w:w="2160"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rsidR="008913D0" w:rsidRPr="00B773D9" w:rsidRDefault="0002499D" w:rsidP="00C87115">
            <w:pPr>
              <w:spacing w:before="240" w:after="240" w:line="200" w:lineRule="atLeast"/>
              <w:contextualSpacing/>
              <w:rPr>
                <w:rFonts w:ascii="Garamond" w:eastAsia="Georgia" w:hAnsi="Garamond" w:cs="Georgia"/>
              </w:rPr>
            </w:pPr>
            <w:r>
              <w:rPr>
                <w:rFonts w:ascii="Garamond" w:eastAsia="Georgia" w:hAnsi="Garamond" w:cs="Georgia"/>
              </w:rPr>
              <w:t>Yes</w:t>
            </w:r>
          </w:p>
        </w:tc>
        <w:tc>
          <w:tcPr>
            <w:tcW w:w="1440" w:type="dxa"/>
            <w:tcBorders>
              <w:top w:val="nil"/>
              <w:left w:val="nil"/>
              <w:bottom w:val="single" w:sz="5" w:space="0" w:color="DDDDDD"/>
              <w:right w:val="single" w:sz="5" w:space="0" w:color="DDDDDD"/>
            </w:tcBorders>
            <w:tcMar>
              <w:top w:w="120" w:type="dxa"/>
              <w:left w:w="120" w:type="dxa"/>
              <w:bottom w:w="120" w:type="dxa"/>
              <w:right w:w="120" w:type="dxa"/>
            </w:tcMar>
          </w:tcPr>
          <w:p w:rsidR="008913D0" w:rsidRPr="00B773D9" w:rsidRDefault="0002499D" w:rsidP="00C87115">
            <w:pPr>
              <w:spacing w:before="240" w:after="240" w:line="200" w:lineRule="atLeast"/>
              <w:contextualSpacing/>
              <w:rPr>
                <w:rFonts w:ascii="Garamond" w:eastAsia="Georgia" w:hAnsi="Garamond" w:cs="Georgia"/>
              </w:rPr>
            </w:pPr>
            <w:r>
              <w:rPr>
                <w:rFonts w:ascii="Garamond" w:eastAsia="Georgia" w:hAnsi="Garamond" w:cs="Georgia"/>
              </w:rPr>
              <w:t>Govt</w:t>
            </w:r>
          </w:p>
        </w:tc>
        <w:tc>
          <w:tcPr>
            <w:tcW w:w="1975" w:type="dxa"/>
            <w:tcBorders>
              <w:top w:val="nil"/>
              <w:left w:val="nil"/>
              <w:bottom w:val="single" w:sz="5" w:space="0" w:color="DDDDDD"/>
              <w:right w:val="single" w:sz="5" w:space="0" w:color="DDDDDD"/>
            </w:tcBorders>
            <w:tcMar>
              <w:top w:w="120" w:type="dxa"/>
              <w:left w:w="120" w:type="dxa"/>
              <w:bottom w:w="120" w:type="dxa"/>
              <w:right w:w="120" w:type="dxa"/>
            </w:tcMar>
          </w:tcPr>
          <w:p w:rsidR="008913D0" w:rsidRPr="00B773D9" w:rsidRDefault="0002499D" w:rsidP="00C87115">
            <w:pPr>
              <w:spacing w:before="240" w:after="240" w:line="200" w:lineRule="atLeast"/>
              <w:contextualSpacing/>
              <w:rPr>
                <w:rFonts w:ascii="Garamond" w:eastAsia="Georgia" w:hAnsi="Garamond" w:cs="Georgia"/>
              </w:rPr>
            </w:pPr>
            <w:r>
              <w:rPr>
                <w:rFonts w:ascii="Garamond" w:eastAsia="Georgia" w:hAnsi="Garamond" w:cs="Georgia"/>
              </w:rPr>
              <w:t>9048459826</w:t>
            </w:r>
          </w:p>
        </w:tc>
      </w:tr>
      <w:tr w:rsidR="008913D0" w:rsidRPr="00B773D9" w:rsidTr="00C87115">
        <w:trPr>
          <w:trHeight w:val="20"/>
          <w:tblHeader/>
        </w:trPr>
        <w:tc>
          <w:tcPr>
            <w:tcW w:w="34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8913D0" w:rsidRPr="00B773D9" w:rsidRDefault="00832F4B" w:rsidP="00C87115">
            <w:pPr>
              <w:spacing w:line="200" w:lineRule="atLeast"/>
              <w:contextualSpacing/>
              <w:rPr>
                <w:rFonts w:ascii="Garamond" w:eastAsia="Georgia" w:hAnsi="Garamond" w:cs="Georgia"/>
              </w:rPr>
            </w:pPr>
            <w:r w:rsidRPr="00B773D9">
              <w:rPr>
                <w:rFonts w:ascii="Garamond" w:eastAsia="Georgia" w:hAnsi="Garamond" w:cs="Georgia"/>
              </w:rPr>
              <w:t>Contract / On-call Veterinary Support (if any)</w:t>
            </w:r>
          </w:p>
        </w:tc>
        <w:tc>
          <w:tcPr>
            <w:tcW w:w="2160"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rsidR="008913D0" w:rsidRPr="00B773D9" w:rsidRDefault="0002499D" w:rsidP="00C87115">
            <w:pPr>
              <w:spacing w:before="240" w:after="240" w:line="200" w:lineRule="atLeast"/>
              <w:contextualSpacing/>
              <w:rPr>
                <w:rFonts w:ascii="Garamond" w:eastAsia="Georgia" w:hAnsi="Garamond" w:cs="Georgia"/>
              </w:rPr>
            </w:pPr>
            <w:r>
              <w:rPr>
                <w:rFonts w:ascii="Garamond" w:eastAsia="Georgia" w:hAnsi="Garamond" w:cs="Georgia"/>
              </w:rPr>
              <w:t>Nil</w:t>
            </w:r>
          </w:p>
        </w:tc>
        <w:tc>
          <w:tcPr>
            <w:tcW w:w="1440" w:type="dxa"/>
            <w:tcBorders>
              <w:top w:val="nil"/>
              <w:left w:val="nil"/>
              <w:bottom w:val="single" w:sz="5" w:space="0" w:color="DDDDDD"/>
              <w:right w:val="single" w:sz="5" w:space="0" w:color="DDDDDD"/>
            </w:tcBorders>
            <w:tcMar>
              <w:top w:w="120" w:type="dxa"/>
              <w:left w:w="120" w:type="dxa"/>
              <w:bottom w:w="120" w:type="dxa"/>
              <w:right w:w="120" w:type="dxa"/>
            </w:tcMar>
          </w:tcPr>
          <w:p w:rsidR="008913D0" w:rsidRPr="00B773D9" w:rsidRDefault="008913D0" w:rsidP="00C87115">
            <w:pPr>
              <w:spacing w:before="240" w:after="240" w:line="200" w:lineRule="atLeast"/>
              <w:contextualSpacing/>
              <w:rPr>
                <w:rFonts w:ascii="Garamond" w:eastAsia="Georgia" w:hAnsi="Garamond" w:cs="Georgia"/>
              </w:rPr>
            </w:pPr>
          </w:p>
        </w:tc>
        <w:tc>
          <w:tcPr>
            <w:tcW w:w="1975" w:type="dxa"/>
            <w:tcBorders>
              <w:top w:val="nil"/>
              <w:left w:val="nil"/>
              <w:bottom w:val="single" w:sz="5" w:space="0" w:color="DDDDDD"/>
              <w:right w:val="single" w:sz="5" w:space="0" w:color="DDDDDD"/>
            </w:tcBorders>
            <w:tcMar>
              <w:top w:w="120" w:type="dxa"/>
              <w:left w:w="120" w:type="dxa"/>
              <w:bottom w:w="120" w:type="dxa"/>
              <w:right w:w="120" w:type="dxa"/>
            </w:tcMar>
          </w:tcPr>
          <w:p w:rsidR="008913D0" w:rsidRPr="00B773D9" w:rsidRDefault="008913D0" w:rsidP="00C87115">
            <w:pPr>
              <w:spacing w:before="240" w:after="240" w:line="200" w:lineRule="atLeast"/>
              <w:contextualSpacing/>
              <w:rPr>
                <w:rFonts w:ascii="Garamond" w:eastAsia="Georgia" w:hAnsi="Garamond" w:cs="Georgia"/>
              </w:rPr>
            </w:pPr>
          </w:p>
        </w:tc>
      </w:tr>
    </w:tbl>
    <w:p w:rsidR="008913D0" w:rsidRPr="00B773D9" w:rsidRDefault="008913D0">
      <w:pPr>
        <w:pStyle w:val="Heading2"/>
        <w:rPr>
          <w:rFonts w:ascii="Garamond" w:eastAsia="Georgia" w:hAnsi="Garamond" w:cs="Georgia"/>
          <w:color w:val="000000"/>
        </w:rPr>
      </w:pPr>
      <w:bookmarkStart w:id="37" w:name="_qdyznwj0h5n4" w:colFirst="0" w:colLast="0"/>
      <w:bookmarkEnd w:id="37"/>
    </w:p>
    <w:p w:rsidR="008913D0" w:rsidRPr="00B773D9" w:rsidRDefault="00832F4B">
      <w:pPr>
        <w:pStyle w:val="Heading2"/>
        <w:rPr>
          <w:rFonts w:ascii="Garamond" w:eastAsia="Georgia" w:hAnsi="Garamond" w:cs="Georgia"/>
          <w:color w:val="000000"/>
        </w:rPr>
      </w:pPr>
      <w:bookmarkStart w:id="38" w:name="_Toc219737060"/>
      <w:r w:rsidRPr="00B773D9">
        <w:rPr>
          <w:rFonts w:ascii="Garamond" w:eastAsia="Georgia" w:hAnsi="Garamond" w:cs="Georgia"/>
          <w:color w:val="000000"/>
        </w:rPr>
        <w:t>High-Risk Interface Points (Surveillance Sites)</w:t>
      </w:r>
      <w:bookmarkEnd w:id="38"/>
    </w:p>
    <w:p w:rsidR="008913D0" w:rsidRPr="00B773D9" w:rsidRDefault="00832F4B">
      <w:pPr>
        <w:spacing w:before="240" w:after="240"/>
        <w:rPr>
          <w:rFonts w:ascii="Garamond" w:eastAsia="Georgia" w:hAnsi="Garamond" w:cs="Georgia"/>
        </w:rPr>
      </w:pPr>
      <w:r w:rsidRPr="00B773D9">
        <w:rPr>
          <w:rFonts w:ascii="Garamond" w:eastAsia="Georgia" w:hAnsi="Garamond" w:cs="Georgia"/>
        </w:rPr>
        <w:t>High-risk interface points for zoonotic dise</w:t>
      </w:r>
      <w:r w:rsidR="00FD3C9E">
        <w:rPr>
          <w:rFonts w:ascii="Garamond" w:eastAsia="Georgia" w:hAnsi="Garamond" w:cs="Georgia"/>
        </w:rPr>
        <w:t xml:space="preserve">ase surveillance in Thavanur </w:t>
      </w:r>
      <w:r w:rsidRPr="00B773D9">
        <w:rPr>
          <w:rFonts w:ascii="Garamond" w:eastAsia="Georgia" w:hAnsi="Garamond" w:cs="Georgia"/>
        </w:rPr>
        <w:t xml:space="preserve"> Grama Panchayath include </w:t>
      </w:r>
      <w:r w:rsidRPr="00B773D9">
        <w:rPr>
          <w:rFonts w:ascii="Garamond" w:eastAsia="Georgia" w:hAnsi="Garamond" w:cs="Georgia"/>
          <w:i/>
          <w:iCs/>
        </w:rPr>
        <w:t>wetland–livestock–human contact zones, backyard poultry farms, cattle sheds near water bodies, fish markets, and areas of high human–animal interaction such as community slaughter points and migratory bird congregation sites</w:t>
      </w:r>
      <w:r w:rsidRPr="00B773D9">
        <w:rPr>
          <w:rFonts w:ascii="Garamond" w:eastAsia="Georgia" w:hAnsi="Garamond" w:cs="Georgia"/>
        </w:rPr>
        <w:t>. These are the primary surveillance sites where zoonotic spillover risks are elevated.</w:t>
      </w:r>
    </w:p>
    <w:p w:rsidR="008913D0" w:rsidRPr="00B773D9" w:rsidRDefault="008913D0">
      <w:pPr>
        <w:rPr>
          <w:rFonts w:ascii="Garamond" w:eastAsia="Georgia" w:hAnsi="Garamond" w:cs="Georgia"/>
        </w:rPr>
      </w:pPr>
    </w:p>
    <w:tbl>
      <w:tblPr>
        <w:tblStyle w:val="af6"/>
        <w:tblW w:w="9191" w:type="dxa"/>
        <w:tblInd w:w="0" w:type="dxa"/>
        <w:tblBorders>
          <w:top w:val="nil"/>
          <w:left w:val="nil"/>
          <w:bottom w:val="nil"/>
          <w:right w:val="nil"/>
          <w:insideH w:val="nil"/>
          <w:insideV w:val="nil"/>
        </w:tblBorders>
        <w:tblLayout w:type="fixed"/>
        <w:tblLook w:val="0600"/>
      </w:tblPr>
      <w:tblGrid>
        <w:gridCol w:w="3084"/>
        <w:gridCol w:w="3068"/>
        <w:gridCol w:w="3039"/>
      </w:tblGrid>
      <w:tr w:rsidR="008913D0" w:rsidRPr="00B773D9" w:rsidTr="00C87115">
        <w:trPr>
          <w:trHeight w:val="20"/>
        </w:trPr>
        <w:tc>
          <w:tcPr>
            <w:tcW w:w="3083" w:type="dxa"/>
            <w:tcBorders>
              <w:top w:val="single" w:sz="5" w:space="0" w:color="000000"/>
              <w:left w:val="single" w:sz="5" w:space="0" w:color="000000"/>
              <w:bottom w:val="single" w:sz="5" w:space="0" w:color="000000"/>
              <w:right w:val="single" w:sz="5" w:space="0" w:color="000000"/>
            </w:tcBorders>
            <w:tcMar>
              <w:top w:w="0" w:type="dxa"/>
              <w:left w:w="100" w:type="dxa"/>
              <w:bottom w:w="0" w:type="dxa"/>
              <w:right w:w="100" w:type="dxa"/>
            </w:tcMar>
          </w:tcPr>
          <w:p w:rsidR="008913D0" w:rsidRPr="00B773D9" w:rsidRDefault="00832F4B" w:rsidP="00C87115">
            <w:pPr>
              <w:spacing w:line="200" w:lineRule="atLeast"/>
              <w:contextualSpacing/>
              <w:rPr>
                <w:rFonts w:ascii="Garamond" w:hAnsi="Garamond"/>
              </w:rPr>
            </w:pPr>
            <w:r w:rsidRPr="00B773D9">
              <w:rPr>
                <w:rFonts w:ascii="Garamond" w:hAnsi="Garamond"/>
              </w:rPr>
              <w:t>Type of Habitat</w:t>
            </w:r>
          </w:p>
        </w:tc>
        <w:tc>
          <w:tcPr>
            <w:tcW w:w="3068" w:type="dxa"/>
            <w:tcBorders>
              <w:top w:val="single" w:sz="5" w:space="0" w:color="000000"/>
              <w:left w:val="nil"/>
              <w:bottom w:val="single" w:sz="5" w:space="0" w:color="000000"/>
              <w:right w:val="single" w:sz="5" w:space="0" w:color="000000"/>
            </w:tcBorders>
            <w:tcMar>
              <w:top w:w="0" w:type="dxa"/>
              <w:left w:w="100" w:type="dxa"/>
              <w:bottom w:w="0" w:type="dxa"/>
              <w:right w:w="100" w:type="dxa"/>
            </w:tcMar>
          </w:tcPr>
          <w:p w:rsidR="008913D0" w:rsidRPr="00B773D9" w:rsidRDefault="00832F4B" w:rsidP="00C87115">
            <w:pPr>
              <w:spacing w:line="200" w:lineRule="atLeast"/>
              <w:contextualSpacing/>
              <w:rPr>
                <w:rFonts w:ascii="Garamond" w:hAnsi="Garamond"/>
              </w:rPr>
            </w:pPr>
            <w:r w:rsidRPr="00B773D9">
              <w:rPr>
                <w:rFonts w:ascii="Garamond" w:hAnsi="Garamond"/>
              </w:rPr>
              <w:t>Type of High risk interface</w:t>
            </w:r>
          </w:p>
        </w:tc>
        <w:tc>
          <w:tcPr>
            <w:tcW w:w="3039" w:type="dxa"/>
            <w:tcBorders>
              <w:top w:val="single" w:sz="5" w:space="0" w:color="000000"/>
              <w:left w:val="nil"/>
              <w:bottom w:val="single" w:sz="5" w:space="0" w:color="000000"/>
              <w:right w:val="single" w:sz="5" w:space="0" w:color="000000"/>
            </w:tcBorders>
            <w:tcMar>
              <w:top w:w="0" w:type="dxa"/>
              <w:left w:w="100" w:type="dxa"/>
              <w:bottom w:w="0" w:type="dxa"/>
              <w:right w:w="100" w:type="dxa"/>
            </w:tcMar>
          </w:tcPr>
          <w:p w:rsidR="008913D0" w:rsidRPr="00B773D9" w:rsidRDefault="00832F4B" w:rsidP="00C87115">
            <w:pPr>
              <w:spacing w:line="200" w:lineRule="atLeast"/>
              <w:contextualSpacing/>
              <w:rPr>
                <w:rFonts w:ascii="Garamond" w:hAnsi="Garamond"/>
              </w:rPr>
            </w:pPr>
            <w:r w:rsidRPr="00B773D9">
              <w:rPr>
                <w:rFonts w:ascii="Garamond" w:hAnsi="Garamond"/>
              </w:rPr>
              <w:t>Geographical vulnerability</w:t>
            </w:r>
          </w:p>
        </w:tc>
      </w:tr>
      <w:tr w:rsidR="008913D0" w:rsidRPr="00B773D9" w:rsidTr="00C87115">
        <w:trPr>
          <w:trHeight w:val="20"/>
        </w:trPr>
        <w:tc>
          <w:tcPr>
            <w:tcW w:w="3083" w:type="dxa"/>
            <w:tcBorders>
              <w:top w:val="single" w:sz="5" w:space="0" w:color="000000"/>
              <w:left w:val="single" w:sz="5" w:space="0" w:color="000000"/>
              <w:bottom w:val="single" w:sz="5" w:space="0" w:color="000000"/>
              <w:right w:val="single" w:sz="5" w:space="0" w:color="000000"/>
            </w:tcBorders>
            <w:tcMar>
              <w:top w:w="0" w:type="dxa"/>
              <w:left w:w="100" w:type="dxa"/>
              <w:bottom w:w="0" w:type="dxa"/>
              <w:right w:w="100" w:type="dxa"/>
            </w:tcMar>
          </w:tcPr>
          <w:p w:rsidR="008913D0" w:rsidRPr="00B773D9" w:rsidRDefault="00832F4B" w:rsidP="00C87115">
            <w:pPr>
              <w:spacing w:before="240" w:after="240" w:line="200" w:lineRule="atLeast"/>
              <w:contextualSpacing/>
              <w:jc w:val="left"/>
              <w:rPr>
                <w:rFonts w:ascii="Garamond" w:eastAsia="Georgia" w:hAnsi="Garamond" w:cs="Georgia"/>
                <w:b/>
                <w:bCs/>
              </w:rPr>
            </w:pPr>
            <w:r w:rsidRPr="00B773D9">
              <w:rPr>
                <w:rFonts w:ascii="Garamond" w:eastAsia="Georgia" w:hAnsi="Garamond" w:cs="Georgia"/>
                <w:b/>
                <w:bCs/>
              </w:rPr>
              <w:t>Wetlands &amp; Backwaters</w:t>
            </w:r>
          </w:p>
        </w:tc>
        <w:tc>
          <w:tcPr>
            <w:tcW w:w="3068" w:type="dxa"/>
            <w:tcBorders>
              <w:top w:val="single" w:sz="5" w:space="0" w:color="000000"/>
              <w:left w:val="nil"/>
              <w:bottom w:val="single" w:sz="5" w:space="0" w:color="000000"/>
              <w:right w:val="single" w:sz="5" w:space="0" w:color="000000"/>
            </w:tcBorders>
            <w:tcMar>
              <w:top w:w="0" w:type="dxa"/>
              <w:left w:w="100" w:type="dxa"/>
              <w:bottom w:w="0" w:type="dxa"/>
              <w:right w:w="100" w:type="dxa"/>
            </w:tcMar>
          </w:tcPr>
          <w:p w:rsidR="008913D0" w:rsidRPr="00B773D9" w:rsidRDefault="007117E5" w:rsidP="00C87115">
            <w:pPr>
              <w:spacing w:before="240" w:after="240" w:line="200" w:lineRule="atLeast"/>
              <w:contextualSpacing/>
              <w:jc w:val="left"/>
              <w:rPr>
                <w:rFonts w:ascii="Garamond" w:eastAsia="Georgia" w:hAnsi="Garamond" w:cs="Georgia"/>
              </w:rPr>
            </w:pPr>
            <w:r>
              <w:rPr>
                <w:rFonts w:ascii="Garamond" w:eastAsia="Georgia" w:hAnsi="Garamond" w:cs="Georgia"/>
              </w:rPr>
              <w:t>Nil</w:t>
            </w:r>
          </w:p>
        </w:tc>
        <w:tc>
          <w:tcPr>
            <w:tcW w:w="3039" w:type="dxa"/>
            <w:tcBorders>
              <w:top w:val="single" w:sz="5" w:space="0" w:color="000000"/>
              <w:left w:val="nil"/>
              <w:bottom w:val="single" w:sz="5" w:space="0" w:color="000000"/>
              <w:right w:val="single" w:sz="5" w:space="0" w:color="000000"/>
            </w:tcBorders>
            <w:tcMar>
              <w:top w:w="0" w:type="dxa"/>
              <w:left w:w="100" w:type="dxa"/>
              <w:bottom w:w="0" w:type="dxa"/>
              <w:right w:w="100" w:type="dxa"/>
            </w:tcMar>
          </w:tcPr>
          <w:p w:rsidR="008913D0" w:rsidRPr="00B773D9" w:rsidRDefault="008913D0" w:rsidP="00C87115">
            <w:pPr>
              <w:spacing w:before="240" w:after="240" w:line="200" w:lineRule="atLeast"/>
              <w:contextualSpacing/>
              <w:jc w:val="left"/>
              <w:rPr>
                <w:rFonts w:ascii="Garamond" w:eastAsia="Georgia" w:hAnsi="Garamond" w:cs="Georgia"/>
              </w:rPr>
            </w:pPr>
          </w:p>
        </w:tc>
      </w:tr>
      <w:tr w:rsidR="008913D0" w:rsidRPr="00B773D9" w:rsidTr="00C87115">
        <w:trPr>
          <w:trHeight w:val="20"/>
        </w:trPr>
        <w:tc>
          <w:tcPr>
            <w:tcW w:w="3083"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rsidR="008913D0" w:rsidRPr="00B773D9" w:rsidRDefault="00832F4B" w:rsidP="00C87115">
            <w:pPr>
              <w:spacing w:before="240" w:after="240" w:line="200" w:lineRule="atLeast"/>
              <w:contextualSpacing/>
              <w:jc w:val="left"/>
              <w:rPr>
                <w:rFonts w:ascii="Garamond" w:eastAsia="Georgia" w:hAnsi="Garamond" w:cs="Georgia"/>
                <w:b/>
                <w:bCs/>
              </w:rPr>
            </w:pPr>
            <w:r w:rsidRPr="00B773D9">
              <w:rPr>
                <w:rFonts w:ascii="Garamond" w:eastAsia="Georgia" w:hAnsi="Garamond" w:cs="Georgia"/>
                <w:b/>
                <w:bCs/>
              </w:rPr>
              <w:t>Backyard Poultry Farms</w:t>
            </w:r>
          </w:p>
        </w:tc>
        <w:tc>
          <w:tcPr>
            <w:tcW w:w="3068" w:type="dxa"/>
            <w:tcBorders>
              <w:top w:val="nil"/>
              <w:left w:val="nil"/>
              <w:bottom w:val="single" w:sz="5" w:space="0" w:color="000000"/>
              <w:right w:val="single" w:sz="5" w:space="0" w:color="000000"/>
            </w:tcBorders>
            <w:tcMar>
              <w:top w:w="0" w:type="dxa"/>
              <w:left w:w="100" w:type="dxa"/>
              <w:bottom w:w="0" w:type="dxa"/>
              <w:right w:w="100" w:type="dxa"/>
            </w:tcMar>
          </w:tcPr>
          <w:p w:rsidR="008913D0" w:rsidRPr="00B773D9" w:rsidRDefault="007117E5" w:rsidP="00C87115">
            <w:pPr>
              <w:spacing w:before="240" w:after="240" w:line="200" w:lineRule="atLeast"/>
              <w:contextualSpacing/>
              <w:jc w:val="left"/>
              <w:rPr>
                <w:rFonts w:ascii="Garamond" w:eastAsia="Georgia" w:hAnsi="Garamond" w:cs="Georgia"/>
              </w:rPr>
            </w:pPr>
            <w:r>
              <w:rPr>
                <w:rFonts w:ascii="Garamond" w:eastAsia="Georgia" w:hAnsi="Garamond" w:cs="Georgia"/>
              </w:rPr>
              <w:t>Nil</w:t>
            </w:r>
          </w:p>
        </w:tc>
        <w:tc>
          <w:tcPr>
            <w:tcW w:w="3039" w:type="dxa"/>
            <w:tcBorders>
              <w:top w:val="nil"/>
              <w:left w:val="nil"/>
              <w:bottom w:val="single" w:sz="5" w:space="0" w:color="000000"/>
              <w:right w:val="single" w:sz="5" w:space="0" w:color="000000"/>
            </w:tcBorders>
            <w:tcMar>
              <w:top w:w="0" w:type="dxa"/>
              <w:left w:w="100" w:type="dxa"/>
              <w:bottom w:w="0" w:type="dxa"/>
              <w:right w:w="100" w:type="dxa"/>
            </w:tcMar>
          </w:tcPr>
          <w:p w:rsidR="008913D0" w:rsidRPr="00B773D9" w:rsidRDefault="008913D0" w:rsidP="00C87115">
            <w:pPr>
              <w:spacing w:before="240" w:after="240" w:line="200" w:lineRule="atLeast"/>
              <w:contextualSpacing/>
              <w:jc w:val="left"/>
              <w:rPr>
                <w:rFonts w:ascii="Garamond" w:eastAsia="Georgia" w:hAnsi="Garamond" w:cs="Georgia"/>
              </w:rPr>
            </w:pPr>
          </w:p>
        </w:tc>
      </w:tr>
      <w:tr w:rsidR="008913D0" w:rsidRPr="00B773D9" w:rsidTr="00C87115">
        <w:trPr>
          <w:trHeight w:val="20"/>
        </w:trPr>
        <w:tc>
          <w:tcPr>
            <w:tcW w:w="3083"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rsidR="008913D0" w:rsidRPr="00B773D9" w:rsidRDefault="00832F4B" w:rsidP="00C87115">
            <w:pPr>
              <w:spacing w:before="240" w:after="240" w:line="200" w:lineRule="atLeast"/>
              <w:contextualSpacing/>
              <w:jc w:val="left"/>
              <w:rPr>
                <w:rFonts w:ascii="Garamond" w:eastAsia="Georgia" w:hAnsi="Garamond" w:cs="Georgia"/>
                <w:b/>
                <w:bCs/>
              </w:rPr>
            </w:pPr>
            <w:r w:rsidRPr="00B773D9">
              <w:rPr>
                <w:rFonts w:ascii="Garamond" w:eastAsia="Georgia" w:hAnsi="Garamond" w:cs="Georgia"/>
                <w:b/>
                <w:bCs/>
              </w:rPr>
              <w:t>Cattle Sheds near Water Bodies</w:t>
            </w:r>
          </w:p>
        </w:tc>
        <w:tc>
          <w:tcPr>
            <w:tcW w:w="3068" w:type="dxa"/>
            <w:tcBorders>
              <w:top w:val="nil"/>
              <w:left w:val="nil"/>
              <w:bottom w:val="single" w:sz="5" w:space="0" w:color="000000"/>
              <w:right w:val="single" w:sz="5" w:space="0" w:color="000000"/>
            </w:tcBorders>
            <w:tcMar>
              <w:top w:w="0" w:type="dxa"/>
              <w:left w:w="100" w:type="dxa"/>
              <w:bottom w:w="0" w:type="dxa"/>
              <w:right w:w="100" w:type="dxa"/>
            </w:tcMar>
          </w:tcPr>
          <w:p w:rsidR="008913D0" w:rsidRPr="00B773D9" w:rsidRDefault="007117E5" w:rsidP="00C87115">
            <w:pPr>
              <w:spacing w:before="240" w:after="240" w:line="200" w:lineRule="atLeast"/>
              <w:contextualSpacing/>
              <w:jc w:val="left"/>
              <w:rPr>
                <w:rFonts w:ascii="Garamond" w:eastAsia="Georgia" w:hAnsi="Garamond" w:cs="Georgia"/>
              </w:rPr>
            </w:pPr>
            <w:r>
              <w:rPr>
                <w:rFonts w:ascii="Garamond" w:eastAsia="Georgia" w:hAnsi="Garamond" w:cs="Georgia"/>
              </w:rPr>
              <w:t>Nil</w:t>
            </w:r>
          </w:p>
        </w:tc>
        <w:tc>
          <w:tcPr>
            <w:tcW w:w="3039" w:type="dxa"/>
            <w:tcBorders>
              <w:top w:val="nil"/>
              <w:left w:val="nil"/>
              <w:bottom w:val="single" w:sz="5" w:space="0" w:color="000000"/>
              <w:right w:val="single" w:sz="5" w:space="0" w:color="000000"/>
            </w:tcBorders>
            <w:tcMar>
              <w:top w:w="0" w:type="dxa"/>
              <w:left w:w="100" w:type="dxa"/>
              <w:bottom w:w="0" w:type="dxa"/>
              <w:right w:w="100" w:type="dxa"/>
            </w:tcMar>
          </w:tcPr>
          <w:p w:rsidR="008913D0" w:rsidRPr="00B773D9" w:rsidRDefault="008913D0" w:rsidP="00C87115">
            <w:pPr>
              <w:spacing w:before="240" w:after="240" w:line="200" w:lineRule="atLeast"/>
              <w:contextualSpacing/>
              <w:jc w:val="left"/>
              <w:rPr>
                <w:rFonts w:ascii="Garamond" w:eastAsia="Georgia" w:hAnsi="Garamond" w:cs="Georgia"/>
              </w:rPr>
            </w:pPr>
          </w:p>
        </w:tc>
      </w:tr>
      <w:tr w:rsidR="008913D0" w:rsidRPr="00B773D9" w:rsidTr="00C87115">
        <w:trPr>
          <w:trHeight w:val="20"/>
        </w:trPr>
        <w:tc>
          <w:tcPr>
            <w:tcW w:w="3083"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rsidR="008913D0" w:rsidRPr="00B773D9" w:rsidRDefault="00832F4B" w:rsidP="00C87115">
            <w:pPr>
              <w:spacing w:before="240" w:after="240" w:line="200" w:lineRule="atLeast"/>
              <w:contextualSpacing/>
              <w:jc w:val="left"/>
              <w:rPr>
                <w:rFonts w:ascii="Garamond" w:eastAsia="Georgia" w:hAnsi="Garamond" w:cs="Georgia"/>
                <w:b/>
                <w:bCs/>
              </w:rPr>
            </w:pPr>
            <w:r w:rsidRPr="00B773D9">
              <w:rPr>
                <w:rFonts w:ascii="Garamond" w:eastAsia="Georgia" w:hAnsi="Garamond" w:cs="Georgia"/>
                <w:b/>
                <w:bCs/>
              </w:rPr>
              <w:t>Fish &amp; Meat Markets</w:t>
            </w:r>
          </w:p>
        </w:tc>
        <w:tc>
          <w:tcPr>
            <w:tcW w:w="3068" w:type="dxa"/>
            <w:tcBorders>
              <w:top w:val="nil"/>
              <w:left w:val="nil"/>
              <w:bottom w:val="single" w:sz="5" w:space="0" w:color="000000"/>
              <w:right w:val="single" w:sz="5" w:space="0" w:color="000000"/>
            </w:tcBorders>
            <w:tcMar>
              <w:top w:w="0" w:type="dxa"/>
              <w:left w:w="100" w:type="dxa"/>
              <w:bottom w:w="0" w:type="dxa"/>
              <w:right w:w="100" w:type="dxa"/>
            </w:tcMar>
          </w:tcPr>
          <w:p w:rsidR="008913D0" w:rsidRPr="00B773D9" w:rsidRDefault="007117E5" w:rsidP="00C87115">
            <w:pPr>
              <w:spacing w:before="240" w:after="240" w:line="200" w:lineRule="atLeast"/>
              <w:contextualSpacing/>
              <w:jc w:val="left"/>
              <w:rPr>
                <w:rFonts w:ascii="Garamond" w:eastAsia="Georgia" w:hAnsi="Garamond" w:cs="Georgia"/>
              </w:rPr>
            </w:pPr>
            <w:r>
              <w:rPr>
                <w:rFonts w:ascii="Garamond" w:eastAsia="Georgia" w:hAnsi="Garamond" w:cs="Georgia"/>
              </w:rPr>
              <w:t>Nil</w:t>
            </w:r>
          </w:p>
        </w:tc>
        <w:tc>
          <w:tcPr>
            <w:tcW w:w="3039" w:type="dxa"/>
            <w:tcBorders>
              <w:top w:val="nil"/>
              <w:left w:val="nil"/>
              <w:bottom w:val="single" w:sz="5" w:space="0" w:color="000000"/>
              <w:right w:val="single" w:sz="5" w:space="0" w:color="000000"/>
            </w:tcBorders>
            <w:tcMar>
              <w:top w:w="0" w:type="dxa"/>
              <w:left w:w="100" w:type="dxa"/>
              <w:bottom w:w="0" w:type="dxa"/>
              <w:right w:w="100" w:type="dxa"/>
            </w:tcMar>
          </w:tcPr>
          <w:p w:rsidR="008913D0" w:rsidRPr="00B773D9" w:rsidRDefault="008913D0" w:rsidP="00C87115">
            <w:pPr>
              <w:spacing w:before="240" w:after="240" w:line="200" w:lineRule="atLeast"/>
              <w:contextualSpacing/>
              <w:jc w:val="left"/>
              <w:rPr>
                <w:rFonts w:ascii="Garamond" w:eastAsia="Georgia" w:hAnsi="Garamond" w:cs="Georgia"/>
              </w:rPr>
            </w:pPr>
          </w:p>
        </w:tc>
      </w:tr>
      <w:tr w:rsidR="008913D0" w:rsidRPr="00B773D9" w:rsidTr="00C87115">
        <w:trPr>
          <w:trHeight w:val="20"/>
        </w:trPr>
        <w:tc>
          <w:tcPr>
            <w:tcW w:w="3083"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rsidR="008913D0" w:rsidRPr="00B773D9" w:rsidRDefault="00832F4B" w:rsidP="00C87115">
            <w:pPr>
              <w:spacing w:before="240" w:after="240" w:line="200" w:lineRule="atLeast"/>
              <w:contextualSpacing/>
              <w:jc w:val="left"/>
              <w:rPr>
                <w:rFonts w:ascii="Garamond" w:eastAsia="Georgia" w:hAnsi="Garamond" w:cs="Georgia"/>
                <w:b/>
                <w:bCs/>
              </w:rPr>
            </w:pPr>
            <w:r w:rsidRPr="00B773D9">
              <w:rPr>
                <w:rFonts w:ascii="Garamond" w:eastAsia="Georgia" w:hAnsi="Garamond" w:cs="Georgia"/>
                <w:b/>
                <w:bCs/>
              </w:rPr>
              <w:t>Community Slaughter Sites</w:t>
            </w:r>
          </w:p>
        </w:tc>
        <w:tc>
          <w:tcPr>
            <w:tcW w:w="3068" w:type="dxa"/>
            <w:tcBorders>
              <w:top w:val="nil"/>
              <w:left w:val="nil"/>
              <w:bottom w:val="single" w:sz="5" w:space="0" w:color="000000"/>
              <w:right w:val="single" w:sz="5" w:space="0" w:color="000000"/>
            </w:tcBorders>
            <w:tcMar>
              <w:top w:w="0" w:type="dxa"/>
              <w:left w:w="100" w:type="dxa"/>
              <w:bottom w:w="0" w:type="dxa"/>
              <w:right w:w="100" w:type="dxa"/>
            </w:tcMar>
          </w:tcPr>
          <w:p w:rsidR="008913D0" w:rsidRPr="00B773D9" w:rsidRDefault="007117E5" w:rsidP="00C87115">
            <w:pPr>
              <w:spacing w:before="240" w:after="240" w:line="200" w:lineRule="atLeast"/>
              <w:contextualSpacing/>
              <w:jc w:val="left"/>
              <w:rPr>
                <w:rFonts w:ascii="Garamond" w:eastAsia="Georgia" w:hAnsi="Garamond" w:cs="Georgia"/>
              </w:rPr>
            </w:pPr>
            <w:r>
              <w:rPr>
                <w:rFonts w:ascii="Garamond" w:eastAsia="Georgia" w:hAnsi="Garamond" w:cs="Georgia"/>
              </w:rPr>
              <w:t>Nil</w:t>
            </w:r>
          </w:p>
        </w:tc>
        <w:tc>
          <w:tcPr>
            <w:tcW w:w="3039" w:type="dxa"/>
            <w:tcBorders>
              <w:top w:val="nil"/>
              <w:left w:val="nil"/>
              <w:bottom w:val="single" w:sz="5" w:space="0" w:color="000000"/>
              <w:right w:val="single" w:sz="5" w:space="0" w:color="000000"/>
            </w:tcBorders>
            <w:tcMar>
              <w:top w:w="0" w:type="dxa"/>
              <w:left w:w="100" w:type="dxa"/>
              <w:bottom w:w="0" w:type="dxa"/>
              <w:right w:w="100" w:type="dxa"/>
            </w:tcMar>
          </w:tcPr>
          <w:p w:rsidR="008913D0" w:rsidRPr="00B773D9" w:rsidRDefault="008913D0" w:rsidP="00C87115">
            <w:pPr>
              <w:spacing w:before="240" w:after="240" w:line="200" w:lineRule="atLeast"/>
              <w:contextualSpacing/>
              <w:jc w:val="left"/>
              <w:rPr>
                <w:rFonts w:ascii="Garamond" w:eastAsia="Georgia" w:hAnsi="Garamond" w:cs="Georgia"/>
              </w:rPr>
            </w:pPr>
          </w:p>
        </w:tc>
      </w:tr>
      <w:tr w:rsidR="008913D0" w:rsidRPr="00B773D9" w:rsidTr="00C87115">
        <w:trPr>
          <w:trHeight w:val="20"/>
        </w:trPr>
        <w:tc>
          <w:tcPr>
            <w:tcW w:w="3083"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rsidR="008913D0" w:rsidRPr="00B773D9" w:rsidRDefault="00832F4B" w:rsidP="00C87115">
            <w:pPr>
              <w:spacing w:before="240" w:after="240" w:line="200" w:lineRule="atLeast"/>
              <w:contextualSpacing/>
              <w:jc w:val="left"/>
              <w:rPr>
                <w:rFonts w:ascii="Garamond" w:eastAsia="Georgia" w:hAnsi="Garamond" w:cs="Georgia"/>
                <w:b/>
                <w:bCs/>
              </w:rPr>
            </w:pPr>
            <w:r w:rsidRPr="00B773D9">
              <w:rPr>
                <w:rFonts w:ascii="Garamond" w:eastAsia="Georgia" w:hAnsi="Garamond" w:cs="Georgia"/>
                <w:b/>
                <w:bCs/>
              </w:rPr>
              <w:t>Migratory Bird Congregation Areas</w:t>
            </w:r>
          </w:p>
        </w:tc>
        <w:tc>
          <w:tcPr>
            <w:tcW w:w="3068" w:type="dxa"/>
            <w:tcBorders>
              <w:top w:val="nil"/>
              <w:left w:val="nil"/>
              <w:bottom w:val="single" w:sz="5" w:space="0" w:color="000000"/>
              <w:right w:val="single" w:sz="5" w:space="0" w:color="000000"/>
            </w:tcBorders>
            <w:tcMar>
              <w:top w:w="0" w:type="dxa"/>
              <w:left w:w="100" w:type="dxa"/>
              <w:bottom w:w="0" w:type="dxa"/>
              <w:right w:w="100" w:type="dxa"/>
            </w:tcMar>
          </w:tcPr>
          <w:p w:rsidR="008913D0" w:rsidRPr="00B773D9" w:rsidRDefault="007117E5" w:rsidP="00C87115">
            <w:pPr>
              <w:spacing w:before="240" w:after="240" w:line="200" w:lineRule="atLeast"/>
              <w:contextualSpacing/>
              <w:jc w:val="left"/>
              <w:rPr>
                <w:rFonts w:ascii="Garamond" w:eastAsia="Georgia" w:hAnsi="Garamond" w:cs="Georgia"/>
              </w:rPr>
            </w:pPr>
            <w:r>
              <w:rPr>
                <w:rFonts w:ascii="Garamond" w:eastAsia="Georgia" w:hAnsi="Garamond" w:cs="Georgia"/>
              </w:rPr>
              <w:t>Nil</w:t>
            </w:r>
          </w:p>
        </w:tc>
        <w:tc>
          <w:tcPr>
            <w:tcW w:w="3039" w:type="dxa"/>
            <w:tcBorders>
              <w:top w:val="nil"/>
              <w:left w:val="nil"/>
              <w:bottom w:val="single" w:sz="5" w:space="0" w:color="000000"/>
              <w:right w:val="single" w:sz="5" w:space="0" w:color="000000"/>
            </w:tcBorders>
            <w:tcMar>
              <w:top w:w="0" w:type="dxa"/>
              <w:left w:w="100" w:type="dxa"/>
              <w:bottom w:w="0" w:type="dxa"/>
              <w:right w:w="100" w:type="dxa"/>
            </w:tcMar>
          </w:tcPr>
          <w:p w:rsidR="008913D0" w:rsidRPr="00B773D9" w:rsidRDefault="008913D0" w:rsidP="00C87115">
            <w:pPr>
              <w:spacing w:before="240" w:after="240" w:line="200" w:lineRule="atLeast"/>
              <w:contextualSpacing/>
              <w:jc w:val="left"/>
              <w:rPr>
                <w:rFonts w:ascii="Garamond" w:eastAsia="Georgia" w:hAnsi="Garamond" w:cs="Georgia"/>
              </w:rPr>
            </w:pPr>
          </w:p>
        </w:tc>
      </w:tr>
      <w:tr w:rsidR="008913D0" w:rsidRPr="00B773D9" w:rsidTr="00C87115">
        <w:trPr>
          <w:trHeight w:val="20"/>
        </w:trPr>
        <w:tc>
          <w:tcPr>
            <w:tcW w:w="3083"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rsidR="008913D0" w:rsidRPr="00B773D9" w:rsidRDefault="00832F4B" w:rsidP="00C87115">
            <w:pPr>
              <w:spacing w:before="240" w:after="240" w:line="200" w:lineRule="atLeast"/>
              <w:contextualSpacing/>
              <w:jc w:val="left"/>
              <w:rPr>
                <w:rFonts w:ascii="Garamond" w:eastAsia="Georgia" w:hAnsi="Garamond" w:cs="Georgia"/>
                <w:b/>
                <w:bCs/>
              </w:rPr>
            </w:pPr>
            <w:r w:rsidRPr="00B773D9">
              <w:rPr>
                <w:rFonts w:ascii="Garamond" w:eastAsia="Georgia" w:hAnsi="Garamond" w:cs="Georgia"/>
                <w:b/>
                <w:bCs/>
              </w:rPr>
              <w:t>Rodent-Infested Grain Storage</w:t>
            </w:r>
          </w:p>
        </w:tc>
        <w:tc>
          <w:tcPr>
            <w:tcW w:w="3068" w:type="dxa"/>
            <w:tcBorders>
              <w:top w:val="nil"/>
              <w:left w:val="nil"/>
              <w:bottom w:val="single" w:sz="5" w:space="0" w:color="000000"/>
              <w:right w:val="single" w:sz="5" w:space="0" w:color="000000"/>
            </w:tcBorders>
            <w:tcMar>
              <w:top w:w="0" w:type="dxa"/>
              <w:left w:w="100" w:type="dxa"/>
              <w:bottom w:w="0" w:type="dxa"/>
              <w:right w:w="100" w:type="dxa"/>
            </w:tcMar>
          </w:tcPr>
          <w:p w:rsidR="008913D0" w:rsidRPr="00B773D9" w:rsidRDefault="007117E5" w:rsidP="00C87115">
            <w:pPr>
              <w:spacing w:before="240" w:after="240" w:line="200" w:lineRule="atLeast"/>
              <w:contextualSpacing/>
              <w:jc w:val="left"/>
              <w:rPr>
                <w:rFonts w:ascii="Garamond" w:eastAsia="Georgia" w:hAnsi="Garamond" w:cs="Georgia"/>
              </w:rPr>
            </w:pPr>
            <w:r>
              <w:rPr>
                <w:rFonts w:ascii="Garamond" w:eastAsia="Georgia" w:hAnsi="Garamond" w:cs="Georgia"/>
              </w:rPr>
              <w:t>Nil</w:t>
            </w:r>
          </w:p>
        </w:tc>
        <w:tc>
          <w:tcPr>
            <w:tcW w:w="3039" w:type="dxa"/>
            <w:tcBorders>
              <w:top w:val="nil"/>
              <w:left w:val="nil"/>
              <w:bottom w:val="single" w:sz="5" w:space="0" w:color="000000"/>
              <w:right w:val="single" w:sz="5" w:space="0" w:color="000000"/>
            </w:tcBorders>
            <w:tcMar>
              <w:top w:w="0" w:type="dxa"/>
              <w:left w:w="100" w:type="dxa"/>
              <w:bottom w:w="0" w:type="dxa"/>
              <w:right w:w="100" w:type="dxa"/>
            </w:tcMar>
          </w:tcPr>
          <w:p w:rsidR="008913D0" w:rsidRPr="00B773D9" w:rsidRDefault="008913D0" w:rsidP="00C87115">
            <w:pPr>
              <w:spacing w:before="240" w:after="240" w:line="200" w:lineRule="atLeast"/>
              <w:contextualSpacing/>
              <w:jc w:val="left"/>
              <w:rPr>
                <w:rFonts w:ascii="Garamond" w:eastAsia="Georgia" w:hAnsi="Garamond" w:cs="Georgia"/>
              </w:rPr>
            </w:pPr>
          </w:p>
        </w:tc>
      </w:tr>
    </w:tbl>
    <w:p w:rsidR="008913D0" w:rsidRPr="00B773D9" w:rsidRDefault="008913D0">
      <w:pPr>
        <w:rPr>
          <w:rFonts w:ascii="Garamond" w:eastAsia="Georgia" w:hAnsi="Garamond" w:cs="Georgia"/>
        </w:rPr>
      </w:pPr>
    </w:p>
    <w:p w:rsidR="008913D0" w:rsidRPr="00B773D9" w:rsidRDefault="008913D0">
      <w:pPr>
        <w:rPr>
          <w:rFonts w:ascii="Garamond" w:eastAsia="Georgia" w:hAnsi="Garamond" w:cs="Georgia"/>
        </w:rPr>
      </w:pPr>
    </w:p>
    <w:tbl>
      <w:tblPr>
        <w:tblStyle w:val="af7"/>
        <w:tblW w:w="9090" w:type="dxa"/>
        <w:tblInd w:w="0" w:type="dxa"/>
        <w:tblBorders>
          <w:top w:val="nil"/>
          <w:left w:val="nil"/>
          <w:bottom w:val="nil"/>
          <w:right w:val="nil"/>
          <w:insideH w:val="nil"/>
          <w:insideV w:val="nil"/>
        </w:tblBorders>
        <w:tblLayout w:type="fixed"/>
        <w:tblLook w:val="0600"/>
      </w:tblPr>
      <w:tblGrid>
        <w:gridCol w:w="4130"/>
        <w:gridCol w:w="2480"/>
        <w:gridCol w:w="2480"/>
      </w:tblGrid>
      <w:tr w:rsidR="008913D0" w:rsidRPr="00B773D9" w:rsidTr="00C87115">
        <w:trPr>
          <w:trHeight w:val="20"/>
          <w:tblHeader/>
        </w:trPr>
        <w:tc>
          <w:tcPr>
            <w:tcW w:w="413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rsidR="008913D0" w:rsidRPr="00B773D9" w:rsidRDefault="00832F4B" w:rsidP="004468BE">
            <w:pPr>
              <w:spacing w:line="200" w:lineRule="atLeast"/>
              <w:contextualSpacing/>
              <w:rPr>
                <w:rFonts w:ascii="Garamond" w:eastAsia="Georgia" w:hAnsi="Garamond" w:cs="Georgia"/>
              </w:rPr>
            </w:pPr>
            <w:r w:rsidRPr="00B773D9">
              <w:rPr>
                <w:rFonts w:ascii="Garamond" w:eastAsia="Georgia" w:hAnsi="Garamond" w:cs="Georgia"/>
                <w:b/>
                <w:bCs/>
              </w:rPr>
              <w:t>Category</w:t>
            </w:r>
          </w:p>
        </w:tc>
        <w:tc>
          <w:tcPr>
            <w:tcW w:w="248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rsidR="008913D0" w:rsidRPr="00B773D9" w:rsidRDefault="00832F4B" w:rsidP="004468BE">
            <w:pPr>
              <w:spacing w:line="200" w:lineRule="atLeast"/>
              <w:contextualSpacing/>
              <w:rPr>
                <w:rFonts w:ascii="Garamond" w:eastAsia="Georgia" w:hAnsi="Garamond" w:cs="Georgia"/>
              </w:rPr>
            </w:pPr>
            <w:r w:rsidRPr="00B773D9">
              <w:rPr>
                <w:rFonts w:ascii="Garamond" w:eastAsia="Georgia" w:hAnsi="Garamond" w:cs="Georgia"/>
                <w:b/>
                <w:bCs/>
              </w:rPr>
              <w:t>Total Count</w:t>
            </w:r>
          </w:p>
        </w:tc>
        <w:tc>
          <w:tcPr>
            <w:tcW w:w="248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rsidR="008913D0" w:rsidRPr="00B773D9" w:rsidRDefault="00832F4B" w:rsidP="004468BE">
            <w:pPr>
              <w:spacing w:line="200" w:lineRule="atLeast"/>
              <w:contextualSpacing/>
              <w:jc w:val="center"/>
              <w:rPr>
                <w:rFonts w:ascii="Garamond" w:eastAsia="Georgia" w:hAnsi="Garamond" w:cs="Georgia"/>
                <w:b/>
                <w:bCs/>
              </w:rPr>
            </w:pPr>
            <w:r w:rsidRPr="00B773D9">
              <w:rPr>
                <w:rFonts w:ascii="Garamond" w:eastAsia="Georgia" w:hAnsi="Garamond" w:cs="Georgia"/>
                <w:b/>
                <w:bCs/>
              </w:rPr>
              <w:t>Key Locations (wards)</w:t>
            </w:r>
          </w:p>
        </w:tc>
      </w:tr>
      <w:tr w:rsidR="008913D0" w:rsidRPr="00B773D9" w:rsidTr="00C87115">
        <w:trPr>
          <w:trHeight w:val="20"/>
          <w:tblHeader/>
        </w:trPr>
        <w:tc>
          <w:tcPr>
            <w:tcW w:w="41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8913D0" w:rsidRPr="00B773D9" w:rsidRDefault="00832F4B" w:rsidP="004468BE">
            <w:pPr>
              <w:spacing w:line="200" w:lineRule="atLeast"/>
              <w:contextualSpacing/>
              <w:rPr>
                <w:rFonts w:ascii="Garamond" w:eastAsia="Georgia" w:hAnsi="Garamond" w:cs="Georgia"/>
              </w:rPr>
            </w:pPr>
            <w:r w:rsidRPr="00B773D9">
              <w:rPr>
                <w:rFonts w:ascii="Garamond" w:eastAsia="Georgia" w:hAnsi="Garamond" w:cs="Georgia"/>
              </w:rPr>
              <w:t xml:space="preserve">Poultry Farms </w:t>
            </w:r>
          </w:p>
        </w:tc>
        <w:tc>
          <w:tcPr>
            <w:tcW w:w="2480" w:type="dxa"/>
            <w:tcBorders>
              <w:top w:val="single" w:sz="5" w:space="0" w:color="DDDDDD"/>
              <w:left w:val="single" w:sz="5" w:space="0" w:color="DDDDDD"/>
              <w:bottom w:val="single" w:sz="5" w:space="0" w:color="DDDDDD"/>
              <w:right w:val="single" w:sz="5" w:space="0" w:color="DDDDDD"/>
            </w:tcBorders>
            <w:tcMar>
              <w:top w:w="120" w:type="dxa"/>
              <w:left w:w="120" w:type="dxa"/>
              <w:bottom w:w="120" w:type="dxa"/>
              <w:right w:w="120" w:type="dxa"/>
            </w:tcMar>
          </w:tcPr>
          <w:p w:rsidR="008913D0" w:rsidRPr="00B773D9" w:rsidRDefault="00716A1A" w:rsidP="004468BE">
            <w:pPr>
              <w:spacing w:before="240" w:after="240" w:line="200" w:lineRule="atLeast"/>
              <w:contextualSpacing/>
              <w:rPr>
                <w:rFonts w:ascii="Garamond" w:eastAsia="Georgia" w:hAnsi="Garamond" w:cs="Georgia"/>
              </w:rPr>
            </w:pPr>
            <w:r>
              <w:rPr>
                <w:rFonts w:ascii="Garamond" w:eastAsia="Georgia" w:hAnsi="Garamond" w:cs="Georgia"/>
              </w:rPr>
              <w:t>5</w:t>
            </w:r>
          </w:p>
        </w:tc>
        <w:tc>
          <w:tcPr>
            <w:tcW w:w="2480"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rsidR="008913D0" w:rsidRPr="00B773D9" w:rsidRDefault="008913D0" w:rsidP="004468BE">
            <w:pPr>
              <w:spacing w:before="240" w:after="240" w:line="200" w:lineRule="atLeast"/>
              <w:contextualSpacing/>
              <w:rPr>
                <w:rFonts w:ascii="Garamond" w:eastAsia="Georgia" w:hAnsi="Garamond" w:cs="Georgia"/>
              </w:rPr>
            </w:pPr>
          </w:p>
        </w:tc>
      </w:tr>
      <w:tr w:rsidR="008913D0" w:rsidRPr="00B773D9" w:rsidTr="00C87115">
        <w:trPr>
          <w:trHeight w:val="20"/>
          <w:tblHeader/>
        </w:trPr>
        <w:tc>
          <w:tcPr>
            <w:tcW w:w="41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8913D0" w:rsidRPr="00B773D9" w:rsidRDefault="00832F4B" w:rsidP="004468BE">
            <w:pPr>
              <w:spacing w:line="200" w:lineRule="atLeast"/>
              <w:contextualSpacing/>
              <w:rPr>
                <w:rFonts w:ascii="Garamond" w:eastAsia="Georgia" w:hAnsi="Garamond" w:cs="Georgia"/>
              </w:rPr>
            </w:pPr>
            <w:r w:rsidRPr="00B773D9">
              <w:rPr>
                <w:rFonts w:ascii="Garamond" w:eastAsia="Georgia" w:hAnsi="Garamond" w:cs="Georgia"/>
              </w:rPr>
              <w:t>Backyard / Clustered Poultry Units</w:t>
            </w:r>
          </w:p>
        </w:tc>
        <w:tc>
          <w:tcPr>
            <w:tcW w:w="2480"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rsidR="008913D0" w:rsidRPr="00B773D9" w:rsidRDefault="00716A1A" w:rsidP="004468BE">
            <w:pPr>
              <w:spacing w:before="240" w:after="240" w:line="200" w:lineRule="atLeast"/>
              <w:contextualSpacing/>
              <w:rPr>
                <w:rFonts w:ascii="Garamond" w:eastAsia="Georgia" w:hAnsi="Garamond" w:cs="Georgia"/>
              </w:rPr>
            </w:pPr>
            <w:r>
              <w:rPr>
                <w:rFonts w:ascii="Garamond" w:eastAsia="Georgia" w:hAnsi="Garamond" w:cs="Georgia"/>
              </w:rPr>
              <w:t>Nil</w:t>
            </w:r>
          </w:p>
        </w:tc>
        <w:tc>
          <w:tcPr>
            <w:tcW w:w="2480" w:type="dxa"/>
            <w:tcBorders>
              <w:top w:val="nil"/>
              <w:left w:val="nil"/>
              <w:bottom w:val="single" w:sz="5" w:space="0" w:color="DDDDDD"/>
              <w:right w:val="single" w:sz="5" w:space="0" w:color="DDDDDD"/>
            </w:tcBorders>
            <w:tcMar>
              <w:top w:w="120" w:type="dxa"/>
              <w:left w:w="120" w:type="dxa"/>
              <w:bottom w:w="120" w:type="dxa"/>
              <w:right w:w="120" w:type="dxa"/>
            </w:tcMar>
          </w:tcPr>
          <w:p w:rsidR="008913D0" w:rsidRPr="00B773D9" w:rsidRDefault="008913D0" w:rsidP="004468BE">
            <w:pPr>
              <w:spacing w:before="240" w:after="240" w:line="200" w:lineRule="atLeast"/>
              <w:contextualSpacing/>
              <w:rPr>
                <w:rFonts w:ascii="Garamond" w:eastAsia="Georgia" w:hAnsi="Garamond" w:cs="Georgia"/>
              </w:rPr>
            </w:pPr>
          </w:p>
        </w:tc>
      </w:tr>
      <w:tr w:rsidR="008913D0" w:rsidRPr="00B773D9" w:rsidTr="00C87115">
        <w:trPr>
          <w:trHeight w:val="20"/>
          <w:tblHeader/>
        </w:trPr>
        <w:tc>
          <w:tcPr>
            <w:tcW w:w="41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8913D0" w:rsidRPr="00B773D9" w:rsidRDefault="00832F4B" w:rsidP="004468BE">
            <w:pPr>
              <w:spacing w:line="200" w:lineRule="atLeast"/>
              <w:contextualSpacing/>
              <w:rPr>
                <w:rFonts w:ascii="Garamond" w:eastAsia="Georgia" w:hAnsi="Garamond" w:cs="Georgia"/>
              </w:rPr>
            </w:pPr>
            <w:r w:rsidRPr="00B773D9">
              <w:rPr>
                <w:rFonts w:ascii="Garamond" w:eastAsia="Georgia" w:hAnsi="Garamond" w:cs="Georgia"/>
              </w:rPr>
              <w:lastRenderedPageBreak/>
              <w:t>Duck Rearing Units (open water access)</w:t>
            </w:r>
          </w:p>
        </w:tc>
        <w:tc>
          <w:tcPr>
            <w:tcW w:w="2480"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rsidR="008913D0" w:rsidRPr="00B773D9" w:rsidRDefault="00716A1A" w:rsidP="004468BE">
            <w:pPr>
              <w:spacing w:before="240" w:after="240" w:line="200" w:lineRule="atLeast"/>
              <w:contextualSpacing/>
              <w:rPr>
                <w:rFonts w:ascii="Garamond" w:eastAsia="Georgia" w:hAnsi="Garamond" w:cs="Georgia"/>
              </w:rPr>
            </w:pPr>
            <w:r>
              <w:rPr>
                <w:rFonts w:ascii="Garamond" w:eastAsia="Georgia" w:hAnsi="Garamond" w:cs="Georgia"/>
              </w:rPr>
              <w:t>Nil</w:t>
            </w:r>
          </w:p>
        </w:tc>
        <w:tc>
          <w:tcPr>
            <w:tcW w:w="2480" w:type="dxa"/>
            <w:tcBorders>
              <w:top w:val="nil"/>
              <w:left w:val="nil"/>
              <w:bottom w:val="single" w:sz="5" w:space="0" w:color="DDDDDD"/>
              <w:right w:val="single" w:sz="5" w:space="0" w:color="DDDDDD"/>
            </w:tcBorders>
            <w:tcMar>
              <w:top w:w="120" w:type="dxa"/>
              <w:left w:w="120" w:type="dxa"/>
              <w:bottom w:w="120" w:type="dxa"/>
              <w:right w:w="120" w:type="dxa"/>
            </w:tcMar>
          </w:tcPr>
          <w:p w:rsidR="008913D0" w:rsidRPr="00B773D9" w:rsidRDefault="008913D0" w:rsidP="004468BE">
            <w:pPr>
              <w:spacing w:before="240" w:after="240" w:line="200" w:lineRule="atLeast"/>
              <w:contextualSpacing/>
              <w:rPr>
                <w:rFonts w:ascii="Garamond" w:eastAsia="Georgia" w:hAnsi="Garamond" w:cs="Georgia"/>
              </w:rPr>
            </w:pPr>
          </w:p>
        </w:tc>
      </w:tr>
      <w:tr w:rsidR="008913D0" w:rsidRPr="00B773D9" w:rsidTr="00C87115">
        <w:trPr>
          <w:trHeight w:val="20"/>
          <w:tblHeader/>
        </w:trPr>
        <w:tc>
          <w:tcPr>
            <w:tcW w:w="41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8913D0" w:rsidRPr="00B773D9" w:rsidRDefault="00832F4B" w:rsidP="004468BE">
            <w:pPr>
              <w:spacing w:line="200" w:lineRule="atLeast"/>
              <w:contextualSpacing/>
              <w:rPr>
                <w:rFonts w:ascii="Garamond" w:eastAsia="Georgia" w:hAnsi="Garamond" w:cs="Georgia"/>
              </w:rPr>
            </w:pPr>
            <w:r w:rsidRPr="00B773D9">
              <w:rPr>
                <w:rFonts w:ascii="Garamond" w:eastAsia="Georgia" w:hAnsi="Garamond" w:cs="Georgia"/>
              </w:rPr>
              <w:t>Slaughterhouses/ Slaughter Points</w:t>
            </w:r>
          </w:p>
        </w:tc>
        <w:tc>
          <w:tcPr>
            <w:tcW w:w="2480"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rsidR="008913D0" w:rsidRPr="00B773D9" w:rsidRDefault="00716A1A" w:rsidP="004468BE">
            <w:pPr>
              <w:spacing w:before="240" w:after="240" w:line="200" w:lineRule="atLeast"/>
              <w:contextualSpacing/>
              <w:rPr>
                <w:rFonts w:ascii="Garamond" w:eastAsia="Georgia" w:hAnsi="Garamond" w:cs="Georgia"/>
              </w:rPr>
            </w:pPr>
            <w:r>
              <w:rPr>
                <w:rFonts w:ascii="Garamond" w:eastAsia="Georgia" w:hAnsi="Garamond" w:cs="Georgia"/>
              </w:rPr>
              <w:t>Nil</w:t>
            </w:r>
          </w:p>
        </w:tc>
        <w:tc>
          <w:tcPr>
            <w:tcW w:w="2480" w:type="dxa"/>
            <w:tcBorders>
              <w:top w:val="nil"/>
              <w:left w:val="nil"/>
              <w:bottom w:val="single" w:sz="5" w:space="0" w:color="DDDDDD"/>
              <w:right w:val="single" w:sz="5" w:space="0" w:color="DDDDDD"/>
            </w:tcBorders>
            <w:tcMar>
              <w:top w:w="120" w:type="dxa"/>
              <w:left w:w="120" w:type="dxa"/>
              <w:bottom w:w="120" w:type="dxa"/>
              <w:right w:w="120" w:type="dxa"/>
            </w:tcMar>
          </w:tcPr>
          <w:p w:rsidR="008913D0" w:rsidRPr="00B773D9" w:rsidRDefault="008913D0" w:rsidP="004468BE">
            <w:pPr>
              <w:spacing w:before="240" w:after="240" w:line="200" w:lineRule="atLeast"/>
              <w:contextualSpacing/>
              <w:rPr>
                <w:rFonts w:ascii="Garamond" w:eastAsia="Georgia" w:hAnsi="Garamond" w:cs="Georgia"/>
              </w:rPr>
            </w:pPr>
          </w:p>
        </w:tc>
      </w:tr>
      <w:tr w:rsidR="008913D0" w:rsidRPr="00B773D9" w:rsidTr="00C87115">
        <w:trPr>
          <w:trHeight w:val="20"/>
          <w:tblHeader/>
        </w:trPr>
        <w:tc>
          <w:tcPr>
            <w:tcW w:w="41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8913D0" w:rsidRPr="00B773D9" w:rsidRDefault="00832F4B" w:rsidP="004468BE">
            <w:pPr>
              <w:spacing w:line="200" w:lineRule="atLeast"/>
              <w:contextualSpacing/>
              <w:rPr>
                <w:rFonts w:ascii="Garamond" w:eastAsia="Georgia" w:hAnsi="Garamond" w:cs="Georgia"/>
              </w:rPr>
            </w:pPr>
            <w:r w:rsidRPr="00B773D9">
              <w:rPr>
                <w:rFonts w:ascii="Garamond" w:eastAsia="Georgia" w:hAnsi="Garamond" w:cs="Georgia"/>
              </w:rPr>
              <w:t>Meat/Fish Markets</w:t>
            </w:r>
          </w:p>
        </w:tc>
        <w:tc>
          <w:tcPr>
            <w:tcW w:w="2480"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rsidR="008913D0" w:rsidRPr="00B773D9" w:rsidRDefault="00716A1A" w:rsidP="004468BE">
            <w:pPr>
              <w:spacing w:before="240" w:after="240" w:line="200" w:lineRule="atLeast"/>
              <w:contextualSpacing/>
              <w:rPr>
                <w:rFonts w:ascii="Garamond" w:eastAsia="Georgia" w:hAnsi="Garamond" w:cs="Georgia"/>
              </w:rPr>
            </w:pPr>
            <w:r>
              <w:rPr>
                <w:rFonts w:ascii="Garamond" w:eastAsia="Georgia" w:hAnsi="Garamond" w:cs="Georgia"/>
              </w:rPr>
              <w:t>Nil</w:t>
            </w:r>
          </w:p>
        </w:tc>
        <w:tc>
          <w:tcPr>
            <w:tcW w:w="2480" w:type="dxa"/>
            <w:tcBorders>
              <w:top w:val="nil"/>
              <w:left w:val="nil"/>
              <w:bottom w:val="single" w:sz="5" w:space="0" w:color="DDDDDD"/>
              <w:right w:val="single" w:sz="5" w:space="0" w:color="DDDDDD"/>
            </w:tcBorders>
            <w:tcMar>
              <w:top w:w="120" w:type="dxa"/>
              <w:left w:w="120" w:type="dxa"/>
              <w:bottom w:w="120" w:type="dxa"/>
              <w:right w:w="120" w:type="dxa"/>
            </w:tcMar>
          </w:tcPr>
          <w:p w:rsidR="008913D0" w:rsidRPr="00B773D9" w:rsidRDefault="008913D0" w:rsidP="004468BE">
            <w:pPr>
              <w:spacing w:before="240" w:after="240" w:line="200" w:lineRule="atLeast"/>
              <w:contextualSpacing/>
              <w:rPr>
                <w:rFonts w:ascii="Garamond" w:eastAsia="Georgia" w:hAnsi="Garamond" w:cs="Georgia"/>
              </w:rPr>
            </w:pPr>
          </w:p>
        </w:tc>
      </w:tr>
      <w:tr w:rsidR="008913D0" w:rsidRPr="00B773D9" w:rsidTr="00C87115">
        <w:trPr>
          <w:trHeight w:val="20"/>
          <w:tblHeader/>
        </w:trPr>
        <w:tc>
          <w:tcPr>
            <w:tcW w:w="41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8913D0" w:rsidRPr="00B773D9" w:rsidRDefault="00832F4B" w:rsidP="004468BE">
            <w:pPr>
              <w:spacing w:line="200" w:lineRule="atLeast"/>
              <w:contextualSpacing/>
              <w:rPr>
                <w:rFonts w:ascii="Garamond" w:eastAsia="Georgia" w:hAnsi="Garamond" w:cs="Georgia"/>
              </w:rPr>
            </w:pPr>
            <w:r w:rsidRPr="00B773D9">
              <w:rPr>
                <w:rFonts w:ascii="Garamond" w:eastAsia="Georgia" w:hAnsi="Garamond" w:cs="Georgia"/>
              </w:rPr>
              <w:t>Live Bird Sale Points</w:t>
            </w:r>
          </w:p>
        </w:tc>
        <w:tc>
          <w:tcPr>
            <w:tcW w:w="2480"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rsidR="008913D0" w:rsidRPr="00B773D9" w:rsidRDefault="00716A1A" w:rsidP="004468BE">
            <w:pPr>
              <w:spacing w:before="240" w:after="240" w:line="200" w:lineRule="atLeast"/>
              <w:contextualSpacing/>
              <w:rPr>
                <w:rFonts w:ascii="Garamond" w:eastAsia="Georgia" w:hAnsi="Garamond" w:cs="Georgia"/>
              </w:rPr>
            </w:pPr>
            <w:r>
              <w:rPr>
                <w:rFonts w:ascii="Garamond" w:eastAsia="Georgia" w:hAnsi="Garamond" w:cs="Georgia"/>
              </w:rPr>
              <w:t>Nil</w:t>
            </w:r>
          </w:p>
        </w:tc>
        <w:tc>
          <w:tcPr>
            <w:tcW w:w="2480" w:type="dxa"/>
            <w:tcBorders>
              <w:top w:val="nil"/>
              <w:left w:val="nil"/>
              <w:bottom w:val="single" w:sz="5" w:space="0" w:color="DDDDDD"/>
              <w:right w:val="single" w:sz="5" w:space="0" w:color="DDDDDD"/>
            </w:tcBorders>
            <w:tcMar>
              <w:top w:w="120" w:type="dxa"/>
              <w:left w:w="120" w:type="dxa"/>
              <w:bottom w:w="120" w:type="dxa"/>
              <w:right w:w="120" w:type="dxa"/>
            </w:tcMar>
          </w:tcPr>
          <w:p w:rsidR="008913D0" w:rsidRPr="00B773D9" w:rsidRDefault="008913D0" w:rsidP="004468BE">
            <w:pPr>
              <w:spacing w:before="240" w:after="240" w:line="200" w:lineRule="atLeast"/>
              <w:contextualSpacing/>
              <w:rPr>
                <w:rFonts w:ascii="Garamond" w:eastAsia="Georgia" w:hAnsi="Garamond" w:cs="Georgia"/>
              </w:rPr>
            </w:pPr>
          </w:p>
        </w:tc>
      </w:tr>
      <w:tr w:rsidR="008913D0" w:rsidRPr="00B773D9" w:rsidTr="00C87115">
        <w:trPr>
          <w:trHeight w:val="20"/>
          <w:tblHeader/>
        </w:trPr>
        <w:tc>
          <w:tcPr>
            <w:tcW w:w="41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8913D0" w:rsidRPr="00B773D9" w:rsidRDefault="00832F4B" w:rsidP="004468BE">
            <w:pPr>
              <w:spacing w:line="200" w:lineRule="atLeast"/>
              <w:contextualSpacing/>
              <w:rPr>
                <w:rFonts w:ascii="Garamond" w:eastAsia="Georgia" w:hAnsi="Garamond" w:cs="Georgia"/>
              </w:rPr>
            </w:pPr>
            <w:r w:rsidRPr="00B773D9">
              <w:rPr>
                <w:rFonts w:ascii="Garamond" w:eastAsia="Georgia" w:hAnsi="Garamond" w:cs="Georgia"/>
              </w:rPr>
              <w:t>Cattle Markets / Weekly Animal Fairs</w:t>
            </w:r>
          </w:p>
        </w:tc>
        <w:tc>
          <w:tcPr>
            <w:tcW w:w="2480"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rsidR="008913D0" w:rsidRPr="00B773D9" w:rsidRDefault="00716A1A" w:rsidP="004468BE">
            <w:pPr>
              <w:spacing w:before="240" w:after="240" w:line="200" w:lineRule="atLeast"/>
              <w:contextualSpacing/>
              <w:rPr>
                <w:rFonts w:ascii="Garamond" w:eastAsia="Georgia" w:hAnsi="Garamond" w:cs="Georgia"/>
              </w:rPr>
            </w:pPr>
            <w:r>
              <w:rPr>
                <w:rFonts w:ascii="Garamond" w:eastAsia="Georgia" w:hAnsi="Garamond" w:cs="Georgia"/>
              </w:rPr>
              <w:t>Nil</w:t>
            </w:r>
          </w:p>
        </w:tc>
        <w:tc>
          <w:tcPr>
            <w:tcW w:w="2480" w:type="dxa"/>
            <w:tcBorders>
              <w:top w:val="nil"/>
              <w:left w:val="nil"/>
              <w:bottom w:val="single" w:sz="5" w:space="0" w:color="DDDDDD"/>
              <w:right w:val="single" w:sz="5" w:space="0" w:color="DDDDDD"/>
            </w:tcBorders>
            <w:tcMar>
              <w:top w:w="120" w:type="dxa"/>
              <w:left w:w="120" w:type="dxa"/>
              <w:bottom w:w="120" w:type="dxa"/>
              <w:right w:w="120" w:type="dxa"/>
            </w:tcMar>
          </w:tcPr>
          <w:p w:rsidR="008913D0" w:rsidRPr="00B773D9" w:rsidRDefault="008913D0" w:rsidP="004468BE">
            <w:pPr>
              <w:spacing w:before="240" w:after="240" w:line="200" w:lineRule="atLeast"/>
              <w:contextualSpacing/>
              <w:rPr>
                <w:rFonts w:ascii="Garamond" w:eastAsia="Georgia" w:hAnsi="Garamond" w:cs="Georgia"/>
              </w:rPr>
            </w:pPr>
          </w:p>
        </w:tc>
      </w:tr>
      <w:tr w:rsidR="008913D0" w:rsidRPr="00B773D9" w:rsidTr="00C87115">
        <w:trPr>
          <w:trHeight w:val="20"/>
          <w:tblHeader/>
        </w:trPr>
        <w:tc>
          <w:tcPr>
            <w:tcW w:w="41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8913D0" w:rsidRPr="00B773D9" w:rsidRDefault="00832F4B" w:rsidP="004468BE">
            <w:pPr>
              <w:spacing w:line="200" w:lineRule="atLeast"/>
              <w:contextualSpacing/>
              <w:rPr>
                <w:rFonts w:ascii="Garamond" w:eastAsia="Georgia" w:hAnsi="Garamond" w:cs="Georgia"/>
              </w:rPr>
            </w:pPr>
            <w:r w:rsidRPr="00B773D9">
              <w:rPr>
                <w:rFonts w:ascii="Garamond" w:eastAsia="Georgia" w:hAnsi="Garamond" w:cs="Georgia"/>
              </w:rPr>
              <w:t>Pet Shops / Breeders</w:t>
            </w:r>
          </w:p>
        </w:tc>
        <w:tc>
          <w:tcPr>
            <w:tcW w:w="2480"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rsidR="008913D0" w:rsidRPr="00B773D9" w:rsidRDefault="00716A1A" w:rsidP="004468BE">
            <w:pPr>
              <w:spacing w:before="240" w:after="240" w:line="200" w:lineRule="atLeast"/>
              <w:contextualSpacing/>
              <w:rPr>
                <w:rFonts w:ascii="Garamond" w:eastAsia="Georgia" w:hAnsi="Garamond" w:cs="Georgia"/>
              </w:rPr>
            </w:pPr>
            <w:r>
              <w:rPr>
                <w:rFonts w:ascii="Garamond" w:eastAsia="Georgia" w:hAnsi="Garamond" w:cs="Georgia"/>
              </w:rPr>
              <w:t>Nil</w:t>
            </w:r>
          </w:p>
        </w:tc>
        <w:tc>
          <w:tcPr>
            <w:tcW w:w="2480" w:type="dxa"/>
            <w:tcBorders>
              <w:top w:val="nil"/>
              <w:left w:val="nil"/>
              <w:bottom w:val="single" w:sz="5" w:space="0" w:color="DDDDDD"/>
              <w:right w:val="single" w:sz="5" w:space="0" w:color="DDDDDD"/>
            </w:tcBorders>
            <w:tcMar>
              <w:top w:w="120" w:type="dxa"/>
              <w:left w:w="120" w:type="dxa"/>
              <w:bottom w:w="120" w:type="dxa"/>
              <w:right w:w="120" w:type="dxa"/>
            </w:tcMar>
          </w:tcPr>
          <w:p w:rsidR="008913D0" w:rsidRPr="00B773D9" w:rsidRDefault="008913D0" w:rsidP="004468BE">
            <w:pPr>
              <w:spacing w:before="240" w:after="240" w:line="200" w:lineRule="atLeast"/>
              <w:contextualSpacing/>
              <w:rPr>
                <w:rFonts w:ascii="Garamond" w:eastAsia="Georgia" w:hAnsi="Garamond" w:cs="Georgia"/>
              </w:rPr>
            </w:pPr>
          </w:p>
        </w:tc>
      </w:tr>
      <w:tr w:rsidR="008913D0" w:rsidRPr="00B773D9" w:rsidTr="00C87115">
        <w:trPr>
          <w:trHeight w:val="20"/>
          <w:tblHeader/>
        </w:trPr>
        <w:tc>
          <w:tcPr>
            <w:tcW w:w="41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8913D0" w:rsidRPr="00B773D9" w:rsidRDefault="00832F4B" w:rsidP="004468BE">
            <w:pPr>
              <w:spacing w:line="200" w:lineRule="atLeast"/>
              <w:contextualSpacing/>
              <w:rPr>
                <w:rFonts w:ascii="Garamond" w:eastAsia="Georgia" w:hAnsi="Garamond" w:cs="Georgia"/>
              </w:rPr>
            </w:pPr>
            <w:r w:rsidRPr="00B773D9">
              <w:rPr>
                <w:rFonts w:ascii="Garamond" w:eastAsia="Georgia" w:hAnsi="Garamond" w:cs="Georgia"/>
              </w:rPr>
              <w:t>Animal Shelters / Pet Homes</w:t>
            </w:r>
          </w:p>
        </w:tc>
        <w:tc>
          <w:tcPr>
            <w:tcW w:w="2480"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rsidR="008913D0" w:rsidRPr="00B773D9" w:rsidRDefault="00716A1A" w:rsidP="004468BE">
            <w:pPr>
              <w:spacing w:before="240" w:after="240" w:line="200" w:lineRule="atLeast"/>
              <w:contextualSpacing/>
              <w:rPr>
                <w:rFonts w:ascii="Garamond" w:eastAsia="Georgia" w:hAnsi="Garamond" w:cs="Georgia"/>
              </w:rPr>
            </w:pPr>
            <w:r>
              <w:rPr>
                <w:rFonts w:ascii="Garamond" w:eastAsia="Georgia" w:hAnsi="Garamond" w:cs="Georgia"/>
              </w:rPr>
              <w:t>Nil</w:t>
            </w:r>
          </w:p>
        </w:tc>
        <w:tc>
          <w:tcPr>
            <w:tcW w:w="2480" w:type="dxa"/>
            <w:tcBorders>
              <w:top w:val="nil"/>
              <w:left w:val="nil"/>
              <w:bottom w:val="single" w:sz="5" w:space="0" w:color="DDDDDD"/>
              <w:right w:val="single" w:sz="5" w:space="0" w:color="DDDDDD"/>
            </w:tcBorders>
            <w:tcMar>
              <w:top w:w="120" w:type="dxa"/>
              <w:left w:w="120" w:type="dxa"/>
              <w:bottom w:w="120" w:type="dxa"/>
              <w:right w:w="120" w:type="dxa"/>
            </w:tcMar>
          </w:tcPr>
          <w:p w:rsidR="008913D0" w:rsidRPr="00B773D9" w:rsidRDefault="008913D0" w:rsidP="004468BE">
            <w:pPr>
              <w:spacing w:before="240" w:after="240" w:line="200" w:lineRule="atLeast"/>
              <w:contextualSpacing/>
              <w:rPr>
                <w:rFonts w:ascii="Garamond" w:eastAsia="Georgia" w:hAnsi="Garamond" w:cs="Georgia"/>
              </w:rPr>
            </w:pPr>
          </w:p>
        </w:tc>
      </w:tr>
      <w:tr w:rsidR="008913D0" w:rsidRPr="00B773D9" w:rsidTr="00C87115">
        <w:trPr>
          <w:trHeight w:val="20"/>
          <w:tblHeader/>
        </w:trPr>
        <w:tc>
          <w:tcPr>
            <w:tcW w:w="41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8913D0" w:rsidRPr="00B773D9" w:rsidRDefault="00832F4B" w:rsidP="004468BE">
            <w:pPr>
              <w:spacing w:line="200" w:lineRule="atLeast"/>
              <w:contextualSpacing/>
              <w:rPr>
                <w:rFonts w:ascii="Garamond" w:eastAsia="Georgia" w:hAnsi="Garamond" w:cs="Georgia"/>
              </w:rPr>
            </w:pPr>
            <w:r w:rsidRPr="00B773D9">
              <w:rPr>
                <w:rFonts w:ascii="Garamond" w:eastAsia="Georgia" w:hAnsi="Garamond" w:cs="Georgia"/>
              </w:rPr>
              <w:t>Waste Disposal Sites near Animal Units</w:t>
            </w:r>
          </w:p>
        </w:tc>
        <w:tc>
          <w:tcPr>
            <w:tcW w:w="2480"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rsidR="008913D0" w:rsidRPr="00B773D9" w:rsidRDefault="00716A1A" w:rsidP="004468BE">
            <w:pPr>
              <w:spacing w:before="240" w:after="240" w:line="200" w:lineRule="atLeast"/>
              <w:contextualSpacing/>
              <w:rPr>
                <w:rFonts w:ascii="Garamond" w:eastAsia="Georgia" w:hAnsi="Garamond" w:cs="Georgia"/>
              </w:rPr>
            </w:pPr>
            <w:r>
              <w:rPr>
                <w:rFonts w:ascii="Garamond" w:eastAsia="Georgia" w:hAnsi="Garamond" w:cs="Georgia"/>
              </w:rPr>
              <w:t>Nil</w:t>
            </w:r>
          </w:p>
        </w:tc>
        <w:tc>
          <w:tcPr>
            <w:tcW w:w="2480" w:type="dxa"/>
            <w:tcBorders>
              <w:top w:val="nil"/>
              <w:left w:val="nil"/>
              <w:bottom w:val="single" w:sz="5" w:space="0" w:color="DDDDDD"/>
              <w:right w:val="single" w:sz="5" w:space="0" w:color="DDDDDD"/>
            </w:tcBorders>
            <w:tcMar>
              <w:top w:w="120" w:type="dxa"/>
              <w:left w:w="120" w:type="dxa"/>
              <w:bottom w:w="120" w:type="dxa"/>
              <w:right w:w="120" w:type="dxa"/>
            </w:tcMar>
          </w:tcPr>
          <w:p w:rsidR="008913D0" w:rsidRPr="00B773D9" w:rsidRDefault="008913D0" w:rsidP="004468BE">
            <w:pPr>
              <w:spacing w:before="240" w:after="240" w:line="200" w:lineRule="atLeast"/>
              <w:contextualSpacing/>
              <w:rPr>
                <w:rFonts w:ascii="Garamond" w:eastAsia="Georgia" w:hAnsi="Garamond" w:cs="Georgia"/>
              </w:rPr>
            </w:pPr>
          </w:p>
        </w:tc>
      </w:tr>
    </w:tbl>
    <w:p w:rsidR="008913D0" w:rsidRPr="00B773D9" w:rsidRDefault="008913D0">
      <w:pPr>
        <w:pStyle w:val="Heading2"/>
        <w:rPr>
          <w:rFonts w:ascii="Garamond" w:eastAsia="Georgia" w:hAnsi="Garamond" w:cs="Georgia"/>
          <w:color w:val="000000"/>
        </w:rPr>
      </w:pPr>
      <w:bookmarkStart w:id="39" w:name="_313x2463yle7" w:colFirst="0" w:colLast="0"/>
      <w:bookmarkEnd w:id="39"/>
    </w:p>
    <w:p w:rsidR="008913D0" w:rsidRPr="00B773D9" w:rsidRDefault="00832F4B">
      <w:pPr>
        <w:pStyle w:val="Heading2"/>
        <w:rPr>
          <w:rFonts w:ascii="Garamond" w:eastAsia="Georgia" w:hAnsi="Garamond" w:cs="Georgia"/>
          <w:color w:val="000000"/>
        </w:rPr>
      </w:pPr>
      <w:bookmarkStart w:id="40" w:name="_Toc219737061"/>
      <w:r w:rsidRPr="00B773D9">
        <w:rPr>
          <w:rFonts w:ascii="Garamond" w:eastAsia="Georgia" w:hAnsi="Garamond" w:cs="Georgia"/>
          <w:color w:val="000000"/>
        </w:rPr>
        <w:t>Environmental Risk Mapping</w:t>
      </w:r>
      <w:bookmarkEnd w:id="40"/>
    </w:p>
    <w:p w:rsidR="008913D0" w:rsidRPr="00B773D9" w:rsidRDefault="00832F4B">
      <w:pPr>
        <w:spacing w:before="240" w:after="240"/>
        <w:rPr>
          <w:rFonts w:ascii="Garamond" w:eastAsia="Georgia" w:hAnsi="Garamond" w:cs="Georgia"/>
        </w:rPr>
      </w:pPr>
      <w:r w:rsidRPr="00B773D9">
        <w:rPr>
          <w:rFonts w:ascii="Garamond" w:eastAsia="Georgia" w:hAnsi="Garamond" w:cs="Georgia"/>
        </w:rPr>
        <w:t>Environmental risk mapping identifies monsoon/flood hotspots for vector-borne (dengue, chikungunya), water-borne (leptospirosis, diarrhoea), and zoonotic diseases in Kerala's wetlands. Systematic surveillance supports early warnings, targeted interventions, and Panchayat pandemic preparedness.</w:t>
      </w:r>
    </w:p>
    <w:p w:rsidR="008913D0" w:rsidRPr="00B773D9" w:rsidRDefault="00832F4B">
      <w:pPr>
        <w:rPr>
          <w:rFonts w:ascii="Garamond" w:eastAsia="Georgia" w:hAnsi="Garamond" w:cs="Georgia"/>
        </w:rPr>
      </w:pPr>
      <w:r w:rsidRPr="00B773D9">
        <w:rPr>
          <w:rFonts w:ascii="Garamond" w:eastAsia="Georgia" w:hAnsi="Garamond" w:cs="Georgia"/>
          <w:b/>
          <w:bCs/>
        </w:rPr>
        <w:t>Waterborne exposure</w:t>
      </w:r>
      <w:r w:rsidRPr="00B773D9">
        <w:rPr>
          <w:rFonts w:ascii="Garamond" w:eastAsia="Georgia" w:hAnsi="Garamond" w:cs="Georgia"/>
        </w:rPr>
        <w:t xml:space="preserve">: Flood-prone areas and stagnant water bodies facilitate </w:t>
      </w:r>
      <w:r w:rsidRPr="00B773D9">
        <w:rPr>
          <w:rFonts w:ascii="Garamond" w:eastAsia="Georgia" w:hAnsi="Garamond" w:cs="Georgia"/>
          <w:i/>
          <w:iCs/>
        </w:rPr>
        <w:t>leptospira survival</w:t>
      </w:r>
      <w:r w:rsidRPr="00B773D9">
        <w:rPr>
          <w:rFonts w:ascii="Garamond" w:eastAsia="Georgia" w:hAnsi="Garamond" w:cs="Georgia"/>
        </w:rPr>
        <w:t>, raising leptospirosis risk.</w:t>
      </w:r>
    </w:p>
    <w:p w:rsidR="008913D0" w:rsidRPr="00B773D9" w:rsidRDefault="008913D0">
      <w:pPr>
        <w:rPr>
          <w:rFonts w:ascii="Garamond" w:eastAsia="Georgia" w:hAnsi="Garamond" w:cs="Georgia"/>
        </w:rPr>
      </w:pPr>
    </w:p>
    <w:p w:rsidR="008913D0" w:rsidRPr="00B773D9" w:rsidRDefault="00832F4B">
      <w:pPr>
        <w:rPr>
          <w:rFonts w:ascii="Garamond" w:eastAsia="Georgia" w:hAnsi="Garamond" w:cs="Georgia"/>
        </w:rPr>
      </w:pPr>
      <w:r w:rsidRPr="00B773D9">
        <w:rPr>
          <w:rFonts w:ascii="Garamond" w:eastAsia="Georgia" w:hAnsi="Garamond" w:cs="Georgia"/>
          <w:b/>
          <w:bCs/>
        </w:rPr>
        <w:t>Traditional practices</w:t>
      </w:r>
      <w:r w:rsidRPr="00B773D9">
        <w:rPr>
          <w:rFonts w:ascii="Garamond" w:eastAsia="Georgia" w:hAnsi="Garamond" w:cs="Georgia"/>
        </w:rPr>
        <w:t xml:space="preserve">: Informal slaughter and fish markets lack standardized hygiene, creating </w:t>
      </w:r>
      <w:r w:rsidRPr="00B773D9">
        <w:rPr>
          <w:rFonts w:ascii="Garamond" w:eastAsia="Georgia" w:hAnsi="Garamond" w:cs="Georgia"/>
          <w:i/>
          <w:iCs/>
        </w:rPr>
        <w:t>spillover opportunities</w:t>
      </w:r>
      <w:r w:rsidRPr="00B773D9">
        <w:rPr>
          <w:rFonts w:ascii="Garamond" w:eastAsia="Georgia" w:hAnsi="Garamond" w:cs="Georgia"/>
        </w:rPr>
        <w:t>.</w:t>
      </w:r>
    </w:p>
    <w:p w:rsidR="008913D0" w:rsidRPr="00B773D9" w:rsidRDefault="008913D0">
      <w:pPr>
        <w:spacing w:before="240" w:after="240"/>
        <w:rPr>
          <w:rFonts w:ascii="Garamond" w:eastAsia="Georgia" w:hAnsi="Garamond" w:cs="Georgia"/>
        </w:rPr>
      </w:pPr>
    </w:p>
    <w:tbl>
      <w:tblPr>
        <w:tblStyle w:val="af8"/>
        <w:tblW w:w="8820" w:type="dxa"/>
        <w:tblInd w:w="0" w:type="dxa"/>
        <w:tblBorders>
          <w:top w:val="nil"/>
          <w:left w:val="nil"/>
          <w:bottom w:val="nil"/>
          <w:right w:val="nil"/>
          <w:insideH w:val="nil"/>
          <w:insideV w:val="nil"/>
        </w:tblBorders>
        <w:tblLayout w:type="fixed"/>
        <w:tblLook w:val="0600"/>
      </w:tblPr>
      <w:tblGrid>
        <w:gridCol w:w="2655"/>
        <w:gridCol w:w="1635"/>
        <w:gridCol w:w="1845"/>
        <w:gridCol w:w="2685"/>
      </w:tblGrid>
      <w:tr w:rsidR="008913D0" w:rsidRPr="00B773D9" w:rsidTr="00C87115">
        <w:trPr>
          <w:trHeight w:val="20"/>
          <w:tblHeader/>
        </w:trPr>
        <w:tc>
          <w:tcPr>
            <w:tcW w:w="265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rsidR="008913D0" w:rsidRPr="00B773D9" w:rsidRDefault="00832F4B" w:rsidP="00C87115">
            <w:pPr>
              <w:spacing w:line="200" w:lineRule="atLeast"/>
              <w:contextualSpacing/>
              <w:rPr>
                <w:rFonts w:ascii="Garamond" w:eastAsia="Georgia" w:hAnsi="Garamond" w:cs="Georgia"/>
              </w:rPr>
            </w:pPr>
            <w:r w:rsidRPr="00B773D9">
              <w:rPr>
                <w:rFonts w:ascii="Garamond" w:eastAsia="Georgia" w:hAnsi="Garamond" w:cs="Georgia"/>
                <w:b/>
                <w:bCs/>
              </w:rPr>
              <w:t>Risk Factor</w:t>
            </w:r>
          </w:p>
        </w:tc>
        <w:tc>
          <w:tcPr>
            <w:tcW w:w="163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rsidR="008913D0" w:rsidRPr="00B773D9" w:rsidRDefault="00832F4B" w:rsidP="00C87115">
            <w:pPr>
              <w:spacing w:line="200" w:lineRule="atLeast"/>
              <w:contextualSpacing/>
              <w:jc w:val="center"/>
              <w:rPr>
                <w:rFonts w:ascii="Garamond" w:eastAsia="Georgia" w:hAnsi="Garamond" w:cs="Georgia"/>
                <w:b/>
                <w:bCs/>
              </w:rPr>
            </w:pPr>
            <w:r w:rsidRPr="00B773D9">
              <w:rPr>
                <w:rFonts w:ascii="Garamond" w:eastAsia="Georgia" w:hAnsi="Garamond" w:cs="Georgia"/>
                <w:b/>
                <w:bCs/>
              </w:rPr>
              <w:t>High-Risk Wards</w:t>
            </w:r>
          </w:p>
        </w:tc>
        <w:tc>
          <w:tcPr>
            <w:tcW w:w="184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rsidR="008913D0" w:rsidRPr="00B773D9" w:rsidRDefault="00832F4B" w:rsidP="00C87115">
            <w:pPr>
              <w:spacing w:line="200" w:lineRule="atLeast"/>
              <w:contextualSpacing/>
              <w:jc w:val="center"/>
              <w:rPr>
                <w:rFonts w:ascii="Garamond" w:eastAsia="Georgia" w:hAnsi="Garamond" w:cs="Georgia"/>
                <w:b/>
                <w:bCs/>
              </w:rPr>
            </w:pPr>
            <w:r w:rsidRPr="00B773D9">
              <w:rPr>
                <w:rFonts w:ascii="Garamond" w:eastAsia="Georgia" w:hAnsi="Garamond" w:cs="Georgia"/>
                <w:b/>
                <w:bCs/>
              </w:rPr>
              <w:t>Key Locations</w:t>
            </w:r>
          </w:p>
        </w:tc>
        <w:tc>
          <w:tcPr>
            <w:tcW w:w="268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rsidR="008913D0" w:rsidRPr="00B773D9" w:rsidRDefault="00832F4B" w:rsidP="00C87115">
            <w:pPr>
              <w:spacing w:line="200" w:lineRule="atLeast"/>
              <w:contextualSpacing/>
              <w:jc w:val="center"/>
              <w:rPr>
                <w:rFonts w:ascii="Garamond" w:eastAsia="Georgia" w:hAnsi="Garamond" w:cs="Georgia"/>
                <w:b/>
                <w:bCs/>
              </w:rPr>
            </w:pPr>
            <w:r w:rsidRPr="00B773D9">
              <w:rPr>
                <w:rFonts w:ascii="Garamond" w:eastAsia="Georgia" w:hAnsi="Garamond" w:cs="Georgia"/>
                <w:b/>
                <w:bCs/>
                <w:sz w:val="21"/>
                <w:szCs w:val="21"/>
              </w:rPr>
              <w:t>Risk Level (High/Med/Low)</w:t>
            </w:r>
          </w:p>
        </w:tc>
      </w:tr>
      <w:tr w:rsidR="008913D0" w:rsidRPr="00B773D9" w:rsidTr="00C87115">
        <w:trPr>
          <w:trHeight w:val="20"/>
          <w:tblHeader/>
        </w:trPr>
        <w:tc>
          <w:tcPr>
            <w:tcW w:w="265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8913D0" w:rsidRPr="00B773D9" w:rsidRDefault="00832F4B" w:rsidP="00C87115">
            <w:pPr>
              <w:spacing w:line="200" w:lineRule="atLeast"/>
              <w:contextualSpacing/>
              <w:jc w:val="left"/>
              <w:rPr>
                <w:rFonts w:ascii="Garamond" w:eastAsia="Georgia" w:hAnsi="Garamond" w:cs="Georgia"/>
                <w:sz w:val="22"/>
                <w:szCs w:val="22"/>
              </w:rPr>
            </w:pPr>
            <w:r w:rsidRPr="00B773D9">
              <w:rPr>
                <w:rFonts w:ascii="Garamond" w:eastAsia="Georgia" w:hAnsi="Garamond" w:cs="Georgia"/>
                <w:sz w:val="22"/>
                <w:szCs w:val="22"/>
              </w:rPr>
              <w:t xml:space="preserve">Flood-prone areas </w:t>
            </w:r>
          </w:p>
        </w:tc>
        <w:tc>
          <w:tcPr>
            <w:tcW w:w="1635"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rsidR="008913D0" w:rsidRPr="00B773D9" w:rsidRDefault="00287BB5" w:rsidP="00C87115">
            <w:pPr>
              <w:spacing w:before="240" w:after="240" w:line="200" w:lineRule="atLeast"/>
              <w:contextualSpacing/>
              <w:rPr>
                <w:rFonts w:ascii="Garamond" w:eastAsia="Georgia" w:hAnsi="Garamond" w:cs="Georgia"/>
              </w:rPr>
            </w:pPr>
            <w:r>
              <w:rPr>
                <w:rFonts w:ascii="Garamond" w:eastAsia="Georgia" w:hAnsi="Garamond" w:cs="Georgia"/>
              </w:rPr>
              <w:t>5,6,9,16,19,18</w:t>
            </w:r>
          </w:p>
        </w:tc>
        <w:tc>
          <w:tcPr>
            <w:tcW w:w="1845"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rsidR="008913D0" w:rsidRPr="00B773D9" w:rsidRDefault="008913D0" w:rsidP="00C87115">
            <w:pPr>
              <w:spacing w:before="240" w:after="240" w:line="200" w:lineRule="atLeast"/>
              <w:contextualSpacing/>
              <w:rPr>
                <w:rFonts w:ascii="Garamond" w:eastAsia="Georgia" w:hAnsi="Garamond" w:cs="Georgia"/>
              </w:rPr>
            </w:pPr>
          </w:p>
        </w:tc>
        <w:tc>
          <w:tcPr>
            <w:tcW w:w="2685"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rsidR="008913D0" w:rsidRPr="00B773D9" w:rsidRDefault="00287BB5" w:rsidP="00C87115">
            <w:pPr>
              <w:spacing w:before="240" w:after="240" w:line="200" w:lineRule="atLeast"/>
              <w:contextualSpacing/>
              <w:rPr>
                <w:rFonts w:ascii="Garamond" w:eastAsia="Georgia" w:hAnsi="Garamond" w:cs="Georgia"/>
              </w:rPr>
            </w:pPr>
            <w:r>
              <w:rPr>
                <w:rFonts w:ascii="Garamond" w:eastAsia="Georgia" w:hAnsi="Garamond" w:cs="Georgia"/>
              </w:rPr>
              <w:t>Low</w:t>
            </w:r>
          </w:p>
        </w:tc>
      </w:tr>
      <w:tr w:rsidR="008913D0" w:rsidRPr="00B773D9" w:rsidTr="00C87115">
        <w:trPr>
          <w:trHeight w:val="20"/>
          <w:tblHeader/>
        </w:trPr>
        <w:tc>
          <w:tcPr>
            <w:tcW w:w="265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8913D0" w:rsidRPr="00B773D9" w:rsidRDefault="00832F4B" w:rsidP="00C87115">
            <w:pPr>
              <w:spacing w:line="200" w:lineRule="atLeast"/>
              <w:contextualSpacing/>
              <w:jc w:val="left"/>
              <w:rPr>
                <w:rFonts w:ascii="Garamond" w:eastAsia="Georgia" w:hAnsi="Garamond" w:cs="Georgia"/>
                <w:sz w:val="22"/>
                <w:szCs w:val="22"/>
              </w:rPr>
            </w:pPr>
            <w:r w:rsidRPr="00B773D9">
              <w:rPr>
                <w:rFonts w:ascii="Garamond" w:eastAsia="Georgia" w:hAnsi="Garamond" w:cs="Georgia"/>
                <w:sz w:val="22"/>
                <w:szCs w:val="22"/>
              </w:rPr>
              <w:t xml:space="preserve">Water bodies/wetlands </w:t>
            </w:r>
          </w:p>
        </w:tc>
        <w:tc>
          <w:tcPr>
            <w:tcW w:w="1635" w:type="dxa"/>
            <w:tcBorders>
              <w:top w:val="nil"/>
              <w:left w:val="nil"/>
              <w:bottom w:val="single" w:sz="5" w:space="0" w:color="DDDDDD"/>
              <w:right w:val="single" w:sz="5" w:space="0" w:color="DDDDDD"/>
            </w:tcBorders>
            <w:tcMar>
              <w:top w:w="120" w:type="dxa"/>
              <w:left w:w="120" w:type="dxa"/>
              <w:bottom w:w="120" w:type="dxa"/>
              <w:right w:w="120" w:type="dxa"/>
            </w:tcMar>
          </w:tcPr>
          <w:p w:rsidR="008913D0" w:rsidRPr="00B773D9" w:rsidRDefault="00716A1A" w:rsidP="00C87115">
            <w:pPr>
              <w:spacing w:before="240" w:after="240" w:line="200" w:lineRule="atLeast"/>
              <w:contextualSpacing/>
              <w:rPr>
                <w:rFonts w:ascii="Garamond" w:eastAsia="Georgia" w:hAnsi="Garamond" w:cs="Georgia"/>
              </w:rPr>
            </w:pPr>
            <w:r>
              <w:rPr>
                <w:rFonts w:ascii="Garamond" w:eastAsia="Georgia" w:hAnsi="Garamond" w:cs="Georgia"/>
              </w:rPr>
              <w:t>Nil</w:t>
            </w:r>
          </w:p>
        </w:tc>
        <w:tc>
          <w:tcPr>
            <w:tcW w:w="1845" w:type="dxa"/>
            <w:tcBorders>
              <w:top w:val="nil"/>
              <w:left w:val="nil"/>
              <w:bottom w:val="single" w:sz="5" w:space="0" w:color="DDDDDD"/>
              <w:right w:val="single" w:sz="5" w:space="0" w:color="DDDDDD"/>
            </w:tcBorders>
            <w:tcMar>
              <w:top w:w="120" w:type="dxa"/>
              <w:left w:w="120" w:type="dxa"/>
              <w:bottom w:w="120" w:type="dxa"/>
              <w:right w:w="120" w:type="dxa"/>
            </w:tcMar>
          </w:tcPr>
          <w:p w:rsidR="008913D0" w:rsidRPr="00B773D9" w:rsidRDefault="008913D0" w:rsidP="00C87115">
            <w:pPr>
              <w:spacing w:before="240" w:after="240" w:line="200" w:lineRule="atLeast"/>
              <w:contextualSpacing/>
              <w:rPr>
                <w:rFonts w:ascii="Garamond" w:eastAsia="Georgia" w:hAnsi="Garamond" w:cs="Georgia"/>
              </w:rPr>
            </w:pPr>
          </w:p>
        </w:tc>
        <w:tc>
          <w:tcPr>
            <w:tcW w:w="2685" w:type="dxa"/>
            <w:tcBorders>
              <w:top w:val="nil"/>
              <w:left w:val="nil"/>
              <w:bottom w:val="single" w:sz="5" w:space="0" w:color="DDDDDD"/>
              <w:right w:val="single" w:sz="5" w:space="0" w:color="DDDDDD"/>
            </w:tcBorders>
            <w:tcMar>
              <w:top w:w="120" w:type="dxa"/>
              <w:left w:w="120" w:type="dxa"/>
              <w:bottom w:w="120" w:type="dxa"/>
              <w:right w:w="120" w:type="dxa"/>
            </w:tcMar>
          </w:tcPr>
          <w:p w:rsidR="008913D0" w:rsidRPr="00B773D9" w:rsidRDefault="008913D0" w:rsidP="00C87115">
            <w:pPr>
              <w:spacing w:before="240" w:after="240" w:line="200" w:lineRule="atLeast"/>
              <w:contextualSpacing/>
              <w:rPr>
                <w:rFonts w:ascii="Garamond" w:eastAsia="Georgia" w:hAnsi="Garamond" w:cs="Georgia"/>
              </w:rPr>
            </w:pPr>
          </w:p>
        </w:tc>
      </w:tr>
      <w:tr w:rsidR="008913D0" w:rsidRPr="00B773D9" w:rsidTr="00C87115">
        <w:trPr>
          <w:trHeight w:val="20"/>
          <w:tblHeader/>
        </w:trPr>
        <w:tc>
          <w:tcPr>
            <w:tcW w:w="265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8913D0" w:rsidRPr="00B773D9" w:rsidRDefault="00832F4B" w:rsidP="00C87115">
            <w:pPr>
              <w:spacing w:line="200" w:lineRule="atLeast"/>
              <w:contextualSpacing/>
              <w:jc w:val="left"/>
              <w:rPr>
                <w:rFonts w:ascii="Garamond" w:eastAsia="Georgia" w:hAnsi="Garamond" w:cs="Georgia"/>
                <w:sz w:val="22"/>
                <w:szCs w:val="22"/>
              </w:rPr>
            </w:pPr>
            <w:r w:rsidRPr="00B773D9">
              <w:rPr>
                <w:rFonts w:ascii="Garamond" w:eastAsia="Georgia" w:hAnsi="Garamond" w:cs="Georgia"/>
                <w:sz w:val="22"/>
                <w:szCs w:val="22"/>
              </w:rPr>
              <w:t>Solid waste accumulation</w:t>
            </w:r>
          </w:p>
        </w:tc>
        <w:tc>
          <w:tcPr>
            <w:tcW w:w="1635" w:type="dxa"/>
            <w:tcBorders>
              <w:top w:val="nil"/>
              <w:left w:val="nil"/>
              <w:bottom w:val="single" w:sz="5" w:space="0" w:color="DDDDDD"/>
              <w:right w:val="single" w:sz="5" w:space="0" w:color="DDDDDD"/>
            </w:tcBorders>
            <w:tcMar>
              <w:top w:w="120" w:type="dxa"/>
              <w:left w:w="120" w:type="dxa"/>
              <w:bottom w:w="120" w:type="dxa"/>
              <w:right w:w="120" w:type="dxa"/>
            </w:tcMar>
          </w:tcPr>
          <w:p w:rsidR="008913D0" w:rsidRPr="00B773D9" w:rsidRDefault="00716A1A" w:rsidP="00C87115">
            <w:pPr>
              <w:spacing w:before="240" w:after="240" w:line="200" w:lineRule="atLeast"/>
              <w:contextualSpacing/>
              <w:rPr>
                <w:rFonts w:ascii="Garamond" w:eastAsia="Georgia" w:hAnsi="Garamond" w:cs="Georgia"/>
              </w:rPr>
            </w:pPr>
            <w:r>
              <w:rPr>
                <w:rFonts w:ascii="Garamond" w:eastAsia="Georgia" w:hAnsi="Garamond" w:cs="Georgia"/>
              </w:rPr>
              <w:t>Nil</w:t>
            </w:r>
          </w:p>
        </w:tc>
        <w:tc>
          <w:tcPr>
            <w:tcW w:w="1845" w:type="dxa"/>
            <w:tcBorders>
              <w:top w:val="nil"/>
              <w:left w:val="nil"/>
              <w:bottom w:val="single" w:sz="5" w:space="0" w:color="DDDDDD"/>
              <w:right w:val="single" w:sz="5" w:space="0" w:color="DDDDDD"/>
            </w:tcBorders>
            <w:tcMar>
              <w:top w:w="120" w:type="dxa"/>
              <w:left w:w="120" w:type="dxa"/>
              <w:bottom w:w="120" w:type="dxa"/>
              <w:right w:w="120" w:type="dxa"/>
            </w:tcMar>
          </w:tcPr>
          <w:p w:rsidR="008913D0" w:rsidRPr="00B773D9" w:rsidRDefault="008913D0" w:rsidP="00C87115">
            <w:pPr>
              <w:spacing w:before="240" w:after="240" w:line="200" w:lineRule="atLeast"/>
              <w:contextualSpacing/>
              <w:rPr>
                <w:rFonts w:ascii="Garamond" w:eastAsia="Georgia" w:hAnsi="Garamond" w:cs="Georgia"/>
              </w:rPr>
            </w:pPr>
          </w:p>
        </w:tc>
        <w:tc>
          <w:tcPr>
            <w:tcW w:w="2685" w:type="dxa"/>
            <w:tcBorders>
              <w:top w:val="nil"/>
              <w:left w:val="nil"/>
              <w:bottom w:val="single" w:sz="5" w:space="0" w:color="DDDDDD"/>
              <w:right w:val="single" w:sz="5" w:space="0" w:color="DDDDDD"/>
            </w:tcBorders>
            <w:tcMar>
              <w:top w:w="120" w:type="dxa"/>
              <w:left w:w="120" w:type="dxa"/>
              <w:bottom w:w="120" w:type="dxa"/>
              <w:right w:w="120" w:type="dxa"/>
            </w:tcMar>
          </w:tcPr>
          <w:p w:rsidR="008913D0" w:rsidRPr="00B773D9" w:rsidRDefault="008913D0" w:rsidP="00C87115">
            <w:pPr>
              <w:spacing w:before="240" w:after="240" w:line="200" w:lineRule="atLeast"/>
              <w:contextualSpacing/>
              <w:rPr>
                <w:rFonts w:ascii="Garamond" w:eastAsia="Georgia" w:hAnsi="Garamond" w:cs="Georgia"/>
              </w:rPr>
            </w:pPr>
          </w:p>
        </w:tc>
      </w:tr>
      <w:tr w:rsidR="008913D0" w:rsidRPr="00B773D9" w:rsidTr="00C87115">
        <w:trPr>
          <w:trHeight w:val="20"/>
          <w:tblHeader/>
        </w:trPr>
        <w:tc>
          <w:tcPr>
            <w:tcW w:w="265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8913D0" w:rsidRPr="00B773D9" w:rsidRDefault="00832F4B" w:rsidP="00C87115">
            <w:pPr>
              <w:spacing w:line="200" w:lineRule="atLeast"/>
              <w:contextualSpacing/>
              <w:jc w:val="left"/>
              <w:rPr>
                <w:rFonts w:ascii="Garamond" w:eastAsia="Georgia" w:hAnsi="Garamond" w:cs="Georgia"/>
                <w:sz w:val="22"/>
                <w:szCs w:val="22"/>
              </w:rPr>
            </w:pPr>
            <w:r w:rsidRPr="00B773D9">
              <w:rPr>
                <w:rFonts w:ascii="Garamond" w:eastAsia="Georgia" w:hAnsi="Garamond" w:cs="Georgia"/>
                <w:sz w:val="22"/>
                <w:szCs w:val="22"/>
              </w:rPr>
              <w:t>Animal waste disposal issues</w:t>
            </w:r>
          </w:p>
        </w:tc>
        <w:tc>
          <w:tcPr>
            <w:tcW w:w="1635" w:type="dxa"/>
            <w:tcBorders>
              <w:top w:val="nil"/>
              <w:left w:val="nil"/>
              <w:bottom w:val="single" w:sz="5" w:space="0" w:color="DDDDDD"/>
              <w:right w:val="single" w:sz="5" w:space="0" w:color="DDDDDD"/>
            </w:tcBorders>
            <w:tcMar>
              <w:top w:w="120" w:type="dxa"/>
              <w:left w:w="120" w:type="dxa"/>
              <w:bottom w:w="120" w:type="dxa"/>
              <w:right w:w="120" w:type="dxa"/>
            </w:tcMar>
          </w:tcPr>
          <w:p w:rsidR="008913D0" w:rsidRPr="00B773D9" w:rsidRDefault="00716A1A" w:rsidP="00C87115">
            <w:pPr>
              <w:spacing w:before="240" w:after="240" w:line="200" w:lineRule="atLeast"/>
              <w:contextualSpacing/>
              <w:rPr>
                <w:rFonts w:ascii="Garamond" w:eastAsia="Georgia" w:hAnsi="Garamond" w:cs="Georgia"/>
              </w:rPr>
            </w:pPr>
            <w:r>
              <w:rPr>
                <w:rFonts w:ascii="Garamond" w:eastAsia="Georgia" w:hAnsi="Garamond" w:cs="Georgia"/>
              </w:rPr>
              <w:t>Nil</w:t>
            </w:r>
          </w:p>
        </w:tc>
        <w:tc>
          <w:tcPr>
            <w:tcW w:w="1845" w:type="dxa"/>
            <w:tcBorders>
              <w:top w:val="nil"/>
              <w:left w:val="nil"/>
              <w:bottom w:val="single" w:sz="5" w:space="0" w:color="DDDDDD"/>
              <w:right w:val="single" w:sz="5" w:space="0" w:color="DDDDDD"/>
            </w:tcBorders>
            <w:tcMar>
              <w:top w:w="120" w:type="dxa"/>
              <w:left w:w="120" w:type="dxa"/>
              <w:bottom w:w="120" w:type="dxa"/>
              <w:right w:w="120" w:type="dxa"/>
            </w:tcMar>
          </w:tcPr>
          <w:p w:rsidR="008913D0" w:rsidRPr="00B773D9" w:rsidRDefault="008913D0" w:rsidP="00C87115">
            <w:pPr>
              <w:spacing w:before="240" w:after="240" w:line="200" w:lineRule="atLeast"/>
              <w:contextualSpacing/>
              <w:rPr>
                <w:rFonts w:ascii="Garamond" w:eastAsia="Georgia" w:hAnsi="Garamond" w:cs="Georgia"/>
              </w:rPr>
            </w:pPr>
          </w:p>
        </w:tc>
        <w:tc>
          <w:tcPr>
            <w:tcW w:w="2685" w:type="dxa"/>
            <w:tcBorders>
              <w:top w:val="nil"/>
              <w:left w:val="nil"/>
              <w:bottom w:val="single" w:sz="5" w:space="0" w:color="DDDDDD"/>
              <w:right w:val="single" w:sz="5" w:space="0" w:color="DDDDDD"/>
            </w:tcBorders>
            <w:tcMar>
              <w:top w:w="120" w:type="dxa"/>
              <w:left w:w="120" w:type="dxa"/>
              <w:bottom w:w="120" w:type="dxa"/>
              <w:right w:w="120" w:type="dxa"/>
            </w:tcMar>
          </w:tcPr>
          <w:p w:rsidR="008913D0" w:rsidRPr="00B773D9" w:rsidRDefault="008913D0" w:rsidP="00C87115">
            <w:pPr>
              <w:spacing w:before="240" w:after="240" w:line="200" w:lineRule="atLeast"/>
              <w:contextualSpacing/>
              <w:rPr>
                <w:rFonts w:ascii="Garamond" w:eastAsia="Georgia" w:hAnsi="Garamond" w:cs="Georgia"/>
              </w:rPr>
            </w:pPr>
          </w:p>
        </w:tc>
      </w:tr>
      <w:tr w:rsidR="008913D0" w:rsidRPr="00B773D9" w:rsidTr="00C87115">
        <w:trPr>
          <w:trHeight w:val="20"/>
          <w:tblHeader/>
        </w:trPr>
        <w:tc>
          <w:tcPr>
            <w:tcW w:w="265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8913D0" w:rsidRPr="00B773D9" w:rsidRDefault="00832F4B" w:rsidP="00C87115">
            <w:pPr>
              <w:spacing w:line="200" w:lineRule="atLeast"/>
              <w:contextualSpacing/>
              <w:jc w:val="left"/>
              <w:rPr>
                <w:rFonts w:ascii="Garamond" w:eastAsia="Georgia" w:hAnsi="Garamond" w:cs="Georgia"/>
                <w:sz w:val="22"/>
                <w:szCs w:val="22"/>
              </w:rPr>
            </w:pPr>
            <w:r w:rsidRPr="00B773D9">
              <w:rPr>
                <w:rFonts w:ascii="Garamond" w:eastAsia="Georgia" w:hAnsi="Garamond" w:cs="Georgia"/>
                <w:sz w:val="22"/>
                <w:szCs w:val="22"/>
              </w:rPr>
              <w:lastRenderedPageBreak/>
              <w:t>Rodent infestation zones</w:t>
            </w:r>
          </w:p>
        </w:tc>
        <w:tc>
          <w:tcPr>
            <w:tcW w:w="1635" w:type="dxa"/>
            <w:tcBorders>
              <w:top w:val="nil"/>
              <w:left w:val="nil"/>
              <w:bottom w:val="single" w:sz="5" w:space="0" w:color="DDDDDD"/>
              <w:right w:val="single" w:sz="5" w:space="0" w:color="DDDDDD"/>
            </w:tcBorders>
            <w:tcMar>
              <w:top w:w="120" w:type="dxa"/>
              <w:left w:w="120" w:type="dxa"/>
              <w:bottom w:w="120" w:type="dxa"/>
              <w:right w:w="120" w:type="dxa"/>
            </w:tcMar>
          </w:tcPr>
          <w:p w:rsidR="008913D0" w:rsidRPr="00B773D9" w:rsidRDefault="00716A1A" w:rsidP="00C87115">
            <w:pPr>
              <w:spacing w:before="240" w:after="240" w:line="200" w:lineRule="atLeast"/>
              <w:contextualSpacing/>
              <w:rPr>
                <w:rFonts w:ascii="Garamond" w:eastAsia="Georgia" w:hAnsi="Garamond" w:cs="Georgia"/>
              </w:rPr>
            </w:pPr>
            <w:r>
              <w:rPr>
                <w:rFonts w:ascii="Garamond" w:eastAsia="Georgia" w:hAnsi="Garamond" w:cs="Georgia"/>
              </w:rPr>
              <w:t>Nil</w:t>
            </w:r>
          </w:p>
        </w:tc>
        <w:tc>
          <w:tcPr>
            <w:tcW w:w="1845" w:type="dxa"/>
            <w:tcBorders>
              <w:top w:val="nil"/>
              <w:left w:val="nil"/>
              <w:bottom w:val="single" w:sz="5" w:space="0" w:color="DDDDDD"/>
              <w:right w:val="single" w:sz="5" w:space="0" w:color="DDDDDD"/>
            </w:tcBorders>
            <w:tcMar>
              <w:top w:w="120" w:type="dxa"/>
              <w:left w:w="120" w:type="dxa"/>
              <w:bottom w:w="120" w:type="dxa"/>
              <w:right w:w="120" w:type="dxa"/>
            </w:tcMar>
          </w:tcPr>
          <w:p w:rsidR="008913D0" w:rsidRPr="00B773D9" w:rsidRDefault="008913D0" w:rsidP="00C87115">
            <w:pPr>
              <w:spacing w:before="240" w:after="240" w:line="200" w:lineRule="atLeast"/>
              <w:contextualSpacing/>
              <w:rPr>
                <w:rFonts w:ascii="Garamond" w:eastAsia="Georgia" w:hAnsi="Garamond" w:cs="Georgia"/>
              </w:rPr>
            </w:pPr>
          </w:p>
        </w:tc>
        <w:tc>
          <w:tcPr>
            <w:tcW w:w="2685" w:type="dxa"/>
            <w:tcBorders>
              <w:top w:val="nil"/>
              <w:left w:val="nil"/>
              <w:bottom w:val="single" w:sz="5" w:space="0" w:color="DDDDDD"/>
              <w:right w:val="single" w:sz="5" w:space="0" w:color="DDDDDD"/>
            </w:tcBorders>
            <w:tcMar>
              <w:top w:w="120" w:type="dxa"/>
              <w:left w:w="120" w:type="dxa"/>
              <w:bottom w:w="120" w:type="dxa"/>
              <w:right w:w="120" w:type="dxa"/>
            </w:tcMar>
          </w:tcPr>
          <w:p w:rsidR="008913D0" w:rsidRPr="00B773D9" w:rsidRDefault="008913D0" w:rsidP="00C87115">
            <w:pPr>
              <w:spacing w:before="240" w:after="240" w:line="200" w:lineRule="atLeast"/>
              <w:contextualSpacing/>
              <w:rPr>
                <w:rFonts w:ascii="Garamond" w:eastAsia="Georgia" w:hAnsi="Garamond" w:cs="Georgia"/>
              </w:rPr>
            </w:pPr>
          </w:p>
        </w:tc>
      </w:tr>
      <w:tr w:rsidR="008913D0" w:rsidRPr="00B773D9" w:rsidTr="00C87115">
        <w:trPr>
          <w:trHeight w:val="20"/>
          <w:tblHeader/>
        </w:trPr>
        <w:tc>
          <w:tcPr>
            <w:tcW w:w="265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8913D0" w:rsidRPr="00B773D9" w:rsidRDefault="00832F4B" w:rsidP="00C87115">
            <w:pPr>
              <w:spacing w:line="200" w:lineRule="atLeast"/>
              <w:contextualSpacing/>
              <w:jc w:val="left"/>
              <w:rPr>
                <w:rFonts w:ascii="Garamond" w:eastAsia="Georgia" w:hAnsi="Garamond" w:cs="Georgia"/>
                <w:sz w:val="22"/>
                <w:szCs w:val="22"/>
              </w:rPr>
            </w:pPr>
            <w:r w:rsidRPr="00B773D9">
              <w:rPr>
                <w:rFonts w:ascii="Garamond" w:eastAsia="Georgia" w:hAnsi="Garamond" w:cs="Georgia"/>
                <w:sz w:val="22"/>
                <w:szCs w:val="22"/>
              </w:rPr>
              <w:t>Industrial effluent discharge</w:t>
            </w:r>
          </w:p>
        </w:tc>
        <w:tc>
          <w:tcPr>
            <w:tcW w:w="1635" w:type="dxa"/>
            <w:tcBorders>
              <w:top w:val="nil"/>
              <w:left w:val="nil"/>
              <w:bottom w:val="single" w:sz="5" w:space="0" w:color="DDDDDD"/>
              <w:right w:val="single" w:sz="5" w:space="0" w:color="DDDDDD"/>
            </w:tcBorders>
            <w:tcMar>
              <w:top w:w="120" w:type="dxa"/>
              <w:left w:w="120" w:type="dxa"/>
              <w:bottom w:w="120" w:type="dxa"/>
              <w:right w:w="120" w:type="dxa"/>
            </w:tcMar>
          </w:tcPr>
          <w:p w:rsidR="008913D0" w:rsidRPr="00B773D9" w:rsidRDefault="00716A1A" w:rsidP="00C87115">
            <w:pPr>
              <w:spacing w:before="240" w:after="240" w:line="200" w:lineRule="atLeast"/>
              <w:contextualSpacing/>
              <w:rPr>
                <w:rFonts w:ascii="Garamond" w:eastAsia="Georgia" w:hAnsi="Garamond" w:cs="Georgia"/>
              </w:rPr>
            </w:pPr>
            <w:r>
              <w:rPr>
                <w:rFonts w:ascii="Garamond" w:eastAsia="Georgia" w:hAnsi="Garamond" w:cs="Georgia"/>
              </w:rPr>
              <w:t>Nil</w:t>
            </w:r>
          </w:p>
        </w:tc>
        <w:tc>
          <w:tcPr>
            <w:tcW w:w="1845" w:type="dxa"/>
            <w:tcBorders>
              <w:top w:val="nil"/>
              <w:left w:val="nil"/>
              <w:bottom w:val="single" w:sz="5" w:space="0" w:color="DDDDDD"/>
              <w:right w:val="single" w:sz="5" w:space="0" w:color="DDDDDD"/>
            </w:tcBorders>
            <w:tcMar>
              <w:top w:w="120" w:type="dxa"/>
              <w:left w:w="120" w:type="dxa"/>
              <w:bottom w:w="120" w:type="dxa"/>
              <w:right w:w="120" w:type="dxa"/>
            </w:tcMar>
          </w:tcPr>
          <w:p w:rsidR="008913D0" w:rsidRPr="00B773D9" w:rsidRDefault="008913D0" w:rsidP="00C87115">
            <w:pPr>
              <w:spacing w:before="240" w:after="240" w:line="200" w:lineRule="atLeast"/>
              <w:contextualSpacing/>
              <w:rPr>
                <w:rFonts w:ascii="Garamond" w:eastAsia="Georgia" w:hAnsi="Garamond" w:cs="Georgia"/>
              </w:rPr>
            </w:pPr>
          </w:p>
        </w:tc>
        <w:tc>
          <w:tcPr>
            <w:tcW w:w="2685" w:type="dxa"/>
            <w:tcBorders>
              <w:top w:val="nil"/>
              <w:left w:val="nil"/>
              <w:bottom w:val="single" w:sz="5" w:space="0" w:color="DDDDDD"/>
              <w:right w:val="single" w:sz="5" w:space="0" w:color="DDDDDD"/>
            </w:tcBorders>
            <w:tcMar>
              <w:top w:w="120" w:type="dxa"/>
              <w:left w:w="120" w:type="dxa"/>
              <w:bottom w:w="120" w:type="dxa"/>
              <w:right w:w="120" w:type="dxa"/>
            </w:tcMar>
          </w:tcPr>
          <w:p w:rsidR="008913D0" w:rsidRPr="00B773D9" w:rsidRDefault="008913D0" w:rsidP="00C87115">
            <w:pPr>
              <w:spacing w:before="240" w:after="240" w:line="200" w:lineRule="atLeast"/>
              <w:contextualSpacing/>
              <w:rPr>
                <w:rFonts w:ascii="Garamond" w:eastAsia="Georgia" w:hAnsi="Garamond" w:cs="Georgia"/>
                <w:sz w:val="21"/>
                <w:szCs w:val="21"/>
              </w:rPr>
            </w:pPr>
          </w:p>
        </w:tc>
      </w:tr>
      <w:tr w:rsidR="008913D0" w:rsidRPr="00B773D9" w:rsidTr="00C87115">
        <w:trPr>
          <w:trHeight w:val="20"/>
          <w:tblHeader/>
        </w:trPr>
        <w:tc>
          <w:tcPr>
            <w:tcW w:w="265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8913D0" w:rsidRPr="00B773D9" w:rsidRDefault="00832F4B" w:rsidP="00C87115">
            <w:pPr>
              <w:spacing w:line="200" w:lineRule="atLeast"/>
              <w:contextualSpacing/>
              <w:jc w:val="left"/>
              <w:rPr>
                <w:rFonts w:ascii="Garamond" w:eastAsia="Georgia" w:hAnsi="Garamond" w:cs="Georgia"/>
                <w:sz w:val="22"/>
                <w:szCs w:val="22"/>
              </w:rPr>
            </w:pPr>
            <w:r w:rsidRPr="00B773D9">
              <w:rPr>
                <w:rFonts w:ascii="Garamond" w:eastAsia="Georgia" w:hAnsi="Garamond" w:cs="Georgia"/>
                <w:sz w:val="22"/>
                <w:szCs w:val="22"/>
              </w:rPr>
              <w:t>Construction sites / abandoned buildings</w:t>
            </w:r>
          </w:p>
        </w:tc>
        <w:tc>
          <w:tcPr>
            <w:tcW w:w="1635" w:type="dxa"/>
            <w:tcBorders>
              <w:top w:val="nil"/>
              <w:left w:val="nil"/>
              <w:bottom w:val="single" w:sz="5" w:space="0" w:color="DDDDDD"/>
              <w:right w:val="single" w:sz="5" w:space="0" w:color="DDDDDD"/>
            </w:tcBorders>
            <w:tcMar>
              <w:top w:w="120" w:type="dxa"/>
              <w:left w:w="120" w:type="dxa"/>
              <w:bottom w:w="120" w:type="dxa"/>
              <w:right w:w="120" w:type="dxa"/>
            </w:tcMar>
          </w:tcPr>
          <w:p w:rsidR="008913D0" w:rsidRPr="00B773D9" w:rsidRDefault="00716A1A" w:rsidP="00C87115">
            <w:pPr>
              <w:spacing w:before="240" w:after="240" w:line="200" w:lineRule="atLeast"/>
              <w:contextualSpacing/>
              <w:rPr>
                <w:rFonts w:ascii="Garamond" w:eastAsia="Georgia" w:hAnsi="Garamond" w:cs="Georgia"/>
              </w:rPr>
            </w:pPr>
            <w:r>
              <w:rPr>
                <w:rFonts w:ascii="Garamond" w:eastAsia="Georgia" w:hAnsi="Garamond" w:cs="Georgia"/>
              </w:rPr>
              <w:t>Nil</w:t>
            </w:r>
          </w:p>
        </w:tc>
        <w:tc>
          <w:tcPr>
            <w:tcW w:w="1845" w:type="dxa"/>
            <w:tcBorders>
              <w:top w:val="nil"/>
              <w:left w:val="nil"/>
              <w:bottom w:val="single" w:sz="5" w:space="0" w:color="DDDDDD"/>
              <w:right w:val="single" w:sz="5" w:space="0" w:color="DDDDDD"/>
            </w:tcBorders>
            <w:tcMar>
              <w:top w:w="120" w:type="dxa"/>
              <w:left w:w="120" w:type="dxa"/>
              <w:bottom w:w="120" w:type="dxa"/>
              <w:right w:w="120" w:type="dxa"/>
            </w:tcMar>
          </w:tcPr>
          <w:p w:rsidR="008913D0" w:rsidRPr="00B773D9" w:rsidRDefault="008913D0" w:rsidP="00C87115">
            <w:pPr>
              <w:spacing w:before="240" w:after="240" w:line="200" w:lineRule="atLeast"/>
              <w:contextualSpacing/>
              <w:rPr>
                <w:rFonts w:ascii="Garamond" w:eastAsia="Georgia" w:hAnsi="Garamond" w:cs="Georgia"/>
                <w:sz w:val="21"/>
                <w:szCs w:val="21"/>
              </w:rPr>
            </w:pPr>
          </w:p>
        </w:tc>
        <w:tc>
          <w:tcPr>
            <w:tcW w:w="2685" w:type="dxa"/>
            <w:tcBorders>
              <w:top w:val="nil"/>
              <w:left w:val="nil"/>
              <w:bottom w:val="single" w:sz="5" w:space="0" w:color="DDDDDD"/>
              <w:right w:val="single" w:sz="5" w:space="0" w:color="DDDDDD"/>
            </w:tcBorders>
            <w:tcMar>
              <w:top w:w="120" w:type="dxa"/>
              <w:left w:w="120" w:type="dxa"/>
              <w:bottom w:w="120" w:type="dxa"/>
              <w:right w:w="120" w:type="dxa"/>
            </w:tcMar>
          </w:tcPr>
          <w:p w:rsidR="008913D0" w:rsidRPr="00B773D9" w:rsidRDefault="008913D0" w:rsidP="00C87115">
            <w:pPr>
              <w:spacing w:before="240" w:after="240" w:line="200" w:lineRule="atLeast"/>
              <w:contextualSpacing/>
              <w:rPr>
                <w:rFonts w:ascii="Garamond" w:eastAsia="Georgia" w:hAnsi="Garamond" w:cs="Georgia"/>
                <w:sz w:val="21"/>
                <w:szCs w:val="21"/>
              </w:rPr>
            </w:pPr>
          </w:p>
        </w:tc>
      </w:tr>
      <w:tr w:rsidR="008913D0" w:rsidRPr="00B773D9" w:rsidTr="00C87115">
        <w:trPr>
          <w:trHeight w:val="20"/>
          <w:tblHeader/>
        </w:trPr>
        <w:tc>
          <w:tcPr>
            <w:tcW w:w="265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8913D0" w:rsidRPr="00B773D9" w:rsidRDefault="00832F4B" w:rsidP="00C87115">
            <w:pPr>
              <w:spacing w:line="200" w:lineRule="atLeast"/>
              <w:contextualSpacing/>
              <w:jc w:val="left"/>
              <w:rPr>
                <w:rFonts w:ascii="Garamond" w:eastAsia="Georgia" w:hAnsi="Garamond" w:cs="Georgia"/>
                <w:sz w:val="22"/>
                <w:szCs w:val="22"/>
              </w:rPr>
            </w:pPr>
            <w:r w:rsidRPr="00B773D9">
              <w:rPr>
                <w:rFonts w:ascii="Garamond" w:eastAsia="Georgia" w:hAnsi="Garamond" w:cs="Georgia"/>
                <w:sz w:val="22"/>
                <w:szCs w:val="22"/>
              </w:rPr>
              <w:t>Poor drainage/blocked canals</w:t>
            </w:r>
          </w:p>
        </w:tc>
        <w:tc>
          <w:tcPr>
            <w:tcW w:w="1635" w:type="dxa"/>
            <w:tcBorders>
              <w:top w:val="nil"/>
              <w:left w:val="nil"/>
              <w:bottom w:val="single" w:sz="5" w:space="0" w:color="DDDDDD"/>
              <w:right w:val="single" w:sz="5" w:space="0" w:color="DDDDDD"/>
            </w:tcBorders>
            <w:tcMar>
              <w:top w:w="120" w:type="dxa"/>
              <w:left w:w="120" w:type="dxa"/>
              <w:bottom w:w="120" w:type="dxa"/>
              <w:right w:w="120" w:type="dxa"/>
            </w:tcMar>
          </w:tcPr>
          <w:p w:rsidR="008913D0" w:rsidRPr="00B773D9" w:rsidRDefault="00716A1A" w:rsidP="00C87115">
            <w:pPr>
              <w:spacing w:before="240" w:after="240" w:line="200" w:lineRule="atLeast"/>
              <w:contextualSpacing/>
              <w:rPr>
                <w:rFonts w:ascii="Garamond" w:eastAsia="Georgia" w:hAnsi="Garamond" w:cs="Georgia"/>
              </w:rPr>
            </w:pPr>
            <w:r>
              <w:rPr>
                <w:rFonts w:ascii="Garamond" w:eastAsia="Georgia" w:hAnsi="Garamond" w:cs="Georgia"/>
              </w:rPr>
              <w:t>Nil</w:t>
            </w:r>
          </w:p>
        </w:tc>
        <w:tc>
          <w:tcPr>
            <w:tcW w:w="1845" w:type="dxa"/>
            <w:tcBorders>
              <w:top w:val="nil"/>
              <w:left w:val="nil"/>
              <w:bottom w:val="single" w:sz="5" w:space="0" w:color="DDDDDD"/>
              <w:right w:val="single" w:sz="5" w:space="0" w:color="DDDDDD"/>
            </w:tcBorders>
            <w:tcMar>
              <w:top w:w="120" w:type="dxa"/>
              <w:left w:w="120" w:type="dxa"/>
              <w:bottom w:w="120" w:type="dxa"/>
              <w:right w:w="120" w:type="dxa"/>
            </w:tcMar>
          </w:tcPr>
          <w:p w:rsidR="008913D0" w:rsidRPr="00B773D9" w:rsidRDefault="008913D0" w:rsidP="00C87115">
            <w:pPr>
              <w:spacing w:before="240" w:after="240" w:line="200" w:lineRule="atLeast"/>
              <w:contextualSpacing/>
              <w:rPr>
                <w:rFonts w:ascii="Garamond" w:eastAsia="Georgia" w:hAnsi="Garamond" w:cs="Georgia"/>
                <w:sz w:val="21"/>
                <w:szCs w:val="21"/>
              </w:rPr>
            </w:pPr>
          </w:p>
        </w:tc>
        <w:tc>
          <w:tcPr>
            <w:tcW w:w="2685" w:type="dxa"/>
            <w:tcBorders>
              <w:top w:val="nil"/>
              <w:left w:val="nil"/>
              <w:bottom w:val="single" w:sz="5" w:space="0" w:color="DDDDDD"/>
              <w:right w:val="single" w:sz="5" w:space="0" w:color="DDDDDD"/>
            </w:tcBorders>
            <w:tcMar>
              <w:top w:w="120" w:type="dxa"/>
              <w:left w:w="120" w:type="dxa"/>
              <w:bottom w:w="120" w:type="dxa"/>
              <w:right w:w="120" w:type="dxa"/>
            </w:tcMar>
          </w:tcPr>
          <w:p w:rsidR="008913D0" w:rsidRPr="00B773D9" w:rsidRDefault="008913D0" w:rsidP="00C87115">
            <w:pPr>
              <w:spacing w:before="240" w:after="240" w:line="200" w:lineRule="atLeast"/>
              <w:contextualSpacing/>
              <w:rPr>
                <w:rFonts w:ascii="Garamond" w:eastAsia="Georgia" w:hAnsi="Garamond" w:cs="Georgia"/>
                <w:sz w:val="21"/>
                <w:szCs w:val="21"/>
              </w:rPr>
            </w:pPr>
          </w:p>
        </w:tc>
      </w:tr>
      <w:tr w:rsidR="008913D0" w:rsidRPr="00B773D9" w:rsidTr="00C87115">
        <w:trPr>
          <w:trHeight w:val="20"/>
          <w:tblHeader/>
        </w:trPr>
        <w:tc>
          <w:tcPr>
            <w:tcW w:w="265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8913D0" w:rsidRPr="00B773D9" w:rsidRDefault="00832F4B" w:rsidP="00C87115">
            <w:pPr>
              <w:spacing w:line="200" w:lineRule="atLeast"/>
              <w:contextualSpacing/>
              <w:jc w:val="left"/>
              <w:rPr>
                <w:rFonts w:ascii="Garamond" w:eastAsia="Georgia" w:hAnsi="Garamond" w:cs="Georgia"/>
                <w:sz w:val="22"/>
                <w:szCs w:val="22"/>
              </w:rPr>
            </w:pPr>
            <w:r w:rsidRPr="00B773D9">
              <w:rPr>
                <w:rFonts w:ascii="Garamond" w:eastAsia="Georgia" w:hAnsi="Garamond" w:cs="Georgia"/>
                <w:sz w:val="22"/>
                <w:szCs w:val="22"/>
              </w:rPr>
              <w:t>Drinking water source contamination risk</w:t>
            </w:r>
          </w:p>
        </w:tc>
        <w:tc>
          <w:tcPr>
            <w:tcW w:w="1635"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rsidR="008913D0" w:rsidRPr="00B773D9" w:rsidRDefault="00716A1A" w:rsidP="00C87115">
            <w:pPr>
              <w:spacing w:before="240" w:after="240" w:line="200" w:lineRule="atLeast"/>
              <w:contextualSpacing/>
              <w:rPr>
                <w:rFonts w:ascii="Garamond" w:eastAsia="Georgia" w:hAnsi="Garamond" w:cs="Georgia"/>
              </w:rPr>
            </w:pPr>
            <w:r>
              <w:rPr>
                <w:rFonts w:ascii="Garamond" w:eastAsia="Georgia" w:hAnsi="Garamond" w:cs="Georgia"/>
              </w:rPr>
              <w:t>Nil</w:t>
            </w:r>
          </w:p>
        </w:tc>
        <w:tc>
          <w:tcPr>
            <w:tcW w:w="1845"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rsidR="008913D0" w:rsidRPr="00B773D9" w:rsidRDefault="008913D0" w:rsidP="00C87115">
            <w:pPr>
              <w:spacing w:before="240" w:after="240" w:line="200" w:lineRule="atLeast"/>
              <w:contextualSpacing/>
              <w:rPr>
                <w:rFonts w:ascii="Garamond" w:eastAsia="Georgia" w:hAnsi="Garamond" w:cs="Georgia"/>
                <w:sz w:val="21"/>
                <w:szCs w:val="21"/>
              </w:rPr>
            </w:pPr>
          </w:p>
        </w:tc>
        <w:tc>
          <w:tcPr>
            <w:tcW w:w="2685"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rsidR="008913D0" w:rsidRPr="00B773D9" w:rsidRDefault="008913D0" w:rsidP="00C87115">
            <w:pPr>
              <w:spacing w:before="240" w:after="240" w:line="200" w:lineRule="atLeast"/>
              <w:contextualSpacing/>
              <w:rPr>
                <w:rFonts w:ascii="Garamond" w:eastAsia="Georgia" w:hAnsi="Garamond" w:cs="Georgia"/>
                <w:sz w:val="21"/>
                <w:szCs w:val="21"/>
              </w:rPr>
            </w:pPr>
          </w:p>
        </w:tc>
      </w:tr>
    </w:tbl>
    <w:p w:rsidR="008913D0" w:rsidRPr="00B773D9" w:rsidRDefault="008913D0">
      <w:pPr>
        <w:spacing w:before="240" w:after="240"/>
        <w:rPr>
          <w:rFonts w:ascii="Garamond" w:eastAsia="Georgia" w:hAnsi="Garamond" w:cs="Georgia"/>
        </w:rPr>
      </w:pPr>
    </w:p>
    <w:p w:rsidR="008913D0" w:rsidRPr="00B773D9" w:rsidRDefault="00832F4B">
      <w:pPr>
        <w:pStyle w:val="Heading2"/>
        <w:spacing w:before="240" w:after="240"/>
        <w:rPr>
          <w:rFonts w:ascii="Garamond" w:eastAsia="Georgia" w:hAnsi="Garamond" w:cs="Georgia"/>
          <w:color w:val="000000"/>
        </w:rPr>
      </w:pPr>
      <w:bookmarkStart w:id="41" w:name="_Toc219737062"/>
      <w:r w:rsidRPr="00B773D9">
        <w:rPr>
          <w:rFonts w:ascii="Garamond" w:eastAsia="Georgia" w:hAnsi="Garamond" w:cs="Georgia"/>
          <w:color w:val="000000"/>
        </w:rPr>
        <w:t>Disease Seasonality Mapping</w:t>
      </w:r>
      <w:bookmarkEnd w:id="41"/>
    </w:p>
    <w:p w:rsidR="008913D0" w:rsidRPr="00B773D9" w:rsidRDefault="00832F4B">
      <w:pPr>
        <w:spacing w:before="240" w:after="240"/>
        <w:rPr>
          <w:rFonts w:ascii="Garamond" w:eastAsia="Georgia" w:hAnsi="Garamond" w:cs="Georgia"/>
        </w:rPr>
      </w:pPr>
      <w:r w:rsidRPr="00B773D9">
        <w:rPr>
          <w:rFonts w:ascii="Garamond" w:eastAsia="Georgia" w:hAnsi="Garamond" w:cs="Georgia"/>
          <w:sz w:val="20"/>
          <w:szCs w:val="20"/>
        </w:rPr>
        <w:t xml:space="preserve">1, </w:t>
      </w:r>
      <w:r w:rsidRPr="00B773D9">
        <w:rPr>
          <w:rFonts w:ascii="Garamond" w:eastAsia="Georgia" w:hAnsi="Garamond" w:cs="Georgia"/>
          <w:b/>
          <w:bCs/>
        </w:rPr>
        <w:t>Flooding &amp; waterlogging</w:t>
      </w:r>
      <w:r w:rsidRPr="00B773D9">
        <w:rPr>
          <w:rFonts w:ascii="Garamond" w:eastAsia="Cardo" w:hAnsi="Garamond" w:cs="Cardo"/>
        </w:rPr>
        <w:t xml:space="preserve"> → amplifies leptospirosis, malaria, diarrheal diseases.</w:t>
      </w:r>
    </w:p>
    <w:p w:rsidR="008913D0" w:rsidRPr="00B773D9" w:rsidRDefault="00832F4B">
      <w:pPr>
        <w:spacing w:before="240" w:after="240"/>
        <w:rPr>
          <w:rFonts w:ascii="Garamond" w:eastAsia="Georgia" w:hAnsi="Garamond" w:cs="Georgia"/>
          <w:sz w:val="14"/>
          <w:szCs w:val="14"/>
        </w:rPr>
      </w:pPr>
      <w:r w:rsidRPr="00B773D9">
        <w:rPr>
          <w:rFonts w:ascii="Garamond" w:eastAsia="Georgia" w:hAnsi="Garamond" w:cs="Georgia"/>
          <w:sz w:val="20"/>
          <w:szCs w:val="20"/>
        </w:rPr>
        <w:t>·</w:t>
      </w:r>
    </w:p>
    <w:p w:rsidR="008913D0" w:rsidRPr="00B773D9" w:rsidRDefault="00832F4B">
      <w:pPr>
        <w:spacing w:before="240" w:after="240"/>
        <w:rPr>
          <w:rFonts w:ascii="Garamond" w:eastAsia="Georgia" w:hAnsi="Garamond" w:cs="Georgia"/>
        </w:rPr>
      </w:pPr>
      <w:r w:rsidRPr="00B773D9">
        <w:rPr>
          <w:rFonts w:ascii="Garamond" w:eastAsia="Georgia" w:hAnsi="Garamond" w:cs="Georgia"/>
          <w:b/>
          <w:bCs/>
        </w:rPr>
        <w:t>2, Migratory bird influx (Nov–Feb)</w:t>
      </w:r>
      <w:r w:rsidRPr="00B773D9">
        <w:rPr>
          <w:rFonts w:ascii="Garamond" w:eastAsia="Cardo" w:hAnsi="Garamond" w:cs="Cardo"/>
        </w:rPr>
        <w:t xml:space="preserve"> → avian influenza risk.</w:t>
      </w:r>
    </w:p>
    <w:p w:rsidR="008913D0" w:rsidRPr="00B773D9" w:rsidRDefault="008913D0">
      <w:pPr>
        <w:spacing w:before="240" w:after="240"/>
        <w:rPr>
          <w:rFonts w:ascii="Garamond" w:eastAsia="Georgia" w:hAnsi="Garamond" w:cs="Georgia"/>
          <w:sz w:val="14"/>
          <w:szCs w:val="14"/>
        </w:rPr>
      </w:pPr>
    </w:p>
    <w:p w:rsidR="008913D0" w:rsidRPr="00B773D9" w:rsidRDefault="00832F4B">
      <w:pPr>
        <w:spacing w:before="240" w:after="240"/>
        <w:rPr>
          <w:rFonts w:ascii="Garamond" w:eastAsia="Georgia" w:hAnsi="Garamond" w:cs="Georgia"/>
        </w:rPr>
      </w:pPr>
      <w:r w:rsidRPr="00B773D9">
        <w:rPr>
          <w:rFonts w:ascii="Garamond" w:eastAsia="Georgia" w:hAnsi="Garamond" w:cs="Georgia"/>
          <w:b/>
          <w:bCs/>
        </w:rPr>
        <w:t>3, Mosquito breeding cycles</w:t>
      </w:r>
      <w:r w:rsidRPr="00B773D9">
        <w:rPr>
          <w:rFonts w:ascii="Garamond" w:eastAsia="Cardo" w:hAnsi="Garamond" w:cs="Cardo"/>
        </w:rPr>
        <w:t xml:space="preserve"> → vector-borne disease peaks in monsoon.</w:t>
      </w:r>
    </w:p>
    <w:p w:rsidR="008913D0" w:rsidRPr="00B773D9" w:rsidRDefault="008913D0">
      <w:pPr>
        <w:spacing w:before="240" w:after="240"/>
        <w:rPr>
          <w:rFonts w:ascii="Garamond" w:eastAsia="Georgia" w:hAnsi="Garamond" w:cs="Georgia"/>
          <w:sz w:val="14"/>
          <w:szCs w:val="14"/>
        </w:rPr>
      </w:pPr>
    </w:p>
    <w:p w:rsidR="008913D0" w:rsidRPr="00B773D9" w:rsidRDefault="00832F4B">
      <w:pPr>
        <w:spacing w:before="240" w:after="240"/>
        <w:rPr>
          <w:rFonts w:ascii="Garamond" w:eastAsia="Georgia" w:hAnsi="Garamond" w:cs="Georgia"/>
        </w:rPr>
      </w:pPr>
      <w:r w:rsidRPr="00B773D9">
        <w:rPr>
          <w:rFonts w:ascii="Garamond" w:eastAsia="Georgia" w:hAnsi="Garamond" w:cs="Georgia"/>
          <w:b/>
          <w:bCs/>
        </w:rPr>
        <w:t>4, Agricultural practices</w:t>
      </w:r>
      <w:r w:rsidRPr="00B773D9">
        <w:rPr>
          <w:rFonts w:ascii="Garamond" w:eastAsia="Cardo" w:hAnsi="Garamond" w:cs="Cardo"/>
        </w:rPr>
        <w:t xml:space="preserve"> → close human–animal contact in paddy fields.</w:t>
      </w:r>
    </w:p>
    <w:p w:rsidR="008913D0" w:rsidRPr="00B773D9" w:rsidRDefault="008913D0">
      <w:pPr>
        <w:spacing w:before="240" w:after="240"/>
        <w:rPr>
          <w:rFonts w:ascii="Garamond" w:eastAsia="Georgia" w:hAnsi="Garamond" w:cs="Georgia"/>
        </w:rPr>
      </w:pPr>
    </w:p>
    <w:tbl>
      <w:tblPr>
        <w:tblStyle w:val="af9"/>
        <w:tblW w:w="9735" w:type="dxa"/>
        <w:tblInd w:w="0" w:type="dxa"/>
        <w:tblBorders>
          <w:top w:val="nil"/>
          <w:left w:val="nil"/>
          <w:bottom w:val="nil"/>
          <w:right w:val="nil"/>
          <w:insideH w:val="nil"/>
          <w:insideV w:val="nil"/>
        </w:tblBorders>
        <w:tblLayout w:type="fixed"/>
        <w:tblLook w:val="0600"/>
      </w:tblPr>
      <w:tblGrid>
        <w:gridCol w:w="2655"/>
        <w:gridCol w:w="1770"/>
        <w:gridCol w:w="1770"/>
        <w:gridCol w:w="1770"/>
        <w:gridCol w:w="1770"/>
      </w:tblGrid>
      <w:tr w:rsidR="008913D0" w:rsidRPr="00B773D9" w:rsidTr="00C87115">
        <w:trPr>
          <w:trHeight w:val="20"/>
          <w:tblHeader/>
        </w:trPr>
        <w:tc>
          <w:tcPr>
            <w:tcW w:w="265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rsidR="008913D0" w:rsidRPr="00B773D9" w:rsidRDefault="00832F4B" w:rsidP="00C87115">
            <w:pPr>
              <w:spacing w:line="200" w:lineRule="atLeast"/>
              <w:contextualSpacing/>
              <w:rPr>
                <w:rFonts w:ascii="Garamond" w:eastAsia="Georgia" w:hAnsi="Garamond" w:cs="Georgia"/>
                <w:b/>
                <w:bCs/>
              </w:rPr>
            </w:pPr>
            <w:r w:rsidRPr="00B773D9">
              <w:rPr>
                <w:rFonts w:ascii="Garamond" w:eastAsia="Georgia" w:hAnsi="Garamond" w:cs="Georgia"/>
                <w:b/>
                <w:bCs/>
              </w:rPr>
              <w:t>Disease</w:t>
            </w:r>
          </w:p>
        </w:tc>
        <w:tc>
          <w:tcPr>
            <w:tcW w:w="177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rsidR="008913D0" w:rsidRPr="00B773D9" w:rsidRDefault="00832F4B" w:rsidP="00C87115">
            <w:pPr>
              <w:spacing w:line="200" w:lineRule="atLeast"/>
              <w:contextualSpacing/>
              <w:jc w:val="center"/>
              <w:rPr>
                <w:rFonts w:ascii="Garamond" w:eastAsia="Georgia" w:hAnsi="Garamond" w:cs="Georgia"/>
                <w:b/>
                <w:bCs/>
              </w:rPr>
            </w:pPr>
            <w:r w:rsidRPr="00B773D9">
              <w:rPr>
                <w:rFonts w:ascii="Garamond" w:eastAsia="Georgia" w:hAnsi="Garamond" w:cs="Georgia"/>
                <w:b/>
                <w:bCs/>
              </w:rPr>
              <w:t>Peak Risk Season</w:t>
            </w:r>
          </w:p>
        </w:tc>
        <w:tc>
          <w:tcPr>
            <w:tcW w:w="177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rsidR="008913D0" w:rsidRPr="00B773D9" w:rsidRDefault="00832F4B" w:rsidP="00C87115">
            <w:pPr>
              <w:spacing w:line="200" w:lineRule="atLeast"/>
              <w:contextualSpacing/>
              <w:jc w:val="center"/>
              <w:rPr>
                <w:rFonts w:ascii="Garamond" w:eastAsia="Georgia" w:hAnsi="Garamond" w:cs="Georgia"/>
                <w:b/>
                <w:bCs/>
              </w:rPr>
            </w:pPr>
            <w:r w:rsidRPr="00B773D9">
              <w:rPr>
                <w:rFonts w:ascii="Garamond" w:eastAsia="Georgia" w:hAnsi="Garamond" w:cs="Georgia"/>
                <w:b/>
                <w:bCs/>
              </w:rPr>
              <w:t>Key Drivers</w:t>
            </w:r>
          </w:p>
        </w:tc>
        <w:tc>
          <w:tcPr>
            <w:tcW w:w="177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rsidR="008913D0" w:rsidRPr="00B773D9" w:rsidRDefault="00832F4B" w:rsidP="00C87115">
            <w:pPr>
              <w:spacing w:line="200" w:lineRule="atLeast"/>
              <w:contextualSpacing/>
              <w:jc w:val="center"/>
              <w:rPr>
                <w:rFonts w:ascii="Garamond" w:eastAsia="Georgia" w:hAnsi="Garamond" w:cs="Georgia"/>
                <w:b/>
                <w:bCs/>
              </w:rPr>
            </w:pPr>
            <w:r w:rsidRPr="00B773D9">
              <w:rPr>
                <w:rFonts w:ascii="Garamond" w:eastAsia="Georgia" w:hAnsi="Garamond" w:cs="Georgia"/>
                <w:b/>
                <w:bCs/>
              </w:rPr>
              <w:t>High-Risk Locations</w:t>
            </w:r>
          </w:p>
        </w:tc>
        <w:tc>
          <w:tcPr>
            <w:tcW w:w="177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rsidR="008913D0" w:rsidRPr="00B773D9" w:rsidRDefault="00832F4B" w:rsidP="00C87115">
            <w:pPr>
              <w:spacing w:line="200" w:lineRule="atLeast"/>
              <w:contextualSpacing/>
              <w:jc w:val="center"/>
              <w:rPr>
                <w:rFonts w:ascii="Garamond" w:eastAsia="Georgia" w:hAnsi="Garamond" w:cs="Georgia"/>
                <w:b/>
                <w:bCs/>
              </w:rPr>
            </w:pPr>
            <w:r w:rsidRPr="00B773D9">
              <w:rPr>
                <w:rFonts w:ascii="Garamond" w:eastAsia="Georgia" w:hAnsi="Garamond" w:cs="Georgia"/>
                <w:b/>
                <w:bCs/>
              </w:rPr>
              <w:t>Surveillance Focus</w:t>
            </w:r>
          </w:p>
        </w:tc>
      </w:tr>
      <w:tr w:rsidR="008913D0" w:rsidRPr="00B773D9" w:rsidTr="00C87115">
        <w:trPr>
          <w:trHeight w:val="20"/>
          <w:tblHeader/>
        </w:trPr>
        <w:tc>
          <w:tcPr>
            <w:tcW w:w="265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8913D0" w:rsidRPr="00B773D9" w:rsidRDefault="00832F4B" w:rsidP="00C87115">
            <w:pPr>
              <w:spacing w:line="200" w:lineRule="atLeast"/>
              <w:contextualSpacing/>
              <w:jc w:val="left"/>
              <w:rPr>
                <w:rFonts w:ascii="Garamond" w:eastAsia="Georgia" w:hAnsi="Garamond" w:cs="Georgia"/>
              </w:rPr>
            </w:pPr>
            <w:r w:rsidRPr="00B773D9">
              <w:rPr>
                <w:rFonts w:ascii="Garamond" w:eastAsia="Georgia" w:hAnsi="Garamond" w:cs="Georgia"/>
              </w:rPr>
              <w:t>Avian Influenza</w:t>
            </w:r>
          </w:p>
        </w:tc>
        <w:tc>
          <w:tcPr>
            <w:tcW w:w="177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8913D0" w:rsidRPr="00B773D9" w:rsidRDefault="00324EAC" w:rsidP="00C87115">
            <w:pPr>
              <w:spacing w:line="200" w:lineRule="atLeast"/>
              <w:contextualSpacing/>
              <w:jc w:val="center"/>
              <w:rPr>
                <w:rFonts w:ascii="Garamond" w:eastAsia="Georgia" w:hAnsi="Garamond" w:cs="Georgia"/>
              </w:rPr>
            </w:pPr>
            <w:r>
              <w:rPr>
                <w:rFonts w:ascii="Garamond" w:eastAsia="Georgia" w:hAnsi="Garamond" w:cs="Georgia"/>
              </w:rPr>
              <w:t>Nil</w:t>
            </w:r>
          </w:p>
        </w:tc>
        <w:tc>
          <w:tcPr>
            <w:tcW w:w="177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8913D0" w:rsidRPr="00B773D9" w:rsidRDefault="008913D0" w:rsidP="00C87115">
            <w:pPr>
              <w:spacing w:line="200" w:lineRule="atLeast"/>
              <w:contextualSpacing/>
              <w:jc w:val="center"/>
              <w:rPr>
                <w:rFonts w:ascii="Garamond" w:eastAsia="Georgia" w:hAnsi="Garamond" w:cs="Georgia"/>
              </w:rPr>
            </w:pPr>
          </w:p>
        </w:tc>
        <w:tc>
          <w:tcPr>
            <w:tcW w:w="177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8913D0" w:rsidRPr="00B773D9" w:rsidRDefault="008913D0" w:rsidP="00C87115">
            <w:pPr>
              <w:spacing w:line="200" w:lineRule="atLeast"/>
              <w:contextualSpacing/>
              <w:jc w:val="center"/>
              <w:rPr>
                <w:rFonts w:ascii="Garamond" w:eastAsia="Georgia" w:hAnsi="Garamond" w:cs="Georgia"/>
              </w:rPr>
            </w:pPr>
          </w:p>
        </w:tc>
        <w:tc>
          <w:tcPr>
            <w:tcW w:w="177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8913D0" w:rsidRPr="00B773D9" w:rsidRDefault="008913D0" w:rsidP="00C87115">
            <w:pPr>
              <w:spacing w:line="200" w:lineRule="atLeast"/>
              <w:contextualSpacing/>
              <w:jc w:val="center"/>
              <w:rPr>
                <w:rFonts w:ascii="Garamond" w:eastAsia="Georgia" w:hAnsi="Garamond" w:cs="Georgia"/>
              </w:rPr>
            </w:pPr>
          </w:p>
        </w:tc>
      </w:tr>
      <w:tr w:rsidR="008913D0" w:rsidRPr="00B773D9" w:rsidTr="00C87115">
        <w:trPr>
          <w:trHeight w:val="20"/>
          <w:tblHeader/>
        </w:trPr>
        <w:tc>
          <w:tcPr>
            <w:tcW w:w="265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8913D0" w:rsidRPr="00B773D9" w:rsidRDefault="00832F4B" w:rsidP="00C87115">
            <w:pPr>
              <w:spacing w:line="200" w:lineRule="atLeast"/>
              <w:contextualSpacing/>
              <w:jc w:val="left"/>
              <w:rPr>
                <w:rFonts w:ascii="Garamond" w:eastAsia="Georgia" w:hAnsi="Garamond" w:cs="Georgia"/>
              </w:rPr>
            </w:pPr>
            <w:r w:rsidRPr="00B773D9">
              <w:rPr>
                <w:rFonts w:ascii="Garamond" w:eastAsia="Georgia" w:hAnsi="Garamond" w:cs="Georgia"/>
              </w:rPr>
              <w:t>Leptospirosis</w:t>
            </w:r>
          </w:p>
        </w:tc>
        <w:tc>
          <w:tcPr>
            <w:tcW w:w="1770" w:type="dxa"/>
            <w:tcBorders>
              <w:top w:val="single" w:sz="5" w:space="0" w:color="DDDDDD"/>
              <w:left w:val="single" w:sz="5" w:space="0" w:color="DDDDDD"/>
              <w:bottom w:val="single" w:sz="5" w:space="0" w:color="DDDDDD"/>
              <w:right w:val="single" w:sz="5" w:space="0" w:color="DDDDDD"/>
            </w:tcBorders>
            <w:tcMar>
              <w:top w:w="120" w:type="dxa"/>
              <w:left w:w="120" w:type="dxa"/>
              <w:bottom w:w="120" w:type="dxa"/>
              <w:right w:w="120" w:type="dxa"/>
            </w:tcMar>
          </w:tcPr>
          <w:p w:rsidR="008913D0" w:rsidRPr="00B773D9" w:rsidRDefault="00324EAC" w:rsidP="00C87115">
            <w:pPr>
              <w:spacing w:before="240" w:after="240" w:line="200" w:lineRule="atLeast"/>
              <w:contextualSpacing/>
              <w:jc w:val="center"/>
              <w:rPr>
                <w:rFonts w:ascii="Garamond" w:eastAsia="Georgia" w:hAnsi="Garamond" w:cs="Georgia"/>
              </w:rPr>
            </w:pPr>
            <w:r>
              <w:rPr>
                <w:rFonts w:ascii="Garamond" w:eastAsia="Georgia" w:hAnsi="Garamond" w:cs="Georgia"/>
              </w:rPr>
              <w:t>Sep - Dec</w:t>
            </w:r>
          </w:p>
        </w:tc>
        <w:tc>
          <w:tcPr>
            <w:tcW w:w="1770"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rsidR="008913D0" w:rsidRPr="00B773D9" w:rsidRDefault="008913D0" w:rsidP="00C87115">
            <w:pPr>
              <w:spacing w:before="240" w:after="240" w:line="200" w:lineRule="atLeast"/>
              <w:contextualSpacing/>
              <w:jc w:val="center"/>
              <w:rPr>
                <w:rFonts w:ascii="Garamond" w:eastAsia="Georgia" w:hAnsi="Garamond" w:cs="Georgia"/>
              </w:rPr>
            </w:pPr>
          </w:p>
        </w:tc>
        <w:tc>
          <w:tcPr>
            <w:tcW w:w="1770"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rsidR="008913D0" w:rsidRPr="00B773D9" w:rsidRDefault="008913D0" w:rsidP="00C87115">
            <w:pPr>
              <w:spacing w:before="240" w:after="240" w:line="200" w:lineRule="atLeast"/>
              <w:contextualSpacing/>
              <w:jc w:val="center"/>
              <w:rPr>
                <w:rFonts w:ascii="Garamond" w:eastAsia="Georgia" w:hAnsi="Garamond" w:cs="Georgia"/>
              </w:rPr>
            </w:pPr>
          </w:p>
        </w:tc>
        <w:tc>
          <w:tcPr>
            <w:tcW w:w="1770" w:type="dxa"/>
            <w:tcBorders>
              <w:top w:val="single" w:sz="5" w:space="0" w:color="DDDDDD"/>
              <w:left w:val="single" w:sz="5" w:space="0" w:color="DDDDDD"/>
              <w:bottom w:val="single" w:sz="5" w:space="0" w:color="DDDDDD"/>
              <w:right w:val="single" w:sz="5" w:space="0" w:color="DDDDDD"/>
            </w:tcBorders>
            <w:tcMar>
              <w:top w:w="120" w:type="dxa"/>
              <w:left w:w="120" w:type="dxa"/>
              <w:bottom w:w="120" w:type="dxa"/>
              <w:right w:w="120" w:type="dxa"/>
            </w:tcMar>
          </w:tcPr>
          <w:p w:rsidR="008913D0" w:rsidRPr="00B773D9" w:rsidRDefault="008913D0" w:rsidP="00C87115">
            <w:pPr>
              <w:spacing w:before="240" w:after="240" w:line="200" w:lineRule="atLeast"/>
              <w:contextualSpacing/>
              <w:jc w:val="center"/>
              <w:rPr>
                <w:rFonts w:ascii="Garamond" w:eastAsia="Georgia" w:hAnsi="Garamond" w:cs="Georgia"/>
              </w:rPr>
            </w:pPr>
          </w:p>
        </w:tc>
      </w:tr>
      <w:tr w:rsidR="008913D0" w:rsidRPr="00B773D9" w:rsidTr="00C87115">
        <w:trPr>
          <w:trHeight w:val="20"/>
          <w:tblHeader/>
        </w:trPr>
        <w:tc>
          <w:tcPr>
            <w:tcW w:w="265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8913D0" w:rsidRPr="00B773D9" w:rsidRDefault="00832F4B" w:rsidP="00C87115">
            <w:pPr>
              <w:spacing w:line="200" w:lineRule="atLeast"/>
              <w:contextualSpacing/>
              <w:jc w:val="left"/>
              <w:rPr>
                <w:rFonts w:ascii="Garamond" w:eastAsia="Georgia" w:hAnsi="Garamond" w:cs="Georgia"/>
              </w:rPr>
            </w:pPr>
            <w:r w:rsidRPr="00B773D9">
              <w:rPr>
                <w:rFonts w:ascii="Garamond" w:eastAsia="Georgia" w:hAnsi="Garamond" w:cs="Georgia"/>
              </w:rPr>
              <w:t>Dengue/Chikungunya</w:t>
            </w:r>
          </w:p>
        </w:tc>
        <w:tc>
          <w:tcPr>
            <w:tcW w:w="1770"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rsidR="008913D0" w:rsidRPr="00B773D9" w:rsidRDefault="00324EAC" w:rsidP="00C87115">
            <w:pPr>
              <w:spacing w:before="240" w:after="240" w:line="200" w:lineRule="atLeast"/>
              <w:contextualSpacing/>
              <w:jc w:val="center"/>
              <w:rPr>
                <w:rFonts w:ascii="Garamond" w:eastAsia="Georgia" w:hAnsi="Garamond" w:cs="Georgia"/>
              </w:rPr>
            </w:pPr>
            <w:r>
              <w:rPr>
                <w:rFonts w:ascii="Garamond" w:eastAsia="Georgia" w:hAnsi="Garamond" w:cs="Georgia"/>
              </w:rPr>
              <w:t>Jun - Aug</w:t>
            </w:r>
          </w:p>
        </w:tc>
        <w:tc>
          <w:tcPr>
            <w:tcW w:w="1770" w:type="dxa"/>
            <w:tcBorders>
              <w:top w:val="nil"/>
              <w:left w:val="nil"/>
              <w:bottom w:val="single" w:sz="5" w:space="0" w:color="DDDDDD"/>
              <w:right w:val="single" w:sz="5" w:space="0" w:color="DDDDDD"/>
            </w:tcBorders>
            <w:tcMar>
              <w:top w:w="120" w:type="dxa"/>
              <w:left w:w="120" w:type="dxa"/>
              <w:bottom w:w="120" w:type="dxa"/>
              <w:right w:w="120" w:type="dxa"/>
            </w:tcMar>
          </w:tcPr>
          <w:p w:rsidR="008913D0" w:rsidRPr="00B773D9" w:rsidRDefault="008913D0" w:rsidP="00C87115">
            <w:pPr>
              <w:spacing w:before="240" w:after="240" w:line="200" w:lineRule="atLeast"/>
              <w:contextualSpacing/>
              <w:jc w:val="center"/>
              <w:rPr>
                <w:rFonts w:ascii="Garamond" w:eastAsia="Georgia" w:hAnsi="Garamond" w:cs="Georgia"/>
              </w:rPr>
            </w:pPr>
          </w:p>
        </w:tc>
        <w:tc>
          <w:tcPr>
            <w:tcW w:w="1770" w:type="dxa"/>
            <w:tcBorders>
              <w:top w:val="nil"/>
              <w:left w:val="nil"/>
              <w:bottom w:val="single" w:sz="5" w:space="0" w:color="DDDDDD"/>
              <w:right w:val="single" w:sz="5" w:space="0" w:color="DDDDDD"/>
            </w:tcBorders>
            <w:tcMar>
              <w:top w:w="120" w:type="dxa"/>
              <w:left w:w="120" w:type="dxa"/>
              <w:bottom w:w="120" w:type="dxa"/>
              <w:right w:w="120" w:type="dxa"/>
            </w:tcMar>
          </w:tcPr>
          <w:p w:rsidR="008913D0" w:rsidRPr="00B773D9" w:rsidRDefault="00324EAC" w:rsidP="00C87115">
            <w:pPr>
              <w:spacing w:before="240" w:after="240" w:line="200" w:lineRule="atLeast"/>
              <w:contextualSpacing/>
              <w:jc w:val="center"/>
              <w:rPr>
                <w:rFonts w:ascii="Garamond" w:eastAsia="Georgia" w:hAnsi="Garamond" w:cs="Georgia"/>
              </w:rPr>
            </w:pPr>
            <w:r>
              <w:rPr>
                <w:rFonts w:ascii="Garamond" w:eastAsia="Georgia" w:hAnsi="Garamond" w:cs="Georgia"/>
              </w:rPr>
              <w:t>Koorada</w:t>
            </w:r>
          </w:p>
        </w:tc>
        <w:tc>
          <w:tcPr>
            <w:tcW w:w="1770"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rsidR="008913D0" w:rsidRPr="00B773D9" w:rsidRDefault="008913D0" w:rsidP="00C87115">
            <w:pPr>
              <w:spacing w:before="240" w:after="240" w:line="200" w:lineRule="atLeast"/>
              <w:contextualSpacing/>
              <w:jc w:val="center"/>
              <w:rPr>
                <w:rFonts w:ascii="Garamond" w:eastAsia="Georgia" w:hAnsi="Garamond" w:cs="Georgia"/>
              </w:rPr>
            </w:pPr>
          </w:p>
        </w:tc>
      </w:tr>
      <w:tr w:rsidR="008913D0" w:rsidRPr="00B773D9" w:rsidTr="00C87115">
        <w:trPr>
          <w:trHeight w:val="20"/>
          <w:tblHeader/>
        </w:trPr>
        <w:tc>
          <w:tcPr>
            <w:tcW w:w="265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8913D0" w:rsidRPr="00B773D9" w:rsidRDefault="00832F4B" w:rsidP="00C87115">
            <w:pPr>
              <w:spacing w:line="200" w:lineRule="atLeast"/>
              <w:contextualSpacing/>
              <w:jc w:val="left"/>
              <w:rPr>
                <w:rFonts w:ascii="Garamond" w:eastAsia="Georgia" w:hAnsi="Garamond" w:cs="Georgia"/>
              </w:rPr>
            </w:pPr>
            <w:r w:rsidRPr="00B773D9">
              <w:rPr>
                <w:rFonts w:ascii="Garamond" w:eastAsia="Georgia" w:hAnsi="Garamond" w:cs="Georgia"/>
              </w:rPr>
              <w:t>Acute Diarrheal Diseases</w:t>
            </w:r>
          </w:p>
        </w:tc>
        <w:tc>
          <w:tcPr>
            <w:tcW w:w="1770"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rsidR="008913D0" w:rsidRPr="00B773D9" w:rsidRDefault="00324EAC" w:rsidP="00C87115">
            <w:pPr>
              <w:spacing w:before="240" w:after="240" w:line="200" w:lineRule="atLeast"/>
              <w:contextualSpacing/>
              <w:jc w:val="center"/>
              <w:rPr>
                <w:rFonts w:ascii="Garamond" w:eastAsia="Georgia" w:hAnsi="Garamond" w:cs="Georgia"/>
              </w:rPr>
            </w:pPr>
            <w:r>
              <w:rPr>
                <w:rFonts w:ascii="Garamond" w:eastAsia="Georgia" w:hAnsi="Garamond" w:cs="Georgia"/>
              </w:rPr>
              <w:t>Jun - Dec</w:t>
            </w:r>
          </w:p>
        </w:tc>
        <w:tc>
          <w:tcPr>
            <w:tcW w:w="1770" w:type="dxa"/>
            <w:tcBorders>
              <w:top w:val="nil"/>
              <w:left w:val="nil"/>
              <w:bottom w:val="single" w:sz="5" w:space="0" w:color="DDDDDD"/>
              <w:right w:val="single" w:sz="5" w:space="0" w:color="DDDDDD"/>
            </w:tcBorders>
            <w:tcMar>
              <w:top w:w="120" w:type="dxa"/>
              <w:left w:w="120" w:type="dxa"/>
              <w:bottom w:w="120" w:type="dxa"/>
              <w:right w:w="120" w:type="dxa"/>
            </w:tcMar>
          </w:tcPr>
          <w:p w:rsidR="008913D0" w:rsidRPr="00B773D9" w:rsidRDefault="008913D0" w:rsidP="00C87115">
            <w:pPr>
              <w:spacing w:before="240" w:after="240" w:line="200" w:lineRule="atLeast"/>
              <w:contextualSpacing/>
              <w:jc w:val="center"/>
              <w:rPr>
                <w:rFonts w:ascii="Garamond" w:eastAsia="Georgia" w:hAnsi="Garamond" w:cs="Georgia"/>
              </w:rPr>
            </w:pPr>
          </w:p>
        </w:tc>
        <w:tc>
          <w:tcPr>
            <w:tcW w:w="1770" w:type="dxa"/>
            <w:tcBorders>
              <w:top w:val="nil"/>
              <w:left w:val="nil"/>
              <w:bottom w:val="single" w:sz="5" w:space="0" w:color="DDDDDD"/>
              <w:right w:val="single" w:sz="5" w:space="0" w:color="DDDDDD"/>
            </w:tcBorders>
            <w:tcMar>
              <w:top w:w="120" w:type="dxa"/>
              <w:left w:w="120" w:type="dxa"/>
              <w:bottom w:w="120" w:type="dxa"/>
              <w:right w:w="120" w:type="dxa"/>
            </w:tcMar>
          </w:tcPr>
          <w:p w:rsidR="008913D0" w:rsidRPr="00B773D9" w:rsidRDefault="008913D0" w:rsidP="00C87115">
            <w:pPr>
              <w:spacing w:before="240" w:after="240" w:line="200" w:lineRule="atLeast"/>
              <w:contextualSpacing/>
              <w:jc w:val="center"/>
              <w:rPr>
                <w:rFonts w:ascii="Garamond" w:eastAsia="Georgia" w:hAnsi="Garamond" w:cs="Georgia"/>
              </w:rPr>
            </w:pPr>
          </w:p>
        </w:tc>
        <w:tc>
          <w:tcPr>
            <w:tcW w:w="1770"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rsidR="008913D0" w:rsidRPr="00B773D9" w:rsidRDefault="008913D0" w:rsidP="00C87115">
            <w:pPr>
              <w:spacing w:before="240" w:after="240" w:line="200" w:lineRule="atLeast"/>
              <w:contextualSpacing/>
              <w:jc w:val="center"/>
              <w:rPr>
                <w:rFonts w:ascii="Garamond" w:eastAsia="Georgia" w:hAnsi="Garamond" w:cs="Georgia"/>
              </w:rPr>
            </w:pPr>
          </w:p>
        </w:tc>
      </w:tr>
      <w:tr w:rsidR="008913D0" w:rsidRPr="00B773D9" w:rsidTr="00C87115">
        <w:trPr>
          <w:trHeight w:val="20"/>
          <w:tblHeader/>
        </w:trPr>
        <w:tc>
          <w:tcPr>
            <w:tcW w:w="265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8913D0" w:rsidRPr="00B773D9" w:rsidRDefault="00832F4B" w:rsidP="00C87115">
            <w:pPr>
              <w:spacing w:line="200" w:lineRule="atLeast"/>
              <w:contextualSpacing/>
              <w:jc w:val="left"/>
              <w:rPr>
                <w:rFonts w:ascii="Garamond" w:eastAsia="Georgia" w:hAnsi="Garamond" w:cs="Georgia"/>
              </w:rPr>
            </w:pPr>
            <w:r w:rsidRPr="00B773D9">
              <w:rPr>
                <w:rFonts w:ascii="Garamond" w:eastAsia="Georgia" w:hAnsi="Garamond" w:cs="Georgia"/>
              </w:rPr>
              <w:t>Rabies</w:t>
            </w:r>
          </w:p>
        </w:tc>
        <w:tc>
          <w:tcPr>
            <w:tcW w:w="1770" w:type="dxa"/>
            <w:tcBorders>
              <w:top w:val="single" w:sz="5" w:space="0" w:color="DDDDDD"/>
              <w:left w:val="single" w:sz="5" w:space="0" w:color="DDDDDD"/>
              <w:bottom w:val="single" w:sz="5" w:space="0" w:color="DDDDDD"/>
              <w:right w:val="single" w:sz="5" w:space="0" w:color="DDDDDD"/>
            </w:tcBorders>
            <w:tcMar>
              <w:top w:w="120" w:type="dxa"/>
              <w:left w:w="120" w:type="dxa"/>
              <w:bottom w:w="120" w:type="dxa"/>
              <w:right w:w="120" w:type="dxa"/>
            </w:tcMar>
          </w:tcPr>
          <w:p w:rsidR="008913D0" w:rsidRPr="00B773D9" w:rsidRDefault="00324EAC" w:rsidP="00C87115">
            <w:pPr>
              <w:spacing w:before="240" w:after="240" w:line="200" w:lineRule="atLeast"/>
              <w:contextualSpacing/>
              <w:jc w:val="center"/>
              <w:rPr>
                <w:rFonts w:ascii="Garamond" w:eastAsia="Georgia" w:hAnsi="Garamond" w:cs="Georgia"/>
              </w:rPr>
            </w:pPr>
            <w:r>
              <w:rPr>
                <w:rFonts w:ascii="Garamond" w:eastAsia="Georgia" w:hAnsi="Garamond" w:cs="Georgia"/>
              </w:rPr>
              <w:t>Nil</w:t>
            </w:r>
          </w:p>
        </w:tc>
        <w:tc>
          <w:tcPr>
            <w:tcW w:w="1770"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rsidR="008913D0" w:rsidRPr="00B773D9" w:rsidRDefault="008913D0" w:rsidP="00C87115">
            <w:pPr>
              <w:spacing w:before="240" w:after="240" w:line="200" w:lineRule="atLeast"/>
              <w:contextualSpacing/>
              <w:jc w:val="center"/>
              <w:rPr>
                <w:rFonts w:ascii="Garamond" w:eastAsia="Georgia" w:hAnsi="Garamond" w:cs="Georgia"/>
              </w:rPr>
            </w:pPr>
          </w:p>
        </w:tc>
        <w:tc>
          <w:tcPr>
            <w:tcW w:w="1770"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rsidR="008913D0" w:rsidRPr="00B773D9" w:rsidRDefault="008913D0" w:rsidP="00C87115">
            <w:pPr>
              <w:spacing w:before="240" w:after="240" w:line="200" w:lineRule="atLeast"/>
              <w:contextualSpacing/>
              <w:jc w:val="center"/>
              <w:rPr>
                <w:rFonts w:ascii="Garamond" w:eastAsia="Georgia" w:hAnsi="Garamond" w:cs="Georgia"/>
              </w:rPr>
            </w:pPr>
          </w:p>
        </w:tc>
        <w:tc>
          <w:tcPr>
            <w:tcW w:w="1770" w:type="dxa"/>
            <w:tcBorders>
              <w:top w:val="single" w:sz="5" w:space="0" w:color="DDDDDD"/>
              <w:left w:val="single" w:sz="5" w:space="0" w:color="DDDDDD"/>
              <w:bottom w:val="single" w:sz="5" w:space="0" w:color="DDDDDD"/>
              <w:right w:val="single" w:sz="5" w:space="0" w:color="DDDDDD"/>
            </w:tcBorders>
            <w:tcMar>
              <w:top w:w="120" w:type="dxa"/>
              <w:left w:w="120" w:type="dxa"/>
              <w:bottom w:w="120" w:type="dxa"/>
              <w:right w:w="120" w:type="dxa"/>
            </w:tcMar>
          </w:tcPr>
          <w:p w:rsidR="008913D0" w:rsidRPr="00B773D9" w:rsidRDefault="008913D0" w:rsidP="00C87115">
            <w:pPr>
              <w:spacing w:before="240" w:after="240" w:line="200" w:lineRule="atLeast"/>
              <w:contextualSpacing/>
              <w:jc w:val="center"/>
              <w:rPr>
                <w:rFonts w:ascii="Garamond" w:eastAsia="Georgia" w:hAnsi="Garamond" w:cs="Georgia"/>
              </w:rPr>
            </w:pPr>
          </w:p>
        </w:tc>
      </w:tr>
      <w:tr w:rsidR="008913D0" w:rsidRPr="00B773D9" w:rsidTr="00C87115">
        <w:trPr>
          <w:trHeight w:val="20"/>
          <w:tblHeader/>
        </w:trPr>
        <w:tc>
          <w:tcPr>
            <w:tcW w:w="265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8913D0" w:rsidRPr="00B773D9" w:rsidRDefault="00832F4B" w:rsidP="00C87115">
            <w:pPr>
              <w:spacing w:line="200" w:lineRule="atLeast"/>
              <w:contextualSpacing/>
              <w:jc w:val="left"/>
              <w:rPr>
                <w:rFonts w:ascii="Garamond" w:eastAsia="Georgia" w:hAnsi="Garamond" w:cs="Georgia"/>
              </w:rPr>
            </w:pPr>
            <w:r w:rsidRPr="00B773D9">
              <w:rPr>
                <w:rFonts w:ascii="Garamond" w:eastAsia="Georgia" w:hAnsi="Garamond" w:cs="Georgia"/>
              </w:rPr>
              <w:t>Anthrax (rare)</w:t>
            </w:r>
          </w:p>
        </w:tc>
        <w:tc>
          <w:tcPr>
            <w:tcW w:w="177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8913D0" w:rsidRPr="00B773D9" w:rsidRDefault="00324EAC" w:rsidP="00C87115">
            <w:pPr>
              <w:spacing w:line="200" w:lineRule="atLeast"/>
              <w:contextualSpacing/>
              <w:jc w:val="center"/>
              <w:rPr>
                <w:rFonts w:ascii="Garamond" w:eastAsia="Georgia" w:hAnsi="Garamond" w:cs="Georgia"/>
              </w:rPr>
            </w:pPr>
            <w:r>
              <w:rPr>
                <w:rFonts w:ascii="Garamond" w:eastAsia="Georgia" w:hAnsi="Garamond" w:cs="Georgia"/>
              </w:rPr>
              <w:t>Nil</w:t>
            </w:r>
          </w:p>
        </w:tc>
        <w:tc>
          <w:tcPr>
            <w:tcW w:w="177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8913D0" w:rsidRPr="00B773D9" w:rsidRDefault="008913D0" w:rsidP="00C87115">
            <w:pPr>
              <w:spacing w:line="200" w:lineRule="atLeast"/>
              <w:contextualSpacing/>
              <w:jc w:val="center"/>
              <w:rPr>
                <w:rFonts w:ascii="Garamond" w:eastAsia="Georgia" w:hAnsi="Garamond" w:cs="Georgia"/>
              </w:rPr>
            </w:pPr>
          </w:p>
        </w:tc>
        <w:tc>
          <w:tcPr>
            <w:tcW w:w="177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8913D0" w:rsidRPr="00B773D9" w:rsidRDefault="008913D0" w:rsidP="00C87115">
            <w:pPr>
              <w:spacing w:line="200" w:lineRule="atLeast"/>
              <w:contextualSpacing/>
              <w:jc w:val="center"/>
              <w:rPr>
                <w:rFonts w:ascii="Garamond" w:eastAsia="Georgia" w:hAnsi="Garamond" w:cs="Georgia"/>
              </w:rPr>
            </w:pPr>
          </w:p>
        </w:tc>
        <w:tc>
          <w:tcPr>
            <w:tcW w:w="177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8913D0" w:rsidRPr="00B773D9" w:rsidRDefault="008913D0" w:rsidP="00C87115">
            <w:pPr>
              <w:spacing w:line="200" w:lineRule="atLeast"/>
              <w:contextualSpacing/>
              <w:jc w:val="center"/>
              <w:rPr>
                <w:rFonts w:ascii="Garamond" w:eastAsia="Georgia" w:hAnsi="Garamond" w:cs="Georgia"/>
              </w:rPr>
            </w:pPr>
          </w:p>
        </w:tc>
      </w:tr>
    </w:tbl>
    <w:p w:rsidR="008913D0" w:rsidRPr="00B773D9" w:rsidRDefault="00832F4B">
      <w:pPr>
        <w:pStyle w:val="Heading2"/>
        <w:spacing w:before="240" w:after="240"/>
        <w:rPr>
          <w:rFonts w:ascii="Garamond" w:eastAsia="Georgia" w:hAnsi="Garamond" w:cs="Georgia"/>
          <w:color w:val="000000"/>
        </w:rPr>
      </w:pPr>
      <w:bookmarkStart w:id="42" w:name="_6ctgl5tcrzlr" w:colFirst="0" w:colLast="0"/>
      <w:bookmarkStart w:id="43" w:name="_Toc219737063"/>
      <w:bookmarkEnd w:id="42"/>
      <w:r w:rsidRPr="00B773D9">
        <w:rPr>
          <w:rFonts w:ascii="Garamond" w:eastAsia="Georgia" w:hAnsi="Garamond" w:cs="Georgia"/>
          <w:color w:val="000000"/>
        </w:rPr>
        <w:lastRenderedPageBreak/>
        <w:t>Vulnerability Mapping</w:t>
      </w:r>
      <w:bookmarkEnd w:id="43"/>
    </w:p>
    <w:p w:rsidR="008913D0" w:rsidRPr="00B773D9" w:rsidRDefault="00832F4B">
      <w:pPr>
        <w:spacing w:before="240" w:after="240"/>
        <w:rPr>
          <w:rFonts w:ascii="Garamond" w:eastAsia="Georgia" w:hAnsi="Garamond" w:cs="Georgia"/>
        </w:rPr>
      </w:pPr>
      <w:r w:rsidRPr="00B773D9">
        <w:rPr>
          <w:rFonts w:ascii="Garamond" w:eastAsia="Georgia" w:hAnsi="Garamond" w:cs="Georgia"/>
        </w:rPr>
        <w:t>Vulnerability mapping pinpoints high-risk populations, occupations, and areas exposed via environment, livelihoods, socio-economics, and poor service access. Paired with environmental/seasonality mapping, it enables risk-based surveillance, targeted actions, and optimal resource use in One Health and pandemic planning.</w:t>
      </w:r>
    </w:p>
    <w:tbl>
      <w:tblPr>
        <w:tblStyle w:val="afa"/>
        <w:tblW w:w="8790" w:type="dxa"/>
        <w:tblInd w:w="0" w:type="dxa"/>
        <w:tblBorders>
          <w:top w:val="nil"/>
          <w:left w:val="nil"/>
          <w:bottom w:val="nil"/>
          <w:right w:val="nil"/>
          <w:insideH w:val="nil"/>
          <w:insideV w:val="nil"/>
        </w:tblBorders>
        <w:tblLayout w:type="fixed"/>
        <w:tblLook w:val="0600"/>
      </w:tblPr>
      <w:tblGrid>
        <w:gridCol w:w="3320"/>
        <w:gridCol w:w="1823"/>
        <w:gridCol w:w="1823"/>
        <w:gridCol w:w="1824"/>
      </w:tblGrid>
      <w:tr w:rsidR="008913D0" w:rsidRPr="00B773D9" w:rsidTr="00C87115">
        <w:trPr>
          <w:trHeight w:val="20"/>
        </w:trPr>
        <w:tc>
          <w:tcPr>
            <w:tcW w:w="3320" w:type="dxa"/>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tcPr>
          <w:p w:rsidR="008913D0" w:rsidRPr="00B773D9" w:rsidRDefault="00832F4B" w:rsidP="00C87115">
            <w:pPr>
              <w:spacing w:before="240" w:line="200" w:lineRule="atLeast"/>
              <w:contextualSpacing/>
              <w:jc w:val="center"/>
              <w:rPr>
                <w:rFonts w:ascii="Garamond" w:eastAsia="Georgia" w:hAnsi="Garamond" w:cs="Georgia"/>
                <w:b/>
                <w:bCs/>
              </w:rPr>
            </w:pPr>
            <w:r w:rsidRPr="00B773D9">
              <w:rPr>
                <w:rFonts w:ascii="Garamond" w:eastAsia="Georgia" w:hAnsi="Garamond" w:cs="Georgia"/>
                <w:b/>
                <w:bCs/>
              </w:rPr>
              <w:t>Vulnerability Factor</w:t>
            </w:r>
          </w:p>
        </w:tc>
        <w:tc>
          <w:tcPr>
            <w:tcW w:w="1823" w:type="dxa"/>
            <w:tcBorders>
              <w:top w:val="single" w:sz="8" w:space="0" w:color="000000"/>
              <w:left w:val="nil"/>
              <w:bottom w:val="single" w:sz="8" w:space="0" w:color="000000"/>
              <w:right w:val="single" w:sz="8" w:space="0" w:color="000000"/>
            </w:tcBorders>
            <w:tcMar>
              <w:top w:w="0" w:type="dxa"/>
              <w:left w:w="100" w:type="dxa"/>
              <w:bottom w:w="0" w:type="dxa"/>
              <w:right w:w="100" w:type="dxa"/>
            </w:tcMar>
          </w:tcPr>
          <w:p w:rsidR="008913D0" w:rsidRPr="00B773D9" w:rsidRDefault="00832F4B" w:rsidP="00C87115">
            <w:pPr>
              <w:spacing w:before="240" w:line="200" w:lineRule="atLeast"/>
              <w:contextualSpacing/>
              <w:jc w:val="center"/>
              <w:rPr>
                <w:rFonts w:ascii="Garamond" w:eastAsia="Georgia" w:hAnsi="Garamond" w:cs="Georgia"/>
                <w:b/>
                <w:bCs/>
              </w:rPr>
            </w:pPr>
            <w:r w:rsidRPr="00B773D9">
              <w:rPr>
                <w:rFonts w:ascii="Garamond" w:eastAsia="Georgia" w:hAnsi="Garamond" w:cs="Georgia"/>
                <w:b/>
                <w:bCs/>
              </w:rPr>
              <w:t>High-Risk Wards</w:t>
            </w:r>
          </w:p>
        </w:tc>
        <w:tc>
          <w:tcPr>
            <w:tcW w:w="1823" w:type="dxa"/>
            <w:tcBorders>
              <w:top w:val="single" w:sz="8" w:space="0" w:color="000000"/>
              <w:left w:val="nil"/>
              <w:bottom w:val="single" w:sz="8" w:space="0" w:color="000000"/>
              <w:right w:val="single" w:sz="8" w:space="0" w:color="000000"/>
            </w:tcBorders>
            <w:tcMar>
              <w:top w:w="0" w:type="dxa"/>
              <w:left w:w="100" w:type="dxa"/>
              <w:bottom w:w="0" w:type="dxa"/>
              <w:right w:w="100" w:type="dxa"/>
            </w:tcMar>
          </w:tcPr>
          <w:p w:rsidR="008913D0" w:rsidRPr="00B773D9" w:rsidRDefault="00832F4B" w:rsidP="00C87115">
            <w:pPr>
              <w:spacing w:before="240" w:line="200" w:lineRule="atLeast"/>
              <w:contextualSpacing/>
              <w:jc w:val="center"/>
              <w:rPr>
                <w:rFonts w:ascii="Garamond" w:eastAsia="Georgia" w:hAnsi="Garamond" w:cs="Georgia"/>
                <w:b/>
                <w:bCs/>
              </w:rPr>
            </w:pPr>
            <w:r w:rsidRPr="00B773D9">
              <w:rPr>
                <w:rFonts w:ascii="Garamond" w:eastAsia="Georgia" w:hAnsi="Garamond" w:cs="Georgia"/>
                <w:b/>
                <w:bCs/>
              </w:rPr>
              <w:t>Key Groups / Locations</w:t>
            </w:r>
          </w:p>
        </w:tc>
        <w:tc>
          <w:tcPr>
            <w:tcW w:w="1824" w:type="dxa"/>
            <w:tcBorders>
              <w:top w:val="single" w:sz="8" w:space="0" w:color="000000"/>
              <w:left w:val="nil"/>
              <w:bottom w:val="single" w:sz="8" w:space="0" w:color="000000"/>
              <w:right w:val="single" w:sz="8" w:space="0" w:color="000000"/>
            </w:tcBorders>
            <w:tcMar>
              <w:top w:w="0" w:type="dxa"/>
              <w:left w:w="100" w:type="dxa"/>
              <w:bottom w:w="0" w:type="dxa"/>
              <w:right w:w="100" w:type="dxa"/>
            </w:tcMar>
          </w:tcPr>
          <w:p w:rsidR="008913D0" w:rsidRPr="00B773D9" w:rsidRDefault="00832F4B" w:rsidP="00C87115">
            <w:pPr>
              <w:spacing w:before="240" w:line="200" w:lineRule="atLeast"/>
              <w:contextualSpacing/>
              <w:jc w:val="center"/>
              <w:rPr>
                <w:rFonts w:ascii="Garamond" w:eastAsia="Georgia" w:hAnsi="Garamond" w:cs="Georgia"/>
                <w:b/>
                <w:bCs/>
              </w:rPr>
            </w:pPr>
            <w:r w:rsidRPr="00B773D9">
              <w:rPr>
                <w:rFonts w:ascii="Garamond" w:eastAsia="Georgia" w:hAnsi="Garamond" w:cs="Georgia"/>
                <w:b/>
                <w:bCs/>
              </w:rPr>
              <w:t>Risk Level</w:t>
            </w:r>
          </w:p>
        </w:tc>
      </w:tr>
      <w:tr w:rsidR="008913D0" w:rsidRPr="00B773D9" w:rsidTr="00C87115">
        <w:trPr>
          <w:trHeight w:val="20"/>
        </w:trPr>
        <w:tc>
          <w:tcPr>
            <w:tcW w:w="3320" w:type="dxa"/>
            <w:tcBorders>
              <w:top w:val="nil"/>
              <w:left w:val="single" w:sz="8" w:space="0" w:color="000000"/>
              <w:bottom w:val="single" w:sz="8" w:space="0" w:color="000000"/>
              <w:right w:val="single" w:sz="8" w:space="0" w:color="000000"/>
            </w:tcBorders>
            <w:tcMar>
              <w:top w:w="0" w:type="dxa"/>
              <w:left w:w="100" w:type="dxa"/>
              <w:bottom w:w="0" w:type="dxa"/>
              <w:right w:w="100" w:type="dxa"/>
            </w:tcMar>
          </w:tcPr>
          <w:p w:rsidR="008913D0" w:rsidRPr="00B773D9" w:rsidRDefault="00832F4B" w:rsidP="00C87115">
            <w:pPr>
              <w:spacing w:before="240" w:line="200" w:lineRule="atLeast"/>
              <w:contextualSpacing/>
              <w:jc w:val="left"/>
              <w:rPr>
                <w:rFonts w:ascii="Garamond" w:eastAsia="Georgia" w:hAnsi="Garamond" w:cs="Georgia"/>
              </w:rPr>
            </w:pPr>
            <w:r w:rsidRPr="00B773D9">
              <w:rPr>
                <w:rFonts w:ascii="Garamond" w:eastAsia="Georgia" w:hAnsi="Garamond" w:cs="Georgia"/>
              </w:rPr>
              <w:t>Flood-prone households</w:t>
            </w:r>
          </w:p>
        </w:tc>
        <w:tc>
          <w:tcPr>
            <w:tcW w:w="1823" w:type="dxa"/>
            <w:tcBorders>
              <w:top w:val="nil"/>
              <w:left w:val="nil"/>
              <w:bottom w:val="single" w:sz="5" w:space="0" w:color="000000"/>
              <w:right w:val="single" w:sz="5" w:space="0" w:color="000000"/>
            </w:tcBorders>
            <w:tcMar>
              <w:top w:w="0" w:type="dxa"/>
              <w:left w:w="100" w:type="dxa"/>
              <w:bottom w:w="0" w:type="dxa"/>
              <w:right w:w="100" w:type="dxa"/>
            </w:tcMar>
          </w:tcPr>
          <w:p w:rsidR="008913D0" w:rsidRPr="00B773D9" w:rsidRDefault="00324EAC" w:rsidP="00C87115">
            <w:pPr>
              <w:spacing w:before="240" w:after="240" w:line="200" w:lineRule="atLeast"/>
              <w:contextualSpacing/>
              <w:rPr>
                <w:rFonts w:ascii="Garamond" w:eastAsia="Georgia" w:hAnsi="Garamond" w:cs="Georgia"/>
              </w:rPr>
            </w:pPr>
            <w:r>
              <w:rPr>
                <w:rFonts w:ascii="Garamond" w:eastAsia="Georgia" w:hAnsi="Garamond" w:cs="Georgia"/>
              </w:rPr>
              <w:t>5,6,9,16,19,18</w:t>
            </w:r>
          </w:p>
        </w:tc>
        <w:tc>
          <w:tcPr>
            <w:tcW w:w="1823" w:type="dxa"/>
            <w:tcBorders>
              <w:top w:val="nil"/>
              <w:left w:val="nil"/>
              <w:bottom w:val="single" w:sz="5" w:space="0" w:color="000000"/>
              <w:right w:val="single" w:sz="5" w:space="0" w:color="000000"/>
            </w:tcBorders>
            <w:tcMar>
              <w:top w:w="0" w:type="dxa"/>
              <w:left w:w="100" w:type="dxa"/>
              <w:bottom w:w="0" w:type="dxa"/>
              <w:right w:w="100" w:type="dxa"/>
            </w:tcMar>
          </w:tcPr>
          <w:p w:rsidR="008913D0" w:rsidRPr="00B773D9" w:rsidRDefault="008913D0" w:rsidP="00C87115">
            <w:pPr>
              <w:spacing w:before="240" w:after="240" w:line="200" w:lineRule="atLeast"/>
              <w:contextualSpacing/>
              <w:rPr>
                <w:rFonts w:ascii="Garamond" w:eastAsia="Georgia" w:hAnsi="Garamond" w:cs="Georgia"/>
              </w:rPr>
            </w:pPr>
          </w:p>
        </w:tc>
        <w:tc>
          <w:tcPr>
            <w:tcW w:w="1824" w:type="dxa"/>
            <w:tcBorders>
              <w:top w:val="nil"/>
              <w:left w:val="nil"/>
              <w:bottom w:val="single" w:sz="5" w:space="0" w:color="000000"/>
              <w:right w:val="single" w:sz="5" w:space="0" w:color="000000"/>
            </w:tcBorders>
            <w:tcMar>
              <w:top w:w="0" w:type="dxa"/>
              <w:left w:w="100" w:type="dxa"/>
              <w:bottom w:w="0" w:type="dxa"/>
              <w:right w:w="100" w:type="dxa"/>
            </w:tcMar>
          </w:tcPr>
          <w:p w:rsidR="008913D0" w:rsidRPr="00B773D9" w:rsidRDefault="00324EAC" w:rsidP="00C87115">
            <w:pPr>
              <w:spacing w:before="240" w:after="240" w:line="200" w:lineRule="atLeast"/>
              <w:contextualSpacing/>
              <w:rPr>
                <w:rFonts w:ascii="Garamond" w:eastAsia="Georgia" w:hAnsi="Garamond" w:cs="Georgia"/>
              </w:rPr>
            </w:pPr>
            <w:r>
              <w:rPr>
                <w:rFonts w:ascii="Garamond" w:eastAsia="Georgia" w:hAnsi="Garamond" w:cs="Georgia"/>
              </w:rPr>
              <w:t>Low</w:t>
            </w:r>
          </w:p>
        </w:tc>
      </w:tr>
      <w:tr w:rsidR="008913D0" w:rsidRPr="00B773D9" w:rsidTr="00C87115">
        <w:trPr>
          <w:trHeight w:val="20"/>
        </w:trPr>
        <w:tc>
          <w:tcPr>
            <w:tcW w:w="3320" w:type="dxa"/>
            <w:tcBorders>
              <w:top w:val="nil"/>
              <w:left w:val="single" w:sz="8" w:space="0" w:color="000000"/>
              <w:bottom w:val="single" w:sz="8" w:space="0" w:color="000000"/>
              <w:right w:val="single" w:sz="8" w:space="0" w:color="000000"/>
            </w:tcBorders>
            <w:tcMar>
              <w:top w:w="0" w:type="dxa"/>
              <w:left w:w="100" w:type="dxa"/>
              <w:bottom w:w="0" w:type="dxa"/>
              <w:right w:w="100" w:type="dxa"/>
            </w:tcMar>
          </w:tcPr>
          <w:p w:rsidR="008913D0" w:rsidRPr="00B773D9" w:rsidRDefault="00832F4B" w:rsidP="00C87115">
            <w:pPr>
              <w:spacing w:before="240" w:line="200" w:lineRule="atLeast"/>
              <w:contextualSpacing/>
              <w:jc w:val="left"/>
              <w:rPr>
                <w:rFonts w:ascii="Garamond" w:eastAsia="Georgia" w:hAnsi="Garamond" w:cs="Georgia"/>
              </w:rPr>
            </w:pPr>
            <w:r w:rsidRPr="00B773D9">
              <w:rPr>
                <w:rFonts w:ascii="Garamond" w:eastAsia="Georgia" w:hAnsi="Garamond" w:cs="Georgia"/>
              </w:rPr>
              <w:t>Wetland-adjacent communities</w:t>
            </w:r>
          </w:p>
        </w:tc>
        <w:tc>
          <w:tcPr>
            <w:tcW w:w="1823" w:type="dxa"/>
            <w:tcBorders>
              <w:top w:val="nil"/>
              <w:left w:val="nil"/>
              <w:bottom w:val="single" w:sz="8" w:space="0" w:color="000000"/>
              <w:right w:val="single" w:sz="8" w:space="0" w:color="000000"/>
            </w:tcBorders>
            <w:tcMar>
              <w:top w:w="0" w:type="dxa"/>
              <w:left w:w="100" w:type="dxa"/>
              <w:bottom w:w="0" w:type="dxa"/>
              <w:right w:w="100" w:type="dxa"/>
            </w:tcMar>
          </w:tcPr>
          <w:p w:rsidR="008913D0" w:rsidRPr="00B773D9" w:rsidRDefault="00324EAC" w:rsidP="00C87115">
            <w:pPr>
              <w:spacing w:before="240" w:line="200" w:lineRule="atLeast"/>
              <w:contextualSpacing/>
              <w:rPr>
                <w:rFonts w:ascii="Garamond" w:eastAsia="Georgia" w:hAnsi="Garamond" w:cs="Georgia"/>
              </w:rPr>
            </w:pPr>
            <w:r>
              <w:rPr>
                <w:rFonts w:ascii="Garamond" w:eastAsia="Georgia" w:hAnsi="Garamond" w:cs="Georgia"/>
              </w:rPr>
              <w:t>Nil</w:t>
            </w:r>
          </w:p>
        </w:tc>
        <w:tc>
          <w:tcPr>
            <w:tcW w:w="1823" w:type="dxa"/>
            <w:tcBorders>
              <w:top w:val="nil"/>
              <w:left w:val="nil"/>
              <w:bottom w:val="single" w:sz="8" w:space="0" w:color="000000"/>
              <w:right w:val="single" w:sz="8" w:space="0" w:color="000000"/>
            </w:tcBorders>
            <w:tcMar>
              <w:top w:w="0" w:type="dxa"/>
              <w:left w:w="100" w:type="dxa"/>
              <w:bottom w:w="0" w:type="dxa"/>
              <w:right w:w="100" w:type="dxa"/>
            </w:tcMar>
          </w:tcPr>
          <w:p w:rsidR="008913D0" w:rsidRPr="00B773D9" w:rsidRDefault="008913D0" w:rsidP="00C87115">
            <w:pPr>
              <w:spacing w:before="240" w:line="200" w:lineRule="atLeast"/>
              <w:contextualSpacing/>
              <w:rPr>
                <w:rFonts w:ascii="Garamond" w:eastAsia="Georgia" w:hAnsi="Garamond" w:cs="Georgia"/>
              </w:rPr>
            </w:pPr>
          </w:p>
        </w:tc>
        <w:tc>
          <w:tcPr>
            <w:tcW w:w="1824" w:type="dxa"/>
            <w:tcBorders>
              <w:top w:val="nil"/>
              <w:left w:val="nil"/>
              <w:bottom w:val="single" w:sz="8" w:space="0" w:color="000000"/>
              <w:right w:val="single" w:sz="8" w:space="0" w:color="000000"/>
            </w:tcBorders>
            <w:tcMar>
              <w:top w:w="0" w:type="dxa"/>
              <w:left w:w="100" w:type="dxa"/>
              <w:bottom w:w="0" w:type="dxa"/>
              <w:right w:w="100" w:type="dxa"/>
            </w:tcMar>
          </w:tcPr>
          <w:p w:rsidR="008913D0" w:rsidRPr="00B773D9" w:rsidRDefault="008913D0" w:rsidP="00C87115">
            <w:pPr>
              <w:spacing w:before="240" w:line="200" w:lineRule="atLeast"/>
              <w:contextualSpacing/>
              <w:rPr>
                <w:rFonts w:ascii="Garamond" w:eastAsia="Georgia" w:hAnsi="Garamond" w:cs="Georgia"/>
              </w:rPr>
            </w:pPr>
          </w:p>
        </w:tc>
      </w:tr>
      <w:tr w:rsidR="008913D0" w:rsidRPr="00B773D9" w:rsidTr="00C87115">
        <w:trPr>
          <w:trHeight w:val="20"/>
        </w:trPr>
        <w:tc>
          <w:tcPr>
            <w:tcW w:w="3320" w:type="dxa"/>
            <w:tcBorders>
              <w:top w:val="nil"/>
              <w:left w:val="single" w:sz="8" w:space="0" w:color="000000"/>
              <w:bottom w:val="single" w:sz="8" w:space="0" w:color="000000"/>
              <w:right w:val="single" w:sz="8" w:space="0" w:color="000000"/>
            </w:tcBorders>
            <w:tcMar>
              <w:top w:w="0" w:type="dxa"/>
              <w:left w:w="100" w:type="dxa"/>
              <w:bottom w:w="0" w:type="dxa"/>
              <w:right w:w="100" w:type="dxa"/>
            </w:tcMar>
          </w:tcPr>
          <w:p w:rsidR="008913D0" w:rsidRPr="00B773D9" w:rsidRDefault="00832F4B" w:rsidP="00C87115">
            <w:pPr>
              <w:spacing w:before="240" w:line="200" w:lineRule="atLeast"/>
              <w:contextualSpacing/>
              <w:jc w:val="left"/>
              <w:rPr>
                <w:rFonts w:ascii="Garamond" w:eastAsia="Georgia" w:hAnsi="Garamond" w:cs="Georgia"/>
              </w:rPr>
            </w:pPr>
            <w:r w:rsidRPr="00B773D9">
              <w:rPr>
                <w:rFonts w:ascii="Garamond" w:eastAsia="Georgia" w:hAnsi="Garamond" w:cs="Georgia"/>
              </w:rPr>
              <w:t>Backyard poultry / duck rearing households</w:t>
            </w:r>
          </w:p>
        </w:tc>
        <w:tc>
          <w:tcPr>
            <w:tcW w:w="1823" w:type="dxa"/>
            <w:tcBorders>
              <w:top w:val="nil"/>
              <w:left w:val="nil"/>
              <w:bottom w:val="single" w:sz="8" w:space="0" w:color="000000"/>
              <w:right w:val="single" w:sz="8" w:space="0" w:color="000000"/>
            </w:tcBorders>
            <w:tcMar>
              <w:top w:w="0" w:type="dxa"/>
              <w:left w:w="100" w:type="dxa"/>
              <w:bottom w:w="0" w:type="dxa"/>
              <w:right w:w="100" w:type="dxa"/>
            </w:tcMar>
          </w:tcPr>
          <w:p w:rsidR="008913D0" w:rsidRPr="00B773D9" w:rsidRDefault="00324EAC" w:rsidP="00C87115">
            <w:pPr>
              <w:spacing w:before="240" w:line="200" w:lineRule="atLeast"/>
              <w:contextualSpacing/>
              <w:rPr>
                <w:rFonts w:ascii="Garamond" w:eastAsia="Georgia" w:hAnsi="Garamond" w:cs="Georgia"/>
              </w:rPr>
            </w:pPr>
            <w:r>
              <w:rPr>
                <w:rFonts w:ascii="Garamond" w:eastAsia="Georgia" w:hAnsi="Garamond" w:cs="Georgia"/>
              </w:rPr>
              <w:t>Nil</w:t>
            </w:r>
          </w:p>
        </w:tc>
        <w:tc>
          <w:tcPr>
            <w:tcW w:w="1823" w:type="dxa"/>
            <w:tcBorders>
              <w:top w:val="nil"/>
              <w:left w:val="nil"/>
              <w:bottom w:val="single" w:sz="8" w:space="0" w:color="000000"/>
              <w:right w:val="single" w:sz="8" w:space="0" w:color="000000"/>
            </w:tcBorders>
            <w:tcMar>
              <w:top w:w="0" w:type="dxa"/>
              <w:left w:w="100" w:type="dxa"/>
              <w:bottom w:w="0" w:type="dxa"/>
              <w:right w:w="100" w:type="dxa"/>
            </w:tcMar>
          </w:tcPr>
          <w:p w:rsidR="008913D0" w:rsidRPr="00B773D9" w:rsidRDefault="008913D0" w:rsidP="00C87115">
            <w:pPr>
              <w:spacing w:before="240" w:line="200" w:lineRule="atLeast"/>
              <w:contextualSpacing/>
              <w:rPr>
                <w:rFonts w:ascii="Garamond" w:eastAsia="Georgia" w:hAnsi="Garamond" w:cs="Georgia"/>
              </w:rPr>
            </w:pPr>
          </w:p>
        </w:tc>
        <w:tc>
          <w:tcPr>
            <w:tcW w:w="1824" w:type="dxa"/>
            <w:tcBorders>
              <w:top w:val="nil"/>
              <w:left w:val="nil"/>
              <w:bottom w:val="single" w:sz="8" w:space="0" w:color="000000"/>
              <w:right w:val="single" w:sz="8" w:space="0" w:color="000000"/>
            </w:tcBorders>
            <w:tcMar>
              <w:top w:w="0" w:type="dxa"/>
              <w:left w:w="100" w:type="dxa"/>
              <w:bottom w:w="0" w:type="dxa"/>
              <w:right w:w="100" w:type="dxa"/>
            </w:tcMar>
          </w:tcPr>
          <w:p w:rsidR="008913D0" w:rsidRPr="00B773D9" w:rsidRDefault="008913D0" w:rsidP="00C87115">
            <w:pPr>
              <w:spacing w:before="240" w:line="200" w:lineRule="atLeast"/>
              <w:contextualSpacing/>
              <w:rPr>
                <w:rFonts w:ascii="Garamond" w:eastAsia="Georgia" w:hAnsi="Garamond" w:cs="Georgia"/>
              </w:rPr>
            </w:pPr>
          </w:p>
        </w:tc>
      </w:tr>
      <w:tr w:rsidR="008913D0" w:rsidRPr="00B773D9" w:rsidTr="00C87115">
        <w:trPr>
          <w:trHeight w:val="20"/>
        </w:trPr>
        <w:tc>
          <w:tcPr>
            <w:tcW w:w="3320" w:type="dxa"/>
            <w:tcBorders>
              <w:top w:val="nil"/>
              <w:left w:val="single" w:sz="8" w:space="0" w:color="000000"/>
              <w:bottom w:val="single" w:sz="8" w:space="0" w:color="000000"/>
              <w:right w:val="single" w:sz="8" w:space="0" w:color="000000"/>
            </w:tcBorders>
            <w:tcMar>
              <w:top w:w="0" w:type="dxa"/>
              <w:left w:w="100" w:type="dxa"/>
              <w:bottom w:w="0" w:type="dxa"/>
              <w:right w:w="100" w:type="dxa"/>
            </w:tcMar>
          </w:tcPr>
          <w:p w:rsidR="008913D0" w:rsidRPr="00B773D9" w:rsidRDefault="00832F4B" w:rsidP="00C87115">
            <w:pPr>
              <w:spacing w:before="240" w:line="200" w:lineRule="atLeast"/>
              <w:contextualSpacing/>
              <w:jc w:val="left"/>
              <w:rPr>
                <w:rFonts w:ascii="Garamond" w:eastAsia="Georgia" w:hAnsi="Garamond" w:cs="Georgia"/>
              </w:rPr>
            </w:pPr>
            <w:r w:rsidRPr="00B773D9">
              <w:rPr>
                <w:rFonts w:ascii="Garamond" w:eastAsia="Georgia" w:hAnsi="Garamond" w:cs="Georgia"/>
              </w:rPr>
              <w:t>Livestock-rearing households</w:t>
            </w:r>
          </w:p>
        </w:tc>
        <w:tc>
          <w:tcPr>
            <w:tcW w:w="1823" w:type="dxa"/>
            <w:tcBorders>
              <w:top w:val="nil"/>
              <w:left w:val="nil"/>
              <w:bottom w:val="single" w:sz="8" w:space="0" w:color="000000"/>
              <w:right w:val="single" w:sz="8" w:space="0" w:color="000000"/>
            </w:tcBorders>
            <w:tcMar>
              <w:top w:w="0" w:type="dxa"/>
              <w:left w:w="100" w:type="dxa"/>
              <w:bottom w:w="0" w:type="dxa"/>
              <w:right w:w="100" w:type="dxa"/>
            </w:tcMar>
          </w:tcPr>
          <w:p w:rsidR="008913D0" w:rsidRPr="00B773D9" w:rsidRDefault="00324EAC" w:rsidP="00C87115">
            <w:pPr>
              <w:spacing w:before="240" w:line="200" w:lineRule="atLeast"/>
              <w:contextualSpacing/>
              <w:rPr>
                <w:rFonts w:ascii="Garamond" w:eastAsia="Georgia" w:hAnsi="Garamond" w:cs="Georgia"/>
              </w:rPr>
            </w:pPr>
            <w:r>
              <w:rPr>
                <w:rFonts w:ascii="Garamond" w:eastAsia="Georgia" w:hAnsi="Garamond" w:cs="Georgia"/>
              </w:rPr>
              <w:t>Nil</w:t>
            </w:r>
          </w:p>
        </w:tc>
        <w:tc>
          <w:tcPr>
            <w:tcW w:w="1823" w:type="dxa"/>
            <w:tcBorders>
              <w:top w:val="nil"/>
              <w:left w:val="nil"/>
              <w:bottom w:val="single" w:sz="8" w:space="0" w:color="000000"/>
              <w:right w:val="single" w:sz="8" w:space="0" w:color="000000"/>
            </w:tcBorders>
            <w:tcMar>
              <w:top w:w="0" w:type="dxa"/>
              <w:left w:w="100" w:type="dxa"/>
              <w:bottom w:w="0" w:type="dxa"/>
              <w:right w:w="100" w:type="dxa"/>
            </w:tcMar>
          </w:tcPr>
          <w:p w:rsidR="008913D0" w:rsidRPr="00B773D9" w:rsidRDefault="008913D0" w:rsidP="00C87115">
            <w:pPr>
              <w:spacing w:before="240" w:line="200" w:lineRule="atLeast"/>
              <w:contextualSpacing/>
              <w:rPr>
                <w:rFonts w:ascii="Garamond" w:eastAsia="Georgia" w:hAnsi="Garamond" w:cs="Georgia"/>
              </w:rPr>
            </w:pPr>
          </w:p>
        </w:tc>
        <w:tc>
          <w:tcPr>
            <w:tcW w:w="1824" w:type="dxa"/>
            <w:tcBorders>
              <w:top w:val="nil"/>
              <w:left w:val="nil"/>
              <w:bottom w:val="single" w:sz="8" w:space="0" w:color="000000"/>
              <w:right w:val="single" w:sz="8" w:space="0" w:color="000000"/>
            </w:tcBorders>
            <w:tcMar>
              <w:top w:w="0" w:type="dxa"/>
              <w:left w:w="100" w:type="dxa"/>
              <w:bottom w:w="0" w:type="dxa"/>
              <w:right w:w="100" w:type="dxa"/>
            </w:tcMar>
          </w:tcPr>
          <w:p w:rsidR="008913D0" w:rsidRPr="00B773D9" w:rsidRDefault="008913D0" w:rsidP="00C87115">
            <w:pPr>
              <w:spacing w:before="240" w:line="200" w:lineRule="atLeast"/>
              <w:contextualSpacing/>
              <w:rPr>
                <w:rFonts w:ascii="Garamond" w:eastAsia="Georgia" w:hAnsi="Garamond" w:cs="Georgia"/>
              </w:rPr>
            </w:pPr>
          </w:p>
        </w:tc>
      </w:tr>
      <w:tr w:rsidR="008913D0" w:rsidRPr="00B773D9" w:rsidTr="00C87115">
        <w:trPr>
          <w:trHeight w:val="20"/>
        </w:trPr>
        <w:tc>
          <w:tcPr>
            <w:tcW w:w="3320" w:type="dxa"/>
            <w:tcBorders>
              <w:top w:val="nil"/>
              <w:left w:val="single" w:sz="8" w:space="0" w:color="000000"/>
              <w:bottom w:val="single" w:sz="8" w:space="0" w:color="000000"/>
              <w:right w:val="single" w:sz="8" w:space="0" w:color="000000"/>
            </w:tcBorders>
            <w:tcMar>
              <w:top w:w="0" w:type="dxa"/>
              <w:left w:w="100" w:type="dxa"/>
              <w:bottom w:w="0" w:type="dxa"/>
              <w:right w:w="100" w:type="dxa"/>
            </w:tcMar>
          </w:tcPr>
          <w:p w:rsidR="008913D0" w:rsidRPr="00B773D9" w:rsidRDefault="00832F4B" w:rsidP="00C87115">
            <w:pPr>
              <w:spacing w:before="240" w:line="200" w:lineRule="atLeast"/>
              <w:contextualSpacing/>
              <w:jc w:val="left"/>
              <w:rPr>
                <w:rFonts w:ascii="Garamond" w:eastAsia="Georgia" w:hAnsi="Garamond" w:cs="Georgia"/>
              </w:rPr>
            </w:pPr>
            <w:r w:rsidRPr="00B773D9">
              <w:rPr>
                <w:rFonts w:ascii="Garamond" w:eastAsia="Georgia" w:hAnsi="Garamond" w:cs="Georgia"/>
              </w:rPr>
              <w:t>Slaughterhouse &amp; meat market workers</w:t>
            </w:r>
          </w:p>
        </w:tc>
        <w:tc>
          <w:tcPr>
            <w:tcW w:w="1823" w:type="dxa"/>
            <w:tcBorders>
              <w:top w:val="nil"/>
              <w:left w:val="nil"/>
              <w:bottom w:val="single" w:sz="8" w:space="0" w:color="000000"/>
              <w:right w:val="single" w:sz="8" w:space="0" w:color="000000"/>
            </w:tcBorders>
            <w:tcMar>
              <w:top w:w="0" w:type="dxa"/>
              <w:left w:w="100" w:type="dxa"/>
              <w:bottom w:w="0" w:type="dxa"/>
              <w:right w:w="100" w:type="dxa"/>
            </w:tcMar>
          </w:tcPr>
          <w:p w:rsidR="008913D0" w:rsidRPr="00B773D9" w:rsidRDefault="00324EAC" w:rsidP="00C87115">
            <w:pPr>
              <w:spacing w:before="240" w:line="200" w:lineRule="atLeast"/>
              <w:contextualSpacing/>
              <w:rPr>
                <w:rFonts w:ascii="Garamond" w:eastAsia="Georgia" w:hAnsi="Garamond" w:cs="Georgia"/>
              </w:rPr>
            </w:pPr>
            <w:r>
              <w:rPr>
                <w:rFonts w:ascii="Garamond" w:eastAsia="Georgia" w:hAnsi="Garamond" w:cs="Georgia"/>
              </w:rPr>
              <w:t>Nil</w:t>
            </w:r>
          </w:p>
        </w:tc>
        <w:tc>
          <w:tcPr>
            <w:tcW w:w="1823" w:type="dxa"/>
            <w:tcBorders>
              <w:top w:val="nil"/>
              <w:left w:val="nil"/>
              <w:bottom w:val="single" w:sz="8" w:space="0" w:color="000000"/>
              <w:right w:val="single" w:sz="8" w:space="0" w:color="000000"/>
            </w:tcBorders>
            <w:tcMar>
              <w:top w:w="0" w:type="dxa"/>
              <w:left w:w="100" w:type="dxa"/>
              <w:bottom w:w="0" w:type="dxa"/>
              <w:right w:w="100" w:type="dxa"/>
            </w:tcMar>
          </w:tcPr>
          <w:p w:rsidR="008913D0" w:rsidRPr="00B773D9" w:rsidRDefault="008913D0" w:rsidP="00C87115">
            <w:pPr>
              <w:spacing w:before="240" w:line="200" w:lineRule="atLeast"/>
              <w:contextualSpacing/>
              <w:rPr>
                <w:rFonts w:ascii="Garamond" w:eastAsia="Georgia" w:hAnsi="Garamond" w:cs="Georgia"/>
              </w:rPr>
            </w:pPr>
          </w:p>
        </w:tc>
        <w:tc>
          <w:tcPr>
            <w:tcW w:w="1824" w:type="dxa"/>
            <w:tcBorders>
              <w:top w:val="nil"/>
              <w:left w:val="nil"/>
              <w:bottom w:val="single" w:sz="8" w:space="0" w:color="000000"/>
              <w:right w:val="single" w:sz="8" w:space="0" w:color="000000"/>
            </w:tcBorders>
            <w:tcMar>
              <w:top w:w="0" w:type="dxa"/>
              <w:left w:w="100" w:type="dxa"/>
              <w:bottom w:w="0" w:type="dxa"/>
              <w:right w:w="100" w:type="dxa"/>
            </w:tcMar>
          </w:tcPr>
          <w:p w:rsidR="008913D0" w:rsidRPr="00B773D9" w:rsidRDefault="008913D0" w:rsidP="00C87115">
            <w:pPr>
              <w:spacing w:before="240" w:line="200" w:lineRule="atLeast"/>
              <w:contextualSpacing/>
              <w:rPr>
                <w:rFonts w:ascii="Garamond" w:eastAsia="Georgia" w:hAnsi="Garamond" w:cs="Georgia"/>
              </w:rPr>
            </w:pPr>
          </w:p>
        </w:tc>
      </w:tr>
      <w:tr w:rsidR="008913D0" w:rsidRPr="00B773D9" w:rsidTr="00C87115">
        <w:trPr>
          <w:trHeight w:val="20"/>
        </w:trPr>
        <w:tc>
          <w:tcPr>
            <w:tcW w:w="3320" w:type="dxa"/>
            <w:tcBorders>
              <w:top w:val="nil"/>
              <w:left w:val="single" w:sz="8" w:space="0" w:color="000000"/>
              <w:bottom w:val="single" w:sz="8" w:space="0" w:color="000000"/>
              <w:right w:val="single" w:sz="8" w:space="0" w:color="000000"/>
            </w:tcBorders>
            <w:tcMar>
              <w:top w:w="0" w:type="dxa"/>
              <w:left w:w="100" w:type="dxa"/>
              <w:bottom w:w="0" w:type="dxa"/>
              <w:right w:w="100" w:type="dxa"/>
            </w:tcMar>
          </w:tcPr>
          <w:p w:rsidR="008913D0" w:rsidRPr="00B773D9" w:rsidRDefault="00832F4B" w:rsidP="00C87115">
            <w:pPr>
              <w:spacing w:before="240" w:line="200" w:lineRule="atLeast"/>
              <w:contextualSpacing/>
              <w:jc w:val="left"/>
              <w:rPr>
                <w:rFonts w:ascii="Garamond" w:eastAsia="Georgia" w:hAnsi="Garamond" w:cs="Georgia"/>
              </w:rPr>
            </w:pPr>
            <w:r w:rsidRPr="00B773D9">
              <w:rPr>
                <w:rFonts w:ascii="Garamond" w:eastAsia="Georgia" w:hAnsi="Garamond" w:cs="Georgia"/>
              </w:rPr>
              <w:t>Fisherfolk &amp; fish market workers</w:t>
            </w:r>
          </w:p>
        </w:tc>
        <w:tc>
          <w:tcPr>
            <w:tcW w:w="1823" w:type="dxa"/>
            <w:tcBorders>
              <w:top w:val="nil"/>
              <w:left w:val="nil"/>
              <w:bottom w:val="single" w:sz="8" w:space="0" w:color="000000"/>
              <w:right w:val="single" w:sz="8" w:space="0" w:color="000000"/>
            </w:tcBorders>
            <w:tcMar>
              <w:top w:w="0" w:type="dxa"/>
              <w:left w:w="100" w:type="dxa"/>
              <w:bottom w:w="0" w:type="dxa"/>
              <w:right w:w="100" w:type="dxa"/>
            </w:tcMar>
          </w:tcPr>
          <w:p w:rsidR="008913D0" w:rsidRPr="00B773D9" w:rsidRDefault="00324EAC" w:rsidP="00C87115">
            <w:pPr>
              <w:spacing w:before="240" w:line="200" w:lineRule="atLeast"/>
              <w:contextualSpacing/>
              <w:rPr>
                <w:rFonts w:ascii="Garamond" w:eastAsia="Georgia" w:hAnsi="Garamond" w:cs="Georgia"/>
              </w:rPr>
            </w:pPr>
            <w:r>
              <w:rPr>
                <w:rFonts w:ascii="Garamond" w:eastAsia="Georgia" w:hAnsi="Garamond" w:cs="Georgia"/>
              </w:rPr>
              <w:t>Nil</w:t>
            </w:r>
          </w:p>
        </w:tc>
        <w:tc>
          <w:tcPr>
            <w:tcW w:w="1823" w:type="dxa"/>
            <w:tcBorders>
              <w:top w:val="nil"/>
              <w:left w:val="nil"/>
              <w:bottom w:val="single" w:sz="8" w:space="0" w:color="000000"/>
              <w:right w:val="single" w:sz="8" w:space="0" w:color="000000"/>
            </w:tcBorders>
            <w:tcMar>
              <w:top w:w="0" w:type="dxa"/>
              <w:left w:w="100" w:type="dxa"/>
              <w:bottom w:w="0" w:type="dxa"/>
              <w:right w:w="100" w:type="dxa"/>
            </w:tcMar>
          </w:tcPr>
          <w:p w:rsidR="008913D0" w:rsidRPr="00B773D9" w:rsidRDefault="008913D0" w:rsidP="00C87115">
            <w:pPr>
              <w:spacing w:before="240" w:line="200" w:lineRule="atLeast"/>
              <w:contextualSpacing/>
              <w:rPr>
                <w:rFonts w:ascii="Garamond" w:eastAsia="Georgia" w:hAnsi="Garamond" w:cs="Georgia"/>
              </w:rPr>
            </w:pPr>
          </w:p>
        </w:tc>
        <w:tc>
          <w:tcPr>
            <w:tcW w:w="1824" w:type="dxa"/>
            <w:tcBorders>
              <w:top w:val="nil"/>
              <w:left w:val="nil"/>
              <w:bottom w:val="single" w:sz="8" w:space="0" w:color="000000"/>
              <w:right w:val="single" w:sz="8" w:space="0" w:color="000000"/>
            </w:tcBorders>
            <w:tcMar>
              <w:top w:w="0" w:type="dxa"/>
              <w:left w:w="100" w:type="dxa"/>
              <w:bottom w:w="0" w:type="dxa"/>
              <w:right w:w="100" w:type="dxa"/>
            </w:tcMar>
          </w:tcPr>
          <w:p w:rsidR="008913D0" w:rsidRPr="00B773D9" w:rsidRDefault="008913D0" w:rsidP="00C87115">
            <w:pPr>
              <w:spacing w:before="240" w:line="200" w:lineRule="atLeast"/>
              <w:contextualSpacing/>
              <w:rPr>
                <w:rFonts w:ascii="Garamond" w:eastAsia="Georgia" w:hAnsi="Garamond" w:cs="Georgia"/>
              </w:rPr>
            </w:pPr>
          </w:p>
        </w:tc>
      </w:tr>
      <w:tr w:rsidR="008913D0" w:rsidRPr="00B773D9" w:rsidTr="00C87115">
        <w:trPr>
          <w:trHeight w:val="20"/>
        </w:trPr>
        <w:tc>
          <w:tcPr>
            <w:tcW w:w="3320" w:type="dxa"/>
            <w:tcBorders>
              <w:top w:val="nil"/>
              <w:left w:val="single" w:sz="8" w:space="0" w:color="000000"/>
              <w:bottom w:val="single" w:sz="8" w:space="0" w:color="000000"/>
              <w:right w:val="single" w:sz="8" w:space="0" w:color="000000"/>
            </w:tcBorders>
            <w:tcMar>
              <w:top w:w="0" w:type="dxa"/>
              <w:left w:w="100" w:type="dxa"/>
              <w:bottom w:w="0" w:type="dxa"/>
              <w:right w:w="100" w:type="dxa"/>
            </w:tcMar>
          </w:tcPr>
          <w:p w:rsidR="008913D0" w:rsidRPr="00B773D9" w:rsidRDefault="00832F4B" w:rsidP="00C87115">
            <w:pPr>
              <w:spacing w:before="240" w:line="200" w:lineRule="atLeast"/>
              <w:contextualSpacing/>
              <w:jc w:val="left"/>
              <w:rPr>
                <w:rFonts w:ascii="Garamond" w:eastAsia="Georgia" w:hAnsi="Garamond" w:cs="Georgia"/>
              </w:rPr>
            </w:pPr>
            <w:r w:rsidRPr="00B773D9">
              <w:rPr>
                <w:rFonts w:ascii="Garamond" w:eastAsia="Georgia" w:hAnsi="Garamond" w:cs="Georgia"/>
              </w:rPr>
              <w:t>Sanitation workers</w:t>
            </w:r>
          </w:p>
        </w:tc>
        <w:tc>
          <w:tcPr>
            <w:tcW w:w="1823" w:type="dxa"/>
            <w:tcBorders>
              <w:top w:val="nil"/>
              <w:left w:val="nil"/>
              <w:bottom w:val="single" w:sz="8" w:space="0" w:color="000000"/>
              <w:right w:val="single" w:sz="8" w:space="0" w:color="000000"/>
            </w:tcBorders>
            <w:tcMar>
              <w:top w:w="0" w:type="dxa"/>
              <w:left w:w="100" w:type="dxa"/>
              <w:bottom w:w="0" w:type="dxa"/>
              <w:right w:w="100" w:type="dxa"/>
            </w:tcMar>
          </w:tcPr>
          <w:p w:rsidR="008913D0" w:rsidRPr="00B773D9" w:rsidRDefault="00324EAC" w:rsidP="00C87115">
            <w:pPr>
              <w:spacing w:before="240" w:line="200" w:lineRule="atLeast"/>
              <w:contextualSpacing/>
              <w:rPr>
                <w:rFonts w:ascii="Garamond" w:eastAsia="Georgia" w:hAnsi="Garamond" w:cs="Georgia"/>
              </w:rPr>
            </w:pPr>
            <w:r>
              <w:rPr>
                <w:rFonts w:ascii="Garamond" w:eastAsia="Georgia" w:hAnsi="Garamond" w:cs="Georgia"/>
              </w:rPr>
              <w:t>Nil</w:t>
            </w:r>
          </w:p>
        </w:tc>
        <w:tc>
          <w:tcPr>
            <w:tcW w:w="1823" w:type="dxa"/>
            <w:tcBorders>
              <w:top w:val="nil"/>
              <w:left w:val="nil"/>
              <w:bottom w:val="single" w:sz="8" w:space="0" w:color="000000"/>
              <w:right w:val="single" w:sz="8" w:space="0" w:color="000000"/>
            </w:tcBorders>
            <w:tcMar>
              <w:top w:w="0" w:type="dxa"/>
              <w:left w:w="100" w:type="dxa"/>
              <w:bottom w:w="0" w:type="dxa"/>
              <w:right w:w="100" w:type="dxa"/>
            </w:tcMar>
          </w:tcPr>
          <w:p w:rsidR="008913D0" w:rsidRPr="00B773D9" w:rsidRDefault="008913D0" w:rsidP="00C87115">
            <w:pPr>
              <w:spacing w:before="240" w:line="200" w:lineRule="atLeast"/>
              <w:contextualSpacing/>
              <w:rPr>
                <w:rFonts w:ascii="Garamond" w:eastAsia="Georgia" w:hAnsi="Garamond" w:cs="Georgia"/>
              </w:rPr>
            </w:pPr>
          </w:p>
        </w:tc>
        <w:tc>
          <w:tcPr>
            <w:tcW w:w="1824" w:type="dxa"/>
            <w:tcBorders>
              <w:top w:val="nil"/>
              <w:left w:val="nil"/>
              <w:bottom w:val="single" w:sz="8" w:space="0" w:color="000000"/>
              <w:right w:val="single" w:sz="8" w:space="0" w:color="000000"/>
            </w:tcBorders>
            <w:tcMar>
              <w:top w:w="0" w:type="dxa"/>
              <w:left w:w="100" w:type="dxa"/>
              <w:bottom w:w="0" w:type="dxa"/>
              <w:right w:w="100" w:type="dxa"/>
            </w:tcMar>
          </w:tcPr>
          <w:p w:rsidR="008913D0" w:rsidRPr="00B773D9" w:rsidRDefault="008913D0" w:rsidP="00C87115">
            <w:pPr>
              <w:spacing w:before="240" w:line="200" w:lineRule="atLeast"/>
              <w:contextualSpacing/>
              <w:rPr>
                <w:rFonts w:ascii="Garamond" w:eastAsia="Georgia" w:hAnsi="Garamond" w:cs="Georgia"/>
              </w:rPr>
            </w:pPr>
          </w:p>
        </w:tc>
      </w:tr>
      <w:tr w:rsidR="008913D0" w:rsidRPr="00B773D9" w:rsidTr="00C87115">
        <w:trPr>
          <w:trHeight w:val="20"/>
        </w:trPr>
        <w:tc>
          <w:tcPr>
            <w:tcW w:w="3320" w:type="dxa"/>
            <w:tcBorders>
              <w:top w:val="nil"/>
              <w:left w:val="single" w:sz="8" w:space="0" w:color="000000"/>
              <w:bottom w:val="single" w:sz="8" w:space="0" w:color="000000"/>
              <w:right w:val="single" w:sz="8" w:space="0" w:color="000000"/>
            </w:tcBorders>
            <w:tcMar>
              <w:top w:w="0" w:type="dxa"/>
              <w:left w:w="100" w:type="dxa"/>
              <w:bottom w:w="0" w:type="dxa"/>
              <w:right w:w="100" w:type="dxa"/>
            </w:tcMar>
          </w:tcPr>
          <w:p w:rsidR="008913D0" w:rsidRPr="00B773D9" w:rsidRDefault="00832F4B" w:rsidP="00C87115">
            <w:pPr>
              <w:spacing w:before="240" w:line="200" w:lineRule="atLeast"/>
              <w:contextualSpacing/>
              <w:jc w:val="left"/>
              <w:rPr>
                <w:rFonts w:ascii="Garamond" w:eastAsia="Georgia" w:hAnsi="Garamond" w:cs="Georgia"/>
              </w:rPr>
            </w:pPr>
            <w:r w:rsidRPr="00B773D9">
              <w:rPr>
                <w:rFonts w:ascii="Garamond" w:eastAsia="Georgia" w:hAnsi="Garamond" w:cs="Georgia"/>
              </w:rPr>
              <w:t>Daily wage / migrant workers</w:t>
            </w:r>
          </w:p>
        </w:tc>
        <w:tc>
          <w:tcPr>
            <w:tcW w:w="1823" w:type="dxa"/>
            <w:tcBorders>
              <w:top w:val="nil"/>
              <w:left w:val="nil"/>
              <w:bottom w:val="single" w:sz="8" w:space="0" w:color="000000"/>
              <w:right w:val="single" w:sz="8" w:space="0" w:color="000000"/>
            </w:tcBorders>
            <w:tcMar>
              <w:top w:w="0" w:type="dxa"/>
              <w:left w:w="100" w:type="dxa"/>
              <w:bottom w:w="0" w:type="dxa"/>
              <w:right w:w="100" w:type="dxa"/>
            </w:tcMar>
          </w:tcPr>
          <w:p w:rsidR="008913D0" w:rsidRPr="00B773D9" w:rsidRDefault="00324EAC" w:rsidP="00C87115">
            <w:pPr>
              <w:spacing w:before="240" w:line="200" w:lineRule="atLeast"/>
              <w:contextualSpacing/>
              <w:rPr>
                <w:rFonts w:ascii="Garamond" w:eastAsia="Georgia" w:hAnsi="Garamond" w:cs="Georgia"/>
              </w:rPr>
            </w:pPr>
            <w:r>
              <w:rPr>
                <w:rFonts w:ascii="Garamond" w:eastAsia="Georgia" w:hAnsi="Garamond" w:cs="Georgia"/>
              </w:rPr>
              <w:t>2,3</w:t>
            </w:r>
          </w:p>
        </w:tc>
        <w:tc>
          <w:tcPr>
            <w:tcW w:w="1823" w:type="dxa"/>
            <w:tcBorders>
              <w:top w:val="nil"/>
              <w:left w:val="nil"/>
              <w:bottom w:val="single" w:sz="8" w:space="0" w:color="000000"/>
              <w:right w:val="single" w:sz="8" w:space="0" w:color="000000"/>
            </w:tcBorders>
            <w:tcMar>
              <w:top w:w="0" w:type="dxa"/>
              <w:left w:w="100" w:type="dxa"/>
              <w:bottom w:w="0" w:type="dxa"/>
              <w:right w:w="100" w:type="dxa"/>
            </w:tcMar>
          </w:tcPr>
          <w:p w:rsidR="008913D0" w:rsidRPr="00B773D9" w:rsidRDefault="008913D0" w:rsidP="00C87115">
            <w:pPr>
              <w:spacing w:before="240" w:line="200" w:lineRule="atLeast"/>
              <w:contextualSpacing/>
              <w:rPr>
                <w:rFonts w:ascii="Garamond" w:eastAsia="Georgia" w:hAnsi="Garamond" w:cs="Georgia"/>
              </w:rPr>
            </w:pPr>
          </w:p>
        </w:tc>
        <w:tc>
          <w:tcPr>
            <w:tcW w:w="1824" w:type="dxa"/>
            <w:tcBorders>
              <w:top w:val="nil"/>
              <w:left w:val="nil"/>
              <w:bottom w:val="single" w:sz="8" w:space="0" w:color="000000"/>
              <w:right w:val="single" w:sz="8" w:space="0" w:color="000000"/>
            </w:tcBorders>
            <w:tcMar>
              <w:top w:w="0" w:type="dxa"/>
              <w:left w:w="100" w:type="dxa"/>
              <w:bottom w:w="0" w:type="dxa"/>
              <w:right w:w="100" w:type="dxa"/>
            </w:tcMar>
          </w:tcPr>
          <w:p w:rsidR="008913D0" w:rsidRPr="00B773D9" w:rsidRDefault="00324EAC" w:rsidP="00C87115">
            <w:pPr>
              <w:spacing w:before="240" w:line="200" w:lineRule="atLeast"/>
              <w:contextualSpacing/>
              <w:rPr>
                <w:rFonts w:ascii="Garamond" w:eastAsia="Georgia" w:hAnsi="Garamond" w:cs="Georgia"/>
              </w:rPr>
            </w:pPr>
            <w:r>
              <w:rPr>
                <w:rFonts w:ascii="Garamond" w:eastAsia="Georgia" w:hAnsi="Garamond" w:cs="Georgia"/>
              </w:rPr>
              <w:t>Low</w:t>
            </w:r>
          </w:p>
        </w:tc>
      </w:tr>
      <w:tr w:rsidR="008913D0" w:rsidRPr="00B773D9" w:rsidTr="00C87115">
        <w:trPr>
          <w:trHeight w:val="20"/>
        </w:trPr>
        <w:tc>
          <w:tcPr>
            <w:tcW w:w="3320" w:type="dxa"/>
            <w:tcBorders>
              <w:top w:val="nil"/>
              <w:left w:val="single" w:sz="8" w:space="0" w:color="000000"/>
              <w:bottom w:val="single" w:sz="8" w:space="0" w:color="000000"/>
              <w:right w:val="single" w:sz="8" w:space="0" w:color="000000"/>
            </w:tcBorders>
            <w:tcMar>
              <w:top w:w="0" w:type="dxa"/>
              <w:left w:w="100" w:type="dxa"/>
              <w:bottom w:w="0" w:type="dxa"/>
              <w:right w:w="100" w:type="dxa"/>
            </w:tcMar>
          </w:tcPr>
          <w:p w:rsidR="008913D0" w:rsidRPr="00B773D9" w:rsidRDefault="00832F4B" w:rsidP="00C87115">
            <w:pPr>
              <w:spacing w:before="240" w:line="200" w:lineRule="atLeast"/>
              <w:contextualSpacing/>
              <w:jc w:val="left"/>
              <w:rPr>
                <w:rFonts w:ascii="Garamond" w:eastAsia="Georgia" w:hAnsi="Garamond" w:cs="Georgia"/>
              </w:rPr>
            </w:pPr>
            <w:r w:rsidRPr="00B773D9">
              <w:rPr>
                <w:rFonts w:ascii="Garamond" w:eastAsia="Georgia" w:hAnsi="Garamond" w:cs="Georgia"/>
              </w:rPr>
              <w:t>Elderly &amp; chronically ill populations</w:t>
            </w:r>
          </w:p>
        </w:tc>
        <w:tc>
          <w:tcPr>
            <w:tcW w:w="1823" w:type="dxa"/>
            <w:tcBorders>
              <w:top w:val="nil"/>
              <w:left w:val="nil"/>
              <w:bottom w:val="single" w:sz="8" w:space="0" w:color="000000"/>
              <w:right w:val="single" w:sz="8" w:space="0" w:color="000000"/>
            </w:tcBorders>
            <w:tcMar>
              <w:top w:w="0" w:type="dxa"/>
              <w:left w:w="100" w:type="dxa"/>
              <w:bottom w:w="0" w:type="dxa"/>
              <w:right w:w="100" w:type="dxa"/>
            </w:tcMar>
          </w:tcPr>
          <w:p w:rsidR="008913D0" w:rsidRPr="00B773D9" w:rsidRDefault="00324EAC" w:rsidP="00C87115">
            <w:pPr>
              <w:spacing w:before="240" w:line="200" w:lineRule="atLeast"/>
              <w:contextualSpacing/>
              <w:rPr>
                <w:rFonts w:ascii="Garamond" w:eastAsia="Georgia" w:hAnsi="Garamond" w:cs="Georgia"/>
              </w:rPr>
            </w:pPr>
            <w:r>
              <w:rPr>
                <w:rFonts w:ascii="Garamond" w:eastAsia="Georgia" w:hAnsi="Garamond" w:cs="Georgia"/>
              </w:rPr>
              <w:t>Nil</w:t>
            </w:r>
          </w:p>
        </w:tc>
        <w:tc>
          <w:tcPr>
            <w:tcW w:w="1823" w:type="dxa"/>
            <w:tcBorders>
              <w:top w:val="nil"/>
              <w:left w:val="nil"/>
              <w:bottom w:val="single" w:sz="8" w:space="0" w:color="000000"/>
              <w:right w:val="single" w:sz="8" w:space="0" w:color="000000"/>
            </w:tcBorders>
            <w:tcMar>
              <w:top w:w="0" w:type="dxa"/>
              <w:left w:w="100" w:type="dxa"/>
              <w:bottom w:w="0" w:type="dxa"/>
              <w:right w:w="100" w:type="dxa"/>
            </w:tcMar>
          </w:tcPr>
          <w:p w:rsidR="008913D0" w:rsidRPr="00B773D9" w:rsidRDefault="008913D0" w:rsidP="00C87115">
            <w:pPr>
              <w:spacing w:before="240" w:line="200" w:lineRule="atLeast"/>
              <w:contextualSpacing/>
              <w:rPr>
                <w:rFonts w:ascii="Garamond" w:eastAsia="Georgia" w:hAnsi="Garamond" w:cs="Georgia"/>
              </w:rPr>
            </w:pPr>
          </w:p>
        </w:tc>
        <w:tc>
          <w:tcPr>
            <w:tcW w:w="1824" w:type="dxa"/>
            <w:tcBorders>
              <w:top w:val="nil"/>
              <w:left w:val="nil"/>
              <w:bottom w:val="single" w:sz="8" w:space="0" w:color="000000"/>
              <w:right w:val="single" w:sz="8" w:space="0" w:color="000000"/>
            </w:tcBorders>
            <w:tcMar>
              <w:top w:w="0" w:type="dxa"/>
              <w:left w:w="100" w:type="dxa"/>
              <w:bottom w:w="0" w:type="dxa"/>
              <w:right w:w="100" w:type="dxa"/>
            </w:tcMar>
          </w:tcPr>
          <w:p w:rsidR="008913D0" w:rsidRPr="00B773D9" w:rsidRDefault="00324EAC" w:rsidP="00C87115">
            <w:pPr>
              <w:spacing w:before="240" w:line="200" w:lineRule="atLeast"/>
              <w:contextualSpacing/>
              <w:rPr>
                <w:rFonts w:ascii="Garamond" w:eastAsia="Georgia" w:hAnsi="Garamond" w:cs="Georgia"/>
              </w:rPr>
            </w:pPr>
            <w:r>
              <w:rPr>
                <w:rFonts w:ascii="Garamond" w:eastAsia="Georgia" w:hAnsi="Garamond" w:cs="Georgia"/>
              </w:rPr>
              <w:t>Low</w:t>
            </w:r>
          </w:p>
        </w:tc>
      </w:tr>
      <w:tr w:rsidR="008913D0" w:rsidRPr="00B773D9" w:rsidTr="00C87115">
        <w:trPr>
          <w:trHeight w:val="20"/>
        </w:trPr>
        <w:tc>
          <w:tcPr>
            <w:tcW w:w="3320" w:type="dxa"/>
            <w:tcBorders>
              <w:top w:val="nil"/>
              <w:left w:val="single" w:sz="8" w:space="0" w:color="000000"/>
              <w:bottom w:val="single" w:sz="8" w:space="0" w:color="000000"/>
              <w:right w:val="single" w:sz="8" w:space="0" w:color="000000"/>
            </w:tcBorders>
            <w:tcMar>
              <w:top w:w="0" w:type="dxa"/>
              <w:left w:w="100" w:type="dxa"/>
              <w:bottom w:w="0" w:type="dxa"/>
              <w:right w:w="100" w:type="dxa"/>
            </w:tcMar>
          </w:tcPr>
          <w:p w:rsidR="008913D0" w:rsidRPr="00B773D9" w:rsidRDefault="00832F4B" w:rsidP="00C87115">
            <w:pPr>
              <w:spacing w:before="240" w:line="200" w:lineRule="atLeast"/>
              <w:contextualSpacing/>
              <w:jc w:val="left"/>
              <w:rPr>
                <w:rFonts w:ascii="Garamond" w:eastAsia="Georgia" w:hAnsi="Garamond" w:cs="Georgia"/>
              </w:rPr>
            </w:pPr>
            <w:r w:rsidRPr="00B773D9">
              <w:rPr>
                <w:rFonts w:ascii="Garamond" w:eastAsia="Georgia" w:hAnsi="Garamond" w:cs="Georgia"/>
              </w:rPr>
              <w:t>Pregnant Women</w:t>
            </w:r>
          </w:p>
        </w:tc>
        <w:tc>
          <w:tcPr>
            <w:tcW w:w="1823" w:type="dxa"/>
            <w:tcBorders>
              <w:top w:val="nil"/>
              <w:left w:val="nil"/>
              <w:bottom w:val="single" w:sz="5" w:space="0" w:color="000000"/>
              <w:right w:val="single" w:sz="5" w:space="0" w:color="000000"/>
            </w:tcBorders>
            <w:tcMar>
              <w:top w:w="0" w:type="dxa"/>
              <w:left w:w="100" w:type="dxa"/>
              <w:bottom w:w="0" w:type="dxa"/>
              <w:right w:w="100" w:type="dxa"/>
            </w:tcMar>
          </w:tcPr>
          <w:p w:rsidR="008913D0" w:rsidRPr="00B773D9" w:rsidRDefault="00324EAC" w:rsidP="00C87115">
            <w:pPr>
              <w:spacing w:before="240" w:after="240" w:line="200" w:lineRule="atLeast"/>
              <w:contextualSpacing/>
              <w:rPr>
                <w:rFonts w:ascii="Garamond" w:eastAsia="Georgia" w:hAnsi="Garamond" w:cs="Georgia"/>
              </w:rPr>
            </w:pPr>
            <w:r>
              <w:rPr>
                <w:rFonts w:ascii="Garamond" w:eastAsia="Georgia" w:hAnsi="Garamond" w:cs="Georgia"/>
              </w:rPr>
              <w:t>Nil</w:t>
            </w:r>
          </w:p>
        </w:tc>
        <w:tc>
          <w:tcPr>
            <w:tcW w:w="1823" w:type="dxa"/>
            <w:tcBorders>
              <w:top w:val="nil"/>
              <w:left w:val="nil"/>
              <w:bottom w:val="single" w:sz="5" w:space="0" w:color="000000"/>
              <w:right w:val="single" w:sz="5" w:space="0" w:color="000000"/>
            </w:tcBorders>
            <w:tcMar>
              <w:top w:w="0" w:type="dxa"/>
              <w:left w:w="100" w:type="dxa"/>
              <w:bottom w:w="0" w:type="dxa"/>
              <w:right w:w="100" w:type="dxa"/>
            </w:tcMar>
          </w:tcPr>
          <w:p w:rsidR="008913D0" w:rsidRPr="00B773D9" w:rsidRDefault="008913D0" w:rsidP="00C87115">
            <w:pPr>
              <w:spacing w:before="240" w:after="240" w:line="200" w:lineRule="atLeast"/>
              <w:contextualSpacing/>
              <w:rPr>
                <w:rFonts w:ascii="Garamond" w:eastAsia="Georgia" w:hAnsi="Garamond" w:cs="Georgia"/>
              </w:rPr>
            </w:pPr>
          </w:p>
        </w:tc>
        <w:tc>
          <w:tcPr>
            <w:tcW w:w="1824" w:type="dxa"/>
            <w:tcBorders>
              <w:top w:val="nil"/>
              <w:left w:val="nil"/>
              <w:bottom w:val="single" w:sz="5" w:space="0" w:color="000000"/>
              <w:right w:val="single" w:sz="5" w:space="0" w:color="000000"/>
            </w:tcBorders>
            <w:tcMar>
              <w:top w:w="0" w:type="dxa"/>
              <w:left w:w="100" w:type="dxa"/>
              <w:bottom w:w="0" w:type="dxa"/>
              <w:right w:w="100" w:type="dxa"/>
            </w:tcMar>
          </w:tcPr>
          <w:p w:rsidR="008913D0" w:rsidRPr="00B773D9" w:rsidRDefault="00324EAC" w:rsidP="00C87115">
            <w:pPr>
              <w:spacing w:before="240" w:after="240" w:line="200" w:lineRule="atLeast"/>
              <w:contextualSpacing/>
              <w:rPr>
                <w:rFonts w:ascii="Garamond" w:eastAsia="Georgia" w:hAnsi="Garamond" w:cs="Georgia"/>
              </w:rPr>
            </w:pPr>
            <w:r>
              <w:rPr>
                <w:rFonts w:ascii="Garamond" w:eastAsia="Georgia" w:hAnsi="Garamond" w:cs="Georgia"/>
              </w:rPr>
              <w:t>Low</w:t>
            </w:r>
          </w:p>
        </w:tc>
      </w:tr>
      <w:tr w:rsidR="008913D0" w:rsidRPr="00B773D9" w:rsidTr="00C87115">
        <w:trPr>
          <w:trHeight w:val="20"/>
        </w:trPr>
        <w:tc>
          <w:tcPr>
            <w:tcW w:w="3320" w:type="dxa"/>
            <w:tcBorders>
              <w:top w:val="nil"/>
              <w:left w:val="single" w:sz="8" w:space="0" w:color="000000"/>
              <w:bottom w:val="single" w:sz="8" w:space="0" w:color="000000"/>
              <w:right w:val="single" w:sz="8" w:space="0" w:color="000000"/>
            </w:tcBorders>
            <w:tcMar>
              <w:top w:w="0" w:type="dxa"/>
              <w:left w:w="100" w:type="dxa"/>
              <w:bottom w:w="0" w:type="dxa"/>
              <w:right w:w="100" w:type="dxa"/>
            </w:tcMar>
          </w:tcPr>
          <w:p w:rsidR="008913D0" w:rsidRPr="00B773D9" w:rsidRDefault="00832F4B" w:rsidP="00C87115">
            <w:pPr>
              <w:spacing w:before="240" w:line="200" w:lineRule="atLeast"/>
              <w:contextualSpacing/>
              <w:jc w:val="left"/>
              <w:rPr>
                <w:rFonts w:ascii="Garamond" w:eastAsia="Georgia" w:hAnsi="Garamond" w:cs="Georgia"/>
              </w:rPr>
            </w:pPr>
            <w:r w:rsidRPr="00B773D9">
              <w:rPr>
                <w:rFonts w:ascii="Garamond" w:eastAsia="Georgia" w:hAnsi="Garamond" w:cs="Georgia"/>
              </w:rPr>
              <w:t>Children (schools, Anganwadi’s)</w:t>
            </w:r>
          </w:p>
        </w:tc>
        <w:tc>
          <w:tcPr>
            <w:tcW w:w="1823" w:type="dxa"/>
            <w:tcBorders>
              <w:top w:val="nil"/>
              <w:left w:val="nil"/>
              <w:bottom w:val="single" w:sz="5" w:space="0" w:color="000000"/>
              <w:right w:val="single" w:sz="5" w:space="0" w:color="000000"/>
            </w:tcBorders>
            <w:tcMar>
              <w:top w:w="0" w:type="dxa"/>
              <w:left w:w="100" w:type="dxa"/>
              <w:bottom w:w="0" w:type="dxa"/>
              <w:right w:w="100" w:type="dxa"/>
            </w:tcMar>
          </w:tcPr>
          <w:p w:rsidR="008913D0" w:rsidRPr="00B773D9" w:rsidRDefault="00324EAC" w:rsidP="00C87115">
            <w:pPr>
              <w:spacing w:before="240" w:after="240" w:line="200" w:lineRule="atLeast"/>
              <w:contextualSpacing/>
              <w:rPr>
                <w:rFonts w:ascii="Garamond" w:eastAsia="Georgia" w:hAnsi="Garamond" w:cs="Georgia"/>
              </w:rPr>
            </w:pPr>
            <w:r>
              <w:rPr>
                <w:rFonts w:ascii="Garamond" w:eastAsia="Georgia" w:hAnsi="Garamond" w:cs="Georgia"/>
              </w:rPr>
              <w:t>Nil</w:t>
            </w:r>
          </w:p>
        </w:tc>
        <w:tc>
          <w:tcPr>
            <w:tcW w:w="1823" w:type="dxa"/>
            <w:tcBorders>
              <w:top w:val="nil"/>
              <w:left w:val="nil"/>
              <w:bottom w:val="single" w:sz="5" w:space="0" w:color="000000"/>
              <w:right w:val="single" w:sz="5" w:space="0" w:color="000000"/>
            </w:tcBorders>
            <w:tcMar>
              <w:top w:w="0" w:type="dxa"/>
              <w:left w:w="100" w:type="dxa"/>
              <w:bottom w:w="0" w:type="dxa"/>
              <w:right w:w="100" w:type="dxa"/>
            </w:tcMar>
          </w:tcPr>
          <w:p w:rsidR="008913D0" w:rsidRPr="00B773D9" w:rsidRDefault="008913D0" w:rsidP="00C87115">
            <w:pPr>
              <w:spacing w:before="240" w:after="240" w:line="200" w:lineRule="atLeast"/>
              <w:contextualSpacing/>
              <w:rPr>
                <w:rFonts w:ascii="Garamond" w:eastAsia="Georgia" w:hAnsi="Garamond" w:cs="Georgia"/>
              </w:rPr>
            </w:pPr>
          </w:p>
        </w:tc>
        <w:tc>
          <w:tcPr>
            <w:tcW w:w="1824" w:type="dxa"/>
            <w:tcBorders>
              <w:top w:val="nil"/>
              <w:left w:val="nil"/>
              <w:bottom w:val="single" w:sz="5" w:space="0" w:color="000000"/>
              <w:right w:val="single" w:sz="5" w:space="0" w:color="000000"/>
            </w:tcBorders>
            <w:tcMar>
              <w:top w:w="0" w:type="dxa"/>
              <w:left w:w="100" w:type="dxa"/>
              <w:bottom w:w="0" w:type="dxa"/>
              <w:right w:w="100" w:type="dxa"/>
            </w:tcMar>
          </w:tcPr>
          <w:p w:rsidR="008913D0" w:rsidRPr="00B773D9" w:rsidRDefault="008913D0" w:rsidP="00C87115">
            <w:pPr>
              <w:spacing w:before="240" w:after="240" w:line="200" w:lineRule="atLeast"/>
              <w:contextualSpacing/>
              <w:rPr>
                <w:rFonts w:ascii="Garamond" w:eastAsia="Georgia" w:hAnsi="Garamond" w:cs="Georgia"/>
              </w:rPr>
            </w:pPr>
          </w:p>
        </w:tc>
      </w:tr>
      <w:tr w:rsidR="008913D0" w:rsidRPr="00B773D9" w:rsidTr="00C87115">
        <w:trPr>
          <w:trHeight w:val="20"/>
        </w:trPr>
        <w:tc>
          <w:tcPr>
            <w:tcW w:w="3320" w:type="dxa"/>
            <w:tcBorders>
              <w:top w:val="nil"/>
              <w:left w:val="single" w:sz="8" w:space="0" w:color="000000"/>
              <w:bottom w:val="single" w:sz="8" w:space="0" w:color="000000"/>
              <w:right w:val="single" w:sz="8" w:space="0" w:color="000000"/>
            </w:tcBorders>
            <w:tcMar>
              <w:top w:w="0" w:type="dxa"/>
              <w:left w:w="100" w:type="dxa"/>
              <w:bottom w:w="0" w:type="dxa"/>
              <w:right w:w="100" w:type="dxa"/>
            </w:tcMar>
          </w:tcPr>
          <w:p w:rsidR="008913D0" w:rsidRPr="00B773D9" w:rsidRDefault="00832F4B" w:rsidP="00C87115">
            <w:pPr>
              <w:spacing w:before="240" w:line="200" w:lineRule="atLeast"/>
              <w:contextualSpacing/>
              <w:jc w:val="left"/>
              <w:rPr>
                <w:rFonts w:ascii="Garamond" w:eastAsia="Georgia" w:hAnsi="Garamond" w:cs="Georgia"/>
              </w:rPr>
            </w:pPr>
            <w:r w:rsidRPr="00B773D9">
              <w:rPr>
                <w:rFonts w:ascii="Garamond" w:eastAsia="Georgia" w:hAnsi="Garamond" w:cs="Georgia"/>
              </w:rPr>
              <w:t>Limited access to safe water &amp; sanitation</w:t>
            </w:r>
          </w:p>
        </w:tc>
        <w:tc>
          <w:tcPr>
            <w:tcW w:w="1823" w:type="dxa"/>
            <w:tcBorders>
              <w:top w:val="nil"/>
              <w:left w:val="nil"/>
              <w:bottom w:val="single" w:sz="5" w:space="0" w:color="000000"/>
              <w:right w:val="single" w:sz="5" w:space="0" w:color="000000"/>
            </w:tcBorders>
            <w:tcMar>
              <w:top w:w="0" w:type="dxa"/>
              <w:left w:w="100" w:type="dxa"/>
              <w:bottom w:w="0" w:type="dxa"/>
              <w:right w:w="100" w:type="dxa"/>
            </w:tcMar>
          </w:tcPr>
          <w:p w:rsidR="008913D0" w:rsidRPr="00B773D9" w:rsidRDefault="00324EAC" w:rsidP="00C87115">
            <w:pPr>
              <w:spacing w:before="240" w:after="240" w:line="200" w:lineRule="atLeast"/>
              <w:contextualSpacing/>
              <w:rPr>
                <w:rFonts w:ascii="Garamond" w:eastAsia="Georgia" w:hAnsi="Garamond" w:cs="Georgia"/>
              </w:rPr>
            </w:pPr>
            <w:r>
              <w:rPr>
                <w:rFonts w:ascii="Garamond" w:eastAsia="Georgia" w:hAnsi="Garamond" w:cs="Georgia"/>
              </w:rPr>
              <w:t>Nil</w:t>
            </w:r>
          </w:p>
        </w:tc>
        <w:tc>
          <w:tcPr>
            <w:tcW w:w="1823" w:type="dxa"/>
            <w:tcBorders>
              <w:top w:val="nil"/>
              <w:left w:val="nil"/>
              <w:bottom w:val="single" w:sz="5" w:space="0" w:color="000000"/>
              <w:right w:val="single" w:sz="5" w:space="0" w:color="000000"/>
            </w:tcBorders>
            <w:tcMar>
              <w:top w:w="0" w:type="dxa"/>
              <w:left w:w="100" w:type="dxa"/>
              <w:bottom w:w="0" w:type="dxa"/>
              <w:right w:w="100" w:type="dxa"/>
            </w:tcMar>
          </w:tcPr>
          <w:p w:rsidR="008913D0" w:rsidRPr="00B773D9" w:rsidRDefault="008913D0" w:rsidP="00C87115">
            <w:pPr>
              <w:spacing w:before="240" w:after="240" w:line="200" w:lineRule="atLeast"/>
              <w:contextualSpacing/>
              <w:rPr>
                <w:rFonts w:ascii="Garamond" w:eastAsia="Georgia" w:hAnsi="Garamond" w:cs="Georgia"/>
              </w:rPr>
            </w:pPr>
          </w:p>
        </w:tc>
        <w:tc>
          <w:tcPr>
            <w:tcW w:w="1824" w:type="dxa"/>
            <w:tcBorders>
              <w:top w:val="nil"/>
              <w:left w:val="nil"/>
              <w:bottom w:val="single" w:sz="5" w:space="0" w:color="000000"/>
              <w:right w:val="single" w:sz="5" w:space="0" w:color="000000"/>
            </w:tcBorders>
            <w:tcMar>
              <w:top w:w="0" w:type="dxa"/>
              <w:left w:w="100" w:type="dxa"/>
              <w:bottom w:w="0" w:type="dxa"/>
              <w:right w:w="100" w:type="dxa"/>
            </w:tcMar>
          </w:tcPr>
          <w:p w:rsidR="008913D0" w:rsidRPr="00B773D9" w:rsidRDefault="008913D0" w:rsidP="00C87115">
            <w:pPr>
              <w:spacing w:before="240" w:after="240" w:line="200" w:lineRule="atLeast"/>
              <w:contextualSpacing/>
              <w:rPr>
                <w:rFonts w:ascii="Garamond" w:eastAsia="Georgia" w:hAnsi="Garamond" w:cs="Georgia"/>
              </w:rPr>
            </w:pPr>
          </w:p>
        </w:tc>
      </w:tr>
    </w:tbl>
    <w:p w:rsidR="00C87115" w:rsidRDefault="00C87115">
      <w:pPr>
        <w:pStyle w:val="Heading1"/>
        <w:jc w:val="center"/>
        <w:rPr>
          <w:rFonts w:ascii="Garamond" w:eastAsia="Georgia" w:hAnsi="Garamond" w:cs="Georgia"/>
          <w:color w:val="000000"/>
        </w:rPr>
      </w:pPr>
    </w:p>
    <w:p w:rsidR="00C87115" w:rsidRPr="00C87115" w:rsidRDefault="00C87115" w:rsidP="00C87115"/>
    <w:p w:rsidR="008913D0" w:rsidRPr="00B773D9" w:rsidRDefault="00832F4B" w:rsidP="00C87115">
      <w:pPr>
        <w:pStyle w:val="Heading1"/>
        <w:spacing w:before="120" w:line="240" w:lineRule="auto"/>
        <w:contextualSpacing/>
        <w:jc w:val="center"/>
        <w:rPr>
          <w:rFonts w:ascii="Garamond" w:eastAsia="Georgia" w:hAnsi="Garamond" w:cs="Georgia"/>
          <w:color w:val="000000"/>
        </w:rPr>
      </w:pPr>
      <w:bookmarkStart w:id="44" w:name="_Toc219737064"/>
      <w:r w:rsidRPr="00B773D9">
        <w:rPr>
          <w:rFonts w:ascii="Garamond" w:eastAsia="Georgia" w:hAnsi="Garamond" w:cs="Georgia"/>
          <w:color w:val="000000"/>
        </w:rPr>
        <w:t>EPIDEMIOLOGICAL TRENDS (2021–2025)</w:t>
      </w:r>
      <w:bookmarkEnd w:id="44"/>
    </w:p>
    <w:p w:rsidR="008913D0" w:rsidRPr="00B773D9" w:rsidRDefault="008913D0">
      <w:pPr>
        <w:rPr>
          <w:rFonts w:ascii="Garamond" w:eastAsia="Georgia" w:hAnsi="Garamond" w:cs="Georgia"/>
        </w:rPr>
      </w:pPr>
    </w:p>
    <w:p w:rsidR="008913D0" w:rsidRPr="00B773D9" w:rsidRDefault="00832F4B">
      <w:pPr>
        <w:rPr>
          <w:rFonts w:ascii="Garamond" w:eastAsia="Georgia" w:hAnsi="Garamond" w:cs="Georgia"/>
        </w:rPr>
      </w:pPr>
      <w:r w:rsidRPr="00B773D9">
        <w:rPr>
          <w:rFonts w:ascii="Garamond" w:eastAsia="Georgia" w:hAnsi="Garamond" w:cs="Georgia"/>
        </w:rPr>
        <w:t>Disease surveillance is the systematic collection, analysis, and interpretation of health data for planning, implementation, and evaluation of public health practice. This section presents the disease surveillance profile of the LSGI based on routine reporting systems and outbreak investigations to identify priority diseases, seasonal patterns, and emerging public health threats.</w:t>
      </w:r>
    </w:p>
    <w:p w:rsidR="008913D0" w:rsidRPr="00B773D9" w:rsidRDefault="00832F4B">
      <w:pPr>
        <w:pStyle w:val="Heading2"/>
        <w:rPr>
          <w:rFonts w:ascii="Garamond" w:eastAsia="Georgia" w:hAnsi="Garamond" w:cs="Georgia"/>
          <w:color w:val="000000"/>
        </w:rPr>
      </w:pPr>
      <w:bookmarkStart w:id="45" w:name="_Toc219737065"/>
      <w:r w:rsidRPr="00B773D9">
        <w:rPr>
          <w:rFonts w:ascii="Garamond" w:eastAsia="Georgia" w:hAnsi="Garamond" w:cs="Georgia"/>
          <w:color w:val="000000"/>
        </w:rPr>
        <w:t>Disease Burden among human beings(Last 5 Years)</w:t>
      </w:r>
      <w:bookmarkEnd w:id="45"/>
    </w:p>
    <w:p w:rsidR="008913D0" w:rsidRPr="00B773D9" w:rsidRDefault="00832F4B">
      <w:pPr>
        <w:rPr>
          <w:rFonts w:ascii="Garamond" w:eastAsia="Georgia" w:hAnsi="Garamond" w:cs="Georgia"/>
        </w:rPr>
      </w:pPr>
      <w:r w:rsidRPr="00B773D9">
        <w:rPr>
          <w:rFonts w:ascii="Garamond" w:eastAsia="Georgia" w:hAnsi="Garamond" w:cs="Georgia"/>
        </w:rPr>
        <w:t xml:space="preserve">Analysis of disease-wise data for the last five years helps identify persistent public health problems, emerging diseases, and changes in disease burden. This information supports </w:t>
      </w:r>
      <w:r w:rsidR="00E14C9F">
        <w:rPr>
          <w:rFonts w:ascii="Garamond" w:eastAsia="Georgia" w:hAnsi="Garamond" w:cs="Georgia"/>
        </w:rPr>
        <w:t>prioritisation</w:t>
      </w:r>
      <w:r w:rsidRPr="00B773D9">
        <w:rPr>
          <w:rFonts w:ascii="Garamond" w:eastAsia="Georgia" w:hAnsi="Garamond" w:cs="Georgia"/>
        </w:rPr>
        <w:t xml:space="preserve"> of prevention, preparedness, and response activities at the Panchayat level.</w:t>
      </w:r>
    </w:p>
    <w:p w:rsidR="008913D0" w:rsidRPr="00B773D9" w:rsidRDefault="008913D0">
      <w:pPr>
        <w:rPr>
          <w:rFonts w:ascii="Garamond" w:eastAsia="Georgia" w:hAnsi="Garamond" w:cs="Georgia"/>
        </w:rPr>
      </w:pPr>
    </w:p>
    <w:tbl>
      <w:tblPr>
        <w:tblStyle w:val="afb"/>
        <w:tblW w:w="9530" w:type="dxa"/>
        <w:tblInd w:w="0" w:type="dxa"/>
        <w:tblBorders>
          <w:top w:val="nil"/>
          <w:left w:val="nil"/>
          <w:bottom w:val="nil"/>
          <w:right w:val="nil"/>
          <w:insideH w:val="nil"/>
          <w:insideV w:val="nil"/>
        </w:tblBorders>
        <w:tblLayout w:type="fixed"/>
        <w:tblLook w:val="0600"/>
      </w:tblPr>
      <w:tblGrid>
        <w:gridCol w:w="1710"/>
        <w:gridCol w:w="718"/>
        <w:gridCol w:w="718"/>
        <w:gridCol w:w="718"/>
        <w:gridCol w:w="718"/>
        <w:gridCol w:w="718"/>
        <w:gridCol w:w="4230"/>
      </w:tblGrid>
      <w:tr w:rsidR="008913D0" w:rsidRPr="00B773D9" w:rsidTr="00E14C9F">
        <w:trPr>
          <w:trHeight w:val="20"/>
        </w:trPr>
        <w:tc>
          <w:tcPr>
            <w:tcW w:w="171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rsidR="008913D0" w:rsidRPr="00B773D9" w:rsidRDefault="00832F4B" w:rsidP="00E14C9F">
            <w:pPr>
              <w:spacing w:line="200" w:lineRule="atLeast"/>
              <w:contextualSpacing/>
              <w:rPr>
                <w:rFonts w:ascii="Garamond" w:eastAsia="Georgia" w:hAnsi="Garamond" w:cs="Georgia"/>
              </w:rPr>
            </w:pPr>
            <w:r w:rsidRPr="00B773D9">
              <w:rPr>
                <w:rFonts w:ascii="Garamond" w:eastAsia="Georgia" w:hAnsi="Garamond" w:cs="Georgia"/>
                <w:b/>
                <w:bCs/>
              </w:rPr>
              <w:t>Disease</w:t>
            </w:r>
          </w:p>
        </w:tc>
        <w:tc>
          <w:tcPr>
            <w:tcW w:w="718"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rsidR="008913D0" w:rsidRPr="00B773D9" w:rsidRDefault="00832F4B" w:rsidP="00E14C9F">
            <w:pPr>
              <w:spacing w:line="200" w:lineRule="atLeast"/>
              <w:contextualSpacing/>
              <w:rPr>
                <w:rFonts w:ascii="Garamond" w:eastAsia="Georgia" w:hAnsi="Garamond" w:cs="Georgia"/>
              </w:rPr>
            </w:pPr>
            <w:r w:rsidRPr="00B773D9">
              <w:rPr>
                <w:rFonts w:ascii="Garamond" w:eastAsia="Georgia" w:hAnsi="Garamond" w:cs="Georgia"/>
                <w:b/>
                <w:bCs/>
              </w:rPr>
              <w:t>2021</w:t>
            </w:r>
          </w:p>
        </w:tc>
        <w:tc>
          <w:tcPr>
            <w:tcW w:w="718"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rsidR="008913D0" w:rsidRPr="00B773D9" w:rsidRDefault="00832F4B" w:rsidP="00E14C9F">
            <w:pPr>
              <w:spacing w:line="200" w:lineRule="atLeast"/>
              <w:contextualSpacing/>
              <w:rPr>
                <w:rFonts w:ascii="Garamond" w:eastAsia="Georgia" w:hAnsi="Garamond" w:cs="Georgia"/>
              </w:rPr>
            </w:pPr>
            <w:r w:rsidRPr="00B773D9">
              <w:rPr>
                <w:rFonts w:ascii="Garamond" w:eastAsia="Georgia" w:hAnsi="Garamond" w:cs="Georgia"/>
                <w:b/>
                <w:bCs/>
              </w:rPr>
              <w:t>2022</w:t>
            </w:r>
          </w:p>
        </w:tc>
        <w:tc>
          <w:tcPr>
            <w:tcW w:w="718"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rsidR="008913D0" w:rsidRPr="00B773D9" w:rsidRDefault="00832F4B" w:rsidP="00E14C9F">
            <w:pPr>
              <w:spacing w:line="200" w:lineRule="atLeast"/>
              <w:contextualSpacing/>
              <w:rPr>
                <w:rFonts w:ascii="Garamond" w:eastAsia="Georgia" w:hAnsi="Garamond" w:cs="Georgia"/>
              </w:rPr>
            </w:pPr>
            <w:r w:rsidRPr="00B773D9">
              <w:rPr>
                <w:rFonts w:ascii="Garamond" w:eastAsia="Georgia" w:hAnsi="Garamond" w:cs="Georgia"/>
                <w:b/>
                <w:bCs/>
              </w:rPr>
              <w:t>2023</w:t>
            </w:r>
          </w:p>
        </w:tc>
        <w:tc>
          <w:tcPr>
            <w:tcW w:w="718"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rsidR="008913D0" w:rsidRPr="00B773D9" w:rsidRDefault="00832F4B" w:rsidP="00E14C9F">
            <w:pPr>
              <w:spacing w:line="200" w:lineRule="atLeast"/>
              <w:contextualSpacing/>
              <w:rPr>
                <w:rFonts w:ascii="Garamond" w:eastAsia="Georgia" w:hAnsi="Garamond" w:cs="Georgia"/>
              </w:rPr>
            </w:pPr>
            <w:r w:rsidRPr="00B773D9">
              <w:rPr>
                <w:rFonts w:ascii="Garamond" w:eastAsia="Georgia" w:hAnsi="Garamond" w:cs="Georgia"/>
                <w:b/>
                <w:bCs/>
              </w:rPr>
              <w:t>2024</w:t>
            </w:r>
          </w:p>
        </w:tc>
        <w:tc>
          <w:tcPr>
            <w:tcW w:w="718"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rsidR="008913D0" w:rsidRPr="00B773D9" w:rsidRDefault="00832F4B" w:rsidP="00E14C9F">
            <w:pPr>
              <w:spacing w:line="200" w:lineRule="atLeast"/>
              <w:contextualSpacing/>
              <w:rPr>
                <w:rFonts w:ascii="Garamond" w:eastAsia="Georgia" w:hAnsi="Garamond" w:cs="Georgia"/>
                <w:b/>
                <w:bCs/>
              </w:rPr>
            </w:pPr>
            <w:r w:rsidRPr="00B773D9">
              <w:rPr>
                <w:rFonts w:ascii="Garamond" w:eastAsia="Georgia" w:hAnsi="Garamond" w:cs="Georgia"/>
                <w:b/>
                <w:bCs/>
              </w:rPr>
              <w:t>2025</w:t>
            </w:r>
          </w:p>
        </w:tc>
        <w:tc>
          <w:tcPr>
            <w:tcW w:w="423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rsidR="008913D0" w:rsidRPr="00B773D9" w:rsidRDefault="00832F4B" w:rsidP="00E14C9F">
            <w:pPr>
              <w:spacing w:line="200" w:lineRule="atLeast"/>
              <w:contextualSpacing/>
              <w:rPr>
                <w:rFonts w:ascii="Garamond" w:eastAsia="Georgia" w:hAnsi="Garamond" w:cs="Georgia"/>
              </w:rPr>
            </w:pPr>
            <w:r w:rsidRPr="00B773D9">
              <w:rPr>
                <w:rFonts w:ascii="Garamond" w:eastAsia="Georgia" w:hAnsi="Garamond" w:cs="Georgia"/>
                <w:b/>
                <w:bCs/>
              </w:rPr>
              <w:t>Trend(Increasing/Stable/Decreasing)</w:t>
            </w:r>
          </w:p>
        </w:tc>
      </w:tr>
      <w:tr w:rsidR="008913D0" w:rsidRPr="00B773D9" w:rsidTr="00E14C9F">
        <w:trPr>
          <w:trHeight w:val="20"/>
        </w:trPr>
        <w:tc>
          <w:tcPr>
            <w:tcW w:w="17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8913D0" w:rsidRPr="00B773D9" w:rsidRDefault="00832F4B" w:rsidP="00E14C9F">
            <w:pPr>
              <w:spacing w:line="200" w:lineRule="atLeast"/>
              <w:contextualSpacing/>
              <w:rPr>
                <w:rFonts w:ascii="Garamond" w:eastAsia="Georgia" w:hAnsi="Garamond" w:cs="Georgia"/>
              </w:rPr>
            </w:pPr>
            <w:r w:rsidRPr="00B773D9">
              <w:rPr>
                <w:rFonts w:ascii="Garamond" w:eastAsia="Georgia" w:hAnsi="Garamond" w:cs="Georgia"/>
              </w:rPr>
              <w:lastRenderedPageBreak/>
              <w:t>Dengue</w:t>
            </w:r>
          </w:p>
        </w:tc>
        <w:tc>
          <w:tcPr>
            <w:tcW w:w="718" w:type="dxa"/>
            <w:tcBorders>
              <w:top w:val="single" w:sz="5" w:space="0" w:color="DDDDDD"/>
              <w:left w:val="single" w:sz="5" w:space="0" w:color="DDDDDD"/>
              <w:bottom w:val="single" w:sz="5" w:space="0" w:color="DDDDDD"/>
              <w:right w:val="single" w:sz="5" w:space="0" w:color="DDDDDD"/>
            </w:tcBorders>
            <w:tcMar>
              <w:top w:w="120" w:type="dxa"/>
              <w:left w:w="120" w:type="dxa"/>
              <w:bottom w:w="120" w:type="dxa"/>
              <w:right w:w="120" w:type="dxa"/>
            </w:tcMar>
          </w:tcPr>
          <w:p w:rsidR="008913D0" w:rsidRPr="00B773D9" w:rsidRDefault="00BF1E3F" w:rsidP="00E14C9F">
            <w:pPr>
              <w:spacing w:before="240" w:after="240" w:line="200" w:lineRule="atLeast"/>
              <w:contextualSpacing/>
              <w:rPr>
                <w:rFonts w:ascii="Garamond" w:eastAsia="Georgia" w:hAnsi="Garamond" w:cs="Georgia"/>
              </w:rPr>
            </w:pPr>
            <w:r>
              <w:rPr>
                <w:rFonts w:ascii="Garamond" w:eastAsia="Georgia" w:hAnsi="Garamond" w:cs="Georgia"/>
              </w:rPr>
              <w:t>2</w:t>
            </w:r>
          </w:p>
        </w:tc>
        <w:tc>
          <w:tcPr>
            <w:tcW w:w="718"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rsidR="008913D0" w:rsidRPr="00B773D9" w:rsidRDefault="00BF1E3F" w:rsidP="00E14C9F">
            <w:pPr>
              <w:spacing w:before="240" w:after="240" w:line="200" w:lineRule="atLeast"/>
              <w:contextualSpacing/>
              <w:rPr>
                <w:rFonts w:ascii="Garamond" w:eastAsia="Georgia" w:hAnsi="Garamond" w:cs="Georgia"/>
              </w:rPr>
            </w:pPr>
            <w:r>
              <w:rPr>
                <w:rFonts w:ascii="Garamond" w:eastAsia="Georgia" w:hAnsi="Garamond" w:cs="Georgia"/>
              </w:rPr>
              <w:t>24</w:t>
            </w:r>
          </w:p>
        </w:tc>
        <w:tc>
          <w:tcPr>
            <w:tcW w:w="718"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rsidR="008913D0" w:rsidRPr="00B773D9" w:rsidRDefault="00BF1E3F" w:rsidP="00E14C9F">
            <w:pPr>
              <w:spacing w:before="240" w:after="240" w:line="200" w:lineRule="atLeast"/>
              <w:contextualSpacing/>
              <w:rPr>
                <w:rFonts w:ascii="Garamond" w:eastAsia="Georgia" w:hAnsi="Garamond" w:cs="Georgia"/>
              </w:rPr>
            </w:pPr>
            <w:r>
              <w:rPr>
                <w:rFonts w:ascii="Garamond" w:eastAsia="Georgia" w:hAnsi="Garamond" w:cs="Georgia"/>
              </w:rPr>
              <w:t>21</w:t>
            </w:r>
          </w:p>
        </w:tc>
        <w:tc>
          <w:tcPr>
            <w:tcW w:w="718"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rsidR="008913D0" w:rsidRPr="00B773D9" w:rsidRDefault="00BF1E3F" w:rsidP="00E14C9F">
            <w:pPr>
              <w:spacing w:before="240" w:after="240" w:line="200" w:lineRule="atLeast"/>
              <w:contextualSpacing/>
              <w:rPr>
                <w:rFonts w:ascii="Garamond" w:eastAsia="Georgia" w:hAnsi="Garamond" w:cs="Georgia"/>
              </w:rPr>
            </w:pPr>
            <w:r>
              <w:rPr>
                <w:rFonts w:ascii="Garamond" w:eastAsia="Georgia" w:hAnsi="Garamond" w:cs="Georgia"/>
              </w:rPr>
              <w:t>29</w:t>
            </w:r>
          </w:p>
        </w:tc>
        <w:tc>
          <w:tcPr>
            <w:tcW w:w="718"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rsidR="008913D0" w:rsidRPr="00B773D9" w:rsidRDefault="00BB0AC5" w:rsidP="00E14C9F">
            <w:pPr>
              <w:spacing w:before="240" w:after="240" w:line="200" w:lineRule="atLeast"/>
              <w:contextualSpacing/>
              <w:rPr>
                <w:rFonts w:ascii="Garamond" w:eastAsia="Georgia" w:hAnsi="Garamond" w:cs="Georgia"/>
              </w:rPr>
            </w:pPr>
            <w:r>
              <w:rPr>
                <w:rFonts w:ascii="Garamond" w:eastAsia="Georgia" w:hAnsi="Garamond" w:cs="Georgia"/>
              </w:rPr>
              <w:t>36</w:t>
            </w:r>
          </w:p>
        </w:tc>
        <w:tc>
          <w:tcPr>
            <w:tcW w:w="4230" w:type="dxa"/>
            <w:tcBorders>
              <w:top w:val="single" w:sz="5" w:space="0" w:color="DDDDDD"/>
              <w:left w:val="single" w:sz="5" w:space="0" w:color="DDDDDD"/>
              <w:bottom w:val="single" w:sz="5" w:space="0" w:color="DDDDDD"/>
              <w:right w:val="single" w:sz="5" w:space="0" w:color="DDDDDD"/>
            </w:tcBorders>
            <w:tcMar>
              <w:top w:w="120" w:type="dxa"/>
              <w:left w:w="120" w:type="dxa"/>
              <w:bottom w:w="120" w:type="dxa"/>
              <w:right w:w="120" w:type="dxa"/>
            </w:tcMar>
          </w:tcPr>
          <w:p w:rsidR="008913D0" w:rsidRPr="00B773D9" w:rsidRDefault="008913D0" w:rsidP="00E14C9F">
            <w:pPr>
              <w:spacing w:before="240" w:after="240" w:line="200" w:lineRule="atLeast"/>
              <w:contextualSpacing/>
              <w:rPr>
                <w:rFonts w:ascii="Garamond" w:eastAsia="Georgia" w:hAnsi="Garamond" w:cs="Georgia"/>
              </w:rPr>
            </w:pPr>
          </w:p>
        </w:tc>
      </w:tr>
      <w:tr w:rsidR="008913D0" w:rsidRPr="00B773D9" w:rsidTr="00E14C9F">
        <w:trPr>
          <w:trHeight w:val="20"/>
        </w:trPr>
        <w:tc>
          <w:tcPr>
            <w:tcW w:w="17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8913D0" w:rsidRPr="00B773D9" w:rsidRDefault="00832F4B" w:rsidP="00E14C9F">
            <w:pPr>
              <w:spacing w:line="200" w:lineRule="atLeast"/>
              <w:contextualSpacing/>
              <w:rPr>
                <w:rFonts w:ascii="Garamond" w:eastAsia="Georgia" w:hAnsi="Garamond" w:cs="Georgia"/>
              </w:rPr>
            </w:pPr>
            <w:r w:rsidRPr="00B773D9">
              <w:rPr>
                <w:rFonts w:ascii="Garamond" w:eastAsia="Georgia" w:hAnsi="Garamond" w:cs="Georgia"/>
              </w:rPr>
              <w:t>Leptospirosis</w:t>
            </w:r>
          </w:p>
        </w:tc>
        <w:tc>
          <w:tcPr>
            <w:tcW w:w="718"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rsidR="008913D0" w:rsidRPr="00B773D9" w:rsidRDefault="00BF1E3F" w:rsidP="00E14C9F">
            <w:pPr>
              <w:spacing w:before="240" w:after="240" w:line="200" w:lineRule="atLeast"/>
              <w:contextualSpacing/>
              <w:rPr>
                <w:rFonts w:ascii="Garamond" w:eastAsia="Georgia" w:hAnsi="Garamond" w:cs="Georgia"/>
              </w:rPr>
            </w:pPr>
            <w:r>
              <w:rPr>
                <w:rFonts w:ascii="Garamond" w:eastAsia="Georgia" w:hAnsi="Garamond" w:cs="Georgia"/>
              </w:rPr>
              <w:t>1</w:t>
            </w:r>
          </w:p>
        </w:tc>
        <w:tc>
          <w:tcPr>
            <w:tcW w:w="718" w:type="dxa"/>
            <w:tcBorders>
              <w:top w:val="nil"/>
              <w:left w:val="nil"/>
              <w:bottom w:val="single" w:sz="5" w:space="0" w:color="DDDDDD"/>
              <w:right w:val="single" w:sz="5" w:space="0" w:color="DDDDDD"/>
            </w:tcBorders>
            <w:tcMar>
              <w:top w:w="120" w:type="dxa"/>
              <w:left w:w="120" w:type="dxa"/>
              <w:bottom w:w="120" w:type="dxa"/>
              <w:right w:w="120" w:type="dxa"/>
            </w:tcMar>
          </w:tcPr>
          <w:p w:rsidR="008913D0" w:rsidRPr="00B773D9" w:rsidRDefault="00BF1E3F" w:rsidP="00E14C9F">
            <w:pPr>
              <w:spacing w:before="240" w:after="240" w:line="200" w:lineRule="atLeast"/>
              <w:contextualSpacing/>
              <w:rPr>
                <w:rFonts w:ascii="Garamond" w:eastAsia="Georgia" w:hAnsi="Garamond" w:cs="Georgia"/>
              </w:rPr>
            </w:pPr>
            <w:r>
              <w:rPr>
                <w:rFonts w:ascii="Garamond" w:eastAsia="Georgia" w:hAnsi="Garamond" w:cs="Georgia"/>
              </w:rPr>
              <w:t>3</w:t>
            </w:r>
          </w:p>
        </w:tc>
        <w:tc>
          <w:tcPr>
            <w:tcW w:w="718" w:type="dxa"/>
            <w:tcBorders>
              <w:top w:val="nil"/>
              <w:left w:val="nil"/>
              <w:bottom w:val="single" w:sz="5" w:space="0" w:color="DDDDDD"/>
              <w:right w:val="single" w:sz="5" w:space="0" w:color="DDDDDD"/>
            </w:tcBorders>
            <w:tcMar>
              <w:top w:w="120" w:type="dxa"/>
              <w:left w:w="120" w:type="dxa"/>
              <w:bottom w:w="120" w:type="dxa"/>
              <w:right w:w="120" w:type="dxa"/>
            </w:tcMar>
          </w:tcPr>
          <w:p w:rsidR="008913D0" w:rsidRPr="00B773D9" w:rsidRDefault="00BF1E3F" w:rsidP="00E14C9F">
            <w:pPr>
              <w:spacing w:before="240" w:after="240" w:line="200" w:lineRule="atLeast"/>
              <w:contextualSpacing/>
              <w:rPr>
                <w:rFonts w:ascii="Garamond" w:eastAsia="Georgia" w:hAnsi="Garamond" w:cs="Georgia"/>
              </w:rPr>
            </w:pPr>
            <w:r>
              <w:rPr>
                <w:rFonts w:ascii="Garamond" w:eastAsia="Georgia" w:hAnsi="Garamond" w:cs="Georgia"/>
              </w:rPr>
              <w:t>2</w:t>
            </w:r>
          </w:p>
        </w:tc>
        <w:tc>
          <w:tcPr>
            <w:tcW w:w="718" w:type="dxa"/>
            <w:tcBorders>
              <w:top w:val="nil"/>
              <w:left w:val="nil"/>
              <w:bottom w:val="single" w:sz="5" w:space="0" w:color="DDDDDD"/>
              <w:right w:val="single" w:sz="5" w:space="0" w:color="DDDDDD"/>
            </w:tcBorders>
            <w:tcMar>
              <w:top w:w="120" w:type="dxa"/>
              <w:left w:w="120" w:type="dxa"/>
              <w:bottom w:w="120" w:type="dxa"/>
              <w:right w:w="120" w:type="dxa"/>
            </w:tcMar>
          </w:tcPr>
          <w:p w:rsidR="008913D0" w:rsidRPr="00B773D9" w:rsidRDefault="00BF1E3F" w:rsidP="00E14C9F">
            <w:pPr>
              <w:spacing w:before="240" w:after="240" w:line="200" w:lineRule="atLeast"/>
              <w:contextualSpacing/>
              <w:rPr>
                <w:rFonts w:ascii="Garamond" w:eastAsia="Georgia" w:hAnsi="Garamond" w:cs="Georgia"/>
              </w:rPr>
            </w:pPr>
            <w:r>
              <w:rPr>
                <w:rFonts w:ascii="Garamond" w:eastAsia="Georgia" w:hAnsi="Garamond" w:cs="Georgia"/>
              </w:rPr>
              <w:t>3</w:t>
            </w:r>
          </w:p>
        </w:tc>
        <w:tc>
          <w:tcPr>
            <w:tcW w:w="718" w:type="dxa"/>
            <w:tcBorders>
              <w:top w:val="nil"/>
              <w:left w:val="nil"/>
              <w:bottom w:val="single" w:sz="5" w:space="0" w:color="DDDDDD"/>
              <w:right w:val="single" w:sz="5" w:space="0" w:color="DDDDDD"/>
            </w:tcBorders>
            <w:tcMar>
              <w:top w:w="120" w:type="dxa"/>
              <w:left w:w="120" w:type="dxa"/>
              <w:bottom w:w="120" w:type="dxa"/>
              <w:right w:w="120" w:type="dxa"/>
            </w:tcMar>
          </w:tcPr>
          <w:p w:rsidR="008913D0" w:rsidRPr="00B773D9" w:rsidRDefault="00BB0AC5" w:rsidP="00E14C9F">
            <w:pPr>
              <w:spacing w:before="240" w:after="240" w:line="200" w:lineRule="atLeast"/>
              <w:contextualSpacing/>
              <w:rPr>
                <w:rFonts w:ascii="Garamond" w:eastAsia="Georgia" w:hAnsi="Garamond" w:cs="Georgia"/>
              </w:rPr>
            </w:pPr>
            <w:r>
              <w:rPr>
                <w:rFonts w:ascii="Garamond" w:eastAsia="Georgia" w:hAnsi="Garamond" w:cs="Georgia"/>
              </w:rPr>
              <w:t>3</w:t>
            </w:r>
          </w:p>
        </w:tc>
        <w:tc>
          <w:tcPr>
            <w:tcW w:w="4230"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rsidR="008913D0" w:rsidRPr="00B773D9" w:rsidRDefault="008913D0" w:rsidP="00E14C9F">
            <w:pPr>
              <w:spacing w:before="240" w:after="240" w:line="200" w:lineRule="atLeast"/>
              <w:contextualSpacing/>
              <w:rPr>
                <w:rFonts w:ascii="Garamond" w:eastAsia="Georgia" w:hAnsi="Garamond" w:cs="Georgia"/>
              </w:rPr>
            </w:pPr>
          </w:p>
        </w:tc>
      </w:tr>
      <w:tr w:rsidR="008913D0" w:rsidRPr="00B773D9" w:rsidTr="00E14C9F">
        <w:trPr>
          <w:trHeight w:val="20"/>
        </w:trPr>
        <w:tc>
          <w:tcPr>
            <w:tcW w:w="17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8913D0" w:rsidRPr="00B773D9" w:rsidRDefault="00832F4B" w:rsidP="00E14C9F">
            <w:pPr>
              <w:spacing w:line="200" w:lineRule="atLeast"/>
              <w:contextualSpacing/>
              <w:rPr>
                <w:rFonts w:ascii="Garamond" w:eastAsia="Georgia" w:hAnsi="Garamond" w:cs="Georgia"/>
              </w:rPr>
            </w:pPr>
            <w:r w:rsidRPr="00B773D9">
              <w:rPr>
                <w:rFonts w:ascii="Garamond" w:eastAsia="Georgia" w:hAnsi="Garamond" w:cs="Georgia"/>
              </w:rPr>
              <w:t>Hepatitis A</w:t>
            </w:r>
          </w:p>
        </w:tc>
        <w:tc>
          <w:tcPr>
            <w:tcW w:w="718"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rsidR="008913D0" w:rsidRPr="00B773D9" w:rsidRDefault="00BF1E3F" w:rsidP="00E14C9F">
            <w:pPr>
              <w:spacing w:before="240" w:after="240" w:line="200" w:lineRule="atLeast"/>
              <w:contextualSpacing/>
              <w:rPr>
                <w:rFonts w:ascii="Garamond" w:eastAsia="Georgia" w:hAnsi="Garamond" w:cs="Georgia"/>
              </w:rPr>
            </w:pPr>
            <w:r>
              <w:rPr>
                <w:rFonts w:ascii="Garamond" w:eastAsia="Georgia" w:hAnsi="Garamond" w:cs="Georgia"/>
              </w:rPr>
              <w:t>1</w:t>
            </w:r>
          </w:p>
        </w:tc>
        <w:tc>
          <w:tcPr>
            <w:tcW w:w="718" w:type="dxa"/>
            <w:tcBorders>
              <w:top w:val="nil"/>
              <w:left w:val="nil"/>
              <w:bottom w:val="single" w:sz="5" w:space="0" w:color="DDDDDD"/>
              <w:right w:val="single" w:sz="5" w:space="0" w:color="DDDDDD"/>
            </w:tcBorders>
            <w:tcMar>
              <w:top w:w="120" w:type="dxa"/>
              <w:left w:w="120" w:type="dxa"/>
              <w:bottom w:w="120" w:type="dxa"/>
              <w:right w:w="120" w:type="dxa"/>
            </w:tcMar>
          </w:tcPr>
          <w:p w:rsidR="008913D0" w:rsidRPr="00B773D9" w:rsidRDefault="00BF1E3F" w:rsidP="00E14C9F">
            <w:pPr>
              <w:spacing w:before="240" w:after="240" w:line="200" w:lineRule="atLeast"/>
              <w:contextualSpacing/>
              <w:rPr>
                <w:rFonts w:ascii="Garamond" w:eastAsia="Georgia" w:hAnsi="Garamond" w:cs="Georgia"/>
              </w:rPr>
            </w:pPr>
            <w:r>
              <w:rPr>
                <w:rFonts w:ascii="Garamond" w:eastAsia="Georgia" w:hAnsi="Garamond" w:cs="Georgia"/>
              </w:rPr>
              <w:t>2</w:t>
            </w:r>
          </w:p>
        </w:tc>
        <w:tc>
          <w:tcPr>
            <w:tcW w:w="718" w:type="dxa"/>
            <w:tcBorders>
              <w:top w:val="nil"/>
              <w:left w:val="nil"/>
              <w:bottom w:val="single" w:sz="5" w:space="0" w:color="DDDDDD"/>
              <w:right w:val="single" w:sz="5" w:space="0" w:color="DDDDDD"/>
            </w:tcBorders>
            <w:tcMar>
              <w:top w:w="120" w:type="dxa"/>
              <w:left w:w="120" w:type="dxa"/>
              <w:bottom w:w="120" w:type="dxa"/>
              <w:right w:w="120" w:type="dxa"/>
            </w:tcMar>
          </w:tcPr>
          <w:p w:rsidR="008913D0" w:rsidRPr="00B773D9" w:rsidRDefault="00BF1E3F" w:rsidP="00E14C9F">
            <w:pPr>
              <w:spacing w:before="240" w:after="240" w:line="200" w:lineRule="atLeast"/>
              <w:contextualSpacing/>
              <w:rPr>
                <w:rFonts w:ascii="Garamond" w:eastAsia="Georgia" w:hAnsi="Garamond" w:cs="Georgia"/>
              </w:rPr>
            </w:pPr>
            <w:r>
              <w:rPr>
                <w:rFonts w:ascii="Garamond" w:eastAsia="Georgia" w:hAnsi="Garamond" w:cs="Georgia"/>
              </w:rPr>
              <w:t>21</w:t>
            </w:r>
          </w:p>
        </w:tc>
        <w:tc>
          <w:tcPr>
            <w:tcW w:w="718" w:type="dxa"/>
            <w:tcBorders>
              <w:top w:val="nil"/>
              <w:left w:val="nil"/>
              <w:bottom w:val="single" w:sz="5" w:space="0" w:color="DDDDDD"/>
              <w:right w:val="single" w:sz="5" w:space="0" w:color="DDDDDD"/>
            </w:tcBorders>
            <w:tcMar>
              <w:top w:w="120" w:type="dxa"/>
              <w:left w:w="120" w:type="dxa"/>
              <w:bottom w:w="120" w:type="dxa"/>
              <w:right w:w="120" w:type="dxa"/>
            </w:tcMar>
          </w:tcPr>
          <w:p w:rsidR="008913D0" w:rsidRPr="00B773D9" w:rsidRDefault="00BF1E3F" w:rsidP="00E14C9F">
            <w:pPr>
              <w:spacing w:before="240" w:after="240" w:line="200" w:lineRule="atLeast"/>
              <w:contextualSpacing/>
              <w:rPr>
                <w:rFonts w:ascii="Garamond" w:eastAsia="Georgia" w:hAnsi="Garamond" w:cs="Georgia"/>
              </w:rPr>
            </w:pPr>
            <w:r>
              <w:rPr>
                <w:rFonts w:ascii="Garamond" w:eastAsia="Georgia" w:hAnsi="Garamond" w:cs="Georgia"/>
              </w:rPr>
              <w:t>14</w:t>
            </w:r>
          </w:p>
        </w:tc>
        <w:tc>
          <w:tcPr>
            <w:tcW w:w="718" w:type="dxa"/>
            <w:tcBorders>
              <w:top w:val="nil"/>
              <w:left w:val="nil"/>
              <w:bottom w:val="single" w:sz="5" w:space="0" w:color="DDDDDD"/>
              <w:right w:val="single" w:sz="5" w:space="0" w:color="DDDDDD"/>
            </w:tcBorders>
            <w:tcMar>
              <w:top w:w="120" w:type="dxa"/>
              <w:left w:w="120" w:type="dxa"/>
              <w:bottom w:w="120" w:type="dxa"/>
              <w:right w:w="120" w:type="dxa"/>
            </w:tcMar>
          </w:tcPr>
          <w:p w:rsidR="008913D0" w:rsidRPr="00B773D9" w:rsidRDefault="00BB0AC5" w:rsidP="00E14C9F">
            <w:pPr>
              <w:spacing w:before="240" w:after="240" w:line="200" w:lineRule="atLeast"/>
              <w:contextualSpacing/>
              <w:rPr>
                <w:rFonts w:ascii="Garamond" w:eastAsia="Georgia" w:hAnsi="Garamond" w:cs="Georgia"/>
              </w:rPr>
            </w:pPr>
            <w:r>
              <w:rPr>
                <w:rFonts w:ascii="Garamond" w:eastAsia="Georgia" w:hAnsi="Garamond" w:cs="Georgia"/>
              </w:rPr>
              <w:t>115</w:t>
            </w:r>
          </w:p>
        </w:tc>
        <w:tc>
          <w:tcPr>
            <w:tcW w:w="4230"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rsidR="008913D0" w:rsidRPr="00B773D9" w:rsidRDefault="008913D0" w:rsidP="00E14C9F">
            <w:pPr>
              <w:spacing w:before="240" w:after="240" w:line="200" w:lineRule="atLeast"/>
              <w:contextualSpacing/>
              <w:rPr>
                <w:rFonts w:ascii="Garamond" w:eastAsia="Georgia" w:hAnsi="Garamond" w:cs="Georgia"/>
              </w:rPr>
            </w:pPr>
          </w:p>
        </w:tc>
      </w:tr>
      <w:tr w:rsidR="008913D0" w:rsidRPr="00B773D9" w:rsidTr="00E14C9F">
        <w:trPr>
          <w:trHeight w:val="20"/>
        </w:trPr>
        <w:tc>
          <w:tcPr>
            <w:tcW w:w="17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8913D0" w:rsidRPr="00B773D9" w:rsidRDefault="00832F4B" w:rsidP="00E14C9F">
            <w:pPr>
              <w:spacing w:line="200" w:lineRule="atLeast"/>
              <w:contextualSpacing/>
              <w:rPr>
                <w:rFonts w:ascii="Garamond" w:eastAsia="Georgia" w:hAnsi="Garamond" w:cs="Georgia"/>
              </w:rPr>
            </w:pPr>
            <w:r w:rsidRPr="00B773D9">
              <w:rPr>
                <w:rFonts w:ascii="Garamond" w:eastAsia="Georgia" w:hAnsi="Garamond" w:cs="Georgia"/>
              </w:rPr>
              <w:t>Malaria</w:t>
            </w:r>
          </w:p>
        </w:tc>
        <w:tc>
          <w:tcPr>
            <w:tcW w:w="718"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rsidR="008913D0" w:rsidRPr="00B773D9" w:rsidRDefault="00BF1E3F" w:rsidP="00E14C9F">
            <w:pPr>
              <w:spacing w:before="240" w:after="240" w:line="200" w:lineRule="atLeast"/>
              <w:contextualSpacing/>
              <w:rPr>
                <w:rFonts w:ascii="Garamond" w:eastAsia="Georgia" w:hAnsi="Garamond" w:cs="Georgia"/>
              </w:rPr>
            </w:pPr>
            <w:r>
              <w:rPr>
                <w:rFonts w:ascii="Garamond" w:eastAsia="Georgia" w:hAnsi="Garamond" w:cs="Georgia"/>
              </w:rPr>
              <w:t>2</w:t>
            </w:r>
          </w:p>
        </w:tc>
        <w:tc>
          <w:tcPr>
            <w:tcW w:w="718" w:type="dxa"/>
            <w:tcBorders>
              <w:top w:val="nil"/>
              <w:left w:val="nil"/>
              <w:bottom w:val="single" w:sz="5" w:space="0" w:color="DDDDDD"/>
              <w:right w:val="single" w:sz="5" w:space="0" w:color="DDDDDD"/>
            </w:tcBorders>
            <w:tcMar>
              <w:top w:w="120" w:type="dxa"/>
              <w:left w:w="120" w:type="dxa"/>
              <w:bottom w:w="120" w:type="dxa"/>
              <w:right w:w="120" w:type="dxa"/>
            </w:tcMar>
          </w:tcPr>
          <w:p w:rsidR="008913D0" w:rsidRPr="00B773D9" w:rsidRDefault="00BF1E3F" w:rsidP="00E14C9F">
            <w:pPr>
              <w:spacing w:before="240" w:after="240" w:line="200" w:lineRule="atLeast"/>
              <w:contextualSpacing/>
              <w:rPr>
                <w:rFonts w:ascii="Garamond" w:eastAsia="Georgia" w:hAnsi="Garamond" w:cs="Georgia"/>
              </w:rPr>
            </w:pPr>
            <w:r>
              <w:rPr>
                <w:rFonts w:ascii="Garamond" w:eastAsia="Georgia" w:hAnsi="Garamond" w:cs="Georgia"/>
              </w:rPr>
              <w:t>1</w:t>
            </w:r>
          </w:p>
        </w:tc>
        <w:tc>
          <w:tcPr>
            <w:tcW w:w="718" w:type="dxa"/>
            <w:tcBorders>
              <w:top w:val="nil"/>
              <w:left w:val="nil"/>
              <w:bottom w:val="single" w:sz="5" w:space="0" w:color="DDDDDD"/>
              <w:right w:val="single" w:sz="5" w:space="0" w:color="DDDDDD"/>
            </w:tcBorders>
            <w:tcMar>
              <w:top w:w="120" w:type="dxa"/>
              <w:left w:w="120" w:type="dxa"/>
              <w:bottom w:w="120" w:type="dxa"/>
              <w:right w:w="120" w:type="dxa"/>
            </w:tcMar>
          </w:tcPr>
          <w:p w:rsidR="008913D0" w:rsidRPr="00B773D9" w:rsidRDefault="00BF1E3F" w:rsidP="00E14C9F">
            <w:pPr>
              <w:spacing w:before="240" w:after="240" w:line="200" w:lineRule="atLeast"/>
              <w:contextualSpacing/>
              <w:rPr>
                <w:rFonts w:ascii="Garamond" w:eastAsia="Georgia" w:hAnsi="Garamond" w:cs="Georgia"/>
              </w:rPr>
            </w:pPr>
            <w:r>
              <w:rPr>
                <w:rFonts w:ascii="Garamond" w:eastAsia="Georgia" w:hAnsi="Garamond" w:cs="Georgia"/>
              </w:rPr>
              <w:t>2</w:t>
            </w:r>
          </w:p>
        </w:tc>
        <w:tc>
          <w:tcPr>
            <w:tcW w:w="718" w:type="dxa"/>
            <w:tcBorders>
              <w:top w:val="nil"/>
              <w:left w:val="nil"/>
              <w:bottom w:val="single" w:sz="5" w:space="0" w:color="DDDDDD"/>
              <w:right w:val="single" w:sz="5" w:space="0" w:color="DDDDDD"/>
            </w:tcBorders>
            <w:tcMar>
              <w:top w:w="120" w:type="dxa"/>
              <w:left w:w="120" w:type="dxa"/>
              <w:bottom w:w="120" w:type="dxa"/>
              <w:right w:w="120" w:type="dxa"/>
            </w:tcMar>
          </w:tcPr>
          <w:p w:rsidR="008913D0" w:rsidRPr="00B773D9" w:rsidRDefault="00BF1E3F" w:rsidP="00E14C9F">
            <w:pPr>
              <w:spacing w:before="240" w:after="240" w:line="200" w:lineRule="atLeast"/>
              <w:contextualSpacing/>
              <w:rPr>
                <w:rFonts w:ascii="Garamond" w:eastAsia="Georgia" w:hAnsi="Garamond" w:cs="Georgia"/>
              </w:rPr>
            </w:pPr>
            <w:r>
              <w:rPr>
                <w:rFonts w:ascii="Garamond" w:eastAsia="Georgia" w:hAnsi="Garamond" w:cs="Georgia"/>
              </w:rPr>
              <w:t>0</w:t>
            </w:r>
          </w:p>
        </w:tc>
        <w:tc>
          <w:tcPr>
            <w:tcW w:w="718" w:type="dxa"/>
            <w:tcBorders>
              <w:top w:val="nil"/>
              <w:left w:val="nil"/>
              <w:bottom w:val="single" w:sz="5" w:space="0" w:color="DDDDDD"/>
              <w:right w:val="single" w:sz="5" w:space="0" w:color="DDDDDD"/>
            </w:tcBorders>
            <w:tcMar>
              <w:top w:w="120" w:type="dxa"/>
              <w:left w:w="120" w:type="dxa"/>
              <w:bottom w:w="120" w:type="dxa"/>
              <w:right w:w="120" w:type="dxa"/>
            </w:tcMar>
          </w:tcPr>
          <w:p w:rsidR="008913D0" w:rsidRPr="00B773D9" w:rsidRDefault="00BF1E3F" w:rsidP="00E14C9F">
            <w:pPr>
              <w:spacing w:before="240" w:after="240" w:line="200" w:lineRule="atLeast"/>
              <w:contextualSpacing/>
              <w:rPr>
                <w:rFonts w:ascii="Garamond" w:eastAsia="Georgia" w:hAnsi="Garamond" w:cs="Georgia"/>
              </w:rPr>
            </w:pPr>
            <w:r>
              <w:rPr>
                <w:rFonts w:ascii="Garamond" w:eastAsia="Georgia" w:hAnsi="Garamond" w:cs="Georgia"/>
              </w:rPr>
              <w:t>0</w:t>
            </w:r>
          </w:p>
        </w:tc>
        <w:tc>
          <w:tcPr>
            <w:tcW w:w="4230"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rsidR="008913D0" w:rsidRPr="00B773D9" w:rsidRDefault="008913D0" w:rsidP="00E14C9F">
            <w:pPr>
              <w:spacing w:before="240" w:after="240" w:line="200" w:lineRule="atLeast"/>
              <w:contextualSpacing/>
              <w:rPr>
                <w:rFonts w:ascii="Garamond" w:eastAsia="Georgia" w:hAnsi="Garamond" w:cs="Georgia"/>
              </w:rPr>
            </w:pPr>
          </w:p>
        </w:tc>
      </w:tr>
      <w:tr w:rsidR="008913D0" w:rsidRPr="00B773D9" w:rsidTr="00E14C9F">
        <w:trPr>
          <w:trHeight w:val="20"/>
        </w:trPr>
        <w:tc>
          <w:tcPr>
            <w:tcW w:w="17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8913D0" w:rsidRPr="00B773D9" w:rsidRDefault="00832F4B" w:rsidP="00E14C9F">
            <w:pPr>
              <w:spacing w:line="200" w:lineRule="atLeast"/>
              <w:contextualSpacing/>
              <w:rPr>
                <w:rFonts w:ascii="Garamond" w:eastAsia="Georgia" w:hAnsi="Garamond" w:cs="Georgia"/>
              </w:rPr>
            </w:pPr>
            <w:r w:rsidRPr="00B773D9">
              <w:rPr>
                <w:rFonts w:ascii="Garamond" w:eastAsia="Georgia" w:hAnsi="Garamond" w:cs="Georgia"/>
              </w:rPr>
              <w:t>Scrub Typhus</w:t>
            </w:r>
          </w:p>
        </w:tc>
        <w:tc>
          <w:tcPr>
            <w:tcW w:w="718"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rsidR="008913D0" w:rsidRPr="00B773D9" w:rsidRDefault="00BF1E3F" w:rsidP="00E14C9F">
            <w:pPr>
              <w:spacing w:before="240" w:after="240" w:line="200" w:lineRule="atLeast"/>
              <w:contextualSpacing/>
              <w:rPr>
                <w:rFonts w:ascii="Garamond" w:eastAsia="Georgia" w:hAnsi="Garamond" w:cs="Georgia"/>
              </w:rPr>
            </w:pPr>
            <w:r>
              <w:rPr>
                <w:rFonts w:ascii="Garamond" w:eastAsia="Georgia" w:hAnsi="Garamond" w:cs="Georgia"/>
              </w:rPr>
              <w:t>0</w:t>
            </w:r>
          </w:p>
        </w:tc>
        <w:tc>
          <w:tcPr>
            <w:tcW w:w="718" w:type="dxa"/>
            <w:tcBorders>
              <w:top w:val="nil"/>
              <w:left w:val="nil"/>
              <w:bottom w:val="single" w:sz="5" w:space="0" w:color="DDDDDD"/>
              <w:right w:val="single" w:sz="5" w:space="0" w:color="DDDDDD"/>
            </w:tcBorders>
            <w:tcMar>
              <w:top w:w="120" w:type="dxa"/>
              <w:left w:w="120" w:type="dxa"/>
              <w:bottom w:w="120" w:type="dxa"/>
              <w:right w:w="120" w:type="dxa"/>
            </w:tcMar>
          </w:tcPr>
          <w:p w:rsidR="008913D0" w:rsidRPr="00B773D9" w:rsidRDefault="00BF1E3F" w:rsidP="00E14C9F">
            <w:pPr>
              <w:spacing w:before="240" w:after="240" w:line="200" w:lineRule="atLeast"/>
              <w:contextualSpacing/>
              <w:rPr>
                <w:rFonts w:ascii="Garamond" w:eastAsia="Georgia" w:hAnsi="Garamond" w:cs="Georgia"/>
              </w:rPr>
            </w:pPr>
            <w:r>
              <w:rPr>
                <w:rFonts w:ascii="Garamond" w:eastAsia="Georgia" w:hAnsi="Garamond" w:cs="Georgia"/>
              </w:rPr>
              <w:t>0</w:t>
            </w:r>
          </w:p>
        </w:tc>
        <w:tc>
          <w:tcPr>
            <w:tcW w:w="718" w:type="dxa"/>
            <w:tcBorders>
              <w:top w:val="nil"/>
              <w:left w:val="nil"/>
              <w:bottom w:val="single" w:sz="5" w:space="0" w:color="DDDDDD"/>
              <w:right w:val="single" w:sz="5" w:space="0" w:color="DDDDDD"/>
            </w:tcBorders>
            <w:tcMar>
              <w:top w:w="120" w:type="dxa"/>
              <w:left w:w="120" w:type="dxa"/>
              <w:bottom w:w="120" w:type="dxa"/>
              <w:right w:w="120" w:type="dxa"/>
            </w:tcMar>
          </w:tcPr>
          <w:p w:rsidR="008913D0" w:rsidRPr="00B773D9" w:rsidRDefault="00BF1E3F" w:rsidP="00E14C9F">
            <w:pPr>
              <w:spacing w:before="240" w:after="240" w:line="200" w:lineRule="atLeast"/>
              <w:contextualSpacing/>
              <w:rPr>
                <w:rFonts w:ascii="Garamond" w:eastAsia="Georgia" w:hAnsi="Garamond" w:cs="Georgia"/>
              </w:rPr>
            </w:pPr>
            <w:r>
              <w:rPr>
                <w:rFonts w:ascii="Garamond" w:eastAsia="Georgia" w:hAnsi="Garamond" w:cs="Georgia"/>
              </w:rPr>
              <w:t>0</w:t>
            </w:r>
          </w:p>
        </w:tc>
        <w:tc>
          <w:tcPr>
            <w:tcW w:w="718" w:type="dxa"/>
            <w:tcBorders>
              <w:top w:val="nil"/>
              <w:left w:val="nil"/>
              <w:bottom w:val="single" w:sz="5" w:space="0" w:color="DDDDDD"/>
              <w:right w:val="single" w:sz="5" w:space="0" w:color="DDDDDD"/>
            </w:tcBorders>
            <w:tcMar>
              <w:top w:w="120" w:type="dxa"/>
              <w:left w:w="120" w:type="dxa"/>
              <w:bottom w:w="120" w:type="dxa"/>
              <w:right w:w="120" w:type="dxa"/>
            </w:tcMar>
          </w:tcPr>
          <w:p w:rsidR="008913D0" w:rsidRPr="00B773D9" w:rsidRDefault="00BF1E3F" w:rsidP="00E14C9F">
            <w:pPr>
              <w:spacing w:before="240" w:after="240" w:line="200" w:lineRule="atLeast"/>
              <w:contextualSpacing/>
              <w:rPr>
                <w:rFonts w:ascii="Garamond" w:eastAsia="Georgia" w:hAnsi="Garamond" w:cs="Georgia"/>
              </w:rPr>
            </w:pPr>
            <w:r>
              <w:rPr>
                <w:rFonts w:ascii="Garamond" w:eastAsia="Georgia" w:hAnsi="Garamond" w:cs="Georgia"/>
              </w:rPr>
              <w:t>0</w:t>
            </w:r>
          </w:p>
        </w:tc>
        <w:tc>
          <w:tcPr>
            <w:tcW w:w="718" w:type="dxa"/>
            <w:tcBorders>
              <w:top w:val="nil"/>
              <w:left w:val="nil"/>
              <w:bottom w:val="single" w:sz="5" w:space="0" w:color="DDDDDD"/>
              <w:right w:val="single" w:sz="5" w:space="0" w:color="DDDDDD"/>
            </w:tcBorders>
            <w:tcMar>
              <w:top w:w="120" w:type="dxa"/>
              <w:left w:w="120" w:type="dxa"/>
              <w:bottom w:w="120" w:type="dxa"/>
              <w:right w:w="120" w:type="dxa"/>
            </w:tcMar>
          </w:tcPr>
          <w:p w:rsidR="008913D0" w:rsidRPr="00B773D9" w:rsidRDefault="00BF1E3F" w:rsidP="00E14C9F">
            <w:pPr>
              <w:spacing w:before="240" w:after="240" w:line="200" w:lineRule="atLeast"/>
              <w:contextualSpacing/>
              <w:rPr>
                <w:rFonts w:ascii="Garamond" w:eastAsia="Georgia" w:hAnsi="Garamond" w:cs="Georgia"/>
              </w:rPr>
            </w:pPr>
            <w:r>
              <w:rPr>
                <w:rFonts w:ascii="Garamond" w:eastAsia="Georgia" w:hAnsi="Garamond" w:cs="Georgia"/>
              </w:rPr>
              <w:t>0</w:t>
            </w:r>
          </w:p>
        </w:tc>
        <w:tc>
          <w:tcPr>
            <w:tcW w:w="4230"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rsidR="008913D0" w:rsidRPr="00B773D9" w:rsidRDefault="008913D0" w:rsidP="00E14C9F">
            <w:pPr>
              <w:spacing w:before="240" w:after="240" w:line="200" w:lineRule="atLeast"/>
              <w:contextualSpacing/>
              <w:rPr>
                <w:rFonts w:ascii="Garamond" w:eastAsia="Georgia" w:hAnsi="Garamond" w:cs="Georgia"/>
              </w:rPr>
            </w:pPr>
          </w:p>
        </w:tc>
      </w:tr>
      <w:tr w:rsidR="008913D0" w:rsidRPr="00B773D9" w:rsidTr="00E14C9F">
        <w:trPr>
          <w:trHeight w:val="20"/>
        </w:trPr>
        <w:tc>
          <w:tcPr>
            <w:tcW w:w="17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8913D0" w:rsidRPr="00B773D9" w:rsidRDefault="00832F4B" w:rsidP="00E14C9F">
            <w:pPr>
              <w:spacing w:line="200" w:lineRule="atLeast"/>
              <w:contextualSpacing/>
              <w:rPr>
                <w:rFonts w:ascii="Garamond" w:eastAsia="Georgia" w:hAnsi="Garamond" w:cs="Georgia"/>
              </w:rPr>
            </w:pPr>
            <w:r w:rsidRPr="00B773D9">
              <w:rPr>
                <w:rFonts w:ascii="Garamond" w:eastAsia="Georgia" w:hAnsi="Garamond" w:cs="Georgia"/>
              </w:rPr>
              <w:t>Typhoid</w:t>
            </w:r>
          </w:p>
        </w:tc>
        <w:tc>
          <w:tcPr>
            <w:tcW w:w="718"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rsidR="008913D0" w:rsidRPr="00B773D9" w:rsidRDefault="00BF1E3F" w:rsidP="00E14C9F">
            <w:pPr>
              <w:spacing w:before="240" w:after="240" w:line="200" w:lineRule="atLeast"/>
              <w:contextualSpacing/>
              <w:rPr>
                <w:rFonts w:ascii="Garamond" w:eastAsia="Georgia" w:hAnsi="Garamond" w:cs="Georgia"/>
              </w:rPr>
            </w:pPr>
            <w:r>
              <w:rPr>
                <w:rFonts w:ascii="Garamond" w:eastAsia="Georgia" w:hAnsi="Garamond" w:cs="Georgia"/>
              </w:rPr>
              <w:t>0</w:t>
            </w:r>
          </w:p>
        </w:tc>
        <w:tc>
          <w:tcPr>
            <w:tcW w:w="718" w:type="dxa"/>
            <w:tcBorders>
              <w:top w:val="nil"/>
              <w:left w:val="nil"/>
              <w:bottom w:val="single" w:sz="5" w:space="0" w:color="DDDDDD"/>
              <w:right w:val="single" w:sz="5" w:space="0" w:color="DDDDDD"/>
            </w:tcBorders>
            <w:tcMar>
              <w:top w:w="120" w:type="dxa"/>
              <w:left w:w="120" w:type="dxa"/>
              <w:bottom w:w="120" w:type="dxa"/>
              <w:right w:w="120" w:type="dxa"/>
            </w:tcMar>
          </w:tcPr>
          <w:p w:rsidR="008913D0" w:rsidRPr="00B773D9" w:rsidRDefault="00BF1E3F" w:rsidP="00E14C9F">
            <w:pPr>
              <w:spacing w:before="240" w:after="240" w:line="200" w:lineRule="atLeast"/>
              <w:contextualSpacing/>
              <w:rPr>
                <w:rFonts w:ascii="Garamond" w:eastAsia="Georgia" w:hAnsi="Garamond" w:cs="Georgia"/>
              </w:rPr>
            </w:pPr>
            <w:r>
              <w:rPr>
                <w:rFonts w:ascii="Garamond" w:eastAsia="Georgia" w:hAnsi="Garamond" w:cs="Georgia"/>
              </w:rPr>
              <w:t>2</w:t>
            </w:r>
          </w:p>
        </w:tc>
        <w:tc>
          <w:tcPr>
            <w:tcW w:w="718" w:type="dxa"/>
            <w:tcBorders>
              <w:top w:val="nil"/>
              <w:left w:val="nil"/>
              <w:bottom w:val="single" w:sz="5" w:space="0" w:color="DDDDDD"/>
              <w:right w:val="single" w:sz="5" w:space="0" w:color="DDDDDD"/>
            </w:tcBorders>
            <w:tcMar>
              <w:top w:w="120" w:type="dxa"/>
              <w:left w:w="120" w:type="dxa"/>
              <w:bottom w:w="120" w:type="dxa"/>
              <w:right w:w="120" w:type="dxa"/>
            </w:tcMar>
          </w:tcPr>
          <w:p w:rsidR="008913D0" w:rsidRPr="00B773D9" w:rsidRDefault="00BF1E3F" w:rsidP="00E14C9F">
            <w:pPr>
              <w:spacing w:before="240" w:after="240" w:line="200" w:lineRule="atLeast"/>
              <w:contextualSpacing/>
              <w:rPr>
                <w:rFonts w:ascii="Garamond" w:eastAsia="Georgia" w:hAnsi="Garamond" w:cs="Georgia"/>
              </w:rPr>
            </w:pPr>
            <w:r>
              <w:rPr>
                <w:rFonts w:ascii="Garamond" w:eastAsia="Georgia" w:hAnsi="Garamond" w:cs="Georgia"/>
              </w:rPr>
              <w:t>3</w:t>
            </w:r>
          </w:p>
        </w:tc>
        <w:tc>
          <w:tcPr>
            <w:tcW w:w="718" w:type="dxa"/>
            <w:tcBorders>
              <w:top w:val="nil"/>
              <w:left w:val="nil"/>
              <w:bottom w:val="single" w:sz="5" w:space="0" w:color="DDDDDD"/>
              <w:right w:val="single" w:sz="5" w:space="0" w:color="DDDDDD"/>
            </w:tcBorders>
            <w:tcMar>
              <w:top w:w="120" w:type="dxa"/>
              <w:left w:w="120" w:type="dxa"/>
              <w:bottom w:w="120" w:type="dxa"/>
              <w:right w:w="120" w:type="dxa"/>
            </w:tcMar>
          </w:tcPr>
          <w:p w:rsidR="008913D0" w:rsidRPr="00B773D9" w:rsidRDefault="00BF1E3F" w:rsidP="00E14C9F">
            <w:pPr>
              <w:spacing w:before="240" w:after="240" w:line="200" w:lineRule="atLeast"/>
              <w:contextualSpacing/>
              <w:rPr>
                <w:rFonts w:ascii="Garamond" w:eastAsia="Georgia" w:hAnsi="Garamond" w:cs="Georgia"/>
              </w:rPr>
            </w:pPr>
            <w:r>
              <w:rPr>
                <w:rFonts w:ascii="Garamond" w:eastAsia="Georgia" w:hAnsi="Garamond" w:cs="Georgia"/>
              </w:rPr>
              <w:t>0</w:t>
            </w:r>
          </w:p>
        </w:tc>
        <w:tc>
          <w:tcPr>
            <w:tcW w:w="718" w:type="dxa"/>
            <w:tcBorders>
              <w:top w:val="nil"/>
              <w:left w:val="nil"/>
              <w:bottom w:val="single" w:sz="5" w:space="0" w:color="DDDDDD"/>
              <w:right w:val="single" w:sz="5" w:space="0" w:color="DDDDDD"/>
            </w:tcBorders>
            <w:tcMar>
              <w:top w:w="120" w:type="dxa"/>
              <w:left w:w="120" w:type="dxa"/>
              <w:bottom w:w="120" w:type="dxa"/>
              <w:right w:w="120" w:type="dxa"/>
            </w:tcMar>
          </w:tcPr>
          <w:p w:rsidR="008913D0" w:rsidRPr="00B773D9" w:rsidRDefault="00BF1E3F" w:rsidP="00E14C9F">
            <w:pPr>
              <w:spacing w:before="240" w:after="240" w:line="200" w:lineRule="atLeast"/>
              <w:contextualSpacing/>
              <w:rPr>
                <w:rFonts w:ascii="Garamond" w:eastAsia="Georgia" w:hAnsi="Garamond" w:cs="Georgia"/>
              </w:rPr>
            </w:pPr>
            <w:r>
              <w:rPr>
                <w:rFonts w:ascii="Garamond" w:eastAsia="Georgia" w:hAnsi="Garamond" w:cs="Georgia"/>
              </w:rPr>
              <w:t>0</w:t>
            </w:r>
          </w:p>
        </w:tc>
        <w:tc>
          <w:tcPr>
            <w:tcW w:w="4230"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rsidR="008913D0" w:rsidRPr="00B773D9" w:rsidRDefault="008913D0" w:rsidP="00E14C9F">
            <w:pPr>
              <w:spacing w:before="240" w:after="240" w:line="200" w:lineRule="atLeast"/>
              <w:contextualSpacing/>
              <w:rPr>
                <w:rFonts w:ascii="Garamond" w:eastAsia="Georgia" w:hAnsi="Garamond" w:cs="Georgia"/>
              </w:rPr>
            </w:pPr>
          </w:p>
        </w:tc>
      </w:tr>
      <w:tr w:rsidR="008913D0" w:rsidRPr="00B773D9" w:rsidTr="00E14C9F">
        <w:trPr>
          <w:trHeight w:val="20"/>
        </w:trPr>
        <w:tc>
          <w:tcPr>
            <w:tcW w:w="17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8913D0" w:rsidRPr="00B773D9" w:rsidRDefault="00832F4B" w:rsidP="00E14C9F">
            <w:pPr>
              <w:spacing w:line="200" w:lineRule="atLeast"/>
              <w:contextualSpacing/>
              <w:rPr>
                <w:rFonts w:ascii="Garamond" w:eastAsia="Georgia" w:hAnsi="Garamond" w:cs="Georgia"/>
              </w:rPr>
            </w:pPr>
            <w:r w:rsidRPr="00B773D9">
              <w:rPr>
                <w:rFonts w:ascii="Garamond" w:eastAsia="Georgia" w:hAnsi="Garamond" w:cs="Georgia"/>
              </w:rPr>
              <w:t>H1N1</w:t>
            </w:r>
          </w:p>
        </w:tc>
        <w:tc>
          <w:tcPr>
            <w:tcW w:w="718"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rsidR="008913D0" w:rsidRPr="00B773D9" w:rsidRDefault="00BF1E3F" w:rsidP="00E14C9F">
            <w:pPr>
              <w:spacing w:before="240" w:after="240" w:line="200" w:lineRule="atLeast"/>
              <w:contextualSpacing/>
              <w:rPr>
                <w:rFonts w:ascii="Garamond" w:eastAsia="Georgia" w:hAnsi="Garamond" w:cs="Georgia"/>
              </w:rPr>
            </w:pPr>
            <w:r>
              <w:rPr>
                <w:rFonts w:ascii="Garamond" w:eastAsia="Georgia" w:hAnsi="Garamond" w:cs="Georgia"/>
              </w:rPr>
              <w:t>0</w:t>
            </w:r>
          </w:p>
        </w:tc>
        <w:tc>
          <w:tcPr>
            <w:tcW w:w="718" w:type="dxa"/>
            <w:tcBorders>
              <w:top w:val="nil"/>
              <w:left w:val="nil"/>
              <w:bottom w:val="single" w:sz="5" w:space="0" w:color="DDDDDD"/>
              <w:right w:val="single" w:sz="5" w:space="0" w:color="DDDDDD"/>
            </w:tcBorders>
            <w:tcMar>
              <w:top w:w="120" w:type="dxa"/>
              <w:left w:w="120" w:type="dxa"/>
              <w:bottom w:w="120" w:type="dxa"/>
              <w:right w:w="120" w:type="dxa"/>
            </w:tcMar>
          </w:tcPr>
          <w:p w:rsidR="008913D0" w:rsidRPr="00B773D9" w:rsidRDefault="00BF1E3F" w:rsidP="00E14C9F">
            <w:pPr>
              <w:spacing w:before="240" w:after="240" w:line="200" w:lineRule="atLeast"/>
              <w:contextualSpacing/>
              <w:rPr>
                <w:rFonts w:ascii="Garamond" w:eastAsia="Georgia" w:hAnsi="Garamond" w:cs="Georgia"/>
              </w:rPr>
            </w:pPr>
            <w:r>
              <w:rPr>
                <w:rFonts w:ascii="Garamond" w:eastAsia="Georgia" w:hAnsi="Garamond" w:cs="Georgia"/>
              </w:rPr>
              <w:t>0</w:t>
            </w:r>
          </w:p>
        </w:tc>
        <w:tc>
          <w:tcPr>
            <w:tcW w:w="718" w:type="dxa"/>
            <w:tcBorders>
              <w:top w:val="nil"/>
              <w:left w:val="nil"/>
              <w:bottom w:val="single" w:sz="5" w:space="0" w:color="DDDDDD"/>
              <w:right w:val="single" w:sz="5" w:space="0" w:color="DDDDDD"/>
            </w:tcBorders>
            <w:tcMar>
              <w:top w:w="120" w:type="dxa"/>
              <w:left w:w="120" w:type="dxa"/>
              <w:bottom w:w="120" w:type="dxa"/>
              <w:right w:w="120" w:type="dxa"/>
            </w:tcMar>
          </w:tcPr>
          <w:p w:rsidR="008913D0" w:rsidRPr="00B773D9" w:rsidRDefault="00BF1E3F" w:rsidP="00E14C9F">
            <w:pPr>
              <w:spacing w:before="240" w:after="240" w:line="200" w:lineRule="atLeast"/>
              <w:contextualSpacing/>
              <w:rPr>
                <w:rFonts w:ascii="Garamond" w:eastAsia="Georgia" w:hAnsi="Garamond" w:cs="Georgia"/>
              </w:rPr>
            </w:pPr>
            <w:r>
              <w:rPr>
                <w:rFonts w:ascii="Garamond" w:eastAsia="Georgia" w:hAnsi="Garamond" w:cs="Georgia"/>
              </w:rPr>
              <w:t>0</w:t>
            </w:r>
          </w:p>
        </w:tc>
        <w:tc>
          <w:tcPr>
            <w:tcW w:w="718" w:type="dxa"/>
            <w:tcBorders>
              <w:top w:val="nil"/>
              <w:left w:val="nil"/>
              <w:bottom w:val="single" w:sz="5" w:space="0" w:color="DDDDDD"/>
              <w:right w:val="single" w:sz="5" w:space="0" w:color="DDDDDD"/>
            </w:tcBorders>
            <w:tcMar>
              <w:top w:w="120" w:type="dxa"/>
              <w:left w:w="120" w:type="dxa"/>
              <w:bottom w:w="120" w:type="dxa"/>
              <w:right w:w="120" w:type="dxa"/>
            </w:tcMar>
          </w:tcPr>
          <w:p w:rsidR="008913D0" w:rsidRPr="00B773D9" w:rsidRDefault="00BF1E3F" w:rsidP="00E14C9F">
            <w:pPr>
              <w:spacing w:before="240" w:after="240" w:line="200" w:lineRule="atLeast"/>
              <w:contextualSpacing/>
              <w:rPr>
                <w:rFonts w:ascii="Garamond" w:eastAsia="Georgia" w:hAnsi="Garamond" w:cs="Georgia"/>
              </w:rPr>
            </w:pPr>
            <w:r>
              <w:rPr>
                <w:rFonts w:ascii="Garamond" w:eastAsia="Georgia" w:hAnsi="Garamond" w:cs="Georgia"/>
              </w:rPr>
              <w:t>0</w:t>
            </w:r>
          </w:p>
        </w:tc>
        <w:tc>
          <w:tcPr>
            <w:tcW w:w="718" w:type="dxa"/>
            <w:tcBorders>
              <w:top w:val="nil"/>
              <w:left w:val="nil"/>
              <w:bottom w:val="single" w:sz="5" w:space="0" w:color="DDDDDD"/>
              <w:right w:val="single" w:sz="5" w:space="0" w:color="DDDDDD"/>
            </w:tcBorders>
            <w:tcMar>
              <w:top w:w="120" w:type="dxa"/>
              <w:left w:w="120" w:type="dxa"/>
              <w:bottom w:w="120" w:type="dxa"/>
              <w:right w:w="120" w:type="dxa"/>
            </w:tcMar>
          </w:tcPr>
          <w:p w:rsidR="008913D0" w:rsidRPr="00B773D9" w:rsidRDefault="00BF1E3F" w:rsidP="00E14C9F">
            <w:pPr>
              <w:spacing w:before="240" w:after="240" w:line="200" w:lineRule="atLeast"/>
              <w:contextualSpacing/>
              <w:rPr>
                <w:rFonts w:ascii="Garamond" w:eastAsia="Georgia" w:hAnsi="Garamond" w:cs="Georgia"/>
              </w:rPr>
            </w:pPr>
            <w:r>
              <w:rPr>
                <w:rFonts w:ascii="Garamond" w:eastAsia="Georgia" w:hAnsi="Garamond" w:cs="Georgia"/>
              </w:rPr>
              <w:t>0</w:t>
            </w:r>
          </w:p>
        </w:tc>
        <w:tc>
          <w:tcPr>
            <w:tcW w:w="4230"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rsidR="008913D0" w:rsidRPr="00B773D9" w:rsidRDefault="008913D0" w:rsidP="00E14C9F">
            <w:pPr>
              <w:spacing w:before="240" w:after="240" w:line="200" w:lineRule="atLeast"/>
              <w:contextualSpacing/>
              <w:rPr>
                <w:rFonts w:ascii="Garamond" w:eastAsia="Georgia" w:hAnsi="Garamond" w:cs="Georgia"/>
              </w:rPr>
            </w:pPr>
          </w:p>
        </w:tc>
      </w:tr>
      <w:tr w:rsidR="008913D0" w:rsidRPr="00B773D9" w:rsidTr="00E14C9F">
        <w:trPr>
          <w:trHeight w:val="20"/>
        </w:trPr>
        <w:tc>
          <w:tcPr>
            <w:tcW w:w="17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8913D0" w:rsidRPr="00B773D9" w:rsidRDefault="00832F4B" w:rsidP="00E14C9F">
            <w:pPr>
              <w:spacing w:line="200" w:lineRule="atLeast"/>
              <w:contextualSpacing/>
              <w:rPr>
                <w:rFonts w:ascii="Garamond" w:eastAsia="Georgia" w:hAnsi="Garamond" w:cs="Georgia"/>
              </w:rPr>
            </w:pPr>
            <w:r w:rsidRPr="00B773D9">
              <w:rPr>
                <w:rFonts w:ascii="Garamond" w:eastAsia="Georgia" w:hAnsi="Garamond" w:cs="Georgia"/>
              </w:rPr>
              <w:t>H3N2</w:t>
            </w:r>
          </w:p>
        </w:tc>
        <w:tc>
          <w:tcPr>
            <w:tcW w:w="718"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rsidR="008913D0" w:rsidRPr="00B773D9" w:rsidRDefault="00BF1E3F" w:rsidP="00E14C9F">
            <w:pPr>
              <w:spacing w:before="240" w:after="240" w:line="200" w:lineRule="atLeast"/>
              <w:contextualSpacing/>
              <w:rPr>
                <w:rFonts w:ascii="Garamond" w:eastAsia="Georgia" w:hAnsi="Garamond" w:cs="Georgia"/>
              </w:rPr>
            </w:pPr>
            <w:r>
              <w:rPr>
                <w:rFonts w:ascii="Garamond" w:eastAsia="Georgia" w:hAnsi="Garamond" w:cs="Georgia"/>
              </w:rPr>
              <w:t>0</w:t>
            </w:r>
          </w:p>
        </w:tc>
        <w:tc>
          <w:tcPr>
            <w:tcW w:w="718" w:type="dxa"/>
            <w:tcBorders>
              <w:top w:val="nil"/>
              <w:left w:val="nil"/>
              <w:bottom w:val="single" w:sz="5" w:space="0" w:color="DDDDDD"/>
              <w:right w:val="single" w:sz="5" w:space="0" w:color="DDDDDD"/>
            </w:tcBorders>
            <w:tcMar>
              <w:top w:w="120" w:type="dxa"/>
              <w:left w:w="120" w:type="dxa"/>
              <w:bottom w:w="120" w:type="dxa"/>
              <w:right w:w="120" w:type="dxa"/>
            </w:tcMar>
          </w:tcPr>
          <w:p w:rsidR="008913D0" w:rsidRPr="00B773D9" w:rsidRDefault="00BF1E3F" w:rsidP="00E14C9F">
            <w:pPr>
              <w:spacing w:before="240" w:after="240" w:line="200" w:lineRule="atLeast"/>
              <w:contextualSpacing/>
              <w:rPr>
                <w:rFonts w:ascii="Garamond" w:eastAsia="Georgia" w:hAnsi="Garamond" w:cs="Georgia"/>
              </w:rPr>
            </w:pPr>
            <w:r>
              <w:rPr>
                <w:rFonts w:ascii="Garamond" w:eastAsia="Georgia" w:hAnsi="Garamond" w:cs="Georgia"/>
              </w:rPr>
              <w:t>0</w:t>
            </w:r>
          </w:p>
        </w:tc>
        <w:tc>
          <w:tcPr>
            <w:tcW w:w="718" w:type="dxa"/>
            <w:tcBorders>
              <w:top w:val="nil"/>
              <w:left w:val="nil"/>
              <w:bottom w:val="single" w:sz="5" w:space="0" w:color="DDDDDD"/>
              <w:right w:val="single" w:sz="5" w:space="0" w:color="DDDDDD"/>
            </w:tcBorders>
            <w:tcMar>
              <w:top w:w="120" w:type="dxa"/>
              <w:left w:w="120" w:type="dxa"/>
              <w:bottom w:w="120" w:type="dxa"/>
              <w:right w:w="120" w:type="dxa"/>
            </w:tcMar>
          </w:tcPr>
          <w:p w:rsidR="008913D0" w:rsidRPr="00B773D9" w:rsidRDefault="00BF1E3F" w:rsidP="00E14C9F">
            <w:pPr>
              <w:spacing w:before="240" w:after="240" w:line="200" w:lineRule="atLeast"/>
              <w:contextualSpacing/>
              <w:rPr>
                <w:rFonts w:ascii="Garamond" w:eastAsia="Georgia" w:hAnsi="Garamond" w:cs="Georgia"/>
              </w:rPr>
            </w:pPr>
            <w:r>
              <w:rPr>
                <w:rFonts w:ascii="Garamond" w:eastAsia="Georgia" w:hAnsi="Garamond" w:cs="Georgia"/>
              </w:rPr>
              <w:t>0</w:t>
            </w:r>
          </w:p>
        </w:tc>
        <w:tc>
          <w:tcPr>
            <w:tcW w:w="718" w:type="dxa"/>
            <w:tcBorders>
              <w:top w:val="nil"/>
              <w:left w:val="nil"/>
              <w:bottom w:val="single" w:sz="5" w:space="0" w:color="DDDDDD"/>
              <w:right w:val="single" w:sz="5" w:space="0" w:color="DDDDDD"/>
            </w:tcBorders>
            <w:tcMar>
              <w:top w:w="120" w:type="dxa"/>
              <w:left w:w="120" w:type="dxa"/>
              <w:bottom w:w="120" w:type="dxa"/>
              <w:right w:w="120" w:type="dxa"/>
            </w:tcMar>
          </w:tcPr>
          <w:p w:rsidR="008913D0" w:rsidRPr="00B773D9" w:rsidRDefault="00BF1E3F" w:rsidP="00E14C9F">
            <w:pPr>
              <w:spacing w:before="240" w:after="240" w:line="200" w:lineRule="atLeast"/>
              <w:contextualSpacing/>
              <w:rPr>
                <w:rFonts w:ascii="Garamond" w:eastAsia="Georgia" w:hAnsi="Garamond" w:cs="Georgia"/>
              </w:rPr>
            </w:pPr>
            <w:r>
              <w:rPr>
                <w:rFonts w:ascii="Garamond" w:eastAsia="Georgia" w:hAnsi="Garamond" w:cs="Georgia"/>
              </w:rPr>
              <w:t>0</w:t>
            </w:r>
          </w:p>
        </w:tc>
        <w:tc>
          <w:tcPr>
            <w:tcW w:w="718" w:type="dxa"/>
            <w:tcBorders>
              <w:top w:val="nil"/>
              <w:left w:val="nil"/>
              <w:bottom w:val="single" w:sz="5" w:space="0" w:color="DDDDDD"/>
              <w:right w:val="single" w:sz="5" w:space="0" w:color="DDDDDD"/>
            </w:tcBorders>
            <w:tcMar>
              <w:top w:w="120" w:type="dxa"/>
              <w:left w:w="120" w:type="dxa"/>
              <w:bottom w:w="120" w:type="dxa"/>
              <w:right w:w="120" w:type="dxa"/>
            </w:tcMar>
          </w:tcPr>
          <w:p w:rsidR="008913D0" w:rsidRPr="00B773D9" w:rsidRDefault="00BF1E3F" w:rsidP="00E14C9F">
            <w:pPr>
              <w:spacing w:before="240" w:after="240" w:line="200" w:lineRule="atLeast"/>
              <w:contextualSpacing/>
              <w:rPr>
                <w:rFonts w:ascii="Garamond" w:eastAsia="Georgia" w:hAnsi="Garamond" w:cs="Georgia"/>
              </w:rPr>
            </w:pPr>
            <w:r>
              <w:rPr>
                <w:rFonts w:ascii="Garamond" w:eastAsia="Georgia" w:hAnsi="Garamond" w:cs="Georgia"/>
              </w:rPr>
              <w:t>0</w:t>
            </w:r>
          </w:p>
        </w:tc>
        <w:tc>
          <w:tcPr>
            <w:tcW w:w="4230"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rsidR="008913D0" w:rsidRPr="00B773D9" w:rsidRDefault="008913D0" w:rsidP="00E14C9F">
            <w:pPr>
              <w:spacing w:before="240" w:after="240" w:line="200" w:lineRule="atLeast"/>
              <w:contextualSpacing/>
              <w:rPr>
                <w:rFonts w:ascii="Garamond" w:eastAsia="Georgia" w:hAnsi="Garamond" w:cs="Georgia"/>
              </w:rPr>
            </w:pPr>
          </w:p>
        </w:tc>
      </w:tr>
      <w:tr w:rsidR="008913D0" w:rsidRPr="00B773D9" w:rsidTr="00E14C9F">
        <w:trPr>
          <w:trHeight w:val="20"/>
        </w:trPr>
        <w:tc>
          <w:tcPr>
            <w:tcW w:w="17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8913D0" w:rsidRPr="00B773D9" w:rsidRDefault="00832F4B" w:rsidP="00E14C9F">
            <w:pPr>
              <w:spacing w:line="200" w:lineRule="atLeast"/>
              <w:contextualSpacing/>
              <w:rPr>
                <w:rFonts w:ascii="Garamond" w:eastAsia="Georgia" w:hAnsi="Garamond" w:cs="Georgia"/>
              </w:rPr>
            </w:pPr>
            <w:r w:rsidRPr="00B773D9">
              <w:rPr>
                <w:rFonts w:ascii="Garamond" w:eastAsia="Georgia" w:hAnsi="Garamond" w:cs="Georgia"/>
              </w:rPr>
              <w:t>ADD</w:t>
            </w:r>
          </w:p>
        </w:tc>
        <w:tc>
          <w:tcPr>
            <w:tcW w:w="718"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rsidR="008913D0" w:rsidRPr="00B773D9" w:rsidRDefault="00BF1E3F" w:rsidP="00E14C9F">
            <w:pPr>
              <w:spacing w:before="240" w:after="240" w:line="200" w:lineRule="atLeast"/>
              <w:contextualSpacing/>
              <w:rPr>
                <w:rFonts w:ascii="Garamond" w:eastAsia="Georgia" w:hAnsi="Garamond" w:cs="Georgia"/>
              </w:rPr>
            </w:pPr>
            <w:r>
              <w:rPr>
                <w:rFonts w:ascii="Garamond" w:eastAsia="Georgia" w:hAnsi="Garamond" w:cs="Georgia"/>
              </w:rPr>
              <w:t>120</w:t>
            </w:r>
          </w:p>
        </w:tc>
        <w:tc>
          <w:tcPr>
            <w:tcW w:w="718" w:type="dxa"/>
            <w:tcBorders>
              <w:top w:val="nil"/>
              <w:left w:val="nil"/>
              <w:bottom w:val="single" w:sz="5" w:space="0" w:color="DDDDDD"/>
              <w:right w:val="single" w:sz="5" w:space="0" w:color="DDDDDD"/>
            </w:tcBorders>
            <w:tcMar>
              <w:top w:w="120" w:type="dxa"/>
              <w:left w:w="120" w:type="dxa"/>
              <w:bottom w:w="120" w:type="dxa"/>
              <w:right w:w="120" w:type="dxa"/>
            </w:tcMar>
          </w:tcPr>
          <w:p w:rsidR="008913D0" w:rsidRPr="00B773D9" w:rsidRDefault="00BF1E3F" w:rsidP="00E14C9F">
            <w:pPr>
              <w:spacing w:before="240" w:after="240" w:line="200" w:lineRule="atLeast"/>
              <w:contextualSpacing/>
              <w:rPr>
                <w:rFonts w:ascii="Garamond" w:eastAsia="Georgia" w:hAnsi="Garamond" w:cs="Georgia"/>
              </w:rPr>
            </w:pPr>
            <w:r>
              <w:rPr>
                <w:rFonts w:ascii="Garamond" w:eastAsia="Georgia" w:hAnsi="Garamond" w:cs="Georgia"/>
              </w:rPr>
              <w:t>110</w:t>
            </w:r>
          </w:p>
        </w:tc>
        <w:tc>
          <w:tcPr>
            <w:tcW w:w="718" w:type="dxa"/>
            <w:tcBorders>
              <w:top w:val="nil"/>
              <w:left w:val="nil"/>
              <w:bottom w:val="single" w:sz="5" w:space="0" w:color="DDDDDD"/>
              <w:right w:val="single" w:sz="5" w:space="0" w:color="DDDDDD"/>
            </w:tcBorders>
            <w:tcMar>
              <w:top w:w="120" w:type="dxa"/>
              <w:left w:w="120" w:type="dxa"/>
              <w:bottom w:w="120" w:type="dxa"/>
              <w:right w:w="120" w:type="dxa"/>
            </w:tcMar>
          </w:tcPr>
          <w:p w:rsidR="008913D0" w:rsidRPr="00B773D9" w:rsidRDefault="00BF1E3F" w:rsidP="00E14C9F">
            <w:pPr>
              <w:spacing w:before="240" w:after="240" w:line="200" w:lineRule="atLeast"/>
              <w:contextualSpacing/>
              <w:rPr>
                <w:rFonts w:ascii="Garamond" w:eastAsia="Georgia" w:hAnsi="Garamond" w:cs="Georgia"/>
              </w:rPr>
            </w:pPr>
            <w:r>
              <w:rPr>
                <w:rFonts w:ascii="Garamond" w:eastAsia="Georgia" w:hAnsi="Garamond" w:cs="Georgia"/>
              </w:rPr>
              <w:t>130</w:t>
            </w:r>
          </w:p>
        </w:tc>
        <w:tc>
          <w:tcPr>
            <w:tcW w:w="718" w:type="dxa"/>
            <w:tcBorders>
              <w:top w:val="nil"/>
              <w:left w:val="nil"/>
              <w:bottom w:val="single" w:sz="5" w:space="0" w:color="DDDDDD"/>
              <w:right w:val="single" w:sz="5" w:space="0" w:color="DDDDDD"/>
            </w:tcBorders>
            <w:tcMar>
              <w:top w:w="120" w:type="dxa"/>
              <w:left w:w="120" w:type="dxa"/>
              <w:bottom w:w="120" w:type="dxa"/>
              <w:right w:w="120" w:type="dxa"/>
            </w:tcMar>
          </w:tcPr>
          <w:p w:rsidR="008913D0" w:rsidRPr="00B773D9" w:rsidRDefault="00BF1E3F" w:rsidP="00E14C9F">
            <w:pPr>
              <w:spacing w:before="240" w:after="240" w:line="200" w:lineRule="atLeast"/>
              <w:contextualSpacing/>
              <w:rPr>
                <w:rFonts w:ascii="Garamond" w:eastAsia="Georgia" w:hAnsi="Garamond" w:cs="Georgia"/>
              </w:rPr>
            </w:pPr>
            <w:r>
              <w:rPr>
                <w:rFonts w:ascii="Garamond" w:eastAsia="Georgia" w:hAnsi="Garamond" w:cs="Georgia"/>
              </w:rPr>
              <w:t>136</w:t>
            </w:r>
          </w:p>
        </w:tc>
        <w:tc>
          <w:tcPr>
            <w:tcW w:w="718" w:type="dxa"/>
            <w:tcBorders>
              <w:top w:val="nil"/>
              <w:left w:val="nil"/>
              <w:bottom w:val="single" w:sz="5" w:space="0" w:color="DDDDDD"/>
              <w:right w:val="single" w:sz="5" w:space="0" w:color="DDDDDD"/>
            </w:tcBorders>
            <w:tcMar>
              <w:top w:w="120" w:type="dxa"/>
              <w:left w:w="120" w:type="dxa"/>
              <w:bottom w:w="120" w:type="dxa"/>
              <w:right w:w="120" w:type="dxa"/>
            </w:tcMar>
          </w:tcPr>
          <w:p w:rsidR="008913D0" w:rsidRPr="00B773D9" w:rsidRDefault="00BF1E3F" w:rsidP="00E14C9F">
            <w:pPr>
              <w:spacing w:before="240" w:after="240" w:line="200" w:lineRule="atLeast"/>
              <w:contextualSpacing/>
              <w:rPr>
                <w:rFonts w:ascii="Garamond" w:eastAsia="Georgia" w:hAnsi="Garamond" w:cs="Georgia"/>
              </w:rPr>
            </w:pPr>
            <w:r>
              <w:rPr>
                <w:rFonts w:ascii="Garamond" w:eastAsia="Georgia" w:hAnsi="Garamond" w:cs="Georgia"/>
              </w:rPr>
              <w:t>199</w:t>
            </w:r>
          </w:p>
        </w:tc>
        <w:tc>
          <w:tcPr>
            <w:tcW w:w="4230"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rsidR="008913D0" w:rsidRPr="00B773D9" w:rsidRDefault="008913D0" w:rsidP="00E14C9F">
            <w:pPr>
              <w:spacing w:before="240" w:after="240" w:line="200" w:lineRule="atLeast"/>
              <w:contextualSpacing/>
              <w:rPr>
                <w:rFonts w:ascii="Garamond" w:eastAsia="Georgia" w:hAnsi="Garamond" w:cs="Georgia"/>
              </w:rPr>
            </w:pPr>
          </w:p>
        </w:tc>
      </w:tr>
      <w:tr w:rsidR="008913D0" w:rsidRPr="00B773D9" w:rsidTr="00E14C9F">
        <w:trPr>
          <w:trHeight w:val="20"/>
        </w:trPr>
        <w:tc>
          <w:tcPr>
            <w:tcW w:w="17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8913D0" w:rsidRPr="00B773D9" w:rsidRDefault="00832F4B" w:rsidP="00E14C9F">
            <w:pPr>
              <w:spacing w:line="200" w:lineRule="atLeast"/>
              <w:contextualSpacing/>
              <w:rPr>
                <w:rFonts w:ascii="Garamond" w:eastAsia="Georgia" w:hAnsi="Garamond" w:cs="Georgia"/>
              </w:rPr>
            </w:pPr>
            <w:r w:rsidRPr="00B773D9">
              <w:rPr>
                <w:rFonts w:ascii="Garamond" w:eastAsia="Georgia" w:hAnsi="Garamond" w:cs="Georgia"/>
              </w:rPr>
              <w:t>Mumps</w:t>
            </w:r>
          </w:p>
        </w:tc>
        <w:tc>
          <w:tcPr>
            <w:tcW w:w="718"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rsidR="008913D0" w:rsidRPr="00B773D9" w:rsidRDefault="00BF1E3F" w:rsidP="00E14C9F">
            <w:pPr>
              <w:spacing w:before="240" w:after="240" w:line="200" w:lineRule="atLeast"/>
              <w:contextualSpacing/>
              <w:rPr>
                <w:rFonts w:ascii="Garamond" w:eastAsia="Georgia" w:hAnsi="Garamond" w:cs="Georgia"/>
              </w:rPr>
            </w:pPr>
            <w:r>
              <w:rPr>
                <w:rFonts w:ascii="Garamond" w:eastAsia="Georgia" w:hAnsi="Garamond" w:cs="Georgia"/>
              </w:rPr>
              <w:t>1</w:t>
            </w:r>
          </w:p>
        </w:tc>
        <w:tc>
          <w:tcPr>
            <w:tcW w:w="718" w:type="dxa"/>
            <w:tcBorders>
              <w:top w:val="nil"/>
              <w:left w:val="nil"/>
              <w:bottom w:val="single" w:sz="5" w:space="0" w:color="DDDDDD"/>
              <w:right w:val="single" w:sz="5" w:space="0" w:color="DDDDDD"/>
            </w:tcBorders>
            <w:tcMar>
              <w:top w:w="120" w:type="dxa"/>
              <w:left w:w="120" w:type="dxa"/>
              <w:bottom w:w="120" w:type="dxa"/>
              <w:right w:w="120" w:type="dxa"/>
            </w:tcMar>
          </w:tcPr>
          <w:p w:rsidR="008913D0" w:rsidRPr="00B773D9" w:rsidRDefault="00BF1E3F" w:rsidP="00E14C9F">
            <w:pPr>
              <w:spacing w:before="240" w:after="240" w:line="200" w:lineRule="atLeast"/>
              <w:contextualSpacing/>
              <w:rPr>
                <w:rFonts w:ascii="Garamond" w:eastAsia="Georgia" w:hAnsi="Garamond" w:cs="Georgia"/>
              </w:rPr>
            </w:pPr>
            <w:r>
              <w:rPr>
                <w:rFonts w:ascii="Garamond" w:eastAsia="Georgia" w:hAnsi="Garamond" w:cs="Georgia"/>
              </w:rPr>
              <w:t>2</w:t>
            </w:r>
          </w:p>
        </w:tc>
        <w:tc>
          <w:tcPr>
            <w:tcW w:w="718" w:type="dxa"/>
            <w:tcBorders>
              <w:top w:val="nil"/>
              <w:left w:val="nil"/>
              <w:bottom w:val="single" w:sz="5" w:space="0" w:color="DDDDDD"/>
              <w:right w:val="single" w:sz="5" w:space="0" w:color="DDDDDD"/>
            </w:tcBorders>
            <w:tcMar>
              <w:top w:w="120" w:type="dxa"/>
              <w:left w:w="120" w:type="dxa"/>
              <w:bottom w:w="120" w:type="dxa"/>
              <w:right w:w="120" w:type="dxa"/>
            </w:tcMar>
          </w:tcPr>
          <w:p w:rsidR="008913D0" w:rsidRPr="00B773D9" w:rsidRDefault="00BF1E3F" w:rsidP="00E14C9F">
            <w:pPr>
              <w:spacing w:before="240" w:after="240" w:line="200" w:lineRule="atLeast"/>
              <w:contextualSpacing/>
              <w:rPr>
                <w:rFonts w:ascii="Garamond" w:eastAsia="Georgia" w:hAnsi="Garamond" w:cs="Georgia"/>
              </w:rPr>
            </w:pPr>
            <w:r>
              <w:rPr>
                <w:rFonts w:ascii="Garamond" w:eastAsia="Georgia" w:hAnsi="Garamond" w:cs="Georgia"/>
              </w:rPr>
              <w:t>0</w:t>
            </w:r>
          </w:p>
        </w:tc>
        <w:tc>
          <w:tcPr>
            <w:tcW w:w="718" w:type="dxa"/>
            <w:tcBorders>
              <w:top w:val="nil"/>
              <w:left w:val="nil"/>
              <w:bottom w:val="single" w:sz="5" w:space="0" w:color="DDDDDD"/>
              <w:right w:val="single" w:sz="5" w:space="0" w:color="DDDDDD"/>
            </w:tcBorders>
            <w:tcMar>
              <w:top w:w="120" w:type="dxa"/>
              <w:left w:w="120" w:type="dxa"/>
              <w:bottom w:w="120" w:type="dxa"/>
              <w:right w:w="120" w:type="dxa"/>
            </w:tcMar>
          </w:tcPr>
          <w:p w:rsidR="008913D0" w:rsidRPr="00B773D9" w:rsidRDefault="00BF1E3F" w:rsidP="00E14C9F">
            <w:pPr>
              <w:spacing w:before="240" w:after="240" w:line="200" w:lineRule="atLeast"/>
              <w:contextualSpacing/>
              <w:rPr>
                <w:rFonts w:ascii="Garamond" w:eastAsia="Georgia" w:hAnsi="Garamond" w:cs="Georgia"/>
              </w:rPr>
            </w:pPr>
            <w:r>
              <w:rPr>
                <w:rFonts w:ascii="Garamond" w:eastAsia="Georgia" w:hAnsi="Garamond" w:cs="Georgia"/>
              </w:rPr>
              <w:t>1</w:t>
            </w:r>
          </w:p>
        </w:tc>
        <w:tc>
          <w:tcPr>
            <w:tcW w:w="718" w:type="dxa"/>
            <w:tcBorders>
              <w:top w:val="nil"/>
              <w:left w:val="nil"/>
              <w:bottom w:val="single" w:sz="5" w:space="0" w:color="DDDDDD"/>
              <w:right w:val="single" w:sz="5" w:space="0" w:color="DDDDDD"/>
            </w:tcBorders>
            <w:tcMar>
              <w:top w:w="120" w:type="dxa"/>
              <w:left w:w="120" w:type="dxa"/>
              <w:bottom w:w="120" w:type="dxa"/>
              <w:right w:w="120" w:type="dxa"/>
            </w:tcMar>
          </w:tcPr>
          <w:p w:rsidR="008913D0" w:rsidRPr="00B773D9" w:rsidRDefault="00BB0AC5" w:rsidP="00E14C9F">
            <w:pPr>
              <w:spacing w:before="240" w:after="240" w:line="200" w:lineRule="atLeast"/>
              <w:contextualSpacing/>
              <w:rPr>
                <w:rFonts w:ascii="Garamond" w:eastAsia="Georgia" w:hAnsi="Garamond" w:cs="Georgia"/>
              </w:rPr>
            </w:pPr>
            <w:r>
              <w:rPr>
                <w:rFonts w:ascii="Garamond" w:eastAsia="Georgia" w:hAnsi="Garamond" w:cs="Georgia"/>
              </w:rPr>
              <w:t>6</w:t>
            </w:r>
          </w:p>
        </w:tc>
        <w:tc>
          <w:tcPr>
            <w:tcW w:w="4230"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rsidR="008913D0" w:rsidRPr="00B773D9" w:rsidRDefault="008913D0" w:rsidP="00E14C9F">
            <w:pPr>
              <w:spacing w:before="240" w:after="240" w:line="200" w:lineRule="atLeast"/>
              <w:contextualSpacing/>
              <w:rPr>
                <w:rFonts w:ascii="Garamond" w:eastAsia="Georgia" w:hAnsi="Garamond" w:cs="Georgia"/>
              </w:rPr>
            </w:pPr>
          </w:p>
        </w:tc>
      </w:tr>
      <w:tr w:rsidR="008913D0" w:rsidRPr="00B773D9" w:rsidTr="00E14C9F">
        <w:trPr>
          <w:trHeight w:val="20"/>
        </w:trPr>
        <w:tc>
          <w:tcPr>
            <w:tcW w:w="17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8913D0" w:rsidRPr="00B773D9" w:rsidRDefault="00832F4B" w:rsidP="00E14C9F">
            <w:pPr>
              <w:spacing w:line="200" w:lineRule="atLeast"/>
              <w:contextualSpacing/>
              <w:rPr>
                <w:rFonts w:ascii="Garamond" w:eastAsia="Georgia" w:hAnsi="Garamond" w:cs="Georgia"/>
              </w:rPr>
            </w:pPr>
            <w:r w:rsidRPr="00B773D9">
              <w:rPr>
                <w:rFonts w:ascii="Garamond" w:eastAsia="Georgia" w:hAnsi="Garamond" w:cs="Georgia"/>
              </w:rPr>
              <w:t>Measles</w:t>
            </w:r>
          </w:p>
        </w:tc>
        <w:tc>
          <w:tcPr>
            <w:tcW w:w="718"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rsidR="008913D0" w:rsidRPr="00B773D9" w:rsidRDefault="00BF1E3F" w:rsidP="00E14C9F">
            <w:pPr>
              <w:spacing w:before="240" w:after="240" w:line="200" w:lineRule="atLeast"/>
              <w:contextualSpacing/>
              <w:rPr>
                <w:rFonts w:ascii="Garamond" w:eastAsia="Georgia" w:hAnsi="Garamond" w:cs="Georgia"/>
              </w:rPr>
            </w:pPr>
            <w:r>
              <w:rPr>
                <w:rFonts w:ascii="Garamond" w:eastAsia="Georgia" w:hAnsi="Garamond" w:cs="Georgia"/>
              </w:rPr>
              <w:t>2</w:t>
            </w:r>
          </w:p>
        </w:tc>
        <w:tc>
          <w:tcPr>
            <w:tcW w:w="718" w:type="dxa"/>
            <w:tcBorders>
              <w:top w:val="nil"/>
              <w:left w:val="nil"/>
              <w:bottom w:val="single" w:sz="5" w:space="0" w:color="DDDDDD"/>
              <w:right w:val="single" w:sz="5" w:space="0" w:color="DDDDDD"/>
            </w:tcBorders>
            <w:tcMar>
              <w:top w:w="120" w:type="dxa"/>
              <w:left w:w="120" w:type="dxa"/>
              <w:bottom w:w="120" w:type="dxa"/>
              <w:right w:w="120" w:type="dxa"/>
            </w:tcMar>
          </w:tcPr>
          <w:p w:rsidR="008913D0" w:rsidRPr="00B773D9" w:rsidRDefault="00BF1E3F" w:rsidP="00E14C9F">
            <w:pPr>
              <w:spacing w:before="240" w:after="240" w:line="200" w:lineRule="atLeast"/>
              <w:contextualSpacing/>
              <w:rPr>
                <w:rFonts w:ascii="Garamond" w:eastAsia="Georgia" w:hAnsi="Garamond" w:cs="Georgia"/>
              </w:rPr>
            </w:pPr>
            <w:r>
              <w:rPr>
                <w:rFonts w:ascii="Garamond" w:eastAsia="Georgia" w:hAnsi="Garamond" w:cs="Georgia"/>
              </w:rPr>
              <w:t>3</w:t>
            </w:r>
          </w:p>
        </w:tc>
        <w:tc>
          <w:tcPr>
            <w:tcW w:w="718" w:type="dxa"/>
            <w:tcBorders>
              <w:top w:val="nil"/>
              <w:left w:val="nil"/>
              <w:bottom w:val="single" w:sz="5" w:space="0" w:color="DDDDDD"/>
              <w:right w:val="single" w:sz="5" w:space="0" w:color="DDDDDD"/>
            </w:tcBorders>
            <w:tcMar>
              <w:top w:w="120" w:type="dxa"/>
              <w:left w:w="120" w:type="dxa"/>
              <w:bottom w:w="120" w:type="dxa"/>
              <w:right w:w="120" w:type="dxa"/>
            </w:tcMar>
          </w:tcPr>
          <w:p w:rsidR="008913D0" w:rsidRPr="00B773D9" w:rsidRDefault="00BF1E3F" w:rsidP="00E14C9F">
            <w:pPr>
              <w:spacing w:before="240" w:after="240" w:line="200" w:lineRule="atLeast"/>
              <w:contextualSpacing/>
              <w:rPr>
                <w:rFonts w:ascii="Garamond" w:eastAsia="Georgia" w:hAnsi="Garamond" w:cs="Georgia"/>
              </w:rPr>
            </w:pPr>
            <w:r>
              <w:rPr>
                <w:rFonts w:ascii="Garamond" w:eastAsia="Georgia" w:hAnsi="Garamond" w:cs="Georgia"/>
              </w:rPr>
              <w:t>16</w:t>
            </w:r>
          </w:p>
        </w:tc>
        <w:tc>
          <w:tcPr>
            <w:tcW w:w="718" w:type="dxa"/>
            <w:tcBorders>
              <w:top w:val="nil"/>
              <w:left w:val="nil"/>
              <w:bottom w:val="single" w:sz="5" w:space="0" w:color="DDDDDD"/>
              <w:right w:val="single" w:sz="5" w:space="0" w:color="DDDDDD"/>
            </w:tcBorders>
            <w:tcMar>
              <w:top w:w="120" w:type="dxa"/>
              <w:left w:w="120" w:type="dxa"/>
              <w:bottom w:w="120" w:type="dxa"/>
              <w:right w:w="120" w:type="dxa"/>
            </w:tcMar>
          </w:tcPr>
          <w:p w:rsidR="008913D0" w:rsidRPr="00B773D9" w:rsidRDefault="00BF1E3F" w:rsidP="00E14C9F">
            <w:pPr>
              <w:spacing w:before="240" w:after="240" w:line="200" w:lineRule="atLeast"/>
              <w:contextualSpacing/>
              <w:rPr>
                <w:rFonts w:ascii="Garamond" w:eastAsia="Georgia" w:hAnsi="Garamond" w:cs="Georgia"/>
              </w:rPr>
            </w:pPr>
            <w:r>
              <w:rPr>
                <w:rFonts w:ascii="Garamond" w:eastAsia="Georgia" w:hAnsi="Garamond" w:cs="Georgia"/>
              </w:rPr>
              <w:t>4</w:t>
            </w:r>
          </w:p>
        </w:tc>
        <w:tc>
          <w:tcPr>
            <w:tcW w:w="718" w:type="dxa"/>
            <w:tcBorders>
              <w:top w:val="nil"/>
              <w:left w:val="nil"/>
              <w:bottom w:val="single" w:sz="5" w:space="0" w:color="DDDDDD"/>
              <w:right w:val="single" w:sz="5" w:space="0" w:color="DDDDDD"/>
            </w:tcBorders>
            <w:tcMar>
              <w:top w:w="120" w:type="dxa"/>
              <w:left w:w="120" w:type="dxa"/>
              <w:bottom w:w="120" w:type="dxa"/>
              <w:right w:w="120" w:type="dxa"/>
            </w:tcMar>
          </w:tcPr>
          <w:p w:rsidR="008913D0" w:rsidRPr="00B773D9" w:rsidRDefault="00BF1E3F" w:rsidP="00E14C9F">
            <w:pPr>
              <w:spacing w:before="240" w:after="240" w:line="200" w:lineRule="atLeast"/>
              <w:contextualSpacing/>
              <w:rPr>
                <w:rFonts w:ascii="Garamond" w:eastAsia="Georgia" w:hAnsi="Garamond" w:cs="Georgia"/>
              </w:rPr>
            </w:pPr>
            <w:r>
              <w:rPr>
                <w:rFonts w:ascii="Garamond" w:eastAsia="Georgia" w:hAnsi="Garamond" w:cs="Georgia"/>
              </w:rPr>
              <w:t>0</w:t>
            </w:r>
          </w:p>
        </w:tc>
        <w:tc>
          <w:tcPr>
            <w:tcW w:w="4230"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rsidR="008913D0" w:rsidRPr="00B773D9" w:rsidRDefault="008913D0" w:rsidP="00E14C9F">
            <w:pPr>
              <w:spacing w:before="240" w:after="240" w:line="200" w:lineRule="atLeast"/>
              <w:contextualSpacing/>
              <w:rPr>
                <w:rFonts w:ascii="Garamond" w:eastAsia="Georgia" w:hAnsi="Garamond" w:cs="Georgia"/>
              </w:rPr>
            </w:pPr>
          </w:p>
        </w:tc>
      </w:tr>
      <w:tr w:rsidR="008913D0" w:rsidRPr="00B773D9" w:rsidTr="00E14C9F">
        <w:trPr>
          <w:trHeight w:val="20"/>
        </w:trPr>
        <w:tc>
          <w:tcPr>
            <w:tcW w:w="17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8913D0" w:rsidRPr="00B773D9" w:rsidRDefault="00832F4B" w:rsidP="00E14C9F">
            <w:pPr>
              <w:spacing w:line="200" w:lineRule="atLeast"/>
              <w:contextualSpacing/>
              <w:rPr>
                <w:rFonts w:ascii="Garamond" w:eastAsia="Georgia" w:hAnsi="Garamond" w:cs="Georgia"/>
              </w:rPr>
            </w:pPr>
            <w:r w:rsidRPr="00B773D9">
              <w:rPr>
                <w:rFonts w:ascii="Garamond" w:eastAsia="Georgia" w:hAnsi="Garamond" w:cs="Georgia"/>
              </w:rPr>
              <w:t>Hepatitis B</w:t>
            </w:r>
          </w:p>
        </w:tc>
        <w:tc>
          <w:tcPr>
            <w:tcW w:w="718"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rsidR="008913D0" w:rsidRPr="00B773D9" w:rsidRDefault="00BF1E3F" w:rsidP="00E14C9F">
            <w:pPr>
              <w:spacing w:before="240" w:after="240" w:line="200" w:lineRule="atLeast"/>
              <w:contextualSpacing/>
              <w:rPr>
                <w:rFonts w:ascii="Garamond" w:eastAsia="Georgia" w:hAnsi="Garamond" w:cs="Georgia"/>
              </w:rPr>
            </w:pPr>
            <w:r>
              <w:rPr>
                <w:rFonts w:ascii="Garamond" w:eastAsia="Georgia" w:hAnsi="Garamond" w:cs="Georgia"/>
              </w:rPr>
              <w:t>0</w:t>
            </w:r>
          </w:p>
        </w:tc>
        <w:tc>
          <w:tcPr>
            <w:tcW w:w="718" w:type="dxa"/>
            <w:tcBorders>
              <w:top w:val="nil"/>
              <w:left w:val="nil"/>
              <w:bottom w:val="single" w:sz="5" w:space="0" w:color="DDDDDD"/>
              <w:right w:val="single" w:sz="5" w:space="0" w:color="DDDDDD"/>
            </w:tcBorders>
            <w:tcMar>
              <w:top w:w="120" w:type="dxa"/>
              <w:left w:w="120" w:type="dxa"/>
              <w:bottom w:w="120" w:type="dxa"/>
              <w:right w:w="120" w:type="dxa"/>
            </w:tcMar>
          </w:tcPr>
          <w:p w:rsidR="008913D0" w:rsidRPr="00B773D9" w:rsidRDefault="00BF1E3F" w:rsidP="00E14C9F">
            <w:pPr>
              <w:spacing w:before="240" w:after="240" w:line="200" w:lineRule="atLeast"/>
              <w:contextualSpacing/>
              <w:rPr>
                <w:rFonts w:ascii="Garamond" w:eastAsia="Georgia" w:hAnsi="Garamond" w:cs="Georgia"/>
              </w:rPr>
            </w:pPr>
            <w:r>
              <w:rPr>
                <w:rFonts w:ascii="Garamond" w:eastAsia="Georgia" w:hAnsi="Garamond" w:cs="Georgia"/>
              </w:rPr>
              <w:t>0</w:t>
            </w:r>
          </w:p>
        </w:tc>
        <w:tc>
          <w:tcPr>
            <w:tcW w:w="718" w:type="dxa"/>
            <w:tcBorders>
              <w:top w:val="nil"/>
              <w:left w:val="nil"/>
              <w:bottom w:val="single" w:sz="5" w:space="0" w:color="DDDDDD"/>
              <w:right w:val="single" w:sz="5" w:space="0" w:color="DDDDDD"/>
            </w:tcBorders>
            <w:tcMar>
              <w:top w:w="120" w:type="dxa"/>
              <w:left w:w="120" w:type="dxa"/>
              <w:bottom w:w="120" w:type="dxa"/>
              <w:right w:w="120" w:type="dxa"/>
            </w:tcMar>
          </w:tcPr>
          <w:p w:rsidR="008913D0" w:rsidRPr="00B773D9" w:rsidRDefault="00BF1E3F" w:rsidP="00E14C9F">
            <w:pPr>
              <w:spacing w:before="240" w:after="240" w:line="200" w:lineRule="atLeast"/>
              <w:contextualSpacing/>
              <w:rPr>
                <w:rFonts w:ascii="Garamond" w:eastAsia="Georgia" w:hAnsi="Garamond" w:cs="Georgia"/>
              </w:rPr>
            </w:pPr>
            <w:r>
              <w:rPr>
                <w:rFonts w:ascii="Garamond" w:eastAsia="Georgia" w:hAnsi="Garamond" w:cs="Georgia"/>
              </w:rPr>
              <w:t>0</w:t>
            </w:r>
          </w:p>
        </w:tc>
        <w:tc>
          <w:tcPr>
            <w:tcW w:w="718" w:type="dxa"/>
            <w:tcBorders>
              <w:top w:val="nil"/>
              <w:left w:val="nil"/>
              <w:bottom w:val="single" w:sz="5" w:space="0" w:color="DDDDDD"/>
              <w:right w:val="single" w:sz="5" w:space="0" w:color="DDDDDD"/>
            </w:tcBorders>
            <w:tcMar>
              <w:top w:w="120" w:type="dxa"/>
              <w:left w:w="120" w:type="dxa"/>
              <w:bottom w:w="120" w:type="dxa"/>
              <w:right w:w="120" w:type="dxa"/>
            </w:tcMar>
          </w:tcPr>
          <w:p w:rsidR="008913D0" w:rsidRPr="00B773D9" w:rsidRDefault="00BF1E3F" w:rsidP="00E14C9F">
            <w:pPr>
              <w:spacing w:before="240" w:after="240" w:line="200" w:lineRule="atLeast"/>
              <w:contextualSpacing/>
              <w:rPr>
                <w:rFonts w:ascii="Garamond" w:eastAsia="Georgia" w:hAnsi="Garamond" w:cs="Georgia"/>
              </w:rPr>
            </w:pPr>
            <w:r>
              <w:rPr>
                <w:rFonts w:ascii="Garamond" w:eastAsia="Georgia" w:hAnsi="Garamond" w:cs="Georgia"/>
              </w:rPr>
              <w:t>0</w:t>
            </w:r>
          </w:p>
        </w:tc>
        <w:tc>
          <w:tcPr>
            <w:tcW w:w="718" w:type="dxa"/>
            <w:tcBorders>
              <w:top w:val="nil"/>
              <w:left w:val="nil"/>
              <w:bottom w:val="single" w:sz="5" w:space="0" w:color="DDDDDD"/>
              <w:right w:val="single" w:sz="5" w:space="0" w:color="DDDDDD"/>
            </w:tcBorders>
            <w:tcMar>
              <w:top w:w="120" w:type="dxa"/>
              <w:left w:w="120" w:type="dxa"/>
              <w:bottom w:w="120" w:type="dxa"/>
              <w:right w:w="120" w:type="dxa"/>
            </w:tcMar>
          </w:tcPr>
          <w:p w:rsidR="008913D0" w:rsidRPr="00B773D9" w:rsidRDefault="00BF1E3F" w:rsidP="00E14C9F">
            <w:pPr>
              <w:spacing w:before="240" w:after="240" w:line="200" w:lineRule="atLeast"/>
              <w:contextualSpacing/>
              <w:rPr>
                <w:rFonts w:ascii="Garamond" w:eastAsia="Georgia" w:hAnsi="Garamond" w:cs="Georgia"/>
              </w:rPr>
            </w:pPr>
            <w:r>
              <w:rPr>
                <w:rFonts w:ascii="Garamond" w:eastAsia="Georgia" w:hAnsi="Garamond" w:cs="Georgia"/>
              </w:rPr>
              <w:t>0</w:t>
            </w:r>
          </w:p>
        </w:tc>
        <w:tc>
          <w:tcPr>
            <w:tcW w:w="4230"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rsidR="008913D0" w:rsidRPr="00B773D9" w:rsidRDefault="008913D0" w:rsidP="00E14C9F">
            <w:pPr>
              <w:spacing w:before="240" w:after="240" w:line="200" w:lineRule="atLeast"/>
              <w:contextualSpacing/>
              <w:rPr>
                <w:rFonts w:ascii="Garamond" w:eastAsia="Georgia" w:hAnsi="Garamond" w:cs="Georgia"/>
              </w:rPr>
            </w:pPr>
          </w:p>
        </w:tc>
      </w:tr>
      <w:tr w:rsidR="008913D0" w:rsidRPr="00B773D9" w:rsidTr="00E14C9F">
        <w:trPr>
          <w:trHeight w:val="20"/>
        </w:trPr>
        <w:tc>
          <w:tcPr>
            <w:tcW w:w="17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8913D0" w:rsidRPr="00B773D9" w:rsidRDefault="00832F4B" w:rsidP="00E14C9F">
            <w:pPr>
              <w:spacing w:line="200" w:lineRule="atLeast"/>
              <w:contextualSpacing/>
              <w:rPr>
                <w:rFonts w:ascii="Garamond" w:eastAsia="Georgia" w:hAnsi="Garamond" w:cs="Georgia"/>
              </w:rPr>
            </w:pPr>
            <w:r w:rsidRPr="00B773D9">
              <w:rPr>
                <w:rFonts w:ascii="Garamond" w:eastAsia="Georgia" w:hAnsi="Garamond" w:cs="Georgia"/>
              </w:rPr>
              <w:t>Hepatitis C</w:t>
            </w:r>
          </w:p>
        </w:tc>
        <w:tc>
          <w:tcPr>
            <w:tcW w:w="718"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rsidR="008913D0" w:rsidRPr="00B773D9" w:rsidRDefault="00BF1E3F" w:rsidP="00E14C9F">
            <w:pPr>
              <w:spacing w:before="240" w:after="240" w:line="200" w:lineRule="atLeast"/>
              <w:contextualSpacing/>
              <w:rPr>
                <w:rFonts w:ascii="Garamond" w:eastAsia="Georgia" w:hAnsi="Garamond" w:cs="Georgia"/>
              </w:rPr>
            </w:pPr>
            <w:r>
              <w:rPr>
                <w:rFonts w:ascii="Garamond" w:eastAsia="Georgia" w:hAnsi="Garamond" w:cs="Georgia"/>
              </w:rPr>
              <w:t>0</w:t>
            </w:r>
          </w:p>
        </w:tc>
        <w:tc>
          <w:tcPr>
            <w:tcW w:w="718" w:type="dxa"/>
            <w:tcBorders>
              <w:top w:val="nil"/>
              <w:left w:val="nil"/>
              <w:bottom w:val="single" w:sz="5" w:space="0" w:color="DDDDDD"/>
              <w:right w:val="single" w:sz="5" w:space="0" w:color="DDDDDD"/>
            </w:tcBorders>
            <w:tcMar>
              <w:top w:w="120" w:type="dxa"/>
              <w:left w:w="120" w:type="dxa"/>
              <w:bottom w:w="120" w:type="dxa"/>
              <w:right w:w="120" w:type="dxa"/>
            </w:tcMar>
          </w:tcPr>
          <w:p w:rsidR="008913D0" w:rsidRPr="00B773D9" w:rsidRDefault="00BF1E3F" w:rsidP="00E14C9F">
            <w:pPr>
              <w:spacing w:before="240" w:after="240" w:line="200" w:lineRule="atLeast"/>
              <w:contextualSpacing/>
              <w:rPr>
                <w:rFonts w:ascii="Garamond" w:eastAsia="Georgia" w:hAnsi="Garamond" w:cs="Georgia"/>
              </w:rPr>
            </w:pPr>
            <w:r>
              <w:rPr>
                <w:rFonts w:ascii="Garamond" w:eastAsia="Georgia" w:hAnsi="Garamond" w:cs="Georgia"/>
              </w:rPr>
              <w:t>0</w:t>
            </w:r>
          </w:p>
        </w:tc>
        <w:tc>
          <w:tcPr>
            <w:tcW w:w="718" w:type="dxa"/>
            <w:tcBorders>
              <w:top w:val="nil"/>
              <w:left w:val="nil"/>
              <w:bottom w:val="single" w:sz="5" w:space="0" w:color="DDDDDD"/>
              <w:right w:val="single" w:sz="5" w:space="0" w:color="DDDDDD"/>
            </w:tcBorders>
            <w:tcMar>
              <w:top w:w="120" w:type="dxa"/>
              <w:left w:w="120" w:type="dxa"/>
              <w:bottom w:w="120" w:type="dxa"/>
              <w:right w:w="120" w:type="dxa"/>
            </w:tcMar>
          </w:tcPr>
          <w:p w:rsidR="008913D0" w:rsidRPr="00B773D9" w:rsidRDefault="00BF1E3F" w:rsidP="00E14C9F">
            <w:pPr>
              <w:spacing w:before="240" w:after="240" w:line="200" w:lineRule="atLeast"/>
              <w:contextualSpacing/>
              <w:rPr>
                <w:rFonts w:ascii="Garamond" w:eastAsia="Georgia" w:hAnsi="Garamond" w:cs="Georgia"/>
              </w:rPr>
            </w:pPr>
            <w:r>
              <w:rPr>
                <w:rFonts w:ascii="Garamond" w:eastAsia="Georgia" w:hAnsi="Garamond" w:cs="Georgia"/>
              </w:rPr>
              <w:t>0</w:t>
            </w:r>
          </w:p>
        </w:tc>
        <w:tc>
          <w:tcPr>
            <w:tcW w:w="718" w:type="dxa"/>
            <w:tcBorders>
              <w:top w:val="nil"/>
              <w:left w:val="nil"/>
              <w:bottom w:val="single" w:sz="5" w:space="0" w:color="DDDDDD"/>
              <w:right w:val="single" w:sz="5" w:space="0" w:color="DDDDDD"/>
            </w:tcBorders>
            <w:tcMar>
              <w:top w:w="120" w:type="dxa"/>
              <w:left w:w="120" w:type="dxa"/>
              <w:bottom w:w="120" w:type="dxa"/>
              <w:right w:w="120" w:type="dxa"/>
            </w:tcMar>
          </w:tcPr>
          <w:p w:rsidR="008913D0" w:rsidRPr="00B773D9" w:rsidRDefault="00BF1E3F" w:rsidP="00E14C9F">
            <w:pPr>
              <w:spacing w:before="240" w:after="240" w:line="200" w:lineRule="atLeast"/>
              <w:contextualSpacing/>
              <w:rPr>
                <w:rFonts w:ascii="Garamond" w:eastAsia="Georgia" w:hAnsi="Garamond" w:cs="Georgia"/>
              </w:rPr>
            </w:pPr>
            <w:r>
              <w:rPr>
                <w:rFonts w:ascii="Garamond" w:eastAsia="Georgia" w:hAnsi="Garamond" w:cs="Georgia"/>
              </w:rPr>
              <w:t>0</w:t>
            </w:r>
          </w:p>
        </w:tc>
        <w:tc>
          <w:tcPr>
            <w:tcW w:w="718" w:type="dxa"/>
            <w:tcBorders>
              <w:top w:val="nil"/>
              <w:left w:val="nil"/>
              <w:bottom w:val="single" w:sz="5" w:space="0" w:color="DDDDDD"/>
              <w:right w:val="single" w:sz="5" w:space="0" w:color="DDDDDD"/>
            </w:tcBorders>
            <w:tcMar>
              <w:top w:w="120" w:type="dxa"/>
              <w:left w:w="120" w:type="dxa"/>
              <w:bottom w:w="120" w:type="dxa"/>
              <w:right w:w="120" w:type="dxa"/>
            </w:tcMar>
          </w:tcPr>
          <w:p w:rsidR="008913D0" w:rsidRPr="00B773D9" w:rsidRDefault="00BF1E3F" w:rsidP="00E14C9F">
            <w:pPr>
              <w:spacing w:before="240" w:after="240" w:line="200" w:lineRule="atLeast"/>
              <w:contextualSpacing/>
              <w:rPr>
                <w:rFonts w:ascii="Garamond" w:eastAsia="Georgia" w:hAnsi="Garamond" w:cs="Georgia"/>
              </w:rPr>
            </w:pPr>
            <w:r>
              <w:rPr>
                <w:rFonts w:ascii="Garamond" w:eastAsia="Georgia" w:hAnsi="Garamond" w:cs="Georgia"/>
              </w:rPr>
              <w:t>0</w:t>
            </w:r>
          </w:p>
        </w:tc>
        <w:tc>
          <w:tcPr>
            <w:tcW w:w="4230"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rsidR="008913D0" w:rsidRPr="00B773D9" w:rsidRDefault="008913D0" w:rsidP="00E14C9F">
            <w:pPr>
              <w:spacing w:before="240" w:after="240" w:line="200" w:lineRule="atLeast"/>
              <w:contextualSpacing/>
              <w:rPr>
                <w:rFonts w:ascii="Garamond" w:eastAsia="Georgia" w:hAnsi="Garamond" w:cs="Georgia"/>
              </w:rPr>
            </w:pPr>
          </w:p>
        </w:tc>
      </w:tr>
      <w:tr w:rsidR="008913D0" w:rsidRPr="00B773D9" w:rsidTr="00E14C9F">
        <w:trPr>
          <w:trHeight w:val="20"/>
        </w:trPr>
        <w:tc>
          <w:tcPr>
            <w:tcW w:w="17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8913D0" w:rsidRPr="00B773D9" w:rsidRDefault="00832F4B" w:rsidP="00E14C9F">
            <w:pPr>
              <w:spacing w:line="200" w:lineRule="atLeast"/>
              <w:contextualSpacing/>
              <w:rPr>
                <w:rFonts w:ascii="Garamond" w:eastAsia="Georgia" w:hAnsi="Garamond" w:cs="Georgia"/>
              </w:rPr>
            </w:pPr>
            <w:r w:rsidRPr="00B773D9">
              <w:rPr>
                <w:rFonts w:ascii="Garamond" w:eastAsia="Georgia" w:hAnsi="Garamond" w:cs="Georgia"/>
              </w:rPr>
              <w:t>Tuberculosis</w:t>
            </w:r>
          </w:p>
        </w:tc>
        <w:tc>
          <w:tcPr>
            <w:tcW w:w="718"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rsidR="008913D0" w:rsidRPr="00B773D9" w:rsidRDefault="00BB0AC5" w:rsidP="00E14C9F">
            <w:pPr>
              <w:spacing w:before="240" w:after="240" w:line="200" w:lineRule="atLeast"/>
              <w:contextualSpacing/>
              <w:rPr>
                <w:rFonts w:ascii="Garamond" w:eastAsia="Georgia" w:hAnsi="Garamond" w:cs="Georgia"/>
              </w:rPr>
            </w:pPr>
            <w:r>
              <w:rPr>
                <w:rFonts w:ascii="Garamond" w:eastAsia="Georgia" w:hAnsi="Garamond" w:cs="Georgia"/>
              </w:rPr>
              <w:t>9</w:t>
            </w:r>
          </w:p>
        </w:tc>
        <w:tc>
          <w:tcPr>
            <w:tcW w:w="718" w:type="dxa"/>
            <w:tcBorders>
              <w:top w:val="nil"/>
              <w:left w:val="nil"/>
              <w:bottom w:val="single" w:sz="5" w:space="0" w:color="DDDDDD"/>
              <w:right w:val="single" w:sz="5" w:space="0" w:color="DDDDDD"/>
            </w:tcBorders>
            <w:tcMar>
              <w:top w:w="120" w:type="dxa"/>
              <w:left w:w="120" w:type="dxa"/>
              <w:bottom w:w="120" w:type="dxa"/>
              <w:right w:w="120" w:type="dxa"/>
            </w:tcMar>
          </w:tcPr>
          <w:p w:rsidR="008913D0" w:rsidRPr="00B773D9" w:rsidRDefault="00BB0AC5" w:rsidP="00E14C9F">
            <w:pPr>
              <w:spacing w:before="240" w:after="240" w:line="200" w:lineRule="atLeast"/>
              <w:contextualSpacing/>
              <w:rPr>
                <w:rFonts w:ascii="Garamond" w:eastAsia="Georgia" w:hAnsi="Garamond" w:cs="Georgia"/>
              </w:rPr>
            </w:pPr>
            <w:r>
              <w:rPr>
                <w:rFonts w:ascii="Garamond" w:eastAsia="Georgia" w:hAnsi="Garamond" w:cs="Georgia"/>
              </w:rPr>
              <w:t>11</w:t>
            </w:r>
          </w:p>
        </w:tc>
        <w:tc>
          <w:tcPr>
            <w:tcW w:w="718" w:type="dxa"/>
            <w:tcBorders>
              <w:top w:val="nil"/>
              <w:left w:val="nil"/>
              <w:bottom w:val="single" w:sz="5" w:space="0" w:color="DDDDDD"/>
              <w:right w:val="single" w:sz="5" w:space="0" w:color="DDDDDD"/>
            </w:tcBorders>
            <w:tcMar>
              <w:top w:w="120" w:type="dxa"/>
              <w:left w:w="120" w:type="dxa"/>
              <w:bottom w:w="120" w:type="dxa"/>
              <w:right w:w="120" w:type="dxa"/>
            </w:tcMar>
          </w:tcPr>
          <w:p w:rsidR="008913D0" w:rsidRPr="00B773D9" w:rsidRDefault="00BB0AC5" w:rsidP="00E14C9F">
            <w:pPr>
              <w:spacing w:before="240" w:after="240" w:line="200" w:lineRule="atLeast"/>
              <w:contextualSpacing/>
              <w:rPr>
                <w:rFonts w:ascii="Garamond" w:eastAsia="Georgia" w:hAnsi="Garamond" w:cs="Georgia"/>
              </w:rPr>
            </w:pPr>
            <w:r>
              <w:rPr>
                <w:rFonts w:ascii="Garamond" w:eastAsia="Georgia" w:hAnsi="Garamond" w:cs="Georgia"/>
              </w:rPr>
              <w:t>10</w:t>
            </w:r>
          </w:p>
        </w:tc>
        <w:tc>
          <w:tcPr>
            <w:tcW w:w="718" w:type="dxa"/>
            <w:tcBorders>
              <w:top w:val="nil"/>
              <w:left w:val="nil"/>
              <w:bottom w:val="single" w:sz="5" w:space="0" w:color="DDDDDD"/>
              <w:right w:val="single" w:sz="5" w:space="0" w:color="DDDDDD"/>
            </w:tcBorders>
            <w:tcMar>
              <w:top w:w="120" w:type="dxa"/>
              <w:left w:w="120" w:type="dxa"/>
              <w:bottom w:w="120" w:type="dxa"/>
              <w:right w:w="120" w:type="dxa"/>
            </w:tcMar>
          </w:tcPr>
          <w:p w:rsidR="008913D0" w:rsidRPr="00B773D9" w:rsidRDefault="00BB0AC5" w:rsidP="00E14C9F">
            <w:pPr>
              <w:spacing w:before="240" w:after="240" w:line="200" w:lineRule="atLeast"/>
              <w:contextualSpacing/>
              <w:rPr>
                <w:rFonts w:ascii="Garamond" w:eastAsia="Georgia" w:hAnsi="Garamond" w:cs="Georgia"/>
              </w:rPr>
            </w:pPr>
            <w:r>
              <w:rPr>
                <w:rFonts w:ascii="Garamond" w:eastAsia="Georgia" w:hAnsi="Garamond" w:cs="Georgia"/>
              </w:rPr>
              <w:t>12</w:t>
            </w:r>
          </w:p>
        </w:tc>
        <w:tc>
          <w:tcPr>
            <w:tcW w:w="718" w:type="dxa"/>
            <w:tcBorders>
              <w:top w:val="nil"/>
              <w:left w:val="nil"/>
              <w:bottom w:val="single" w:sz="5" w:space="0" w:color="DDDDDD"/>
              <w:right w:val="single" w:sz="5" w:space="0" w:color="DDDDDD"/>
            </w:tcBorders>
            <w:tcMar>
              <w:top w:w="120" w:type="dxa"/>
              <w:left w:w="120" w:type="dxa"/>
              <w:bottom w:w="120" w:type="dxa"/>
              <w:right w:w="120" w:type="dxa"/>
            </w:tcMar>
          </w:tcPr>
          <w:p w:rsidR="008913D0" w:rsidRPr="00B773D9" w:rsidRDefault="00BB0AC5" w:rsidP="00E14C9F">
            <w:pPr>
              <w:spacing w:before="240" w:after="240" w:line="200" w:lineRule="atLeast"/>
              <w:contextualSpacing/>
              <w:rPr>
                <w:rFonts w:ascii="Garamond" w:eastAsia="Georgia" w:hAnsi="Garamond" w:cs="Georgia"/>
              </w:rPr>
            </w:pPr>
            <w:r>
              <w:rPr>
                <w:rFonts w:ascii="Garamond" w:eastAsia="Georgia" w:hAnsi="Garamond" w:cs="Georgia"/>
              </w:rPr>
              <w:t>15</w:t>
            </w:r>
          </w:p>
        </w:tc>
        <w:tc>
          <w:tcPr>
            <w:tcW w:w="4230"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rsidR="008913D0" w:rsidRPr="00B773D9" w:rsidRDefault="008913D0" w:rsidP="00E14C9F">
            <w:pPr>
              <w:spacing w:before="240" w:after="240" w:line="200" w:lineRule="atLeast"/>
              <w:contextualSpacing/>
              <w:rPr>
                <w:rFonts w:ascii="Garamond" w:eastAsia="Georgia" w:hAnsi="Garamond" w:cs="Georgia"/>
              </w:rPr>
            </w:pPr>
          </w:p>
        </w:tc>
      </w:tr>
      <w:tr w:rsidR="008913D0" w:rsidRPr="00B773D9" w:rsidTr="00E14C9F">
        <w:trPr>
          <w:trHeight w:val="20"/>
        </w:trPr>
        <w:tc>
          <w:tcPr>
            <w:tcW w:w="17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8913D0" w:rsidRPr="00B773D9" w:rsidRDefault="00832F4B" w:rsidP="00E14C9F">
            <w:pPr>
              <w:spacing w:line="200" w:lineRule="atLeast"/>
              <w:contextualSpacing/>
              <w:rPr>
                <w:rFonts w:ascii="Garamond" w:eastAsia="Georgia" w:hAnsi="Garamond" w:cs="Georgia"/>
              </w:rPr>
            </w:pPr>
            <w:r w:rsidRPr="00B773D9">
              <w:rPr>
                <w:rFonts w:ascii="Garamond" w:eastAsia="Georgia" w:hAnsi="Garamond" w:cs="Georgia"/>
              </w:rPr>
              <w:t>Leprosy</w:t>
            </w:r>
          </w:p>
        </w:tc>
        <w:tc>
          <w:tcPr>
            <w:tcW w:w="718"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rsidR="008913D0" w:rsidRPr="00B773D9" w:rsidRDefault="00BF1E3F" w:rsidP="00E14C9F">
            <w:pPr>
              <w:spacing w:before="240" w:after="240" w:line="200" w:lineRule="atLeast"/>
              <w:contextualSpacing/>
              <w:rPr>
                <w:rFonts w:ascii="Garamond" w:eastAsia="Georgia" w:hAnsi="Garamond" w:cs="Georgia"/>
              </w:rPr>
            </w:pPr>
            <w:r>
              <w:rPr>
                <w:rFonts w:ascii="Garamond" w:eastAsia="Georgia" w:hAnsi="Garamond" w:cs="Georgia"/>
              </w:rPr>
              <w:t>0</w:t>
            </w:r>
          </w:p>
        </w:tc>
        <w:tc>
          <w:tcPr>
            <w:tcW w:w="718" w:type="dxa"/>
            <w:tcBorders>
              <w:top w:val="nil"/>
              <w:left w:val="nil"/>
              <w:bottom w:val="single" w:sz="5" w:space="0" w:color="DDDDDD"/>
              <w:right w:val="single" w:sz="5" w:space="0" w:color="DDDDDD"/>
            </w:tcBorders>
            <w:tcMar>
              <w:top w:w="120" w:type="dxa"/>
              <w:left w:w="120" w:type="dxa"/>
              <w:bottom w:w="120" w:type="dxa"/>
              <w:right w:w="120" w:type="dxa"/>
            </w:tcMar>
          </w:tcPr>
          <w:p w:rsidR="008913D0" w:rsidRPr="00B773D9" w:rsidRDefault="00BF1E3F" w:rsidP="00E14C9F">
            <w:pPr>
              <w:spacing w:before="240" w:after="240" w:line="200" w:lineRule="atLeast"/>
              <w:contextualSpacing/>
              <w:rPr>
                <w:rFonts w:ascii="Garamond" w:eastAsia="Georgia" w:hAnsi="Garamond" w:cs="Georgia"/>
              </w:rPr>
            </w:pPr>
            <w:r>
              <w:rPr>
                <w:rFonts w:ascii="Garamond" w:eastAsia="Georgia" w:hAnsi="Garamond" w:cs="Georgia"/>
              </w:rPr>
              <w:t>0</w:t>
            </w:r>
          </w:p>
        </w:tc>
        <w:tc>
          <w:tcPr>
            <w:tcW w:w="718" w:type="dxa"/>
            <w:tcBorders>
              <w:top w:val="nil"/>
              <w:left w:val="nil"/>
              <w:bottom w:val="single" w:sz="5" w:space="0" w:color="DDDDDD"/>
              <w:right w:val="single" w:sz="5" w:space="0" w:color="DDDDDD"/>
            </w:tcBorders>
            <w:tcMar>
              <w:top w:w="120" w:type="dxa"/>
              <w:left w:w="120" w:type="dxa"/>
              <w:bottom w:w="120" w:type="dxa"/>
              <w:right w:w="120" w:type="dxa"/>
            </w:tcMar>
          </w:tcPr>
          <w:p w:rsidR="008913D0" w:rsidRPr="00B773D9" w:rsidRDefault="00BF1E3F" w:rsidP="00E14C9F">
            <w:pPr>
              <w:spacing w:before="240" w:after="240" w:line="200" w:lineRule="atLeast"/>
              <w:contextualSpacing/>
              <w:rPr>
                <w:rFonts w:ascii="Garamond" w:eastAsia="Georgia" w:hAnsi="Garamond" w:cs="Georgia"/>
              </w:rPr>
            </w:pPr>
            <w:r>
              <w:rPr>
                <w:rFonts w:ascii="Garamond" w:eastAsia="Georgia" w:hAnsi="Garamond" w:cs="Georgia"/>
              </w:rPr>
              <w:t>0</w:t>
            </w:r>
          </w:p>
        </w:tc>
        <w:tc>
          <w:tcPr>
            <w:tcW w:w="718" w:type="dxa"/>
            <w:tcBorders>
              <w:top w:val="nil"/>
              <w:left w:val="nil"/>
              <w:bottom w:val="single" w:sz="5" w:space="0" w:color="DDDDDD"/>
              <w:right w:val="single" w:sz="5" w:space="0" w:color="DDDDDD"/>
            </w:tcBorders>
            <w:tcMar>
              <w:top w:w="120" w:type="dxa"/>
              <w:left w:w="120" w:type="dxa"/>
              <w:bottom w:w="120" w:type="dxa"/>
              <w:right w:w="120" w:type="dxa"/>
            </w:tcMar>
          </w:tcPr>
          <w:p w:rsidR="008913D0" w:rsidRPr="00B773D9" w:rsidRDefault="00BF1E3F" w:rsidP="00E14C9F">
            <w:pPr>
              <w:spacing w:before="240" w:after="240" w:line="200" w:lineRule="atLeast"/>
              <w:contextualSpacing/>
              <w:rPr>
                <w:rFonts w:ascii="Garamond" w:eastAsia="Georgia" w:hAnsi="Garamond" w:cs="Georgia"/>
              </w:rPr>
            </w:pPr>
            <w:r>
              <w:rPr>
                <w:rFonts w:ascii="Garamond" w:eastAsia="Georgia" w:hAnsi="Garamond" w:cs="Georgia"/>
              </w:rPr>
              <w:t>0</w:t>
            </w:r>
          </w:p>
        </w:tc>
        <w:tc>
          <w:tcPr>
            <w:tcW w:w="718" w:type="dxa"/>
            <w:tcBorders>
              <w:top w:val="nil"/>
              <w:left w:val="nil"/>
              <w:bottom w:val="single" w:sz="5" w:space="0" w:color="DDDDDD"/>
              <w:right w:val="single" w:sz="5" w:space="0" w:color="DDDDDD"/>
            </w:tcBorders>
            <w:tcMar>
              <w:top w:w="120" w:type="dxa"/>
              <w:left w:w="120" w:type="dxa"/>
              <w:bottom w:w="120" w:type="dxa"/>
              <w:right w:w="120" w:type="dxa"/>
            </w:tcMar>
          </w:tcPr>
          <w:p w:rsidR="008913D0" w:rsidRPr="00B773D9" w:rsidRDefault="00BF1E3F" w:rsidP="00E14C9F">
            <w:pPr>
              <w:spacing w:before="240" w:after="240" w:line="200" w:lineRule="atLeast"/>
              <w:contextualSpacing/>
              <w:rPr>
                <w:rFonts w:ascii="Garamond" w:eastAsia="Georgia" w:hAnsi="Garamond" w:cs="Georgia"/>
              </w:rPr>
            </w:pPr>
            <w:r>
              <w:rPr>
                <w:rFonts w:ascii="Garamond" w:eastAsia="Georgia" w:hAnsi="Garamond" w:cs="Georgia"/>
              </w:rPr>
              <w:t>1</w:t>
            </w:r>
          </w:p>
        </w:tc>
        <w:tc>
          <w:tcPr>
            <w:tcW w:w="4230"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rsidR="008913D0" w:rsidRPr="00B773D9" w:rsidRDefault="008913D0" w:rsidP="00E14C9F">
            <w:pPr>
              <w:spacing w:before="240" w:after="240" w:line="200" w:lineRule="atLeast"/>
              <w:contextualSpacing/>
              <w:rPr>
                <w:rFonts w:ascii="Garamond" w:eastAsia="Georgia" w:hAnsi="Garamond" w:cs="Georgia"/>
              </w:rPr>
            </w:pPr>
          </w:p>
        </w:tc>
      </w:tr>
      <w:tr w:rsidR="008913D0" w:rsidRPr="00B773D9" w:rsidTr="00E14C9F">
        <w:trPr>
          <w:trHeight w:val="20"/>
        </w:trPr>
        <w:tc>
          <w:tcPr>
            <w:tcW w:w="17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8913D0" w:rsidRPr="00B773D9" w:rsidRDefault="00832F4B" w:rsidP="00E14C9F">
            <w:pPr>
              <w:spacing w:line="200" w:lineRule="atLeast"/>
              <w:contextualSpacing/>
              <w:rPr>
                <w:rFonts w:ascii="Garamond" w:eastAsia="Georgia" w:hAnsi="Garamond" w:cs="Georgia"/>
              </w:rPr>
            </w:pPr>
            <w:r w:rsidRPr="00B773D9">
              <w:rPr>
                <w:rFonts w:ascii="Garamond" w:eastAsia="Georgia" w:hAnsi="Garamond" w:cs="Georgia"/>
              </w:rPr>
              <w:t>COVID-19</w:t>
            </w:r>
          </w:p>
        </w:tc>
        <w:tc>
          <w:tcPr>
            <w:tcW w:w="718"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rsidR="008913D0" w:rsidRPr="00B773D9" w:rsidRDefault="00BF1E3F" w:rsidP="00E14C9F">
            <w:pPr>
              <w:spacing w:before="240" w:after="240" w:line="200" w:lineRule="atLeast"/>
              <w:contextualSpacing/>
              <w:rPr>
                <w:rFonts w:ascii="Garamond" w:eastAsia="Georgia" w:hAnsi="Garamond" w:cs="Georgia"/>
              </w:rPr>
            </w:pPr>
            <w:r>
              <w:rPr>
                <w:rFonts w:ascii="Garamond" w:eastAsia="Georgia" w:hAnsi="Garamond" w:cs="Georgia"/>
              </w:rPr>
              <w:t>0</w:t>
            </w:r>
          </w:p>
        </w:tc>
        <w:tc>
          <w:tcPr>
            <w:tcW w:w="718" w:type="dxa"/>
            <w:tcBorders>
              <w:top w:val="nil"/>
              <w:left w:val="nil"/>
              <w:bottom w:val="single" w:sz="5" w:space="0" w:color="DDDDDD"/>
              <w:right w:val="single" w:sz="5" w:space="0" w:color="DDDDDD"/>
            </w:tcBorders>
            <w:tcMar>
              <w:top w:w="120" w:type="dxa"/>
              <w:left w:w="120" w:type="dxa"/>
              <w:bottom w:w="120" w:type="dxa"/>
              <w:right w:w="120" w:type="dxa"/>
            </w:tcMar>
          </w:tcPr>
          <w:p w:rsidR="008913D0" w:rsidRPr="00B773D9" w:rsidRDefault="00BF1E3F" w:rsidP="00E14C9F">
            <w:pPr>
              <w:spacing w:before="240" w:after="240" w:line="200" w:lineRule="atLeast"/>
              <w:contextualSpacing/>
              <w:rPr>
                <w:rFonts w:ascii="Garamond" w:eastAsia="Georgia" w:hAnsi="Garamond" w:cs="Georgia"/>
              </w:rPr>
            </w:pPr>
            <w:r>
              <w:rPr>
                <w:rFonts w:ascii="Garamond" w:eastAsia="Georgia" w:hAnsi="Garamond" w:cs="Georgia"/>
              </w:rPr>
              <w:t>0</w:t>
            </w:r>
          </w:p>
        </w:tc>
        <w:tc>
          <w:tcPr>
            <w:tcW w:w="718" w:type="dxa"/>
            <w:tcBorders>
              <w:top w:val="nil"/>
              <w:left w:val="nil"/>
              <w:bottom w:val="single" w:sz="5" w:space="0" w:color="DDDDDD"/>
              <w:right w:val="single" w:sz="5" w:space="0" w:color="DDDDDD"/>
            </w:tcBorders>
            <w:tcMar>
              <w:top w:w="120" w:type="dxa"/>
              <w:left w:w="120" w:type="dxa"/>
              <w:bottom w:w="120" w:type="dxa"/>
              <w:right w:w="120" w:type="dxa"/>
            </w:tcMar>
          </w:tcPr>
          <w:p w:rsidR="008913D0" w:rsidRPr="00B773D9" w:rsidRDefault="00BF1E3F" w:rsidP="00E14C9F">
            <w:pPr>
              <w:spacing w:before="240" w:after="240" w:line="200" w:lineRule="atLeast"/>
              <w:contextualSpacing/>
              <w:rPr>
                <w:rFonts w:ascii="Garamond" w:eastAsia="Georgia" w:hAnsi="Garamond" w:cs="Georgia"/>
              </w:rPr>
            </w:pPr>
            <w:r>
              <w:rPr>
                <w:rFonts w:ascii="Garamond" w:eastAsia="Georgia" w:hAnsi="Garamond" w:cs="Georgia"/>
              </w:rPr>
              <w:t>0</w:t>
            </w:r>
          </w:p>
        </w:tc>
        <w:tc>
          <w:tcPr>
            <w:tcW w:w="718" w:type="dxa"/>
            <w:tcBorders>
              <w:top w:val="nil"/>
              <w:left w:val="nil"/>
              <w:bottom w:val="single" w:sz="5" w:space="0" w:color="DDDDDD"/>
              <w:right w:val="single" w:sz="5" w:space="0" w:color="DDDDDD"/>
            </w:tcBorders>
            <w:tcMar>
              <w:top w:w="120" w:type="dxa"/>
              <w:left w:w="120" w:type="dxa"/>
              <w:bottom w:w="120" w:type="dxa"/>
              <w:right w:w="120" w:type="dxa"/>
            </w:tcMar>
          </w:tcPr>
          <w:p w:rsidR="008913D0" w:rsidRPr="00B773D9" w:rsidRDefault="00BF1E3F" w:rsidP="00E14C9F">
            <w:pPr>
              <w:spacing w:before="240" w:after="240" w:line="200" w:lineRule="atLeast"/>
              <w:contextualSpacing/>
              <w:rPr>
                <w:rFonts w:ascii="Garamond" w:eastAsia="Georgia" w:hAnsi="Garamond" w:cs="Georgia"/>
              </w:rPr>
            </w:pPr>
            <w:r>
              <w:rPr>
                <w:rFonts w:ascii="Garamond" w:eastAsia="Georgia" w:hAnsi="Garamond" w:cs="Georgia"/>
              </w:rPr>
              <w:t>0</w:t>
            </w:r>
          </w:p>
        </w:tc>
        <w:tc>
          <w:tcPr>
            <w:tcW w:w="718" w:type="dxa"/>
            <w:tcBorders>
              <w:top w:val="nil"/>
              <w:left w:val="nil"/>
              <w:bottom w:val="single" w:sz="5" w:space="0" w:color="DDDDDD"/>
              <w:right w:val="single" w:sz="5" w:space="0" w:color="DDDDDD"/>
            </w:tcBorders>
            <w:tcMar>
              <w:top w:w="120" w:type="dxa"/>
              <w:left w:w="120" w:type="dxa"/>
              <w:bottom w:w="120" w:type="dxa"/>
              <w:right w:w="120" w:type="dxa"/>
            </w:tcMar>
          </w:tcPr>
          <w:p w:rsidR="008913D0" w:rsidRPr="00B773D9" w:rsidRDefault="00BF1E3F" w:rsidP="00E14C9F">
            <w:pPr>
              <w:spacing w:before="240" w:after="240" w:line="200" w:lineRule="atLeast"/>
              <w:contextualSpacing/>
              <w:rPr>
                <w:rFonts w:ascii="Garamond" w:eastAsia="Georgia" w:hAnsi="Garamond" w:cs="Georgia"/>
              </w:rPr>
            </w:pPr>
            <w:r>
              <w:rPr>
                <w:rFonts w:ascii="Garamond" w:eastAsia="Georgia" w:hAnsi="Garamond" w:cs="Georgia"/>
              </w:rPr>
              <w:t>0</w:t>
            </w:r>
          </w:p>
        </w:tc>
        <w:tc>
          <w:tcPr>
            <w:tcW w:w="4230"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rsidR="008913D0" w:rsidRPr="00B773D9" w:rsidRDefault="008913D0" w:rsidP="00E14C9F">
            <w:pPr>
              <w:spacing w:before="240" w:after="240" w:line="200" w:lineRule="atLeast"/>
              <w:contextualSpacing/>
              <w:rPr>
                <w:rFonts w:ascii="Garamond" w:eastAsia="Georgia" w:hAnsi="Garamond" w:cs="Georgia"/>
              </w:rPr>
            </w:pPr>
          </w:p>
        </w:tc>
      </w:tr>
    </w:tbl>
    <w:p w:rsidR="00E14C9F" w:rsidRDefault="00E14C9F" w:rsidP="00E14C9F">
      <w:bookmarkStart w:id="46" w:name="_zci4oxu85wfg" w:colFirst="0" w:colLast="0"/>
      <w:bookmarkStart w:id="47" w:name="_lrluyhml2ooh" w:colFirst="0" w:colLast="0"/>
      <w:bookmarkStart w:id="48" w:name="_ycqvopxclddl" w:colFirst="0" w:colLast="0"/>
      <w:bookmarkStart w:id="49" w:name="_hm6asgtrvq10" w:colFirst="0" w:colLast="0"/>
      <w:bookmarkEnd w:id="46"/>
      <w:bookmarkEnd w:id="47"/>
      <w:bookmarkEnd w:id="48"/>
      <w:bookmarkEnd w:id="49"/>
    </w:p>
    <w:p w:rsidR="008913D0" w:rsidRPr="00B773D9" w:rsidRDefault="00E14C9F" w:rsidP="00E14C9F">
      <w:pPr>
        <w:pStyle w:val="Heading2"/>
        <w:rPr>
          <w:rFonts w:ascii="Garamond" w:eastAsia="Georgia" w:hAnsi="Garamond" w:cs="Georgia"/>
          <w:color w:val="000000"/>
        </w:rPr>
      </w:pPr>
      <w:bookmarkStart w:id="50" w:name="_y1h6i05wxcp4" w:colFirst="0" w:colLast="0"/>
      <w:bookmarkStart w:id="51" w:name="_Toc219737066"/>
      <w:bookmarkEnd w:id="50"/>
      <w:r w:rsidRPr="00B773D9">
        <w:rPr>
          <w:rFonts w:ascii="Garamond" w:eastAsia="Georgia" w:hAnsi="Garamond" w:cs="Georgia"/>
          <w:color w:val="000000"/>
          <w:sz w:val="14"/>
          <w:szCs w:val="14"/>
        </w:rPr>
        <w:t>*(use the above table data to create the graph/diagram)</w:t>
      </w:r>
      <w:bookmarkEnd w:id="51"/>
      <w:r w:rsidRPr="00B773D9">
        <w:rPr>
          <w:rFonts w:ascii="Garamond" w:hAnsi="Garamond"/>
        </w:rPr>
        <w:br w:type="page"/>
      </w:r>
    </w:p>
    <w:p w:rsidR="008913D0" w:rsidRPr="00B773D9" w:rsidRDefault="00832F4B">
      <w:pPr>
        <w:pStyle w:val="Heading2"/>
        <w:rPr>
          <w:rFonts w:ascii="Garamond" w:eastAsia="Georgia" w:hAnsi="Garamond" w:cs="Georgia"/>
          <w:color w:val="000000"/>
        </w:rPr>
      </w:pPr>
      <w:bookmarkStart w:id="52" w:name="_Toc219737067"/>
      <w:r w:rsidRPr="00B773D9">
        <w:rPr>
          <w:rFonts w:ascii="Garamond" w:eastAsia="Georgia" w:hAnsi="Garamond" w:cs="Georgia"/>
          <w:color w:val="000000"/>
        </w:rPr>
        <w:lastRenderedPageBreak/>
        <w:t>Seasonal Trend Analysis</w:t>
      </w:r>
      <w:bookmarkEnd w:id="52"/>
    </w:p>
    <w:p w:rsidR="008913D0" w:rsidRPr="00B773D9" w:rsidRDefault="00832F4B">
      <w:pPr>
        <w:rPr>
          <w:rFonts w:ascii="Garamond" w:eastAsia="Georgia" w:hAnsi="Garamond" w:cs="Georgia"/>
        </w:rPr>
      </w:pPr>
      <w:r w:rsidRPr="00B773D9">
        <w:rPr>
          <w:rFonts w:ascii="Garamond" w:eastAsia="Georgia" w:hAnsi="Garamond" w:cs="Georgia"/>
        </w:rPr>
        <w:t>Seasonal analysis helps anticipate surges (e.g. dengue in monsoon, leptospirosis after floods, influenza in cooler months) and plan pre</w:t>
      </w:r>
      <w:r w:rsidRPr="00B773D9">
        <w:rPr>
          <w:rFonts w:ascii="Cambria Math" w:eastAsia="Georgia" w:hAnsi="Cambria Math" w:cs="Cambria Math"/>
        </w:rPr>
        <w:t>‑</w:t>
      </w:r>
      <w:r w:rsidRPr="00B773D9">
        <w:rPr>
          <w:rFonts w:ascii="Garamond" w:eastAsia="Georgia" w:hAnsi="Garamond" w:cs="Georgia"/>
        </w:rPr>
        <w:t>emptive vector control, stockpiling of IV fluids, and awareness campaigns at Panchayat level.</w:t>
      </w:r>
    </w:p>
    <w:p w:rsidR="008913D0" w:rsidRPr="00B773D9" w:rsidRDefault="008913D0">
      <w:pPr>
        <w:rPr>
          <w:rFonts w:ascii="Garamond" w:eastAsia="Georgia" w:hAnsi="Garamond" w:cs="Georgia"/>
        </w:rPr>
      </w:pPr>
    </w:p>
    <w:p w:rsidR="008913D0" w:rsidRPr="00B773D9" w:rsidRDefault="00832F4B">
      <w:pPr>
        <w:pStyle w:val="Heading3"/>
        <w:rPr>
          <w:rFonts w:ascii="Garamond" w:eastAsia="Georgia" w:hAnsi="Garamond" w:cs="Georgia"/>
          <w:b/>
          <w:bCs/>
          <w:color w:val="000000"/>
          <w:sz w:val="26"/>
          <w:szCs w:val="26"/>
        </w:rPr>
      </w:pPr>
      <w:bookmarkStart w:id="53" w:name="_utumi9z7hwed" w:colFirst="0" w:colLast="0"/>
      <w:bookmarkEnd w:id="53"/>
      <w:r w:rsidRPr="00B773D9">
        <w:rPr>
          <w:rFonts w:ascii="Garamond" w:eastAsia="Georgia" w:hAnsi="Garamond" w:cs="Georgia"/>
          <w:b/>
          <w:bCs/>
          <w:color w:val="000000"/>
          <w:sz w:val="26"/>
          <w:szCs w:val="26"/>
        </w:rPr>
        <w:t>DENGUE</w:t>
      </w:r>
    </w:p>
    <w:p w:rsidR="008913D0" w:rsidRPr="00B773D9" w:rsidRDefault="00832F4B">
      <w:pPr>
        <w:rPr>
          <w:rFonts w:ascii="Garamond" w:eastAsia="Georgia" w:hAnsi="Garamond" w:cs="Georgia"/>
        </w:rPr>
      </w:pPr>
      <w:r w:rsidRPr="00B773D9">
        <w:rPr>
          <w:rFonts w:ascii="Garamond" w:eastAsia="Georgia" w:hAnsi="Garamond" w:cs="Georgia"/>
        </w:rPr>
        <w:t>Dengue is a major seasonal vector-borne disease strongly associated with rainfall, water stagnation, and increased mosquito breeding during the monsoon period.</w:t>
      </w:r>
    </w:p>
    <w:p w:rsidR="008913D0" w:rsidRPr="00B773D9" w:rsidRDefault="008913D0">
      <w:pPr>
        <w:rPr>
          <w:rFonts w:ascii="Garamond" w:eastAsia="Georgia" w:hAnsi="Garamond" w:cs="Georgia"/>
        </w:rPr>
      </w:pPr>
    </w:p>
    <w:p w:rsidR="008913D0" w:rsidRPr="00DE2CE7" w:rsidRDefault="00832F4B" w:rsidP="00DE2CE7">
      <w:pPr>
        <w:rPr>
          <w:rFonts w:ascii="Garamond" w:eastAsia="Georgia" w:hAnsi="Garamond" w:cs="Georgia"/>
          <w:b/>
          <w:bCs/>
        </w:rPr>
      </w:pPr>
      <w:r w:rsidRPr="00B773D9">
        <w:rPr>
          <w:rFonts w:ascii="Garamond" w:eastAsia="Georgia" w:hAnsi="Garamond" w:cs="Georgia"/>
        </w:rPr>
        <w:t>Peak: July–November</w:t>
      </w:r>
      <w:bookmarkStart w:id="54" w:name="_6ty7qaevtlqf" w:colFirst="0" w:colLast="0"/>
      <w:bookmarkEnd w:id="54"/>
    </w:p>
    <w:p w:rsidR="008913D0" w:rsidRPr="00B773D9" w:rsidRDefault="00832F4B">
      <w:pPr>
        <w:pStyle w:val="Heading3"/>
        <w:jc w:val="center"/>
        <w:rPr>
          <w:rFonts w:ascii="Garamond" w:eastAsia="Georgia" w:hAnsi="Garamond" w:cs="Georgia"/>
          <w:color w:val="000000"/>
        </w:rPr>
      </w:pPr>
      <w:bookmarkStart w:id="55" w:name="_l6l4htntpl5" w:colFirst="0" w:colLast="0"/>
      <w:bookmarkEnd w:id="55"/>
      <w:r w:rsidRPr="00B773D9">
        <w:rPr>
          <w:rFonts w:ascii="Garamond" w:eastAsia="Georgia" w:hAnsi="Garamond" w:cs="Georgia"/>
          <w:color w:val="000000"/>
        </w:rPr>
        <w:t>Dengue – Ward-wise Yearly Distribution (2021–2025)</w:t>
      </w:r>
    </w:p>
    <w:p w:rsidR="008913D0" w:rsidRPr="00B773D9" w:rsidRDefault="008913D0">
      <w:pPr>
        <w:jc w:val="center"/>
        <w:rPr>
          <w:rFonts w:ascii="Garamond" w:eastAsia="Georgia" w:hAnsi="Garamond" w:cs="Georgia"/>
        </w:rPr>
      </w:pPr>
    </w:p>
    <w:tbl>
      <w:tblPr>
        <w:tblStyle w:val="afc"/>
        <w:tblW w:w="8370" w:type="dxa"/>
        <w:tblInd w:w="3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00"/>
      </w:tblPr>
      <w:tblGrid>
        <w:gridCol w:w="1230"/>
        <w:gridCol w:w="1365"/>
        <w:gridCol w:w="1155"/>
        <w:gridCol w:w="1155"/>
        <w:gridCol w:w="1155"/>
        <w:gridCol w:w="1155"/>
        <w:gridCol w:w="1155"/>
      </w:tblGrid>
      <w:tr w:rsidR="008913D0" w:rsidRPr="00B773D9" w:rsidTr="00E14C9F">
        <w:trPr>
          <w:trHeight w:val="20"/>
        </w:trPr>
        <w:tc>
          <w:tcPr>
            <w:tcW w:w="1230" w:type="dxa"/>
            <w:vMerge w:val="restart"/>
            <w:tcMar>
              <w:top w:w="100" w:type="dxa"/>
              <w:left w:w="100" w:type="dxa"/>
              <w:bottom w:w="100" w:type="dxa"/>
              <w:right w:w="100" w:type="dxa"/>
            </w:tcMar>
          </w:tcPr>
          <w:p w:rsidR="008913D0" w:rsidRPr="00B773D9" w:rsidRDefault="00832F4B" w:rsidP="00E14C9F">
            <w:pPr>
              <w:spacing w:line="240" w:lineRule="auto"/>
              <w:contextualSpacing/>
              <w:jc w:val="center"/>
              <w:rPr>
                <w:rFonts w:ascii="Garamond" w:eastAsia="Georgia" w:hAnsi="Garamond" w:cs="Georgia"/>
              </w:rPr>
            </w:pPr>
            <w:r w:rsidRPr="00B773D9">
              <w:rPr>
                <w:rFonts w:ascii="Garamond" w:eastAsia="Georgia" w:hAnsi="Garamond" w:cs="Georgia"/>
                <w:b/>
                <w:bCs/>
              </w:rPr>
              <w:t>Ward</w:t>
            </w:r>
          </w:p>
        </w:tc>
        <w:tc>
          <w:tcPr>
            <w:tcW w:w="7140" w:type="dxa"/>
            <w:gridSpan w:val="6"/>
            <w:tcMar>
              <w:top w:w="100" w:type="dxa"/>
              <w:left w:w="100" w:type="dxa"/>
              <w:bottom w:w="100" w:type="dxa"/>
              <w:right w:w="100" w:type="dxa"/>
            </w:tcMar>
          </w:tcPr>
          <w:p w:rsidR="008913D0" w:rsidRPr="00B773D9" w:rsidRDefault="00832F4B" w:rsidP="00E14C9F">
            <w:pPr>
              <w:spacing w:line="240" w:lineRule="auto"/>
              <w:contextualSpacing/>
              <w:jc w:val="center"/>
              <w:rPr>
                <w:rFonts w:ascii="Garamond" w:eastAsia="Georgia" w:hAnsi="Garamond" w:cs="Georgia"/>
                <w:b/>
                <w:bCs/>
              </w:rPr>
            </w:pPr>
            <w:r w:rsidRPr="00B773D9">
              <w:rPr>
                <w:rFonts w:ascii="Garamond" w:eastAsia="Georgia" w:hAnsi="Garamond" w:cs="Georgia"/>
                <w:b/>
                <w:bCs/>
              </w:rPr>
              <w:t>Dengue – Ward-wise Yearly Distribution</w:t>
            </w:r>
          </w:p>
        </w:tc>
      </w:tr>
      <w:tr w:rsidR="008913D0" w:rsidRPr="00B773D9" w:rsidTr="00E14C9F">
        <w:trPr>
          <w:trHeight w:val="20"/>
        </w:trPr>
        <w:tc>
          <w:tcPr>
            <w:tcW w:w="1230" w:type="dxa"/>
            <w:vMerge/>
            <w:tcMar>
              <w:top w:w="100" w:type="dxa"/>
              <w:left w:w="100" w:type="dxa"/>
              <w:bottom w:w="100" w:type="dxa"/>
              <w:right w:w="100" w:type="dxa"/>
            </w:tcMar>
          </w:tcPr>
          <w:p w:rsidR="008913D0" w:rsidRPr="00B773D9" w:rsidRDefault="008913D0" w:rsidP="00E14C9F">
            <w:pPr>
              <w:widowControl w:val="0"/>
              <w:pBdr>
                <w:top w:val="nil"/>
                <w:left w:val="nil"/>
                <w:bottom w:val="nil"/>
                <w:right w:val="nil"/>
                <w:between w:val="nil"/>
              </w:pBdr>
              <w:spacing w:line="240" w:lineRule="auto"/>
              <w:contextualSpacing/>
              <w:jc w:val="left"/>
              <w:rPr>
                <w:rFonts w:ascii="Garamond" w:eastAsia="Georgia" w:hAnsi="Garamond" w:cs="Georgia"/>
                <w:b/>
                <w:bCs/>
              </w:rPr>
            </w:pPr>
          </w:p>
        </w:tc>
        <w:tc>
          <w:tcPr>
            <w:tcW w:w="1365" w:type="dxa"/>
            <w:tcMar>
              <w:top w:w="100" w:type="dxa"/>
              <w:left w:w="100" w:type="dxa"/>
              <w:bottom w:w="100" w:type="dxa"/>
              <w:right w:w="100" w:type="dxa"/>
            </w:tcMar>
          </w:tcPr>
          <w:p w:rsidR="008913D0" w:rsidRPr="00B773D9" w:rsidRDefault="00832F4B" w:rsidP="00E14C9F">
            <w:pPr>
              <w:spacing w:line="240" w:lineRule="auto"/>
              <w:contextualSpacing/>
              <w:jc w:val="center"/>
              <w:rPr>
                <w:rFonts w:ascii="Garamond" w:eastAsia="Georgia" w:hAnsi="Garamond" w:cs="Georgia"/>
              </w:rPr>
            </w:pPr>
            <w:r w:rsidRPr="00B773D9">
              <w:rPr>
                <w:rFonts w:ascii="Garamond" w:eastAsia="Georgia" w:hAnsi="Garamond" w:cs="Georgia"/>
                <w:b/>
                <w:bCs/>
              </w:rPr>
              <w:t>2021</w:t>
            </w:r>
          </w:p>
        </w:tc>
        <w:tc>
          <w:tcPr>
            <w:tcW w:w="1155" w:type="dxa"/>
            <w:tcMar>
              <w:top w:w="100" w:type="dxa"/>
              <w:left w:w="100" w:type="dxa"/>
              <w:bottom w:w="100" w:type="dxa"/>
              <w:right w:w="100" w:type="dxa"/>
            </w:tcMar>
          </w:tcPr>
          <w:p w:rsidR="008913D0" w:rsidRPr="00B773D9" w:rsidRDefault="00832F4B" w:rsidP="00E14C9F">
            <w:pPr>
              <w:spacing w:line="240" w:lineRule="auto"/>
              <w:contextualSpacing/>
              <w:jc w:val="center"/>
              <w:rPr>
                <w:rFonts w:ascii="Garamond" w:eastAsia="Georgia" w:hAnsi="Garamond" w:cs="Georgia"/>
              </w:rPr>
            </w:pPr>
            <w:r w:rsidRPr="00B773D9">
              <w:rPr>
                <w:rFonts w:ascii="Garamond" w:eastAsia="Georgia" w:hAnsi="Garamond" w:cs="Georgia"/>
                <w:b/>
                <w:bCs/>
              </w:rPr>
              <w:t>2022</w:t>
            </w:r>
          </w:p>
        </w:tc>
        <w:tc>
          <w:tcPr>
            <w:tcW w:w="1155" w:type="dxa"/>
            <w:tcMar>
              <w:top w:w="100" w:type="dxa"/>
              <w:left w:w="100" w:type="dxa"/>
              <w:bottom w:w="100" w:type="dxa"/>
              <w:right w:w="100" w:type="dxa"/>
            </w:tcMar>
          </w:tcPr>
          <w:p w:rsidR="008913D0" w:rsidRPr="00B773D9" w:rsidRDefault="00832F4B" w:rsidP="00E14C9F">
            <w:pPr>
              <w:spacing w:line="240" w:lineRule="auto"/>
              <w:contextualSpacing/>
              <w:jc w:val="center"/>
              <w:rPr>
                <w:rFonts w:ascii="Garamond" w:eastAsia="Georgia" w:hAnsi="Garamond" w:cs="Georgia"/>
              </w:rPr>
            </w:pPr>
            <w:r w:rsidRPr="00B773D9">
              <w:rPr>
                <w:rFonts w:ascii="Garamond" w:eastAsia="Georgia" w:hAnsi="Garamond" w:cs="Georgia"/>
                <w:b/>
                <w:bCs/>
              </w:rPr>
              <w:t>2023</w:t>
            </w:r>
          </w:p>
        </w:tc>
        <w:tc>
          <w:tcPr>
            <w:tcW w:w="1155" w:type="dxa"/>
            <w:tcMar>
              <w:top w:w="100" w:type="dxa"/>
              <w:left w:w="100" w:type="dxa"/>
              <w:bottom w:w="100" w:type="dxa"/>
              <w:right w:w="100" w:type="dxa"/>
            </w:tcMar>
          </w:tcPr>
          <w:p w:rsidR="008913D0" w:rsidRPr="00B773D9" w:rsidRDefault="00832F4B" w:rsidP="00E14C9F">
            <w:pPr>
              <w:spacing w:line="240" w:lineRule="auto"/>
              <w:contextualSpacing/>
              <w:jc w:val="center"/>
              <w:rPr>
                <w:rFonts w:ascii="Garamond" w:eastAsia="Georgia" w:hAnsi="Garamond" w:cs="Georgia"/>
              </w:rPr>
            </w:pPr>
            <w:r w:rsidRPr="00B773D9">
              <w:rPr>
                <w:rFonts w:ascii="Garamond" w:eastAsia="Georgia" w:hAnsi="Garamond" w:cs="Georgia"/>
                <w:b/>
                <w:bCs/>
              </w:rPr>
              <w:t>2024</w:t>
            </w:r>
          </w:p>
        </w:tc>
        <w:tc>
          <w:tcPr>
            <w:tcW w:w="1155" w:type="dxa"/>
            <w:tcMar>
              <w:top w:w="100" w:type="dxa"/>
              <w:left w:w="100" w:type="dxa"/>
              <w:bottom w:w="100" w:type="dxa"/>
              <w:right w:w="100" w:type="dxa"/>
            </w:tcMar>
          </w:tcPr>
          <w:p w:rsidR="008913D0" w:rsidRPr="00B773D9" w:rsidRDefault="00832F4B" w:rsidP="00E14C9F">
            <w:pPr>
              <w:spacing w:line="240" w:lineRule="auto"/>
              <w:contextualSpacing/>
              <w:jc w:val="center"/>
              <w:rPr>
                <w:rFonts w:ascii="Garamond" w:eastAsia="Georgia" w:hAnsi="Garamond" w:cs="Georgia"/>
              </w:rPr>
            </w:pPr>
            <w:r w:rsidRPr="00B773D9">
              <w:rPr>
                <w:rFonts w:ascii="Garamond" w:eastAsia="Georgia" w:hAnsi="Garamond" w:cs="Georgia"/>
                <w:b/>
                <w:bCs/>
              </w:rPr>
              <w:t>2025</w:t>
            </w:r>
          </w:p>
        </w:tc>
        <w:tc>
          <w:tcPr>
            <w:tcW w:w="1155" w:type="dxa"/>
            <w:tcMar>
              <w:top w:w="100" w:type="dxa"/>
              <w:left w:w="100" w:type="dxa"/>
              <w:bottom w:w="100" w:type="dxa"/>
              <w:right w:w="100" w:type="dxa"/>
            </w:tcMar>
          </w:tcPr>
          <w:p w:rsidR="008913D0" w:rsidRPr="00B773D9" w:rsidRDefault="00832F4B" w:rsidP="00E14C9F">
            <w:pPr>
              <w:spacing w:line="240" w:lineRule="auto"/>
              <w:contextualSpacing/>
              <w:jc w:val="center"/>
              <w:rPr>
                <w:rFonts w:ascii="Garamond" w:eastAsia="Georgia" w:hAnsi="Garamond" w:cs="Georgia"/>
              </w:rPr>
            </w:pPr>
            <w:r w:rsidRPr="00B773D9">
              <w:rPr>
                <w:rFonts w:ascii="Garamond" w:eastAsia="Georgia" w:hAnsi="Garamond" w:cs="Georgia"/>
                <w:b/>
                <w:bCs/>
              </w:rPr>
              <w:t>Total</w:t>
            </w:r>
          </w:p>
        </w:tc>
      </w:tr>
      <w:tr w:rsidR="008913D0" w:rsidRPr="00B773D9" w:rsidTr="00E14C9F">
        <w:trPr>
          <w:trHeight w:val="20"/>
        </w:trPr>
        <w:tc>
          <w:tcPr>
            <w:tcW w:w="1230" w:type="dxa"/>
            <w:tcMar>
              <w:top w:w="100" w:type="dxa"/>
              <w:left w:w="100" w:type="dxa"/>
              <w:bottom w:w="100" w:type="dxa"/>
              <w:right w:w="100" w:type="dxa"/>
            </w:tcMar>
          </w:tcPr>
          <w:p w:rsidR="008913D0" w:rsidRPr="00B773D9" w:rsidRDefault="00C74843" w:rsidP="00E14C9F">
            <w:pPr>
              <w:spacing w:line="240" w:lineRule="auto"/>
              <w:contextualSpacing/>
              <w:jc w:val="center"/>
              <w:rPr>
                <w:rFonts w:ascii="Garamond" w:eastAsia="Georgia" w:hAnsi="Garamond" w:cs="Georgia"/>
              </w:rPr>
            </w:pPr>
            <w:r>
              <w:rPr>
                <w:rFonts w:ascii="Garamond" w:eastAsia="Georgia" w:hAnsi="Garamond" w:cs="Georgia"/>
              </w:rPr>
              <w:t>total</w:t>
            </w:r>
          </w:p>
        </w:tc>
        <w:tc>
          <w:tcPr>
            <w:tcW w:w="1365" w:type="dxa"/>
            <w:tcMar>
              <w:top w:w="100" w:type="dxa"/>
              <w:left w:w="100" w:type="dxa"/>
              <w:bottom w:w="100" w:type="dxa"/>
              <w:right w:w="100" w:type="dxa"/>
            </w:tcMar>
          </w:tcPr>
          <w:p w:rsidR="008913D0" w:rsidRPr="00B773D9" w:rsidRDefault="00C74843" w:rsidP="00E14C9F">
            <w:pPr>
              <w:spacing w:before="240" w:after="240" w:line="240" w:lineRule="auto"/>
              <w:ind w:left="340"/>
              <w:contextualSpacing/>
              <w:jc w:val="center"/>
              <w:rPr>
                <w:rFonts w:ascii="Garamond" w:eastAsia="Georgia" w:hAnsi="Garamond" w:cs="Georgia"/>
              </w:rPr>
            </w:pPr>
            <w:r>
              <w:rPr>
                <w:rFonts w:ascii="Garamond" w:eastAsia="Georgia" w:hAnsi="Garamond" w:cs="Georgia"/>
              </w:rPr>
              <w:t>2</w:t>
            </w:r>
          </w:p>
        </w:tc>
        <w:tc>
          <w:tcPr>
            <w:tcW w:w="1155" w:type="dxa"/>
            <w:tcMar>
              <w:top w:w="100" w:type="dxa"/>
              <w:left w:w="100" w:type="dxa"/>
              <w:bottom w:w="100" w:type="dxa"/>
              <w:right w:w="100" w:type="dxa"/>
            </w:tcMar>
          </w:tcPr>
          <w:p w:rsidR="008913D0" w:rsidRPr="00B773D9" w:rsidRDefault="00C74843" w:rsidP="00E14C9F">
            <w:pPr>
              <w:spacing w:before="240" w:after="240" w:line="240" w:lineRule="auto"/>
              <w:ind w:left="340"/>
              <w:contextualSpacing/>
              <w:jc w:val="center"/>
              <w:rPr>
                <w:rFonts w:ascii="Garamond" w:eastAsia="Georgia" w:hAnsi="Garamond" w:cs="Georgia"/>
                <w:highlight w:val="white"/>
              </w:rPr>
            </w:pPr>
            <w:r>
              <w:rPr>
                <w:rFonts w:ascii="Garamond" w:eastAsia="Georgia" w:hAnsi="Garamond" w:cs="Georgia"/>
                <w:highlight w:val="white"/>
              </w:rPr>
              <w:t>24</w:t>
            </w:r>
          </w:p>
        </w:tc>
        <w:tc>
          <w:tcPr>
            <w:tcW w:w="1155" w:type="dxa"/>
            <w:tcMar>
              <w:top w:w="100" w:type="dxa"/>
              <w:left w:w="100" w:type="dxa"/>
              <w:bottom w:w="100" w:type="dxa"/>
              <w:right w:w="100" w:type="dxa"/>
            </w:tcMar>
          </w:tcPr>
          <w:p w:rsidR="008913D0" w:rsidRPr="00B773D9" w:rsidRDefault="00C74843" w:rsidP="00E14C9F">
            <w:pPr>
              <w:spacing w:before="240" w:after="240" w:line="240" w:lineRule="auto"/>
              <w:ind w:left="340"/>
              <w:contextualSpacing/>
              <w:jc w:val="center"/>
              <w:rPr>
                <w:rFonts w:ascii="Garamond" w:eastAsia="Georgia" w:hAnsi="Garamond" w:cs="Georgia"/>
                <w:highlight w:val="white"/>
              </w:rPr>
            </w:pPr>
            <w:r>
              <w:rPr>
                <w:rFonts w:ascii="Garamond" w:eastAsia="Georgia" w:hAnsi="Garamond" w:cs="Georgia"/>
                <w:highlight w:val="white"/>
              </w:rPr>
              <w:t>21</w:t>
            </w:r>
          </w:p>
        </w:tc>
        <w:tc>
          <w:tcPr>
            <w:tcW w:w="1155" w:type="dxa"/>
            <w:tcMar>
              <w:top w:w="100" w:type="dxa"/>
              <w:left w:w="100" w:type="dxa"/>
              <w:bottom w:w="100" w:type="dxa"/>
              <w:right w:w="100" w:type="dxa"/>
            </w:tcMar>
          </w:tcPr>
          <w:p w:rsidR="008913D0" w:rsidRPr="00B773D9" w:rsidRDefault="00C74843" w:rsidP="00E14C9F">
            <w:pPr>
              <w:spacing w:before="240" w:after="240" w:line="240" w:lineRule="auto"/>
              <w:ind w:left="340"/>
              <w:contextualSpacing/>
              <w:jc w:val="center"/>
              <w:rPr>
                <w:rFonts w:ascii="Garamond" w:eastAsia="Georgia" w:hAnsi="Garamond" w:cs="Georgia"/>
                <w:highlight w:val="white"/>
              </w:rPr>
            </w:pPr>
            <w:r>
              <w:rPr>
                <w:rFonts w:ascii="Garamond" w:eastAsia="Georgia" w:hAnsi="Garamond" w:cs="Georgia"/>
                <w:highlight w:val="white"/>
              </w:rPr>
              <w:t>29</w:t>
            </w:r>
          </w:p>
        </w:tc>
        <w:tc>
          <w:tcPr>
            <w:tcW w:w="1155" w:type="dxa"/>
            <w:tcMar>
              <w:top w:w="100" w:type="dxa"/>
              <w:left w:w="100" w:type="dxa"/>
              <w:bottom w:w="100" w:type="dxa"/>
              <w:right w:w="100" w:type="dxa"/>
            </w:tcMar>
          </w:tcPr>
          <w:p w:rsidR="008913D0" w:rsidRPr="00B773D9" w:rsidRDefault="00C74843" w:rsidP="00E14C9F">
            <w:pPr>
              <w:spacing w:before="240" w:after="240" w:line="240" w:lineRule="auto"/>
              <w:ind w:left="340"/>
              <w:contextualSpacing/>
              <w:jc w:val="center"/>
              <w:rPr>
                <w:rFonts w:ascii="Garamond" w:eastAsia="Georgia" w:hAnsi="Garamond" w:cs="Georgia"/>
              </w:rPr>
            </w:pPr>
            <w:r>
              <w:rPr>
                <w:rFonts w:ascii="Garamond" w:eastAsia="Georgia" w:hAnsi="Garamond" w:cs="Georgia"/>
              </w:rPr>
              <w:t>36</w:t>
            </w:r>
          </w:p>
        </w:tc>
        <w:tc>
          <w:tcPr>
            <w:tcW w:w="1155" w:type="dxa"/>
            <w:tcMar>
              <w:top w:w="100" w:type="dxa"/>
              <w:left w:w="100" w:type="dxa"/>
              <w:bottom w:w="100" w:type="dxa"/>
              <w:right w:w="100" w:type="dxa"/>
            </w:tcMar>
          </w:tcPr>
          <w:p w:rsidR="008913D0" w:rsidRPr="00B773D9" w:rsidRDefault="00C74843" w:rsidP="00E14C9F">
            <w:pPr>
              <w:spacing w:before="240" w:after="240" w:line="240" w:lineRule="auto"/>
              <w:ind w:left="340"/>
              <w:contextualSpacing/>
              <w:jc w:val="center"/>
              <w:rPr>
                <w:rFonts w:ascii="Garamond" w:eastAsia="Georgia" w:hAnsi="Garamond" w:cs="Georgia"/>
              </w:rPr>
            </w:pPr>
            <w:r>
              <w:rPr>
                <w:rFonts w:ascii="Garamond" w:eastAsia="Georgia" w:hAnsi="Garamond" w:cs="Georgia"/>
              </w:rPr>
              <w:t>112</w:t>
            </w:r>
          </w:p>
        </w:tc>
      </w:tr>
    </w:tbl>
    <w:p w:rsidR="008913D0" w:rsidRPr="00B773D9" w:rsidRDefault="008913D0">
      <w:pPr>
        <w:jc w:val="center"/>
        <w:rPr>
          <w:rFonts w:ascii="Garamond" w:eastAsia="Georgia" w:hAnsi="Garamond" w:cs="Georgia"/>
        </w:rPr>
      </w:pPr>
    </w:p>
    <w:p w:rsidR="008913D0" w:rsidRPr="00B773D9" w:rsidRDefault="008913D0">
      <w:pPr>
        <w:jc w:val="left"/>
        <w:rPr>
          <w:rFonts w:ascii="Garamond" w:eastAsia="Georgia" w:hAnsi="Garamond" w:cs="Georgia"/>
        </w:rPr>
      </w:pPr>
    </w:p>
    <w:p w:rsidR="008913D0" w:rsidRPr="00B773D9" w:rsidRDefault="00832F4B">
      <w:pPr>
        <w:pStyle w:val="Heading3"/>
        <w:rPr>
          <w:rFonts w:ascii="Garamond" w:eastAsia="Georgia" w:hAnsi="Garamond" w:cs="Georgia"/>
          <w:b/>
          <w:bCs/>
          <w:color w:val="000000"/>
        </w:rPr>
      </w:pPr>
      <w:bookmarkStart w:id="56" w:name="_1nolo97ncyuw" w:colFirst="0" w:colLast="0"/>
      <w:bookmarkEnd w:id="56"/>
      <w:r w:rsidRPr="00B773D9">
        <w:rPr>
          <w:rFonts w:ascii="Garamond" w:eastAsia="Georgia" w:hAnsi="Garamond" w:cs="Georgia"/>
          <w:b/>
          <w:bCs/>
          <w:color w:val="000000"/>
        </w:rPr>
        <w:t>LEPTOSPIROSIS</w:t>
      </w:r>
    </w:p>
    <w:p w:rsidR="008913D0" w:rsidRPr="00B773D9" w:rsidRDefault="00832F4B">
      <w:pPr>
        <w:rPr>
          <w:rFonts w:ascii="Garamond" w:eastAsia="Georgia" w:hAnsi="Garamond" w:cs="Georgia"/>
        </w:rPr>
      </w:pPr>
      <w:r w:rsidRPr="00B773D9">
        <w:rPr>
          <w:rFonts w:ascii="Garamond" w:eastAsia="Georgia" w:hAnsi="Garamond" w:cs="Georgia"/>
        </w:rPr>
        <w:t>Leptospirosis cases are closely linked to monsoon rains, flooding, and occupational exposure, particularly in low-lying and waterlogged areas.</w:t>
      </w:r>
    </w:p>
    <w:p w:rsidR="008913D0" w:rsidRPr="00B773D9" w:rsidRDefault="008913D0">
      <w:pPr>
        <w:rPr>
          <w:rFonts w:ascii="Garamond" w:eastAsia="Georgia" w:hAnsi="Garamond" w:cs="Georgia"/>
        </w:rPr>
      </w:pPr>
    </w:p>
    <w:p w:rsidR="008913D0" w:rsidRPr="00DE2CE7" w:rsidRDefault="00832F4B" w:rsidP="00DE2CE7">
      <w:pPr>
        <w:rPr>
          <w:rFonts w:ascii="Garamond" w:eastAsia="Georgia" w:hAnsi="Garamond" w:cs="Georgia"/>
        </w:rPr>
      </w:pPr>
      <w:r w:rsidRPr="00B773D9">
        <w:rPr>
          <w:rFonts w:ascii="Garamond" w:eastAsia="Georgia" w:hAnsi="Garamond" w:cs="Georgia"/>
        </w:rPr>
        <w:t>Peak: June - August</w:t>
      </w:r>
      <w:bookmarkStart w:id="57" w:name="_5kmmkmconxlo" w:colFirst="0" w:colLast="0"/>
      <w:bookmarkEnd w:id="57"/>
    </w:p>
    <w:p w:rsidR="008913D0" w:rsidRPr="00B773D9" w:rsidRDefault="00832F4B">
      <w:pPr>
        <w:pStyle w:val="Heading3"/>
        <w:jc w:val="center"/>
        <w:rPr>
          <w:rFonts w:ascii="Garamond" w:eastAsia="Georgia" w:hAnsi="Garamond" w:cs="Georgia"/>
          <w:color w:val="000000"/>
        </w:rPr>
      </w:pPr>
      <w:bookmarkStart w:id="58" w:name="_fb4ggzwtbm2a" w:colFirst="0" w:colLast="0"/>
      <w:bookmarkEnd w:id="58"/>
      <w:r w:rsidRPr="00B773D9">
        <w:rPr>
          <w:rFonts w:ascii="Garamond" w:eastAsia="Georgia" w:hAnsi="Garamond" w:cs="Georgia"/>
          <w:color w:val="000000"/>
        </w:rPr>
        <w:t xml:space="preserve">Leptospirosis – Ward-wise Yearly Distribution (2021–2025) </w:t>
      </w:r>
    </w:p>
    <w:p w:rsidR="008913D0" w:rsidRPr="00B773D9" w:rsidRDefault="008913D0">
      <w:pPr>
        <w:rPr>
          <w:rFonts w:ascii="Garamond" w:eastAsia="Georgia" w:hAnsi="Garamond" w:cs="Georgia"/>
        </w:rPr>
      </w:pPr>
    </w:p>
    <w:tbl>
      <w:tblPr>
        <w:tblStyle w:val="afd"/>
        <w:tblW w:w="8370" w:type="dxa"/>
        <w:tblInd w:w="330" w:type="dxa"/>
        <w:tblBorders>
          <w:top w:val="nil"/>
          <w:left w:val="nil"/>
          <w:bottom w:val="nil"/>
          <w:right w:val="nil"/>
          <w:insideH w:val="nil"/>
          <w:insideV w:val="nil"/>
        </w:tblBorders>
        <w:tblLayout w:type="fixed"/>
        <w:tblLook w:val="0600"/>
      </w:tblPr>
      <w:tblGrid>
        <w:gridCol w:w="1230"/>
        <w:gridCol w:w="1365"/>
        <w:gridCol w:w="1155"/>
        <w:gridCol w:w="1155"/>
        <w:gridCol w:w="1155"/>
        <w:gridCol w:w="1155"/>
        <w:gridCol w:w="1155"/>
      </w:tblGrid>
      <w:tr w:rsidR="008913D0" w:rsidRPr="00B773D9" w:rsidTr="00E14C9F">
        <w:trPr>
          <w:trHeight w:val="20"/>
        </w:trPr>
        <w:tc>
          <w:tcPr>
            <w:tcW w:w="1230" w:type="dxa"/>
            <w:vMerge w:val="restart"/>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8913D0" w:rsidRPr="00B773D9" w:rsidRDefault="00832F4B" w:rsidP="00E14C9F">
            <w:pPr>
              <w:spacing w:line="240" w:lineRule="auto"/>
              <w:contextualSpacing/>
              <w:jc w:val="center"/>
              <w:rPr>
                <w:rFonts w:ascii="Garamond" w:eastAsia="Georgia" w:hAnsi="Garamond" w:cs="Georgia"/>
              </w:rPr>
            </w:pPr>
            <w:r w:rsidRPr="00B773D9">
              <w:rPr>
                <w:rFonts w:ascii="Garamond" w:eastAsia="Georgia" w:hAnsi="Garamond" w:cs="Georgia"/>
                <w:b/>
                <w:bCs/>
              </w:rPr>
              <w:t>Ward</w:t>
            </w:r>
          </w:p>
        </w:tc>
        <w:tc>
          <w:tcPr>
            <w:tcW w:w="7140" w:type="dxa"/>
            <w:gridSpan w:val="6"/>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8913D0" w:rsidRPr="00B773D9" w:rsidRDefault="00832F4B" w:rsidP="00E14C9F">
            <w:pPr>
              <w:spacing w:line="240" w:lineRule="auto"/>
              <w:contextualSpacing/>
              <w:jc w:val="center"/>
              <w:rPr>
                <w:rFonts w:ascii="Garamond" w:eastAsia="Georgia" w:hAnsi="Garamond" w:cs="Georgia"/>
                <w:b/>
                <w:bCs/>
              </w:rPr>
            </w:pPr>
            <w:r w:rsidRPr="00B773D9">
              <w:rPr>
                <w:rFonts w:ascii="Garamond" w:eastAsia="Georgia" w:hAnsi="Garamond" w:cs="Georgia"/>
                <w:b/>
                <w:bCs/>
              </w:rPr>
              <w:t>Leptospirosis – Ward-wise Yearly Distribution</w:t>
            </w:r>
          </w:p>
        </w:tc>
      </w:tr>
      <w:tr w:rsidR="008913D0" w:rsidRPr="00B773D9" w:rsidTr="00E14C9F">
        <w:trPr>
          <w:trHeight w:val="20"/>
        </w:trPr>
        <w:tc>
          <w:tcPr>
            <w:tcW w:w="1230" w:type="dxa"/>
            <w:vMerge/>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8913D0" w:rsidRPr="00B773D9" w:rsidRDefault="008913D0" w:rsidP="00E14C9F">
            <w:pPr>
              <w:widowControl w:val="0"/>
              <w:pBdr>
                <w:top w:val="nil"/>
                <w:left w:val="nil"/>
                <w:bottom w:val="nil"/>
                <w:right w:val="nil"/>
                <w:between w:val="nil"/>
              </w:pBdr>
              <w:spacing w:line="240" w:lineRule="auto"/>
              <w:contextualSpacing/>
              <w:jc w:val="left"/>
              <w:rPr>
                <w:rFonts w:ascii="Garamond" w:eastAsia="Georgia" w:hAnsi="Garamond" w:cs="Georgia"/>
                <w:b/>
                <w:bCs/>
              </w:rPr>
            </w:pPr>
          </w:p>
        </w:tc>
        <w:tc>
          <w:tcPr>
            <w:tcW w:w="136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8913D0" w:rsidRPr="00B773D9" w:rsidRDefault="00832F4B" w:rsidP="00E14C9F">
            <w:pPr>
              <w:spacing w:line="240" w:lineRule="auto"/>
              <w:contextualSpacing/>
              <w:jc w:val="center"/>
              <w:rPr>
                <w:rFonts w:ascii="Garamond" w:eastAsia="Georgia" w:hAnsi="Garamond" w:cs="Georgia"/>
              </w:rPr>
            </w:pPr>
            <w:r w:rsidRPr="00B773D9">
              <w:rPr>
                <w:rFonts w:ascii="Garamond" w:eastAsia="Georgia" w:hAnsi="Garamond" w:cs="Georgia"/>
                <w:b/>
                <w:bCs/>
              </w:rPr>
              <w:t>2021</w:t>
            </w:r>
          </w:p>
        </w:tc>
        <w:tc>
          <w:tcPr>
            <w:tcW w:w="11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8913D0" w:rsidRPr="00B773D9" w:rsidRDefault="00832F4B" w:rsidP="00E14C9F">
            <w:pPr>
              <w:spacing w:line="240" w:lineRule="auto"/>
              <w:contextualSpacing/>
              <w:jc w:val="center"/>
              <w:rPr>
                <w:rFonts w:ascii="Garamond" w:eastAsia="Georgia" w:hAnsi="Garamond" w:cs="Georgia"/>
              </w:rPr>
            </w:pPr>
            <w:r w:rsidRPr="00B773D9">
              <w:rPr>
                <w:rFonts w:ascii="Garamond" w:eastAsia="Georgia" w:hAnsi="Garamond" w:cs="Georgia"/>
                <w:b/>
                <w:bCs/>
              </w:rPr>
              <w:t>2022</w:t>
            </w:r>
          </w:p>
        </w:tc>
        <w:tc>
          <w:tcPr>
            <w:tcW w:w="11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8913D0" w:rsidRPr="00B773D9" w:rsidRDefault="00832F4B" w:rsidP="00E14C9F">
            <w:pPr>
              <w:spacing w:line="240" w:lineRule="auto"/>
              <w:contextualSpacing/>
              <w:jc w:val="center"/>
              <w:rPr>
                <w:rFonts w:ascii="Garamond" w:eastAsia="Georgia" w:hAnsi="Garamond" w:cs="Georgia"/>
              </w:rPr>
            </w:pPr>
            <w:r w:rsidRPr="00B773D9">
              <w:rPr>
                <w:rFonts w:ascii="Garamond" w:eastAsia="Georgia" w:hAnsi="Garamond" w:cs="Georgia"/>
                <w:b/>
                <w:bCs/>
              </w:rPr>
              <w:t>2023</w:t>
            </w:r>
          </w:p>
        </w:tc>
        <w:tc>
          <w:tcPr>
            <w:tcW w:w="11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8913D0" w:rsidRPr="00B773D9" w:rsidRDefault="00832F4B" w:rsidP="00E14C9F">
            <w:pPr>
              <w:spacing w:line="240" w:lineRule="auto"/>
              <w:contextualSpacing/>
              <w:jc w:val="center"/>
              <w:rPr>
                <w:rFonts w:ascii="Garamond" w:eastAsia="Georgia" w:hAnsi="Garamond" w:cs="Georgia"/>
              </w:rPr>
            </w:pPr>
            <w:r w:rsidRPr="00B773D9">
              <w:rPr>
                <w:rFonts w:ascii="Garamond" w:eastAsia="Georgia" w:hAnsi="Garamond" w:cs="Georgia"/>
                <w:b/>
                <w:bCs/>
              </w:rPr>
              <w:t>2024</w:t>
            </w:r>
          </w:p>
        </w:tc>
        <w:tc>
          <w:tcPr>
            <w:tcW w:w="11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8913D0" w:rsidRPr="00B773D9" w:rsidRDefault="00832F4B" w:rsidP="00E14C9F">
            <w:pPr>
              <w:spacing w:line="240" w:lineRule="auto"/>
              <w:contextualSpacing/>
              <w:jc w:val="center"/>
              <w:rPr>
                <w:rFonts w:ascii="Garamond" w:eastAsia="Georgia" w:hAnsi="Garamond" w:cs="Georgia"/>
              </w:rPr>
            </w:pPr>
            <w:r w:rsidRPr="00B773D9">
              <w:rPr>
                <w:rFonts w:ascii="Garamond" w:eastAsia="Georgia" w:hAnsi="Garamond" w:cs="Georgia"/>
                <w:b/>
                <w:bCs/>
              </w:rPr>
              <w:t>2025</w:t>
            </w:r>
          </w:p>
        </w:tc>
        <w:tc>
          <w:tcPr>
            <w:tcW w:w="11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8913D0" w:rsidRPr="00B773D9" w:rsidRDefault="00832F4B" w:rsidP="00E14C9F">
            <w:pPr>
              <w:spacing w:line="240" w:lineRule="auto"/>
              <w:contextualSpacing/>
              <w:jc w:val="center"/>
              <w:rPr>
                <w:rFonts w:ascii="Garamond" w:eastAsia="Georgia" w:hAnsi="Garamond" w:cs="Georgia"/>
              </w:rPr>
            </w:pPr>
            <w:r w:rsidRPr="00B773D9">
              <w:rPr>
                <w:rFonts w:ascii="Garamond" w:eastAsia="Georgia" w:hAnsi="Garamond" w:cs="Georgia"/>
                <w:b/>
                <w:bCs/>
              </w:rPr>
              <w:t>Total</w:t>
            </w:r>
          </w:p>
        </w:tc>
      </w:tr>
      <w:tr w:rsidR="008913D0" w:rsidRPr="00B773D9" w:rsidTr="00E14C9F">
        <w:trPr>
          <w:trHeight w:val="20"/>
        </w:trPr>
        <w:tc>
          <w:tcPr>
            <w:tcW w:w="123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8913D0" w:rsidRPr="00B773D9" w:rsidRDefault="00C74843" w:rsidP="00E14C9F">
            <w:pPr>
              <w:spacing w:line="240" w:lineRule="auto"/>
              <w:contextualSpacing/>
              <w:jc w:val="center"/>
              <w:rPr>
                <w:rFonts w:ascii="Garamond" w:eastAsia="Georgia" w:hAnsi="Garamond" w:cs="Georgia"/>
              </w:rPr>
            </w:pPr>
            <w:r>
              <w:rPr>
                <w:rFonts w:ascii="Garamond" w:eastAsia="Georgia" w:hAnsi="Garamond" w:cs="Georgia"/>
              </w:rPr>
              <w:t>Total</w:t>
            </w:r>
          </w:p>
        </w:tc>
        <w:tc>
          <w:tcPr>
            <w:tcW w:w="1365" w:type="dxa"/>
            <w:tcBorders>
              <w:top w:val="single" w:sz="5" w:space="0" w:color="000000"/>
              <w:left w:val="single" w:sz="5" w:space="0" w:color="000000"/>
              <w:bottom w:val="single" w:sz="5" w:space="0" w:color="000000"/>
              <w:right w:val="single" w:sz="5" w:space="0" w:color="000000"/>
            </w:tcBorders>
            <w:tcMar>
              <w:top w:w="100" w:type="dxa"/>
              <w:left w:w="100" w:type="dxa"/>
              <w:bottom w:w="100" w:type="dxa"/>
              <w:right w:w="100" w:type="dxa"/>
            </w:tcMar>
          </w:tcPr>
          <w:p w:rsidR="008913D0" w:rsidRPr="00B773D9" w:rsidRDefault="006E4354" w:rsidP="00E14C9F">
            <w:pPr>
              <w:spacing w:before="240" w:after="240" w:line="240" w:lineRule="auto"/>
              <w:ind w:left="340"/>
              <w:contextualSpacing/>
              <w:jc w:val="center"/>
              <w:rPr>
                <w:rFonts w:ascii="Garamond" w:eastAsia="Georgia" w:hAnsi="Garamond" w:cs="Georgia"/>
              </w:rPr>
            </w:pPr>
            <w:r>
              <w:rPr>
                <w:rFonts w:ascii="Garamond" w:eastAsia="Georgia" w:hAnsi="Garamond" w:cs="Georgia"/>
              </w:rPr>
              <w:t>1</w:t>
            </w:r>
          </w:p>
        </w:tc>
        <w:tc>
          <w:tcPr>
            <w:tcW w:w="1155" w:type="dxa"/>
            <w:tcBorders>
              <w:top w:val="single" w:sz="5" w:space="0" w:color="000000"/>
              <w:left w:val="single" w:sz="5" w:space="0" w:color="000000"/>
              <w:bottom w:val="single" w:sz="5" w:space="0" w:color="000000"/>
              <w:right w:val="single" w:sz="5" w:space="0" w:color="000000"/>
            </w:tcBorders>
            <w:tcMar>
              <w:top w:w="100" w:type="dxa"/>
              <w:left w:w="100" w:type="dxa"/>
              <w:bottom w:w="100" w:type="dxa"/>
              <w:right w:w="100" w:type="dxa"/>
            </w:tcMar>
          </w:tcPr>
          <w:p w:rsidR="008913D0" w:rsidRPr="00B773D9" w:rsidRDefault="006E4354" w:rsidP="00E14C9F">
            <w:pPr>
              <w:spacing w:before="240" w:after="240" w:line="240" w:lineRule="auto"/>
              <w:ind w:left="340"/>
              <w:contextualSpacing/>
              <w:jc w:val="center"/>
              <w:rPr>
                <w:rFonts w:ascii="Garamond" w:eastAsia="Georgia" w:hAnsi="Garamond" w:cs="Georgia"/>
              </w:rPr>
            </w:pPr>
            <w:r>
              <w:rPr>
                <w:rFonts w:ascii="Garamond" w:eastAsia="Georgia" w:hAnsi="Garamond" w:cs="Georgia"/>
              </w:rPr>
              <w:t>3</w:t>
            </w:r>
          </w:p>
        </w:tc>
        <w:tc>
          <w:tcPr>
            <w:tcW w:w="1155" w:type="dxa"/>
            <w:tcBorders>
              <w:top w:val="single" w:sz="5" w:space="0" w:color="000000"/>
              <w:left w:val="single" w:sz="5" w:space="0" w:color="000000"/>
              <w:bottom w:val="single" w:sz="5" w:space="0" w:color="000000"/>
              <w:right w:val="single" w:sz="5" w:space="0" w:color="000000"/>
            </w:tcBorders>
            <w:tcMar>
              <w:top w:w="100" w:type="dxa"/>
              <w:left w:w="100" w:type="dxa"/>
              <w:bottom w:w="100" w:type="dxa"/>
              <w:right w:w="100" w:type="dxa"/>
            </w:tcMar>
          </w:tcPr>
          <w:p w:rsidR="008913D0" w:rsidRPr="00B773D9" w:rsidRDefault="006E4354" w:rsidP="00E14C9F">
            <w:pPr>
              <w:spacing w:before="240" w:after="240" w:line="240" w:lineRule="auto"/>
              <w:ind w:left="340"/>
              <w:contextualSpacing/>
              <w:jc w:val="center"/>
              <w:rPr>
                <w:rFonts w:ascii="Garamond" w:eastAsia="Georgia" w:hAnsi="Garamond" w:cs="Georgia"/>
              </w:rPr>
            </w:pPr>
            <w:r>
              <w:rPr>
                <w:rFonts w:ascii="Garamond" w:eastAsia="Georgia" w:hAnsi="Garamond" w:cs="Georgia"/>
              </w:rPr>
              <w:t>2</w:t>
            </w:r>
          </w:p>
        </w:tc>
        <w:tc>
          <w:tcPr>
            <w:tcW w:w="1155" w:type="dxa"/>
            <w:tcBorders>
              <w:top w:val="single" w:sz="5" w:space="0" w:color="000000"/>
              <w:left w:val="single" w:sz="5" w:space="0" w:color="000000"/>
              <w:bottom w:val="single" w:sz="5" w:space="0" w:color="000000"/>
              <w:right w:val="single" w:sz="5" w:space="0" w:color="000000"/>
            </w:tcBorders>
            <w:tcMar>
              <w:top w:w="100" w:type="dxa"/>
              <w:left w:w="100" w:type="dxa"/>
              <w:bottom w:w="100" w:type="dxa"/>
              <w:right w:w="100" w:type="dxa"/>
            </w:tcMar>
          </w:tcPr>
          <w:p w:rsidR="008913D0" w:rsidRPr="00B773D9" w:rsidRDefault="006E4354" w:rsidP="00E14C9F">
            <w:pPr>
              <w:spacing w:before="240" w:after="240" w:line="240" w:lineRule="auto"/>
              <w:ind w:left="340"/>
              <w:contextualSpacing/>
              <w:jc w:val="center"/>
              <w:rPr>
                <w:rFonts w:ascii="Garamond" w:eastAsia="Georgia" w:hAnsi="Garamond" w:cs="Georgia"/>
              </w:rPr>
            </w:pPr>
            <w:r>
              <w:rPr>
                <w:rFonts w:ascii="Garamond" w:eastAsia="Georgia" w:hAnsi="Garamond" w:cs="Georgia"/>
              </w:rPr>
              <w:t>3</w:t>
            </w:r>
          </w:p>
        </w:tc>
        <w:tc>
          <w:tcPr>
            <w:tcW w:w="1155" w:type="dxa"/>
            <w:tcBorders>
              <w:top w:val="single" w:sz="5" w:space="0" w:color="000000"/>
              <w:left w:val="single" w:sz="5" w:space="0" w:color="000000"/>
              <w:bottom w:val="single" w:sz="5" w:space="0" w:color="000000"/>
              <w:right w:val="single" w:sz="5" w:space="0" w:color="000000"/>
            </w:tcBorders>
            <w:tcMar>
              <w:top w:w="100" w:type="dxa"/>
              <w:left w:w="100" w:type="dxa"/>
              <w:bottom w:w="100" w:type="dxa"/>
              <w:right w:w="100" w:type="dxa"/>
            </w:tcMar>
          </w:tcPr>
          <w:p w:rsidR="008913D0" w:rsidRPr="00B773D9" w:rsidRDefault="00C74843" w:rsidP="00E14C9F">
            <w:pPr>
              <w:spacing w:before="240" w:after="240" w:line="240" w:lineRule="auto"/>
              <w:ind w:left="340"/>
              <w:contextualSpacing/>
              <w:jc w:val="center"/>
              <w:rPr>
                <w:rFonts w:ascii="Garamond" w:eastAsia="Georgia" w:hAnsi="Garamond" w:cs="Georgia"/>
              </w:rPr>
            </w:pPr>
            <w:r>
              <w:rPr>
                <w:rFonts w:ascii="Garamond" w:eastAsia="Georgia" w:hAnsi="Garamond" w:cs="Georgia"/>
              </w:rPr>
              <w:t>3</w:t>
            </w:r>
          </w:p>
        </w:tc>
        <w:tc>
          <w:tcPr>
            <w:tcW w:w="1155" w:type="dxa"/>
            <w:tcBorders>
              <w:top w:val="single" w:sz="5" w:space="0" w:color="000000"/>
              <w:left w:val="nil"/>
              <w:bottom w:val="single" w:sz="5" w:space="0" w:color="000000"/>
              <w:right w:val="single" w:sz="5" w:space="0" w:color="000000"/>
            </w:tcBorders>
            <w:tcMar>
              <w:top w:w="100" w:type="dxa"/>
              <w:left w:w="100" w:type="dxa"/>
              <w:bottom w:w="100" w:type="dxa"/>
              <w:right w:w="100" w:type="dxa"/>
            </w:tcMar>
          </w:tcPr>
          <w:p w:rsidR="008913D0" w:rsidRPr="00B773D9" w:rsidRDefault="006E4354" w:rsidP="00E14C9F">
            <w:pPr>
              <w:spacing w:before="240" w:after="240" w:line="240" w:lineRule="auto"/>
              <w:ind w:left="340"/>
              <w:contextualSpacing/>
              <w:jc w:val="center"/>
              <w:rPr>
                <w:rFonts w:ascii="Garamond" w:eastAsia="Georgia" w:hAnsi="Garamond" w:cs="Georgia"/>
              </w:rPr>
            </w:pPr>
            <w:r>
              <w:rPr>
                <w:rFonts w:ascii="Garamond" w:eastAsia="Georgia" w:hAnsi="Garamond" w:cs="Georgia"/>
              </w:rPr>
              <w:t>12</w:t>
            </w:r>
          </w:p>
        </w:tc>
      </w:tr>
    </w:tbl>
    <w:p w:rsidR="008467E5" w:rsidRPr="008467E5" w:rsidRDefault="008467E5" w:rsidP="008467E5">
      <w:bookmarkStart w:id="59" w:name="_8t9uoeby6si4" w:colFirst="0" w:colLast="0"/>
      <w:bookmarkStart w:id="60" w:name="_tg8cjwsscoyg" w:colFirst="0" w:colLast="0"/>
      <w:bookmarkStart w:id="61" w:name="_jhuj68qix126" w:colFirst="0" w:colLast="0"/>
      <w:bookmarkStart w:id="62" w:name="_ezprcsq5lu5i" w:colFirst="0" w:colLast="0"/>
      <w:bookmarkStart w:id="63" w:name="_jc3c1ox6thpm" w:colFirst="0" w:colLast="0"/>
      <w:bookmarkStart w:id="64" w:name="_dyu2u2glcosj" w:colFirst="0" w:colLast="0"/>
      <w:bookmarkStart w:id="65" w:name="_yykjcn8q4jr4" w:colFirst="0" w:colLast="0"/>
      <w:bookmarkStart w:id="66" w:name="_2th9nm1mr0tp" w:colFirst="0" w:colLast="0"/>
      <w:bookmarkEnd w:id="59"/>
      <w:bookmarkEnd w:id="60"/>
      <w:bookmarkEnd w:id="61"/>
      <w:bookmarkEnd w:id="62"/>
      <w:bookmarkEnd w:id="63"/>
      <w:bookmarkEnd w:id="64"/>
      <w:bookmarkEnd w:id="65"/>
      <w:bookmarkEnd w:id="66"/>
    </w:p>
    <w:p w:rsidR="008913D0" w:rsidRPr="00B773D9" w:rsidRDefault="00832F4B">
      <w:pPr>
        <w:pStyle w:val="Heading3"/>
        <w:rPr>
          <w:rFonts w:ascii="Garamond" w:eastAsia="Georgia" w:hAnsi="Garamond" w:cs="Georgia"/>
          <w:b/>
          <w:bCs/>
          <w:color w:val="000000"/>
        </w:rPr>
      </w:pPr>
      <w:bookmarkStart w:id="67" w:name="_b20zgpogvkgy" w:colFirst="0" w:colLast="0"/>
      <w:bookmarkEnd w:id="67"/>
      <w:r w:rsidRPr="00B773D9">
        <w:rPr>
          <w:rFonts w:ascii="Garamond" w:eastAsia="Georgia" w:hAnsi="Garamond" w:cs="Georgia"/>
          <w:b/>
          <w:bCs/>
          <w:color w:val="000000"/>
        </w:rPr>
        <w:t>VIRAL HEPATITIS - A</w:t>
      </w:r>
    </w:p>
    <w:p w:rsidR="008913D0" w:rsidRPr="00B773D9" w:rsidRDefault="00832F4B">
      <w:pPr>
        <w:rPr>
          <w:rFonts w:ascii="Garamond" w:eastAsia="Georgia" w:hAnsi="Garamond" w:cs="Georgia"/>
        </w:rPr>
      </w:pPr>
      <w:r w:rsidRPr="00B773D9">
        <w:rPr>
          <w:rFonts w:ascii="Garamond" w:eastAsia="Georgia" w:hAnsi="Garamond" w:cs="Georgia"/>
        </w:rPr>
        <w:t>Hepatitis A cases are commonly associated with unsafe drinking water, food contamination, and breakdowns in sanitation, often presenting as clusters or outbreaks.</w:t>
      </w:r>
    </w:p>
    <w:p w:rsidR="008913D0" w:rsidRPr="00B773D9" w:rsidRDefault="008913D0">
      <w:pPr>
        <w:rPr>
          <w:rFonts w:ascii="Garamond" w:eastAsia="Georgia" w:hAnsi="Garamond" w:cs="Georgia"/>
        </w:rPr>
      </w:pPr>
    </w:p>
    <w:p w:rsidR="008913D0" w:rsidRPr="00B773D9" w:rsidRDefault="00832F4B" w:rsidP="008467E5">
      <w:pPr>
        <w:rPr>
          <w:rFonts w:ascii="Garamond" w:eastAsia="Georgia" w:hAnsi="Garamond" w:cs="Georgia"/>
        </w:rPr>
      </w:pPr>
      <w:r w:rsidRPr="00B773D9">
        <w:rPr>
          <w:rFonts w:ascii="Garamond" w:eastAsia="Georgia" w:hAnsi="Garamond" w:cs="Georgia"/>
        </w:rPr>
        <w:t>Peak: October - December</w:t>
      </w:r>
    </w:p>
    <w:p w:rsidR="008913D0" w:rsidRPr="00B773D9" w:rsidRDefault="00832F4B">
      <w:pPr>
        <w:pStyle w:val="Heading3"/>
        <w:jc w:val="center"/>
        <w:rPr>
          <w:rFonts w:ascii="Garamond" w:eastAsia="Georgia" w:hAnsi="Garamond" w:cs="Georgia"/>
          <w:color w:val="000000"/>
        </w:rPr>
      </w:pPr>
      <w:bookmarkStart w:id="68" w:name="_1jtjw3a8j0pz" w:colFirst="0" w:colLast="0"/>
      <w:bookmarkEnd w:id="68"/>
      <w:r w:rsidRPr="00B773D9">
        <w:rPr>
          <w:rFonts w:ascii="Garamond" w:eastAsia="Georgia" w:hAnsi="Garamond" w:cs="Georgia"/>
          <w:color w:val="000000"/>
        </w:rPr>
        <w:lastRenderedPageBreak/>
        <w:t>Hepatitis A – Ward-wise Yearly Distribution (2021–2025)</w:t>
      </w:r>
    </w:p>
    <w:p w:rsidR="008913D0" w:rsidRPr="00B773D9" w:rsidRDefault="008913D0">
      <w:pPr>
        <w:jc w:val="left"/>
        <w:rPr>
          <w:rFonts w:ascii="Garamond" w:eastAsia="Georgia" w:hAnsi="Garamond" w:cs="Georgia"/>
        </w:rPr>
      </w:pPr>
    </w:p>
    <w:tbl>
      <w:tblPr>
        <w:tblStyle w:val="afe"/>
        <w:tblW w:w="8370" w:type="dxa"/>
        <w:tblInd w:w="330" w:type="dxa"/>
        <w:tblBorders>
          <w:top w:val="nil"/>
          <w:left w:val="nil"/>
          <w:bottom w:val="nil"/>
          <w:right w:val="nil"/>
          <w:insideH w:val="nil"/>
          <w:insideV w:val="nil"/>
        </w:tblBorders>
        <w:tblLayout w:type="fixed"/>
        <w:tblLook w:val="0600"/>
      </w:tblPr>
      <w:tblGrid>
        <w:gridCol w:w="1455"/>
        <w:gridCol w:w="1140"/>
        <w:gridCol w:w="1155"/>
        <w:gridCol w:w="1155"/>
        <w:gridCol w:w="1155"/>
        <w:gridCol w:w="1155"/>
        <w:gridCol w:w="1155"/>
      </w:tblGrid>
      <w:tr w:rsidR="008913D0" w:rsidRPr="00B773D9" w:rsidTr="008467E5">
        <w:trPr>
          <w:trHeight w:val="20"/>
        </w:trPr>
        <w:tc>
          <w:tcPr>
            <w:tcW w:w="1455" w:type="dxa"/>
            <w:vMerge w:val="restart"/>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8913D0" w:rsidRPr="00B773D9" w:rsidRDefault="00832F4B" w:rsidP="008467E5">
            <w:pPr>
              <w:spacing w:line="200" w:lineRule="atLeast"/>
              <w:contextualSpacing/>
              <w:jc w:val="center"/>
              <w:rPr>
                <w:rFonts w:ascii="Garamond" w:eastAsia="Georgia" w:hAnsi="Garamond" w:cs="Georgia"/>
              </w:rPr>
            </w:pPr>
            <w:r w:rsidRPr="00B773D9">
              <w:rPr>
                <w:rFonts w:ascii="Garamond" w:eastAsia="Georgia" w:hAnsi="Garamond" w:cs="Georgia"/>
                <w:b/>
                <w:bCs/>
              </w:rPr>
              <w:t>Ward</w:t>
            </w:r>
          </w:p>
        </w:tc>
        <w:tc>
          <w:tcPr>
            <w:tcW w:w="6915" w:type="dxa"/>
            <w:gridSpan w:val="6"/>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8913D0" w:rsidRPr="00B773D9" w:rsidRDefault="00832F4B" w:rsidP="008467E5">
            <w:pPr>
              <w:spacing w:line="200" w:lineRule="atLeast"/>
              <w:contextualSpacing/>
              <w:jc w:val="center"/>
              <w:rPr>
                <w:rFonts w:ascii="Garamond" w:eastAsia="Georgia" w:hAnsi="Garamond" w:cs="Georgia"/>
                <w:b/>
                <w:bCs/>
              </w:rPr>
            </w:pPr>
            <w:r w:rsidRPr="00B773D9">
              <w:rPr>
                <w:rFonts w:ascii="Garamond" w:eastAsia="Georgia" w:hAnsi="Garamond" w:cs="Georgia"/>
                <w:b/>
                <w:bCs/>
              </w:rPr>
              <w:t>Hep A – Ward-wise Yearly Distribution</w:t>
            </w:r>
          </w:p>
        </w:tc>
      </w:tr>
      <w:tr w:rsidR="008913D0" w:rsidRPr="00B773D9" w:rsidTr="008467E5">
        <w:trPr>
          <w:trHeight w:val="20"/>
        </w:trPr>
        <w:tc>
          <w:tcPr>
            <w:tcW w:w="1455" w:type="dxa"/>
            <w:vMerge/>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8913D0" w:rsidRPr="00B773D9" w:rsidRDefault="008913D0" w:rsidP="008467E5">
            <w:pPr>
              <w:widowControl w:val="0"/>
              <w:pBdr>
                <w:top w:val="nil"/>
                <w:left w:val="nil"/>
                <w:bottom w:val="nil"/>
                <w:right w:val="nil"/>
                <w:between w:val="nil"/>
              </w:pBdr>
              <w:spacing w:line="200" w:lineRule="atLeast"/>
              <w:contextualSpacing/>
              <w:jc w:val="left"/>
              <w:rPr>
                <w:rFonts w:ascii="Garamond" w:eastAsia="Georgia" w:hAnsi="Garamond" w:cs="Georgia"/>
                <w:b/>
                <w:bCs/>
              </w:rPr>
            </w:pPr>
          </w:p>
        </w:tc>
        <w:tc>
          <w:tcPr>
            <w:tcW w:w="114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8913D0" w:rsidRPr="00B773D9" w:rsidRDefault="00832F4B" w:rsidP="008467E5">
            <w:pPr>
              <w:spacing w:line="200" w:lineRule="atLeast"/>
              <w:contextualSpacing/>
              <w:jc w:val="center"/>
              <w:rPr>
                <w:rFonts w:ascii="Garamond" w:eastAsia="Georgia" w:hAnsi="Garamond" w:cs="Georgia"/>
              </w:rPr>
            </w:pPr>
            <w:r w:rsidRPr="00B773D9">
              <w:rPr>
                <w:rFonts w:ascii="Garamond" w:eastAsia="Georgia" w:hAnsi="Garamond" w:cs="Georgia"/>
                <w:b/>
                <w:bCs/>
              </w:rPr>
              <w:t>2021</w:t>
            </w:r>
          </w:p>
        </w:tc>
        <w:tc>
          <w:tcPr>
            <w:tcW w:w="11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8913D0" w:rsidRPr="00B773D9" w:rsidRDefault="00832F4B" w:rsidP="008467E5">
            <w:pPr>
              <w:spacing w:line="200" w:lineRule="atLeast"/>
              <w:contextualSpacing/>
              <w:jc w:val="center"/>
              <w:rPr>
                <w:rFonts w:ascii="Garamond" w:eastAsia="Georgia" w:hAnsi="Garamond" w:cs="Georgia"/>
              </w:rPr>
            </w:pPr>
            <w:r w:rsidRPr="00B773D9">
              <w:rPr>
                <w:rFonts w:ascii="Garamond" w:eastAsia="Georgia" w:hAnsi="Garamond" w:cs="Georgia"/>
                <w:b/>
                <w:bCs/>
              </w:rPr>
              <w:t>2022</w:t>
            </w:r>
          </w:p>
        </w:tc>
        <w:tc>
          <w:tcPr>
            <w:tcW w:w="11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8913D0" w:rsidRPr="00B773D9" w:rsidRDefault="00832F4B" w:rsidP="008467E5">
            <w:pPr>
              <w:spacing w:line="200" w:lineRule="atLeast"/>
              <w:contextualSpacing/>
              <w:jc w:val="center"/>
              <w:rPr>
                <w:rFonts w:ascii="Garamond" w:eastAsia="Georgia" w:hAnsi="Garamond" w:cs="Georgia"/>
              </w:rPr>
            </w:pPr>
            <w:r w:rsidRPr="00B773D9">
              <w:rPr>
                <w:rFonts w:ascii="Garamond" w:eastAsia="Georgia" w:hAnsi="Garamond" w:cs="Georgia"/>
                <w:b/>
                <w:bCs/>
              </w:rPr>
              <w:t>2023</w:t>
            </w:r>
          </w:p>
        </w:tc>
        <w:tc>
          <w:tcPr>
            <w:tcW w:w="11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8913D0" w:rsidRPr="00B773D9" w:rsidRDefault="00832F4B" w:rsidP="008467E5">
            <w:pPr>
              <w:spacing w:line="200" w:lineRule="atLeast"/>
              <w:contextualSpacing/>
              <w:jc w:val="center"/>
              <w:rPr>
                <w:rFonts w:ascii="Garamond" w:eastAsia="Georgia" w:hAnsi="Garamond" w:cs="Georgia"/>
              </w:rPr>
            </w:pPr>
            <w:r w:rsidRPr="00B773D9">
              <w:rPr>
                <w:rFonts w:ascii="Garamond" w:eastAsia="Georgia" w:hAnsi="Garamond" w:cs="Georgia"/>
                <w:b/>
                <w:bCs/>
              </w:rPr>
              <w:t>2024</w:t>
            </w:r>
          </w:p>
        </w:tc>
        <w:tc>
          <w:tcPr>
            <w:tcW w:w="11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8913D0" w:rsidRPr="00B773D9" w:rsidRDefault="00832F4B" w:rsidP="008467E5">
            <w:pPr>
              <w:spacing w:line="200" w:lineRule="atLeast"/>
              <w:contextualSpacing/>
              <w:jc w:val="center"/>
              <w:rPr>
                <w:rFonts w:ascii="Garamond" w:eastAsia="Georgia" w:hAnsi="Garamond" w:cs="Georgia"/>
              </w:rPr>
            </w:pPr>
            <w:r w:rsidRPr="00B773D9">
              <w:rPr>
                <w:rFonts w:ascii="Garamond" w:eastAsia="Georgia" w:hAnsi="Garamond" w:cs="Georgia"/>
                <w:b/>
                <w:bCs/>
              </w:rPr>
              <w:t>2025</w:t>
            </w:r>
          </w:p>
        </w:tc>
        <w:tc>
          <w:tcPr>
            <w:tcW w:w="11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8913D0" w:rsidRPr="00B773D9" w:rsidRDefault="00832F4B" w:rsidP="008467E5">
            <w:pPr>
              <w:spacing w:line="200" w:lineRule="atLeast"/>
              <w:contextualSpacing/>
              <w:jc w:val="center"/>
              <w:rPr>
                <w:rFonts w:ascii="Garamond" w:eastAsia="Georgia" w:hAnsi="Garamond" w:cs="Georgia"/>
              </w:rPr>
            </w:pPr>
            <w:r w:rsidRPr="00B773D9">
              <w:rPr>
                <w:rFonts w:ascii="Garamond" w:eastAsia="Georgia" w:hAnsi="Garamond" w:cs="Georgia"/>
                <w:b/>
                <w:bCs/>
              </w:rPr>
              <w:t>Total</w:t>
            </w:r>
          </w:p>
        </w:tc>
      </w:tr>
      <w:tr w:rsidR="008913D0" w:rsidRPr="00B773D9" w:rsidTr="008467E5">
        <w:trPr>
          <w:trHeight w:val="20"/>
        </w:trPr>
        <w:tc>
          <w:tcPr>
            <w:tcW w:w="14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8913D0" w:rsidRPr="00B773D9" w:rsidRDefault="006E4354" w:rsidP="008467E5">
            <w:pPr>
              <w:spacing w:line="200" w:lineRule="atLeast"/>
              <w:contextualSpacing/>
              <w:jc w:val="center"/>
              <w:rPr>
                <w:rFonts w:ascii="Garamond" w:eastAsia="Georgia" w:hAnsi="Garamond" w:cs="Georgia"/>
              </w:rPr>
            </w:pPr>
            <w:r>
              <w:rPr>
                <w:rFonts w:ascii="Garamond" w:eastAsia="Georgia" w:hAnsi="Garamond" w:cs="Georgia"/>
              </w:rPr>
              <w:t>Total</w:t>
            </w:r>
          </w:p>
        </w:tc>
        <w:tc>
          <w:tcPr>
            <w:tcW w:w="1140" w:type="dxa"/>
            <w:tcBorders>
              <w:top w:val="single" w:sz="5" w:space="0" w:color="000000"/>
              <w:left w:val="single" w:sz="5" w:space="0" w:color="000000"/>
              <w:bottom w:val="single" w:sz="5" w:space="0" w:color="000000"/>
              <w:right w:val="single" w:sz="5" w:space="0" w:color="000000"/>
            </w:tcBorders>
            <w:tcMar>
              <w:top w:w="100" w:type="dxa"/>
              <w:left w:w="100" w:type="dxa"/>
              <w:bottom w:w="100" w:type="dxa"/>
              <w:right w:w="100" w:type="dxa"/>
            </w:tcMar>
          </w:tcPr>
          <w:p w:rsidR="008913D0" w:rsidRPr="00B773D9" w:rsidRDefault="006E4354" w:rsidP="008467E5">
            <w:pPr>
              <w:spacing w:before="240" w:after="240" w:line="200" w:lineRule="atLeast"/>
              <w:ind w:left="340"/>
              <w:contextualSpacing/>
              <w:jc w:val="center"/>
              <w:rPr>
                <w:rFonts w:ascii="Garamond" w:eastAsia="Georgia" w:hAnsi="Garamond" w:cs="Georgia"/>
              </w:rPr>
            </w:pPr>
            <w:r>
              <w:rPr>
                <w:rFonts w:ascii="Garamond" w:eastAsia="Georgia" w:hAnsi="Garamond" w:cs="Georgia"/>
              </w:rPr>
              <w:t>1</w:t>
            </w:r>
          </w:p>
        </w:tc>
        <w:tc>
          <w:tcPr>
            <w:tcW w:w="1155" w:type="dxa"/>
            <w:tcBorders>
              <w:top w:val="single" w:sz="5" w:space="0" w:color="000000"/>
              <w:left w:val="nil"/>
              <w:bottom w:val="single" w:sz="5" w:space="0" w:color="000000"/>
              <w:right w:val="single" w:sz="5" w:space="0" w:color="000000"/>
            </w:tcBorders>
            <w:tcMar>
              <w:top w:w="100" w:type="dxa"/>
              <w:left w:w="100" w:type="dxa"/>
              <w:bottom w:w="100" w:type="dxa"/>
              <w:right w:w="100" w:type="dxa"/>
            </w:tcMar>
          </w:tcPr>
          <w:p w:rsidR="008913D0" w:rsidRPr="00B773D9" w:rsidRDefault="006E4354" w:rsidP="008467E5">
            <w:pPr>
              <w:spacing w:before="240" w:after="240" w:line="200" w:lineRule="atLeast"/>
              <w:ind w:left="340"/>
              <w:contextualSpacing/>
              <w:jc w:val="center"/>
              <w:rPr>
                <w:rFonts w:ascii="Garamond" w:eastAsia="Georgia" w:hAnsi="Garamond" w:cs="Georgia"/>
              </w:rPr>
            </w:pPr>
            <w:r>
              <w:rPr>
                <w:rFonts w:ascii="Garamond" w:eastAsia="Georgia" w:hAnsi="Garamond" w:cs="Georgia"/>
              </w:rPr>
              <w:t>2</w:t>
            </w:r>
          </w:p>
        </w:tc>
        <w:tc>
          <w:tcPr>
            <w:tcW w:w="1155" w:type="dxa"/>
            <w:tcBorders>
              <w:top w:val="single" w:sz="5" w:space="0" w:color="000000"/>
              <w:left w:val="nil"/>
              <w:bottom w:val="single" w:sz="5" w:space="0" w:color="000000"/>
              <w:right w:val="single" w:sz="5" w:space="0" w:color="000000"/>
            </w:tcBorders>
            <w:tcMar>
              <w:top w:w="100" w:type="dxa"/>
              <w:left w:w="100" w:type="dxa"/>
              <w:bottom w:w="100" w:type="dxa"/>
              <w:right w:w="100" w:type="dxa"/>
            </w:tcMar>
          </w:tcPr>
          <w:p w:rsidR="008913D0" w:rsidRPr="00B773D9" w:rsidRDefault="006E4354" w:rsidP="008467E5">
            <w:pPr>
              <w:spacing w:before="240" w:after="240" w:line="200" w:lineRule="atLeast"/>
              <w:ind w:left="340"/>
              <w:contextualSpacing/>
              <w:jc w:val="center"/>
              <w:rPr>
                <w:rFonts w:ascii="Garamond" w:eastAsia="Georgia" w:hAnsi="Garamond" w:cs="Georgia"/>
              </w:rPr>
            </w:pPr>
            <w:r>
              <w:rPr>
                <w:rFonts w:ascii="Garamond" w:eastAsia="Georgia" w:hAnsi="Garamond" w:cs="Georgia"/>
              </w:rPr>
              <w:t>21</w:t>
            </w:r>
          </w:p>
        </w:tc>
        <w:tc>
          <w:tcPr>
            <w:tcW w:w="1155" w:type="dxa"/>
            <w:tcBorders>
              <w:top w:val="single" w:sz="5" w:space="0" w:color="000000"/>
              <w:left w:val="nil"/>
              <w:bottom w:val="single" w:sz="5" w:space="0" w:color="000000"/>
              <w:right w:val="single" w:sz="5" w:space="0" w:color="000000"/>
            </w:tcBorders>
            <w:tcMar>
              <w:top w:w="100" w:type="dxa"/>
              <w:left w:w="100" w:type="dxa"/>
              <w:bottom w:w="100" w:type="dxa"/>
              <w:right w:w="100" w:type="dxa"/>
            </w:tcMar>
          </w:tcPr>
          <w:p w:rsidR="008913D0" w:rsidRPr="00B773D9" w:rsidRDefault="006E4354" w:rsidP="008467E5">
            <w:pPr>
              <w:spacing w:before="240" w:after="240" w:line="200" w:lineRule="atLeast"/>
              <w:ind w:left="340"/>
              <w:contextualSpacing/>
              <w:jc w:val="center"/>
              <w:rPr>
                <w:rFonts w:ascii="Garamond" w:eastAsia="Georgia" w:hAnsi="Garamond" w:cs="Georgia"/>
              </w:rPr>
            </w:pPr>
            <w:r>
              <w:rPr>
                <w:rFonts w:ascii="Garamond" w:eastAsia="Georgia" w:hAnsi="Garamond" w:cs="Georgia"/>
              </w:rPr>
              <w:t>14</w:t>
            </w:r>
          </w:p>
        </w:tc>
        <w:tc>
          <w:tcPr>
            <w:tcW w:w="1155" w:type="dxa"/>
            <w:tcBorders>
              <w:top w:val="single" w:sz="5" w:space="0" w:color="000000"/>
              <w:left w:val="nil"/>
              <w:bottom w:val="single" w:sz="5" w:space="0" w:color="000000"/>
              <w:right w:val="single" w:sz="5" w:space="0" w:color="000000"/>
            </w:tcBorders>
            <w:tcMar>
              <w:top w:w="100" w:type="dxa"/>
              <w:left w:w="100" w:type="dxa"/>
              <w:bottom w:w="100" w:type="dxa"/>
              <w:right w:w="100" w:type="dxa"/>
            </w:tcMar>
          </w:tcPr>
          <w:p w:rsidR="008913D0" w:rsidRPr="00B773D9" w:rsidRDefault="006E4354" w:rsidP="008467E5">
            <w:pPr>
              <w:spacing w:before="240" w:after="240" w:line="200" w:lineRule="atLeast"/>
              <w:ind w:left="340"/>
              <w:contextualSpacing/>
              <w:jc w:val="center"/>
              <w:rPr>
                <w:rFonts w:ascii="Garamond" w:eastAsia="Georgia" w:hAnsi="Garamond" w:cs="Georgia"/>
              </w:rPr>
            </w:pPr>
            <w:r>
              <w:rPr>
                <w:rFonts w:ascii="Garamond" w:eastAsia="Georgia" w:hAnsi="Garamond" w:cs="Georgia"/>
              </w:rPr>
              <w:t>63</w:t>
            </w:r>
          </w:p>
        </w:tc>
        <w:tc>
          <w:tcPr>
            <w:tcW w:w="1155" w:type="dxa"/>
            <w:tcBorders>
              <w:top w:val="single" w:sz="5" w:space="0" w:color="000000"/>
              <w:left w:val="nil"/>
              <w:bottom w:val="single" w:sz="5" w:space="0" w:color="000000"/>
              <w:right w:val="single" w:sz="5" w:space="0" w:color="000000"/>
            </w:tcBorders>
            <w:tcMar>
              <w:top w:w="100" w:type="dxa"/>
              <w:left w:w="100" w:type="dxa"/>
              <w:bottom w:w="100" w:type="dxa"/>
              <w:right w:w="100" w:type="dxa"/>
            </w:tcMar>
          </w:tcPr>
          <w:p w:rsidR="008913D0" w:rsidRPr="00B773D9" w:rsidRDefault="006E4354" w:rsidP="008467E5">
            <w:pPr>
              <w:spacing w:before="240" w:after="240" w:line="200" w:lineRule="atLeast"/>
              <w:ind w:left="340"/>
              <w:contextualSpacing/>
              <w:jc w:val="center"/>
              <w:rPr>
                <w:rFonts w:ascii="Garamond" w:eastAsia="Georgia" w:hAnsi="Garamond" w:cs="Georgia"/>
              </w:rPr>
            </w:pPr>
            <w:r>
              <w:rPr>
                <w:rFonts w:ascii="Garamond" w:eastAsia="Georgia" w:hAnsi="Garamond" w:cs="Georgia"/>
              </w:rPr>
              <w:t>101</w:t>
            </w:r>
          </w:p>
        </w:tc>
      </w:tr>
    </w:tbl>
    <w:p w:rsidR="008913D0" w:rsidRPr="00B773D9" w:rsidRDefault="008913D0">
      <w:pPr>
        <w:pStyle w:val="Heading2"/>
        <w:rPr>
          <w:rFonts w:ascii="Garamond" w:eastAsia="Georgia" w:hAnsi="Garamond" w:cs="Georgia"/>
          <w:color w:val="000000"/>
        </w:rPr>
      </w:pPr>
      <w:bookmarkStart w:id="69" w:name="_ihwjotyqvu44" w:colFirst="0" w:colLast="0"/>
      <w:bookmarkStart w:id="70" w:name="_us6jbbrh0orx" w:colFirst="0" w:colLast="0"/>
      <w:bookmarkEnd w:id="69"/>
      <w:bookmarkEnd w:id="70"/>
    </w:p>
    <w:p w:rsidR="008913D0" w:rsidRPr="00B773D9" w:rsidRDefault="008467E5">
      <w:pPr>
        <w:pStyle w:val="Heading2"/>
        <w:rPr>
          <w:rFonts w:ascii="Garamond" w:eastAsia="Georgia" w:hAnsi="Garamond" w:cs="Georgia"/>
          <w:color w:val="000000"/>
        </w:rPr>
      </w:pPr>
      <w:bookmarkStart w:id="71" w:name="_Toc219737068"/>
      <w:r>
        <w:rPr>
          <w:rFonts w:ascii="Garamond" w:eastAsia="Georgia" w:hAnsi="Garamond" w:cs="Georgia"/>
          <w:color w:val="000000"/>
        </w:rPr>
        <w:t>Outcome-Based</w:t>
      </w:r>
      <w:r w:rsidRPr="00B773D9">
        <w:rPr>
          <w:rFonts w:ascii="Garamond" w:eastAsia="Georgia" w:hAnsi="Garamond" w:cs="Georgia"/>
          <w:color w:val="000000"/>
        </w:rPr>
        <w:t xml:space="preserve"> Trend Analysis- 2025</w:t>
      </w:r>
      <w:bookmarkEnd w:id="71"/>
    </w:p>
    <w:p w:rsidR="008913D0" w:rsidRPr="00B773D9" w:rsidRDefault="008913D0">
      <w:pPr>
        <w:rPr>
          <w:rFonts w:ascii="Garamond" w:eastAsia="Georgia" w:hAnsi="Garamond" w:cs="Georgia"/>
          <w:color w:val="000000"/>
        </w:rPr>
      </w:pPr>
    </w:p>
    <w:p w:rsidR="008913D0" w:rsidRPr="00B773D9" w:rsidRDefault="008913D0">
      <w:pPr>
        <w:rPr>
          <w:rFonts w:ascii="Garamond" w:eastAsia="Georgia" w:hAnsi="Garamond" w:cs="Georgia"/>
          <w:sz w:val="18"/>
          <w:szCs w:val="18"/>
        </w:rPr>
      </w:pPr>
    </w:p>
    <w:p w:rsidR="008913D0" w:rsidRPr="006E4354" w:rsidRDefault="006E4354">
      <w:pPr>
        <w:rPr>
          <w:rFonts w:ascii="Garamond" w:eastAsia="Georgia" w:hAnsi="Garamond" w:cs="Georgia"/>
          <w:sz w:val="22"/>
          <w:szCs w:val="22"/>
        </w:rPr>
      </w:pPr>
      <w:r w:rsidRPr="006E4354">
        <w:rPr>
          <w:rFonts w:ascii="Garamond" w:eastAsia="Georgia" w:hAnsi="Garamond" w:cs="Georgia"/>
          <w:sz w:val="22"/>
          <w:szCs w:val="22"/>
        </w:rPr>
        <w:t>On analysis it seems that Dengue and Hepatitis A are at an increasing order  in the yearly basis , where as Lepto cases seem to be at static level in these  five calculating  years.</w:t>
      </w:r>
    </w:p>
    <w:p w:rsidR="008913D0" w:rsidRPr="00B773D9" w:rsidRDefault="008913D0">
      <w:pPr>
        <w:rPr>
          <w:rFonts w:ascii="Garamond" w:eastAsia="Georgia" w:hAnsi="Garamond" w:cs="Georgia"/>
          <w:sz w:val="18"/>
          <w:szCs w:val="18"/>
        </w:rPr>
      </w:pPr>
    </w:p>
    <w:p w:rsidR="008913D0" w:rsidRPr="00B773D9" w:rsidRDefault="008913D0">
      <w:pPr>
        <w:rPr>
          <w:rFonts w:ascii="Garamond" w:eastAsia="Georgia" w:hAnsi="Garamond" w:cs="Georgia"/>
          <w:sz w:val="18"/>
          <w:szCs w:val="18"/>
        </w:rPr>
        <w:sectPr w:rsidR="008913D0" w:rsidRPr="00B773D9">
          <w:pgSz w:w="11906" w:h="16838"/>
          <w:pgMar w:top="1440" w:right="1257" w:bottom="1440" w:left="1440" w:header="708" w:footer="708" w:gutter="0"/>
          <w:cols w:space="720"/>
        </w:sectPr>
      </w:pPr>
    </w:p>
    <w:p w:rsidR="008913D0" w:rsidRPr="00B773D9" w:rsidRDefault="00832F4B">
      <w:pPr>
        <w:pStyle w:val="Heading2"/>
        <w:rPr>
          <w:rFonts w:ascii="Garamond" w:eastAsia="Georgia" w:hAnsi="Garamond" w:cs="Georgia"/>
          <w:color w:val="000000"/>
        </w:rPr>
      </w:pPr>
      <w:bookmarkStart w:id="72" w:name="_Toc219737069"/>
      <w:r w:rsidRPr="00B773D9">
        <w:rPr>
          <w:rFonts w:ascii="Garamond" w:eastAsia="Georgia" w:hAnsi="Garamond" w:cs="Georgia"/>
          <w:color w:val="000000"/>
        </w:rPr>
        <w:lastRenderedPageBreak/>
        <w:t>Transmission Trend- 2025</w:t>
      </w:r>
      <w:bookmarkEnd w:id="72"/>
    </w:p>
    <w:p w:rsidR="008913D0" w:rsidRPr="00B773D9" w:rsidRDefault="00832F4B">
      <w:pPr>
        <w:rPr>
          <w:rFonts w:ascii="Garamond" w:eastAsia="Georgia" w:hAnsi="Garamond" w:cs="Georgia"/>
        </w:rPr>
      </w:pPr>
      <w:r w:rsidRPr="00B773D9">
        <w:rPr>
          <w:rFonts w:ascii="Garamond" w:eastAsia="Georgia" w:hAnsi="Garamond" w:cs="Georgia"/>
        </w:rPr>
        <w:t xml:space="preserve">For effective management of public health issues, it is important to track the trend of disease transmission mode. It helps </w:t>
      </w:r>
      <w:r w:rsidR="008467E5">
        <w:rPr>
          <w:rFonts w:ascii="Garamond" w:eastAsia="Georgia" w:hAnsi="Garamond" w:cs="Georgia"/>
        </w:rPr>
        <w:t>identify the population or place at high risk that can be used to predict outbreaks and implement targeted interventions as quickly</w:t>
      </w:r>
      <w:r w:rsidRPr="00B773D9">
        <w:rPr>
          <w:rFonts w:ascii="Garamond" w:eastAsia="Georgia" w:hAnsi="Garamond" w:cs="Georgia"/>
        </w:rPr>
        <w:t xml:space="preserve"> as possible. Understanding these kinds of trends enables authorities to allocate resources efficiently and change the strategies adequately based on the trend that follows.</w:t>
      </w:r>
    </w:p>
    <w:p w:rsidR="008913D0" w:rsidRPr="00B773D9" w:rsidRDefault="008913D0">
      <w:pPr>
        <w:rPr>
          <w:rFonts w:ascii="Garamond" w:eastAsia="Georgia" w:hAnsi="Garamond" w:cs="Georgia"/>
        </w:rPr>
      </w:pPr>
    </w:p>
    <w:tbl>
      <w:tblPr>
        <w:tblStyle w:val="aff"/>
        <w:tblW w:w="9015"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tblPr>
      <w:tblGrid>
        <w:gridCol w:w="4040"/>
        <w:gridCol w:w="2680"/>
        <w:gridCol w:w="2295"/>
      </w:tblGrid>
      <w:tr w:rsidR="008913D0" w:rsidRPr="00B773D9" w:rsidTr="008467E5">
        <w:trPr>
          <w:trHeight w:val="144"/>
        </w:trPr>
        <w:tc>
          <w:tcPr>
            <w:tcW w:w="4040" w:type="dxa"/>
            <w:tcMar>
              <w:top w:w="100" w:type="dxa"/>
              <w:left w:w="100" w:type="dxa"/>
              <w:bottom w:w="100" w:type="dxa"/>
              <w:right w:w="100" w:type="dxa"/>
            </w:tcMar>
          </w:tcPr>
          <w:p w:rsidR="008913D0" w:rsidRPr="00B773D9" w:rsidRDefault="00832F4B" w:rsidP="008467E5">
            <w:pPr>
              <w:widowControl w:val="0"/>
              <w:pBdr>
                <w:top w:val="nil"/>
                <w:left w:val="nil"/>
                <w:bottom w:val="nil"/>
                <w:right w:val="nil"/>
                <w:between w:val="nil"/>
              </w:pBdr>
              <w:spacing w:line="200" w:lineRule="atLeast"/>
              <w:contextualSpacing/>
              <w:jc w:val="left"/>
              <w:rPr>
                <w:rFonts w:ascii="Garamond" w:eastAsia="Georgia" w:hAnsi="Garamond" w:cs="Georgia"/>
                <w:b/>
                <w:bCs/>
                <w:sz w:val="28"/>
                <w:szCs w:val="28"/>
              </w:rPr>
            </w:pPr>
            <w:r w:rsidRPr="00B773D9">
              <w:rPr>
                <w:rFonts w:ascii="Garamond" w:eastAsia="Georgia" w:hAnsi="Garamond" w:cs="Georgia"/>
                <w:b/>
                <w:bCs/>
                <w:sz w:val="28"/>
                <w:szCs w:val="28"/>
              </w:rPr>
              <w:t>Mode of Transmission</w:t>
            </w:r>
          </w:p>
        </w:tc>
        <w:tc>
          <w:tcPr>
            <w:tcW w:w="2680" w:type="dxa"/>
            <w:tcMar>
              <w:top w:w="100" w:type="dxa"/>
              <w:left w:w="100" w:type="dxa"/>
              <w:bottom w:w="100" w:type="dxa"/>
              <w:right w:w="100" w:type="dxa"/>
            </w:tcMar>
          </w:tcPr>
          <w:p w:rsidR="008913D0" w:rsidRPr="00B773D9" w:rsidRDefault="00832F4B" w:rsidP="008467E5">
            <w:pPr>
              <w:widowControl w:val="0"/>
              <w:pBdr>
                <w:top w:val="nil"/>
                <w:left w:val="nil"/>
                <w:bottom w:val="nil"/>
                <w:right w:val="nil"/>
                <w:between w:val="nil"/>
              </w:pBdr>
              <w:spacing w:line="200" w:lineRule="atLeast"/>
              <w:contextualSpacing/>
              <w:jc w:val="left"/>
              <w:rPr>
                <w:rFonts w:ascii="Garamond" w:eastAsia="Georgia" w:hAnsi="Garamond" w:cs="Georgia"/>
                <w:b/>
                <w:bCs/>
                <w:sz w:val="28"/>
                <w:szCs w:val="28"/>
              </w:rPr>
            </w:pPr>
            <w:r w:rsidRPr="00B773D9">
              <w:rPr>
                <w:rFonts w:ascii="Garamond" w:eastAsia="Georgia" w:hAnsi="Garamond" w:cs="Georgia"/>
                <w:b/>
                <w:bCs/>
                <w:sz w:val="28"/>
                <w:szCs w:val="28"/>
              </w:rPr>
              <w:t>No. of cases</w:t>
            </w:r>
          </w:p>
        </w:tc>
        <w:tc>
          <w:tcPr>
            <w:tcW w:w="2295" w:type="dxa"/>
            <w:tcMar>
              <w:top w:w="100" w:type="dxa"/>
              <w:left w:w="100" w:type="dxa"/>
              <w:bottom w:w="100" w:type="dxa"/>
              <w:right w:w="100" w:type="dxa"/>
            </w:tcMar>
          </w:tcPr>
          <w:p w:rsidR="008913D0" w:rsidRPr="00B773D9" w:rsidRDefault="00832F4B" w:rsidP="008467E5">
            <w:pPr>
              <w:widowControl w:val="0"/>
              <w:pBdr>
                <w:top w:val="nil"/>
                <w:left w:val="nil"/>
                <w:bottom w:val="nil"/>
                <w:right w:val="nil"/>
                <w:between w:val="nil"/>
              </w:pBdr>
              <w:spacing w:line="200" w:lineRule="atLeast"/>
              <w:contextualSpacing/>
              <w:jc w:val="left"/>
              <w:rPr>
                <w:rFonts w:ascii="Garamond" w:eastAsia="Georgia" w:hAnsi="Garamond" w:cs="Georgia"/>
                <w:b/>
                <w:bCs/>
                <w:sz w:val="28"/>
                <w:szCs w:val="28"/>
              </w:rPr>
            </w:pPr>
            <w:r w:rsidRPr="00B773D9">
              <w:rPr>
                <w:rFonts w:ascii="Garamond" w:eastAsia="Georgia" w:hAnsi="Garamond" w:cs="Georgia"/>
                <w:b/>
                <w:bCs/>
                <w:sz w:val="28"/>
                <w:szCs w:val="28"/>
              </w:rPr>
              <w:t>No. of Deaths</w:t>
            </w:r>
          </w:p>
        </w:tc>
      </w:tr>
      <w:tr w:rsidR="008913D0" w:rsidRPr="00B773D9" w:rsidTr="008467E5">
        <w:trPr>
          <w:trHeight w:val="144"/>
        </w:trPr>
        <w:tc>
          <w:tcPr>
            <w:tcW w:w="4040" w:type="dxa"/>
            <w:tcMar>
              <w:top w:w="100" w:type="dxa"/>
              <w:left w:w="100" w:type="dxa"/>
              <w:bottom w:w="100" w:type="dxa"/>
              <w:right w:w="100" w:type="dxa"/>
            </w:tcMar>
          </w:tcPr>
          <w:p w:rsidR="008913D0" w:rsidRPr="00B773D9" w:rsidRDefault="00832F4B" w:rsidP="008467E5">
            <w:pPr>
              <w:widowControl w:val="0"/>
              <w:pBdr>
                <w:top w:val="nil"/>
                <w:left w:val="nil"/>
                <w:bottom w:val="nil"/>
                <w:right w:val="nil"/>
                <w:between w:val="nil"/>
              </w:pBdr>
              <w:spacing w:line="200" w:lineRule="atLeast"/>
              <w:contextualSpacing/>
              <w:jc w:val="left"/>
              <w:rPr>
                <w:rFonts w:ascii="Garamond" w:eastAsia="Georgia" w:hAnsi="Garamond" w:cs="Georgia"/>
              </w:rPr>
            </w:pPr>
            <w:r w:rsidRPr="00B773D9">
              <w:rPr>
                <w:rFonts w:ascii="Garamond" w:eastAsia="Georgia" w:hAnsi="Garamond" w:cs="Georgia"/>
              </w:rPr>
              <w:t>Vector Borne Diseases</w:t>
            </w:r>
          </w:p>
        </w:tc>
        <w:tc>
          <w:tcPr>
            <w:tcW w:w="2680" w:type="dxa"/>
            <w:tcBorders>
              <w:top w:val="single" w:sz="5" w:space="0" w:color="000000"/>
              <w:left w:val="single" w:sz="5" w:space="0" w:color="000000"/>
              <w:bottom w:val="single" w:sz="5" w:space="0" w:color="000000"/>
              <w:right w:val="single" w:sz="5" w:space="0" w:color="000000"/>
            </w:tcBorders>
            <w:tcMar>
              <w:top w:w="100" w:type="dxa"/>
              <w:left w:w="100" w:type="dxa"/>
              <w:bottom w:w="100" w:type="dxa"/>
              <w:right w:w="100" w:type="dxa"/>
            </w:tcMar>
          </w:tcPr>
          <w:p w:rsidR="008913D0" w:rsidRPr="00B773D9" w:rsidRDefault="00BB0AC5" w:rsidP="008467E5">
            <w:pPr>
              <w:widowControl w:val="0"/>
              <w:spacing w:before="240" w:after="240" w:line="200" w:lineRule="atLeast"/>
              <w:contextualSpacing/>
              <w:jc w:val="left"/>
              <w:rPr>
                <w:rFonts w:ascii="Garamond" w:eastAsia="Georgia" w:hAnsi="Garamond" w:cs="Georgia"/>
              </w:rPr>
            </w:pPr>
            <w:r>
              <w:rPr>
                <w:rFonts w:ascii="Garamond" w:eastAsia="Georgia" w:hAnsi="Garamond" w:cs="Georgia"/>
              </w:rPr>
              <w:t>36</w:t>
            </w:r>
          </w:p>
        </w:tc>
        <w:tc>
          <w:tcPr>
            <w:tcW w:w="2295" w:type="dxa"/>
            <w:tcBorders>
              <w:top w:val="single" w:sz="5" w:space="0" w:color="000000"/>
              <w:left w:val="nil"/>
              <w:bottom w:val="single" w:sz="5" w:space="0" w:color="000000"/>
              <w:right w:val="single" w:sz="5" w:space="0" w:color="000000"/>
            </w:tcBorders>
            <w:tcMar>
              <w:top w:w="100" w:type="dxa"/>
              <w:left w:w="100" w:type="dxa"/>
              <w:bottom w:w="100" w:type="dxa"/>
              <w:right w:w="100" w:type="dxa"/>
            </w:tcMar>
          </w:tcPr>
          <w:p w:rsidR="008913D0" w:rsidRPr="00B773D9" w:rsidRDefault="00BB0AC5" w:rsidP="008467E5">
            <w:pPr>
              <w:widowControl w:val="0"/>
              <w:spacing w:before="240" w:after="240" w:line="200" w:lineRule="atLeast"/>
              <w:contextualSpacing/>
              <w:jc w:val="left"/>
              <w:rPr>
                <w:rFonts w:ascii="Garamond" w:eastAsia="Georgia" w:hAnsi="Garamond" w:cs="Georgia"/>
              </w:rPr>
            </w:pPr>
            <w:r>
              <w:rPr>
                <w:rFonts w:ascii="Garamond" w:eastAsia="Georgia" w:hAnsi="Garamond" w:cs="Georgia"/>
              </w:rPr>
              <w:t>0</w:t>
            </w:r>
          </w:p>
        </w:tc>
      </w:tr>
      <w:tr w:rsidR="008913D0" w:rsidRPr="00B773D9" w:rsidTr="008467E5">
        <w:trPr>
          <w:trHeight w:val="144"/>
        </w:trPr>
        <w:tc>
          <w:tcPr>
            <w:tcW w:w="4040" w:type="dxa"/>
            <w:tcMar>
              <w:top w:w="100" w:type="dxa"/>
              <w:left w:w="100" w:type="dxa"/>
              <w:bottom w:w="100" w:type="dxa"/>
              <w:right w:w="100" w:type="dxa"/>
            </w:tcMar>
          </w:tcPr>
          <w:p w:rsidR="008913D0" w:rsidRPr="00B773D9" w:rsidRDefault="00832F4B" w:rsidP="008467E5">
            <w:pPr>
              <w:widowControl w:val="0"/>
              <w:pBdr>
                <w:top w:val="nil"/>
                <w:left w:val="nil"/>
                <w:bottom w:val="nil"/>
                <w:right w:val="nil"/>
                <w:between w:val="nil"/>
              </w:pBdr>
              <w:spacing w:line="200" w:lineRule="atLeast"/>
              <w:contextualSpacing/>
              <w:jc w:val="left"/>
              <w:rPr>
                <w:rFonts w:ascii="Garamond" w:eastAsia="Georgia" w:hAnsi="Garamond" w:cs="Georgia"/>
              </w:rPr>
            </w:pPr>
            <w:r w:rsidRPr="00B773D9">
              <w:rPr>
                <w:rFonts w:ascii="Garamond" w:eastAsia="Georgia" w:hAnsi="Garamond" w:cs="Georgia"/>
              </w:rPr>
              <w:t>Water Borne Diseases</w:t>
            </w:r>
          </w:p>
        </w:tc>
        <w:tc>
          <w:tcPr>
            <w:tcW w:w="2680"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rsidR="008913D0" w:rsidRPr="00B773D9" w:rsidRDefault="00BB0AC5" w:rsidP="008467E5">
            <w:pPr>
              <w:widowControl w:val="0"/>
              <w:spacing w:before="240" w:after="240" w:line="200" w:lineRule="atLeast"/>
              <w:contextualSpacing/>
              <w:jc w:val="left"/>
              <w:rPr>
                <w:rFonts w:ascii="Garamond" w:eastAsia="Georgia" w:hAnsi="Garamond" w:cs="Georgia"/>
              </w:rPr>
            </w:pPr>
            <w:r>
              <w:rPr>
                <w:rFonts w:ascii="Garamond" w:eastAsia="Georgia" w:hAnsi="Garamond" w:cs="Georgia"/>
              </w:rPr>
              <w:t>118</w:t>
            </w:r>
          </w:p>
        </w:tc>
        <w:tc>
          <w:tcPr>
            <w:tcW w:w="2295" w:type="dxa"/>
            <w:tcBorders>
              <w:top w:val="nil"/>
              <w:left w:val="nil"/>
              <w:bottom w:val="single" w:sz="5" w:space="0" w:color="000000"/>
              <w:right w:val="single" w:sz="5" w:space="0" w:color="000000"/>
            </w:tcBorders>
            <w:tcMar>
              <w:top w:w="100" w:type="dxa"/>
              <w:left w:w="100" w:type="dxa"/>
              <w:bottom w:w="100" w:type="dxa"/>
              <w:right w:w="100" w:type="dxa"/>
            </w:tcMar>
          </w:tcPr>
          <w:p w:rsidR="008913D0" w:rsidRPr="00B773D9" w:rsidRDefault="00BB0AC5" w:rsidP="008467E5">
            <w:pPr>
              <w:widowControl w:val="0"/>
              <w:spacing w:before="240" w:after="240" w:line="200" w:lineRule="atLeast"/>
              <w:contextualSpacing/>
              <w:jc w:val="left"/>
              <w:rPr>
                <w:rFonts w:ascii="Garamond" w:eastAsia="Georgia" w:hAnsi="Garamond" w:cs="Georgia"/>
              </w:rPr>
            </w:pPr>
            <w:r>
              <w:rPr>
                <w:rFonts w:ascii="Garamond" w:eastAsia="Georgia" w:hAnsi="Garamond" w:cs="Georgia"/>
              </w:rPr>
              <w:t>1</w:t>
            </w:r>
          </w:p>
        </w:tc>
      </w:tr>
      <w:tr w:rsidR="008913D0" w:rsidRPr="00B773D9" w:rsidTr="008467E5">
        <w:trPr>
          <w:trHeight w:val="144"/>
        </w:trPr>
        <w:tc>
          <w:tcPr>
            <w:tcW w:w="4040" w:type="dxa"/>
            <w:tcMar>
              <w:top w:w="100" w:type="dxa"/>
              <w:left w:w="100" w:type="dxa"/>
              <w:bottom w:w="100" w:type="dxa"/>
              <w:right w:w="100" w:type="dxa"/>
            </w:tcMar>
          </w:tcPr>
          <w:p w:rsidR="008913D0" w:rsidRPr="00B773D9" w:rsidRDefault="00832F4B" w:rsidP="008467E5">
            <w:pPr>
              <w:widowControl w:val="0"/>
              <w:pBdr>
                <w:top w:val="nil"/>
                <w:left w:val="nil"/>
                <w:bottom w:val="nil"/>
                <w:right w:val="nil"/>
                <w:between w:val="nil"/>
              </w:pBdr>
              <w:spacing w:line="200" w:lineRule="atLeast"/>
              <w:contextualSpacing/>
              <w:jc w:val="left"/>
              <w:rPr>
                <w:rFonts w:ascii="Garamond" w:eastAsia="Georgia" w:hAnsi="Garamond" w:cs="Georgia"/>
              </w:rPr>
            </w:pPr>
            <w:r w:rsidRPr="00B773D9">
              <w:rPr>
                <w:rFonts w:ascii="Garamond" w:eastAsia="Georgia" w:hAnsi="Garamond" w:cs="Georgia"/>
              </w:rPr>
              <w:t>Air Borne Diseases</w:t>
            </w:r>
          </w:p>
        </w:tc>
        <w:tc>
          <w:tcPr>
            <w:tcW w:w="2680"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rsidR="008913D0" w:rsidRPr="00B773D9" w:rsidRDefault="006E4354" w:rsidP="008467E5">
            <w:pPr>
              <w:widowControl w:val="0"/>
              <w:spacing w:before="240" w:after="240" w:line="200" w:lineRule="atLeast"/>
              <w:contextualSpacing/>
              <w:jc w:val="left"/>
              <w:rPr>
                <w:rFonts w:ascii="Garamond" w:eastAsia="Georgia" w:hAnsi="Garamond" w:cs="Georgia"/>
              </w:rPr>
            </w:pPr>
            <w:r>
              <w:rPr>
                <w:rFonts w:ascii="Garamond" w:eastAsia="Georgia" w:hAnsi="Garamond" w:cs="Georgia"/>
              </w:rPr>
              <w:t>6</w:t>
            </w:r>
          </w:p>
        </w:tc>
        <w:tc>
          <w:tcPr>
            <w:tcW w:w="2295" w:type="dxa"/>
            <w:tcBorders>
              <w:top w:val="nil"/>
              <w:left w:val="nil"/>
              <w:bottom w:val="single" w:sz="5" w:space="0" w:color="000000"/>
              <w:right w:val="single" w:sz="5" w:space="0" w:color="000000"/>
            </w:tcBorders>
            <w:tcMar>
              <w:top w:w="100" w:type="dxa"/>
              <w:left w:w="100" w:type="dxa"/>
              <w:bottom w:w="100" w:type="dxa"/>
              <w:right w:w="100" w:type="dxa"/>
            </w:tcMar>
          </w:tcPr>
          <w:p w:rsidR="008913D0" w:rsidRPr="00B773D9" w:rsidRDefault="006E4354" w:rsidP="008467E5">
            <w:pPr>
              <w:widowControl w:val="0"/>
              <w:spacing w:before="240" w:after="240" w:line="200" w:lineRule="atLeast"/>
              <w:contextualSpacing/>
              <w:jc w:val="left"/>
              <w:rPr>
                <w:rFonts w:ascii="Garamond" w:eastAsia="Georgia" w:hAnsi="Garamond" w:cs="Georgia"/>
              </w:rPr>
            </w:pPr>
            <w:r>
              <w:rPr>
                <w:rFonts w:ascii="Garamond" w:eastAsia="Georgia" w:hAnsi="Garamond" w:cs="Georgia"/>
              </w:rPr>
              <w:t>0</w:t>
            </w:r>
          </w:p>
        </w:tc>
      </w:tr>
      <w:tr w:rsidR="008913D0" w:rsidRPr="00B773D9" w:rsidTr="008467E5">
        <w:trPr>
          <w:trHeight w:val="144"/>
        </w:trPr>
        <w:tc>
          <w:tcPr>
            <w:tcW w:w="4040" w:type="dxa"/>
            <w:tcMar>
              <w:top w:w="100" w:type="dxa"/>
              <w:left w:w="100" w:type="dxa"/>
              <w:bottom w:w="100" w:type="dxa"/>
              <w:right w:w="100" w:type="dxa"/>
            </w:tcMar>
          </w:tcPr>
          <w:p w:rsidR="008913D0" w:rsidRPr="00B773D9" w:rsidRDefault="00832F4B" w:rsidP="008467E5">
            <w:pPr>
              <w:widowControl w:val="0"/>
              <w:pBdr>
                <w:top w:val="nil"/>
                <w:left w:val="nil"/>
                <w:bottom w:val="nil"/>
                <w:right w:val="nil"/>
                <w:between w:val="nil"/>
              </w:pBdr>
              <w:spacing w:line="200" w:lineRule="atLeast"/>
              <w:contextualSpacing/>
              <w:jc w:val="left"/>
              <w:rPr>
                <w:rFonts w:ascii="Garamond" w:eastAsia="Georgia" w:hAnsi="Garamond" w:cs="Georgia"/>
              </w:rPr>
            </w:pPr>
            <w:r w:rsidRPr="00B773D9">
              <w:rPr>
                <w:rFonts w:ascii="Garamond" w:eastAsia="Georgia" w:hAnsi="Garamond" w:cs="Georgia"/>
              </w:rPr>
              <w:t>Blood Borne Diseases</w:t>
            </w:r>
          </w:p>
        </w:tc>
        <w:tc>
          <w:tcPr>
            <w:tcW w:w="2680"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rsidR="008913D0" w:rsidRPr="00B773D9" w:rsidRDefault="00BB0AC5" w:rsidP="008467E5">
            <w:pPr>
              <w:widowControl w:val="0"/>
              <w:spacing w:before="240" w:after="240" w:line="200" w:lineRule="atLeast"/>
              <w:contextualSpacing/>
              <w:jc w:val="left"/>
              <w:rPr>
                <w:rFonts w:ascii="Garamond" w:eastAsia="Georgia" w:hAnsi="Garamond" w:cs="Georgia"/>
              </w:rPr>
            </w:pPr>
            <w:r>
              <w:rPr>
                <w:rFonts w:ascii="Garamond" w:eastAsia="Georgia" w:hAnsi="Garamond" w:cs="Georgia"/>
              </w:rPr>
              <w:t>0</w:t>
            </w:r>
          </w:p>
        </w:tc>
        <w:tc>
          <w:tcPr>
            <w:tcW w:w="2295" w:type="dxa"/>
            <w:tcBorders>
              <w:top w:val="nil"/>
              <w:left w:val="nil"/>
              <w:bottom w:val="single" w:sz="5" w:space="0" w:color="000000"/>
              <w:right w:val="single" w:sz="5" w:space="0" w:color="000000"/>
            </w:tcBorders>
            <w:tcMar>
              <w:top w:w="100" w:type="dxa"/>
              <w:left w:w="100" w:type="dxa"/>
              <w:bottom w:w="100" w:type="dxa"/>
              <w:right w:w="100" w:type="dxa"/>
            </w:tcMar>
          </w:tcPr>
          <w:p w:rsidR="008913D0" w:rsidRPr="00B773D9" w:rsidRDefault="00BB0AC5" w:rsidP="008467E5">
            <w:pPr>
              <w:widowControl w:val="0"/>
              <w:spacing w:before="240" w:after="240" w:line="200" w:lineRule="atLeast"/>
              <w:contextualSpacing/>
              <w:jc w:val="left"/>
              <w:rPr>
                <w:rFonts w:ascii="Garamond" w:eastAsia="Georgia" w:hAnsi="Garamond" w:cs="Georgia"/>
              </w:rPr>
            </w:pPr>
            <w:r>
              <w:rPr>
                <w:rFonts w:ascii="Garamond" w:eastAsia="Georgia" w:hAnsi="Garamond" w:cs="Georgia"/>
              </w:rPr>
              <w:t>0</w:t>
            </w:r>
          </w:p>
        </w:tc>
      </w:tr>
      <w:tr w:rsidR="008913D0" w:rsidRPr="00B773D9" w:rsidTr="008467E5">
        <w:trPr>
          <w:trHeight w:val="144"/>
        </w:trPr>
        <w:tc>
          <w:tcPr>
            <w:tcW w:w="4040" w:type="dxa"/>
            <w:tcMar>
              <w:top w:w="100" w:type="dxa"/>
              <w:left w:w="100" w:type="dxa"/>
              <w:bottom w:w="100" w:type="dxa"/>
              <w:right w:w="100" w:type="dxa"/>
            </w:tcMar>
          </w:tcPr>
          <w:p w:rsidR="008913D0" w:rsidRPr="00B773D9" w:rsidRDefault="00832F4B" w:rsidP="008467E5">
            <w:pPr>
              <w:widowControl w:val="0"/>
              <w:pBdr>
                <w:top w:val="nil"/>
                <w:left w:val="nil"/>
                <w:bottom w:val="nil"/>
                <w:right w:val="nil"/>
                <w:between w:val="nil"/>
              </w:pBdr>
              <w:spacing w:line="200" w:lineRule="atLeast"/>
              <w:contextualSpacing/>
              <w:jc w:val="left"/>
              <w:rPr>
                <w:rFonts w:ascii="Garamond" w:eastAsia="Georgia" w:hAnsi="Garamond" w:cs="Georgia"/>
                <w:b/>
                <w:bCs/>
              </w:rPr>
            </w:pPr>
            <w:r w:rsidRPr="00B773D9">
              <w:rPr>
                <w:rFonts w:ascii="Garamond" w:eastAsia="Georgia" w:hAnsi="Garamond" w:cs="Georgia"/>
              </w:rPr>
              <w:t>Food Borne Diseases</w:t>
            </w:r>
          </w:p>
        </w:tc>
        <w:tc>
          <w:tcPr>
            <w:tcW w:w="2680"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rsidR="008913D0" w:rsidRPr="00B773D9" w:rsidRDefault="00BB0AC5" w:rsidP="008467E5">
            <w:pPr>
              <w:widowControl w:val="0"/>
              <w:spacing w:before="240" w:after="240" w:line="200" w:lineRule="atLeast"/>
              <w:contextualSpacing/>
              <w:jc w:val="left"/>
              <w:rPr>
                <w:rFonts w:ascii="Garamond" w:eastAsia="Georgia" w:hAnsi="Garamond" w:cs="Georgia"/>
              </w:rPr>
            </w:pPr>
            <w:r>
              <w:rPr>
                <w:rFonts w:ascii="Garamond" w:eastAsia="Georgia" w:hAnsi="Garamond" w:cs="Georgia"/>
              </w:rPr>
              <w:t>80</w:t>
            </w:r>
          </w:p>
        </w:tc>
        <w:tc>
          <w:tcPr>
            <w:tcW w:w="2295" w:type="dxa"/>
            <w:tcBorders>
              <w:top w:val="nil"/>
              <w:left w:val="nil"/>
              <w:bottom w:val="single" w:sz="5" w:space="0" w:color="000000"/>
              <w:right w:val="single" w:sz="5" w:space="0" w:color="000000"/>
            </w:tcBorders>
            <w:tcMar>
              <w:top w:w="100" w:type="dxa"/>
              <w:left w:w="100" w:type="dxa"/>
              <w:bottom w:w="100" w:type="dxa"/>
              <w:right w:w="100" w:type="dxa"/>
            </w:tcMar>
          </w:tcPr>
          <w:p w:rsidR="008913D0" w:rsidRPr="00B773D9" w:rsidRDefault="00BB0AC5" w:rsidP="008467E5">
            <w:pPr>
              <w:widowControl w:val="0"/>
              <w:spacing w:before="240" w:after="240" w:line="200" w:lineRule="atLeast"/>
              <w:contextualSpacing/>
              <w:jc w:val="left"/>
              <w:rPr>
                <w:rFonts w:ascii="Garamond" w:eastAsia="Georgia" w:hAnsi="Garamond" w:cs="Georgia"/>
              </w:rPr>
            </w:pPr>
            <w:r>
              <w:rPr>
                <w:rFonts w:ascii="Garamond" w:eastAsia="Georgia" w:hAnsi="Garamond" w:cs="Georgia"/>
              </w:rPr>
              <w:t>0</w:t>
            </w:r>
          </w:p>
        </w:tc>
      </w:tr>
    </w:tbl>
    <w:p w:rsidR="008913D0" w:rsidRPr="00B773D9" w:rsidRDefault="008913D0">
      <w:pPr>
        <w:rPr>
          <w:rFonts w:ascii="Garamond" w:eastAsia="Georgia" w:hAnsi="Garamond" w:cs="Georgia"/>
        </w:rPr>
      </w:pPr>
    </w:p>
    <w:p w:rsidR="008913D0" w:rsidRPr="00B773D9" w:rsidRDefault="008467E5">
      <w:pPr>
        <w:rPr>
          <w:rFonts w:ascii="Garamond" w:eastAsia="Georgia" w:hAnsi="Garamond" w:cs="Georgia"/>
          <w:b/>
          <w:bCs/>
          <w:sz w:val="28"/>
          <w:szCs w:val="28"/>
        </w:rPr>
      </w:pPr>
      <w:r>
        <w:rPr>
          <w:rFonts w:ascii="Garamond" w:eastAsia="Georgia" w:hAnsi="Garamond" w:cs="Georgia"/>
          <w:b/>
          <w:bCs/>
          <w:sz w:val="28"/>
          <w:szCs w:val="28"/>
        </w:rPr>
        <w:t>Vector-Borne</w:t>
      </w:r>
      <w:r w:rsidRPr="00B773D9">
        <w:rPr>
          <w:rFonts w:ascii="Garamond" w:eastAsia="Georgia" w:hAnsi="Garamond" w:cs="Georgia"/>
          <w:b/>
          <w:bCs/>
          <w:sz w:val="28"/>
          <w:szCs w:val="28"/>
        </w:rPr>
        <w:t xml:space="preserve"> Disease</w:t>
      </w:r>
    </w:p>
    <w:p w:rsidR="008913D0" w:rsidRPr="00B773D9" w:rsidRDefault="008913D0">
      <w:pPr>
        <w:rPr>
          <w:rFonts w:ascii="Garamond" w:eastAsia="Georgia" w:hAnsi="Garamond" w:cs="Georgia"/>
        </w:rPr>
      </w:pPr>
    </w:p>
    <w:tbl>
      <w:tblPr>
        <w:tblStyle w:val="aff0"/>
        <w:tblW w:w="9180"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tblPr>
      <w:tblGrid>
        <w:gridCol w:w="4005"/>
        <w:gridCol w:w="2655"/>
        <w:gridCol w:w="2520"/>
      </w:tblGrid>
      <w:tr w:rsidR="008913D0" w:rsidRPr="00B773D9" w:rsidTr="008467E5">
        <w:trPr>
          <w:trHeight w:val="144"/>
        </w:trPr>
        <w:tc>
          <w:tcPr>
            <w:tcW w:w="4005" w:type="dxa"/>
            <w:tcMar>
              <w:top w:w="100" w:type="dxa"/>
              <w:left w:w="100" w:type="dxa"/>
              <w:bottom w:w="100" w:type="dxa"/>
              <w:right w:w="100" w:type="dxa"/>
            </w:tcMar>
          </w:tcPr>
          <w:p w:rsidR="008913D0" w:rsidRPr="00B773D9" w:rsidRDefault="00832F4B" w:rsidP="008467E5">
            <w:pPr>
              <w:widowControl w:val="0"/>
              <w:pBdr>
                <w:top w:val="nil"/>
                <w:left w:val="nil"/>
                <w:bottom w:val="nil"/>
                <w:right w:val="nil"/>
                <w:between w:val="nil"/>
              </w:pBdr>
              <w:spacing w:line="200" w:lineRule="atLeast"/>
              <w:contextualSpacing/>
              <w:jc w:val="left"/>
              <w:rPr>
                <w:rFonts w:ascii="Garamond" w:eastAsia="Georgia" w:hAnsi="Garamond" w:cs="Georgia"/>
                <w:b/>
                <w:bCs/>
                <w:sz w:val="26"/>
                <w:szCs w:val="26"/>
              </w:rPr>
            </w:pPr>
            <w:r w:rsidRPr="00B773D9">
              <w:rPr>
                <w:rFonts w:ascii="Garamond" w:eastAsia="Georgia" w:hAnsi="Garamond" w:cs="Georgia"/>
                <w:b/>
                <w:bCs/>
                <w:sz w:val="26"/>
                <w:szCs w:val="26"/>
              </w:rPr>
              <w:t>Disease</w:t>
            </w:r>
          </w:p>
        </w:tc>
        <w:tc>
          <w:tcPr>
            <w:tcW w:w="2655" w:type="dxa"/>
            <w:tcMar>
              <w:top w:w="100" w:type="dxa"/>
              <w:left w:w="100" w:type="dxa"/>
              <w:bottom w:w="100" w:type="dxa"/>
              <w:right w:w="100" w:type="dxa"/>
            </w:tcMar>
          </w:tcPr>
          <w:p w:rsidR="008913D0" w:rsidRPr="00B773D9" w:rsidRDefault="00832F4B" w:rsidP="008467E5">
            <w:pPr>
              <w:widowControl w:val="0"/>
              <w:pBdr>
                <w:top w:val="nil"/>
                <w:left w:val="nil"/>
                <w:bottom w:val="nil"/>
                <w:right w:val="nil"/>
                <w:between w:val="nil"/>
              </w:pBdr>
              <w:spacing w:line="200" w:lineRule="atLeast"/>
              <w:contextualSpacing/>
              <w:jc w:val="left"/>
              <w:rPr>
                <w:rFonts w:ascii="Garamond" w:eastAsia="Georgia" w:hAnsi="Garamond" w:cs="Georgia"/>
                <w:b/>
                <w:bCs/>
                <w:sz w:val="26"/>
                <w:szCs w:val="26"/>
              </w:rPr>
            </w:pPr>
            <w:r w:rsidRPr="00B773D9">
              <w:rPr>
                <w:rFonts w:ascii="Garamond" w:eastAsia="Georgia" w:hAnsi="Garamond" w:cs="Georgia"/>
                <w:b/>
                <w:bCs/>
                <w:sz w:val="26"/>
                <w:szCs w:val="26"/>
              </w:rPr>
              <w:t>No. of Cases</w:t>
            </w:r>
          </w:p>
        </w:tc>
        <w:tc>
          <w:tcPr>
            <w:tcW w:w="2520" w:type="dxa"/>
            <w:tcMar>
              <w:top w:w="100" w:type="dxa"/>
              <w:left w:w="100" w:type="dxa"/>
              <w:bottom w:w="100" w:type="dxa"/>
              <w:right w:w="100" w:type="dxa"/>
            </w:tcMar>
          </w:tcPr>
          <w:p w:rsidR="008913D0" w:rsidRPr="00B773D9" w:rsidRDefault="00832F4B" w:rsidP="008467E5">
            <w:pPr>
              <w:widowControl w:val="0"/>
              <w:pBdr>
                <w:top w:val="nil"/>
                <w:left w:val="nil"/>
                <w:bottom w:val="nil"/>
                <w:right w:val="nil"/>
                <w:between w:val="nil"/>
              </w:pBdr>
              <w:spacing w:line="200" w:lineRule="atLeast"/>
              <w:contextualSpacing/>
              <w:jc w:val="left"/>
              <w:rPr>
                <w:rFonts w:ascii="Garamond" w:eastAsia="Georgia" w:hAnsi="Garamond" w:cs="Georgia"/>
                <w:b/>
                <w:bCs/>
                <w:sz w:val="26"/>
                <w:szCs w:val="26"/>
              </w:rPr>
            </w:pPr>
            <w:r w:rsidRPr="00B773D9">
              <w:rPr>
                <w:rFonts w:ascii="Garamond" w:eastAsia="Georgia" w:hAnsi="Garamond" w:cs="Georgia"/>
                <w:b/>
                <w:bCs/>
                <w:sz w:val="26"/>
                <w:szCs w:val="26"/>
              </w:rPr>
              <w:t>No. of Deaths</w:t>
            </w:r>
          </w:p>
        </w:tc>
      </w:tr>
      <w:tr w:rsidR="008913D0" w:rsidRPr="00B773D9" w:rsidTr="008467E5">
        <w:trPr>
          <w:trHeight w:val="144"/>
        </w:trPr>
        <w:tc>
          <w:tcPr>
            <w:tcW w:w="4005" w:type="dxa"/>
            <w:tcMar>
              <w:top w:w="100" w:type="dxa"/>
              <w:left w:w="100" w:type="dxa"/>
              <w:bottom w:w="100" w:type="dxa"/>
              <w:right w:w="100" w:type="dxa"/>
            </w:tcMar>
          </w:tcPr>
          <w:p w:rsidR="008913D0" w:rsidRPr="00B773D9" w:rsidRDefault="00832F4B" w:rsidP="008467E5">
            <w:pPr>
              <w:widowControl w:val="0"/>
              <w:pBdr>
                <w:top w:val="nil"/>
                <w:left w:val="nil"/>
                <w:bottom w:val="nil"/>
                <w:right w:val="nil"/>
                <w:between w:val="nil"/>
              </w:pBdr>
              <w:spacing w:line="200" w:lineRule="atLeast"/>
              <w:contextualSpacing/>
              <w:jc w:val="left"/>
              <w:rPr>
                <w:rFonts w:ascii="Garamond" w:eastAsia="Georgia" w:hAnsi="Garamond" w:cs="Georgia"/>
              </w:rPr>
            </w:pPr>
            <w:r w:rsidRPr="00B773D9">
              <w:rPr>
                <w:rFonts w:ascii="Garamond" w:eastAsia="Georgia" w:hAnsi="Garamond" w:cs="Georgia"/>
              </w:rPr>
              <w:t>Dengue</w:t>
            </w:r>
          </w:p>
        </w:tc>
        <w:tc>
          <w:tcPr>
            <w:tcW w:w="2655" w:type="dxa"/>
            <w:tcBorders>
              <w:top w:val="single" w:sz="5" w:space="0" w:color="000000"/>
              <w:left w:val="single" w:sz="5" w:space="0" w:color="000000"/>
              <w:bottom w:val="single" w:sz="5" w:space="0" w:color="000000"/>
              <w:right w:val="single" w:sz="5" w:space="0" w:color="000000"/>
            </w:tcBorders>
            <w:tcMar>
              <w:top w:w="100" w:type="dxa"/>
              <w:left w:w="100" w:type="dxa"/>
              <w:bottom w:w="100" w:type="dxa"/>
              <w:right w:w="100" w:type="dxa"/>
            </w:tcMar>
          </w:tcPr>
          <w:p w:rsidR="008913D0" w:rsidRPr="00B773D9" w:rsidRDefault="00BB0AC5" w:rsidP="008467E5">
            <w:pPr>
              <w:widowControl w:val="0"/>
              <w:spacing w:before="240" w:after="240" w:line="200" w:lineRule="atLeast"/>
              <w:contextualSpacing/>
              <w:jc w:val="left"/>
              <w:rPr>
                <w:rFonts w:ascii="Garamond" w:eastAsia="Georgia" w:hAnsi="Garamond" w:cs="Georgia"/>
              </w:rPr>
            </w:pPr>
            <w:r>
              <w:rPr>
                <w:rFonts w:ascii="Garamond" w:eastAsia="Georgia" w:hAnsi="Garamond" w:cs="Georgia"/>
              </w:rPr>
              <w:t>36</w:t>
            </w:r>
          </w:p>
        </w:tc>
        <w:tc>
          <w:tcPr>
            <w:tcW w:w="2520" w:type="dxa"/>
            <w:tcBorders>
              <w:top w:val="single" w:sz="5" w:space="0" w:color="000000"/>
              <w:left w:val="nil"/>
              <w:bottom w:val="single" w:sz="5" w:space="0" w:color="000000"/>
              <w:right w:val="single" w:sz="5" w:space="0" w:color="000000"/>
            </w:tcBorders>
            <w:tcMar>
              <w:top w:w="100" w:type="dxa"/>
              <w:left w:w="100" w:type="dxa"/>
              <w:bottom w:w="100" w:type="dxa"/>
              <w:right w:w="100" w:type="dxa"/>
            </w:tcMar>
          </w:tcPr>
          <w:p w:rsidR="008913D0" w:rsidRPr="00B773D9" w:rsidRDefault="00BB0AC5" w:rsidP="008467E5">
            <w:pPr>
              <w:widowControl w:val="0"/>
              <w:spacing w:before="240" w:after="240" w:line="200" w:lineRule="atLeast"/>
              <w:contextualSpacing/>
              <w:jc w:val="left"/>
              <w:rPr>
                <w:rFonts w:ascii="Garamond" w:eastAsia="Georgia" w:hAnsi="Garamond" w:cs="Georgia"/>
              </w:rPr>
            </w:pPr>
            <w:r>
              <w:rPr>
                <w:rFonts w:ascii="Garamond" w:eastAsia="Georgia" w:hAnsi="Garamond" w:cs="Georgia"/>
              </w:rPr>
              <w:t>0</w:t>
            </w:r>
          </w:p>
        </w:tc>
      </w:tr>
      <w:tr w:rsidR="008913D0" w:rsidRPr="00B773D9" w:rsidTr="008467E5">
        <w:trPr>
          <w:trHeight w:val="144"/>
        </w:trPr>
        <w:tc>
          <w:tcPr>
            <w:tcW w:w="4005" w:type="dxa"/>
            <w:tcMar>
              <w:top w:w="100" w:type="dxa"/>
              <w:left w:w="100" w:type="dxa"/>
              <w:bottom w:w="100" w:type="dxa"/>
              <w:right w:w="100" w:type="dxa"/>
            </w:tcMar>
          </w:tcPr>
          <w:p w:rsidR="008913D0" w:rsidRPr="00B773D9" w:rsidRDefault="00832F4B" w:rsidP="008467E5">
            <w:pPr>
              <w:widowControl w:val="0"/>
              <w:pBdr>
                <w:top w:val="nil"/>
                <w:left w:val="nil"/>
                <w:bottom w:val="nil"/>
                <w:right w:val="nil"/>
                <w:between w:val="nil"/>
              </w:pBdr>
              <w:spacing w:line="200" w:lineRule="atLeast"/>
              <w:contextualSpacing/>
              <w:jc w:val="left"/>
              <w:rPr>
                <w:rFonts w:ascii="Garamond" w:eastAsia="Georgia" w:hAnsi="Garamond" w:cs="Georgia"/>
              </w:rPr>
            </w:pPr>
            <w:r w:rsidRPr="00B773D9">
              <w:rPr>
                <w:rFonts w:ascii="Garamond" w:eastAsia="Georgia" w:hAnsi="Garamond" w:cs="Georgia"/>
              </w:rPr>
              <w:t>Malaria</w:t>
            </w:r>
          </w:p>
        </w:tc>
        <w:tc>
          <w:tcPr>
            <w:tcW w:w="26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rsidR="008913D0" w:rsidRPr="00B773D9" w:rsidRDefault="00BB0AC5" w:rsidP="008467E5">
            <w:pPr>
              <w:widowControl w:val="0"/>
              <w:spacing w:before="240" w:after="240" w:line="200" w:lineRule="atLeast"/>
              <w:contextualSpacing/>
              <w:jc w:val="left"/>
              <w:rPr>
                <w:rFonts w:ascii="Garamond" w:eastAsia="Georgia" w:hAnsi="Garamond" w:cs="Georgia"/>
              </w:rPr>
            </w:pPr>
            <w:r>
              <w:rPr>
                <w:rFonts w:ascii="Garamond" w:eastAsia="Georgia" w:hAnsi="Garamond" w:cs="Georgia"/>
              </w:rPr>
              <w:t>0</w:t>
            </w:r>
          </w:p>
        </w:tc>
        <w:tc>
          <w:tcPr>
            <w:tcW w:w="2520" w:type="dxa"/>
            <w:tcBorders>
              <w:top w:val="nil"/>
              <w:left w:val="nil"/>
              <w:bottom w:val="single" w:sz="5" w:space="0" w:color="000000"/>
              <w:right w:val="single" w:sz="5" w:space="0" w:color="000000"/>
            </w:tcBorders>
            <w:tcMar>
              <w:top w:w="100" w:type="dxa"/>
              <w:left w:w="100" w:type="dxa"/>
              <w:bottom w:w="100" w:type="dxa"/>
              <w:right w:w="100" w:type="dxa"/>
            </w:tcMar>
          </w:tcPr>
          <w:p w:rsidR="008913D0" w:rsidRPr="00B773D9" w:rsidRDefault="00BB0AC5" w:rsidP="008467E5">
            <w:pPr>
              <w:widowControl w:val="0"/>
              <w:spacing w:before="240" w:after="240" w:line="200" w:lineRule="atLeast"/>
              <w:contextualSpacing/>
              <w:jc w:val="left"/>
              <w:rPr>
                <w:rFonts w:ascii="Garamond" w:eastAsia="Georgia" w:hAnsi="Garamond" w:cs="Georgia"/>
              </w:rPr>
            </w:pPr>
            <w:r>
              <w:rPr>
                <w:rFonts w:ascii="Garamond" w:eastAsia="Georgia" w:hAnsi="Garamond" w:cs="Georgia"/>
              </w:rPr>
              <w:t>0</w:t>
            </w:r>
          </w:p>
        </w:tc>
      </w:tr>
      <w:tr w:rsidR="008913D0" w:rsidRPr="00B773D9" w:rsidTr="008467E5">
        <w:trPr>
          <w:trHeight w:val="144"/>
        </w:trPr>
        <w:tc>
          <w:tcPr>
            <w:tcW w:w="4005" w:type="dxa"/>
            <w:tcMar>
              <w:top w:w="100" w:type="dxa"/>
              <w:left w:w="100" w:type="dxa"/>
              <w:bottom w:w="100" w:type="dxa"/>
              <w:right w:w="100" w:type="dxa"/>
            </w:tcMar>
          </w:tcPr>
          <w:p w:rsidR="008913D0" w:rsidRPr="00B773D9" w:rsidRDefault="008467E5" w:rsidP="008467E5">
            <w:pPr>
              <w:widowControl w:val="0"/>
              <w:pBdr>
                <w:top w:val="nil"/>
                <w:left w:val="nil"/>
                <w:bottom w:val="nil"/>
                <w:right w:val="nil"/>
                <w:between w:val="nil"/>
              </w:pBdr>
              <w:spacing w:line="200" w:lineRule="atLeast"/>
              <w:contextualSpacing/>
              <w:jc w:val="left"/>
              <w:rPr>
                <w:rFonts w:ascii="Garamond" w:eastAsia="Georgia" w:hAnsi="Garamond" w:cs="Georgia"/>
              </w:rPr>
            </w:pPr>
            <w:r w:rsidRPr="00B773D9">
              <w:rPr>
                <w:rFonts w:ascii="Garamond" w:eastAsia="Georgia" w:hAnsi="Garamond" w:cs="Georgia"/>
              </w:rPr>
              <w:t>Chikungunya</w:t>
            </w:r>
          </w:p>
        </w:tc>
        <w:tc>
          <w:tcPr>
            <w:tcW w:w="26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rsidR="008913D0" w:rsidRPr="00B773D9" w:rsidRDefault="00BB0AC5" w:rsidP="008467E5">
            <w:pPr>
              <w:widowControl w:val="0"/>
              <w:spacing w:before="240" w:after="240" w:line="200" w:lineRule="atLeast"/>
              <w:contextualSpacing/>
              <w:jc w:val="left"/>
              <w:rPr>
                <w:rFonts w:ascii="Garamond" w:eastAsia="Georgia" w:hAnsi="Garamond" w:cs="Georgia"/>
              </w:rPr>
            </w:pPr>
            <w:r>
              <w:rPr>
                <w:rFonts w:ascii="Garamond" w:eastAsia="Georgia" w:hAnsi="Garamond" w:cs="Georgia"/>
              </w:rPr>
              <w:t>0</w:t>
            </w:r>
          </w:p>
        </w:tc>
        <w:tc>
          <w:tcPr>
            <w:tcW w:w="2520" w:type="dxa"/>
            <w:tcBorders>
              <w:top w:val="nil"/>
              <w:left w:val="nil"/>
              <w:bottom w:val="single" w:sz="5" w:space="0" w:color="000000"/>
              <w:right w:val="single" w:sz="5" w:space="0" w:color="000000"/>
            </w:tcBorders>
            <w:tcMar>
              <w:top w:w="100" w:type="dxa"/>
              <w:left w:w="100" w:type="dxa"/>
              <w:bottom w:w="100" w:type="dxa"/>
              <w:right w:w="100" w:type="dxa"/>
            </w:tcMar>
          </w:tcPr>
          <w:p w:rsidR="008913D0" w:rsidRPr="00B773D9" w:rsidRDefault="00BB0AC5" w:rsidP="008467E5">
            <w:pPr>
              <w:widowControl w:val="0"/>
              <w:spacing w:before="240" w:after="240" w:line="200" w:lineRule="atLeast"/>
              <w:contextualSpacing/>
              <w:jc w:val="left"/>
              <w:rPr>
                <w:rFonts w:ascii="Garamond" w:eastAsia="Georgia" w:hAnsi="Garamond" w:cs="Georgia"/>
              </w:rPr>
            </w:pPr>
            <w:r>
              <w:rPr>
                <w:rFonts w:ascii="Garamond" w:eastAsia="Georgia" w:hAnsi="Garamond" w:cs="Georgia"/>
              </w:rPr>
              <w:t>0</w:t>
            </w:r>
          </w:p>
        </w:tc>
      </w:tr>
    </w:tbl>
    <w:p w:rsidR="008913D0" w:rsidRPr="00B773D9" w:rsidRDefault="008913D0">
      <w:pPr>
        <w:rPr>
          <w:rFonts w:ascii="Garamond" w:eastAsia="Georgia" w:hAnsi="Garamond" w:cs="Georgia"/>
          <w:b/>
          <w:bCs/>
          <w:sz w:val="28"/>
          <w:szCs w:val="28"/>
        </w:rPr>
      </w:pPr>
    </w:p>
    <w:p w:rsidR="008913D0" w:rsidRPr="00B773D9" w:rsidRDefault="00832F4B">
      <w:pPr>
        <w:rPr>
          <w:rFonts w:ascii="Garamond" w:eastAsia="Georgia" w:hAnsi="Garamond" w:cs="Georgia"/>
          <w:b/>
          <w:bCs/>
          <w:sz w:val="28"/>
          <w:szCs w:val="28"/>
        </w:rPr>
      </w:pPr>
      <w:r w:rsidRPr="00B773D9">
        <w:rPr>
          <w:rFonts w:ascii="Garamond" w:eastAsia="Georgia" w:hAnsi="Garamond" w:cs="Georgia"/>
          <w:b/>
          <w:bCs/>
          <w:sz w:val="28"/>
          <w:szCs w:val="28"/>
        </w:rPr>
        <w:t>Water Borne Disease</w:t>
      </w:r>
    </w:p>
    <w:p w:rsidR="008913D0" w:rsidRPr="00B773D9" w:rsidRDefault="008913D0">
      <w:pPr>
        <w:rPr>
          <w:rFonts w:ascii="Garamond" w:eastAsia="Georgia" w:hAnsi="Garamond" w:cs="Georgia"/>
        </w:rPr>
      </w:pPr>
    </w:p>
    <w:tbl>
      <w:tblPr>
        <w:tblStyle w:val="aff1"/>
        <w:tblW w:w="9180"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tblPr>
      <w:tblGrid>
        <w:gridCol w:w="4005"/>
        <w:gridCol w:w="2655"/>
        <w:gridCol w:w="2520"/>
      </w:tblGrid>
      <w:tr w:rsidR="008913D0" w:rsidRPr="00B773D9" w:rsidTr="008467E5">
        <w:trPr>
          <w:trHeight w:val="144"/>
        </w:trPr>
        <w:tc>
          <w:tcPr>
            <w:tcW w:w="4005" w:type="dxa"/>
            <w:tcMar>
              <w:top w:w="100" w:type="dxa"/>
              <w:left w:w="100" w:type="dxa"/>
              <w:bottom w:w="100" w:type="dxa"/>
              <w:right w:w="100" w:type="dxa"/>
            </w:tcMar>
          </w:tcPr>
          <w:p w:rsidR="008913D0" w:rsidRPr="00B773D9" w:rsidRDefault="00832F4B" w:rsidP="008467E5">
            <w:pPr>
              <w:widowControl w:val="0"/>
              <w:spacing w:line="200" w:lineRule="atLeast"/>
              <w:contextualSpacing/>
              <w:jc w:val="left"/>
              <w:rPr>
                <w:rFonts w:ascii="Garamond" w:eastAsia="Georgia" w:hAnsi="Garamond" w:cs="Georgia"/>
                <w:b/>
                <w:bCs/>
                <w:sz w:val="26"/>
                <w:szCs w:val="26"/>
              </w:rPr>
            </w:pPr>
            <w:r w:rsidRPr="00B773D9">
              <w:rPr>
                <w:rFonts w:ascii="Garamond" w:eastAsia="Georgia" w:hAnsi="Garamond" w:cs="Georgia"/>
                <w:b/>
                <w:bCs/>
                <w:sz w:val="26"/>
                <w:szCs w:val="26"/>
              </w:rPr>
              <w:t>Disease</w:t>
            </w:r>
          </w:p>
        </w:tc>
        <w:tc>
          <w:tcPr>
            <w:tcW w:w="2655" w:type="dxa"/>
            <w:tcMar>
              <w:top w:w="100" w:type="dxa"/>
              <w:left w:w="100" w:type="dxa"/>
              <w:bottom w:w="100" w:type="dxa"/>
              <w:right w:w="100" w:type="dxa"/>
            </w:tcMar>
          </w:tcPr>
          <w:p w:rsidR="008913D0" w:rsidRPr="00B773D9" w:rsidRDefault="00832F4B" w:rsidP="008467E5">
            <w:pPr>
              <w:widowControl w:val="0"/>
              <w:spacing w:line="200" w:lineRule="atLeast"/>
              <w:contextualSpacing/>
              <w:jc w:val="left"/>
              <w:rPr>
                <w:rFonts w:ascii="Garamond" w:eastAsia="Georgia" w:hAnsi="Garamond" w:cs="Georgia"/>
                <w:b/>
                <w:bCs/>
                <w:sz w:val="26"/>
                <w:szCs w:val="26"/>
              </w:rPr>
            </w:pPr>
            <w:r w:rsidRPr="00B773D9">
              <w:rPr>
                <w:rFonts w:ascii="Garamond" w:eastAsia="Georgia" w:hAnsi="Garamond" w:cs="Georgia"/>
                <w:b/>
                <w:bCs/>
                <w:sz w:val="26"/>
                <w:szCs w:val="26"/>
              </w:rPr>
              <w:t>No. of Cases</w:t>
            </w:r>
          </w:p>
        </w:tc>
        <w:tc>
          <w:tcPr>
            <w:tcW w:w="2520" w:type="dxa"/>
            <w:tcMar>
              <w:top w:w="100" w:type="dxa"/>
              <w:left w:w="100" w:type="dxa"/>
              <w:bottom w:w="100" w:type="dxa"/>
              <w:right w:w="100" w:type="dxa"/>
            </w:tcMar>
          </w:tcPr>
          <w:p w:rsidR="008913D0" w:rsidRPr="00B773D9" w:rsidRDefault="00832F4B" w:rsidP="008467E5">
            <w:pPr>
              <w:widowControl w:val="0"/>
              <w:spacing w:line="200" w:lineRule="atLeast"/>
              <w:contextualSpacing/>
              <w:jc w:val="left"/>
              <w:rPr>
                <w:rFonts w:ascii="Garamond" w:eastAsia="Georgia" w:hAnsi="Garamond" w:cs="Georgia"/>
                <w:b/>
                <w:bCs/>
                <w:sz w:val="26"/>
                <w:szCs w:val="26"/>
              </w:rPr>
            </w:pPr>
            <w:r w:rsidRPr="00B773D9">
              <w:rPr>
                <w:rFonts w:ascii="Garamond" w:eastAsia="Georgia" w:hAnsi="Garamond" w:cs="Georgia"/>
                <w:b/>
                <w:bCs/>
                <w:sz w:val="26"/>
                <w:szCs w:val="26"/>
              </w:rPr>
              <w:t>No. of Deaths</w:t>
            </w:r>
          </w:p>
        </w:tc>
      </w:tr>
      <w:tr w:rsidR="008913D0" w:rsidRPr="00B773D9" w:rsidTr="008467E5">
        <w:trPr>
          <w:trHeight w:val="144"/>
        </w:trPr>
        <w:tc>
          <w:tcPr>
            <w:tcW w:w="4005" w:type="dxa"/>
            <w:tcMar>
              <w:top w:w="100" w:type="dxa"/>
              <w:left w:w="100" w:type="dxa"/>
              <w:bottom w:w="100" w:type="dxa"/>
              <w:right w:w="100" w:type="dxa"/>
            </w:tcMar>
          </w:tcPr>
          <w:p w:rsidR="008913D0" w:rsidRPr="00B773D9" w:rsidRDefault="00832F4B" w:rsidP="008467E5">
            <w:pPr>
              <w:widowControl w:val="0"/>
              <w:spacing w:line="200" w:lineRule="atLeast"/>
              <w:contextualSpacing/>
              <w:jc w:val="left"/>
              <w:rPr>
                <w:rFonts w:ascii="Garamond" w:eastAsia="Georgia" w:hAnsi="Garamond" w:cs="Georgia"/>
              </w:rPr>
            </w:pPr>
            <w:r w:rsidRPr="00B773D9">
              <w:rPr>
                <w:rFonts w:ascii="Garamond" w:eastAsia="Georgia" w:hAnsi="Garamond" w:cs="Georgia"/>
              </w:rPr>
              <w:t>Cholera</w:t>
            </w:r>
          </w:p>
        </w:tc>
        <w:tc>
          <w:tcPr>
            <w:tcW w:w="2655" w:type="dxa"/>
            <w:tcBorders>
              <w:top w:val="single" w:sz="5" w:space="0" w:color="000000"/>
              <w:left w:val="single" w:sz="5" w:space="0" w:color="000000"/>
              <w:bottom w:val="single" w:sz="5" w:space="0" w:color="000000"/>
              <w:right w:val="single" w:sz="5" w:space="0" w:color="000000"/>
            </w:tcBorders>
            <w:tcMar>
              <w:top w:w="100" w:type="dxa"/>
              <w:left w:w="100" w:type="dxa"/>
              <w:bottom w:w="100" w:type="dxa"/>
              <w:right w:w="100" w:type="dxa"/>
            </w:tcMar>
          </w:tcPr>
          <w:p w:rsidR="008913D0" w:rsidRPr="00B773D9" w:rsidRDefault="00BB0AC5" w:rsidP="008467E5">
            <w:pPr>
              <w:widowControl w:val="0"/>
              <w:spacing w:before="240" w:after="240" w:line="200" w:lineRule="atLeast"/>
              <w:contextualSpacing/>
              <w:jc w:val="left"/>
              <w:rPr>
                <w:rFonts w:ascii="Garamond" w:eastAsia="Georgia" w:hAnsi="Garamond" w:cs="Georgia"/>
              </w:rPr>
            </w:pPr>
            <w:r>
              <w:rPr>
                <w:rFonts w:ascii="Garamond" w:eastAsia="Georgia" w:hAnsi="Garamond" w:cs="Georgia"/>
              </w:rPr>
              <w:t>0</w:t>
            </w:r>
          </w:p>
        </w:tc>
        <w:tc>
          <w:tcPr>
            <w:tcW w:w="2520" w:type="dxa"/>
            <w:tcBorders>
              <w:top w:val="single" w:sz="5" w:space="0" w:color="000000"/>
              <w:left w:val="nil"/>
              <w:bottom w:val="single" w:sz="5" w:space="0" w:color="000000"/>
              <w:right w:val="single" w:sz="5" w:space="0" w:color="000000"/>
            </w:tcBorders>
            <w:tcMar>
              <w:top w:w="100" w:type="dxa"/>
              <w:left w:w="100" w:type="dxa"/>
              <w:bottom w:w="100" w:type="dxa"/>
              <w:right w:w="100" w:type="dxa"/>
            </w:tcMar>
          </w:tcPr>
          <w:p w:rsidR="008913D0" w:rsidRPr="00B773D9" w:rsidRDefault="00BB0AC5" w:rsidP="008467E5">
            <w:pPr>
              <w:widowControl w:val="0"/>
              <w:spacing w:before="240" w:after="240" w:line="200" w:lineRule="atLeast"/>
              <w:contextualSpacing/>
              <w:jc w:val="left"/>
              <w:rPr>
                <w:rFonts w:ascii="Garamond" w:eastAsia="Georgia" w:hAnsi="Garamond" w:cs="Georgia"/>
              </w:rPr>
            </w:pPr>
            <w:r>
              <w:rPr>
                <w:rFonts w:ascii="Garamond" w:eastAsia="Georgia" w:hAnsi="Garamond" w:cs="Georgia"/>
              </w:rPr>
              <w:t>0</w:t>
            </w:r>
          </w:p>
        </w:tc>
      </w:tr>
      <w:tr w:rsidR="008913D0" w:rsidRPr="00B773D9" w:rsidTr="008467E5">
        <w:trPr>
          <w:trHeight w:val="144"/>
        </w:trPr>
        <w:tc>
          <w:tcPr>
            <w:tcW w:w="4005" w:type="dxa"/>
            <w:tcMar>
              <w:top w:w="100" w:type="dxa"/>
              <w:left w:w="100" w:type="dxa"/>
              <w:bottom w:w="100" w:type="dxa"/>
              <w:right w:w="100" w:type="dxa"/>
            </w:tcMar>
          </w:tcPr>
          <w:p w:rsidR="008913D0" w:rsidRPr="00B773D9" w:rsidRDefault="00832F4B" w:rsidP="008467E5">
            <w:pPr>
              <w:widowControl w:val="0"/>
              <w:spacing w:line="200" w:lineRule="atLeast"/>
              <w:contextualSpacing/>
              <w:jc w:val="left"/>
              <w:rPr>
                <w:rFonts w:ascii="Garamond" w:eastAsia="Georgia" w:hAnsi="Garamond" w:cs="Georgia"/>
              </w:rPr>
            </w:pPr>
            <w:r w:rsidRPr="00B773D9">
              <w:rPr>
                <w:rFonts w:ascii="Garamond" w:eastAsia="Georgia" w:hAnsi="Garamond" w:cs="Georgia"/>
              </w:rPr>
              <w:t>Typhoid</w:t>
            </w:r>
          </w:p>
        </w:tc>
        <w:tc>
          <w:tcPr>
            <w:tcW w:w="26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rsidR="008913D0" w:rsidRPr="00B773D9" w:rsidRDefault="00BB0AC5" w:rsidP="008467E5">
            <w:pPr>
              <w:widowControl w:val="0"/>
              <w:spacing w:before="240" w:after="240" w:line="200" w:lineRule="atLeast"/>
              <w:contextualSpacing/>
              <w:jc w:val="left"/>
              <w:rPr>
                <w:rFonts w:ascii="Garamond" w:eastAsia="Georgia" w:hAnsi="Garamond" w:cs="Georgia"/>
              </w:rPr>
            </w:pPr>
            <w:r>
              <w:rPr>
                <w:rFonts w:ascii="Garamond" w:eastAsia="Georgia" w:hAnsi="Garamond" w:cs="Georgia"/>
              </w:rPr>
              <w:t>0</w:t>
            </w:r>
          </w:p>
        </w:tc>
        <w:tc>
          <w:tcPr>
            <w:tcW w:w="2520" w:type="dxa"/>
            <w:tcBorders>
              <w:top w:val="nil"/>
              <w:left w:val="nil"/>
              <w:bottom w:val="single" w:sz="5" w:space="0" w:color="000000"/>
              <w:right w:val="single" w:sz="5" w:space="0" w:color="000000"/>
            </w:tcBorders>
            <w:tcMar>
              <w:top w:w="100" w:type="dxa"/>
              <w:left w:w="100" w:type="dxa"/>
              <w:bottom w:w="100" w:type="dxa"/>
              <w:right w:w="100" w:type="dxa"/>
            </w:tcMar>
          </w:tcPr>
          <w:p w:rsidR="008913D0" w:rsidRPr="00B773D9" w:rsidRDefault="00BB0AC5" w:rsidP="008467E5">
            <w:pPr>
              <w:widowControl w:val="0"/>
              <w:spacing w:before="240" w:after="240" w:line="200" w:lineRule="atLeast"/>
              <w:contextualSpacing/>
              <w:jc w:val="left"/>
              <w:rPr>
                <w:rFonts w:ascii="Garamond" w:eastAsia="Georgia" w:hAnsi="Garamond" w:cs="Georgia"/>
              </w:rPr>
            </w:pPr>
            <w:r>
              <w:rPr>
                <w:rFonts w:ascii="Garamond" w:eastAsia="Georgia" w:hAnsi="Garamond" w:cs="Georgia"/>
              </w:rPr>
              <w:t>0</w:t>
            </w:r>
          </w:p>
        </w:tc>
      </w:tr>
      <w:tr w:rsidR="008913D0" w:rsidRPr="00B773D9" w:rsidTr="008467E5">
        <w:trPr>
          <w:trHeight w:val="144"/>
        </w:trPr>
        <w:tc>
          <w:tcPr>
            <w:tcW w:w="4005" w:type="dxa"/>
            <w:tcMar>
              <w:top w:w="100" w:type="dxa"/>
              <w:left w:w="100" w:type="dxa"/>
              <w:bottom w:w="100" w:type="dxa"/>
              <w:right w:w="100" w:type="dxa"/>
            </w:tcMar>
          </w:tcPr>
          <w:p w:rsidR="008913D0" w:rsidRPr="00B773D9" w:rsidRDefault="00832F4B" w:rsidP="008467E5">
            <w:pPr>
              <w:widowControl w:val="0"/>
              <w:spacing w:line="200" w:lineRule="atLeast"/>
              <w:contextualSpacing/>
              <w:jc w:val="left"/>
              <w:rPr>
                <w:rFonts w:ascii="Garamond" w:eastAsia="Georgia" w:hAnsi="Garamond" w:cs="Georgia"/>
              </w:rPr>
            </w:pPr>
            <w:r w:rsidRPr="00B773D9">
              <w:rPr>
                <w:rFonts w:ascii="Garamond" w:eastAsia="Georgia" w:hAnsi="Garamond" w:cs="Georgia"/>
              </w:rPr>
              <w:t>Hep- A</w:t>
            </w:r>
          </w:p>
        </w:tc>
        <w:tc>
          <w:tcPr>
            <w:tcW w:w="26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rsidR="008913D0" w:rsidRPr="00B773D9" w:rsidRDefault="00BB0AC5" w:rsidP="008467E5">
            <w:pPr>
              <w:widowControl w:val="0"/>
              <w:spacing w:before="240" w:after="240" w:line="200" w:lineRule="atLeast"/>
              <w:contextualSpacing/>
              <w:jc w:val="left"/>
              <w:rPr>
                <w:rFonts w:ascii="Garamond" w:eastAsia="Georgia" w:hAnsi="Garamond" w:cs="Georgia"/>
              </w:rPr>
            </w:pPr>
            <w:r>
              <w:rPr>
                <w:rFonts w:ascii="Garamond" w:eastAsia="Georgia" w:hAnsi="Garamond" w:cs="Georgia"/>
              </w:rPr>
              <w:t>115</w:t>
            </w:r>
          </w:p>
        </w:tc>
        <w:tc>
          <w:tcPr>
            <w:tcW w:w="2520" w:type="dxa"/>
            <w:tcBorders>
              <w:top w:val="nil"/>
              <w:left w:val="nil"/>
              <w:bottom w:val="single" w:sz="5" w:space="0" w:color="000000"/>
              <w:right w:val="single" w:sz="5" w:space="0" w:color="000000"/>
            </w:tcBorders>
            <w:tcMar>
              <w:top w:w="100" w:type="dxa"/>
              <w:left w:w="100" w:type="dxa"/>
              <w:bottom w:w="100" w:type="dxa"/>
              <w:right w:w="100" w:type="dxa"/>
            </w:tcMar>
          </w:tcPr>
          <w:p w:rsidR="008913D0" w:rsidRPr="00B773D9" w:rsidRDefault="00BB0AC5" w:rsidP="008467E5">
            <w:pPr>
              <w:widowControl w:val="0"/>
              <w:spacing w:before="240" w:after="240" w:line="200" w:lineRule="atLeast"/>
              <w:contextualSpacing/>
              <w:jc w:val="left"/>
              <w:rPr>
                <w:rFonts w:ascii="Garamond" w:eastAsia="Georgia" w:hAnsi="Garamond" w:cs="Georgia"/>
              </w:rPr>
            </w:pPr>
            <w:r>
              <w:rPr>
                <w:rFonts w:ascii="Garamond" w:eastAsia="Georgia" w:hAnsi="Garamond" w:cs="Georgia"/>
              </w:rPr>
              <w:t>0</w:t>
            </w:r>
          </w:p>
        </w:tc>
      </w:tr>
      <w:tr w:rsidR="008913D0" w:rsidRPr="00B773D9" w:rsidTr="008467E5">
        <w:trPr>
          <w:trHeight w:val="144"/>
        </w:trPr>
        <w:tc>
          <w:tcPr>
            <w:tcW w:w="4005" w:type="dxa"/>
            <w:tcMar>
              <w:top w:w="100" w:type="dxa"/>
              <w:left w:w="100" w:type="dxa"/>
              <w:bottom w:w="100" w:type="dxa"/>
              <w:right w:w="100" w:type="dxa"/>
            </w:tcMar>
          </w:tcPr>
          <w:p w:rsidR="008913D0" w:rsidRPr="00B773D9" w:rsidRDefault="00832F4B" w:rsidP="008467E5">
            <w:pPr>
              <w:widowControl w:val="0"/>
              <w:spacing w:line="200" w:lineRule="atLeast"/>
              <w:contextualSpacing/>
              <w:jc w:val="left"/>
              <w:rPr>
                <w:rFonts w:ascii="Garamond" w:eastAsia="Georgia" w:hAnsi="Garamond" w:cs="Georgia"/>
              </w:rPr>
            </w:pPr>
            <w:r w:rsidRPr="00B773D9">
              <w:rPr>
                <w:rFonts w:ascii="Garamond" w:eastAsia="Georgia" w:hAnsi="Garamond" w:cs="Georgia"/>
              </w:rPr>
              <w:t>Dysentery</w:t>
            </w:r>
          </w:p>
        </w:tc>
        <w:tc>
          <w:tcPr>
            <w:tcW w:w="26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rsidR="008913D0" w:rsidRPr="00B773D9" w:rsidRDefault="00BB0AC5" w:rsidP="008467E5">
            <w:pPr>
              <w:widowControl w:val="0"/>
              <w:spacing w:before="240" w:after="240" w:line="200" w:lineRule="atLeast"/>
              <w:contextualSpacing/>
              <w:jc w:val="left"/>
              <w:rPr>
                <w:rFonts w:ascii="Garamond" w:eastAsia="Georgia" w:hAnsi="Garamond" w:cs="Georgia"/>
              </w:rPr>
            </w:pPr>
            <w:r>
              <w:rPr>
                <w:rFonts w:ascii="Garamond" w:eastAsia="Georgia" w:hAnsi="Garamond" w:cs="Georgia"/>
              </w:rPr>
              <w:t>150</w:t>
            </w:r>
          </w:p>
        </w:tc>
        <w:tc>
          <w:tcPr>
            <w:tcW w:w="2520" w:type="dxa"/>
            <w:tcBorders>
              <w:top w:val="nil"/>
              <w:left w:val="nil"/>
              <w:bottom w:val="single" w:sz="5" w:space="0" w:color="000000"/>
              <w:right w:val="single" w:sz="5" w:space="0" w:color="000000"/>
            </w:tcBorders>
            <w:tcMar>
              <w:top w:w="100" w:type="dxa"/>
              <w:left w:w="100" w:type="dxa"/>
              <w:bottom w:w="100" w:type="dxa"/>
              <w:right w:w="100" w:type="dxa"/>
            </w:tcMar>
          </w:tcPr>
          <w:p w:rsidR="008913D0" w:rsidRPr="00B773D9" w:rsidRDefault="00BB0AC5" w:rsidP="008467E5">
            <w:pPr>
              <w:widowControl w:val="0"/>
              <w:spacing w:before="240" w:after="240" w:line="200" w:lineRule="atLeast"/>
              <w:contextualSpacing/>
              <w:jc w:val="left"/>
              <w:rPr>
                <w:rFonts w:ascii="Garamond" w:eastAsia="Georgia" w:hAnsi="Garamond" w:cs="Georgia"/>
              </w:rPr>
            </w:pPr>
            <w:r>
              <w:rPr>
                <w:rFonts w:ascii="Garamond" w:eastAsia="Georgia" w:hAnsi="Garamond" w:cs="Georgia"/>
              </w:rPr>
              <w:t>0</w:t>
            </w:r>
          </w:p>
        </w:tc>
      </w:tr>
      <w:tr w:rsidR="008913D0" w:rsidRPr="00B773D9" w:rsidTr="008467E5">
        <w:trPr>
          <w:trHeight w:val="144"/>
        </w:trPr>
        <w:tc>
          <w:tcPr>
            <w:tcW w:w="4005" w:type="dxa"/>
            <w:tcMar>
              <w:top w:w="100" w:type="dxa"/>
              <w:left w:w="100" w:type="dxa"/>
              <w:bottom w:w="100" w:type="dxa"/>
              <w:right w:w="100" w:type="dxa"/>
            </w:tcMar>
          </w:tcPr>
          <w:p w:rsidR="008913D0" w:rsidRPr="00B773D9" w:rsidRDefault="00832F4B" w:rsidP="008467E5">
            <w:pPr>
              <w:widowControl w:val="0"/>
              <w:spacing w:line="200" w:lineRule="atLeast"/>
              <w:contextualSpacing/>
              <w:jc w:val="left"/>
              <w:rPr>
                <w:rFonts w:ascii="Garamond" w:eastAsia="Georgia" w:hAnsi="Garamond" w:cs="Georgia"/>
              </w:rPr>
            </w:pPr>
            <w:r w:rsidRPr="00B773D9">
              <w:rPr>
                <w:rFonts w:ascii="Garamond" w:eastAsia="Georgia" w:hAnsi="Garamond" w:cs="Georgia"/>
              </w:rPr>
              <w:t>Amoebiasis</w:t>
            </w:r>
          </w:p>
        </w:tc>
        <w:tc>
          <w:tcPr>
            <w:tcW w:w="26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rsidR="008913D0" w:rsidRPr="00B773D9" w:rsidRDefault="00BB0AC5" w:rsidP="008467E5">
            <w:pPr>
              <w:widowControl w:val="0"/>
              <w:spacing w:before="240" w:after="240" w:line="200" w:lineRule="atLeast"/>
              <w:contextualSpacing/>
              <w:jc w:val="left"/>
              <w:rPr>
                <w:rFonts w:ascii="Garamond" w:eastAsia="Georgia" w:hAnsi="Garamond" w:cs="Georgia"/>
              </w:rPr>
            </w:pPr>
            <w:r>
              <w:rPr>
                <w:rFonts w:ascii="Garamond" w:eastAsia="Georgia" w:hAnsi="Garamond" w:cs="Georgia"/>
              </w:rPr>
              <w:t>0</w:t>
            </w:r>
          </w:p>
        </w:tc>
        <w:tc>
          <w:tcPr>
            <w:tcW w:w="2520" w:type="dxa"/>
            <w:tcBorders>
              <w:top w:val="nil"/>
              <w:left w:val="nil"/>
              <w:bottom w:val="single" w:sz="5" w:space="0" w:color="000000"/>
              <w:right w:val="single" w:sz="5" w:space="0" w:color="000000"/>
            </w:tcBorders>
            <w:tcMar>
              <w:top w:w="100" w:type="dxa"/>
              <w:left w:w="100" w:type="dxa"/>
              <w:bottom w:w="100" w:type="dxa"/>
              <w:right w:w="100" w:type="dxa"/>
            </w:tcMar>
          </w:tcPr>
          <w:p w:rsidR="008913D0" w:rsidRPr="00B773D9" w:rsidRDefault="00BB0AC5" w:rsidP="008467E5">
            <w:pPr>
              <w:widowControl w:val="0"/>
              <w:spacing w:before="240" w:after="240" w:line="200" w:lineRule="atLeast"/>
              <w:contextualSpacing/>
              <w:jc w:val="left"/>
              <w:rPr>
                <w:rFonts w:ascii="Garamond" w:eastAsia="Georgia" w:hAnsi="Garamond" w:cs="Georgia"/>
              </w:rPr>
            </w:pPr>
            <w:r>
              <w:rPr>
                <w:rFonts w:ascii="Garamond" w:eastAsia="Georgia" w:hAnsi="Garamond" w:cs="Georgia"/>
              </w:rPr>
              <w:t>0</w:t>
            </w:r>
          </w:p>
        </w:tc>
      </w:tr>
      <w:tr w:rsidR="008913D0" w:rsidRPr="00B773D9" w:rsidTr="008467E5">
        <w:trPr>
          <w:trHeight w:val="144"/>
        </w:trPr>
        <w:tc>
          <w:tcPr>
            <w:tcW w:w="4005" w:type="dxa"/>
            <w:tcMar>
              <w:top w:w="100" w:type="dxa"/>
              <w:left w:w="100" w:type="dxa"/>
              <w:bottom w:w="100" w:type="dxa"/>
              <w:right w:w="100" w:type="dxa"/>
            </w:tcMar>
          </w:tcPr>
          <w:p w:rsidR="008913D0" w:rsidRPr="00B773D9" w:rsidRDefault="00832F4B" w:rsidP="008467E5">
            <w:pPr>
              <w:widowControl w:val="0"/>
              <w:spacing w:line="200" w:lineRule="atLeast"/>
              <w:contextualSpacing/>
              <w:jc w:val="left"/>
              <w:rPr>
                <w:rFonts w:ascii="Garamond" w:eastAsia="Georgia" w:hAnsi="Garamond" w:cs="Georgia"/>
              </w:rPr>
            </w:pPr>
            <w:r w:rsidRPr="00B773D9">
              <w:rPr>
                <w:rFonts w:ascii="Garamond" w:eastAsia="Georgia" w:hAnsi="Garamond" w:cs="Georgia"/>
              </w:rPr>
              <w:t>E- Coli infections</w:t>
            </w:r>
          </w:p>
        </w:tc>
        <w:tc>
          <w:tcPr>
            <w:tcW w:w="26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rsidR="008913D0" w:rsidRPr="00B773D9" w:rsidRDefault="00BB0AC5" w:rsidP="008467E5">
            <w:pPr>
              <w:widowControl w:val="0"/>
              <w:spacing w:before="240" w:after="240" w:line="200" w:lineRule="atLeast"/>
              <w:contextualSpacing/>
              <w:jc w:val="left"/>
              <w:rPr>
                <w:rFonts w:ascii="Garamond" w:eastAsia="Georgia" w:hAnsi="Garamond" w:cs="Georgia"/>
              </w:rPr>
            </w:pPr>
            <w:r>
              <w:rPr>
                <w:rFonts w:ascii="Garamond" w:eastAsia="Georgia" w:hAnsi="Garamond" w:cs="Georgia"/>
              </w:rPr>
              <w:t>0</w:t>
            </w:r>
          </w:p>
        </w:tc>
        <w:tc>
          <w:tcPr>
            <w:tcW w:w="2520" w:type="dxa"/>
            <w:tcBorders>
              <w:top w:val="nil"/>
              <w:left w:val="nil"/>
              <w:bottom w:val="single" w:sz="5" w:space="0" w:color="000000"/>
              <w:right w:val="single" w:sz="5" w:space="0" w:color="000000"/>
            </w:tcBorders>
            <w:tcMar>
              <w:top w:w="100" w:type="dxa"/>
              <w:left w:w="100" w:type="dxa"/>
              <w:bottom w:w="100" w:type="dxa"/>
              <w:right w:w="100" w:type="dxa"/>
            </w:tcMar>
          </w:tcPr>
          <w:p w:rsidR="008913D0" w:rsidRPr="00B773D9" w:rsidRDefault="00BB0AC5" w:rsidP="008467E5">
            <w:pPr>
              <w:widowControl w:val="0"/>
              <w:spacing w:before="240" w:after="240" w:line="200" w:lineRule="atLeast"/>
              <w:contextualSpacing/>
              <w:jc w:val="left"/>
              <w:rPr>
                <w:rFonts w:ascii="Garamond" w:eastAsia="Georgia" w:hAnsi="Garamond" w:cs="Georgia"/>
              </w:rPr>
            </w:pPr>
            <w:r>
              <w:rPr>
                <w:rFonts w:ascii="Garamond" w:eastAsia="Georgia" w:hAnsi="Garamond" w:cs="Georgia"/>
              </w:rPr>
              <w:t>0</w:t>
            </w:r>
          </w:p>
        </w:tc>
      </w:tr>
    </w:tbl>
    <w:p w:rsidR="008913D0" w:rsidRPr="00B773D9" w:rsidRDefault="00832F4B">
      <w:pPr>
        <w:rPr>
          <w:rFonts w:ascii="Garamond" w:eastAsia="Georgia" w:hAnsi="Garamond" w:cs="Georgia"/>
          <w:b/>
          <w:bCs/>
          <w:sz w:val="28"/>
          <w:szCs w:val="28"/>
        </w:rPr>
      </w:pPr>
      <w:r w:rsidRPr="00B773D9">
        <w:rPr>
          <w:rFonts w:ascii="Garamond" w:eastAsia="Georgia" w:hAnsi="Garamond" w:cs="Georgia"/>
          <w:b/>
          <w:bCs/>
          <w:sz w:val="28"/>
          <w:szCs w:val="28"/>
        </w:rPr>
        <w:lastRenderedPageBreak/>
        <w:t>Air Borne Disease</w:t>
      </w:r>
    </w:p>
    <w:p w:rsidR="008913D0" w:rsidRPr="00B773D9" w:rsidRDefault="008913D0">
      <w:pPr>
        <w:rPr>
          <w:rFonts w:ascii="Garamond" w:eastAsia="Georgia" w:hAnsi="Garamond" w:cs="Georgia"/>
        </w:rPr>
      </w:pPr>
    </w:p>
    <w:tbl>
      <w:tblPr>
        <w:tblStyle w:val="aff2"/>
        <w:tblW w:w="9180"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tblPr>
      <w:tblGrid>
        <w:gridCol w:w="4005"/>
        <w:gridCol w:w="2655"/>
        <w:gridCol w:w="2520"/>
      </w:tblGrid>
      <w:tr w:rsidR="008913D0" w:rsidRPr="00B773D9" w:rsidTr="008467E5">
        <w:trPr>
          <w:trHeight w:val="144"/>
        </w:trPr>
        <w:tc>
          <w:tcPr>
            <w:tcW w:w="4005" w:type="dxa"/>
            <w:tcMar>
              <w:top w:w="100" w:type="dxa"/>
              <w:left w:w="100" w:type="dxa"/>
              <w:bottom w:w="100" w:type="dxa"/>
              <w:right w:w="100" w:type="dxa"/>
            </w:tcMar>
          </w:tcPr>
          <w:p w:rsidR="008913D0" w:rsidRPr="00B773D9" w:rsidRDefault="00832F4B" w:rsidP="008467E5">
            <w:pPr>
              <w:widowControl w:val="0"/>
              <w:spacing w:line="200" w:lineRule="atLeast"/>
              <w:contextualSpacing/>
              <w:jc w:val="left"/>
              <w:rPr>
                <w:rFonts w:ascii="Garamond" w:eastAsia="Georgia" w:hAnsi="Garamond" w:cs="Georgia"/>
                <w:b/>
                <w:bCs/>
                <w:sz w:val="26"/>
                <w:szCs w:val="26"/>
              </w:rPr>
            </w:pPr>
            <w:r w:rsidRPr="00B773D9">
              <w:rPr>
                <w:rFonts w:ascii="Garamond" w:eastAsia="Georgia" w:hAnsi="Garamond" w:cs="Georgia"/>
                <w:b/>
                <w:bCs/>
                <w:sz w:val="26"/>
                <w:szCs w:val="26"/>
              </w:rPr>
              <w:t>Disease</w:t>
            </w:r>
          </w:p>
        </w:tc>
        <w:tc>
          <w:tcPr>
            <w:tcW w:w="2655" w:type="dxa"/>
            <w:tcMar>
              <w:top w:w="100" w:type="dxa"/>
              <w:left w:w="100" w:type="dxa"/>
              <w:bottom w:w="100" w:type="dxa"/>
              <w:right w:w="100" w:type="dxa"/>
            </w:tcMar>
          </w:tcPr>
          <w:p w:rsidR="008913D0" w:rsidRPr="00B773D9" w:rsidRDefault="00832F4B" w:rsidP="008467E5">
            <w:pPr>
              <w:widowControl w:val="0"/>
              <w:spacing w:line="200" w:lineRule="atLeast"/>
              <w:contextualSpacing/>
              <w:jc w:val="left"/>
              <w:rPr>
                <w:rFonts w:ascii="Garamond" w:eastAsia="Georgia" w:hAnsi="Garamond" w:cs="Georgia"/>
                <w:b/>
                <w:bCs/>
                <w:sz w:val="26"/>
                <w:szCs w:val="26"/>
              </w:rPr>
            </w:pPr>
            <w:r w:rsidRPr="00B773D9">
              <w:rPr>
                <w:rFonts w:ascii="Garamond" w:eastAsia="Georgia" w:hAnsi="Garamond" w:cs="Georgia"/>
                <w:b/>
                <w:bCs/>
                <w:sz w:val="26"/>
                <w:szCs w:val="26"/>
              </w:rPr>
              <w:t>No. of Cases</w:t>
            </w:r>
          </w:p>
        </w:tc>
        <w:tc>
          <w:tcPr>
            <w:tcW w:w="2520" w:type="dxa"/>
            <w:tcMar>
              <w:top w:w="100" w:type="dxa"/>
              <w:left w:w="100" w:type="dxa"/>
              <w:bottom w:w="100" w:type="dxa"/>
              <w:right w:w="100" w:type="dxa"/>
            </w:tcMar>
          </w:tcPr>
          <w:p w:rsidR="008913D0" w:rsidRPr="00B773D9" w:rsidRDefault="00832F4B" w:rsidP="008467E5">
            <w:pPr>
              <w:widowControl w:val="0"/>
              <w:spacing w:line="200" w:lineRule="atLeast"/>
              <w:contextualSpacing/>
              <w:jc w:val="left"/>
              <w:rPr>
                <w:rFonts w:ascii="Garamond" w:eastAsia="Georgia" w:hAnsi="Garamond" w:cs="Georgia"/>
                <w:b/>
                <w:bCs/>
                <w:sz w:val="26"/>
                <w:szCs w:val="26"/>
              </w:rPr>
            </w:pPr>
            <w:r w:rsidRPr="00B773D9">
              <w:rPr>
                <w:rFonts w:ascii="Garamond" w:eastAsia="Georgia" w:hAnsi="Garamond" w:cs="Georgia"/>
                <w:b/>
                <w:bCs/>
                <w:sz w:val="26"/>
                <w:szCs w:val="26"/>
              </w:rPr>
              <w:t>No. of Deaths</w:t>
            </w:r>
          </w:p>
        </w:tc>
      </w:tr>
      <w:tr w:rsidR="008913D0" w:rsidRPr="00B773D9" w:rsidTr="008467E5">
        <w:trPr>
          <w:trHeight w:val="144"/>
        </w:trPr>
        <w:tc>
          <w:tcPr>
            <w:tcW w:w="4005" w:type="dxa"/>
            <w:tcMar>
              <w:top w:w="100" w:type="dxa"/>
              <w:left w:w="100" w:type="dxa"/>
              <w:bottom w:w="100" w:type="dxa"/>
              <w:right w:w="100" w:type="dxa"/>
            </w:tcMar>
          </w:tcPr>
          <w:p w:rsidR="008913D0" w:rsidRPr="00B773D9" w:rsidRDefault="00832F4B" w:rsidP="008467E5">
            <w:pPr>
              <w:widowControl w:val="0"/>
              <w:spacing w:line="200" w:lineRule="atLeast"/>
              <w:contextualSpacing/>
              <w:jc w:val="left"/>
              <w:rPr>
                <w:rFonts w:ascii="Garamond" w:eastAsia="Georgia" w:hAnsi="Garamond" w:cs="Georgia"/>
              </w:rPr>
            </w:pPr>
            <w:r w:rsidRPr="00B773D9">
              <w:rPr>
                <w:rFonts w:ascii="Garamond" w:eastAsia="Georgia" w:hAnsi="Garamond" w:cs="Georgia"/>
              </w:rPr>
              <w:t>Influenza</w:t>
            </w:r>
          </w:p>
        </w:tc>
        <w:tc>
          <w:tcPr>
            <w:tcW w:w="2655" w:type="dxa"/>
            <w:tcBorders>
              <w:top w:val="single" w:sz="5" w:space="0" w:color="000000"/>
              <w:left w:val="single" w:sz="5" w:space="0" w:color="000000"/>
              <w:bottom w:val="single" w:sz="5" w:space="0" w:color="000000"/>
              <w:right w:val="single" w:sz="5" w:space="0" w:color="000000"/>
            </w:tcBorders>
            <w:tcMar>
              <w:top w:w="100" w:type="dxa"/>
              <w:left w:w="100" w:type="dxa"/>
              <w:bottom w:w="100" w:type="dxa"/>
              <w:right w:w="100" w:type="dxa"/>
            </w:tcMar>
          </w:tcPr>
          <w:p w:rsidR="008913D0" w:rsidRPr="00B773D9" w:rsidRDefault="006E4354" w:rsidP="008467E5">
            <w:pPr>
              <w:widowControl w:val="0"/>
              <w:spacing w:before="240" w:after="240" w:line="200" w:lineRule="atLeast"/>
              <w:contextualSpacing/>
              <w:jc w:val="left"/>
              <w:rPr>
                <w:rFonts w:ascii="Garamond" w:eastAsia="Georgia" w:hAnsi="Garamond" w:cs="Georgia"/>
              </w:rPr>
            </w:pPr>
            <w:r>
              <w:rPr>
                <w:rFonts w:ascii="Garamond" w:eastAsia="Georgia" w:hAnsi="Garamond" w:cs="Georgia"/>
              </w:rPr>
              <w:t>1285</w:t>
            </w:r>
          </w:p>
        </w:tc>
        <w:tc>
          <w:tcPr>
            <w:tcW w:w="2520" w:type="dxa"/>
            <w:tcBorders>
              <w:top w:val="single" w:sz="5" w:space="0" w:color="000000"/>
              <w:left w:val="nil"/>
              <w:bottom w:val="single" w:sz="5" w:space="0" w:color="000000"/>
              <w:right w:val="single" w:sz="5" w:space="0" w:color="000000"/>
            </w:tcBorders>
            <w:tcMar>
              <w:top w:w="100" w:type="dxa"/>
              <w:left w:w="100" w:type="dxa"/>
              <w:bottom w:w="100" w:type="dxa"/>
              <w:right w:w="100" w:type="dxa"/>
            </w:tcMar>
          </w:tcPr>
          <w:p w:rsidR="008913D0" w:rsidRPr="00B773D9" w:rsidRDefault="006E4354" w:rsidP="008467E5">
            <w:pPr>
              <w:widowControl w:val="0"/>
              <w:spacing w:before="240" w:after="240" w:line="200" w:lineRule="atLeast"/>
              <w:contextualSpacing/>
              <w:jc w:val="left"/>
              <w:rPr>
                <w:rFonts w:ascii="Garamond" w:eastAsia="Georgia" w:hAnsi="Garamond" w:cs="Georgia"/>
              </w:rPr>
            </w:pPr>
            <w:r>
              <w:rPr>
                <w:rFonts w:ascii="Garamond" w:eastAsia="Georgia" w:hAnsi="Garamond" w:cs="Georgia"/>
              </w:rPr>
              <w:t>0</w:t>
            </w:r>
          </w:p>
        </w:tc>
      </w:tr>
      <w:tr w:rsidR="008913D0" w:rsidRPr="00B773D9" w:rsidTr="008467E5">
        <w:trPr>
          <w:trHeight w:val="144"/>
        </w:trPr>
        <w:tc>
          <w:tcPr>
            <w:tcW w:w="4005" w:type="dxa"/>
            <w:tcMar>
              <w:top w:w="100" w:type="dxa"/>
              <w:left w:w="100" w:type="dxa"/>
              <w:bottom w:w="100" w:type="dxa"/>
              <w:right w:w="100" w:type="dxa"/>
            </w:tcMar>
          </w:tcPr>
          <w:p w:rsidR="008913D0" w:rsidRPr="00B773D9" w:rsidRDefault="00832F4B" w:rsidP="008467E5">
            <w:pPr>
              <w:widowControl w:val="0"/>
              <w:spacing w:line="200" w:lineRule="atLeast"/>
              <w:contextualSpacing/>
              <w:jc w:val="left"/>
              <w:rPr>
                <w:rFonts w:ascii="Garamond" w:eastAsia="Georgia" w:hAnsi="Garamond" w:cs="Georgia"/>
              </w:rPr>
            </w:pPr>
            <w:r w:rsidRPr="00B773D9">
              <w:rPr>
                <w:rFonts w:ascii="Garamond" w:eastAsia="Georgia" w:hAnsi="Garamond" w:cs="Georgia"/>
              </w:rPr>
              <w:t>H1N1</w:t>
            </w:r>
          </w:p>
        </w:tc>
        <w:tc>
          <w:tcPr>
            <w:tcW w:w="26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rsidR="008913D0" w:rsidRPr="00B773D9" w:rsidRDefault="00BB0AC5" w:rsidP="008467E5">
            <w:pPr>
              <w:widowControl w:val="0"/>
              <w:spacing w:before="240" w:after="240" w:line="200" w:lineRule="atLeast"/>
              <w:contextualSpacing/>
              <w:jc w:val="left"/>
              <w:rPr>
                <w:rFonts w:ascii="Garamond" w:eastAsia="Georgia" w:hAnsi="Garamond" w:cs="Georgia"/>
              </w:rPr>
            </w:pPr>
            <w:r>
              <w:rPr>
                <w:rFonts w:ascii="Garamond" w:eastAsia="Georgia" w:hAnsi="Garamond" w:cs="Georgia"/>
              </w:rPr>
              <w:t>0</w:t>
            </w:r>
          </w:p>
        </w:tc>
        <w:tc>
          <w:tcPr>
            <w:tcW w:w="2520" w:type="dxa"/>
            <w:tcBorders>
              <w:top w:val="nil"/>
              <w:left w:val="nil"/>
              <w:bottom w:val="single" w:sz="5" w:space="0" w:color="000000"/>
              <w:right w:val="single" w:sz="5" w:space="0" w:color="000000"/>
            </w:tcBorders>
            <w:tcMar>
              <w:top w:w="100" w:type="dxa"/>
              <w:left w:w="100" w:type="dxa"/>
              <w:bottom w:w="100" w:type="dxa"/>
              <w:right w:w="100" w:type="dxa"/>
            </w:tcMar>
          </w:tcPr>
          <w:p w:rsidR="008913D0" w:rsidRPr="00B773D9" w:rsidRDefault="00BB0AC5" w:rsidP="008467E5">
            <w:pPr>
              <w:widowControl w:val="0"/>
              <w:spacing w:before="240" w:after="240" w:line="200" w:lineRule="atLeast"/>
              <w:contextualSpacing/>
              <w:jc w:val="left"/>
              <w:rPr>
                <w:rFonts w:ascii="Garamond" w:eastAsia="Georgia" w:hAnsi="Garamond" w:cs="Georgia"/>
              </w:rPr>
            </w:pPr>
            <w:r>
              <w:rPr>
                <w:rFonts w:ascii="Garamond" w:eastAsia="Georgia" w:hAnsi="Garamond" w:cs="Georgia"/>
              </w:rPr>
              <w:t>0</w:t>
            </w:r>
          </w:p>
        </w:tc>
      </w:tr>
      <w:tr w:rsidR="008913D0" w:rsidRPr="00B773D9" w:rsidTr="008467E5">
        <w:trPr>
          <w:trHeight w:val="144"/>
        </w:trPr>
        <w:tc>
          <w:tcPr>
            <w:tcW w:w="4005" w:type="dxa"/>
            <w:tcMar>
              <w:top w:w="100" w:type="dxa"/>
              <w:left w:w="100" w:type="dxa"/>
              <w:bottom w:w="100" w:type="dxa"/>
              <w:right w:w="100" w:type="dxa"/>
            </w:tcMar>
          </w:tcPr>
          <w:p w:rsidR="008913D0" w:rsidRPr="00B773D9" w:rsidRDefault="00832F4B" w:rsidP="008467E5">
            <w:pPr>
              <w:widowControl w:val="0"/>
              <w:spacing w:line="200" w:lineRule="atLeast"/>
              <w:contextualSpacing/>
              <w:jc w:val="left"/>
              <w:rPr>
                <w:rFonts w:ascii="Garamond" w:eastAsia="Georgia" w:hAnsi="Garamond" w:cs="Georgia"/>
              </w:rPr>
            </w:pPr>
            <w:r w:rsidRPr="00B773D9">
              <w:rPr>
                <w:rFonts w:ascii="Garamond" w:eastAsia="Georgia" w:hAnsi="Garamond" w:cs="Georgia"/>
              </w:rPr>
              <w:t>TB</w:t>
            </w:r>
          </w:p>
        </w:tc>
        <w:tc>
          <w:tcPr>
            <w:tcW w:w="26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rsidR="008913D0" w:rsidRPr="00B773D9" w:rsidRDefault="00BB0AC5" w:rsidP="008467E5">
            <w:pPr>
              <w:widowControl w:val="0"/>
              <w:spacing w:before="240" w:after="240" w:line="200" w:lineRule="atLeast"/>
              <w:contextualSpacing/>
              <w:jc w:val="left"/>
              <w:rPr>
                <w:rFonts w:ascii="Garamond" w:eastAsia="Georgia" w:hAnsi="Garamond" w:cs="Georgia"/>
              </w:rPr>
            </w:pPr>
            <w:r>
              <w:rPr>
                <w:rFonts w:ascii="Garamond" w:eastAsia="Georgia" w:hAnsi="Garamond" w:cs="Georgia"/>
              </w:rPr>
              <w:t>15</w:t>
            </w:r>
          </w:p>
        </w:tc>
        <w:tc>
          <w:tcPr>
            <w:tcW w:w="2520" w:type="dxa"/>
            <w:tcBorders>
              <w:top w:val="nil"/>
              <w:left w:val="nil"/>
              <w:bottom w:val="single" w:sz="5" w:space="0" w:color="000000"/>
              <w:right w:val="single" w:sz="5" w:space="0" w:color="000000"/>
            </w:tcBorders>
            <w:tcMar>
              <w:top w:w="100" w:type="dxa"/>
              <w:left w:w="100" w:type="dxa"/>
              <w:bottom w:w="100" w:type="dxa"/>
              <w:right w:w="100" w:type="dxa"/>
            </w:tcMar>
          </w:tcPr>
          <w:p w:rsidR="008913D0" w:rsidRPr="00B773D9" w:rsidRDefault="00BB0AC5" w:rsidP="008467E5">
            <w:pPr>
              <w:widowControl w:val="0"/>
              <w:spacing w:before="240" w:after="240" w:line="200" w:lineRule="atLeast"/>
              <w:contextualSpacing/>
              <w:jc w:val="left"/>
              <w:rPr>
                <w:rFonts w:ascii="Garamond" w:eastAsia="Georgia" w:hAnsi="Garamond" w:cs="Georgia"/>
              </w:rPr>
            </w:pPr>
            <w:r>
              <w:rPr>
                <w:rFonts w:ascii="Garamond" w:eastAsia="Georgia" w:hAnsi="Garamond" w:cs="Georgia"/>
              </w:rPr>
              <w:t>0</w:t>
            </w:r>
          </w:p>
        </w:tc>
      </w:tr>
      <w:tr w:rsidR="008913D0" w:rsidRPr="00B773D9" w:rsidTr="008467E5">
        <w:trPr>
          <w:trHeight w:val="144"/>
        </w:trPr>
        <w:tc>
          <w:tcPr>
            <w:tcW w:w="4005" w:type="dxa"/>
            <w:tcMar>
              <w:top w:w="100" w:type="dxa"/>
              <w:left w:w="100" w:type="dxa"/>
              <w:bottom w:w="100" w:type="dxa"/>
              <w:right w:w="100" w:type="dxa"/>
            </w:tcMar>
          </w:tcPr>
          <w:p w:rsidR="008913D0" w:rsidRPr="00B773D9" w:rsidRDefault="00832F4B" w:rsidP="008467E5">
            <w:pPr>
              <w:widowControl w:val="0"/>
              <w:spacing w:line="200" w:lineRule="atLeast"/>
              <w:contextualSpacing/>
              <w:jc w:val="left"/>
              <w:rPr>
                <w:rFonts w:ascii="Garamond" w:eastAsia="Georgia" w:hAnsi="Garamond" w:cs="Georgia"/>
              </w:rPr>
            </w:pPr>
            <w:r w:rsidRPr="00B773D9">
              <w:rPr>
                <w:rFonts w:ascii="Garamond" w:eastAsia="Georgia" w:hAnsi="Garamond" w:cs="Georgia"/>
              </w:rPr>
              <w:t>Chickenpox</w:t>
            </w:r>
          </w:p>
        </w:tc>
        <w:tc>
          <w:tcPr>
            <w:tcW w:w="26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rsidR="008913D0" w:rsidRPr="00B773D9" w:rsidRDefault="00BB0AC5" w:rsidP="008467E5">
            <w:pPr>
              <w:widowControl w:val="0"/>
              <w:spacing w:before="240" w:after="240" w:line="200" w:lineRule="atLeast"/>
              <w:contextualSpacing/>
              <w:jc w:val="left"/>
              <w:rPr>
                <w:rFonts w:ascii="Garamond" w:eastAsia="Georgia" w:hAnsi="Garamond" w:cs="Georgia"/>
              </w:rPr>
            </w:pPr>
            <w:r>
              <w:rPr>
                <w:rFonts w:ascii="Garamond" w:eastAsia="Georgia" w:hAnsi="Garamond" w:cs="Georgia"/>
              </w:rPr>
              <w:t>18</w:t>
            </w:r>
          </w:p>
        </w:tc>
        <w:tc>
          <w:tcPr>
            <w:tcW w:w="2520" w:type="dxa"/>
            <w:tcBorders>
              <w:top w:val="nil"/>
              <w:left w:val="nil"/>
              <w:bottom w:val="single" w:sz="5" w:space="0" w:color="000000"/>
              <w:right w:val="single" w:sz="5" w:space="0" w:color="000000"/>
            </w:tcBorders>
            <w:tcMar>
              <w:top w:w="100" w:type="dxa"/>
              <w:left w:w="100" w:type="dxa"/>
              <w:bottom w:w="100" w:type="dxa"/>
              <w:right w:w="100" w:type="dxa"/>
            </w:tcMar>
          </w:tcPr>
          <w:p w:rsidR="008913D0" w:rsidRPr="00B773D9" w:rsidRDefault="00BB0AC5" w:rsidP="008467E5">
            <w:pPr>
              <w:widowControl w:val="0"/>
              <w:spacing w:before="240" w:after="240" w:line="200" w:lineRule="atLeast"/>
              <w:contextualSpacing/>
              <w:jc w:val="left"/>
              <w:rPr>
                <w:rFonts w:ascii="Garamond" w:eastAsia="Georgia" w:hAnsi="Garamond" w:cs="Georgia"/>
              </w:rPr>
            </w:pPr>
            <w:r>
              <w:rPr>
                <w:rFonts w:ascii="Garamond" w:eastAsia="Georgia" w:hAnsi="Garamond" w:cs="Georgia"/>
              </w:rPr>
              <w:t>0</w:t>
            </w:r>
          </w:p>
        </w:tc>
      </w:tr>
      <w:tr w:rsidR="008913D0" w:rsidRPr="00B773D9" w:rsidTr="008467E5">
        <w:trPr>
          <w:trHeight w:val="144"/>
        </w:trPr>
        <w:tc>
          <w:tcPr>
            <w:tcW w:w="4005" w:type="dxa"/>
            <w:tcMar>
              <w:top w:w="100" w:type="dxa"/>
              <w:left w:w="100" w:type="dxa"/>
              <w:bottom w:w="100" w:type="dxa"/>
              <w:right w:w="100" w:type="dxa"/>
            </w:tcMar>
          </w:tcPr>
          <w:p w:rsidR="008913D0" w:rsidRPr="00B773D9" w:rsidRDefault="00832F4B" w:rsidP="008467E5">
            <w:pPr>
              <w:widowControl w:val="0"/>
              <w:spacing w:line="200" w:lineRule="atLeast"/>
              <w:contextualSpacing/>
              <w:jc w:val="left"/>
              <w:rPr>
                <w:rFonts w:ascii="Garamond" w:eastAsia="Georgia" w:hAnsi="Garamond" w:cs="Georgia"/>
              </w:rPr>
            </w:pPr>
            <w:r w:rsidRPr="00B773D9">
              <w:rPr>
                <w:rFonts w:ascii="Garamond" w:eastAsia="Georgia" w:hAnsi="Garamond" w:cs="Georgia"/>
              </w:rPr>
              <w:t>Measles</w:t>
            </w:r>
          </w:p>
        </w:tc>
        <w:tc>
          <w:tcPr>
            <w:tcW w:w="26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rsidR="008913D0" w:rsidRPr="00B773D9" w:rsidRDefault="00BB0AC5" w:rsidP="008467E5">
            <w:pPr>
              <w:widowControl w:val="0"/>
              <w:spacing w:before="240" w:after="240" w:line="200" w:lineRule="atLeast"/>
              <w:contextualSpacing/>
              <w:jc w:val="left"/>
              <w:rPr>
                <w:rFonts w:ascii="Garamond" w:eastAsia="Georgia" w:hAnsi="Garamond" w:cs="Georgia"/>
              </w:rPr>
            </w:pPr>
            <w:r>
              <w:rPr>
                <w:rFonts w:ascii="Garamond" w:eastAsia="Georgia" w:hAnsi="Garamond" w:cs="Georgia"/>
              </w:rPr>
              <w:t>0</w:t>
            </w:r>
          </w:p>
        </w:tc>
        <w:tc>
          <w:tcPr>
            <w:tcW w:w="2520" w:type="dxa"/>
            <w:tcBorders>
              <w:top w:val="nil"/>
              <w:left w:val="nil"/>
              <w:bottom w:val="single" w:sz="5" w:space="0" w:color="000000"/>
              <w:right w:val="single" w:sz="5" w:space="0" w:color="000000"/>
            </w:tcBorders>
            <w:tcMar>
              <w:top w:w="100" w:type="dxa"/>
              <w:left w:w="100" w:type="dxa"/>
              <w:bottom w:w="100" w:type="dxa"/>
              <w:right w:w="100" w:type="dxa"/>
            </w:tcMar>
          </w:tcPr>
          <w:p w:rsidR="008913D0" w:rsidRPr="00B773D9" w:rsidRDefault="00BB0AC5" w:rsidP="008467E5">
            <w:pPr>
              <w:widowControl w:val="0"/>
              <w:spacing w:before="240" w:after="240" w:line="200" w:lineRule="atLeast"/>
              <w:contextualSpacing/>
              <w:jc w:val="left"/>
              <w:rPr>
                <w:rFonts w:ascii="Garamond" w:eastAsia="Georgia" w:hAnsi="Garamond" w:cs="Georgia"/>
              </w:rPr>
            </w:pPr>
            <w:r>
              <w:rPr>
                <w:rFonts w:ascii="Garamond" w:eastAsia="Georgia" w:hAnsi="Garamond" w:cs="Georgia"/>
              </w:rPr>
              <w:t>0</w:t>
            </w:r>
          </w:p>
        </w:tc>
      </w:tr>
      <w:tr w:rsidR="008913D0" w:rsidRPr="00B773D9" w:rsidTr="008467E5">
        <w:trPr>
          <w:trHeight w:val="144"/>
        </w:trPr>
        <w:tc>
          <w:tcPr>
            <w:tcW w:w="4005" w:type="dxa"/>
            <w:tcMar>
              <w:top w:w="100" w:type="dxa"/>
              <w:left w:w="100" w:type="dxa"/>
              <w:bottom w:w="100" w:type="dxa"/>
              <w:right w:w="100" w:type="dxa"/>
            </w:tcMar>
          </w:tcPr>
          <w:p w:rsidR="008913D0" w:rsidRPr="00B773D9" w:rsidRDefault="00832F4B" w:rsidP="008467E5">
            <w:pPr>
              <w:widowControl w:val="0"/>
              <w:spacing w:line="200" w:lineRule="atLeast"/>
              <w:contextualSpacing/>
              <w:jc w:val="left"/>
              <w:rPr>
                <w:rFonts w:ascii="Garamond" w:eastAsia="Georgia" w:hAnsi="Garamond" w:cs="Georgia"/>
              </w:rPr>
            </w:pPr>
            <w:r w:rsidRPr="00B773D9">
              <w:rPr>
                <w:rFonts w:ascii="Garamond" w:eastAsia="Georgia" w:hAnsi="Garamond" w:cs="Georgia"/>
              </w:rPr>
              <w:t>Covid-19</w:t>
            </w:r>
          </w:p>
        </w:tc>
        <w:tc>
          <w:tcPr>
            <w:tcW w:w="26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rsidR="008913D0" w:rsidRPr="00B773D9" w:rsidRDefault="00BB0AC5" w:rsidP="008467E5">
            <w:pPr>
              <w:widowControl w:val="0"/>
              <w:spacing w:before="240" w:after="240" w:line="200" w:lineRule="atLeast"/>
              <w:contextualSpacing/>
              <w:jc w:val="left"/>
              <w:rPr>
                <w:rFonts w:ascii="Garamond" w:eastAsia="Georgia" w:hAnsi="Garamond" w:cs="Georgia"/>
              </w:rPr>
            </w:pPr>
            <w:r>
              <w:rPr>
                <w:rFonts w:ascii="Garamond" w:eastAsia="Georgia" w:hAnsi="Garamond" w:cs="Georgia"/>
              </w:rPr>
              <w:t>0</w:t>
            </w:r>
          </w:p>
        </w:tc>
        <w:tc>
          <w:tcPr>
            <w:tcW w:w="2520" w:type="dxa"/>
            <w:tcBorders>
              <w:top w:val="nil"/>
              <w:left w:val="nil"/>
              <w:bottom w:val="single" w:sz="5" w:space="0" w:color="000000"/>
              <w:right w:val="single" w:sz="5" w:space="0" w:color="000000"/>
            </w:tcBorders>
            <w:tcMar>
              <w:top w:w="100" w:type="dxa"/>
              <w:left w:w="100" w:type="dxa"/>
              <w:bottom w:w="100" w:type="dxa"/>
              <w:right w:w="100" w:type="dxa"/>
            </w:tcMar>
          </w:tcPr>
          <w:p w:rsidR="008913D0" w:rsidRPr="00B773D9" w:rsidRDefault="00BB0AC5" w:rsidP="008467E5">
            <w:pPr>
              <w:widowControl w:val="0"/>
              <w:spacing w:before="240" w:after="240" w:line="200" w:lineRule="atLeast"/>
              <w:contextualSpacing/>
              <w:jc w:val="left"/>
              <w:rPr>
                <w:rFonts w:ascii="Garamond" w:eastAsia="Georgia" w:hAnsi="Garamond" w:cs="Georgia"/>
              </w:rPr>
            </w:pPr>
            <w:r>
              <w:rPr>
                <w:rFonts w:ascii="Garamond" w:eastAsia="Georgia" w:hAnsi="Garamond" w:cs="Georgia"/>
              </w:rPr>
              <w:t>0</w:t>
            </w:r>
          </w:p>
        </w:tc>
      </w:tr>
      <w:tr w:rsidR="008913D0" w:rsidRPr="00B773D9" w:rsidTr="008467E5">
        <w:trPr>
          <w:trHeight w:val="144"/>
        </w:trPr>
        <w:tc>
          <w:tcPr>
            <w:tcW w:w="4005" w:type="dxa"/>
            <w:tcMar>
              <w:top w:w="100" w:type="dxa"/>
              <w:left w:w="100" w:type="dxa"/>
              <w:bottom w:w="100" w:type="dxa"/>
              <w:right w:w="100" w:type="dxa"/>
            </w:tcMar>
          </w:tcPr>
          <w:p w:rsidR="008913D0" w:rsidRPr="00B773D9" w:rsidRDefault="00832F4B" w:rsidP="008467E5">
            <w:pPr>
              <w:widowControl w:val="0"/>
              <w:spacing w:line="200" w:lineRule="atLeast"/>
              <w:contextualSpacing/>
              <w:jc w:val="left"/>
              <w:rPr>
                <w:rFonts w:ascii="Garamond" w:eastAsia="Georgia" w:hAnsi="Garamond" w:cs="Georgia"/>
              </w:rPr>
            </w:pPr>
            <w:r w:rsidRPr="00B773D9">
              <w:rPr>
                <w:rFonts w:ascii="Garamond" w:eastAsia="Georgia" w:hAnsi="Garamond" w:cs="Georgia"/>
              </w:rPr>
              <w:t>Pertussis</w:t>
            </w:r>
          </w:p>
        </w:tc>
        <w:tc>
          <w:tcPr>
            <w:tcW w:w="26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rsidR="008913D0" w:rsidRPr="00B773D9" w:rsidRDefault="00BB0AC5" w:rsidP="008467E5">
            <w:pPr>
              <w:widowControl w:val="0"/>
              <w:spacing w:before="240" w:after="240" w:line="200" w:lineRule="atLeast"/>
              <w:contextualSpacing/>
              <w:jc w:val="left"/>
              <w:rPr>
                <w:rFonts w:ascii="Garamond" w:eastAsia="Georgia" w:hAnsi="Garamond" w:cs="Georgia"/>
              </w:rPr>
            </w:pPr>
            <w:r>
              <w:rPr>
                <w:rFonts w:ascii="Garamond" w:eastAsia="Georgia" w:hAnsi="Garamond" w:cs="Georgia"/>
              </w:rPr>
              <w:t>1</w:t>
            </w:r>
          </w:p>
        </w:tc>
        <w:tc>
          <w:tcPr>
            <w:tcW w:w="2520" w:type="dxa"/>
            <w:tcBorders>
              <w:top w:val="nil"/>
              <w:left w:val="nil"/>
              <w:bottom w:val="single" w:sz="5" w:space="0" w:color="000000"/>
              <w:right w:val="single" w:sz="5" w:space="0" w:color="000000"/>
            </w:tcBorders>
            <w:tcMar>
              <w:top w:w="100" w:type="dxa"/>
              <w:left w:w="100" w:type="dxa"/>
              <w:bottom w:w="100" w:type="dxa"/>
              <w:right w:w="100" w:type="dxa"/>
            </w:tcMar>
          </w:tcPr>
          <w:p w:rsidR="008913D0" w:rsidRPr="00B773D9" w:rsidRDefault="00BB0AC5" w:rsidP="008467E5">
            <w:pPr>
              <w:widowControl w:val="0"/>
              <w:spacing w:before="240" w:after="240" w:line="200" w:lineRule="atLeast"/>
              <w:contextualSpacing/>
              <w:jc w:val="left"/>
              <w:rPr>
                <w:rFonts w:ascii="Garamond" w:eastAsia="Georgia" w:hAnsi="Garamond" w:cs="Georgia"/>
              </w:rPr>
            </w:pPr>
            <w:r>
              <w:rPr>
                <w:rFonts w:ascii="Garamond" w:eastAsia="Georgia" w:hAnsi="Garamond" w:cs="Georgia"/>
              </w:rPr>
              <w:t>1</w:t>
            </w:r>
          </w:p>
        </w:tc>
      </w:tr>
      <w:tr w:rsidR="008913D0" w:rsidRPr="00B773D9" w:rsidTr="008467E5">
        <w:trPr>
          <w:trHeight w:val="144"/>
        </w:trPr>
        <w:tc>
          <w:tcPr>
            <w:tcW w:w="4005" w:type="dxa"/>
            <w:tcMar>
              <w:top w:w="100" w:type="dxa"/>
              <w:left w:w="100" w:type="dxa"/>
              <w:bottom w:w="100" w:type="dxa"/>
              <w:right w:w="100" w:type="dxa"/>
            </w:tcMar>
          </w:tcPr>
          <w:p w:rsidR="008913D0" w:rsidRPr="00B773D9" w:rsidRDefault="00832F4B" w:rsidP="008467E5">
            <w:pPr>
              <w:widowControl w:val="0"/>
              <w:spacing w:line="200" w:lineRule="atLeast"/>
              <w:contextualSpacing/>
              <w:jc w:val="left"/>
              <w:rPr>
                <w:rFonts w:ascii="Garamond" w:eastAsia="Georgia" w:hAnsi="Garamond" w:cs="Georgia"/>
              </w:rPr>
            </w:pPr>
            <w:r w:rsidRPr="00B773D9">
              <w:rPr>
                <w:rFonts w:ascii="Garamond" w:eastAsia="Georgia" w:hAnsi="Garamond" w:cs="Georgia"/>
              </w:rPr>
              <w:t>Mumps</w:t>
            </w:r>
          </w:p>
        </w:tc>
        <w:tc>
          <w:tcPr>
            <w:tcW w:w="26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rsidR="008913D0" w:rsidRPr="00B773D9" w:rsidRDefault="00BB0AC5" w:rsidP="008467E5">
            <w:pPr>
              <w:widowControl w:val="0"/>
              <w:spacing w:before="240" w:after="240" w:line="200" w:lineRule="atLeast"/>
              <w:contextualSpacing/>
              <w:jc w:val="left"/>
              <w:rPr>
                <w:rFonts w:ascii="Garamond" w:eastAsia="Georgia" w:hAnsi="Garamond" w:cs="Georgia"/>
              </w:rPr>
            </w:pPr>
            <w:r>
              <w:rPr>
                <w:rFonts w:ascii="Garamond" w:eastAsia="Georgia" w:hAnsi="Garamond" w:cs="Georgia"/>
              </w:rPr>
              <w:t>6</w:t>
            </w:r>
          </w:p>
        </w:tc>
        <w:tc>
          <w:tcPr>
            <w:tcW w:w="2520" w:type="dxa"/>
            <w:tcBorders>
              <w:top w:val="nil"/>
              <w:left w:val="nil"/>
              <w:bottom w:val="single" w:sz="5" w:space="0" w:color="000000"/>
              <w:right w:val="single" w:sz="5" w:space="0" w:color="000000"/>
            </w:tcBorders>
            <w:tcMar>
              <w:top w:w="100" w:type="dxa"/>
              <w:left w:w="100" w:type="dxa"/>
              <w:bottom w:w="100" w:type="dxa"/>
              <w:right w:w="100" w:type="dxa"/>
            </w:tcMar>
          </w:tcPr>
          <w:p w:rsidR="008913D0" w:rsidRPr="00B773D9" w:rsidRDefault="00BB0AC5" w:rsidP="008467E5">
            <w:pPr>
              <w:widowControl w:val="0"/>
              <w:spacing w:before="240" w:after="240" w:line="200" w:lineRule="atLeast"/>
              <w:contextualSpacing/>
              <w:jc w:val="left"/>
              <w:rPr>
                <w:rFonts w:ascii="Garamond" w:eastAsia="Georgia" w:hAnsi="Garamond" w:cs="Georgia"/>
              </w:rPr>
            </w:pPr>
            <w:r>
              <w:rPr>
                <w:rFonts w:ascii="Garamond" w:eastAsia="Georgia" w:hAnsi="Garamond" w:cs="Georgia"/>
              </w:rPr>
              <w:t>0</w:t>
            </w:r>
          </w:p>
        </w:tc>
      </w:tr>
    </w:tbl>
    <w:p w:rsidR="008913D0" w:rsidRPr="00B773D9" w:rsidRDefault="008913D0">
      <w:pPr>
        <w:rPr>
          <w:rFonts w:ascii="Garamond" w:eastAsia="Georgia" w:hAnsi="Garamond" w:cs="Georgia"/>
        </w:rPr>
      </w:pPr>
    </w:p>
    <w:p w:rsidR="008913D0" w:rsidRPr="00B773D9" w:rsidRDefault="008913D0">
      <w:pPr>
        <w:rPr>
          <w:rFonts w:ascii="Garamond" w:eastAsia="Georgia" w:hAnsi="Garamond" w:cs="Georgia"/>
          <w:b/>
          <w:bCs/>
          <w:sz w:val="28"/>
          <w:szCs w:val="28"/>
        </w:rPr>
      </w:pPr>
    </w:p>
    <w:p w:rsidR="008913D0" w:rsidRPr="00B773D9" w:rsidRDefault="00697EF9">
      <w:pPr>
        <w:rPr>
          <w:rFonts w:ascii="Garamond" w:eastAsia="Georgia" w:hAnsi="Garamond" w:cs="Georgia"/>
          <w:b/>
          <w:bCs/>
          <w:sz w:val="28"/>
          <w:szCs w:val="28"/>
        </w:rPr>
      </w:pPr>
      <w:r>
        <w:rPr>
          <w:rFonts w:ascii="Garamond" w:eastAsia="Georgia" w:hAnsi="Garamond" w:cs="Georgia"/>
          <w:b/>
          <w:bCs/>
          <w:sz w:val="28"/>
          <w:szCs w:val="28"/>
        </w:rPr>
        <w:t>Blood-Borne</w:t>
      </w:r>
      <w:r w:rsidRPr="00B773D9">
        <w:rPr>
          <w:rFonts w:ascii="Garamond" w:eastAsia="Georgia" w:hAnsi="Garamond" w:cs="Georgia"/>
          <w:b/>
          <w:bCs/>
          <w:sz w:val="28"/>
          <w:szCs w:val="28"/>
        </w:rPr>
        <w:t xml:space="preserve"> Disease</w:t>
      </w:r>
    </w:p>
    <w:p w:rsidR="008913D0" w:rsidRPr="00B773D9" w:rsidRDefault="008913D0">
      <w:pPr>
        <w:rPr>
          <w:rFonts w:ascii="Garamond" w:eastAsia="Georgia" w:hAnsi="Garamond" w:cs="Georgia"/>
        </w:rPr>
      </w:pPr>
    </w:p>
    <w:tbl>
      <w:tblPr>
        <w:tblStyle w:val="aff3"/>
        <w:tblW w:w="9180"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tblPr>
      <w:tblGrid>
        <w:gridCol w:w="4005"/>
        <w:gridCol w:w="2655"/>
        <w:gridCol w:w="2520"/>
      </w:tblGrid>
      <w:tr w:rsidR="008913D0" w:rsidRPr="00B773D9" w:rsidTr="008467E5">
        <w:trPr>
          <w:trHeight w:val="144"/>
        </w:trPr>
        <w:tc>
          <w:tcPr>
            <w:tcW w:w="4005" w:type="dxa"/>
            <w:tcMar>
              <w:top w:w="100" w:type="dxa"/>
              <w:left w:w="100" w:type="dxa"/>
              <w:bottom w:w="100" w:type="dxa"/>
              <w:right w:w="100" w:type="dxa"/>
            </w:tcMar>
          </w:tcPr>
          <w:p w:rsidR="008913D0" w:rsidRPr="00B773D9" w:rsidRDefault="00832F4B" w:rsidP="008467E5">
            <w:pPr>
              <w:widowControl w:val="0"/>
              <w:spacing w:line="200" w:lineRule="atLeast"/>
              <w:contextualSpacing/>
              <w:jc w:val="left"/>
              <w:rPr>
                <w:rFonts w:ascii="Garamond" w:eastAsia="Georgia" w:hAnsi="Garamond" w:cs="Georgia"/>
                <w:b/>
                <w:bCs/>
                <w:sz w:val="26"/>
                <w:szCs w:val="26"/>
              </w:rPr>
            </w:pPr>
            <w:r w:rsidRPr="00B773D9">
              <w:rPr>
                <w:rFonts w:ascii="Garamond" w:eastAsia="Georgia" w:hAnsi="Garamond" w:cs="Georgia"/>
                <w:b/>
                <w:bCs/>
                <w:sz w:val="26"/>
                <w:szCs w:val="26"/>
              </w:rPr>
              <w:t>Disease</w:t>
            </w:r>
          </w:p>
        </w:tc>
        <w:tc>
          <w:tcPr>
            <w:tcW w:w="2655" w:type="dxa"/>
            <w:tcMar>
              <w:top w:w="100" w:type="dxa"/>
              <w:left w:w="100" w:type="dxa"/>
              <w:bottom w:w="100" w:type="dxa"/>
              <w:right w:w="100" w:type="dxa"/>
            </w:tcMar>
          </w:tcPr>
          <w:p w:rsidR="008913D0" w:rsidRPr="00B773D9" w:rsidRDefault="00832F4B" w:rsidP="008467E5">
            <w:pPr>
              <w:widowControl w:val="0"/>
              <w:spacing w:line="200" w:lineRule="atLeast"/>
              <w:contextualSpacing/>
              <w:jc w:val="left"/>
              <w:rPr>
                <w:rFonts w:ascii="Garamond" w:eastAsia="Georgia" w:hAnsi="Garamond" w:cs="Georgia"/>
                <w:b/>
                <w:bCs/>
                <w:sz w:val="26"/>
                <w:szCs w:val="26"/>
              </w:rPr>
            </w:pPr>
            <w:r w:rsidRPr="00B773D9">
              <w:rPr>
                <w:rFonts w:ascii="Garamond" w:eastAsia="Georgia" w:hAnsi="Garamond" w:cs="Georgia"/>
                <w:b/>
                <w:bCs/>
                <w:sz w:val="26"/>
                <w:szCs w:val="26"/>
              </w:rPr>
              <w:t>No. of Cases</w:t>
            </w:r>
          </w:p>
        </w:tc>
        <w:tc>
          <w:tcPr>
            <w:tcW w:w="2520" w:type="dxa"/>
            <w:tcMar>
              <w:top w:w="100" w:type="dxa"/>
              <w:left w:w="100" w:type="dxa"/>
              <w:bottom w:w="100" w:type="dxa"/>
              <w:right w:w="100" w:type="dxa"/>
            </w:tcMar>
          </w:tcPr>
          <w:p w:rsidR="008913D0" w:rsidRPr="00B773D9" w:rsidRDefault="00832F4B" w:rsidP="008467E5">
            <w:pPr>
              <w:widowControl w:val="0"/>
              <w:spacing w:line="200" w:lineRule="atLeast"/>
              <w:contextualSpacing/>
              <w:jc w:val="left"/>
              <w:rPr>
                <w:rFonts w:ascii="Garamond" w:eastAsia="Georgia" w:hAnsi="Garamond" w:cs="Georgia"/>
                <w:b/>
                <w:bCs/>
                <w:sz w:val="26"/>
                <w:szCs w:val="26"/>
              </w:rPr>
            </w:pPr>
            <w:r w:rsidRPr="00B773D9">
              <w:rPr>
                <w:rFonts w:ascii="Garamond" w:eastAsia="Georgia" w:hAnsi="Garamond" w:cs="Georgia"/>
                <w:b/>
                <w:bCs/>
                <w:sz w:val="26"/>
                <w:szCs w:val="26"/>
              </w:rPr>
              <w:t>No. of Deaths</w:t>
            </w:r>
          </w:p>
        </w:tc>
      </w:tr>
      <w:tr w:rsidR="008913D0" w:rsidRPr="00B773D9" w:rsidTr="008467E5">
        <w:trPr>
          <w:trHeight w:val="144"/>
        </w:trPr>
        <w:tc>
          <w:tcPr>
            <w:tcW w:w="4005" w:type="dxa"/>
            <w:tcMar>
              <w:top w:w="100" w:type="dxa"/>
              <w:left w:w="100" w:type="dxa"/>
              <w:bottom w:w="100" w:type="dxa"/>
              <w:right w:w="100" w:type="dxa"/>
            </w:tcMar>
          </w:tcPr>
          <w:p w:rsidR="008913D0" w:rsidRPr="00B773D9" w:rsidRDefault="00832F4B" w:rsidP="008467E5">
            <w:pPr>
              <w:widowControl w:val="0"/>
              <w:spacing w:line="200" w:lineRule="atLeast"/>
              <w:contextualSpacing/>
              <w:jc w:val="left"/>
              <w:rPr>
                <w:rFonts w:ascii="Garamond" w:eastAsia="Georgia" w:hAnsi="Garamond" w:cs="Georgia"/>
              </w:rPr>
            </w:pPr>
            <w:r w:rsidRPr="00B773D9">
              <w:rPr>
                <w:rFonts w:ascii="Garamond" w:eastAsia="Georgia" w:hAnsi="Garamond" w:cs="Georgia"/>
              </w:rPr>
              <w:t>AIDS</w:t>
            </w:r>
          </w:p>
        </w:tc>
        <w:tc>
          <w:tcPr>
            <w:tcW w:w="2655" w:type="dxa"/>
            <w:tcBorders>
              <w:top w:val="single" w:sz="5" w:space="0" w:color="000000"/>
              <w:left w:val="single" w:sz="5" w:space="0" w:color="000000"/>
              <w:bottom w:val="single" w:sz="5" w:space="0" w:color="000000"/>
              <w:right w:val="single" w:sz="5" w:space="0" w:color="000000"/>
            </w:tcBorders>
            <w:tcMar>
              <w:top w:w="100" w:type="dxa"/>
              <w:left w:w="100" w:type="dxa"/>
              <w:bottom w:w="100" w:type="dxa"/>
              <w:right w:w="100" w:type="dxa"/>
            </w:tcMar>
          </w:tcPr>
          <w:p w:rsidR="008913D0" w:rsidRPr="00B773D9" w:rsidRDefault="00BB0AC5" w:rsidP="008467E5">
            <w:pPr>
              <w:widowControl w:val="0"/>
              <w:spacing w:before="240" w:after="240" w:line="200" w:lineRule="atLeast"/>
              <w:contextualSpacing/>
              <w:jc w:val="left"/>
              <w:rPr>
                <w:rFonts w:ascii="Garamond" w:eastAsia="Georgia" w:hAnsi="Garamond" w:cs="Georgia"/>
              </w:rPr>
            </w:pPr>
            <w:r>
              <w:rPr>
                <w:rFonts w:ascii="Garamond" w:eastAsia="Georgia" w:hAnsi="Garamond" w:cs="Georgia"/>
              </w:rPr>
              <w:t>0</w:t>
            </w:r>
          </w:p>
        </w:tc>
        <w:tc>
          <w:tcPr>
            <w:tcW w:w="2520" w:type="dxa"/>
            <w:tcBorders>
              <w:top w:val="single" w:sz="5" w:space="0" w:color="000000"/>
              <w:left w:val="nil"/>
              <w:bottom w:val="single" w:sz="5" w:space="0" w:color="000000"/>
              <w:right w:val="single" w:sz="5" w:space="0" w:color="000000"/>
            </w:tcBorders>
            <w:tcMar>
              <w:top w:w="100" w:type="dxa"/>
              <w:left w:w="100" w:type="dxa"/>
              <w:bottom w:w="100" w:type="dxa"/>
              <w:right w:w="100" w:type="dxa"/>
            </w:tcMar>
          </w:tcPr>
          <w:p w:rsidR="008913D0" w:rsidRPr="00B773D9" w:rsidRDefault="00BB0AC5" w:rsidP="008467E5">
            <w:pPr>
              <w:widowControl w:val="0"/>
              <w:spacing w:before="240" w:after="240" w:line="200" w:lineRule="atLeast"/>
              <w:contextualSpacing/>
              <w:jc w:val="left"/>
              <w:rPr>
                <w:rFonts w:ascii="Garamond" w:eastAsia="Georgia" w:hAnsi="Garamond" w:cs="Georgia"/>
              </w:rPr>
            </w:pPr>
            <w:r>
              <w:rPr>
                <w:rFonts w:ascii="Garamond" w:eastAsia="Georgia" w:hAnsi="Garamond" w:cs="Georgia"/>
              </w:rPr>
              <w:t>0</w:t>
            </w:r>
          </w:p>
        </w:tc>
      </w:tr>
      <w:tr w:rsidR="008913D0" w:rsidRPr="00B773D9" w:rsidTr="008467E5">
        <w:trPr>
          <w:trHeight w:val="144"/>
        </w:trPr>
        <w:tc>
          <w:tcPr>
            <w:tcW w:w="4005" w:type="dxa"/>
            <w:tcMar>
              <w:top w:w="100" w:type="dxa"/>
              <w:left w:w="100" w:type="dxa"/>
              <w:bottom w:w="100" w:type="dxa"/>
              <w:right w:w="100" w:type="dxa"/>
            </w:tcMar>
          </w:tcPr>
          <w:p w:rsidR="008913D0" w:rsidRPr="00B773D9" w:rsidRDefault="00832F4B" w:rsidP="008467E5">
            <w:pPr>
              <w:widowControl w:val="0"/>
              <w:spacing w:line="200" w:lineRule="atLeast"/>
              <w:contextualSpacing/>
              <w:jc w:val="left"/>
              <w:rPr>
                <w:rFonts w:ascii="Garamond" w:eastAsia="Georgia" w:hAnsi="Garamond" w:cs="Georgia"/>
              </w:rPr>
            </w:pPr>
            <w:r w:rsidRPr="00B773D9">
              <w:rPr>
                <w:rFonts w:ascii="Garamond" w:eastAsia="Georgia" w:hAnsi="Garamond" w:cs="Georgia"/>
              </w:rPr>
              <w:t>Hep- B</w:t>
            </w:r>
          </w:p>
        </w:tc>
        <w:tc>
          <w:tcPr>
            <w:tcW w:w="26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rsidR="008913D0" w:rsidRPr="00B773D9" w:rsidRDefault="00BB0AC5" w:rsidP="008467E5">
            <w:pPr>
              <w:widowControl w:val="0"/>
              <w:spacing w:before="240" w:after="240" w:line="200" w:lineRule="atLeast"/>
              <w:contextualSpacing/>
              <w:jc w:val="left"/>
              <w:rPr>
                <w:rFonts w:ascii="Garamond" w:eastAsia="Georgia" w:hAnsi="Garamond" w:cs="Georgia"/>
              </w:rPr>
            </w:pPr>
            <w:r>
              <w:rPr>
                <w:rFonts w:ascii="Garamond" w:eastAsia="Georgia" w:hAnsi="Garamond" w:cs="Georgia"/>
              </w:rPr>
              <w:t>0</w:t>
            </w:r>
          </w:p>
        </w:tc>
        <w:tc>
          <w:tcPr>
            <w:tcW w:w="2520" w:type="dxa"/>
            <w:tcBorders>
              <w:top w:val="nil"/>
              <w:left w:val="nil"/>
              <w:bottom w:val="single" w:sz="5" w:space="0" w:color="000000"/>
              <w:right w:val="single" w:sz="5" w:space="0" w:color="000000"/>
            </w:tcBorders>
            <w:tcMar>
              <w:top w:w="100" w:type="dxa"/>
              <w:left w:w="100" w:type="dxa"/>
              <w:bottom w:w="100" w:type="dxa"/>
              <w:right w:w="100" w:type="dxa"/>
            </w:tcMar>
          </w:tcPr>
          <w:p w:rsidR="008913D0" w:rsidRPr="00B773D9" w:rsidRDefault="00BB0AC5" w:rsidP="008467E5">
            <w:pPr>
              <w:widowControl w:val="0"/>
              <w:spacing w:before="240" w:after="240" w:line="200" w:lineRule="atLeast"/>
              <w:contextualSpacing/>
              <w:jc w:val="left"/>
              <w:rPr>
                <w:rFonts w:ascii="Garamond" w:eastAsia="Georgia" w:hAnsi="Garamond" w:cs="Georgia"/>
              </w:rPr>
            </w:pPr>
            <w:r>
              <w:rPr>
                <w:rFonts w:ascii="Garamond" w:eastAsia="Georgia" w:hAnsi="Garamond" w:cs="Georgia"/>
              </w:rPr>
              <w:t>0</w:t>
            </w:r>
          </w:p>
        </w:tc>
      </w:tr>
      <w:tr w:rsidR="008913D0" w:rsidRPr="00B773D9" w:rsidTr="008467E5">
        <w:trPr>
          <w:trHeight w:val="144"/>
        </w:trPr>
        <w:tc>
          <w:tcPr>
            <w:tcW w:w="4005" w:type="dxa"/>
            <w:tcMar>
              <w:top w:w="100" w:type="dxa"/>
              <w:left w:w="100" w:type="dxa"/>
              <w:bottom w:w="100" w:type="dxa"/>
              <w:right w:w="100" w:type="dxa"/>
            </w:tcMar>
          </w:tcPr>
          <w:p w:rsidR="008913D0" w:rsidRPr="00B773D9" w:rsidRDefault="00832F4B" w:rsidP="008467E5">
            <w:pPr>
              <w:widowControl w:val="0"/>
              <w:spacing w:line="200" w:lineRule="atLeast"/>
              <w:contextualSpacing/>
              <w:jc w:val="left"/>
              <w:rPr>
                <w:rFonts w:ascii="Garamond" w:eastAsia="Georgia" w:hAnsi="Garamond" w:cs="Georgia"/>
              </w:rPr>
            </w:pPr>
            <w:r w:rsidRPr="00B773D9">
              <w:rPr>
                <w:rFonts w:ascii="Garamond" w:eastAsia="Georgia" w:hAnsi="Garamond" w:cs="Georgia"/>
              </w:rPr>
              <w:t>Hep- C</w:t>
            </w:r>
          </w:p>
        </w:tc>
        <w:tc>
          <w:tcPr>
            <w:tcW w:w="26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rsidR="008913D0" w:rsidRPr="00B773D9" w:rsidRDefault="00BB0AC5" w:rsidP="008467E5">
            <w:pPr>
              <w:widowControl w:val="0"/>
              <w:spacing w:before="240" w:after="240" w:line="200" w:lineRule="atLeast"/>
              <w:contextualSpacing/>
              <w:jc w:val="left"/>
              <w:rPr>
                <w:rFonts w:ascii="Garamond" w:eastAsia="Georgia" w:hAnsi="Garamond" w:cs="Georgia"/>
              </w:rPr>
            </w:pPr>
            <w:r>
              <w:rPr>
                <w:rFonts w:ascii="Garamond" w:eastAsia="Georgia" w:hAnsi="Garamond" w:cs="Georgia"/>
              </w:rPr>
              <w:t>0</w:t>
            </w:r>
          </w:p>
        </w:tc>
        <w:tc>
          <w:tcPr>
            <w:tcW w:w="2520" w:type="dxa"/>
            <w:tcBorders>
              <w:top w:val="nil"/>
              <w:left w:val="nil"/>
              <w:bottom w:val="single" w:sz="5" w:space="0" w:color="000000"/>
              <w:right w:val="single" w:sz="5" w:space="0" w:color="000000"/>
            </w:tcBorders>
            <w:tcMar>
              <w:top w:w="100" w:type="dxa"/>
              <w:left w:w="100" w:type="dxa"/>
              <w:bottom w:w="100" w:type="dxa"/>
              <w:right w:w="100" w:type="dxa"/>
            </w:tcMar>
          </w:tcPr>
          <w:p w:rsidR="008913D0" w:rsidRPr="00B773D9" w:rsidRDefault="00BB0AC5" w:rsidP="008467E5">
            <w:pPr>
              <w:widowControl w:val="0"/>
              <w:spacing w:before="240" w:after="240" w:line="200" w:lineRule="atLeast"/>
              <w:contextualSpacing/>
              <w:jc w:val="left"/>
              <w:rPr>
                <w:rFonts w:ascii="Garamond" w:eastAsia="Georgia" w:hAnsi="Garamond" w:cs="Georgia"/>
              </w:rPr>
            </w:pPr>
            <w:r>
              <w:rPr>
                <w:rFonts w:ascii="Garamond" w:eastAsia="Georgia" w:hAnsi="Garamond" w:cs="Georgia"/>
              </w:rPr>
              <w:t>0</w:t>
            </w:r>
          </w:p>
        </w:tc>
      </w:tr>
    </w:tbl>
    <w:p w:rsidR="008913D0" w:rsidRPr="00B773D9" w:rsidRDefault="008913D0">
      <w:pPr>
        <w:rPr>
          <w:rFonts w:ascii="Garamond" w:eastAsia="Georgia" w:hAnsi="Garamond" w:cs="Georgia"/>
        </w:rPr>
      </w:pPr>
    </w:p>
    <w:p w:rsidR="008913D0" w:rsidRPr="00B773D9" w:rsidRDefault="008913D0">
      <w:pPr>
        <w:rPr>
          <w:rFonts w:ascii="Garamond" w:eastAsia="Georgia" w:hAnsi="Garamond" w:cs="Georgia"/>
        </w:rPr>
      </w:pPr>
    </w:p>
    <w:p w:rsidR="008913D0" w:rsidRPr="00B773D9" w:rsidRDefault="00832F4B">
      <w:pPr>
        <w:rPr>
          <w:rFonts w:ascii="Garamond" w:eastAsia="Georgia" w:hAnsi="Garamond" w:cs="Georgia"/>
          <w:b/>
          <w:bCs/>
          <w:sz w:val="28"/>
          <w:szCs w:val="28"/>
        </w:rPr>
      </w:pPr>
      <w:r w:rsidRPr="00B773D9">
        <w:rPr>
          <w:rFonts w:ascii="Garamond" w:eastAsia="Georgia" w:hAnsi="Garamond" w:cs="Georgia"/>
          <w:b/>
          <w:bCs/>
          <w:sz w:val="28"/>
          <w:szCs w:val="28"/>
        </w:rPr>
        <w:t>Zoonotic Disease</w:t>
      </w:r>
    </w:p>
    <w:p w:rsidR="008913D0" w:rsidRPr="00B773D9" w:rsidRDefault="008913D0">
      <w:pPr>
        <w:rPr>
          <w:rFonts w:ascii="Garamond" w:eastAsia="Georgia" w:hAnsi="Garamond" w:cs="Georgia"/>
        </w:rPr>
      </w:pPr>
    </w:p>
    <w:tbl>
      <w:tblPr>
        <w:tblStyle w:val="aff4"/>
        <w:tblW w:w="9180"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tblPr>
      <w:tblGrid>
        <w:gridCol w:w="4005"/>
        <w:gridCol w:w="2655"/>
        <w:gridCol w:w="2520"/>
      </w:tblGrid>
      <w:tr w:rsidR="008913D0" w:rsidRPr="00B773D9" w:rsidTr="00697EF9">
        <w:trPr>
          <w:trHeight w:val="20"/>
        </w:trPr>
        <w:tc>
          <w:tcPr>
            <w:tcW w:w="4005" w:type="dxa"/>
            <w:tcMar>
              <w:top w:w="100" w:type="dxa"/>
              <w:left w:w="100" w:type="dxa"/>
              <w:bottom w:w="100" w:type="dxa"/>
              <w:right w:w="100" w:type="dxa"/>
            </w:tcMar>
          </w:tcPr>
          <w:p w:rsidR="008913D0" w:rsidRPr="00B773D9" w:rsidRDefault="00832F4B" w:rsidP="00697EF9">
            <w:pPr>
              <w:widowControl w:val="0"/>
              <w:spacing w:line="200" w:lineRule="atLeast"/>
              <w:contextualSpacing/>
              <w:jc w:val="left"/>
              <w:rPr>
                <w:rFonts w:ascii="Garamond" w:eastAsia="Georgia" w:hAnsi="Garamond" w:cs="Georgia"/>
                <w:b/>
                <w:bCs/>
                <w:sz w:val="26"/>
                <w:szCs w:val="26"/>
              </w:rPr>
            </w:pPr>
            <w:r w:rsidRPr="00B773D9">
              <w:rPr>
                <w:rFonts w:ascii="Garamond" w:eastAsia="Georgia" w:hAnsi="Garamond" w:cs="Georgia"/>
                <w:b/>
                <w:bCs/>
                <w:sz w:val="26"/>
                <w:szCs w:val="26"/>
              </w:rPr>
              <w:t>Disease</w:t>
            </w:r>
          </w:p>
        </w:tc>
        <w:tc>
          <w:tcPr>
            <w:tcW w:w="2655" w:type="dxa"/>
            <w:tcMar>
              <w:top w:w="100" w:type="dxa"/>
              <w:left w:w="100" w:type="dxa"/>
              <w:bottom w:w="100" w:type="dxa"/>
              <w:right w:w="100" w:type="dxa"/>
            </w:tcMar>
          </w:tcPr>
          <w:p w:rsidR="008913D0" w:rsidRPr="00B773D9" w:rsidRDefault="00832F4B" w:rsidP="00697EF9">
            <w:pPr>
              <w:widowControl w:val="0"/>
              <w:spacing w:line="200" w:lineRule="atLeast"/>
              <w:contextualSpacing/>
              <w:jc w:val="left"/>
              <w:rPr>
                <w:rFonts w:ascii="Garamond" w:eastAsia="Georgia" w:hAnsi="Garamond" w:cs="Georgia"/>
                <w:b/>
                <w:bCs/>
                <w:sz w:val="26"/>
                <w:szCs w:val="26"/>
              </w:rPr>
            </w:pPr>
            <w:r w:rsidRPr="00B773D9">
              <w:rPr>
                <w:rFonts w:ascii="Garamond" w:eastAsia="Georgia" w:hAnsi="Garamond" w:cs="Georgia"/>
                <w:b/>
                <w:bCs/>
                <w:sz w:val="26"/>
                <w:szCs w:val="26"/>
              </w:rPr>
              <w:t>No. of Cases</w:t>
            </w:r>
          </w:p>
        </w:tc>
        <w:tc>
          <w:tcPr>
            <w:tcW w:w="2520" w:type="dxa"/>
            <w:tcMar>
              <w:top w:w="100" w:type="dxa"/>
              <w:left w:w="100" w:type="dxa"/>
              <w:bottom w:w="100" w:type="dxa"/>
              <w:right w:w="100" w:type="dxa"/>
            </w:tcMar>
          </w:tcPr>
          <w:p w:rsidR="008913D0" w:rsidRPr="00B773D9" w:rsidRDefault="00832F4B" w:rsidP="00697EF9">
            <w:pPr>
              <w:widowControl w:val="0"/>
              <w:spacing w:line="200" w:lineRule="atLeast"/>
              <w:contextualSpacing/>
              <w:jc w:val="left"/>
              <w:rPr>
                <w:rFonts w:ascii="Garamond" w:eastAsia="Georgia" w:hAnsi="Garamond" w:cs="Georgia"/>
                <w:b/>
                <w:bCs/>
                <w:sz w:val="26"/>
                <w:szCs w:val="26"/>
              </w:rPr>
            </w:pPr>
            <w:r w:rsidRPr="00B773D9">
              <w:rPr>
                <w:rFonts w:ascii="Garamond" w:eastAsia="Georgia" w:hAnsi="Garamond" w:cs="Georgia"/>
                <w:b/>
                <w:bCs/>
                <w:sz w:val="26"/>
                <w:szCs w:val="26"/>
              </w:rPr>
              <w:t>No. of Deaths</w:t>
            </w:r>
          </w:p>
        </w:tc>
      </w:tr>
      <w:tr w:rsidR="008913D0" w:rsidRPr="00B773D9" w:rsidTr="00697EF9">
        <w:trPr>
          <w:trHeight w:val="20"/>
        </w:trPr>
        <w:tc>
          <w:tcPr>
            <w:tcW w:w="4005" w:type="dxa"/>
            <w:tcMar>
              <w:top w:w="100" w:type="dxa"/>
              <w:left w:w="100" w:type="dxa"/>
              <w:bottom w:w="100" w:type="dxa"/>
              <w:right w:w="100" w:type="dxa"/>
            </w:tcMar>
          </w:tcPr>
          <w:p w:rsidR="008913D0" w:rsidRPr="00B773D9" w:rsidRDefault="00832F4B" w:rsidP="00697EF9">
            <w:pPr>
              <w:widowControl w:val="0"/>
              <w:spacing w:line="200" w:lineRule="atLeast"/>
              <w:contextualSpacing/>
              <w:jc w:val="left"/>
              <w:rPr>
                <w:rFonts w:ascii="Garamond" w:eastAsia="Georgia" w:hAnsi="Garamond" w:cs="Georgia"/>
              </w:rPr>
            </w:pPr>
            <w:r w:rsidRPr="00B773D9">
              <w:rPr>
                <w:rFonts w:ascii="Garamond" w:eastAsia="Georgia" w:hAnsi="Garamond" w:cs="Georgia"/>
              </w:rPr>
              <w:t>Rabies</w:t>
            </w:r>
          </w:p>
        </w:tc>
        <w:tc>
          <w:tcPr>
            <w:tcW w:w="2655" w:type="dxa"/>
            <w:tcBorders>
              <w:top w:val="single" w:sz="5" w:space="0" w:color="000000"/>
              <w:left w:val="single" w:sz="5" w:space="0" w:color="000000"/>
              <w:bottom w:val="single" w:sz="5" w:space="0" w:color="000000"/>
              <w:right w:val="single" w:sz="5" w:space="0" w:color="000000"/>
            </w:tcBorders>
            <w:tcMar>
              <w:top w:w="100" w:type="dxa"/>
              <w:left w:w="100" w:type="dxa"/>
              <w:bottom w:w="100" w:type="dxa"/>
              <w:right w:w="100" w:type="dxa"/>
            </w:tcMar>
          </w:tcPr>
          <w:p w:rsidR="008913D0" w:rsidRPr="00B773D9" w:rsidRDefault="00BB0AC5" w:rsidP="00697EF9">
            <w:pPr>
              <w:widowControl w:val="0"/>
              <w:spacing w:before="240" w:after="240" w:line="200" w:lineRule="atLeast"/>
              <w:contextualSpacing/>
              <w:jc w:val="left"/>
              <w:rPr>
                <w:rFonts w:ascii="Garamond" w:eastAsia="Georgia" w:hAnsi="Garamond" w:cs="Georgia"/>
              </w:rPr>
            </w:pPr>
            <w:r>
              <w:rPr>
                <w:rFonts w:ascii="Garamond" w:eastAsia="Georgia" w:hAnsi="Garamond" w:cs="Georgia"/>
              </w:rPr>
              <w:t>0</w:t>
            </w:r>
          </w:p>
        </w:tc>
        <w:tc>
          <w:tcPr>
            <w:tcW w:w="2520" w:type="dxa"/>
            <w:tcBorders>
              <w:top w:val="single" w:sz="5" w:space="0" w:color="000000"/>
              <w:left w:val="nil"/>
              <w:bottom w:val="single" w:sz="5" w:space="0" w:color="000000"/>
              <w:right w:val="single" w:sz="5" w:space="0" w:color="000000"/>
            </w:tcBorders>
            <w:tcMar>
              <w:top w:w="100" w:type="dxa"/>
              <w:left w:w="100" w:type="dxa"/>
              <w:bottom w:w="100" w:type="dxa"/>
              <w:right w:w="100" w:type="dxa"/>
            </w:tcMar>
          </w:tcPr>
          <w:p w:rsidR="008913D0" w:rsidRPr="00B773D9" w:rsidRDefault="00BB0AC5" w:rsidP="00697EF9">
            <w:pPr>
              <w:widowControl w:val="0"/>
              <w:spacing w:before="240" w:after="240" w:line="200" w:lineRule="atLeast"/>
              <w:contextualSpacing/>
              <w:jc w:val="left"/>
              <w:rPr>
                <w:rFonts w:ascii="Garamond" w:eastAsia="Georgia" w:hAnsi="Garamond" w:cs="Georgia"/>
              </w:rPr>
            </w:pPr>
            <w:r>
              <w:rPr>
                <w:rFonts w:ascii="Garamond" w:eastAsia="Georgia" w:hAnsi="Garamond" w:cs="Georgia"/>
              </w:rPr>
              <w:t>0</w:t>
            </w:r>
          </w:p>
        </w:tc>
      </w:tr>
      <w:tr w:rsidR="008913D0" w:rsidRPr="00B773D9" w:rsidTr="00697EF9">
        <w:trPr>
          <w:trHeight w:val="20"/>
        </w:trPr>
        <w:tc>
          <w:tcPr>
            <w:tcW w:w="4005" w:type="dxa"/>
            <w:tcMar>
              <w:top w:w="100" w:type="dxa"/>
              <w:left w:w="100" w:type="dxa"/>
              <w:bottom w:w="100" w:type="dxa"/>
              <w:right w:w="100" w:type="dxa"/>
            </w:tcMar>
          </w:tcPr>
          <w:p w:rsidR="008913D0" w:rsidRPr="00B773D9" w:rsidRDefault="00832F4B" w:rsidP="00697EF9">
            <w:pPr>
              <w:widowControl w:val="0"/>
              <w:spacing w:line="200" w:lineRule="atLeast"/>
              <w:contextualSpacing/>
              <w:jc w:val="left"/>
              <w:rPr>
                <w:rFonts w:ascii="Garamond" w:eastAsia="Georgia" w:hAnsi="Garamond" w:cs="Georgia"/>
              </w:rPr>
            </w:pPr>
            <w:r w:rsidRPr="00B773D9">
              <w:rPr>
                <w:rFonts w:ascii="Garamond" w:eastAsia="Georgia" w:hAnsi="Garamond" w:cs="Georgia"/>
              </w:rPr>
              <w:t>Leptospirosis</w:t>
            </w:r>
          </w:p>
        </w:tc>
        <w:tc>
          <w:tcPr>
            <w:tcW w:w="26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rsidR="008913D0" w:rsidRPr="00B773D9" w:rsidRDefault="00BB0AC5" w:rsidP="00697EF9">
            <w:pPr>
              <w:widowControl w:val="0"/>
              <w:spacing w:before="240" w:after="240" w:line="200" w:lineRule="atLeast"/>
              <w:contextualSpacing/>
              <w:jc w:val="left"/>
              <w:rPr>
                <w:rFonts w:ascii="Garamond" w:eastAsia="Georgia" w:hAnsi="Garamond" w:cs="Georgia"/>
              </w:rPr>
            </w:pPr>
            <w:r>
              <w:rPr>
                <w:rFonts w:ascii="Garamond" w:eastAsia="Georgia" w:hAnsi="Garamond" w:cs="Georgia"/>
              </w:rPr>
              <w:t>3</w:t>
            </w:r>
          </w:p>
        </w:tc>
        <w:tc>
          <w:tcPr>
            <w:tcW w:w="2520" w:type="dxa"/>
            <w:tcBorders>
              <w:top w:val="nil"/>
              <w:left w:val="nil"/>
              <w:bottom w:val="single" w:sz="5" w:space="0" w:color="000000"/>
              <w:right w:val="single" w:sz="5" w:space="0" w:color="000000"/>
            </w:tcBorders>
            <w:tcMar>
              <w:top w:w="100" w:type="dxa"/>
              <w:left w:w="100" w:type="dxa"/>
              <w:bottom w:w="100" w:type="dxa"/>
              <w:right w:w="100" w:type="dxa"/>
            </w:tcMar>
          </w:tcPr>
          <w:p w:rsidR="008913D0" w:rsidRPr="00B773D9" w:rsidRDefault="00BB0AC5" w:rsidP="00697EF9">
            <w:pPr>
              <w:widowControl w:val="0"/>
              <w:spacing w:before="240" w:after="240" w:line="200" w:lineRule="atLeast"/>
              <w:contextualSpacing/>
              <w:jc w:val="left"/>
              <w:rPr>
                <w:rFonts w:ascii="Garamond" w:eastAsia="Georgia" w:hAnsi="Garamond" w:cs="Georgia"/>
              </w:rPr>
            </w:pPr>
            <w:r>
              <w:rPr>
                <w:rFonts w:ascii="Garamond" w:eastAsia="Georgia" w:hAnsi="Garamond" w:cs="Georgia"/>
              </w:rPr>
              <w:t>1</w:t>
            </w:r>
          </w:p>
        </w:tc>
      </w:tr>
      <w:tr w:rsidR="008913D0" w:rsidRPr="00B773D9" w:rsidTr="00697EF9">
        <w:trPr>
          <w:trHeight w:val="20"/>
        </w:trPr>
        <w:tc>
          <w:tcPr>
            <w:tcW w:w="4005" w:type="dxa"/>
            <w:tcMar>
              <w:top w:w="100" w:type="dxa"/>
              <w:left w:w="100" w:type="dxa"/>
              <w:bottom w:w="100" w:type="dxa"/>
              <w:right w:w="100" w:type="dxa"/>
            </w:tcMar>
          </w:tcPr>
          <w:p w:rsidR="008913D0" w:rsidRPr="00B773D9" w:rsidRDefault="00832F4B" w:rsidP="00697EF9">
            <w:pPr>
              <w:widowControl w:val="0"/>
              <w:spacing w:line="200" w:lineRule="atLeast"/>
              <w:contextualSpacing/>
              <w:jc w:val="left"/>
              <w:rPr>
                <w:rFonts w:ascii="Garamond" w:eastAsia="Georgia" w:hAnsi="Garamond" w:cs="Georgia"/>
              </w:rPr>
            </w:pPr>
            <w:r w:rsidRPr="00B773D9">
              <w:rPr>
                <w:rFonts w:ascii="Garamond" w:eastAsia="Georgia" w:hAnsi="Garamond" w:cs="Georgia"/>
              </w:rPr>
              <w:t>Avian influenza</w:t>
            </w:r>
          </w:p>
        </w:tc>
        <w:tc>
          <w:tcPr>
            <w:tcW w:w="26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rsidR="008913D0" w:rsidRPr="00B773D9" w:rsidRDefault="00BB0AC5" w:rsidP="00697EF9">
            <w:pPr>
              <w:widowControl w:val="0"/>
              <w:spacing w:before="240" w:after="240" w:line="200" w:lineRule="atLeast"/>
              <w:contextualSpacing/>
              <w:jc w:val="left"/>
              <w:rPr>
                <w:rFonts w:ascii="Garamond" w:eastAsia="Georgia" w:hAnsi="Garamond" w:cs="Georgia"/>
              </w:rPr>
            </w:pPr>
            <w:r>
              <w:rPr>
                <w:rFonts w:ascii="Garamond" w:eastAsia="Georgia" w:hAnsi="Garamond" w:cs="Georgia"/>
              </w:rPr>
              <w:t>0</w:t>
            </w:r>
          </w:p>
        </w:tc>
        <w:tc>
          <w:tcPr>
            <w:tcW w:w="2520" w:type="dxa"/>
            <w:tcBorders>
              <w:top w:val="nil"/>
              <w:left w:val="nil"/>
              <w:bottom w:val="single" w:sz="5" w:space="0" w:color="000000"/>
              <w:right w:val="single" w:sz="5" w:space="0" w:color="000000"/>
            </w:tcBorders>
            <w:tcMar>
              <w:top w:w="100" w:type="dxa"/>
              <w:left w:w="100" w:type="dxa"/>
              <w:bottom w:w="100" w:type="dxa"/>
              <w:right w:w="100" w:type="dxa"/>
            </w:tcMar>
          </w:tcPr>
          <w:p w:rsidR="008913D0" w:rsidRPr="00B773D9" w:rsidRDefault="00BB0AC5" w:rsidP="00697EF9">
            <w:pPr>
              <w:widowControl w:val="0"/>
              <w:spacing w:before="240" w:after="240" w:line="200" w:lineRule="atLeast"/>
              <w:contextualSpacing/>
              <w:jc w:val="left"/>
              <w:rPr>
                <w:rFonts w:ascii="Garamond" w:eastAsia="Georgia" w:hAnsi="Garamond" w:cs="Georgia"/>
              </w:rPr>
            </w:pPr>
            <w:r>
              <w:rPr>
                <w:rFonts w:ascii="Garamond" w:eastAsia="Georgia" w:hAnsi="Garamond" w:cs="Georgia"/>
              </w:rPr>
              <w:t>0</w:t>
            </w:r>
          </w:p>
        </w:tc>
      </w:tr>
      <w:tr w:rsidR="008913D0" w:rsidRPr="00B773D9" w:rsidTr="00697EF9">
        <w:trPr>
          <w:trHeight w:val="20"/>
        </w:trPr>
        <w:tc>
          <w:tcPr>
            <w:tcW w:w="4005" w:type="dxa"/>
            <w:tcMar>
              <w:top w:w="100" w:type="dxa"/>
              <w:left w:w="100" w:type="dxa"/>
              <w:bottom w:w="100" w:type="dxa"/>
              <w:right w:w="100" w:type="dxa"/>
            </w:tcMar>
          </w:tcPr>
          <w:p w:rsidR="008913D0" w:rsidRPr="00B773D9" w:rsidRDefault="00832F4B" w:rsidP="00697EF9">
            <w:pPr>
              <w:widowControl w:val="0"/>
              <w:spacing w:line="200" w:lineRule="atLeast"/>
              <w:contextualSpacing/>
              <w:jc w:val="left"/>
              <w:rPr>
                <w:rFonts w:ascii="Garamond" w:eastAsia="Georgia" w:hAnsi="Garamond" w:cs="Georgia"/>
              </w:rPr>
            </w:pPr>
            <w:r w:rsidRPr="00B773D9">
              <w:rPr>
                <w:rFonts w:ascii="Garamond" w:eastAsia="Georgia" w:hAnsi="Garamond" w:cs="Georgia"/>
              </w:rPr>
              <w:t>West nile</w:t>
            </w:r>
          </w:p>
        </w:tc>
        <w:tc>
          <w:tcPr>
            <w:tcW w:w="26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rsidR="008913D0" w:rsidRPr="00B773D9" w:rsidRDefault="00BB0AC5" w:rsidP="00697EF9">
            <w:pPr>
              <w:widowControl w:val="0"/>
              <w:spacing w:before="240" w:after="240" w:line="200" w:lineRule="atLeast"/>
              <w:contextualSpacing/>
              <w:jc w:val="left"/>
              <w:rPr>
                <w:rFonts w:ascii="Garamond" w:eastAsia="Georgia" w:hAnsi="Garamond" w:cs="Georgia"/>
              </w:rPr>
            </w:pPr>
            <w:r>
              <w:rPr>
                <w:rFonts w:ascii="Garamond" w:eastAsia="Georgia" w:hAnsi="Garamond" w:cs="Georgia"/>
              </w:rPr>
              <w:t>0</w:t>
            </w:r>
          </w:p>
        </w:tc>
        <w:tc>
          <w:tcPr>
            <w:tcW w:w="2520" w:type="dxa"/>
            <w:tcBorders>
              <w:top w:val="nil"/>
              <w:left w:val="nil"/>
              <w:bottom w:val="single" w:sz="5" w:space="0" w:color="000000"/>
              <w:right w:val="single" w:sz="5" w:space="0" w:color="000000"/>
            </w:tcBorders>
            <w:tcMar>
              <w:top w:w="100" w:type="dxa"/>
              <w:left w:w="100" w:type="dxa"/>
              <w:bottom w:w="100" w:type="dxa"/>
              <w:right w:w="100" w:type="dxa"/>
            </w:tcMar>
          </w:tcPr>
          <w:p w:rsidR="008913D0" w:rsidRPr="00B773D9" w:rsidRDefault="00BB0AC5" w:rsidP="00697EF9">
            <w:pPr>
              <w:widowControl w:val="0"/>
              <w:spacing w:before="240" w:after="240" w:line="200" w:lineRule="atLeast"/>
              <w:contextualSpacing/>
              <w:jc w:val="left"/>
              <w:rPr>
                <w:rFonts w:ascii="Garamond" w:eastAsia="Georgia" w:hAnsi="Garamond" w:cs="Georgia"/>
              </w:rPr>
            </w:pPr>
            <w:r>
              <w:rPr>
                <w:rFonts w:ascii="Garamond" w:eastAsia="Georgia" w:hAnsi="Garamond" w:cs="Georgia"/>
              </w:rPr>
              <w:t>0</w:t>
            </w:r>
          </w:p>
        </w:tc>
      </w:tr>
      <w:tr w:rsidR="008913D0" w:rsidRPr="00B773D9" w:rsidTr="00697EF9">
        <w:trPr>
          <w:trHeight w:val="20"/>
        </w:trPr>
        <w:tc>
          <w:tcPr>
            <w:tcW w:w="4005" w:type="dxa"/>
            <w:tcMar>
              <w:top w:w="100" w:type="dxa"/>
              <w:left w:w="100" w:type="dxa"/>
              <w:bottom w:w="100" w:type="dxa"/>
              <w:right w:w="100" w:type="dxa"/>
            </w:tcMar>
          </w:tcPr>
          <w:p w:rsidR="008913D0" w:rsidRPr="00B773D9" w:rsidRDefault="00832F4B" w:rsidP="00697EF9">
            <w:pPr>
              <w:widowControl w:val="0"/>
              <w:spacing w:line="200" w:lineRule="atLeast"/>
              <w:contextualSpacing/>
              <w:jc w:val="left"/>
              <w:rPr>
                <w:rFonts w:ascii="Garamond" w:eastAsia="Georgia" w:hAnsi="Garamond" w:cs="Georgia"/>
              </w:rPr>
            </w:pPr>
            <w:r w:rsidRPr="00B773D9">
              <w:rPr>
                <w:rFonts w:ascii="Garamond" w:eastAsia="Georgia" w:hAnsi="Garamond" w:cs="Georgia"/>
              </w:rPr>
              <w:t>Anthrax</w:t>
            </w:r>
          </w:p>
        </w:tc>
        <w:tc>
          <w:tcPr>
            <w:tcW w:w="26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rsidR="008913D0" w:rsidRPr="00B773D9" w:rsidRDefault="00BB0AC5" w:rsidP="00697EF9">
            <w:pPr>
              <w:widowControl w:val="0"/>
              <w:spacing w:before="240" w:after="240" w:line="200" w:lineRule="atLeast"/>
              <w:contextualSpacing/>
              <w:jc w:val="left"/>
              <w:rPr>
                <w:rFonts w:ascii="Garamond" w:eastAsia="Georgia" w:hAnsi="Garamond" w:cs="Georgia"/>
              </w:rPr>
            </w:pPr>
            <w:r>
              <w:rPr>
                <w:rFonts w:ascii="Garamond" w:eastAsia="Georgia" w:hAnsi="Garamond" w:cs="Georgia"/>
              </w:rPr>
              <w:t>0</w:t>
            </w:r>
          </w:p>
        </w:tc>
        <w:tc>
          <w:tcPr>
            <w:tcW w:w="2520" w:type="dxa"/>
            <w:tcBorders>
              <w:top w:val="nil"/>
              <w:left w:val="nil"/>
              <w:bottom w:val="single" w:sz="5" w:space="0" w:color="000000"/>
              <w:right w:val="single" w:sz="5" w:space="0" w:color="000000"/>
            </w:tcBorders>
            <w:tcMar>
              <w:top w:w="100" w:type="dxa"/>
              <w:left w:w="100" w:type="dxa"/>
              <w:bottom w:w="100" w:type="dxa"/>
              <w:right w:w="100" w:type="dxa"/>
            </w:tcMar>
          </w:tcPr>
          <w:p w:rsidR="008913D0" w:rsidRPr="00B773D9" w:rsidRDefault="00BB0AC5" w:rsidP="00697EF9">
            <w:pPr>
              <w:widowControl w:val="0"/>
              <w:spacing w:before="240" w:after="240" w:line="200" w:lineRule="atLeast"/>
              <w:contextualSpacing/>
              <w:jc w:val="left"/>
              <w:rPr>
                <w:rFonts w:ascii="Garamond" w:eastAsia="Georgia" w:hAnsi="Garamond" w:cs="Georgia"/>
              </w:rPr>
            </w:pPr>
            <w:r>
              <w:rPr>
                <w:rFonts w:ascii="Garamond" w:eastAsia="Georgia" w:hAnsi="Garamond" w:cs="Georgia"/>
              </w:rPr>
              <w:t>0</w:t>
            </w:r>
          </w:p>
        </w:tc>
      </w:tr>
      <w:tr w:rsidR="008913D0" w:rsidRPr="00B773D9" w:rsidTr="00697EF9">
        <w:trPr>
          <w:trHeight w:val="20"/>
        </w:trPr>
        <w:tc>
          <w:tcPr>
            <w:tcW w:w="4005" w:type="dxa"/>
            <w:tcMar>
              <w:top w:w="100" w:type="dxa"/>
              <w:left w:w="100" w:type="dxa"/>
              <w:bottom w:w="100" w:type="dxa"/>
              <w:right w:w="100" w:type="dxa"/>
            </w:tcMar>
          </w:tcPr>
          <w:p w:rsidR="008913D0" w:rsidRPr="00B773D9" w:rsidRDefault="00832F4B" w:rsidP="00697EF9">
            <w:pPr>
              <w:widowControl w:val="0"/>
              <w:spacing w:line="200" w:lineRule="atLeast"/>
              <w:contextualSpacing/>
              <w:jc w:val="left"/>
              <w:rPr>
                <w:rFonts w:ascii="Garamond" w:eastAsia="Georgia" w:hAnsi="Garamond" w:cs="Georgia"/>
              </w:rPr>
            </w:pPr>
            <w:r w:rsidRPr="00B773D9">
              <w:rPr>
                <w:rFonts w:ascii="Garamond" w:eastAsia="Georgia" w:hAnsi="Garamond" w:cs="Georgia"/>
              </w:rPr>
              <w:lastRenderedPageBreak/>
              <w:t>Nipah</w:t>
            </w:r>
          </w:p>
        </w:tc>
        <w:tc>
          <w:tcPr>
            <w:tcW w:w="26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rsidR="008913D0" w:rsidRPr="00B773D9" w:rsidRDefault="00BB0AC5" w:rsidP="00697EF9">
            <w:pPr>
              <w:widowControl w:val="0"/>
              <w:spacing w:before="240" w:after="240" w:line="200" w:lineRule="atLeast"/>
              <w:contextualSpacing/>
              <w:jc w:val="left"/>
              <w:rPr>
                <w:rFonts w:ascii="Garamond" w:eastAsia="Georgia" w:hAnsi="Garamond" w:cs="Georgia"/>
              </w:rPr>
            </w:pPr>
            <w:r>
              <w:rPr>
                <w:rFonts w:ascii="Garamond" w:eastAsia="Georgia" w:hAnsi="Garamond" w:cs="Georgia"/>
              </w:rPr>
              <w:t>0</w:t>
            </w:r>
          </w:p>
        </w:tc>
        <w:tc>
          <w:tcPr>
            <w:tcW w:w="2520" w:type="dxa"/>
            <w:tcBorders>
              <w:top w:val="nil"/>
              <w:left w:val="nil"/>
              <w:bottom w:val="single" w:sz="5" w:space="0" w:color="000000"/>
              <w:right w:val="single" w:sz="5" w:space="0" w:color="000000"/>
            </w:tcBorders>
            <w:tcMar>
              <w:top w:w="100" w:type="dxa"/>
              <w:left w:w="100" w:type="dxa"/>
              <w:bottom w:w="100" w:type="dxa"/>
              <w:right w:w="100" w:type="dxa"/>
            </w:tcMar>
          </w:tcPr>
          <w:p w:rsidR="008913D0" w:rsidRPr="00B773D9" w:rsidRDefault="00BB0AC5" w:rsidP="00697EF9">
            <w:pPr>
              <w:widowControl w:val="0"/>
              <w:spacing w:before="240" w:after="240" w:line="200" w:lineRule="atLeast"/>
              <w:contextualSpacing/>
              <w:jc w:val="left"/>
              <w:rPr>
                <w:rFonts w:ascii="Garamond" w:eastAsia="Georgia" w:hAnsi="Garamond" w:cs="Georgia"/>
              </w:rPr>
            </w:pPr>
            <w:r>
              <w:rPr>
                <w:rFonts w:ascii="Garamond" w:eastAsia="Georgia" w:hAnsi="Garamond" w:cs="Georgia"/>
              </w:rPr>
              <w:t>0</w:t>
            </w:r>
          </w:p>
        </w:tc>
      </w:tr>
      <w:tr w:rsidR="008913D0" w:rsidRPr="00B773D9" w:rsidTr="00697EF9">
        <w:trPr>
          <w:trHeight w:val="20"/>
        </w:trPr>
        <w:tc>
          <w:tcPr>
            <w:tcW w:w="4005" w:type="dxa"/>
            <w:tcMar>
              <w:top w:w="100" w:type="dxa"/>
              <w:left w:w="100" w:type="dxa"/>
              <w:bottom w:w="100" w:type="dxa"/>
              <w:right w:w="100" w:type="dxa"/>
            </w:tcMar>
          </w:tcPr>
          <w:p w:rsidR="008913D0" w:rsidRPr="00B773D9" w:rsidRDefault="00832F4B" w:rsidP="00697EF9">
            <w:pPr>
              <w:widowControl w:val="0"/>
              <w:spacing w:line="200" w:lineRule="atLeast"/>
              <w:contextualSpacing/>
              <w:jc w:val="left"/>
              <w:rPr>
                <w:rFonts w:ascii="Garamond" w:eastAsia="Georgia" w:hAnsi="Garamond" w:cs="Georgia"/>
              </w:rPr>
            </w:pPr>
            <w:r w:rsidRPr="00B773D9">
              <w:rPr>
                <w:rFonts w:ascii="Garamond" w:eastAsia="Georgia" w:hAnsi="Garamond" w:cs="Georgia"/>
              </w:rPr>
              <w:t>Scrub Typhus</w:t>
            </w:r>
          </w:p>
        </w:tc>
        <w:tc>
          <w:tcPr>
            <w:tcW w:w="26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rsidR="008913D0" w:rsidRPr="00B773D9" w:rsidRDefault="00BB0AC5" w:rsidP="00697EF9">
            <w:pPr>
              <w:widowControl w:val="0"/>
              <w:spacing w:before="240" w:after="240" w:line="200" w:lineRule="atLeast"/>
              <w:contextualSpacing/>
              <w:jc w:val="left"/>
              <w:rPr>
                <w:rFonts w:ascii="Garamond" w:eastAsia="Georgia" w:hAnsi="Garamond" w:cs="Georgia"/>
              </w:rPr>
            </w:pPr>
            <w:r>
              <w:rPr>
                <w:rFonts w:ascii="Garamond" w:eastAsia="Georgia" w:hAnsi="Garamond" w:cs="Georgia"/>
              </w:rPr>
              <w:t>0</w:t>
            </w:r>
          </w:p>
        </w:tc>
        <w:tc>
          <w:tcPr>
            <w:tcW w:w="2520" w:type="dxa"/>
            <w:tcBorders>
              <w:top w:val="nil"/>
              <w:left w:val="nil"/>
              <w:bottom w:val="single" w:sz="5" w:space="0" w:color="000000"/>
              <w:right w:val="single" w:sz="5" w:space="0" w:color="000000"/>
            </w:tcBorders>
            <w:tcMar>
              <w:top w:w="100" w:type="dxa"/>
              <w:left w:w="100" w:type="dxa"/>
              <w:bottom w:w="100" w:type="dxa"/>
              <w:right w:w="100" w:type="dxa"/>
            </w:tcMar>
          </w:tcPr>
          <w:p w:rsidR="008913D0" w:rsidRPr="00B773D9" w:rsidRDefault="00BB0AC5" w:rsidP="00697EF9">
            <w:pPr>
              <w:widowControl w:val="0"/>
              <w:spacing w:before="240" w:after="240" w:line="200" w:lineRule="atLeast"/>
              <w:contextualSpacing/>
              <w:jc w:val="left"/>
              <w:rPr>
                <w:rFonts w:ascii="Garamond" w:eastAsia="Georgia" w:hAnsi="Garamond" w:cs="Georgia"/>
              </w:rPr>
            </w:pPr>
            <w:r>
              <w:rPr>
                <w:rFonts w:ascii="Garamond" w:eastAsia="Georgia" w:hAnsi="Garamond" w:cs="Georgia"/>
              </w:rPr>
              <w:t>0</w:t>
            </w:r>
          </w:p>
        </w:tc>
      </w:tr>
    </w:tbl>
    <w:p w:rsidR="008913D0" w:rsidRPr="00B773D9" w:rsidRDefault="008913D0">
      <w:pPr>
        <w:rPr>
          <w:rFonts w:ascii="Garamond" w:eastAsia="Georgia" w:hAnsi="Garamond" w:cs="Georgia"/>
        </w:rPr>
      </w:pPr>
    </w:p>
    <w:p w:rsidR="008913D0" w:rsidRPr="00B773D9" w:rsidRDefault="00832F4B">
      <w:pPr>
        <w:pStyle w:val="Heading2"/>
        <w:rPr>
          <w:rFonts w:ascii="Garamond" w:eastAsia="Georgia" w:hAnsi="Garamond" w:cs="Georgia"/>
          <w:color w:val="000000"/>
        </w:rPr>
      </w:pPr>
      <w:bookmarkStart w:id="73" w:name="_Toc219737070"/>
      <w:r w:rsidRPr="00B773D9">
        <w:rPr>
          <w:rFonts w:ascii="Garamond" w:eastAsia="Georgia" w:hAnsi="Garamond" w:cs="Georgia"/>
          <w:color w:val="000000"/>
        </w:rPr>
        <w:t>Integrated Disease Hotspot Map (2021–2025)</w:t>
      </w:r>
      <w:bookmarkEnd w:id="73"/>
    </w:p>
    <w:p w:rsidR="008913D0" w:rsidRPr="00B773D9" w:rsidRDefault="00734151">
      <w:pPr>
        <w:rPr>
          <w:rFonts w:ascii="Garamond" w:eastAsia="Georgia" w:hAnsi="Garamond" w:cs="Georgia"/>
        </w:rPr>
      </w:pPr>
      <w:r>
        <w:rPr>
          <w:rFonts w:ascii="Garamond" w:eastAsia="Georgia" w:hAnsi="Garamond" w:cs="Georgia"/>
        </w:rPr>
        <w:t xml:space="preserve">                        </w:t>
      </w:r>
      <w:r>
        <w:rPr>
          <w:rFonts w:ascii="Garamond" w:eastAsia="Georgia" w:hAnsi="Garamond" w:cs="Georgia"/>
          <w:noProof/>
          <w:lang w:val="en-US" w:eastAsia="en-US" w:bidi="ml-IN"/>
        </w:rPr>
        <w:drawing>
          <wp:inline distT="0" distB="0" distL="0" distR="0">
            <wp:extent cx="3828745" cy="2818659"/>
            <wp:effectExtent l="19050" t="0" r="305" b="0"/>
            <wp:docPr id="2" name="Picture 1" descr="thavanur hotspor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havanur hotsport.png"/>
                    <pic:cNvPicPr/>
                  </pic:nvPicPr>
                  <pic:blipFill>
                    <a:blip r:embed="rId13"/>
                    <a:stretch>
                      <a:fillRect/>
                    </a:stretch>
                  </pic:blipFill>
                  <pic:spPr>
                    <a:xfrm>
                      <a:off x="0" y="0"/>
                      <a:ext cx="3834253" cy="2822714"/>
                    </a:xfrm>
                    <a:prstGeom prst="rect">
                      <a:avLst/>
                    </a:prstGeom>
                  </pic:spPr>
                </pic:pic>
              </a:graphicData>
            </a:graphic>
          </wp:inline>
        </w:drawing>
      </w:r>
    </w:p>
    <w:p w:rsidR="008913D0" w:rsidRPr="00B773D9" w:rsidRDefault="008913D0">
      <w:pPr>
        <w:rPr>
          <w:rFonts w:ascii="Garamond" w:eastAsia="Georgia" w:hAnsi="Garamond" w:cs="Georgia"/>
        </w:rPr>
      </w:pPr>
    </w:p>
    <w:p w:rsidR="008913D0" w:rsidRPr="00B773D9" w:rsidRDefault="008913D0">
      <w:pPr>
        <w:rPr>
          <w:rFonts w:ascii="Garamond" w:eastAsia="Georgia" w:hAnsi="Garamond" w:cs="Georgia"/>
        </w:rPr>
      </w:pPr>
    </w:p>
    <w:p w:rsidR="008913D0" w:rsidRPr="00B773D9" w:rsidRDefault="008913D0">
      <w:pPr>
        <w:rPr>
          <w:rFonts w:ascii="Garamond" w:eastAsia="Georgia" w:hAnsi="Garamond" w:cs="Georgia"/>
        </w:rPr>
      </w:pPr>
    </w:p>
    <w:p w:rsidR="008913D0" w:rsidRPr="00B773D9" w:rsidRDefault="008913D0">
      <w:pPr>
        <w:rPr>
          <w:rFonts w:ascii="Garamond" w:eastAsia="Georgia" w:hAnsi="Garamond" w:cs="Georgia"/>
        </w:rPr>
      </w:pPr>
    </w:p>
    <w:p w:rsidR="008913D0" w:rsidRPr="00B773D9" w:rsidRDefault="00832F4B">
      <w:pPr>
        <w:rPr>
          <w:rFonts w:ascii="Garamond" w:eastAsia="Georgia" w:hAnsi="Garamond" w:cs="Georgia"/>
        </w:rPr>
      </w:pPr>
      <w:r w:rsidRPr="00B773D9">
        <w:rPr>
          <w:rFonts w:ascii="Garamond" w:eastAsia="Georgia" w:hAnsi="Garamond" w:cs="Georgia"/>
        </w:rPr>
        <w:t>By overlaying five yea</w:t>
      </w:r>
      <w:r w:rsidR="0097408C">
        <w:rPr>
          <w:rFonts w:ascii="Garamond" w:eastAsia="Georgia" w:hAnsi="Garamond" w:cs="Georgia"/>
        </w:rPr>
        <w:t xml:space="preserve">rs of data, we have identified </w:t>
      </w:r>
      <w:r w:rsidRPr="00B773D9">
        <w:rPr>
          <w:rFonts w:ascii="Garamond" w:eastAsia="Georgia" w:hAnsi="Garamond" w:cs="Georgia"/>
        </w:rPr>
        <w:t>'Red</w:t>
      </w:r>
      <w:r w:rsidR="0097408C">
        <w:rPr>
          <w:rFonts w:ascii="Garamond" w:eastAsia="Georgia" w:hAnsi="Garamond" w:cs="Georgia"/>
        </w:rPr>
        <w:t xml:space="preserve">, Yellow, Green </w:t>
      </w:r>
      <w:r w:rsidRPr="00B773D9">
        <w:rPr>
          <w:rFonts w:ascii="Garamond" w:eastAsia="Georgia" w:hAnsi="Garamond" w:cs="Georgia"/>
        </w:rPr>
        <w:t xml:space="preserve"> Zone</w:t>
      </w:r>
      <w:r w:rsidR="00734151">
        <w:rPr>
          <w:rFonts w:ascii="Garamond" w:eastAsia="Georgia" w:hAnsi="Garamond" w:cs="Georgia"/>
        </w:rPr>
        <w:t xml:space="preserve"> </w:t>
      </w:r>
      <w:r w:rsidRPr="00B773D9">
        <w:rPr>
          <w:rFonts w:ascii="Garamond" w:eastAsia="Georgia" w:hAnsi="Garamond" w:cs="Georgia"/>
        </w:rPr>
        <w:t xml:space="preserve">' Wards. These are wards </w:t>
      </w:r>
      <w:r w:rsidR="0097408C">
        <w:rPr>
          <w:rFonts w:ascii="Garamond" w:eastAsia="Georgia" w:hAnsi="Garamond" w:cs="Georgia"/>
        </w:rPr>
        <w:t>were dengue, leptospirosis, hepatitisA category</w:t>
      </w:r>
      <w:r w:rsidRPr="00B773D9">
        <w:rPr>
          <w:rFonts w:ascii="Garamond" w:eastAsia="Georgia" w:hAnsi="Garamond" w:cs="Georgia"/>
        </w:rPr>
        <w:t xml:space="preserve"> of diseases recurred in consecutive years. </w:t>
      </w:r>
      <w:r w:rsidRPr="00B773D9">
        <w:rPr>
          <w:rFonts w:ascii="Garamond" w:hAnsi="Garamond"/>
        </w:rPr>
        <w:br w:type="page"/>
      </w:r>
    </w:p>
    <w:p w:rsidR="008913D0" w:rsidRPr="00B773D9" w:rsidRDefault="00832F4B">
      <w:pPr>
        <w:pStyle w:val="Heading1"/>
        <w:spacing w:line="360" w:lineRule="auto"/>
        <w:jc w:val="center"/>
        <w:rPr>
          <w:rFonts w:ascii="Garamond" w:eastAsia="Georgia" w:hAnsi="Garamond" w:cs="Georgia"/>
          <w:color w:val="000000"/>
        </w:rPr>
      </w:pPr>
      <w:bookmarkStart w:id="74" w:name="_Toc219737071"/>
      <w:r w:rsidRPr="00B773D9">
        <w:rPr>
          <w:rFonts w:ascii="Garamond" w:eastAsia="Georgia" w:hAnsi="Garamond" w:cs="Georgia"/>
          <w:color w:val="000000"/>
        </w:rPr>
        <w:lastRenderedPageBreak/>
        <w:t>Preparedness and Response Protocol at LSG Level</w:t>
      </w:r>
      <w:bookmarkEnd w:id="74"/>
    </w:p>
    <w:p w:rsidR="008913D0" w:rsidRPr="00B773D9" w:rsidRDefault="00832F4B">
      <w:pPr>
        <w:rPr>
          <w:rFonts w:ascii="Garamond" w:eastAsia="Georgia" w:hAnsi="Garamond" w:cs="Georgia"/>
        </w:rPr>
      </w:pPr>
      <w:r w:rsidRPr="00B773D9">
        <w:rPr>
          <w:rFonts w:ascii="Garamond" w:eastAsia="Georgia" w:hAnsi="Garamond" w:cs="Georgia"/>
        </w:rPr>
        <w:t>This section describes the operational framework for the LSGI once a pandemic is declared. It explains how the LSGI and health system will move from routine data collection to active response, using a One Health approach.</w:t>
      </w:r>
    </w:p>
    <w:p w:rsidR="008913D0" w:rsidRPr="00B773D9" w:rsidRDefault="00832F4B">
      <w:pPr>
        <w:pStyle w:val="Heading2"/>
        <w:rPr>
          <w:rFonts w:ascii="Garamond" w:eastAsia="Georgia" w:hAnsi="Garamond" w:cs="Georgia"/>
          <w:color w:val="000000"/>
        </w:rPr>
      </w:pPr>
      <w:bookmarkStart w:id="75" w:name="_Toc219737072"/>
      <w:r w:rsidRPr="00B773D9">
        <w:rPr>
          <w:rFonts w:ascii="Garamond" w:eastAsia="Georgia" w:hAnsi="Garamond" w:cs="Georgia"/>
          <w:color w:val="000000"/>
        </w:rPr>
        <w:t>Constitution of One Health Committee</w:t>
      </w:r>
      <w:bookmarkEnd w:id="75"/>
    </w:p>
    <w:p w:rsidR="008913D0" w:rsidRPr="00B773D9" w:rsidRDefault="00832F4B">
      <w:pPr>
        <w:rPr>
          <w:rFonts w:ascii="Garamond" w:eastAsia="Georgia" w:hAnsi="Garamond" w:cs="Georgia"/>
        </w:rPr>
      </w:pPr>
      <w:r w:rsidRPr="00B773D9">
        <w:rPr>
          <w:rFonts w:ascii="Garamond" w:eastAsia="Georgia" w:hAnsi="Garamond" w:cs="Georgia"/>
        </w:rPr>
        <w:t>The LSGD shall constitute a One Health Committee comprising the LSGI President, Medical Officers (Modern Medicine, AYUSH, and Veterinary), the Health Inspector, and the Veterinary Surgeon.</w:t>
      </w:r>
    </w:p>
    <w:p w:rsidR="008913D0" w:rsidRPr="00B773D9" w:rsidRDefault="008913D0">
      <w:pPr>
        <w:rPr>
          <w:rFonts w:ascii="Garamond" w:eastAsia="Georgia" w:hAnsi="Garamond" w:cs="Georgia"/>
        </w:rPr>
      </w:pPr>
    </w:p>
    <w:p w:rsidR="008913D0" w:rsidRPr="00B773D9" w:rsidRDefault="00832F4B">
      <w:pPr>
        <w:rPr>
          <w:rFonts w:ascii="Garamond" w:eastAsia="Georgia" w:hAnsi="Garamond" w:cs="Georgia"/>
        </w:rPr>
      </w:pPr>
      <w:r w:rsidRPr="00B773D9">
        <w:rPr>
          <w:rFonts w:ascii="Garamond" w:eastAsia="Georgia" w:hAnsi="Garamond" w:cs="Georgia"/>
          <w:b/>
          <w:bCs/>
        </w:rPr>
        <w:t xml:space="preserve">Objective: </w:t>
      </w:r>
      <w:r w:rsidRPr="00B773D9">
        <w:rPr>
          <w:rFonts w:ascii="Garamond" w:eastAsia="Georgia" w:hAnsi="Garamond" w:cs="Georgia"/>
        </w:rPr>
        <w:t>The One Health Committee coordinates human</w:t>
      </w:r>
      <w:r w:rsidR="00697EF9">
        <w:rPr>
          <w:rFonts w:ascii="Garamond" w:eastAsia="Georgia" w:hAnsi="Garamond" w:cs="Georgia"/>
        </w:rPr>
        <w:t>, animal, and environmental health</w:t>
      </w:r>
      <w:r w:rsidRPr="00B773D9">
        <w:rPr>
          <w:rFonts w:ascii="Garamond" w:eastAsia="Georgia" w:hAnsi="Garamond" w:cs="Georgia"/>
        </w:rPr>
        <w:t xml:space="preserve"> to prevent and control pandemics.</w:t>
      </w:r>
    </w:p>
    <w:p w:rsidR="008913D0" w:rsidRPr="00B773D9" w:rsidRDefault="008913D0">
      <w:pPr>
        <w:rPr>
          <w:rFonts w:ascii="Garamond" w:eastAsia="Georgia" w:hAnsi="Garamond" w:cs="Georgia"/>
        </w:rPr>
      </w:pPr>
    </w:p>
    <w:tbl>
      <w:tblPr>
        <w:tblStyle w:val="aff6"/>
        <w:tblW w:w="10260" w:type="dxa"/>
        <w:tblInd w:w="0" w:type="dxa"/>
        <w:tblBorders>
          <w:top w:val="nil"/>
          <w:left w:val="nil"/>
          <w:bottom w:val="nil"/>
          <w:right w:val="nil"/>
          <w:insideH w:val="nil"/>
          <w:insideV w:val="nil"/>
        </w:tblBorders>
        <w:tblLayout w:type="fixed"/>
        <w:tblLook w:val="0600"/>
      </w:tblPr>
      <w:tblGrid>
        <w:gridCol w:w="630"/>
        <w:gridCol w:w="1590"/>
        <w:gridCol w:w="2730"/>
        <w:gridCol w:w="1815"/>
        <w:gridCol w:w="1620"/>
        <w:gridCol w:w="1875"/>
      </w:tblGrid>
      <w:tr w:rsidR="008913D0" w:rsidRPr="00B773D9" w:rsidTr="00697EF9">
        <w:trPr>
          <w:trHeight w:val="20"/>
        </w:trPr>
        <w:tc>
          <w:tcPr>
            <w:tcW w:w="63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rsidR="008913D0" w:rsidRPr="00B773D9" w:rsidRDefault="00832F4B">
            <w:pPr>
              <w:rPr>
                <w:rFonts w:ascii="Garamond" w:eastAsia="Georgia" w:hAnsi="Garamond" w:cs="Georgia"/>
              </w:rPr>
            </w:pPr>
            <w:r w:rsidRPr="00B773D9">
              <w:rPr>
                <w:rFonts w:ascii="Garamond" w:eastAsia="Georgia" w:hAnsi="Garamond" w:cs="Georgia"/>
                <w:b/>
                <w:bCs/>
              </w:rPr>
              <w:t>Sl No</w:t>
            </w:r>
          </w:p>
        </w:tc>
        <w:tc>
          <w:tcPr>
            <w:tcW w:w="159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rsidR="008913D0" w:rsidRPr="00B773D9" w:rsidRDefault="00832F4B">
            <w:pPr>
              <w:rPr>
                <w:rFonts w:ascii="Garamond" w:eastAsia="Georgia" w:hAnsi="Garamond" w:cs="Georgia"/>
                <w:b/>
                <w:bCs/>
              </w:rPr>
            </w:pPr>
            <w:r w:rsidRPr="00B773D9">
              <w:rPr>
                <w:rFonts w:ascii="Garamond" w:eastAsia="Georgia" w:hAnsi="Garamond" w:cs="Georgia"/>
                <w:b/>
                <w:bCs/>
              </w:rPr>
              <w:t>Name</w:t>
            </w:r>
          </w:p>
        </w:tc>
        <w:tc>
          <w:tcPr>
            <w:tcW w:w="273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rsidR="008913D0" w:rsidRPr="00B773D9" w:rsidRDefault="00832F4B">
            <w:pPr>
              <w:rPr>
                <w:rFonts w:ascii="Garamond" w:eastAsia="Georgia" w:hAnsi="Garamond" w:cs="Georgia"/>
              </w:rPr>
            </w:pPr>
            <w:r w:rsidRPr="00B773D9">
              <w:rPr>
                <w:rFonts w:ascii="Garamond" w:eastAsia="Georgia" w:hAnsi="Garamond" w:cs="Georgia"/>
                <w:b/>
                <w:bCs/>
              </w:rPr>
              <w:t>Designation</w:t>
            </w:r>
          </w:p>
        </w:tc>
        <w:tc>
          <w:tcPr>
            <w:tcW w:w="181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rsidR="008913D0" w:rsidRPr="00B773D9" w:rsidRDefault="00832F4B">
            <w:pPr>
              <w:rPr>
                <w:rFonts w:ascii="Garamond" w:eastAsia="Georgia" w:hAnsi="Garamond" w:cs="Georgia"/>
              </w:rPr>
            </w:pPr>
            <w:r w:rsidRPr="00B773D9">
              <w:rPr>
                <w:rFonts w:ascii="Garamond" w:eastAsia="Georgia" w:hAnsi="Garamond" w:cs="Georgia"/>
                <w:b/>
                <w:bCs/>
              </w:rPr>
              <w:t>Department/Institution</w:t>
            </w:r>
          </w:p>
        </w:tc>
        <w:tc>
          <w:tcPr>
            <w:tcW w:w="162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rsidR="008913D0" w:rsidRPr="00B773D9" w:rsidRDefault="00832F4B">
            <w:pPr>
              <w:rPr>
                <w:rFonts w:ascii="Garamond" w:eastAsia="Georgia" w:hAnsi="Garamond" w:cs="Georgia"/>
              </w:rPr>
            </w:pPr>
            <w:r w:rsidRPr="00B773D9">
              <w:rPr>
                <w:rFonts w:ascii="Garamond" w:eastAsia="Georgia" w:hAnsi="Garamond" w:cs="Georgia"/>
                <w:b/>
                <w:bCs/>
              </w:rPr>
              <w:t>Role in Committee</w:t>
            </w:r>
          </w:p>
        </w:tc>
        <w:tc>
          <w:tcPr>
            <w:tcW w:w="187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rsidR="008913D0" w:rsidRPr="00B773D9" w:rsidRDefault="00832F4B">
            <w:pPr>
              <w:rPr>
                <w:rFonts w:ascii="Garamond" w:eastAsia="Georgia" w:hAnsi="Garamond" w:cs="Georgia"/>
              </w:rPr>
            </w:pPr>
            <w:r w:rsidRPr="00B773D9">
              <w:rPr>
                <w:rFonts w:ascii="Garamond" w:eastAsia="Georgia" w:hAnsi="Garamond" w:cs="Georgia"/>
                <w:b/>
                <w:bCs/>
              </w:rPr>
              <w:t xml:space="preserve">Contact Number </w:t>
            </w:r>
          </w:p>
        </w:tc>
      </w:tr>
      <w:tr w:rsidR="008913D0" w:rsidRPr="00B773D9" w:rsidTr="00697EF9">
        <w:trPr>
          <w:trHeight w:val="20"/>
        </w:trPr>
        <w:tc>
          <w:tcPr>
            <w:tcW w:w="6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8913D0" w:rsidRPr="00B773D9" w:rsidRDefault="00832F4B">
            <w:pPr>
              <w:rPr>
                <w:rFonts w:ascii="Garamond" w:eastAsia="Georgia" w:hAnsi="Garamond" w:cs="Georgia"/>
              </w:rPr>
            </w:pPr>
            <w:r w:rsidRPr="00B773D9">
              <w:rPr>
                <w:rFonts w:ascii="Garamond" w:eastAsia="Georgia" w:hAnsi="Garamond" w:cs="Georgia"/>
              </w:rPr>
              <w:t>1</w:t>
            </w:r>
          </w:p>
        </w:tc>
        <w:tc>
          <w:tcPr>
            <w:tcW w:w="15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8913D0" w:rsidRPr="00B773D9" w:rsidRDefault="00576B48">
            <w:pPr>
              <w:rPr>
                <w:rFonts w:ascii="Garamond" w:eastAsia="Georgia" w:hAnsi="Garamond" w:cs="Georgia"/>
              </w:rPr>
            </w:pPr>
            <w:r>
              <w:rPr>
                <w:rFonts w:ascii="Garamond" w:eastAsia="Georgia" w:hAnsi="Garamond" w:cs="Georgia"/>
              </w:rPr>
              <w:t>S</w:t>
            </w:r>
          </w:p>
        </w:tc>
        <w:tc>
          <w:tcPr>
            <w:tcW w:w="27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8913D0" w:rsidRPr="00B773D9" w:rsidRDefault="00832F4B">
            <w:pPr>
              <w:rPr>
                <w:rFonts w:ascii="Garamond" w:eastAsia="Georgia" w:hAnsi="Garamond" w:cs="Georgia"/>
              </w:rPr>
            </w:pPr>
            <w:r w:rsidRPr="00B773D9">
              <w:rPr>
                <w:rFonts w:ascii="Garamond" w:eastAsia="Georgia" w:hAnsi="Garamond" w:cs="Georgia"/>
              </w:rPr>
              <w:t>Panchayat President</w:t>
            </w:r>
          </w:p>
        </w:tc>
        <w:tc>
          <w:tcPr>
            <w:tcW w:w="181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8913D0" w:rsidRPr="00B773D9" w:rsidRDefault="00832F4B">
            <w:pPr>
              <w:rPr>
                <w:rFonts w:ascii="Garamond" w:eastAsia="Georgia" w:hAnsi="Garamond" w:cs="Georgia"/>
              </w:rPr>
            </w:pPr>
            <w:r w:rsidRPr="00B773D9">
              <w:rPr>
                <w:rFonts w:ascii="Garamond" w:eastAsia="Georgia" w:hAnsi="Garamond" w:cs="Georgia"/>
              </w:rPr>
              <w:t>LSGD</w:t>
            </w:r>
          </w:p>
        </w:tc>
        <w:tc>
          <w:tcPr>
            <w:tcW w:w="162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8913D0" w:rsidRPr="00B773D9" w:rsidRDefault="00832F4B">
            <w:pPr>
              <w:rPr>
                <w:rFonts w:ascii="Garamond" w:eastAsia="Georgia" w:hAnsi="Garamond" w:cs="Georgia"/>
              </w:rPr>
            </w:pPr>
            <w:r w:rsidRPr="00B773D9">
              <w:rPr>
                <w:rFonts w:ascii="Garamond" w:eastAsia="Georgia" w:hAnsi="Garamond" w:cs="Georgia"/>
              </w:rPr>
              <w:t>Chairperson</w:t>
            </w:r>
          </w:p>
        </w:tc>
        <w:tc>
          <w:tcPr>
            <w:tcW w:w="187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8913D0" w:rsidRPr="00B773D9" w:rsidRDefault="008913D0">
            <w:pPr>
              <w:rPr>
                <w:rFonts w:ascii="Garamond" w:eastAsia="Georgia" w:hAnsi="Garamond" w:cs="Georgia"/>
              </w:rPr>
            </w:pPr>
          </w:p>
        </w:tc>
      </w:tr>
      <w:tr w:rsidR="008913D0" w:rsidRPr="00B773D9" w:rsidTr="00697EF9">
        <w:trPr>
          <w:trHeight w:val="20"/>
        </w:trPr>
        <w:tc>
          <w:tcPr>
            <w:tcW w:w="6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8913D0" w:rsidRPr="00B773D9" w:rsidRDefault="00832F4B">
            <w:pPr>
              <w:rPr>
                <w:rFonts w:ascii="Garamond" w:eastAsia="Georgia" w:hAnsi="Garamond" w:cs="Georgia"/>
              </w:rPr>
            </w:pPr>
            <w:r w:rsidRPr="00B773D9">
              <w:rPr>
                <w:rFonts w:ascii="Garamond" w:eastAsia="Georgia" w:hAnsi="Garamond" w:cs="Georgia"/>
              </w:rPr>
              <w:t>2</w:t>
            </w:r>
          </w:p>
        </w:tc>
        <w:tc>
          <w:tcPr>
            <w:tcW w:w="15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8913D0" w:rsidRPr="00B773D9" w:rsidRDefault="00576B48">
            <w:pPr>
              <w:rPr>
                <w:rFonts w:ascii="Garamond" w:eastAsia="Georgia" w:hAnsi="Garamond" w:cs="Georgia"/>
              </w:rPr>
            </w:pPr>
            <w:r>
              <w:rPr>
                <w:rFonts w:ascii="Garamond" w:eastAsia="Georgia" w:hAnsi="Garamond" w:cs="Georgia"/>
              </w:rPr>
              <w:t>Dr. Shaji Arakkal</w:t>
            </w:r>
          </w:p>
        </w:tc>
        <w:tc>
          <w:tcPr>
            <w:tcW w:w="27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8913D0" w:rsidRPr="00B773D9" w:rsidRDefault="00832F4B">
            <w:pPr>
              <w:rPr>
                <w:rFonts w:ascii="Garamond" w:eastAsia="Georgia" w:hAnsi="Garamond" w:cs="Georgia"/>
              </w:rPr>
            </w:pPr>
            <w:r w:rsidRPr="00B773D9">
              <w:rPr>
                <w:rFonts w:ascii="Garamond" w:eastAsia="Georgia" w:hAnsi="Garamond" w:cs="Georgia"/>
              </w:rPr>
              <w:t xml:space="preserve">Medical Officer (PHC/CHC) </w:t>
            </w:r>
          </w:p>
        </w:tc>
        <w:tc>
          <w:tcPr>
            <w:tcW w:w="181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8913D0" w:rsidRPr="00B773D9" w:rsidRDefault="00832F4B">
            <w:pPr>
              <w:rPr>
                <w:rFonts w:ascii="Garamond" w:eastAsia="Georgia" w:hAnsi="Garamond" w:cs="Georgia"/>
              </w:rPr>
            </w:pPr>
            <w:r w:rsidRPr="00B773D9">
              <w:rPr>
                <w:rFonts w:ascii="Garamond" w:eastAsia="Georgia" w:hAnsi="Garamond" w:cs="Georgia"/>
              </w:rPr>
              <w:t>Health Dept</w:t>
            </w:r>
          </w:p>
        </w:tc>
        <w:tc>
          <w:tcPr>
            <w:tcW w:w="162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8913D0" w:rsidRPr="00B773D9" w:rsidRDefault="00832F4B">
            <w:pPr>
              <w:rPr>
                <w:rFonts w:ascii="Garamond" w:eastAsia="Georgia" w:hAnsi="Garamond" w:cs="Georgia"/>
              </w:rPr>
            </w:pPr>
            <w:r w:rsidRPr="00B773D9">
              <w:rPr>
                <w:rFonts w:ascii="Garamond" w:eastAsia="Georgia" w:hAnsi="Garamond" w:cs="Georgia"/>
              </w:rPr>
              <w:t>Member Secretary</w:t>
            </w:r>
          </w:p>
        </w:tc>
        <w:tc>
          <w:tcPr>
            <w:tcW w:w="187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8913D0" w:rsidRPr="00B773D9" w:rsidRDefault="00576B48">
            <w:pPr>
              <w:rPr>
                <w:rFonts w:ascii="Garamond" w:eastAsia="Georgia" w:hAnsi="Garamond" w:cs="Georgia"/>
              </w:rPr>
            </w:pPr>
            <w:r>
              <w:rPr>
                <w:rFonts w:ascii="Garamond" w:eastAsia="Georgia" w:hAnsi="Garamond" w:cs="Georgia"/>
              </w:rPr>
              <w:t>9447329015</w:t>
            </w:r>
          </w:p>
        </w:tc>
      </w:tr>
      <w:tr w:rsidR="008913D0" w:rsidRPr="00B773D9" w:rsidTr="00697EF9">
        <w:trPr>
          <w:trHeight w:val="20"/>
        </w:trPr>
        <w:tc>
          <w:tcPr>
            <w:tcW w:w="6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8913D0" w:rsidRPr="00B773D9" w:rsidRDefault="00832F4B">
            <w:pPr>
              <w:rPr>
                <w:rFonts w:ascii="Garamond" w:eastAsia="Georgia" w:hAnsi="Garamond" w:cs="Georgia"/>
              </w:rPr>
            </w:pPr>
            <w:r w:rsidRPr="00B773D9">
              <w:rPr>
                <w:rFonts w:ascii="Garamond" w:eastAsia="Georgia" w:hAnsi="Garamond" w:cs="Georgia"/>
              </w:rPr>
              <w:t>3</w:t>
            </w:r>
          </w:p>
        </w:tc>
        <w:tc>
          <w:tcPr>
            <w:tcW w:w="15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8913D0" w:rsidRPr="00B773D9" w:rsidRDefault="006E4354">
            <w:pPr>
              <w:rPr>
                <w:rFonts w:ascii="Garamond" w:eastAsia="Georgia" w:hAnsi="Garamond" w:cs="Georgia"/>
              </w:rPr>
            </w:pPr>
            <w:r>
              <w:rPr>
                <w:rFonts w:ascii="Garamond" w:eastAsia="Georgia" w:hAnsi="Garamond" w:cs="Georgia"/>
              </w:rPr>
              <w:t>Pradeep Ravindranathan</w:t>
            </w:r>
          </w:p>
        </w:tc>
        <w:tc>
          <w:tcPr>
            <w:tcW w:w="27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8913D0" w:rsidRPr="00B773D9" w:rsidRDefault="00832F4B">
            <w:pPr>
              <w:rPr>
                <w:rFonts w:ascii="Garamond" w:eastAsia="Georgia" w:hAnsi="Garamond" w:cs="Georgia"/>
              </w:rPr>
            </w:pPr>
            <w:r w:rsidRPr="00B773D9">
              <w:rPr>
                <w:rFonts w:ascii="Garamond" w:eastAsia="Georgia" w:hAnsi="Garamond" w:cs="Georgia"/>
              </w:rPr>
              <w:t>Veterinary Officer</w:t>
            </w:r>
          </w:p>
        </w:tc>
        <w:tc>
          <w:tcPr>
            <w:tcW w:w="181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8913D0" w:rsidRPr="00B773D9" w:rsidRDefault="00832F4B">
            <w:pPr>
              <w:rPr>
                <w:rFonts w:ascii="Garamond" w:eastAsia="Georgia" w:hAnsi="Garamond" w:cs="Georgia"/>
              </w:rPr>
            </w:pPr>
            <w:r w:rsidRPr="00B773D9">
              <w:rPr>
                <w:rFonts w:ascii="Garamond" w:eastAsia="Georgia" w:hAnsi="Garamond" w:cs="Georgia"/>
              </w:rPr>
              <w:t>Animal Husbandry</w:t>
            </w:r>
          </w:p>
        </w:tc>
        <w:tc>
          <w:tcPr>
            <w:tcW w:w="162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8913D0" w:rsidRPr="00B773D9" w:rsidRDefault="00832F4B">
            <w:pPr>
              <w:rPr>
                <w:rFonts w:ascii="Garamond" w:eastAsia="Georgia" w:hAnsi="Garamond" w:cs="Georgia"/>
              </w:rPr>
            </w:pPr>
            <w:r w:rsidRPr="00B773D9">
              <w:rPr>
                <w:rFonts w:ascii="Garamond" w:eastAsia="Georgia" w:hAnsi="Garamond" w:cs="Georgia"/>
              </w:rPr>
              <w:t>Member</w:t>
            </w:r>
          </w:p>
        </w:tc>
        <w:tc>
          <w:tcPr>
            <w:tcW w:w="187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8913D0" w:rsidRPr="00B773D9" w:rsidRDefault="006E4354">
            <w:pPr>
              <w:rPr>
                <w:rFonts w:ascii="Garamond" w:eastAsia="Georgia" w:hAnsi="Garamond" w:cs="Georgia"/>
              </w:rPr>
            </w:pPr>
            <w:r>
              <w:rPr>
                <w:rFonts w:ascii="Garamond" w:eastAsia="Georgia" w:hAnsi="Garamond" w:cs="Georgia"/>
              </w:rPr>
              <w:t>6369424140</w:t>
            </w:r>
          </w:p>
        </w:tc>
      </w:tr>
      <w:tr w:rsidR="008913D0" w:rsidRPr="00B773D9" w:rsidTr="00697EF9">
        <w:trPr>
          <w:trHeight w:val="20"/>
        </w:trPr>
        <w:tc>
          <w:tcPr>
            <w:tcW w:w="6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8913D0" w:rsidRPr="00B773D9" w:rsidRDefault="00832F4B">
            <w:pPr>
              <w:rPr>
                <w:rFonts w:ascii="Garamond" w:eastAsia="Georgia" w:hAnsi="Garamond" w:cs="Georgia"/>
              </w:rPr>
            </w:pPr>
            <w:r w:rsidRPr="00B773D9">
              <w:rPr>
                <w:rFonts w:ascii="Garamond" w:eastAsia="Georgia" w:hAnsi="Garamond" w:cs="Georgia"/>
              </w:rPr>
              <w:t>4</w:t>
            </w:r>
          </w:p>
        </w:tc>
        <w:tc>
          <w:tcPr>
            <w:tcW w:w="15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8913D0" w:rsidRPr="00B773D9" w:rsidRDefault="00576B48">
            <w:pPr>
              <w:rPr>
                <w:rFonts w:ascii="Garamond" w:eastAsia="Georgia" w:hAnsi="Garamond" w:cs="Georgia"/>
              </w:rPr>
            </w:pPr>
            <w:r>
              <w:rPr>
                <w:rFonts w:ascii="Garamond" w:eastAsia="Georgia" w:hAnsi="Garamond" w:cs="Georgia"/>
              </w:rPr>
              <w:t>Dr. Sreeshma</w:t>
            </w:r>
          </w:p>
        </w:tc>
        <w:tc>
          <w:tcPr>
            <w:tcW w:w="27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8913D0" w:rsidRPr="00B773D9" w:rsidRDefault="00832F4B">
            <w:pPr>
              <w:rPr>
                <w:rFonts w:ascii="Garamond" w:eastAsia="Georgia" w:hAnsi="Garamond" w:cs="Georgia"/>
              </w:rPr>
            </w:pPr>
            <w:r w:rsidRPr="00B773D9">
              <w:rPr>
                <w:rFonts w:ascii="Garamond" w:eastAsia="Georgia" w:hAnsi="Garamond" w:cs="Georgia"/>
              </w:rPr>
              <w:t>Epidemiologist</w:t>
            </w:r>
          </w:p>
        </w:tc>
        <w:tc>
          <w:tcPr>
            <w:tcW w:w="181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8913D0" w:rsidRPr="00B773D9" w:rsidRDefault="00832F4B">
            <w:pPr>
              <w:rPr>
                <w:rFonts w:ascii="Garamond" w:eastAsia="Georgia" w:hAnsi="Garamond" w:cs="Georgia"/>
              </w:rPr>
            </w:pPr>
            <w:r w:rsidRPr="00B773D9">
              <w:rPr>
                <w:rFonts w:ascii="Garamond" w:eastAsia="Georgia" w:hAnsi="Garamond" w:cs="Georgia"/>
              </w:rPr>
              <w:t>Health Dept</w:t>
            </w:r>
          </w:p>
        </w:tc>
        <w:tc>
          <w:tcPr>
            <w:tcW w:w="162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8913D0" w:rsidRPr="00B773D9" w:rsidRDefault="00832F4B">
            <w:pPr>
              <w:rPr>
                <w:rFonts w:ascii="Garamond" w:eastAsia="Georgia" w:hAnsi="Garamond" w:cs="Georgia"/>
              </w:rPr>
            </w:pPr>
            <w:r w:rsidRPr="00B773D9">
              <w:rPr>
                <w:rFonts w:ascii="Garamond" w:eastAsia="Georgia" w:hAnsi="Garamond" w:cs="Georgia"/>
              </w:rPr>
              <w:t>Member</w:t>
            </w:r>
          </w:p>
        </w:tc>
        <w:tc>
          <w:tcPr>
            <w:tcW w:w="187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8913D0" w:rsidRPr="00B773D9" w:rsidRDefault="00576B48">
            <w:pPr>
              <w:rPr>
                <w:rFonts w:ascii="Garamond" w:eastAsia="Georgia" w:hAnsi="Garamond" w:cs="Georgia"/>
              </w:rPr>
            </w:pPr>
            <w:r>
              <w:rPr>
                <w:rFonts w:ascii="Garamond" w:eastAsia="Georgia" w:hAnsi="Garamond" w:cs="Georgia"/>
              </w:rPr>
              <w:t>9653362668</w:t>
            </w:r>
          </w:p>
        </w:tc>
      </w:tr>
      <w:tr w:rsidR="008913D0" w:rsidRPr="00B773D9" w:rsidTr="00697EF9">
        <w:trPr>
          <w:trHeight w:val="20"/>
        </w:trPr>
        <w:tc>
          <w:tcPr>
            <w:tcW w:w="6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8913D0" w:rsidRPr="00B773D9" w:rsidRDefault="00832F4B">
            <w:pPr>
              <w:rPr>
                <w:rFonts w:ascii="Garamond" w:eastAsia="Georgia" w:hAnsi="Garamond" w:cs="Georgia"/>
              </w:rPr>
            </w:pPr>
            <w:r w:rsidRPr="00B773D9">
              <w:rPr>
                <w:rFonts w:ascii="Garamond" w:eastAsia="Georgia" w:hAnsi="Garamond" w:cs="Georgia"/>
              </w:rPr>
              <w:t>5</w:t>
            </w:r>
          </w:p>
        </w:tc>
        <w:tc>
          <w:tcPr>
            <w:tcW w:w="15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8913D0" w:rsidRPr="00B773D9" w:rsidRDefault="00576B48">
            <w:pPr>
              <w:rPr>
                <w:rFonts w:ascii="Garamond" w:eastAsia="Georgia" w:hAnsi="Garamond" w:cs="Georgia"/>
              </w:rPr>
            </w:pPr>
            <w:r>
              <w:rPr>
                <w:rFonts w:ascii="Garamond" w:eastAsia="Georgia" w:hAnsi="Garamond" w:cs="Georgia"/>
              </w:rPr>
              <w:t>Salim V</w:t>
            </w:r>
          </w:p>
        </w:tc>
        <w:tc>
          <w:tcPr>
            <w:tcW w:w="27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8913D0" w:rsidRPr="00B773D9" w:rsidRDefault="00832F4B">
            <w:pPr>
              <w:rPr>
                <w:rFonts w:ascii="Garamond" w:eastAsia="Georgia" w:hAnsi="Garamond" w:cs="Georgia"/>
              </w:rPr>
            </w:pPr>
            <w:r w:rsidRPr="00B773D9">
              <w:rPr>
                <w:rFonts w:ascii="Garamond" w:eastAsia="Georgia" w:hAnsi="Garamond" w:cs="Georgia"/>
              </w:rPr>
              <w:t>Health Inspector/PHN</w:t>
            </w:r>
          </w:p>
        </w:tc>
        <w:tc>
          <w:tcPr>
            <w:tcW w:w="181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8913D0" w:rsidRPr="00B773D9" w:rsidRDefault="00832F4B">
            <w:pPr>
              <w:rPr>
                <w:rFonts w:ascii="Garamond" w:eastAsia="Georgia" w:hAnsi="Garamond" w:cs="Georgia"/>
              </w:rPr>
            </w:pPr>
            <w:r w:rsidRPr="00B773D9">
              <w:rPr>
                <w:rFonts w:ascii="Garamond" w:eastAsia="Georgia" w:hAnsi="Garamond" w:cs="Georgia"/>
              </w:rPr>
              <w:t>Health Dept</w:t>
            </w:r>
          </w:p>
        </w:tc>
        <w:tc>
          <w:tcPr>
            <w:tcW w:w="162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8913D0" w:rsidRPr="00B773D9" w:rsidRDefault="00832F4B">
            <w:pPr>
              <w:rPr>
                <w:rFonts w:ascii="Garamond" w:eastAsia="Georgia" w:hAnsi="Garamond" w:cs="Georgia"/>
              </w:rPr>
            </w:pPr>
            <w:r w:rsidRPr="00B773D9">
              <w:rPr>
                <w:rFonts w:ascii="Garamond" w:eastAsia="Georgia" w:hAnsi="Garamond" w:cs="Georgia"/>
              </w:rPr>
              <w:t>Surveillance</w:t>
            </w:r>
          </w:p>
        </w:tc>
        <w:tc>
          <w:tcPr>
            <w:tcW w:w="187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8913D0" w:rsidRPr="00B773D9" w:rsidRDefault="00576B48">
            <w:pPr>
              <w:rPr>
                <w:rFonts w:ascii="Garamond" w:eastAsia="Georgia" w:hAnsi="Garamond" w:cs="Georgia"/>
              </w:rPr>
            </w:pPr>
            <w:r>
              <w:rPr>
                <w:rFonts w:ascii="Garamond" w:eastAsia="Georgia" w:hAnsi="Garamond" w:cs="Georgia"/>
              </w:rPr>
              <w:t>9995611398</w:t>
            </w:r>
          </w:p>
        </w:tc>
      </w:tr>
      <w:tr w:rsidR="008913D0" w:rsidRPr="00B773D9" w:rsidTr="00697EF9">
        <w:trPr>
          <w:trHeight w:val="20"/>
        </w:trPr>
        <w:tc>
          <w:tcPr>
            <w:tcW w:w="6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8913D0" w:rsidRPr="00B773D9" w:rsidRDefault="00832F4B">
            <w:pPr>
              <w:rPr>
                <w:rFonts w:ascii="Garamond" w:eastAsia="Georgia" w:hAnsi="Garamond" w:cs="Georgia"/>
              </w:rPr>
            </w:pPr>
            <w:r w:rsidRPr="00B773D9">
              <w:rPr>
                <w:rFonts w:ascii="Garamond" w:eastAsia="Georgia" w:hAnsi="Garamond" w:cs="Georgia"/>
              </w:rPr>
              <w:t>6</w:t>
            </w:r>
          </w:p>
        </w:tc>
        <w:tc>
          <w:tcPr>
            <w:tcW w:w="15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8913D0" w:rsidRPr="00B773D9" w:rsidRDefault="005D1B1E">
            <w:pPr>
              <w:rPr>
                <w:rFonts w:ascii="Garamond" w:eastAsia="Georgia" w:hAnsi="Garamond" w:cs="Georgia"/>
              </w:rPr>
            </w:pPr>
            <w:r>
              <w:rPr>
                <w:rFonts w:ascii="Garamond" w:eastAsia="Georgia" w:hAnsi="Garamond" w:cs="Georgia"/>
              </w:rPr>
              <w:t xml:space="preserve">MINI </w:t>
            </w:r>
          </w:p>
        </w:tc>
        <w:tc>
          <w:tcPr>
            <w:tcW w:w="27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8913D0" w:rsidRPr="00B773D9" w:rsidRDefault="00832F4B">
            <w:pPr>
              <w:rPr>
                <w:rFonts w:ascii="Garamond" w:eastAsia="Georgia" w:hAnsi="Garamond" w:cs="Georgia"/>
              </w:rPr>
            </w:pPr>
            <w:r w:rsidRPr="00B773D9">
              <w:rPr>
                <w:rFonts w:ascii="Garamond" w:eastAsia="Georgia" w:hAnsi="Garamond" w:cs="Georgia"/>
              </w:rPr>
              <w:t>ASHA Supervisor</w:t>
            </w:r>
          </w:p>
        </w:tc>
        <w:tc>
          <w:tcPr>
            <w:tcW w:w="181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8913D0" w:rsidRPr="00B773D9" w:rsidRDefault="00832F4B">
            <w:pPr>
              <w:rPr>
                <w:rFonts w:ascii="Garamond" w:eastAsia="Georgia" w:hAnsi="Garamond" w:cs="Georgia"/>
              </w:rPr>
            </w:pPr>
            <w:r w:rsidRPr="00B773D9">
              <w:rPr>
                <w:rFonts w:ascii="Garamond" w:eastAsia="Georgia" w:hAnsi="Garamond" w:cs="Georgia"/>
                <w:sz w:val="21"/>
                <w:szCs w:val="21"/>
              </w:rPr>
              <w:t>Health Dept</w:t>
            </w:r>
          </w:p>
        </w:tc>
        <w:tc>
          <w:tcPr>
            <w:tcW w:w="162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8913D0" w:rsidRPr="00B773D9" w:rsidRDefault="00832F4B">
            <w:pPr>
              <w:rPr>
                <w:rFonts w:ascii="Garamond" w:eastAsia="Georgia" w:hAnsi="Garamond" w:cs="Georgia"/>
              </w:rPr>
            </w:pPr>
            <w:r w:rsidRPr="00B773D9">
              <w:rPr>
                <w:rFonts w:ascii="Garamond" w:eastAsia="Georgia" w:hAnsi="Garamond" w:cs="Georgia"/>
                <w:sz w:val="21"/>
                <w:szCs w:val="21"/>
              </w:rPr>
              <w:t>Community link</w:t>
            </w:r>
          </w:p>
        </w:tc>
        <w:tc>
          <w:tcPr>
            <w:tcW w:w="187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8913D0" w:rsidRPr="00B773D9" w:rsidRDefault="006E4354">
            <w:pPr>
              <w:rPr>
                <w:rFonts w:ascii="Garamond" w:eastAsia="Georgia" w:hAnsi="Garamond" w:cs="Georgia"/>
              </w:rPr>
            </w:pPr>
            <w:r>
              <w:rPr>
                <w:rFonts w:ascii="Garamond" w:eastAsia="Georgia" w:hAnsi="Garamond" w:cs="Georgia"/>
              </w:rPr>
              <w:t>9745113774</w:t>
            </w:r>
          </w:p>
        </w:tc>
      </w:tr>
      <w:tr w:rsidR="008913D0" w:rsidRPr="00B773D9" w:rsidTr="00697EF9">
        <w:trPr>
          <w:trHeight w:val="20"/>
        </w:trPr>
        <w:tc>
          <w:tcPr>
            <w:tcW w:w="6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8913D0" w:rsidRPr="00B773D9" w:rsidRDefault="00832F4B">
            <w:pPr>
              <w:rPr>
                <w:rFonts w:ascii="Garamond" w:eastAsia="Georgia" w:hAnsi="Garamond" w:cs="Georgia"/>
              </w:rPr>
            </w:pPr>
            <w:r w:rsidRPr="00B773D9">
              <w:rPr>
                <w:rFonts w:ascii="Garamond" w:eastAsia="Georgia" w:hAnsi="Garamond" w:cs="Georgia"/>
              </w:rPr>
              <w:t>7</w:t>
            </w:r>
          </w:p>
        </w:tc>
        <w:tc>
          <w:tcPr>
            <w:tcW w:w="15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8913D0" w:rsidRPr="00B773D9" w:rsidRDefault="005D1B1E">
            <w:pPr>
              <w:rPr>
                <w:rFonts w:ascii="Garamond" w:eastAsia="Georgia" w:hAnsi="Garamond" w:cs="Georgia"/>
              </w:rPr>
            </w:pPr>
            <w:r>
              <w:rPr>
                <w:rFonts w:ascii="Garamond" w:eastAsia="Georgia" w:hAnsi="Garamond" w:cs="Georgia"/>
              </w:rPr>
              <w:t>ARUNIMA</w:t>
            </w:r>
          </w:p>
        </w:tc>
        <w:tc>
          <w:tcPr>
            <w:tcW w:w="27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8913D0" w:rsidRPr="00B773D9" w:rsidRDefault="00832F4B">
            <w:pPr>
              <w:rPr>
                <w:rFonts w:ascii="Garamond" w:eastAsia="Georgia" w:hAnsi="Garamond" w:cs="Georgia"/>
              </w:rPr>
            </w:pPr>
            <w:r w:rsidRPr="00B773D9">
              <w:rPr>
                <w:rFonts w:ascii="Garamond" w:eastAsia="Georgia" w:hAnsi="Garamond" w:cs="Georgia"/>
              </w:rPr>
              <w:t>ICDS Supervisor</w:t>
            </w:r>
          </w:p>
        </w:tc>
        <w:tc>
          <w:tcPr>
            <w:tcW w:w="181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8913D0" w:rsidRPr="00B773D9" w:rsidRDefault="00832F4B">
            <w:pPr>
              <w:rPr>
                <w:rFonts w:ascii="Garamond" w:eastAsia="Georgia" w:hAnsi="Garamond" w:cs="Georgia"/>
              </w:rPr>
            </w:pPr>
            <w:r w:rsidRPr="00B773D9">
              <w:rPr>
                <w:rFonts w:ascii="Garamond" w:eastAsia="Georgia" w:hAnsi="Garamond" w:cs="Georgia"/>
              </w:rPr>
              <w:t>Social Welfare</w:t>
            </w:r>
          </w:p>
        </w:tc>
        <w:tc>
          <w:tcPr>
            <w:tcW w:w="162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8913D0" w:rsidRPr="00B773D9" w:rsidRDefault="00832F4B">
            <w:pPr>
              <w:rPr>
                <w:rFonts w:ascii="Garamond" w:eastAsia="Georgia" w:hAnsi="Garamond" w:cs="Georgia"/>
              </w:rPr>
            </w:pPr>
            <w:r w:rsidRPr="00B773D9">
              <w:rPr>
                <w:rFonts w:ascii="Garamond" w:eastAsia="Georgia" w:hAnsi="Garamond" w:cs="Georgia"/>
              </w:rPr>
              <w:t>Vulnerable groups</w:t>
            </w:r>
          </w:p>
        </w:tc>
        <w:tc>
          <w:tcPr>
            <w:tcW w:w="187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8913D0" w:rsidRPr="00B773D9" w:rsidRDefault="006E4354">
            <w:pPr>
              <w:rPr>
                <w:rFonts w:ascii="Garamond" w:eastAsia="Georgia" w:hAnsi="Garamond" w:cs="Georgia"/>
              </w:rPr>
            </w:pPr>
            <w:r>
              <w:rPr>
                <w:rFonts w:ascii="Garamond" w:eastAsia="Georgia" w:hAnsi="Garamond" w:cs="Georgia"/>
              </w:rPr>
              <w:t>7306344895</w:t>
            </w:r>
          </w:p>
        </w:tc>
      </w:tr>
      <w:tr w:rsidR="008913D0" w:rsidRPr="00B773D9" w:rsidTr="00697EF9">
        <w:trPr>
          <w:trHeight w:val="20"/>
        </w:trPr>
        <w:tc>
          <w:tcPr>
            <w:tcW w:w="6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8913D0" w:rsidRPr="00B773D9" w:rsidRDefault="00832F4B">
            <w:pPr>
              <w:rPr>
                <w:rFonts w:ascii="Garamond" w:eastAsia="Georgia" w:hAnsi="Garamond" w:cs="Georgia"/>
              </w:rPr>
            </w:pPr>
            <w:r w:rsidRPr="00B773D9">
              <w:rPr>
                <w:rFonts w:ascii="Garamond" w:eastAsia="Georgia" w:hAnsi="Garamond" w:cs="Georgia"/>
              </w:rPr>
              <w:t>8</w:t>
            </w:r>
          </w:p>
        </w:tc>
        <w:tc>
          <w:tcPr>
            <w:tcW w:w="15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8913D0" w:rsidRPr="00B773D9" w:rsidRDefault="005D1B1E">
            <w:pPr>
              <w:rPr>
                <w:rFonts w:ascii="Garamond" w:eastAsia="Georgia" w:hAnsi="Garamond" w:cs="Georgia"/>
              </w:rPr>
            </w:pPr>
            <w:r>
              <w:rPr>
                <w:rFonts w:ascii="Garamond" w:eastAsia="Georgia" w:hAnsi="Garamond" w:cs="Georgia"/>
              </w:rPr>
              <w:t>NA</w:t>
            </w:r>
          </w:p>
        </w:tc>
        <w:tc>
          <w:tcPr>
            <w:tcW w:w="27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8913D0" w:rsidRPr="00B773D9" w:rsidRDefault="00832F4B">
            <w:pPr>
              <w:rPr>
                <w:rFonts w:ascii="Garamond" w:eastAsia="Georgia" w:hAnsi="Garamond" w:cs="Georgia"/>
              </w:rPr>
            </w:pPr>
            <w:r w:rsidRPr="00B773D9">
              <w:rPr>
                <w:rFonts w:ascii="Garamond" w:eastAsia="Georgia" w:hAnsi="Garamond" w:cs="Georgia"/>
              </w:rPr>
              <w:t>Police Station Officer</w:t>
            </w:r>
          </w:p>
        </w:tc>
        <w:tc>
          <w:tcPr>
            <w:tcW w:w="181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8913D0" w:rsidRPr="00B773D9" w:rsidRDefault="00832F4B">
            <w:pPr>
              <w:rPr>
                <w:rFonts w:ascii="Garamond" w:eastAsia="Georgia" w:hAnsi="Garamond" w:cs="Georgia"/>
              </w:rPr>
            </w:pPr>
            <w:r w:rsidRPr="00B773D9">
              <w:rPr>
                <w:rFonts w:ascii="Garamond" w:eastAsia="Georgia" w:hAnsi="Garamond" w:cs="Georgia"/>
              </w:rPr>
              <w:t>Police Dept</w:t>
            </w:r>
          </w:p>
        </w:tc>
        <w:tc>
          <w:tcPr>
            <w:tcW w:w="162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8913D0" w:rsidRPr="00B773D9" w:rsidRDefault="00832F4B">
            <w:pPr>
              <w:rPr>
                <w:rFonts w:ascii="Garamond" w:eastAsia="Georgia" w:hAnsi="Garamond" w:cs="Georgia"/>
              </w:rPr>
            </w:pPr>
            <w:r w:rsidRPr="00B773D9">
              <w:rPr>
                <w:rFonts w:ascii="Garamond" w:eastAsia="Georgia" w:hAnsi="Garamond" w:cs="Georgia"/>
              </w:rPr>
              <w:t>Law &amp; order</w:t>
            </w:r>
          </w:p>
        </w:tc>
        <w:tc>
          <w:tcPr>
            <w:tcW w:w="187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8913D0" w:rsidRPr="00B773D9" w:rsidRDefault="008913D0">
            <w:pPr>
              <w:rPr>
                <w:rFonts w:ascii="Garamond" w:eastAsia="Georgia" w:hAnsi="Garamond" w:cs="Georgia"/>
              </w:rPr>
            </w:pPr>
          </w:p>
        </w:tc>
      </w:tr>
      <w:tr w:rsidR="008913D0" w:rsidRPr="00B773D9" w:rsidTr="00697EF9">
        <w:trPr>
          <w:trHeight w:val="20"/>
        </w:trPr>
        <w:tc>
          <w:tcPr>
            <w:tcW w:w="6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8913D0" w:rsidRPr="00B773D9" w:rsidRDefault="00832F4B">
            <w:pPr>
              <w:rPr>
                <w:rFonts w:ascii="Garamond" w:eastAsia="Georgia" w:hAnsi="Garamond" w:cs="Georgia"/>
              </w:rPr>
            </w:pPr>
            <w:r w:rsidRPr="00B773D9">
              <w:rPr>
                <w:rFonts w:ascii="Garamond" w:eastAsia="Georgia" w:hAnsi="Garamond" w:cs="Georgia"/>
              </w:rPr>
              <w:t>9</w:t>
            </w:r>
          </w:p>
        </w:tc>
        <w:tc>
          <w:tcPr>
            <w:tcW w:w="15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8913D0" w:rsidRPr="00B773D9" w:rsidRDefault="005D1B1E">
            <w:pPr>
              <w:rPr>
                <w:rFonts w:ascii="Garamond" w:eastAsia="Georgia" w:hAnsi="Garamond" w:cs="Georgia"/>
              </w:rPr>
            </w:pPr>
            <w:r>
              <w:rPr>
                <w:rFonts w:ascii="Garamond" w:eastAsia="Georgia" w:hAnsi="Garamond" w:cs="Georgia"/>
              </w:rPr>
              <w:t>MUSTHAFA</w:t>
            </w:r>
          </w:p>
        </w:tc>
        <w:tc>
          <w:tcPr>
            <w:tcW w:w="27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8913D0" w:rsidRPr="00B773D9" w:rsidRDefault="00832F4B">
            <w:pPr>
              <w:rPr>
                <w:rFonts w:ascii="Garamond" w:eastAsia="Georgia" w:hAnsi="Garamond" w:cs="Georgia"/>
              </w:rPr>
            </w:pPr>
            <w:r w:rsidRPr="00B773D9">
              <w:rPr>
                <w:rFonts w:ascii="Garamond" w:eastAsia="Georgia" w:hAnsi="Garamond" w:cs="Georgia"/>
              </w:rPr>
              <w:t>Ward Councillor Representative</w:t>
            </w:r>
          </w:p>
        </w:tc>
        <w:tc>
          <w:tcPr>
            <w:tcW w:w="181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8913D0" w:rsidRPr="00B773D9" w:rsidRDefault="00832F4B">
            <w:pPr>
              <w:rPr>
                <w:rFonts w:ascii="Garamond" w:eastAsia="Georgia" w:hAnsi="Garamond" w:cs="Georgia"/>
              </w:rPr>
            </w:pPr>
            <w:r w:rsidRPr="00B773D9">
              <w:rPr>
                <w:rFonts w:ascii="Garamond" w:eastAsia="Georgia" w:hAnsi="Garamond" w:cs="Georgia"/>
              </w:rPr>
              <w:t>LSGD</w:t>
            </w:r>
          </w:p>
        </w:tc>
        <w:tc>
          <w:tcPr>
            <w:tcW w:w="162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8913D0" w:rsidRPr="00B773D9" w:rsidRDefault="00832F4B">
            <w:pPr>
              <w:rPr>
                <w:rFonts w:ascii="Garamond" w:eastAsia="Georgia" w:hAnsi="Garamond" w:cs="Georgia"/>
              </w:rPr>
            </w:pPr>
            <w:r w:rsidRPr="00B773D9">
              <w:rPr>
                <w:rFonts w:ascii="Garamond" w:eastAsia="Georgia" w:hAnsi="Garamond" w:cs="Georgia"/>
              </w:rPr>
              <w:t>Community coordination</w:t>
            </w:r>
          </w:p>
        </w:tc>
        <w:tc>
          <w:tcPr>
            <w:tcW w:w="187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8913D0" w:rsidRPr="00B773D9" w:rsidRDefault="005D1B1E">
            <w:pPr>
              <w:rPr>
                <w:rFonts w:ascii="Garamond" w:eastAsia="Georgia" w:hAnsi="Garamond" w:cs="Georgia"/>
              </w:rPr>
            </w:pPr>
            <w:r>
              <w:rPr>
                <w:rFonts w:ascii="Garamond" w:eastAsia="Georgia" w:hAnsi="Garamond" w:cs="Georgia"/>
              </w:rPr>
              <w:t>8592971591</w:t>
            </w:r>
          </w:p>
        </w:tc>
      </w:tr>
      <w:tr w:rsidR="008913D0" w:rsidRPr="00B773D9" w:rsidTr="00697EF9">
        <w:trPr>
          <w:trHeight w:val="20"/>
        </w:trPr>
        <w:tc>
          <w:tcPr>
            <w:tcW w:w="6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8913D0" w:rsidRPr="00B773D9" w:rsidRDefault="00832F4B">
            <w:pPr>
              <w:rPr>
                <w:rFonts w:ascii="Garamond" w:eastAsia="Georgia" w:hAnsi="Garamond" w:cs="Georgia"/>
              </w:rPr>
            </w:pPr>
            <w:r w:rsidRPr="00B773D9">
              <w:rPr>
                <w:rFonts w:ascii="Garamond" w:eastAsia="Georgia" w:hAnsi="Garamond" w:cs="Georgia"/>
              </w:rPr>
              <w:t>10</w:t>
            </w:r>
          </w:p>
        </w:tc>
        <w:tc>
          <w:tcPr>
            <w:tcW w:w="15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8913D0" w:rsidRPr="00B773D9" w:rsidRDefault="005D1B1E">
            <w:pPr>
              <w:rPr>
                <w:rFonts w:ascii="Garamond" w:eastAsia="Georgia" w:hAnsi="Garamond" w:cs="Georgia"/>
              </w:rPr>
            </w:pPr>
            <w:r>
              <w:rPr>
                <w:rFonts w:ascii="Garamond" w:eastAsia="Georgia" w:hAnsi="Garamond" w:cs="Georgia"/>
              </w:rPr>
              <w:t>SREEJA</w:t>
            </w:r>
          </w:p>
        </w:tc>
        <w:tc>
          <w:tcPr>
            <w:tcW w:w="27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8913D0" w:rsidRPr="00B773D9" w:rsidRDefault="00832F4B">
            <w:pPr>
              <w:rPr>
                <w:rFonts w:ascii="Garamond" w:eastAsia="Georgia" w:hAnsi="Garamond" w:cs="Georgia"/>
              </w:rPr>
            </w:pPr>
            <w:r w:rsidRPr="00B773D9">
              <w:rPr>
                <w:rFonts w:ascii="Garamond" w:eastAsia="Georgia" w:hAnsi="Garamond" w:cs="Georgia"/>
              </w:rPr>
              <w:t>Kudumbashree CDO</w:t>
            </w:r>
          </w:p>
        </w:tc>
        <w:tc>
          <w:tcPr>
            <w:tcW w:w="181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8913D0" w:rsidRPr="00B773D9" w:rsidRDefault="00832F4B">
            <w:pPr>
              <w:rPr>
                <w:rFonts w:ascii="Garamond" w:eastAsia="Georgia" w:hAnsi="Garamond" w:cs="Georgia"/>
              </w:rPr>
            </w:pPr>
            <w:r w:rsidRPr="00B773D9">
              <w:rPr>
                <w:rFonts w:ascii="Garamond" w:eastAsia="Georgia" w:hAnsi="Garamond" w:cs="Georgia"/>
              </w:rPr>
              <w:t>Kudumbashree</w:t>
            </w:r>
          </w:p>
        </w:tc>
        <w:tc>
          <w:tcPr>
            <w:tcW w:w="162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8913D0" w:rsidRPr="00B773D9" w:rsidRDefault="00832F4B">
            <w:pPr>
              <w:rPr>
                <w:rFonts w:ascii="Garamond" w:eastAsia="Georgia" w:hAnsi="Garamond" w:cs="Georgia"/>
              </w:rPr>
            </w:pPr>
            <w:r w:rsidRPr="00B773D9">
              <w:rPr>
                <w:rFonts w:ascii="Garamond" w:eastAsia="Georgia" w:hAnsi="Garamond" w:cs="Georgia"/>
              </w:rPr>
              <w:t>Community mobilisation</w:t>
            </w:r>
          </w:p>
        </w:tc>
        <w:tc>
          <w:tcPr>
            <w:tcW w:w="187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8913D0" w:rsidRPr="00B773D9" w:rsidRDefault="005D1B1E">
            <w:pPr>
              <w:rPr>
                <w:rFonts w:ascii="Garamond" w:eastAsia="Georgia" w:hAnsi="Garamond" w:cs="Georgia"/>
              </w:rPr>
            </w:pPr>
            <w:r>
              <w:rPr>
                <w:rFonts w:ascii="Garamond" w:eastAsia="Georgia" w:hAnsi="Garamond" w:cs="Georgia"/>
              </w:rPr>
              <w:t>9048303813</w:t>
            </w:r>
          </w:p>
        </w:tc>
      </w:tr>
      <w:tr w:rsidR="008913D0" w:rsidRPr="00B773D9" w:rsidTr="00697EF9">
        <w:trPr>
          <w:trHeight w:val="20"/>
        </w:trPr>
        <w:tc>
          <w:tcPr>
            <w:tcW w:w="6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8913D0" w:rsidRPr="00B773D9" w:rsidRDefault="00832F4B">
            <w:pPr>
              <w:rPr>
                <w:rFonts w:ascii="Garamond" w:eastAsia="Georgia" w:hAnsi="Garamond" w:cs="Georgia"/>
              </w:rPr>
            </w:pPr>
            <w:r w:rsidRPr="00B773D9">
              <w:rPr>
                <w:rFonts w:ascii="Garamond" w:eastAsia="Georgia" w:hAnsi="Garamond" w:cs="Georgia"/>
              </w:rPr>
              <w:lastRenderedPageBreak/>
              <w:t>11</w:t>
            </w:r>
          </w:p>
        </w:tc>
        <w:tc>
          <w:tcPr>
            <w:tcW w:w="15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8913D0" w:rsidRPr="00B773D9" w:rsidRDefault="005D1B1E">
            <w:pPr>
              <w:rPr>
                <w:rFonts w:ascii="Garamond" w:eastAsia="Georgia" w:hAnsi="Garamond" w:cs="Georgia"/>
              </w:rPr>
            </w:pPr>
            <w:r>
              <w:rPr>
                <w:rFonts w:ascii="Garamond" w:eastAsia="Georgia" w:hAnsi="Garamond" w:cs="Georgia"/>
              </w:rPr>
              <w:t>NA</w:t>
            </w:r>
          </w:p>
        </w:tc>
        <w:tc>
          <w:tcPr>
            <w:tcW w:w="27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8913D0" w:rsidRPr="00B773D9" w:rsidRDefault="00832F4B">
            <w:pPr>
              <w:rPr>
                <w:rFonts w:ascii="Garamond" w:eastAsia="Georgia" w:hAnsi="Garamond" w:cs="Georgia"/>
              </w:rPr>
            </w:pPr>
            <w:r w:rsidRPr="00B773D9">
              <w:rPr>
                <w:rFonts w:ascii="Garamond" w:eastAsia="Georgia" w:hAnsi="Garamond" w:cs="Georgia"/>
              </w:rPr>
              <w:t>NGO/Volunteer rep</w:t>
            </w:r>
          </w:p>
        </w:tc>
        <w:tc>
          <w:tcPr>
            <w:tcW w:w="181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8913D0" w:rsidRPr="00B773D9" w:rsidRDefault="00832F4B">
            <w:pPr>
              <w:rPr>
                <w:rFonts w:ascii="Garamond" w:eastAsia="Georgia" w:hAnsi="Garamond" w:cs="Georgia"/>
              </w:rPr>
            </w:pPr>
            <w:r w:rsidRPr="00B773D9">
              <w:rPr>
                <w:rFonts w:ascii="Garamond" w:eastAsia="Georgia" w:hAnsi="Garamond" w:cs="Georgia"/>
              </w:rPr>
              <w:t>Civil Society</w:t>
            </w:r>
          </w:p>
        </w:tc>
        <w:tc>
          <w:tcPr>
            <w:tcW w:w="162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8913D0" w:rsidRPr="00B773D9" w:rsidRDefault="00832F4B">
            <w:pPr>
              <w:rPr>
                <w:rFonts w:ascii="Garamond" w:eastAsia="Georgia" w:hAnsi="Garamond" w:cs="Georgia"/>
              </w:rPr>
            </w:pPr>
            <w:r w:rsidRPr="00B773D9">
              <w:rPr>
                <w:rFonts w:ascii="Garamond" w:eastAsia="Georgia" w:hAnsi="Garamond" w:cs="Georgia"/>
              </w:rPr>
              <w:t>Support services</w:t>
            </w:r>
          </w:p>
        </w:tc>
        <w:tc>
          <w:tcPr>
            <w:tcW w:w="187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8913D0" w:rsidRPr="00B773D9" w:rsidRDefault="008913D0">
            <w:pPr>
              <w:rPr>
                <w:rFonts w:ascii="Garamond" w:eastAsia="Georgia" w:hAnsi="Garamond" w:cs="Georgia"/>
              </w:rPr>
            </w:pPr>
          </w:p>
        </w:tc>
      </w:tr>
      <w:tr w:rsidR="008913D0" w:rsidRPr="00B773D9" w:rsidTr="00697EF9">
        <w:trPr>
          <w:trHeight w:val="20"/>
        </w:trPr>
        <w:tc>
          <w:tcPr>
            <w:tcW w:w="6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8913D0" w:rsidRPr="00B773D9" w:rsidRDefault="00832F4B">
            <w:pPr>
              <w:rPr>
                <w:rFonts w:ascii="Garamond" w:eastAsia="Georgia" w:hAnsi="Garamond" w:cs="Georgia"/>
              </w:rPr>
            </w:pPr>
            <w:r w:rsidRPr="00B773D9">
              <w:rPr>
                <w:rFonts w:ascii="Garamond" w:eastAsia="Georgia" w:hAnsi="Garamond" w:cs="Georgia"/>
              </w:rPr>
              <w:t>12</w:t>
            </w:r>
          </w:p>
        </w:tc>
        <w:tc>
          <w:tcPr>
            <w:tcW w:w="15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8913D0" w:rsidRPr="00B773D9" w:rsidRDefault="008913D0">
            <w:pPr>
              <w:rPr>
                <w:rFonts w:ascii="Garamond" w:eastAsia="Georgia" w:hAnsi="Garamond" w:cs="Georgia"/>
              </w:rPr>
            </w:pPr>
          </w:p>
        </w:tc>
        <w:tc>
          <w:tcPr>
            <w:tcW w:w="27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8913D0" w:rsidRPr="00B773D9" w:rsidRDefault="00832F4B">
            <w:pPr>
              <w:rPr>
                <w:rFonts w:ascii="Garamond" w:eastAsia="Georgia" w:hAnsi="Garamond" w:cs="Georgia"/>
                <w:color w:val="FF0000"/>
              </w:rPr>
            </w:pPr>
            <w:r w:rsidRPr="00B773D9">
              <w:rPr>
                <w:rFonts w:ascii="Garamond" w:eastAsia="Georgia" w:hAnsi="Garamond" w:cs="Georgia"/>
                <w:color w:val="FF0000"/>
              </w:rPr>
              <w:t>Line Department representations</w:t>
            </w:r>
          </w:p>
        </w:tc>
        <w:tc>
          <w:tcPr>
            <w:tcW w:w="181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8913D0" w:rsidRPr="00B773D9" w:rsidRDefault="008913D0">
            <w:pPr>
              <w:rPr>
                <w:rFonts w:ascii="Garamond" w:eastAsia="Georgia" w:hAnsi="Garamond" w:cs="Georgia"/>
              </w:rPr>
            </w:pPr>
          </w:p>
        </w:tc>
        <w:tc>
          <w:tcPr>
            <w:tcW w:w="162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8913D0" w:rsidRPr="00B773D9" w:rsidRDefault="008913D0">
            <w:pPr>
              <w:rPr>
                <w:rFonts w:ascii="Garamond" w:eastAsia="Georgia" w:hAnsi="Garamond" w:cs="Georgia"/>
              </w:rPr>
            </w:pPr>
          </w:p>
        </w:tc>
        <w:tc>
          <w:tcPr>
            <w:tcW w:w="187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8913D0" w:rsidRPr="00B773D9" w:rsidRDefault="008913D0">
            <w:pPr>
              <w:rPr>
                <w:rFonts w:ascii="Garamond" w:eastAsia="Georgia" w:hAnsi="Garamond" w:cs="Georgia"/>
              </w:rPr>
            </w:pPr>
          </w:p>
        </w:tc>
      </w:tr>
    </w:tbl>
    <w:p w:rsidR="008913D0" w:rsidRPr="00B773D9" w:rsidRDefault="008913D0">
      <w:pPr>
        <w:rPr>
          <w:rFonts w:ascii="Garamond" w:eastAsia="Georgia" w:hAnsi="Garamond" w:cs="Georgia"/>
        </w:rPr>
      </w:pPr>
    </w:p>
    <w:p w:rsidR="008913D0" w:rsidRPr="00B773D9" w:rsidRDefault="00832F4B">
      <w:pPr>
        <w:pStyle w:val="Heading3"/>
        <w:rPr>
          <w:rFonts w:ascii="Garamond" w:eastAsia="Georgia" w:hAnsi="Garamond" w:cs="Georgia"/>
          <w:color w:val="000000"/>
        </w:rPr>
      </w:pPr>
      <w:bookmarkStart w:id="76" w:name="_3zagffbb8bd4" w:colFirst="0" w:colLast="0"/>
      <w:bookmarkEnd w:id="76"/>
      <w:r w:rsidRPr="00B773D9">
        <w:rPr>
          <w:rFonts w:ascii="Garamond" w:eastAsia="Georgia" w:hAnsi="Garamond" w:cs="Georgia"/>
          <w:color w:val="000000"/>
        </w:rPr>
        <w:t>Key Responsibilities:</w:t>
      </w:r>
    </w:p>
    <w:p w:rsidR="008913D0" w:rsidRPr="00B773D9" w:rsidRDefault="00832F4B">
      <w:pPr>
        <w:numPr>
          <w:ilvl w:val="0"/>
          <w:numId w:val="6"/>
        </w:numPr>
        <w:spacing w:line="360" w:lineRule="auto"/>
        <w:rPr>
          <w:rFonts w:ascii="Garamond" w:eastAsia="Georgia" w:hAnsi="Garamond" w:cs="Georgia"/>
        </w:rPr>
      </w:pPr>
      <w:r w:rsidRPr="00B773D9">
        <w:rPr>
          <w:rFonts w:ascii="Garamond" w:eastAsia="Georgia" w:hAnsi="Garamond" w:cs="Georgia"/>
        </w:rPr>
        <w:t xml:space="preserve"> Review disease surveillance data (human + animal)</w:t>
      </w:r>
    </w:p>
    <w:p w:rsidR="008913D0" w:rsidRPr="00B773D9" w:rsidRDefault="00832F4B">
      <w:pPr>
        <w:numPr>
          <w:ilvl w:val="0"/>
          <w:numId w:val="6"/>
        </w:numPr>
        <w:spacing w:line="360" w:lineRule="auto"/>
        <w:rPr>
          <w:rFonts w:ascii="Garamond" w:eastAsia="Georgia" w:hAnsi="Garamond" w:cs="Georgia"/>
        </w:rPr>
      </w:pPr>
      <w:r w:rsidRPr="00B773D9">
        <w:rPr>
          <w:rFonts w:ascii="Garamond" w:eastAsia="Georgia" w:hAnsi="Garamond" w:cs="Georgia"/>
        </w:rPr>
        <w:t>Conduct ward-wise risk assessment and vulnerability mapping</w:t>
      </w:r>
    </w:p>
    <w:p w:rsidR="008913D0" w:rsidRPr="00B773D9" w:rsidRDefault="00832F4B">
      <w:pPr>
        <w:numPr>
          <w:ilvl w:val="0"/>
          <w:numId w:val="6"/>
        </w:numPr>
        <w:spacing w:line="360" w:lineRule="auto"/>
        <w:rPr>
          <w:rFonts w:ascii="Garamond" w:eastAsia="Georgia" w:hAnsi="Garamond" w:cs="Georgia"/>
        </w:rPr>
      </w:pPr>
      <w:r w:rsidRPr="00B773D9">
        <w:rPr>
          <w:rFonts w:ascii="Garamond" w:eastAsia="Georgia" w:hAnsi="Garamond" w:cs="Georgia"/>
        </w:rPr>
        <w:t xml:space="preserve"> Approve quarantine/isolation centre locations</w:t>
      </w:r>
    </w:p>
    <w:p w:rsidR="008913D0" w:rsidRPr="00B773D9" w:rsidRDefault="00832F4B">
      <w:pPr>
        <w:numPr>
          <w:ilvl w:val="0"/>
          <w:numId w:val="6"/>
        </w:numPr>
        <w:spacing w:line="360" w:lineRule="auto"/>
        <w:rPr>
          <w:rFonts w:ascii="Garamond" w:eastAsia="Georgia" w:hAnsi="Garamond" w:cs="Georgia"/>
        </w:rPr>
      </w:pPr>
      <w:r w:rsidRPr="00B773D9">
        <w:rPr>
          <w:rFonts w:ascii="Garamond" w:eastAsia="Georgia" w:hAnsi="Garamond" w:cs="Georgia"/>
        </w:rPr>
        <w:t xml:space="preserve"> Coordinate with district for resources (PPE, oxygen, ambulances)</w:t>
      </w:r>
    </w:p>
    <w:p w:rsidR="008913D0" w:rsidRPr="00B773D9" w:rsidRDefault="00832F4B">
      <w:pPr>
        <w:numPr>
          <w:ilvl w:val="0"/>
          <w:numId w:val="6"/>
        </w:numPr>
        <w:spacing w:line="360" w:lineRule="auto"/>
        <w:rPr>
          <w:rFonts w:ascii="Garamond" w:eastAsia="Georgia" w:hAnsi="Garamond" w:cs="Georgia"/>
        </w:rPr>
      </w:pPr>
      <w:r w:rsidRPr="00B773D9">
        <w:rPr>
          <w:rFonts w:ascii="Garamond" w:eastAsia="Georgia" w:hAnsi="Garamond" w:cs="Georgia"/>
        </w:rPr>
        <w:t>Periodically review health system surge capacity, including beds, oxygen, human resources, and ambulances.</w:t>
      </w:r>
    </w:p>
    <w:p w:rsidR="008913D0" w:rsidRPr="00B773D9" w:rsidRDefault="00832F4B">
      <w:pPr>
        <w:numPr>
          <w:ilvl w:val="0"/>
          <w:numId w:val="6"/>
        </w:numPr>
        <w:spacing w:line="360" w:lineRule="auto"/>
        <w:rPr>
          <w:rFonts w:ascii="Garamond" w:eastAsia="Georgia" w:hAnsi="Garamond" w:cs="Georgia"/>
        </w:rPr>
      </w:pPr>
      <w:r w:rsidRPr="00B773D9">
        <w:rPr>
          <w:rFonts w:ascii="Garamond" w:eastAsia="Georgia" w:hAnsi="Garamond" w:cs="Georgia"/>
        </w:rPr>
        <w:t>Approve and monitor risk communication and community engagement strategies, including rumour management.</w:t>
      </w:r>
    </w:p>
    <w:p w:rsidR="008913D0" w:rsidRPr="00B773D9" w:rsidRDefault="00832F4B">
      <w:pPr>
        <w:numPr>
          <w:ilvl w:val="0"/>
          <w:numId w:val="6"/>
        </w:numPr>
        <w:spacing w:line="360" w:lineRule="auto"/>
        <w:rPr>
          <w:rFonts w:ascii="Garamond" w:eastAsia="Georgia" w:hAnsi="Garamond" w:cs="Georgia"/>
        </w:rPr>
      </w:pPr>
      <w:r w:rsidRPr="00B773D9">
        <w:rPr>
          <w:rFonts w:ascii="Garamond" w:eastAsia="Georgia" w:hAnsi="Garamond" w:cs="Georgia"/>
        </w:rPr>
        <w:t>Ensure protection and service continuity for vulnerable groups (elderly, persons with disabilities, dialysis patients, coastal populations).</w:t>
      </w:r>
    </w:p>
    <w:p w:rsidR="008913D0" w:rsidRPr="00B773D9" w:rsidRDefault="00832F4B">
      <w:pPr>
        <w:numPr>
          <w:ilvl w:val="0"/>
          <w:numId w:val="6"/>
        </w:numPr>
        <w:spacing w:line="360" w:lineRule="auto"/>
        <w:rPr>
          <w:rFonts w:ascii="Garamond" w:eastAsia="Georgia" w:hAnsi="Garamond" w:cs="Georgia"/>
        </w:rPr>
      </w:pPr>
      <w:r w:rsidRPr="00B773D9">
        <w:rPr>
          <w:rFonts w:ascii="Garamond" w:eastAsia="Georgia" w:hAnsi="Garamond" w:cs="Georgia"/>
        </w:rPr>
        <w:t xml:space="preserve"> Conduct quarterly mock drills</w:t>
      </w:r>
    </w:p>
    <w:p w:rsidR="008913D0" w:rsidRPr="00B773D9" w:rsidRDefault="00832F4B">
      <w:pPr>
        <w:numPr>
          <w:ilvl w:val="0"/>
          <w:numId w:val="6"/>
        </w:numPr>
        <w:spacing w:line="360" w:lineRule="auto"/>
        <w:rPr>
          <w:rFonts w:ascii="Garamond" w:eastAsia="Georgia" w:hAnsi="Garamond" w:cs="Georgia"/>
        </w:rPr>
      </w:pPr>
      <w:r w:rsidRPr="00B773D9">
        <w:rPr>
          <w:rFonts w:ascii="Garamond" w:eastAsia="Georgia" w:hAnsi="Garamond" w:cs="Georgia"/>
        </w:rPr>
        <w:t xml:space="preserve"> Monitor equity measures for vulnerable groups</w:t>
      </w:r>
    </w:p>
    <w:p w:rsidR="008913D0" w:rsidRPr="00B773D9" w:rsidRDefault="00832F4B">
      <w:pPr>
        <w:pStyle w:val="Heading3"/>
        <w:rPr>
          <w:rFonts w:ascii="Garamond" w:eastAsia="Georgia" w:hAnsi="Garamond" w:cs="Georgia"/>
          <w:color w:val="000000"/>
        </w:rPr>
      </w:pPr>
      <w:bookmarkStart w:id="77" w:name="_9ih9a61l3lkr" w:colFirst="0" w:colLast="0"/>
      <w:bookmarkEnd w:id="77"/>
      <w:r w:rsidRPr="00B773D9">
        <w:rPr>
          <w:rFonts w:ascii="Garamond" w:eastAsia="Georgia" w:hAnsi="Garamond" w:cs="Georgia"/>
          <w:color w:val="000000"/>
        </w:rPr>
        <w:t xml:space="preserve">Meeting Schedule: </w:t>
      </w:r>
    </w:p>
    <w:p w:rsidR="008913D0" w:rsidRPr="00697EF9" w:rsidRDefault="00832F4B" w:rsidP="00697EF9">
      <w:pPr>
        <w:rPr>
          <w:rFonts w:ascii="Garamond" w:eastAsia="Georgia" w:hAnsi="Garamond" w:cs="Georgia"/>
        </w:rPr>
      </w:pPr>
      <w:r w:rsidRPr="00B773D9">
        <w:rPr>
          <w:rFonts w:ascii="Garamond" w:eastAsia="Georgia" w:hAnsi="Garamond" w:cs="Georgia"/>
        </w:rPr>
        <w:t>Quarterly (normal times) | Weekly (outbreak alert) | Daily (pandemic phase)</w:t>
      </w:r>
      <w:bookmarkStart w:id="78" w:name="_per2kf5efaq2" w:colFirst="0" w:colLast="0"/>
      <w:bookmarkEnd w:id="78"/>
    </w:p>
    <w:p w:rsidR="008913D0" w:rsidRPr="00B773D9" w:rsidRDefault="00832F4B">
      <w:pPr>
        <w:pStyle w:val="Heading2"/>
        <w:rPr>
          <w:rFonts w:ascii="Garamond" w:eastAsia="Georgia" w:hAnsi="Garamond" w:cs="Georgia"/>
          <w:color w:val="000000"/>
        </w:rPr>
      </w:pPr>
      <w:bookmarkStart w:id="79" w:name="_Toc219737073"/>
      <w:r w:rsidRPr="00B773D9">
        <w:rPr>
          <w:rFonts w:ascii="Garamond" w:eastAsia="Georgia" w:hAnsi="Garamond" w:cs="Georgia"/>
          <w:color w:val="000000"/>
        </w:rPr>
        <w:t>Pandemic Response Workforce</w:t>
      </w:r>
      <w:bookmarkEnd w:id="79"/>
    </w:p>
    <w:p w:rsidR="008913D0" w:rsidRPr="00B773D9" w:rsidRDefault="00832F4B">
      <w:pPr>
        <w:rPr>
          <w:rFonts w:ascii="Garamond" w:eastAsia="Georgia" w:hAnsi="Garamond" w:cs="Georgia"/>
        </w:rPr>
      </w:pPr>
      <w:r w:rsidRPr="00B773D9">
        <w:rPr>
          <w:rFonts w:ascii="Garamond" w:eastAsia="Georgia" w:hAnsi="Garamond" w:cs="Georgia"/>
        </w:rPr>
        <w:t>To ensure a coordinated and timely response during a pandemic, a dedicated Pandemic Response Workforce shall be constituted at the LSG level. The workforce will function under the overall supervision of the One Health Committee and in close coordination with the health authorities. Team-based deployment will enable efficient surveillance, case management, quarantine and isolation management, logistics support, and risk communication. Each team shall have a clearly designated team leader, defined roles, and an identified pool of personnel to allow rapid activation, rotation of duties, and continuity of services during prolonged emergencies.</w:t>
      </w:r>
    </w:p>
    <w:p w:rsidR="008913D0" w:rsidRPr="00B773D9" w:rsidRDefault="008913D0">
      <w:pPr>
        <w:rPr>
          <w:rFonts w:ascii="Garamond" w:eastAsia="Georgia" w:hAnsi="Garamond" w:cs="Georgia"/>
        </w:rPr>
      </w:pPr>
    </w:p>
    <w:p w:rsidR="008913D0" w:rsidRPr="00B773D9" w:rsidRDefault="00832F4B">
      <w:pPr>
        <w:rPr>
          <w:rFonts w:ascii="Garamond" w:eastAsia="Georgia" w:hAnsi="Garamond" w:cs="Georgia"/>
          <w:b/>
          <w:bCs/>
        </w:rPr>
      </w:pPr>
      <w:r w:rsidRPr="00B773D9">
        <w:rPr>
          <w:rFonts w:ascii="Garamond" w:eastAsia="Georgia" w:hAnsi="Garamond" w:cs="Georgia"/>
          <w:b/>
          <w:bCs/>
        </w:rPr>
        <w:t>Total Response Workforce Available: 300  persons</w:t>
      </w:r>
    </w:p>
    <w:p w:rsidR="008913D0" w:rsidRPr="00B773D9" w:rsidRDefault="008913D0">
      <w:pPr>
        <w:rPr>
          <w:rFonts w:ascii="Garamond" w:eastAsia="Georgia" w:hAnsi="Garamond" w:cs="Georgia"/>
        </w:rPr>
      </w:pPr>
    </w:p>
    <w:tbl>
      <w:tblPr>
        <w:tblStyle w:val="aff7"/>
        <w:tblW w:w="9660" w:type="dxa"/>
        <w:tblInd w:w="-330" w:type="dxa"/>
        <w:tblBorders>
          <w:top w:val="nil"/>
          <w:left w:val="nil"/>
          <w:bottom w:val="nil"/>
          <w:right w:val="nil"/>
          <w:insideH w:val="nil"/>
          <w:insideV w:val="nil"/>
        </w:tblBorders>
        <w:tblLayout w:type="fixed"/>
        <w:tblLook w:val="0600"/>
      </w:tblPr>
      <w:tblGrid>
        <w:gridCol w:w="2355"/>
        <w:gridCol w:w="3315"/>
        <w:gridCol w:w="2300"/>
        <w:gridCol w:w="1690"/>
      </w:tblGrid>
      <w:tr w:rsidR="008913D0" w:rsidRPr="00B773D9" w:rsidTr="00697EF9">
        <w:trPr>
          <w:trHeight w:val="20"/>
        </w:trPr>
        <w:tc>
          <w:tcPr>
            <w:tcW w:w="235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rsidR="008913D0" w:rsidRPr="00B773D9" w:rsidRDefault="00832F4B">
            <w:pPr>
              <w:rPr>
                <w:rFonts w:ascii="Garamond" w:eastAsia="Georgia" w:hAnsi="Garamond" w:cs="Georgia"/>
              </w:rPr>
            </w:pPr>
            <w:r w:rsidRPr="00B773D9">
              <w:rPr>
                <w:rFonts w:ascii="Garamond" w:eastAsia="Georgia" w:hAnsi="Garamond" w:cs="Georgia"/>
                <w:b/>
                <w:bCs/>
              </w:rPr>
              <w:t>Team Name</w:t>
            </w:r>
          </w:p>
        </w:tc>
        <w:tc>
          <w:tcPr>
            <w:tcW w:w="331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rsidR="008913D0" w:rsidRPr="00B773D9" w:rsidRDefault="00832F4B">
            <w:pPr>
              <w:rPr>
                <w:rFonts w:ascii="Garamond" w:eastAsia="Georgia" w:hAnsi="Garamond" w:cs="Georgia"/>
              </w:rPr>
            </w:pPr>
            <w:r w:rsidRPr="00B773D9">
              <w:rPr>
                <w:rFonts w:ascii="Garamond" w:eastAsia="Georgia" w:hAnsi="Garamond" w:cs="Georgia"/>
                <w:b/>
                <w:bCs/>
              </w:rPr>
              <w:t>Composition</w:t>
            </w:r>
          </w:p>
        </w:tc>
        <w:tc>
          <w:tcPr>
            <w:tcW w:w="230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rsidR="008913D0" w:rsidRPr="00B773D9" w:rsidRDefault="00832F4B">
            <w:pPr>
              <w:rPr>
                <w:rFonts w:ascii="Garamond" w:eastAsia="Georgia" w:hAnsi="Garamond" w:cs="Georgia"/>
                <w:b/>
                <w:bCs/>
              </w:rPr>
            </w:pPr>
            <w:r w:rsidRPr="00B773D9">
              <w:rPr>
                <w:rFonts w:ascii="Garamond" w:eastAsia="Georgia" w:hAnsi="Garamond" w:cs="Georgia"/>
                <w:b/>
                <w:bCs/>
              </w:rPr>
              <w:t xml:space="preserve">Key </w:t>
            </w:r>
            <w:r w:rsidRPr="00B773D9">
              <w:rPr>
                <w:rFonts w:ascii="Garamond" w:eastAsia="Georgia" w:hAnsi="Garamond" w:cs="Georgia"/>
                <w:b/>
                <w:bCs/>
              </w:rPr>
              <w:lastRenderedPageBreak/>
              <w:t>Responsibilities</w:t>
            </w:r>
          </w:p>
        </w:tc>
        <w:tc>
          <w:tcPr>
            <w:tcW w:w="169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rsidR="008913D0" w:rsidRPr="00B773D9" w:rsidRDefault="00832F4B">
            <w:pPr>
              <w:rPr>
                <w:rFonts w:ascii="Garamond" w:eastAsia="Georgia" w:hAnsi="Garamond" w:cs="Georgia"/>
              </w:rPr>
            </w:pPr>
            <w:r w:rsidRPr="00B773D9">
              <w:rPr>
                <w:rFonts w:ascii="Garamond" w:eastAsia="Georgia" w:hAnsi="Garamond" w:cs="Georgia"/>
                <w:b/>
                <w:bCs/>
              </w:rPr>
              <w:lastRenderedPageBreak/>
              <w:t>Team Leader</w:t>
            </w:r>
          </w:p>
        </w:tc>
      </w:tr>
      <w:tr w:rsidR="008913D0" w:rsidRPr="00B773D9" w:rsidTr="00697EF9">
        <w:trPr>
          <w:trHeight w:val="20"/>
        </w:trPr>
        <w:tc>
          <w:tcPr>
            <w:tcW w:w="235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8913D0" w:rsidRPr="00B773D9" w:rsidRDefault="00832F4B">
            <w:pPr>
              <w:jc w:val="left"/>
              <w:rPr>
                <w:rFonts w:ascii="Garamond" w:eastAsia="Georgia" w:hAnsi="Garamond" w:cs="Georgia"/>
              </w:rPr>
            </w:pPr>
            <w:r w:rsidRPr="00B773D9">
              <w:rPr>
                <w:rFonts w:ascii="Garamond" w:eastAsia="Georgia" w:hAnsi="Garamond" w:cs="Georgia"/>
                <w:b/>
                <w:bCs/>
              </w:rPr>
              <w:lastRenderedPageBreak/>
              <w:t>Surveillance and Contact Tracing Team</w:t>
            </w:r>
          </w:p>
        </w:tc>
        <w:tc>
          <w:tcPr>
            <w:tcW w:w="331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8913D0" w:rsidRPr="00B773D9" w:rsidRDefault="00832F4B">
            <w:pPr>
              <w:jc w:val="left"/>
              <w:rPr>
                <w:rFonts w:ascii="Garamond" w:eastAsia="Georgia" w:hAnsi="Garamond" w:cs="Georgia"/>
              </w:rPr>
            </w:pPr>
            <w:r w:rsidRPr="00B773D9">
              <w:rPr>
                <w:rFonts w:ascii="Garamond" w:eastAsia="Georgia" w:hAnsi="Garamond" w:cs="Georgia"/>
              </w:rPr>
              <w:t>HI, JHI, JPHN, ASHAs and Volunteers</w:t>
            </w:r>
          </w:p>
        </w:tc>
        <w:tc>
          <w:tcPr>
            <w:tcW w:w="230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8913D0" w:rsidRPr="00B773D9" w:rsidRDefault="00832F4B">
            <w:pPr>
              <w:jc w:val="left"/>
              <w:rPr>
                <w:rFonts w:ascii="Garamond" w:eastAsia="Georgia" w:hAnsi="Garamond" w:cs="Georgia"/>
              </w:rPr>
            </w:pPr>
            <w:r w:rsidRPr="00B773D9">
              <w:rPr>
                <w:rFonts w:ascii="Garamond" w:eastAsia="Georgia" w:hAnsi="Garamond" w:cs="Georgia"/>
              </w:rPr>
              <w:t>Case detection, contact listing, home visits, reporting</w:t>
            </w:r>
          </w:p>
        </w:tc>
        <w:tc>
          <w:tcPr>
            <w:tcW w:w="16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8913D0" w:rsidRPr="00B773D9" w:rsidRDefault="00832F4B">
            <w:pPr>
              <w:rPr>
                <w:rFonts w:ascii="Garamond" w:eastAsia="Georgia" w:hAnsi="Garamond" w:cs="Georgia"/>
              </w:rPr>
            </w:pPr>
            <w:r w:rsidRPr="00B773D9">
              <w:rPr>
                <w:rFonts w:ascii="Garamond" w:eastAsia="Georgia" w:hAnsi="Garamond" w:cs="Georgia"/>
              </w:rPr>
              <w:t>HI</w:t>
            </w:r>
          </w:p>
        </w:tc>
      </w:tr>
      <w:tr w:rsidR="008913D0" w:rsidRPr="00B773D9" w:rsidTr="00697EF9">
        <w:trPr>
          <w:trHeight w:val="20"/>
        </w:trPr>
        <w:tc>
          <w:tcPr>
            <w:tcW w:w="235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8913D0" w:rsidRPr="00B773D9" w:rsidRDefault="00832F4B">
            <w:pPr>
              <w:jc w:val="left"/>
              <w:rPr>
                <w:rFonts w:ascii="Garamond" w:eastAsia="Georgia" w:hAnsi="Garamond" w:cs="Georgia"/>
              </w:rPr>
            </w:pPr>
            <w:r w:rsidRPr="00B773D9">
              <w:rPr>
                <w:rFonts w:ascii="Garamond" w:eastAsia="Georgia" w:hAnsi="Garamond" w:cs="Georgia"/>
                <w:b/>
                <w:bCs/>
              </w:rPr>
              <w:t>Case Management Team</w:t>
            </w:r>
          </w:p>
        </w:tc>
        <w:tc>
          <w:tcPr>
            <w:tcW w:w="331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8913D0" w:rsidRPr="00B773D9" w:rsidRDefault="00832F4B">
            <w:pPr>
              <w:jc w:val="left"/>
              <w:rPr>
                <w:rFonts w:ascii="Garamond" w:eastAsia="Georgia" w:hAnsi="Garamond" w:cs="Georgia"/>
              </w:rPr>
            </w:pPr>
            <w:r w:rsidRPr="00B773D9">
              <w:rPr>
                <w:rFonts w:ascii="Garamond" w:eastAsia="Georgia" w:hAnsi="Garamond" w:cs="Georgia"/>
              </w:rPr>
              <w:t>Doctors, Nurses, MLSP, Palliative Nurses</w:t>
            </w:r>
          </w:p>
        </w:tc>
        <w:tc>
          <w:tcPr>
            <w:tcW w:w="230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8913D0" w:rsidRPr="00B773D9" w:rsidRDefault="00832F4B">
            <w:pPr>
              <w:jc w:val="left"/>
              <w:rPr>
                <w:rFonts w:ascii="Garamond" w:eastAsia="Georgia" w:hAnsi="Garamond" w:cs="Georgia"/>
              </w:rPr>
            </w:pPr>
            <w:r w:rsidRPr="00B773D9">
              <w:rPr>
                <w:rFonts w:ascii="Garamond" w:eastAsia="Georgia" w:hAnsi="Garamond" w:cs="Georgia"/>
              </w:rPr>
              <w:t>Patient care &amp; referral</w:t>
            </w:r>
          </w:p>
        </w:tc>
        <w:tc>
          <w:tcPr>
            <w:tcW w:w="16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8913D0" w:rsidRPr="00B773D9" w:rsidRDefault="00832F4B">
            <w:pPr>
              <w:rPr>
                <w:rFonts w:ascii="Garamond" w:eastAsia="Georgia" w:hAnsi="Garamond" w:cs="Georgia"/>
              </w:rPr>
            </w:pPr>
            <w:r w:rsidRPr="00B773D9">
              <w:rPr>
                <w:rFonts w:ascii="Garamond" w:eastAsia="Georgia" w:hAnsi="Garamond" w:cs="Georgia"/>
              </w:rPr>
              <w:t>DOCTOR</w:t>
            </w:r>
          </w:p>
        </w:tc>
      </w:tr>
      <w:tr w:rsidR="008913D0" w:rsidRPr="00B773D9" w:rsidTr="00697EF9">
        <w:trPr>
          <w:trHeight w:val="20"/>
        </w:trPr>
        <w:tc>
          <w:tcPr>
            <w:tcW w:w="235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8913D0" w:rsidRPr="00B773D9" w:rsidRDefault="00832F4B">
            <w:pPr>
              <w:jc w:val="left"/>
              <w:rPr>
                <w:rFonts w:ascii="Garamond" w:eastAsia="Georgia" w:hAnsi="Garamond" w:cs="Georgia"/>
                <w:b/>
                <w:bCs/>
              </w:rPr>
            </w:pPr>
            <w:r w:rsidRPr="00B773D9">
              <w:rPr>
                <w:rFonts w:ascii="Garamond" w:eastAsia="Georgia" w:hAnsi="Garamond" w:cs="Georgia"/>
                <w:b/>
                <w:bCs/>
              </w:rPr>
              <w:t>Quarantine &amp; Isolation Team</w:t>
            </w:r>
          </w:p>
        </w:tc>
        <w:tc>
          <w:tcPr>
            <w:tcW w:w="331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8913D0" w:rsidRPr="00B773D9" w:rsidRDefault="00832F4B">
            <w:pPr>
              <w:jc w:val="left"/>
              <w:rPr>
                <w:rFonts w:ascii="Garamond" w:eastAsia="Georgia" w:hAnsi="Garamond" w:cs="Georgia"/>
              </w:rPr>
            </w:pPr>
            <w:r w:rsidRPr="00B773D9">
              <w:rPr>
                <w:rFonts w:ascii="Garamond" w:eastAsia="Georgia" w:hAnsi="Garamond" w:cs="Georgia"/>
              </w:rPr>
              <w:t>LSGD staff, Volunteers</w:t>
            </w:r>
          </w:p>
        </w:tc>
        <w:tc>
          <w:tcPr>
            <w:tcW w:w="230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8913D0" w:rsidRPr="00B773D9" w:rsidRDefault="00832F4B">
            <w:pPr>
              <w:jc w:val="left"/>
              <w:rPr>
                <w:rFonts w:ascii="Garamond" w:eastAsia="Georgia" w:hAnsi="Garamond" w:cs="Georgia"/>
              </w:rPr>
            </w:pPr>
            <w:r w:rsidRPr="00B773D9">
              <w:rPr>
                <w:rFonts w:ascii="Garamond" w:eastAsia="Georgia" w:hAnsi="Garamond" w:cs="Georgia"/>
              </w:rPr>
              <w:t>Facility management</w:t>
            </w:r>
          </w:p>
        </w:tc>
        <w:tc>
          <w:tcPr>
            <w:tcW w:w="16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8913D0" w:rsidRPr="00B773D9" w:rsidRDefault="00832F4B">
            <w:pPr>
              <w:rPr>
                <w:rFonts w:ascii="Garamond" w:eastAsia="Georgia" w:hAnsi="Garamond" w:cs="Georgia"/>
              </w:rPr>
            </w:pPr>
            <w:r w:rsidRPr="00B773D9">
              <w:rPr>
                <w:rFonts w:ascii="Garamond" w:eastAsia="Georgia" w:hAnsi="Garamond" w:cs="Georgia"/>
              </w:rPr>
              <w:t>JHI</w:t>
            </w:r>
          </w:p>
        </w:tc>
      </w:tr>
      <w:tr w:rsidR="008913D0" w:rsidRPr="00B773D9" w:rsidTr="00697EF9">
        <w:trPr>
          <w:trHeight w:val="20"/>
        </w:trPr>
        <w:tc>
          <w:tcPr>
            <w:tcW w:w="235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8913D0" w:rsidRPr="00B773D9" w:rsidRDefault="00832F4B">
            <w:pPr>
              <w:jc w:val="left"/>
              <w:rPr>
                <w:rFonts w:ascii="Garamond" w:eastAsia="Georgia" w:hAnsi="Garamond" w:cs="Georgia"/>
                <w:b/>
                <w:bCs/>
                <w:color w:val="980000"/>
              </w:rPr>
            </w:pPr>
            <w:r w:rsidRPr="00B773D9">
              <w:rPr>
                <w:rFonts w:ascii="Garamond" w:eastAsia="Georgia" w:hAnsi="Garamond" w:cs="Georgia"/>
                <w:b/>
                <w:bCs/>
                <w:color w:val="980000"/>
              </w:rPr>
              <w:t>Psychosocial support</w:t>
            </w:r>
          </w:p>
        </w:tc>
        <w:tc>
          <w:tcPr>
            <w:tcW w:w="331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8913D0" w:rsidRPr="00B773D9" w:rsidRDefault="008913D0">
            <w:pPr>
              <w:jc w:val="left"/>
              <w:rPr>
                <w:rFonts w:ascii="Garamond" w:eastAsia="Georgia" w:hAnsi="Garamond" w:cs="Georgia"/>
              </w:rPr>
            </w:pPr>
          </w:p>
        </w:tc>
        <w:tc>
          <w:tcPr>
            <w:tcW w:w="230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8913D0" w:rsidRPr="00B773D9" w:rsidRDefault="008913D0">
            <w:pPr>
              <w:jc w:val="left"/>
              <w:rPr>
                <w:rFonts w:ascii="Garamond" w:eastAsia="Georgia" w:hAnsi="Garamond" w:cs="Georgia"/>
              </w:rPr>
            </w:pPr>
          </w:p>
        </w:tc>
        <w:tc>
          <w:tcPr>
            <w:tcW w:w="16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8913D0" w:rsidRPr="00B773D9" w:rsidRDefault="008913D0">
            <w:pPr>
              <w:rPr>
                <w:rFonts w:ascii="Garamond" w:eastAsia="Georgia" w:hAnsi="Garamond" w:cs="Georgia"/>
              </w:rPr>
            </w:pPr>
          </w:p>
        </w:tc>
      </w:tr>
      <w:tr w:rsidR="008913D0" w:rsidRPr="00B773D9" w:rsidTr="00697EF9">
        <w:trPr>
          <w:trHeight w:val="20"/>
        </w:trPr>
        <w:tc>
          <w:tcPr>
            <w:tcW w:w="235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8913D0" w:rsidRPr="00B773D9" w:rsidRDefault="00832F4B">
            <w:pPr>
              <w:rPr>
                <w:rFonts w:ascii="Garamond" w:eastAsia="Georgia" w:hAnsi="Garamond" w:cs="Georgia"/>
              </w:rPr>
            </w:pPr>
            <w:r w:rsidRPr="00B773D9">
              <w:rPr>
                <w:rFonts w:ascii="Garamond" w:eastAsia="Georgia" w:hAnsi="Garamond" w:cs="Georgia"/>
                <w:b/>
                <w:bCs/>
              </w:rPr>
              <w:t>Logistics &amp; supply chain Team</w:t>
            </w:r>
          </w:p>
        </w:tc>
        <w:tc>
          <w:tcPr>
            <w:tcW w:w="331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8913D0" w:rsidRPr="00B773D9" w:rsidRDefault="00832F4B">
            <w:pPr>
              <w:jc w:val="left"/>
              <w:rPr>
                <w:rFonts w:ascii="Garamond" w:eastAsia="Georgia" w:hAnsi="Garamond" w:cs="Georgia"/>
              </w:rPr>
            </w:pPr>
            <w:r w:rsidRPr="00B773D9">
              <w:rPr>
                <w:rFonts w:ascii="Garamond" w:eastAsia="Georgia" w:hAnsi="Garamond" w:cs="Georgia"/>
              </w:rPr>
              <w:t>LSGD staff, Storekeepers, Drivers 3</w:t>
            </w:r>
          </w:p>
        </w:tc>
        <w:tc>
          <w:tcPr>
            <w:tcW w:w="230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8913D0" w:rsidRPr="00B773D9" w:rsidRDefault="00832F4B">
            <w:pPr>
              <w:jc w:val="left"/>
              <w:rPr>
                <w:rFonts w:ascii="Garamond" w:eastAsia="Georgia" w:hAnsi="Garamond" w:cs="Georgia"/>
              </w:rPr>
            </w:pPr>
            <w:r w:rsidRPr="00B773D9">
              <w:rPr>
                <w:rFonts w:ascii="Garamond" w:eastAsia="Georgia" w:hAnsi="Garamond" w:cs="Georgia"/>
              </w:rPr>
              <w:t>Supplies &amp; transport [PPE, medicines, oxygen, transport, waste management]</w:t>
            </w:r>
          </w:p>
        </w:tc>
        <w:tc>
          <w:tcPr>
            <w:tcW w:w="16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8913D0" w:rsidRPr="00B773D9" w:rsidRDefault="00832F4B">
            <w:pPr>
              <w:rPr>
                <w:rFonts w:ascii="Garamond" w:eastAsia="Georgia" w:hAnsi="Garamond" w:cs="Georgia"/>
              </w:rPr>
            </w:pPr>
            <w:r w:rsidRPr="00B773D9">
              <w:rPr>
                <w:rFonts w:ascii="Garamond" w:eastAsia="Georgia" w:hAnsi="Garamond" w:cs="Georgia"/>
              </w:rPr>
              <w:t>Ward Member</w:t>
            </w:r>
          </w:p>
        </w:tc>
      </w:tr>
      <w:tr w:rsidR="008913D0" w:rsidRPr="00B773D9" w:rsidTr="00697EF9">
        <w:trPr>
          <w:trHeight w:val="20"/>
        </w:trPr>
        <w:tc>
          <w:tcPr>
            <w:tcW w:w="235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8913D0" w:rsidRPr="00B773D9" w:rsidRDefault="00832F4B">
            <w:pPr>
              <w:rPr>
                <w:rFonts w:ascii="Garamond" w:eastAsia="Georgia" w:hAnsi="Garamond" w:cs="Georgia"/>
              </w:rPr>
            </w:pPr>
            <w:r w:rsidRPr="00B773D9">
              <w:rPr>
                <w:rFonts w:ascii="Garamond" w:eastAsia="Georgia" w:hAnsi="Garamond" w:cs="Georgia"/>
                <w:b/>
                <w:bCs/>
              </w:rPr>
              <w:t>Communication Team</w:t>
            </w:r>
          </w:p>
        </w:tc>
        <w:tc>
          <w:tcPr>
            <w:tcW w:w="331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8913D0" w:rsidRPr="00B773D9" w:rsidRDefault="00832F4B">
            <w:pPr>
              <w:jc w:val="left"/>
              <w:rPr>
                <w:rFonts w:ascii="Garamond" w:eastAsia="Georgia" w:hAnsi="Garamond" w:cs="Georgia"/>
              </w:rPr>
            </w:pPr>
            <w:r w:rsidRPr="00B773D9">
              <w:rPr>
                <w:rFonts w:ascii="Garamond" w:eastAsia="Georgia" w:hAnsi="Garamond" w:cs="Georgia"/>
              </w:rPr>
              <w:t>Ward members, Kudumbashree, Youth clubs,</w:t>
            </w:r>
          </w:p>
          <w:p w:rsidR="008913D0" w:rsidRPr="00B773D9" w:rsidRDefault="00832F4B">
            <w:pPr>
              <w:jc w:val="left"/>
              <w:rPr>
                <w:rFonts w:ascii="Garamond" w:eastAsia="Georgia" w:hAnsi="Garamond" w:cs="Georgia"/>
              </w:rPr>
            </w:pPr>
            <w:r w:rsidRPr="00B773D9">
              <w:rPr>
                <w:rFonts w:ascii="Garamond" w:eastAsia="Georgia" w:hAnsi="Garamond" w:cs="Georgia"/>
              </w:rPr>
              <w:t>AWW workers and other self help groups</w:t>
            </w:r>
          </w:p>
        </w:tc>
        <w:tc>
          <w:tcPr>
            <w:tcW w:w="230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8913D0" w:rsidRPr="00B773D9" w:rsidRDefault="00832F4B">
            <w:pPr>
              <w:jc w:val="left"/>
              <w:rPr>
                <w:rFonts w:ascii="Garamond" w:eastAsia="Georgia" w:hAnsi="Garamond" w:cs="Georgia"/>
              </w:rPr>
            </w:pPr>
            <w:r w:rsidRPr="00B773D9">
              <w:rPr>
                <w:rFonts w:ascii="Garamond" w:eastAsia="Georgia" w:hAnsi="Garamond" w:cs="Georgia"/>
              </w:rPr>
              <w:t>IEC, community meetings, countering misinformation</w:t>
            </w:r>
          </w:p>
        </w:tc>
        <w:tc>
          <w:tcPr>
            <w:tcW w:w="16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8913D0" w:rsidRPr="00B773D9" w:rsidRDefault="00832F4B">
            <w:pPr>
              <w:rPr>
                <w:rFonts w:ascii="Garamond" w:eastAsia="Georgia" w:hAnsi="Garamond" w:cs="Georgia"/>
              </w:rPr>
            </w:pPr>
            <w:r w:rsidRPr="00B773D9">
              <w:rPr>
                <w:rFonts w:ascii="Garamond" w:eastAsia="Georgia" w:hAnsi="Garamond" w:cs="Georgia"/>
              </w:rPr>
              <w:t>M.O in charge</w:t>
            </w:r>
          </w:p>
        </w:tc>
      </w:tr>
      <w:tr w:rsidR="008913D0" w:rsidRPr="00B773D9" w:rsidTr="00697EF9">
        <w:trPr>
          <w:trHeight w:val="20"/>
        </w:trPr>
        <w:tc>
          <w:tcPr>
            <w:tcW w:w="235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8913D0" w:rsidRPr="00B773D9" w:rsidRDefault="00832F4B">
            <w:pPr>
              <w:rPr>
                <w:rFonts w:ascii="Garamond" w:eastAsia="Georgia" w:hAnsi="Garamond" w:cs="Georgia"/>
                <w:b/>
                <w:bCs/>
              </w:rPr>
            </w:pPr>
            <w:r w:rsidRPr="00B773D9">
              <w:rPr>
                <w:rFonts w:ascii="Garamond" w:eastAsia="Georgia" w:hAnsi="Garamond" w:cs="Georgia"/>
                <w:b/>
                <w:bCs/>
              </w:rPr>
              <w:t xml:space="preserve">Transportation </w:t>
            </w:r>
          </w:p>
        </w:tc>
        <w:tc>
          <w:tcPr>
            <w:tcW w:w="331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8913D0" w:rsidRPr="00B773D9" w:rsidRDefault="00832F4B">
            <w:pPr>
              <w:jc w:val="left"/>
              <w:rPr>
                <w:rFonts w:ascii="Garamond" w:eastAsia="Georgia" w:hAnsi="Garamond" w:cs="Georgia"/>
              </w:rPr>
            </w:pPr>
            <w:r w:rsidRPr="00B773D9">
              <w:rPr>
                <w:rFonts w:ascii="Garamond" w:eastAsia="Georgia" w:hAnsi="Garamond" w:cs="Georgia"/>
              </w:rPr>
              <w:t>KSRTC, educational institutional buses</w:t>
            </w:r>
          </w:p>
        </w:tc>
        <w:tc>
          <w:tcPr>
            <w:tcW w:w="230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8913D0" w:rsidRPr="00B773D9" w:rsidRDefault="008913D0">
            <w:pPr>
              <w:jc w:val="left"/>
              <w:rPr>
                <w:rFonts w:ascii="Garamond" w:eastAsia="Georgia" w:hAnsi="Garamond" w:cs="Georgia"/>
              </w:rPr>
            </w:pPr>
          </w:p>
        </w:tc>
        <w:tc>
          <w:tcPr>
            <w:tcW w:w="16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8913D0" w:rsidRPr="00B773D9" w:rsidRDefault="008913D0">
            <w:pPr>
              <w:rPr>
                <w:rFonts w:ascii="Garamond" w:eastAsia="Georgia" w:hAnsi="Garamond" w:cs="Georgia"/>
              </w:rPr>
            </w:pPr>
          </w:p>
        </w:tc>
      </w:tr>
      <w:tr w:rsidR="008913D0" w:rsidRPr="00B773D9" w:rsidTr="00697EF9">
        <w:trPr>
          <w:trHeight w:val="20"/>
        </w:trPr>
        <w:tc>
          <w:tcPr>
            <w:tcW w:w="235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8913D0" w:rsidRPr="00B773D9" w:rsidRDefault="00832F4B">
            <w:pPr>
              <w:rPr>
                <w:rFonts w:ascii="Garamond" w:eastAsia="Georgia" w:hAnsi="Garamond" w:cs="Georgia"/>
                <w:b/>
                <w:bCs/>
                <w:color w:val="980000"/>
              </w:rPr>
            </w:pPr>
            <w:r w:rsidRPr="00B773D9">
              <w:rPr>
                <w:rFonts w:ascii="Garamond" w:eastAsia="Georgia" w:hAnsi="Garamond" w:cs="Georgia"/>
                <w:b/>
                <w:bCs/>
                <w:color w:val="980000"/>
              </w:rPr>
              <w:t>Media Surveillance</w:t>
            </w:r>
          </w:p>
        </w:tc>
        <w:tc>
          <w:tcPr>
            <w:tcW w:w="331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8913D0" w:rsidRPr="00B773D9" w:rsidRDefault="008913D0">
            <w:pPr>
              <w:jc w:val="left"/>
              <w:rPr>
                <w:rFonts w:ascii="Garamond" w:eastAsia="Georgia" w:hAnsi="Garamond" w:cs="Georgia"/>
              </w:rPr>
            </w:pPr>
          </w:p>
        </w:tc>
        <w:tc>
          <w:tcPr>
            <w:tcW w:w="230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8913D0" w:rsidRPr="00B773D9" w:rsidRDefault="008913D0">
            <w:pPr>
              <w:jc w:val="left"/>
              <w:rPr>
                <w:rFonts w:ascii="Garamond" w:eastAsia="Georgia" w:hAnsi="Garamond" w:cs="Georgia"/>
              </w:rPr>
            </w:pPr>
          </w:p>
        </w:tc>
        <w:tc>
          <w:tcPr>
            <w:tcW w:w="16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8913D0" w:rsidRPr="00B773D9" w:rsidRDefault="008913D0">
            <w:pPr>
              <w:rPr>
                <w:rFonts w:ascii="Garamond" w:eastAsia="Georgia" w:hAnsi="Garamond" w:cs="Georgia"/>
              </w:rPr>
            </w:pPr>
          </w:p>
        </w:tc>
      </w:tr>
      <w:tr w:rsidR="008913D0" w:rsidRPr="00B773D9" w:rsidTr="00697EF9">
        <w:trPr>
          <w:trHeight w:val="20"/>
        </w:trPr>
        <w:tc>
          <w:tcPr>
            <w:tcW w:w="235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8913D0" w:rsidRPr="00B773D9" w:rsidRDefault="00832F4B">
            <w:pPr>
              <w:rPr>
                <w:rFonts w:ascii="Garamond" w:eastAsia="Georgia" w:hAnsi="Garamond" w:cs="Georgia"/>
                <w:b/>
                <w:bCs/>
                <w:color w:val="980000"/>
              </w:rPr>
            </w:pPr>
            <w:r w:rsidRPr="00B773D9">
              <w:rPr>
                <w:rFonts w:ascii="Garamond" w:eastAsia="Georgia" w:hAnsi="Garamond" w:cs="Georgia"/>
                <w:b/>
                <w:bCs/>
                <w:color w:val="980000"/>
              </w:rPr>
              <w:t>Intersectoral coordination and convergence</w:t>
            </w:r>
          </w:p>
        </w:tc>
        <w:tc>
          <w:tcPr>
            <w:tcW w:w="331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8913D0" w:rsidRPr="00B773D9" w:rsidRDefault="008913D0">
            <w:pPr>
              <w:jc w:val="left"/>
              <w:rPr>
                <w:rFonts w:ascii="Garamond" w:eastAsia="Georgia" w:hAnsi="Garamond" w:cs="Georgia"/>
              </w:rPr>
            </w:pPr>
          </w:p>
        </w:tc>
        <w:tc>
          <w:tcPr>
            <w:tcW w:w="230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8913D0" w:rsidRPr="00B773D9" w:rsidRDefault="008913D0">
            <w:pPr>
              <w:jc w:val="left"/>
              <w:rPr>
                <w:rFonts w:ascii="Garamond" w:eastAsia="Georgia" w:hAnsi="Garamond" w:cs="Georgia"/>
              </w:rPr>
            </w:pPr>
          </w:p>
        </w:tc>
        <w:tc>
          <w:tcPr>
            <w:tcW w:w="16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8913D0" w:rsidRPr="00B773D9" w:rsidRDefault="008913D0">
            <w:pPr>
              <w:rPr>
                <w:rFonts w:ascii="Garamond" w:eastAsia="Georgia" w:hAnsi="Garamond" w:cs="Georgia"/>
              </w:rPr>
            </w:pPr>
          </w:p>
        </w:tc>
      </w:tr>
      <w:tr w:rsidR="008913D0" w:rsidRPr="00B773D9" w:rsidTr="00697EF9">
        <w:trPr>
          <w:trHeight w:val="20"/>
        </w:trPr>
        <w:tc>
          <w:tcPr>
            <w:tcW w:w="235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8913D0" w:rsidRPr="00B773D9" w:rsidRDefault="00832F4B">
            <w:pPr>
              <w:rPr>
                <w:rFonts w:ascii="Garamond" w:eastAsia="Georgia" w:hAnsi="Garamond" w:cs="Georgia"/>
                <w:b/>
                <w:bCs/>
                <w:color w:val="980000"/>
              </w:rPr>
            </w:pPr>
            <w:r w:rsidRPr="00B773D9">
              <w:rPr>
                <w:rFonts w:ascii="Garamond" w:eastAsia="Georgia" w:hAnsi="Garamond" w:cs="Georgia"/>
                <w:b/>
                <w:bCs/>
                <w:color w:val="980000"/>
              </w:rPr>
              <w:t>Collaborative surveillance</w:t>
            </w:r>
          </w:p>
        </w:tc>
        <w:tc>
          <w:tcPr>
            <w:tcW w:w="331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8913D0" w:rsidRPr="00B773D9" w:rsidRDefault="008913D0">
            <w:pPr>
              <w:jc w:val="left"/>
              <w:rPr>
                <w:rFonts w:ascii="Garamond" w:eastAsia="Georgia" w:hAnsi="Garamond" w:cs="Georgia"/>
              </w:rPr>
            </w:pPr>
          </w:p>
        </w:tc>
        <w:tc>
          <w:tcPr>
            <w:tcW w:w="230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8913D0" w:rsidRPr="00B773D9" w:rsidRDefault="008913D0">
            <w:pPr>
              <w:jc w:val="left"/>
              <w:rPr>
                <w:rFonts w:ascii="Garamond" w:eastAsia="Georgia" w:hAnsi="Garamond" w:cs="Georgia"/>
              </w:rPr>
            </w:pPr>
          </w:p>
        </w:tc>
        <w:tc>
          <w:tcPr>
            <w:tcW w:w="16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8913D0" w:rsidRPr="00B773D9" w:rsidRDefault="008913D0">
            <w:pPr>
              <w:rPr>
                <w:rFonts w:ascii="Garamond" w:eastAsia="Georgia" w:hAnsi="Garamond" w:cs="Georgia"/>
              </w:rPr>
            </w:pPr>
          </w:p>
        </w:tc>
      </w:tr>
    </w:tbl>
    <w:p w:rsidR="008913D0" w:rsidRPr="00B773D9" w:rsidRDefault="008913D0">
      <w:pPr>
        <w:rPr>
          <w:rFonts w:ascii="Garamond" w:eastAsia="Georgia" w:hAnsi="Garamond" w:cs="Georgia"/>
          <w:b/>
          <w:bCs/>
        </w:rPr>
      </w:pPr>
    </w:p>
    <w:p w:rsidR="008913D0" w:rsidRPr="00B773D9" w:rsidRDefault="00832F4B">
      <w:pPr>
        <w:rPr>
          <w:rFonts w:ascii="Garamond" w:eastAsia="Georgia" w:hAnsi="Garamond" w:cs="Georgia"/>
        </w:rPr>
      </w:pPr>
      <w:r w:rsidRPr="00B773D9">
        <w:rPr>
          <w:rFonts w:ascii="Garamond" w:eastAsia="Georgia" w:hAnsi="Garamond" w:cs="Georgia"/>
        </w:rPr>
        <w:t>All teams shall be activated immediately upon outbreak alert or pandemic declaration and shall report daily to the LSG Incident Commander/Medical Officer, with consolidated reporting to the Block PHC. Duty rosters and alternate personnel shall be maintained to ensure uninterrupted services during staff shortages or prolonged response periods. Team composition and numbers may be revised based on the magnitude of the outbreak and availability of human resources.</w:t>
      </w:r>
    </w:p>
    <w:p w:rsidR="008913D0" w:rsidRPr="00B773D9" w:rsidRDefault="008913D0">
      <w:pPr>
        <w:rPr>
          <w:rFonts w:ascii="Garamond" w:eastAsia="Georgia" w:hAnsi="Garamond" w:cs="Georgia"/>
        </w:rPr>
      </w:pPr>
    </w:p>
    <w:p w:rsidR="008913D0" w:rsidRPr="00B773D9" w:rsidRDefault="00832F4B">
      <w:pPr>
        <w:pStyle w:val="Heading2"/>
        <w:spacing w:line="360" w:lineRule="auto"/>
        <w:rPr>
          <w:rFonts w:ascii="Garamond" w:eastAsia="Georgia" w:hAnsi="Garamond" w:cs="Georgia"/>
          <w:color w:val="000000"/>
        </w:rPr>
      </w:pPr>
      <w:bookmarkStart w:id="80" w:name="_Toc219737074"/>
      <w:r w:rsidRPr="00B773D9">
        <w:rPr>
          <w:rFonts w:ascii="Garamond" w:eastAsia="Georgia" w:hAnsi="Garamond" w:cs="Georgia"/>
          <w:color w:val="000000"/>
        </w:rPr>
        <w:lastRenderedPageBreak/>
        <w:t>Activities and Measures before and during Pandemic</w:t>
      </w:r>
      <w:bookmarkEnd w:id="80"/>
    </w:p>
    <w:p w:rsidR="008913D0" w:rsidRPr="00B773D9" w:rsidRDefault="00832F4B" w:rsidP="00697EF9">
      <w:pPr>
        <w:pStyle w:val="Heading2"/>
        <w:spacing w:line="360" w:lineRule="auto"/>
        <w:rPr>
          <w:rFonts w:ascii="Garamond" w:eastAsia="Georgia" w:hAnsi="Garamond" w:cs="Georgia"/>
          <w:color w:val="000000"/>
        </w:rPr>
      </w:pPr>
      <w:bookmarkStart w:id="81" w:name="_Toc219737075"/>
      <w:r w:rsidRPr="00B773D9">
        <w:rPr>
          <w:rFonts w:ascii="Garamond" w:eastAsia="Georgia" w:hAnsi="Garamond" w:cs="Georgia"/>
          <w:color w:val="000000"/>
        </w:rPr>
        <w:t>PHASE 1 - Alert / Preparation</w:t>
      </w:r>
      <w:bookmarkStart w:id="82" w:name="_qtp68rsy66p6" w:colFirst="0" w:colLast="0"/>
      <w:bookmarkEnd w:id="81"/>
      <w:bookmarkEnd w:id="82"/>
    </w:p>
    <w:p w:rsidR="008913D0" w:rsidRPr="00B773D9" w:rsidRDefault="00832F4B">
      <w:pPr>
        <w:spacing w:before="360" w:line="360" w:lineRule="auto"/>
        <w:jc w:val="left"/>
        <w:rPr>
          <w:rFonts w:ascii="Garamond" w:eastAsia="Georgia" w:hAnsi="Garamond" w:cs="Georgia"/>
          <w:b/>
          <w:bCs/>
        </w:rPr>
      </w:pPr>
      <w:r w:rsidRPr="00B773D9">
        <w:rPr>
          <w:rFonts w:ascii="Garamond" w:eastAsia="Georgia" w:hAnsi="Garamond" w:cs="Georgia"/>
          <w:b/>
          <w:bCs/>
        </w:rPr>
        <w:t>Surveillance and Reporting-Enhanced syndromic surveillance:</w:t>
      </w:r>
    </w:p>
    <w:p w:rsidR="008913D0" w:rsidRPr="00B773D9" w:rsidRDefault="00832F4B" w:rsidP="00697EF9">
      <w:pPr>
        <w:numPr>
          <w:ilvl w:val="0"/>
          <w:numId w:val="16"/>
        </w:numPr>
        <w:spacing w:before="360" w:line="360" w:lineRule="auto"/>
        <w:ind w:left="360"/>
        <w:jc w:val="left"/>
        <w:rPr>
          <w:rFonts w:ascii="Garamond" w:eastAsia="Georgia" w:hAnsi="Garamond" w:cs="Georgia"/>
          <w:b/>
          <w:bCs/>
        </w:rPr>
      </w:pPr>
      <w:r w:rsidRPr="00B773D9">
        <w:rPr>
          <w:rFonts w:ascii="Garamond" w:eastAsia="Georgia" w:hAnsi="Garamond" w:cs="Georgia"/>
          <w:b/>
          <w:bCs/>
        </w:rPr>
        <w:t>Data sources for surveillance:</w:t>
      </w:r>
    </w:p>
    <w:p w:rsidR="008913D0" w:rsidRPr="00B773D9" w:rsidRDefault="00832F4B" w:rsidP="00697EF9">
      <w:pPr>
        <w:numPr>
          <w:ilvl w:val="0"/>
          <w:numId w:val="16"/>
        </w:numPr>
        <w:spacing w:line="360" w:lineRule="auto"/>
        <w:ind w:left="360"/>
        <w:jc w:val="left"/>
        <w:rPr>
          <w:rFonts w:ascii="Garamond" w:eastAsia="Georgia" w:hAnsi="Garamond" w:cs="Georgia"/>
          <w:b/>
          <w:bCs/>
        </w:rPr>
      </w:pPr>
      <w:r w:rsidRPr="00B773D9">
        <w:rPr>
          <w:rFonts w:ascii="Garamond" w:eastAsia="Georgia" w:hAnsi="Garamond" w:cs="Georgia"/>
          <w:b/>
          <w:bCs/>
        </w:rPr>
        <w:t>Event-based triggers (to be monitored and reported):</w:t>
      </w:r>
    </w:p>
    <w:p w:rsidR="008913D0" w:rsidRPr="00B773D9" w:rsidRDefault="00832F4B" w:rsidP="00697EF9">
      <w:pPr>
        <w:numPr>
          <w:ilvl w:val="0"/>
          <w:numId w:val="16"/>
        </w:numPr>
        <w:spacing w:line="360" w:lineRule="auto"/>
        <w:ind w:left="360"/>
        <w:rPr>
          <w:rFonts w:ascii="Garamond" w:eastAsia="Georgia" w:hAnsi="Garamond" w:cs="Georgia"/>
        </w:rPr>
      </w:pPr>
      <w:r w:rsidRPr="00B773D9">
        <w:rPr>
          <w:rFonts w:ascii="Garamond" w:eastAsia="Georgia" w:hAnsi="Garamond" w:cs="Georgia"/>
          <w:b/>
          <w:bCs/>
        </w:rPr>
        <w:t>Zoonotic and animal health surveillance</w:t>
      </w:r>
    </w:p>
    <w:p w:rsidR="008913D0" w:rsidRPr="00B773D9" w:rsidRDefault="00832F4B" w:rsidP="00697EF9">
      <w:pPr>
        <w:numPr>
          <w:ilvl w:val="0"/>
          <w:numId w:val="16"/>
        </w:numPr>
        <w:spacing w:line="360" w:lineRule="auto"/>
        <w:ind w:left="360"/>
        <w:rPr>
          <w:rFonts w:ascii="Garamond" w:eastAsia="Georgia" w:hAnsi="Garamond" w:cs="Georgia"/>
        </w:rPr>
      </w:pPr>
      <w:r w:rsidRPr="00B773D9">
        <w:rPr>
          <w:rFonts w:ascii="Garamond" w:eastAsia="Georgia" w:hAnsi="Garamond" w:cs="Georgia"/>
          <w:color w:val="000000"/>
        </w:rPr>
        <w:t>Logistics and Stock Preparedness</w:t>
      </w:r>
    </w:p>
    <w:p w:rsidR="008913D0" w:rsidRPr="00B773D9" w:rsidRDefault="00832F4B" w:rsidP="00697EF9">
      <w:pPr>
        <w:numPr>
          <w:ilvl w:val="1"/>
          <w:numId w:val="17"/>
        </w:numPr>
        <w:spacing w:line="360" w:lineRule="auto"/>
        <w:ind w:left="360"/>
        <w:rPr>
          <w:rFonts w:ascii="Garamond" w:eastAsia="Georgia" w:hAnsi="Garamond" w:cs="Georgia"/>
        </w:rPr>
      </w:pPr>
      <w:r w:rsidRPr="00B773D9">
        <w:rPr>
          <w:rFonts w:ascii="Garamond" w:eastAsia="Georgia" w:hAnsi="Garamond" w:cs="Georgia"/>
        </w:rPr>
        <w:t>Identify and empanel local vendors and define emergency procurement mechanisms in accordance with existing LSGD and Health Department norms.</w:t>
      </w:r>
    </w:p>
    <w:p w:rsidR="008913D0" w:rsidRPr="00B773D9" w:rsidRDefault="00832F4B" w:rsidP="00697EF9">
      <w:pPr>
        <w:numPr>
          <w:ilvl w:val="1"/>
          <w:numId w:val="17"/>
        </w:numPr>
        <w:ind w:left="360"/>
        <w:rPr>
          <w:rFonts w:ascii="Garamond" w:eastAsia="Georgia" w:hAnsi="Garamond" w:cs="Georgia"/>
        </w:rPr>
      </w:pPr>
      <w:r w:rsidRPr="00B773D9">
        <w:rPr>
          <w:rFonts w:ascii="Garamond" w:eastAsia="Georgia" w:hAnsi="Garamond" w:cs="Georgia"/>
        </w:rPr>
        <w:t>Prepare and maintain an essential logistics checklist covering medical supplies, consumables, and support equipment.</w:t>
      </w:r>
      <w:r w:rsidRPr="00B773D9">
        <w:rPr>
          <w:rFonts w:ascii="Garamond" w:eastAsia="Georgia" w:hAnsi="Garamond" w:cs="Georgia"/>
        </w:rPr>
        <w:br/>
      </w:r>
    </w:p>
    <w:p w:rsidR="008913D0" w:rsidRPr="00B773D9" w:rsidRDefault="00832F4B" w:rsidP="00697EF9">
      <w:pPr>
        <w:numPr>
          <w:ilvl w:val="1"/>
          <w:numId w:val="17"/>
        </w:numPr>
        <w:ind w:left="360"/>
        <w:rPr>
          <w:rFonts w:ascii="Garamond" w:eastAsia="Georgia" w:hAnsi="Garamond" w:cs="Georgia"/>
        </w:rPr>
      </w:pPr>
      <w:r w:rsidRPr="00B773D9">
        <w:rPr>
          <w:rFonts w:ascii="Garamond" w:eastAsia="Georgia" w:hAnsi="Garamond" w:cs="Georgia"/>
        </w:rPr>
        <w:t>Pre-identify secure storage locations for emergency stocks and ensure maintenance of stock registers with regular updating.</w:t>
      </w:r>
      <w:r w:rsidRPr="00B773D9">
        <w:rPr>
          <w:rFonts w:ascii="Garamond" w:eastAsia="Georgia" w:hAnsi="Garamond" w:cs="Georgia"/>
        </w:rPr>
        <w:br/>
      </w:r>
    </w:p>
    <w:p w:rsidR="008913D0" w:rsidRPr="00B773D9" w:rsidRDefault="00832F4B" w:rsidP="00697EF9">
      <w:pPr>
        <w:numPr>
          <w:ilvl w:val="1"/>
          <w:numId w:val="17"/>
        </w:numPr>
        <w:ind w:left="360"/>
        <w:rPr>
          <w:rFonts w:ascii="Garamond" w:eastAsia="Georgia" w:hAnsi="Garamond" w:cs="Georgia"/>
        </w:rPr>
      </w:pPr>
      <w:r w:rsidRPr="00B773D9">
        <w:rPr>
          <w:rFonts w:ascii="Garamond" w:eastAsia="Georgia" w:hAnsi="Garamond" w:cs="Georgia"/>
        </w:rPr>
        <w:t>Finalise emergency transport arrangements, including availability of vehicles and identified drivers for rapid deployment during alerts.</w:t>
      </w:r>
      <w:r w:rsidRPr="00B773D9">
        <w:rPr>
          <w:rFonts w:ascii="Garamond" w:eastAsia="Georgia" w:hAnsi="Garamond" w:cs="Georgia"/>
        </w:rPr>
        <w:br/>
      </w:r>
    </w:p>
    <w:p w:rsidR="008913D0" w:rsidRPr="00B773D9" w:rsidRDefault="00832F4B" w:rsidP="00697EF9">
      <w:pPr>
        <w:numPr>
          <w:ilvl w:val="1"/>
          <w:numId w:val="17"/>
        </w:numPr>
        <w:ind w:left="360"/>
        <w:rPr>
          <w:rFonts w:ascii="Garamond" w:eastAsia="Georgia" w:hAnsi="Garamond" w:cs="Georgia"/>
        </w:rPr>
      </w:pPr>
      <w:r w:rsidRPr="00B773D9">
        <w:rPr>
          <w:rFonts w:ascii="Garamond" w:eastAsia="Georgia" w:hAnsi="Garamond" w:cs="Georgia"/>
        </w:rPr>
        <w:t>Designate a Nodal Officer for Logistics to enable prompt decision-making, coordination, and communication during emergencies.</w:t>
      </w:r>
    </w:p>
    <w:p w:rsidR="008913D0" w:rsidRPr="00B773D9" w:rsidRDefault="00832F4B" w:rsidP="00697EF9">
      <w:pPr>
        <w:numPr>
          <w:ilvl w:val="1"/>
          <w:numId w:val="17"/>
        </w:numPr>
        <w:ind w:left="360"/>
        <w:rPr>
          <w:rFonts w:ascii="Garamond" w:eastAsia="Georgia" w:hAnsi="Garamond" w:cs="Georgia"/>
        </w:rPr>
      </w:pPr>
      <w:r w:rsidRPr="00B773D9">
        <w:rPr>
          <w:rFonts w:ascii="Garamond" w:eastAsia="Georgia" w:hAnsi="Garamond" w:cs="Georgia"/>
        </w:rPr>
        <w:t>Conduct rapid stock verification and ensure availability of minimum buffer stock, including:</w:t>
      </w:r>
      <w:r w:rsidRPr="00B773D9">
        <w:rPr>
          <w:rFonts w:ascii="Garamond" w:eastAsia="Georgia" w:hAnsi="Garamond" w:cs="Georgia"/>
        </w:rPr>
        <w:br/>
      </w:r>
    </w:p>
    <w:p w:rsidR="008913D0" w:rsidRPr="00B773D9" w:rsidRDefault="00832F4B" w:rsidP="00697EF9">
      <w:pPr>
        <w:numPr>
          <w:ilvl w:val="0"/>
          <w:numId w:val="15"/>
        </w:numPr>
        <w:ind w:left="1080"/>
        <w:rPr>
          <w:rFonts w:ascii="Garamond" w:eastAsia="Georgia" w:hAnsi="Garamond" w:cs="Georgia"/>
        </w:rPr>
      </w:pPr>
      <w:r w:rsidRPr="00B773D9">
        <w:rPr>
          <w:rFonts w:ascii="Garamond" w:eastAsia="Georgia" w:hAnsi="Garamond" w:cs="Georgia"/>
        </w:rPr>
        <w:t>PPE kits – numbers</w:t>
      </w:r>
      <w:r w:rsidRPr="00B773D9">
        <w:rPr>
          <w:rFonts w:ascii="Garamond" w:eastAsia="Georgia" w:hAnsi="Garamond" w:cs="Georgia"/>
        </w:rPr>
        <w:br/>
      </w:r>
    </w:p>
    <w:p w:rsidR="008913D0" w:rsidRPr="00B773D9" w:rsidRDefault="00832F4B" w:rsidP="00697EF9">
      <w:pPr>
        <w:numPr>
          <w:ilvl w:val="0"/>
          <w:numId w:val="15"/>
        </w:numPr>
        <w:ind w:left="1080"/>
        <w:rPr>
          <w:rFonts w:ascii="Garamond" w:eastAsia="Georgia" w:hAnsi="Garamond" w:cs="Georgia"/>
        </w:rPr>
      </w:pPr>
      <w:r w:rsidRPr="00B773D9">
        <w:rPr>
          <w:rFonts w:ascii="Garamond" w:eastAsia="Georgia" w:hAnsi="Garamond" w:cs="Georgia"/>
        </w:rPr>
        <w:t>Pulse oximeters – ___ numbers</w:t>
      </w:r>
      <w:r w:rsidRPr="00B773D9">
        <w:rPr>
          <w:rFonts w:ascii="Garamond" w:eastAsia="Georgia" w:hAnsi="Garamond" w:cs="Georgia"/>
        </w:rPr>
        <w:br/>
      </w:r>
    </w:p>
    <w:p w:rsidR="008913D0" w:rsidRPr="00B773D9" w:rsidRDefault="00832F4B" w:rsidP="00697EF9">
      <w:pPr>
        <w:numPr>
          <w:ilvl w:val="0"/>
          <w:numId w:val="15"/>
        </w:numPr>
        <w:ind w:left="1080"/>
        <w:rPr>
          <w:rFonts w:ascii="Garamond" w:eastAsia="Georgia" w:hAnsi="Garamond" w:cs="Georgia"/>
        </w:rPr>
      </w:pPr>
      <w:r w:rsidRPr="00B773D9">
        <w:rPr>
          <w:rFonts w:ascii="Garamond" w:eastAsia="Georgia" w:hAnsi="Garamond" w:cs="Georgia"/>
        </w:rPr>
        <w:t>Hand sanitizers – ___ litres</w:t>
      </w:r>
      <w:r w:rsidRPr="00B773D9">
        <w:rPr>
          <w:rFonts w:ascii="Garamond" w:eastAsia="Georgia" w:hAnsi="Garamond" w:cs="Georgia"/>
        </w:rPr>
        <w:br/>
      </w:r>
    </w:p>
    <w:p w:rsidR="008913D0" w:rsidRPr="00B773D9" w:rsidRDefault="00832F4B" w:rsidP="00697EF9">
      <w:pPr>
        <w:numPr>
          <w:ilvl w:val="0"/>
          <w:numId w:val="15"/>
        </w:numPr>
        <w:ind w:left="1080"/>
        <w:rPr>
          <w:rFonts w:ascii="Garamond" w:eastAsia="Georgia" w:hAnsi="Garamond" w:cs="Georgia"/>
        </w:rPr>
      </w:pPr>
      <w:r w:rsidRPr="00B773D9">
        <w:rPr>
          <w:rFonts w:ascii="Garamond" w:eastAsia="Georgia" w:hAnsi="Garamond" w:cs="Georgia"/>
        </w:rPr>
        <w:t>Masks, gloves, disinfectants – adequate quantity</w:t>
      </w:r>
      <w:r w:rsidRPr="00B773D9">
        <w:rPr>
          <w:rFonts w:ascii="Garamond" w:eastAsia="Georgia" w:hAnsi="Garamond" w:cs="Georgia"/>
        </w:rPr>
        <w:br/>
      </w:r>
    </w:p>
    <w:p w:rsidR="008913D0" w:rsidRPr="00B773D9" w:rsidRDefault="00832F4B" w:rsidP="00697EF9">
      <w:pPr>
        <w:ind w:left="270"/>
        <w:rPr>
          <w:rFonts w:ascii="Garamond" w:eastAsia="Georgia" w:hAnsi="Garamond" w:cs="Georgia"/>
        </w:rPr>
      </w:pPr>
      <w:r w:rsidRPr="00B773D9">
        <w:rPr>
          <w:rFonts w:ascii="Garamond" w:eastAsia="Georgia" w:hAnsi="Garamond" w:cs="Georgia"/>
        </w:rPr>
        <w:t>Identify critical gaps in logistics and immediately communicate requirements to the Block and District authorities for timely replenishment and support. Monitor expiry dates and stock rotation.</w:t>
      </w:r>
    </w:p>
    <w:p w:rsidR="008913D0" w:rsidRPr="00B773D9" w:rsidRDefault="008913D0">
      <w:pPr>
        <w:spacing w:line="360" w:lineRule="auto"/>
        <w:rPr>
          <w:rFonts w:ascii="Garamond" w:eastAsia="Georgia" w:hAnsi="Garamond" w:cs="Georgia"/>
          <w:b/>
          <w:bCs/>
        </w:rPr>
      </w:pPr>
    </w:p>
    <w:p w:rsidR="008913D0" w:rsidRPr="00B773D9" w:rsidRDefault="00832F4B">
      <w:pPr>
        <w:pStyle w:val="Heading3"/>
        <w:numPr>
          <w:ilvl w:val="0"/>
          <w:numId w:val="17"/>
        </w:numPr>
        <w:spacing w:after="0" w:line="360" w:lineRule="auto"/>
        <w:rPr>
          <w:rFonts w:ascii="Garamond" w:eastAsia="Georgia" w:hAnsi="Garamond" w:cs="Georgia"/>
          <w:b/>
          <w:bCs/>
          <w:color w:val="000000"/>
        </w:rPr>
      </w:pPr>
      <w:bookmarkStart w:id="83" w:name="_lwluxzui9guf" w:colFirst="0" w:colLast="0"/>
      <w:bookmarkEnd w:id="83"/>
      <w:r w:rsidRPr="00B773D9">
        <w:rPr>
          <w:rFonts w:ascii="Garamond" w:eastAsia="Georgia" w:hAnsi="Garamond" w:cs="Georgia"/>
          <w:b/>
          <w:bCs/>
          <w:color w:val="000000"/>
        </w:rPr>
        <w:lastRenderedPageBreak/>
        <w:t>Identification of Quarantine and Isolation Facilities</w:t>
      </w:r>
    </w:p>
    <w:p w:rsidR="008913D0" w:rsidRPr="00B773D9" w:rsidRDefault="00832F4B">
      <w:pPr>
        <w:numPr>
          <w:ilvl w:val="1"/>
          <w:numId w:val="17"/>
        </w:numPr>
        <w:spacing w:line="360" w:lineRule="auto"/>
        <w:rPr>
          <w:rFonts w:ascii="Garamond" w:eastAsia="Georgia" w:hAnsi="Garamond" w:cs="Georgia"/>
        </w:rPr>
      </w:pPr>
      <w:r w:rsidRPr="00B773D9">
        <w:rPr>
          <w:rFonts w:ascii="Garamond" w:eastAsia="Georgia" w:hAnsi="Garamond" w:cs="Georgia"/>
        </w:rPr>
        <w:t>Identify and list suitable buildings for quarantine and isolation (schools, hostels, community halls, etc.).</w:t>
      </w:r>
    </w:p>
    <w:p w:rsidR="008913D0" w:rsidRPr="00B773D9" w:rsidRDefault="00697EF9">
      <w:pPr>
        <w:numPr>
          <w:ilvl w:val="1"/>
          <w:numId w:val="17"/>
        </w:numPr>
        <w:spacing w:line="360" w:lineRule="auto"/>
        <w:rPr>
          <w:rFonts w:ascii="Garamond" w:eastAsia="Georgia" w:hAnsi="Garamond" w:cs="Georgia"/>
        </w:rPr>
      </w:pPr>
      <w:r>
        <w:rPr>
          <w:rFonts w:ascii="Garamond" w:eastAsia="Georgia" w:hAnsi="Garamond" w:cs="Georgia"/>
        </w:rPr>
        <w:t>Categorise cases as per the severity and allocate to appropriate facilities (for instance, severe cases to classrooms, mild cases</w:t>
      </w:r>
      <w:r w:rsidRPr="00B773D9">
        <w:rPr>
          <w:rFonts w:ascii="Garamond" w:eastAsia="Georgia" w:hAnsi="Garamond" w:cs="Georgia"/>
        </w:rPr>
        <w:t xml:space="preserve"> to an assembly hall in case of a school).</w:t>
      </w:r>
    </w:p>
    <w:p w:rsidR="008913D0" w:rsidRPr="00B773D9" w:rsidRDefault="00832F4B">
      <w:pPr>
        <w:numPr>
          <w:ilvl w:val="1"/>
          <w:numId w:val="17"/>
        </w:numPr>
        <w:spacing w:line="360" w:lineRule="auto"/>
        <w:rPr>
          <w:rFonts w:ascii="Garamond" w:eastAsia="Georgia" w:hAnsi="Garamond" w:cs="Georgia"/>
        </w:rPr>
      </w:pPr>
      <w:r w:rsidRPr="00B773D9">
        <w:rPr>
          <w:rFonts w:ascii="Garamond" w:eastAsia="Georgia" w:hAnsi="Garamond" w:cs="Georgia"/>
        </w:rPr>
        <w:t>Facility readiness checklist needed (beds, toilets, ventilation) etc.</w:t>
      </w:r>
    </w:p>
    <w:p w:rsidR="008913D0" w:rsidRPr="00B773D9" w:rsidRDefault="00832F4B">
      <w:pPr>
        <w:numPr>
          <w:ilvl w:val="1"/>
          <w:numId w:val="17"/>
        </w:numPr>
        <w:spacing w:line="360" w:lineRule="auto"/>
        <w:rPr>
          <w:rFonts w:ascii="Garamond" w:eastAsia="Georgia" w:hAnsi="Garamond" w:cs="Georgia"/>
        </w:rPr>
      </w:pPr>
      <w:r w:rsidRPr="00B773D9">
        <w:rPr>
          <w:rFonts w:ascii="Garamond" w:eastAsia="Georgia" w:hAnsi="Garamond" w:cs="Georgia"/>
        </w:rPr>
        <w:t xml:space="preserve">Find </w:t>
      </w:r>
      <w:r w:rsidR="00697EF9">
        <w:rPr>
          <w:rFonts w:ascii="Garamond" w:eastAsia="Georgia" w:hAnsi="Garamond" w:cs="Georgia"/>
        </w:rPr>
        <w:t>an alternate site if the primary sites are not available or not in use</w:t>
      </w:r>
      <w:r w:rsidRPr="00B773D9">
        <w:rPr>
          <w:rFonts w:ascii="Garamond" w:eastAsia="Georgia" w:hAnsi="Garamond" w:cs="Georgia"/>
        </w:rPr>
        <w:t>.</w:t>
      </w:r>
    </w:p>
    <w:p w:rsidR="008913D0" w:rsidRPr="00B773D9" w:rsidRDefault="00832F4B">
      <w:pPr>
        <w:numPr>
          <w:ilvl w:val="1"/>
          <w:numId w:val="17"/>
        </w:numPr>
        <w:spacing w:line="360" w:lineRule="auto"/>
        <w:rPr>
          <w:rFonts w:ascii="Garamond" w:eastAsia="Georgia" w:hAnsi="Garamond" w:cs="Georgia"/>
        </w:rPr>
      </w:pPr>
      <w:r w:rsidRPr="00B773D9">
        <w:rPr>
          <w:rFonts w:ascii="Garamond" w:eastAsia="Georgia" w:hAnsi="Garamond" w:cs="Georgia"/>
        </w:rPr>
        <w:t>Identify facility managers and support staff</w:t>
      </w:r>
    </w:p>
    <w:p w:rsidR="008913D0" w:rsidRPr="00B773D9" w:rsidRDefault="00832F4B">
      <w:pPr>
        <w:numPr>
          <w:ilvl w:val="1"/>
          <w:numId w:val="17"/>
        </w:numPr>
        <w:spacing w:line="360" w:lineRule="auto"/>
        <w:rPr>
          <w:rFonts w:ascii="Garamond" w:eastAsia="Georgia" w:hAnsi="Garamond" w:cs="Georgia"/>
        </w:rPr>
      </w:pPr>
      <w:r w:rsidRPr="00B773D9">
        <w:rPr>
          <w:rFonts w:ascii="Garamond" w:eastAsia="Georgia" w:hAnsi="Garamond" w:cs="Georgia"/>
        </w:rPr>
        <w:t>Prepare basic SOPs for:</w:t>
      </w:r>
    </w:p>
    <w:p w:rsidR="008913D0" w:rsidRPr="00B773D9" w:rsidRDefault="00832F4B">
      <w:pPr>
        <w:numPr>
          <w:ilvl w:val="2"/>
          <w:numId w:val="17"/>
        </w:numPr>
        <w:spacing w:line="360" w:lineRule="auto"/>
        <w:rPr>
          <w:rFonts w:ascii="Garamond" w:eastAsia="Georgia" w:hAnsi="Garamond" w:cs="Georgia"/>
        </w:rPr>
      </w:pPr>
      <w:r w:rsidRPr="00B773D9">
        <w:rPr>
          <w:rFonts w:ascii="Garamond" w:eastAsia="Georgia" w:hAnsi="Garamond" w:cs="Georgia"/>
        </w:rPr>
        <w:t>Admission and discharge</w:t>
      </w:r>
    </w:p>
    <w:p w:rsidR="008913D0" w:rsidRPr="00B773D9" w:rsidRDefault="00832F4B">
      <w:pPr>
        <w:numPr>
          <w:ilvl w:val="2"/>
          <w:numId w:val="17"/>
        </w:numPr>
        <w:spacing w:line="360" w:lineRule="auto"/>
        <w:rPr>
          <w:rFonts w:ascii="Garamond" w:eastAsia="Georgia" w:hAnsi="Garamond" w:cs="Georgia"/>
        </w:rPr>
      </w:pPr>
      <w:r w:rsidRPr="00B773D9">
        <w:rPr>
          <w:rFonts w:ascii="Garamond" w:eastAsia="Georgia" w:hAnsi="Garamond" w:cs="Georgia"/>
        </w:rPr>
        <w:t>Food, water, sanitation</w:t>
      </w:r>
    </w:p>
    <w:p w:rsidR="008913D0" w:rsidRPr="00B773D9" w:rsidRDefault="00832F4B">
      <w:pPr>
        <w:numPr>
          <w:ilvl w:val="2"/>
          <w:numId w:val="17"/>
        </w:numPr>
        <w:spacing w:line="360" w:lineRule="auto"/>
        <w:rPr>
          <w:rFonts w:ascii="Garamond" w:eastAsia="Georgia" w:hAnsi="Garamond" w:cs="Georgia"/>
        </w:rPr>
      </w:pPr>
      <w:r w:rsidRPr="00B773D9">
        <w:rPr>
          <w:rFonts w:ascii="Garamond" w:eastAsia="Georgia" w:hAnsi="Garamond" w:cs="Georgia"/>
        </w:rPr>
        <w:t>Infection prevention and waste disposal</w:t>
      </w:r>
    </w:p>
    <w:p w:rsidR="008913D0" w:rsidRPr="00B773D9" w:rsidRDefault="00832F4B">
      <w:pPr>
        <w:numPr>
          <w:ilvl w:val="1"/>
          <w:numId w:val="17"/>
        </w:numPr>
        <w:spacing w:line="360" w:lineRule="auto"/>
        <w:rPr>
          <w:rFonts w:ascii="Garamond" w:eastAsia="Georgia" w:hAnsi="Garamond" w:cs="Georgia"/>
        </w:rPr>
      </w:pPr>
      <w:r w:rsidRPr="00B773D9">
        <w:rPr>
          <w:rFonts w:ascii="Garamond" w:eastAsia="Georgia" w:hAnsi="Garamond" w:cs="Georgia"/>
        </w:rPr>
        <w:t xml:space="preserve"> Ensure availability of basic amenities: water, sanitation, electricity, ventilation, and waste disposal.  Prepare a rapid activation plan for these facilities if case numbers increase.</w:t>
      </w:r>
    </w:p>
    <w:p w:rsidR="008913D0" w:rsidRPr="00B773D9" w:rsidRDefault="008913D0">
      <w:pPr>
        <w:rPr>
          <w:rFonts w:ascii="Garamond" w:eastAsia="Georgia" w:hAnsi="Garamond" w:cs="Georgia"/>
        </w:rPr>
      </w:pPr>
    </w:p>
    <w:p w:rsidR="008913D0" w:rsidRPr="00B773D9" w:rsidRDefault="00832F4B">
      <w:pPr>
        <w:pStyle w:val="Heading3"/>
        <w:numPr>
          <w:ilvl w:val="0"/>
          <w:numId w:val="17"/>
        </w:numPr>
        <w:spacing w:after="0" w:line="360" w:lineRule="auto"/>
        <w:rPr>
          <w:rFonts w:ascii="Garamond" w:eastAsia="Georgia" w:hAnsi="Garamond" w:cs="Georgia"/>
          <w:b/>
          <w:bCs/>
          <w:color w:val="000000"/>
        </w:rPr>
      </w:pPr>
      <w:bookmarkStart w:id="84" w:name="_v6h8wl1bl9mh" w:colFirst="0" w:colLast="0"/>
      <w:bookmarkEnd w:id="84"/>
      <w:r w:rsidRPr="00B773D9">
        <w:rPr>
          <w:rFonts w:ascii="Garamond" w:eastAsia="Georgia" w:hAnsi="Garamond" w:cs="Georgia"/>
          <w:b/>
          <w:bCs/>
          <w:color w:val="000000"/>
        </w:rPr>
        <w:t>Risk Communication and Community Preparedness</w:t>
      </w:r>
    </w:p>
    <w:p w:rsidR="008913D0" w:rsidRPr="00B773D9" w:rsidRDefault="00832F4B">
      <w:pPr>
        <w:numPr>
          <w:ilvl w:val="1"/>
          <w:numId w:val="17"/>
        </w:numPr>
        <w:spacing w:line="360" w:lineRule="auto"/>
        <w:rPr>
          <w:rFonts w:ascii="Garamond" w:hAnsi="Garamond"/>
        </w:rPr>
      </w:pPr>
      <w:r w:rsidRPr="00B773D9">
        <w:rPr>
          <w:rFonts w:ascii="Garamond" w:eastAsia="Georgia" w:hAnsi="Garamond" w:cs="Georgia"/>
        </w:rPr>
        <w:t xml:space="preserve">Disseminate </w:t>
      </w:r>
      <w:r w:rsidRPr="00B773D9">
        <w:rPr>
          <w:rFonts w:ascii="Garamond" w:eastAsia="Georgia" w:hAnsi="Garamond" w:cs="Georgia"/>
          <w:b/>
          <w:bCs/>
        </w:rPr>
        <w:t>e</w:t>
      </w:r>
      <w:r w:rsidRPr="00B773D9">
        <w:rPr>
          <w:rFonts w:ascii="Garamond" w:eastAsia="Georgia" w:hAnsi="Garamond" w:cs="Georgia"/>
        </w:rPr>
        <w:t xml:space="preserve">arly warning messages on symptoms, preventive measures, and reporting mechanisms. Display IEC materials both in English and the local language in public places and ensure ward-level awareness. </w:t>
      </w:r>
    </w:p>
    <w:p w:rsidR="008913D0" w:rsidRPr="00B773D9" w:rsidRDefault="00832F4B">
      <w:pPr>
        <w:numPr>
          <w:ilvl w:val="1"/>
          <w:numId w:val="17"/>
        </w:numPr>
        <w:spacing w:line="360" w:lineRule="auto"/>
        <w:rPr>
          <w:rFonts w:ascii="Garamond" w:eastAsia="Georgia" w:hAnsi="Garamond" w:cs="Georgia"/>
        </w:rPr>
      </w:pPr>
      <w:r w:rsidRPr="00B773D9">
        <w:rPr>
          <w:rFonts w:ascii="Garamond" w:eastAsia="Georgia" w:hAnsi="Garamond" w:cs="Georgia"/>
        </w:rPr>
        <w:t>Sensitize elected representatives and community leaders on preparedness measures.</w:t>
      </w:r>
    </w:p>
    <w:p w:rsidR="008913D0" w:rsidRPr="00B773D9" w:rsidRDefault="00832F4B">
      <w:pPr>
        <w:numPr>
          <w:ilvl w:val="1"/>
          <w:numId w:val="17"/>
        </w:numPr>
        <w:spacing w:line="360" w:lineRule="auto"/>
        <w:rPr>
          <w:rFonts w:ascii="Garamond" w:eastAsia="Georgia" w:hAnsi="Garamond" w:cs="Georgia"/>
        </w:rPr>
      </w:pPr>
      <w:r w:rsidRPr="00B773D9">
        <w:rPr>
          <w:rFonts w:ascii="Garamond" w:eastAsia="Georgia" w:hAnsi="Garamond" w:cs="Georgia"/>
        </w:rPr>
        <w:t>Establish a rumour tracking and misinformation response mechanism to identify, verify, and promptly counter false or misleading information.</w:t>
      </w:r>
    </w:p>
    <w:p w:rsidR="008913D0" w:rsidRPr="00B773D9" w:rsidRDefault="00832F4B">
      <w:pPr>
        <w:numPr>
          <w:ilvl w:val="1"/>
          <w:numId w:val="17"/>
        </w:numPr>
        <w:spacing w:line="360" w:lineRule="auto"/>
        <w:rPr>
          <w:rFonts w:ascii="Garamond" w:eastAsia="Georgia" w:hAnsi="Garamond" w:cs="Georgia"/>
        </w:rPr>
      </w:pPr>
      <w:r w:rsidRPr="00B773D9">
        <w:rPr>
          <w:rFonts w:ascii="Garamond" w:eastAsia="Georgia" w:hAnsi="Garamond" w:cs="Georgia"/>
        </w:rPr>
        <w:t>Engage trusted local persons (ward members, ASHA workers, religious leaders, teachers, community volunteers) to communicate official public health messages and reinforce correct practices.</w:t>
      </w:r>
    </w:p>
    <w:p w:rsidR="008913D0" w:rsidRPr="00B773D9" w:rsidRDefault="00832F4B">
      <w:pPr>
        <w:numPr>
          <w:ilvl w:val="1"/>
          <w:numId w:val="17"/>
        </w:numPr>
        <w:spacing w:line="360" w:lineRule="auto"/>
        <w:rPr>
          <w:rFonts w:ascii="Garamond" w:eastAsia="Georgia" w:hAnsi="Garamond" w:cs="Georgia"/>
        </w:rPr>
      </w:pPr>
      <w:r w:rsidRPr="00B773D9">
        <w:rPr>
          <w:rFonts w:ascii="Garamond" w:eastAsia="Georgia" w:hAnsi="Garamond" w:cs="Georgia"/>
        </w:rPr>
        <w:t>Develop and deploy targeted IEC materials for:</w:t>
      </w:r>
    </w:p>
    <w:p w:rsidR="008913D0" w:rsidRPr="00B773D9" w:rsidRDefault="00832F4B">
      <w:pPr>
        <w:numPr>
          <w:ilvl w:val="2"/>
          <w:numId w:val="17"/>
        </w:numPr>
        <w:spacing w:line="360" w:lineRule="auto"/>
        <w:jc w:val="left"/>
        <w:rPr>
          <w:rFonts w:ascii="Garamond" w:eastAsia="Georgia" w:hAnsi="Garamond" w:cs="Georgia"/>
        </w:rPr>
      </w:pPr>
      <w:r w:rsidRPr="00B773D9">
        <w:rPr>
          <w:rFonts w:ascii="Garamond" w:eastAsia="Georgia" w:hAnsi="Garamond" w:cs="Georgia"/>
        </w:rPr>
        <w:t>Schools and educational institutions</w:t>
      </w:r>
    </w:p>
    <w:p w:rsidR="008913D0" w:rsidRPr="00B773D9" w:rsidRDefault="00832F4B">
      <w:pPr>
        <w:numPr>
          <w:ilvl w:val="2"/>
          <w:numId w:val="17"/>
        </w:numPr>
        <w:spacing w:line="360" w:lineRule="auto"/>
        <w:jc w:val="left"/>
        <w:rPr>
          <w:rFonts w:ascii="Garamond" w:eastAsia="Georgia" w:hAnsi="Garamond" w:cs="Georgia"/>
        </w:rPr>
      </w:pPr>
      <w:r w:rsidRPr="00B773D9">
        <w:rPr>
          <w:rFonts w:ascii="Garamond" w:eastAsia="Georgia" w:hAnsi="Garamond" w:cs="Georgia"/>
        </w:rPr>
        <w:t>Markets and commercial areas</w:t>
      </w:r>
    </w:p>
    <w:p w:rsidR="008913D0" w:rsidRPr="00697EF9" w:rsidRDefault="00832F4B" w:rsidP="00697EF9">
      <w:pPr>
        <w:numPr>
          <w:ilvl w:val="2"/>
          <w:numId w:val="17"/>
        </w:numPr>
        <w:spacing w:after="240" w:line="360" w:lineRule="auto"/>
        <w:jc w:val="left"/>
        <w:rPr>
          <w:rFonts w:ascii="Garamond" w:eastAsia="Georgia" w:hAnsi="Garamond" w:cs="Georgia"/>
        </w:rPr>
      </w:pPr>
      <w:r w:rsidRPr="00B773D9">
        <w:rPr>
          <w:rFonts w:ascii="Garamond" w:eastAsia="Georgia" w:hAnsi="Garamond" w:cs="Georgia"/>
        </w:rPr>
        <w:t>Work sites and labour settings</w:t>
      </w:r>
    </w:p>
    <w:p w:rsidR="008913D0" w:rsidRPr="00B773D9" w:rsidRDefault="00832F4B">
      <w:pPr>
        <w:numPr>
          <w:ilvl w:val="1"/>
          <w:numId w:val="17"/>
        </w:numPr>
        <w:spacing w:before="240" w:line="360" w:lineRule="auto"/>
        <w:rPr>
          <w:rFonts w:ascii="Garamond" w:eastAsia="Georgia" w:hAnsi="Garamond" w:cs="Georgia"/>
        </w:rPr>
      </w:pPr>
      <w:r w:rsidRPr="00B773D9">
        <w:rPr>
          <w:rFonts w:ascii="Garamond" w:eastAsia="Georgia" w:hAnsi="Garamond" w:cs="Georgia"/>
        </w:rPr>
        <w:lastRenderedPageBreak/>
        <w:t>Conduct community sensitization meetings at the ward level to promote preventive behaviors, address concerns, and strengthen community participation in preparedness and response.</w:t>
      </w:r>
    </w:p>
    <w:p w:rsidR="008913D0" w:rsidRPr="00B773D9" w:rsidRDefault="00832F4B">
      <w:pPr>
        <w:pStyle w:val="Heading3"/>
        <w:keepNext w:val="0"/>
        <w:keepLines w:val="0"/>
        <w:numPr>
          <w:ilvl w:val="0"/>
          <w:numId w:val="17"/>
        </w:numPr>
        <w:spacing w:before="0" w:line="360" w:lineRule="auto"/>
        <w:rPr>
          <w:rFonts w:ascii="Garamond" w:eastAsia="Georgia" w:hAnsi="Garamond" w:cs="Georgia"/>
          <w:b/>
          <w:bCs/>
          <w:color w:val="000000"/>
        </w:rPr>
      </w:pPr>
      <w:bookmarkStart w:id="85" w:name="_cdzo2pg7bme6" w:colFirst="0" w:colLast="0"/>
      <w:bookmarkEnd w:id="85"/>
      <w:r w:rsidRPr="00B773D9">
        <w:rPr>
          <w:rFonts w:ascii="Garamond" w:eastAsia="Georgia" w:hAnsi="Garamond" w:cs="Georgia"/>
          <w:b/>
          <w:bCs/>
          <w:color w:val="000000"/>
        </w:rPr>
        <w:t>Protection of Vulnerable Groups</w:t>
      </w:r>
    </w:p>
    <w:p w:rsidR="008913D0" w:rsidRPr="00B773D9" w:rsidRDefault="00832F4B">
      <w:pPr>
        <w:spacing w:line="360" w:lineRule="auto"/>
        <w:ind w:left="720"/>
        <w:rPr>
          <w:rFonts w:ascii="Garamond" w:eastAsia="Georgia" w:hAnsi="Garamond" w:cs="Georgia"/>
        </w:rPr>
      </w:pPr>
      <w:r w:rsidRPr="00B773D9">
        <w:rPr>
          <w:rFonts w:ascii="Garamond" w:eastAsia="Georgia" w:hAnsi="Garamond" w:cs="Georgia"/>
        </w:rPr>
        <w:t>Vulnerable populations require priority protection through targeted line-listing, service continuity, and delivery mechanisms.</w:t>
      </w:r>
    </w:p>
    <w:p w:rsidR="008913D0" w:rsidRPr="00B773D9" w:rsidRDefault="00832F4B">
      <w:pPr>
        <w:numPr>
          <w:ilvl w:val="0"/>
          <w:numId w:val="7"/>
        </w:numPr>
        <w:spacing w:before="240" w:line="360" w:lineRule="auto"/>
        <w:rPr>
          <w:rFonts w:ascii="Garamond" w:hAnsi="Garamond"/>
        </w:rPr>
      </w:pPr>
      <w:r w:rsidRPr="00B773D9">
        <w:rPr>
          <w:rFonts w:ascii="Garamond" w:eastAsia="Georgia" w:hAnsi="Garamond" w:cs="Georgia"/>
        </w:rPr>
        <w:t xml:space="preserve">Prepare and regularly update </w:t>
      </w:r>
      <w:r w:rsidRPr="00B773D9">
        <w:rPr>
          <w:rFonts w:ascii="Garamond" w:eastAsia="Georgia" w:hAnsi="Garamond" w:cs="Georgia"/>
          <w:b/>
          <w:bCs/>
        </w:rPr>
        <w:t>line-lists</w:t>
      </w:r>
      <w:r w:rsidRPr="00B773D9">
        <w:rPr>
          <w:rFonts w:ascii="Garamond" w:eastAsia="Georgia" w:hAnsi="Garamond" w:cs="Georgia"/>
        </w:rPr>
        <w:t xml:space="preserve"> of vulnerable populations, including:</w:t>
      </w:r>
    </w:p>
    <w:p w:rsidR="008913D0" w:rsidRPr="00B773D9" w:rsidRDefault="00832F4B">
      <w:pPr>
        <w:numPr>
          <w:ilvl w:val="1"/>
          <w:numId w:val="7"/>
        </w:numPr>
        <w:rPr>
          <w:rFonts w:ascii="Garamond" w:eastAsia="Georgia" w:hAnsi="Garamond" w:cs="Georgia"/>
        </w:rPr>
      </w:pPr>
      <w:r w:rsidRPr="00B773D9">
        <w:rPr>
          <w:rFonts w:ascii="Garamond" w:eastAsia="Georgia" w:hAnsi="Garamond" w:cs="Georgia"/>
        </w:rPr>
        <w:t>Elderly persons living alone</w:t>
      </w:r>
    </w:p>
    <w:p w:rsidR="008913D0" w:rsidRPr="00B773D9" w:rsidRDefault="00832F4B">
      <w:pPr>
        <w:numPr>
          <w:ilvl w:val="1"/>
          <w:numId w:val="7"/>
        </w:numPr>
        <w:rPr>
          <w:rFonts w:ascii="Garamond" w:eastAsia="Georgia" w:hAnsi="Garamond" w:cs="Georgia"/>
        </w:rPr>
      </w:pPr>
      <w:r w:rsidRPr="00B773D9">
        <w:rPr>
          <w:rFonts w:ascii="Garamond" w:eastAsia="Georgia" w:hAnsi="Garamond" w:cs="Georgia"/>
        </w:rPr>
        <w:t>Persons with disabilities</w:t>
      </w:r>
    </w:p>
    <w:p w:rsidR="008913D0" w:rsidRPr="00B773D9" w:rsidRDefault="00832F4B">
      <w:pPr>
        <w:numPr>
          <w:ilvl w:val="1"/>
          <w:numId w:val="7"/>
        </w:numPr>
        <w:rPr>
          <w:rFonts w:ascii="Garamond" w:eastAsia="Georgia" w:hAnsi="Garamond" w:cs="Georgia"/>
        </w:rPr>
      </w:pPr>
      <w:r w:rsidRPr="00B773D9">
        <w:rPr>
          <w:rFonts w:ascii="Garamond" w:eastAsia="Georgia" w:hAnsi="Garamond" w:cs="Georgia"/>
        </w:rPr>
        <w:t>Pregnant women</w:t>
      </w:r>
    </w:p>
    <w:p w:rsidR="008913D0" w:rsidRPr="00B773D9" w:rsidRDefault="00832F4B">
      <w:pPr>
        <w:numPr>
          <w:ilvl w:val="1"/>
          <w:numId w:val="7"/>
        </w:numPr>
        <w:rPr>
          <w:rFonts w:ascii="Garamond" w:eastAsia="Georgia" w:hAnsi="Garamond" w:cs="Georgia"/>
        </w:rPr>
      </w:pPr>
      <w:r w:rsidRPr="00B773D9">
        <w:rPr>
          <w:rFonts w:ascii="Garamond" w:eastAsia="Georgia" w:hAnsi="Garamond" w:cs="Georgia"/>
        </w:rPr>
        <w:t>Migrant workers</w:t>
      </w:r>
    </w:p>
    <w:p w:rsidR="008913D0" w:rsidRPr="00B773D9" w:rsidRDefault="00832F4B">
      <w:pPr>
        <w:numPr>
          <w:ilvl w:val="1"/>
          <w:numId w:val="7"/>
        </w:numPr>
        <w:rPr>
          <w:rFonts w:ascii="Garamond" w:eastAsia="Georgia" w:hAnsi="Garamond" w:cs="Georgia"/>
        </w:rPr>
      </w:pPr>
      <w:r w:rsidRPr="00B773D9">
        <w:rPr>
          <w:rFonts w:ascii="Garamond" w:eastAsia="Georgia" w:hAnsi="Garamond" w:cs="Georgia"/>
        </w:rPr>
        <w:t>Dialysis patients</w:t>
      </w:r>
    </w:p>
    <w:p w:rsidR="008913D0" w:rsidRPr="00B773D9" w:rsidRDefault="00832F4B">
      <w:pPr>
        <w:spacing w:before="240" w:after="240" w:line="360" w:lineRule="auto"/>
        <w:ind w:left="1440"/>
        <w:jc w:val="left"/>
        <w:rPr>
          <w:rFonts w:ascii="Garamond" w:eastAsia="Georgia" w:hAnsi="Garamond" w:cs="Georgia"/>
        </w:rPr>
      </w:pPr>
      <w:r w:rsidRPr="00B773D9">
        <w:rPr>
          <w:rFonts w:ascii="Garamond" w:eastAsia="Georgia" w:hAnsi="Garamond" w:cs="Georgia"/>
        </w:rPr>
        <w:t xml:space="preserve">The detailed line-lists shall be maintained as </w:t>
      </w:r>
      <w:r w:rsidRPr="00B773D9">
        <w:rPr>
          <w:rFonts w:ascii="Garamond" w:eastAsia="Georgia" w:hAnsi="Garamond" w:cs="Georgia"/>
          <w:b/>
          <w:bCs/>
        </w:rPr>
        <w:t xml:space="preserve">Annexure </w:t>
      </w:r>
      <w:r w:rsidRPr="00B773D9">
        <w:rPr>
          <w:rFonts w:ascii="Garamond" w:eastAsia="Georgia" w:hAnsi="Garamond" w:cs="Georgia"/>
        </w:rPr>
        <w:t xml:space="preserve"> and updated periodically.</w:t>
      </w:r>
    </w:p>
    <w:p w:rsidR="008913D0" w:rsidRPr="00B773D9" w:rsidRDefault="00832F4B">
      <w:pPr>
        <w:pStyle w:val="Heading3"/>
        <w:numPr>
          <w:ilvl w:val="0"/>
          <w:numId w:val="19"/>
        </w:numPr>
        <w:spacing w:before="240" w:after="240" w:line="360" w:lineRule="auto"/>
        <w:jc w:val="left"/>
        <w:rPr>
          <w:rFonts w:ascii="Garamond" w:eastAsia="Georgia" w:hAnsi="Garamond" w:cs="Georgia"/>
          <w:color w:val="000000"/>
        </w:rPr>
      </w:pPr>
      <w:bookmarkStart w:id="86" w:name="_rrsgwj90oafy" w:colFirst="0" w:colLast="0"/>
      <w:bookmarkEnd w:id="86"/>
      <w:r w:rsidRPr="00B773D9">
        <w:rPr>
          <w:rFonts w:ascii="Garamond" w:eastAsia="Georgia" w:hAnsi="Garamond" w:cs="Georgia"/>
          <w:color w:val="000000"/>
        </w:rPr>
        <w:t xml:space="preserve"> Clinical Dependency Mapping</w:t>
      </w:r>
    </w:p>
    <w:p w:rsidR="008913D0" w:rsidRPr="00B773D9" w:rsidRDefault="00832F4B">
      <w:pPr>
        <w:spacing w:before="240" w:after="240" w:line="360" w:lineRule="auto"/>
        <w:ind w:left="720"/>
        <w:jc w:val="left"/>
        <w:rPr>
          <w:rFonts w:ascii="Garamond" w:eastAsia="Georgia" w:hAnsi="Garamond" w:cs="Georgia"/>
        </w:rPr>
      </w:pPr>
      <w:r w:rsidRPr="00B773D9">
        <w:rPr>
          <w:rFonts w:ascii="Garamond" w:eastAsia="Georgia" w:hAnsi="Garamond" w:cs="Georgia"/>
        </w:rPr>
        <w:t>Develop ward-wise dependency and vulnerability maps to identify households requiring regular support during emergencies. Ensure continuity of essential health services for vulnerable groups, including</w:t>
      </w:r>
    </w:p>
    <w:p w:rsidR="008913D0" w:rsidRPr="00B773D9" w:rsidRDefault="00832F4B">
      <w:pPr>
        <w:numPr>
          <w:ilvl w:val="0"/>
          <w:numId w:val="8"/>
        </w:numPr>
        <w:spacing w:before="240" w:line="360" w:lineRule="auto"/>
        <w:jc w:val="left"/>
        <w:rPr>
          <w:rFonts w:ascii="Garamond" w:eastAsia="Georgia" w:hAnsi="Garamond" w:cs="Georgia"/>
        </w:rPr>
      </w:pPr>
      <w:r w:rsidRPr="00B773D9">
        <w:rPr>
          <w:rFonts w:ascii="Garamond" w:eastAsia="Georgia" w:hAnsi="Garamond" w:cs="Georgia"/>
        </w:rPr>
        <w:t>Dialysis services (facility mapping, transport arrangements, and scheduling)</w:t>
      </w:r>
    </w:p>
    <w:p w:rsidR="008913D0" w:rsidRPr="00B773D9" w:rsidRDefault="00832F4B">
      <w:pPr>
        <w:numPr>
          <w:ilvl w:val="0"/>
          <w:numId w:val="8"/>
        </w:numPr>
        <w:spacing w:line="360" w:lineRule="auto"/>
        <w:jc w:val="left"/>
        <w:rPr>
          <w:rFonts w:ascii="Garamond" w:eastAsia="Georgia" w:hAnsi="Garamond" w:cs="Georgia"/>
        </w:rPr>
      </w:pPr>
      <w:r w:rsidRPr="00B773D9">
        <w:rPr>
          <w:rFonts w:ascii="Garamond" w:eastAsia="Georgia" w:hAnsi="Garamond" w:cs="Georgia"/>
        </w:rPr>
        <w:t>Continuity of treatment for TB, HIV, and other chronic conditions requiring uninterrupted medication</w:t>
      </w:r>
    </w:p>
    <w:p w:rsidR="008913D0" w:rsidRPr="00B773D9" w:rsidRDefault="00832F4B">
      <w:pPr>
        <w:numPr>
          <w:ilvl w:val="0"/>
          <w:numId w:val="8"/>
        </w:numPr>
        <w:spacing w:after="240" w:line="360" w:lineRule="auto"/>
        <w:jc w:val="left"/>
        <w:rPr>
          <w:rFonts w:ascii="Garamond" w:eastAsia="Georgia" w:hAnsi="Garamond" w:cs="Georgia"/>
        </w:rPr>
      </w:pPr>
      <w:r w:rsidRPr="00B773D9">
        <w:rPr>
          <w:rFonts w:ascii="Garamond" w:eastAsia="Georgia" w:hAnsi="Garamond" w:cs="Georgia"/>
        </w:rPr>
        <w:t>Mental health and psychosocial support services</w:t>
      </w:r>
    </w:p>
    <w:p w:rsidR="008913D0" w:rsidRPr="00B773D9" w:rsidRDefault="00832F4B">
      <w:pPr>
        <w:spacing w:before="240" w:after="240" w:line="360" w:lineRule="auto"/>
        <w:rPr>
          <w:rFonts w:ascii="Garamond" w:eastAsia="Georgia" w:hAnsi="Garamond" w:cs="Georgia"/>
        </w:rPr>
      </w:pPr>
      <w:r w:rsidRPr="00B773D9">
        <w:rPr>
          <w:rFonts w:ascii="Garamond" w:eastAsia="Georgia" w:hAnsi="Garamond" w:cs="Georgia"/>
        </w:rPr>
        <w:t xml:space="preserve">Establish </w:t>
      </w:r>
      <w:r w:rsidRPr="00B773D9">
        <w:rPr>
          <w:rFonts w:ascii="Garamond" w:eastAsia="Georgia" w:hAnsi="Garamond" w:cs="Georgia"/>
          <w:b/>
          <w:bCs/>
        </w:rPr>
        <w:t>delivery mechanisms</w:t>
      </w:r>
      <w:r w:rsidRPr="00B773D9">
        <w:rPr>
          <w:rFonts w:ascii="Garamond" w:eastAsia="Georgia" w:hAnsi="Garamond" w:cs="Georgia"/>
        </w:rPr>
        <w:t xml:space="preserve"> for food, essential commodities, and medicines to vulnerable households through coordinated action involving ASHAs, JPHNs, Kudumbashree, volunteers, and local administration.</w:t>
      </w:r>
    </w:p>
    <w:p w:rsidR="008913D0" w:rsidRPr="00B773D9" w:rsidRDefault="008913D0">
      <w:pPr>
        <w:ind w:left="720"/>
        <w:rPr>
          <w:rFonts w:ascii="Garamond" w:eastAsia="Georgia" w:hAnsi="Garamond" w:cs="Georgia"/>
          <w:b/>
          <w:bCs/>
        </w:rPr>
      </w:pPr>
    </w:p>
    <w:p w:rsidR="008913D0" w:rsidRPr="00B773D9" w:rsidRDefault="00832F4B">
      <w:pPr>
        <w:pStyle w:val="Heading2"/>
        <w:rPr>
          <w:rFonts w:ascii="Garamond" w:eastAsia="Georgia" w:hAnsi="Garamond" w:cs="Georgia"/>
          <w:color w:val="000000"/>
        </w:rPr>
      </w:pPr>
      <w:bookmarkStart w:id="87" w:name="_Toc219737076"/>
      <w:r w:rsidRPr="00B773D9">
        <w:rPr>
          <w:rFonts w:ascii="Garamond" w:eastAsia="Georgia" w:hAnsi="Garamond" w:cs="Georgia"/>
          <w:color w:val="000000"/>
        </w:rPr>
        <w:t>PHASE 2 - Active Response</w:t>
      </w:r>
      <w:bookmarkEnd w:id="87"/>
    </w:p>
    <w:p w:rsidR="008913D0" w:rsidRPr="00B773D9" w:rsidRDefault="00832F4B">
      <w:pPr>
        <w:pStyle w:val="Heading3"/>
        <w:keepNext w:val="0"/>
        <w:keepLines w:val="0"/>
        <w:numPr>
          <w:ilvl w:val="0"/>
          <w:numId w:val="14"/>
        </w:numPr>
        <w:spacing w:before="360"/>
        <w:rPr>
          <w:rFonts w:ascii="Garamond" w:eastAsia="Georgia" w:hAnsi="Garamond" w:cs="Georgia"/>
          <w:b/>
          <w:bCs/>
          <w:color w:val="000000"/>
        </w:rPr>
      </w:pPr>
      <w:bookmarkStart w:id="88" w:name="_10bysag1hn7i" w:colFirst="0" w:colLast="0"/>
      <w:bookmarkEnd w:id="88"/>
      <w:r w:rsidRPr="00B773D9">
        <w:rPr>
          <w:rFonts w:ascii="Garamond" w:eastAsia="Georgia" w:hAnsi="Garamond" w:cs="Georgia"/>
          <w:b/>
          <w:bCs/>
          <w:color w:val="000000"/>
        </w:rPr>
        <w:t>Case Identification and Contact Tracing</w:t>
      </w:r>
    </w:p>
    <w:p w:rsidR="008913D0" w:rsidRPr="00B773D9" w:rsidRDefault="00832F4B">
      <w:pPr>
        <w:ind w:left="720"/>
        <w:rPr>
          <w:rFonts w:ascii="Garamond" w:eastAsia="Georgia" w:hAnsi="Garamond" w:cs="Georgia"/>
        </w:rPr>
      </w:pPr>
      <w:r w:rsidRPr="00B773D9">
        <w:rPr>
          <w:rFonts w:ascii="Garamond" w:eastAsia="Georgia" w:hAnsi="Garamond" w:cs="Georgia"/>
        </w:rPr>
        <w:lastRenderedPageBreak/>
        <w:t>Case detection and contact tracing activities will be carried out in coordination with the Health authorities, following disease-specific SOPs and IDSP guidelines.</w:t>
      </w:r>
    </w:p>
    <w:p w:rsidR="008913D0" w:rsidRPr="00B773D9" w:rsidRDefault="00832F4B">
      <w:pPr>
        <w:spacing w:before="240" w:after="240" w:line="360" w:lineRule="auto"/>
        <w:ind w:left="720"/>
        <w:rPr>
          <w:rFonts w:ascii="Garamond" w:eastAsia="Georgia" w:hAnsi="Garamond" w:cs="Georgia"/>
          <w:b/>
          <w:bCs/>
        </w:rPr>
      </w:pPr>
      <w:r w:rsidRPr="00B773D9">
        <w:rPr>
          <w:rFonts w:ascii="Garamond" w:eastAsia="Georgia" w:hAnsi="Garamond" w:cs="Georgia"/>
          <w:b/>
          <w:bCs/>
        </w:rPr>
        <w:t>Field Staff Involved</w:t>
      </w:r>
    </w:p>
    <w:p w:rsidR="008913D0" w:rsidRPr="00B773D9" w:rsidRDefault="00832F4B">
      <w:pPr>
        <w:numPr>
          <w:ilvl w:val="0"/>
          <w:numId w:val="13"/>
        </w:numPr>
        <w:spacing w:before="240" w:line="360" w:lineRule="auto"/>
        <w:ind w:left="1440"/>
        <w:jc w:val="left"/>
        <w:rPr>
          <w:rFonts w:ascii="Garamond" w:eastAsia="Georgia" w:hAnsi="Garamond" w:cs="Georgia"/>
        </w:rPr>
      </w:pPr>
      <w:r w:rsidRPr="00B773D9">
        <w:rPr>
          <w:rFonts w:ascii="Garamond" w:eastAsia="Georgia" w:hAnsi="Garamond" w:cs="Georgia"/>
        </w:rPr>
        <w:t xml:space="preserve">Health Inspector (HI) </w:t>
      </w:r>
    </w:p>
    <w:p w:rsidR="008913D0" w:rsidRPr="00B773D9" w:rsidRDefault="00832F4B">
      <w:pPr>
        <w:numPr>
          <w:ilvl w:val="0"/>
          <w:numId w:val="13"/>
        </w:numPr>
        <w:spacing w:line="360" w:lineRule="auto"/>
        <w:ind w:left="1440"/>
        <w:jc w:val="left"/>
        <w:rPr>
          <w:rFonts w:ascii="Garamond" w:eastAsia="Georgia" w:hAnsi="Garamond" w:cs="Georgia"/>
        </w:rPr>
      </w:pPr>
      <w:r w:rsidRPr="00B773D9">
        <w:rPr>
          <w:rFonts w:ascii="Garamond" w:eastAsia="Georgia" w:hAnsi="Garamond" w:cs="Georgia"/>
        </w:rPr>
        <w:t>Junior Health Inspector (JHI)</w:t>
      </w:r>
    </w:p>
    <w:p w:rsidR="008913D0" w:rsidRPr="00B773D9" w:rsidRDefault="00832F4B">
      <w:pPr>
        <w:numPr>
          <w:ilvl w:val="0"/>
          <w:numId w:val="13"/>
        </w:numPr>
        <w:spacing w:line="360" w:lineRule="auto"/>
        <w:ind w:left="1440"/>
        <w:jc w:val="left"/>
        <w:rPr>
          <w:rFonts w:ascii="Garamond" w:eastAsia="Georgia" w:hAnsi="Garamond" w:cs="Georgia"/>
        </w:rPr>
      </w:pPr>
      <w:r w:rsidRPr="00B773D9">
        <w:rPr>
          <w:rFonts w:ascii="Garamond" w:eastAsia="Georgia" w:hAnsi="Garamond" w:cs="Georgia"/>
        </w:rPr>
        <w:t>Junior Public Health Nurse (JPHN)</w:t>
      </w:r>
    </w:p>
    <w:p w:rsidR="008913D0" w:rsidRPr="00B773D9" w:rsidRDefault="00832F4B">
      <w:pPr>
        <w:numPr>
          <w:ilvl w:val="0"/>
          <w:numId w:val="13"/>
        </w:numPr>
        <w:spacing w:line="360" w:lineRule="auto"/>
        <w:ind w:left="1440"/>
        <w:jc w:val="left"/>
        <w:rPr>
          <w:rFonts w:ascii="Garamond" w:eastAsia="Georgia" w:hAnsi="Garamond" w:cs="Georgia"/>
        </w:rPr>
      </w:pPr>
      <w:r w:rsidRPr="00B773D9">
        <w:rPr>
          <w:rFonts w:ascii="Garamond" w:eastAsia="Georgia" w:hAnsi="Garamond" w:cs="Georgia"/>
        </w:rPr>
        <w:t>ASHAs and ASHA Supervisors</w:t>
      </w:r>
    </w:p>
    <w:p w:rsidR="008913D0" w:rsidRPr="00B773D9" w:rsidRDefault="00832F4B">
      <w:pPr>
        <w:numPr>
          <w:ilvl w:val="0"/>
          <w:numId w:val="13"/>
        </w:numPr>
        <w:spacing w:line="480" w:lineRule="auto"/>
        <w:ind w:left="1440"/>
        <w:jc w:val="left"/>
        <w:rPr>
          <w:rFonts w:ascii="Garamond" w:eastAsia="Georgia" w:hAnsi="Garamond" w:cs="Georgia"/>
        </w:rPr>
      </w:pPr>
      <w:r w:rsidRPr="00B773D9">
        <w:rPr>
          <w:rFonts w:ascii="Garamond" w:eastAsia="Georgia" w:hAnsi="Garamond" w:cs="Georgia"/>
        </w:rPr>
        <w:t>Ward-level volunteers and Kudumbashree members (as required)</w:t>
      </w:r>
    </w:p>
    <w:p w:rsidR="008913D0" w:rsidRPr="00B773D9" w:rsidRDefault="00832F4B">
      <w:pPr>
        <w:pStyle w:val="Heading3"/>
        <w:keepNext w:val="0"/>
        <w:keepLines w:val="0"/>
        <w:numPr>
          <w:ilvl w:val="0"/>
          <w:numId w:val="14"/>
        </w:numPr>
        <w:spacing w:before="0" w:line="360" w:lineRule="auto"/>
        <w:jc w:val="left"/>
        <w:rPr>
          <w:rFonts w:ascii="Garamond" w:eastAsia="Georgia" w:hAnsi="Garamond" w:cs="Georgia"/>
          <w:b/>
          <w:bCs/>
          <w:color w:val="000000"/>
        </w:rPr>
      </w:pPr>
      <w:bookmarkStart w:id="89" w:name="_t37nf1hc9ni3" w:colFirst="0" w:colLast="0"/>
      <w:bookmarkEnd w:id="89"/>
      <w:r w:rsidRPr="00B773D9">
        <w:rPr>
          <w:rFonts w:ascii="Garamond" w:eastAsia="Georgia" w:hAnsi="Garamond" w:cs="Georgia"/>
          <w:b/>
          <w:bCs/>
          <w:color w:val="000000"/>
        </w:rPr>
        <w:t>Screening Checkpoints</w:t>
      </w:r>
    </w:p>
    <w:p w:rsidR="008913D0" w:rsidRPr="00B773D9" w:rsidRDefault="00832F4B">
      <w:pPr>
        <w:spacing w:before="240" w:after="240" w:line="360" w:lineRule="auto"/>
        <w:ind w:left="720"/>
        <w:rPr>
          <w:rFonts w:ascii="Garamond" w:eastAsia="Georgia" w:hAnsi="Garamond" w:cs="Georgia"/>
        </w:rPr>
      </w:pPr>
      <w:r w:rsidRPr="00B773D9">
        <w:rPr>
          <w:rFonts w:ascii="Garamond" w:eastAsia="Georgia" w:hAnsi="Garamond" w:cs="Georgia"/>
        </w:rPr>
        <w:t xml:space="preserve">Screening checkpoints at high-traffic locations (transport hubs, markets, religious gatherings) for early detection of symptomatic </w:t>
      </w:r>
      <w:r w:rsidR="00697EF9">
        <w:rPr>
          <w:rFonts w:ascii="Garamond" w:eastAsia="Georgia" w:hAnsi="Garamond" w:cs="Georgia"/>
        </w:rPr>
        <w:t>travellers</w:t>
      </w:r>
      <w:r w:rsidRPr="00B773D9">
        <w:rPr>
          <w:rFonts w:ascii="Garamond" w:eastAsia="Georgia" w:hAnsi="Garamond" w:cs="Georgia"/>
        </w:rPr>
        <w:t xml:space="preserve"> and crowd screening during outbreaks. Potential locations include bus stands, market entry points, and boat jetties, based on local context and risk assessment.</w:t>
      </w:r>
    </w:p>
    <w:p w:rsidR="008913D0" w:rsidRPr="00B773D9" w:rsidRDefault="00832F4B" w:rsidP="00697EF9">
      <w:pPr>
        <w:spacing w:before="240" w:after="240" w:line="360" w:lineRule="auto"/>
        <w:ind w:left="720"/>
        <w:rPr>
          <w:rFonts w:ascii="Garamond" w:eastAsia="Georgia" w:hAnsi="Garamond" w:cs="Georgia"/>
        </w:rPr>
      </w:pPr>
      <w:r w:rsidRPr="00B773D9">
        <w:rPr>
          <w:rFonts w:ascii="Garamond" w:eastAsia="Georgia" w:hAnsi="Garamond" w:cs="Georgia"/>
        </w:rPr>
        <w:t>Screening activities will be carried out by trained personnel such as ASHAs, ward members, and volunteers, with support from Health Department staff. Necessary equipment</w:t>
      </w:r>
      <w:r w:rsidR="00697EF9">
        <w:rPr>
          <w:rFonts w:ascii="Garamond" w:eastAsia="Georgia" w:hAnsi="Garamond" w:cs="Georgia"/>
        </w:rPr>
        <w:t>, including non-contact thermometers and appropriate PPE,</w:t>
      </w:r>
      <w:r w:rsidRPr="00B773D9">
        <w:rPr>
          <w:rFonts w:ascii="Garamond" w:eastAsia="Georgia" w:hAnsi="Garamond" w:cs="Georgia"/>
        </w:rPr>
        <w:t xml:space="preserve"> shall be ensured prior to activation. </w:t>
      </w:r>
    </w:p>
    <w:tbl>
      <w:tblPr>
        <w:tblStyle w:val="aff8"/>
        <w:tblW w:w="9105" w:type="dxa"/>
        <w:tblInd w:w="480" w:type="dxa"/>
        <w:tblBorders>
          <w:top w:val="nil"/>
          <w:left w:val="nil"/>
          <w:bottom w:val="nil"/>
          <w:right w:val="nil"/>
          <w:insideH w:val="nil"/>
          <w:insideV w:val="nil"/>
        </w:tblBorders>
        <w:tblLayout w:type="fixed"/>
        <w:tblLook w:val="0600"/>
      </w:tblPr>
      <w:tblGrid>
        <w:gridCol w:w="1380"/>
        <w:gridCol w:w="1800"/>
        <w:gridCol w:w="1815"/>
        <w:gridCol w:w="2520"/>
        <w:gridCol w:w="1590"/>
      </w:tblGrid>
      <w:tr w:rsidR="008913D0" w:rsidRPr="00B773D9">
        <w:trPr>
          <w:trHeight w:val="825"/>
        </w:trPr>
        <w:tc>
          <w:tcPr>
            <w:tcW w:w="138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rsidR="008913D0" w:rsidRPr="00B773D9" w:rsidRDefault="00832F4B" w:rsidP="00697EF9">
            <w:pPr>
              <w:spacing w:before="240" w:after="240" w:line="200" w:lineRule="atLeast"/>
              <w:contextualSpacing/>
              <w:jc w:val="left"/>
              <w:rPr>
                <w:rFonts w:ascii="Garamond" w:eastAsia="Georgia" w:hAnsi="Garamond" w:cs="Georgia"/>
              </w:rPr>
            </w:pPr>
            <w:r w:rsidRPr="00B773D9">
              <w:rPr>
                <w:rFonts w:ascii="Garamond" w:eastAsia="Georgia" w:hAnsi="Garamond" w:cs="Georgia"/>
                <w:b/>
                <w:bCs/>
              </w:rPr>
              <w:t>Location</w:t>
            </w:r>
          </w:p>
        </w:tc>
        <w:tc>
          <w:tcPr>
            <w:tcW w:w="180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rsidR="008913D0" w:rsidRPr="00B773D9" w:rsidRDefault="00832F4B" w:rsidP="00697EF9">
            <w:pPr>
              <w:spacing w:before="240" w:after="240" w:line="200" w:lineRule="atLeast"/>
              <w:contextualSpacing/>
              <w:jc w:val="left"/>
              <w:rPr>
                <w:rFonts w:ascii="Garamond" w:eastAsia="Georgia" w:hAnsi="Garamond" w:cs="Georgia"/>
              </w:rPr>
            </w:pPr>
            <w:r w:rsidRPr="00B773D9">
              <w:rPr>
                <w:rFonts w:ascii="Garamond" w:eastAsia="Georgia" w:hAnsi="Garamond" w:cs="Georgia"/>
                <w:b/>
                <w:bCs/>
              </w:rPr>
              <w:t>Type (Bus stand/Jetty/Market/Railway)</w:t>
            </w:r>
          </w:p>
        </w:tc>
        <w:tc>
          <w:tcPr>
            <w:tcW w:w="181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rsidR="008913D0" w:rsidRPr="00B773D9" w:rsidRDefault="00832F4B" w:rsidP="00697EF9">
            <w:pPr>
              <w:spacing w:before="240" w:after="240" w:line="200" w:lineRule="atLeast"/>
              <w:contextualSpacing/>
              <w:jc w:val="left"/>
              <w:rPr>
                <w:rFonts w:ascii="Garamond" w:eastAsia="Georgia" w:hAnsi="Garamond" w:cs="Georgia"/>
              </w:rPr>
            </w:pPr>
            <w:r w:rsidRPr="00B773D9">
              <w:rPr>
                <w:rFonts w:ascii="Garamond" w:eastAsia="Georgia" w:hAnsi="Garamond" w:cs="Georgia"/>
                <w:b/>
                <w:bCs/>
              </w:rPr>
              <w:t>Staff Deployed (ASHAs/Volunteers)</w:t>
            </w:r>
          </w:p>
        </w:tc>
        <w:tc>
          <w:tcPr>
            <w:tcW w:w="252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rsidR="008913D0" w:rsidRPr="00B773D9" w:rsidRDefault="00832F4B" w:rsidP="00697EF9">
            <w:pPr>
              <w:spacing w:before="240" w:after="240" w:line="200" w:lineRule="atLeast"/>
              <w:contextualSpacing/>
              <w:jc w:val="left"/>
              <w:rPr>
                <w:rFonts w:ascii="Garamond" w:eastAsia="Georgia" w:hAnsi="Garamond" w:cs="Georgia"/>
              </w:rPr>
            </w:pPr>
            <w:r w:rsidRPr="00B773D9">
              <w:rPr>
                <w:rFonts w:ascii="Garamond" w:eastAsia="Georgia" w:hAnsi="Garamond" w:cs="Georgia"/>
                <w:b/>
                <w:bCs/>
              </w:rPr>
              <w:t>Screening Method</w:t>
            </w:r>
          </w:p>
        </w:tc>
        <w:tc>
          <w:tcPr>
            <w:tcW w:w="159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rsidR="008913D0" w:rsidRPr="00B773D9" w:rsidRDefault="00832F4B" w:rsidP="00697EF9">
            <w:pPr>
              <w:spacing w:before="240" w:after="240" w:line="200" w:lineRule="atLeast"/>
              <w:contextualSpacing/>
              <w:jc w:val="left"/>
              <w:rPr>
                <w:rFonts w:ascii="Garamond" w:eastAsia="Georgia" w:hAnsi="Garamond" w:cs="Georgia"/>
                <w:b/>
                <w:bCs/>
              </w:rPr>
            </w:pPr>
            <w:r w:rsidRPr="00B773D9">
              <w:rPr>
                <w:rFonts w:ascii="Garamond" w:eastAsia="Georgia" w:hAnsi="Garamond" w:cs="Georgia"/>
                <w:b/>
                <w:bCs/>
              </w:rPr>
              <w:t>Reporting authority</w:t>
            </w:r>
          </w:p>
        </w:tc>
      </w:tr>
      <w:tr w:rsidR="008913D0" w:rsidRPr="00B773D9">
        <w:trPr>
          <w:trHeight w:val="2525"/>
        </w:trPr>
        <w:tc>
          <w:tcPr>
            <w:tcW w:w="138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8913D0" w:rsidRPr="00B773D9" w:rsidRDefault="00832F4B" w:rsidP="00697EF9">
            <w:pPr>
              <w:spacing w:before="240" w:after="240" w:line="200" w:lineRule="atLeast"/>
              <w:contextualSpacing/>
              <w:rPr>
                <w:rFonts w:ascii="Garamond" w:eastAsia="Georgia" w:hAnsi="Garamond" w:cs="Georgia"/>
              </w:rPr>
            </w:pPr>
            <w:r w:rsidRPr="00B773D9">
              <w:rPr>
                <w:rFonts w:ascii="Garamond" w:eastAsia="Georgia" w:hAnsi="Garamond" w:cs="Georgia"/>
              </w:rPr>
              <w:t>Bus stand</w:t>
            </w:r>
          </w:p>
        </w:tc>
        <w:tc>
          <w:tcPr>
            <w:tcW w:w="180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8913D0" w:rsidRPr="00B773D9" w:rsidRDefault="00832F4B" w:rsidP="00697EF9">
            <w:pPr>
              <w:spacing w:before="240" w:after="240" w:line="200" w:lineRule="atLeast"/>
              <w:contextualSpacing/>
              <w:rPr>
                <w:rFonts w:ascii="Garamond" w:eastAsia="Georgia" w:hAnsi="Garamond" w:cs="Georgia"/>
              </w:rPr>
            </w:pPr>
            <w:r w:rsidRPr="00B773D9">
              <w:rPr>
                <w:rFonts w:ascii="Garamond" w:eastAsia="Georgia" w:hAnsi="Garamond" w:cs="Georgia"/>
              </w:rPr>
              <w:t>Transport hub</w:t>
            </w:r>
          </w:p>
        </w:tc>
        <w:tc>
          <w:tcPr>
            <w:tcW w:w="181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8913D0" w:rsidRPr="00B773D9" w:rsidRDefault="00832F4B" w:rsidP="00697EF9">
            <w:pPr>
              <w:spacing w:before="240" w:after="240" w:line="200" w:lineRule="atLeast"/>
              <w:contextualSpacing/>
              <w:rPr>
                <w:rFonts w:ascii="Garamond" w:eastAsia="Georgia" w:hAnsi="Garamond" w:cs="Georgia"/>
              </w:rPr>
            </w:pPr>
            <w:r w:rsidRPr="00B773D9">
              <w:rPr>
                <w:rFonts w:ascii="Garamond" w:eastAsia="Georgia" w:hAnsi="Garamond" w:cs="Georgia"/>
              </w:rPr>
              <w:t>One JHI</w:t>
            </w:r>
          </w:p>
          <w:p w:rsidR="008913D0" w:rsidRPr="00B773D9" w:rsidRDefault="00832F4B" w:rsidP="00697EF9">
            <w:pPr>
              <w:spacing w:before="240" w:after="240" w:line="200" w:lineRule="atLeast"/>
              <w:contextualSpacing/>
              <w:rPr>
                <w:rFonts w:ascii="Garamond" w:eastAsia="Georgia" w:hAnsi="Garamond" w:cs="Georgia"/>
              </w:rPr>
            </w:pPr>
            <w:r w:rsidRPr="00B773D9">
              <w:rPr>
                <w:rFonts w:ascii="Garamond" w:eastAsia="Georgia" w:hAnsi="Garamond" w:cs="Georgia"/>
              </w:rPr>
              <w:t>One ASHA</w:t>
            </w:r>
          </w:p>
          <w:p w:rsidR="008913D0" w:rsidRPr="00B773D9" w:rsidRDefault="00832F4B" w:rsidP="00697EF9">
            <w:pPr>
              <w:spacing w:before="240" w:after="240" w:line="200" w:lineRule="atLeast"/>
              <w:contextualSpacing/>
              <w:rPr>
                <w:rFonts w:ascii="Garamond" w:eastAsia="Georgia" w:hAnsi="Garamond" w:cs="Georgia"/>
              </w:rPr>
            </w:pPr>
            <w:r w:rsidRPr="00B773D9">
              <w:rPr>
                <w:rFonts w:ascii="Garamond" w:eastAsia="Georgia" w:hAnsi="Garamond" w:cs="Georgia"/>
              </w:rPr>
              <w:t>One health Mentors</w:t>
            </w:r>
          </w:p>
        </w:tc>
        <w:tc>
          <w:tcPr>
            <w:tcW w:w="252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8913D0" w:rsidRPr="00B773D9" w:rsidRDefault="00832F4B" w:rsidP="00697EF9">
            <w:pPr>
              <w:spacing w:before="240" w:after="240" w:line="200" w:lineRule="atLeast"/>
              <w:contextualSpacing/>
              <w:rPr>
                <w:rFonts w:ascii="Garamond" w:eastAsia="Georgia" w:hAnsi="Garamond" w:cs="Georgia"/>
              </w:rPr>
            </w:pPr>
            <w:r w:rsidRPr="00B773D9">
              <w:rPr>
                <w:rFonts w:ascii="Garamond" w:eastAsia="Georgia" w:hAnsi="Garamond" w:cs="Georgia"/>
              </w:rPr>
              <w:t>1.Swab Collection.</w:t>
            </w:r>
          </w:p>
          <w:p w:rsidR="008913D0" w:rsidRPr="00B773D9" w:rsidRDefault="00832F4B" w:rsidP="00697EF9">
            <w:pPr>
              <w:spacing w:before="240" w:after="240" w:line="200" w:lineRule="atLeast"/>
              <w:contextualSpacing/>
              <w:rPr>
                <w:rFonts w:ascii="Garamond" w:eastAsia="Georgia" w:hAnsi="Garamond" w:cs="Georgia"/>
              </w:rPr>
            </w:pPr>
            <w:r w:rsidRPr="00B773D9">
              <w:rPr>
                <w:rFonts w:ascii="Garamond" w:eastAsia="Georgia" w:hAnsi="Garamond" w:cs="Georgia"/>
              </w:rPr>
              <w:t>2. Blood smears collection (RDT)</w:t>
            </w:r>
          </w:p>
          <w:p w:rsidR="008913D0" w:rsidRPr="00B773D9" w:rsidRDefault="00832F4B" w:rsidP="00697EF9">
            <w:pPr>
              <w:spacing w:before="240" w:after="240" w:line="200" w:lineRule="atLeast"/>
              <w:contextualSpacing/>
              <w:rPr>
                <w:rFonts w:ascii="Garamond" w:eastAsia="Georgia" w:hAnsi="Garamond" w:cs="Georgia"/>
              </w:rPr>
            </w:pPr>
            <w:r w:rsidRPr="00B773D9">
              <w:rPr>
                <w:rFonts w:ascii="Garamond" w:eastAsia="Georgia" w:hAnsi="Garamond" w:cs="Georgia"/>
              </w:rPr>
              <w:t>3.Thermal Scanners</w:t>
            </w:r>
          </w:p>
        </w:tc>
        <w:tc>
          <w:tcPr>
            <w:tcW w:w="15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8913D0" w:rsidRPr="00B773D9" w:rsidRDefault="00832F4B" w:rsidP="00697EF9">
            <w:pPr>
              <w:spacing w:before="240" w:after="240" w:line="200" w:lineRule="atLeast"/>
              <w:ind w:left="141" w:hanging="141"/>
              <w:contextualSpacing/>
              <w:rPr>
                <w:rFonts w:ascii="Garamond" w:eastAsia="Georgia" w:hAnsi="Garamond" w:cs="Georgia"/>
              </w:rPr>
            </w:pPr>
            <w:r w:rsidRPr="00B773D9">
              <w:rPr>
                <w:rFonts w:ascii="Garamond" w:eastAsia="Georgia" w:hAnsi="Garamond" w:cs="Georgia"/>
              </w:rPr>
              <w:t>Surveillance Nodal Officer in control room</w:t>
            </w:r>
          </w:p>
        </w:tc>
      </w:tr>
      <w:tr w:rsidR="008913D0" w:rsidRPr="00B773D9">
        <w:trPr>
          <w:trHeight w:val="825"/>
        </w:trPr>
        <w:tc>
          <w:tcPr>
            <w:tcW w:w="138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8913D0" w:rsidRPr="00B773D9" w:rsidRDefault="00832F4B" w:rsidP="00697EF9">
            <w:pPr>
              <w:spacing w:before="240" w:after="240" w:line="200" w:lineRule="atLeast"/>
              <w:contextualSpacing/>
              <w:rPr>
                <w:rFonts w:ascii="Garamond" w:eastAsia="Georgia" w:hAnsi="Garamond" w:cs="Georgia"/>
              </w:rPr>
            </w:pPr>
            <w:r w:rsidRPr="00B773D9">
              <w:rPr>
                <w:rFonts w:ascii="Garamond" w:eastAsia="Georgia" w:hAnsi="Garamond" w:cs="Georgia"/>
              </w:rPr>
              <w:t>Market entry</w:t>
            </w:r>
          </w:p>
        </w:tc>
        <w:tc>
          <w:tcPr>
            <w:tcW w:w="180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8913D0" w:rsidRPr="00B773D9" w:rsidRDefault="00832F4B" w:rsidP="00697EF9">
            <w:pPr>
              <w:spacing w:before="240" w:after="240" w:line="200" w:lineRule="atLeast"/>
              <w:contextualSpacing/>
              <w:rPr>
                <w:rFonts w:ascii="Garamond" w:eastAsia="Georgia" w:hAnsi="Garamond" w:cs="Georgia"/>
              </w:rPr>
            </w:pPr>
            <w:r w:rsidRPr="00B773D9">
              <w:rPr>
                <w:rFonts w:ascii="Garamond" w:eastAsia="Georgia" w:hAnsi="Garamond" w:cs="Georgia"/>
              </w:rPr>
              <w:t>Market</w:t>
            </w:r>
          </w:p>
        </w:tc>
        <w:tc>
          <w:tcPr>
            <w:tcW w:w="181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8913D0" w:rsidRPr="00B773D9" w:rsidRDefault="00832F4B" w:rsidP="00697EF9">
            <w:pPr>
              <w:spacing w:before="240" w:after="240" w:line="200" w:lineRule="atLeast"/>
              <w:contextualSpacing/>
              <w:rPr>
                <w:rFonts w:ascii="Garamond" w:eastAsia="Georgia" w:hAnsi="Garamond" w:cs="Georgia"/>
              </w:rPr>
            </w:pPr>
            <w:r w:rsidRPr="00B773D9">
              <w:rPr>
                <w:rFonts w:ascii="Garamond" w:eastAsia="Georgia" w:hAnsi="Garamond" w:cs="Georgia"/>
              </w:rPr>
              <w:t>One JHI</w:t>
            </w:r>
          </w:p>
          <w:p w:rsidR="008913D0" w:rsidRPr="00B773D9" w:rsidRDefault="00832F4B" w:rsidP="00697EF9">
            <w:pPr>
              <w:spacing w:before="240" w:after="240" w:line="200" w:lineRule="atLeast"/>
              <w:contextualSpacing/>
              <w:rPr>
                <w:rFonts w:ascii="Garamond" w:eastAsia="Georgia" w:hAnsi="Garamond" w:cs="Georgia"/>
              </w:rPr>
            </w:pPr>
            <w:r w:rsidRPr="00B773D9">
              <w:rPr>
                <w:rFonts w:ascii="Garamond" w:eastAsia="Georgia" w:hAnsi="Garamond" w:cs="Georgia"/>
              </w:rPr>
              <w:t>One ASHA</w:t>
            </w:r>
          </w:p>
          <w:p w:rsidR="008913D0" w:rsidRPr="00B773D9" w:rsidRDefault="00832F4B" w:rsidP="00697EF9">
            <w:pPr>
              <w:spacing w:before="240" w:after="240" w:line="200" w:lineRule="atLeast"/>
              <w:contextualSpacing/>
              <w:rPr>
                <w:rFonts w:ascii="Garamond" w:eastAsia="Georgia" w:hAnsi="Garamond" w:cs="Georgia"/>
              </w:rPr>
            </w:pPr>
            <w:r w:rsidRPr="00B773D9">
              <w:rPr>
                <w:rFonts w:ascii="Garamond" w:eastAsia="Georgia" w:hAnsi="Garamond" w:cs="Georgia"/>
              </w:rPr>
              <w:t xml:space="preserve">Male health </w:t>
            </w:r>
            <w:r w:rsidRPr="00B773D9">
              <w:rPr>
                <w:rFonts w:ascii="Garamond" w:eastAsia="Georgia" w:hAnsi="Garamond" w:cs="Georgia"/>
              </w:rPr>
              <w:lastRenderedPageBreak/>
              <w:t>volunteers</w:t>
            </w:r>
          </w:p>
        </w:tc>
        <w:tc>
          <w:tcPr>
            <w:tcW w:w="252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8913D0" w:rsidRPr="00B773D9" w:rsidRDefault="00832F4B" w:rsidP="00697EF9">
            <w:pPr>
              <w:spacing w:before="240" w:after="240" w:line="200" w:lineRule="atLeast"/>
              <w:contextualSpacing/>
              <w:rPr>
                <w:rFonts w:ascii="Garamond" w:eastAsia="Georgia" w:hAnsi="Garamond" w:cs="Georgia"/>
              </w:rPr>
            </w:pPr>
            <w:r w:rsidRPr="00B773D9">
              <w:rPr>
                <w:rFonts w:ascii="Garamond" w:eastAsia="Georgia" w:hAnsi="Garamond" w:cs="Georgia"/>
              </w:rPr>
              <w:lastRenderedPageBreak/>
              <w:t>1.Swab Collection.</w:t>
            </w:r>
          </w:p>
          <w:p w:rsidR="008913D0" w:rsidRPr="00B773D9" w:rsidRDefault="00832F4B" w:rsidP="00697EF9">
            <w:pPr>
              <w:spacing w:before="240" w:after="240" w:line="200" w:lineRule="atLeast"/>
              <w:contextualSpacing/>
              <w:rPr>
                <w:rFonts w:ascii="Garamond" w:eastAsia="Georgia" w:hAnsi="Garamond" w:cs="Georgia"/>
              </w:rPr>
            </w:pPr>
            <w:r w:rsidRPr="00B773D9">
              <w:rPr>
                <w:rFonts w:ascii="Garamond" w:eastAsia="Georgia" w:hAnsi="Garamond" w:cs="Georgia"/>
              </w:rPr>
              <w:t>2. Blood smears collection (RDT)</w:t>
            </w:r>
          </w:p>
          <w:p w:rsidR="008913D0" w:rsidRPr="00B773D9" w:rsidRDefault="00832F4B" w:rsidP="00697EF9">
            <w:pPr>
              <w:spacing w:before="240" w:after="240" w:line="200" w:lineRule="atLeast"/>
              <w:contextualSpacing/>
              <w:rPr>
                <w:rFonts w:ascii="Garamond" w:eastAsia="Georgia" w:hAnsi="Garamond" w:cs="Georgia"/>
              </w:rPr>
            </w:pPr>
            <w:r w:rsidRPr="00B773D9">
              <w:rPr>
                <w:rFonts w:ascii="Garamond" w:eastAsia="Georgia" w:hAnsi="Garamond" w:cs="Georgia"/>
              </w:rPr>
              <w:lastRenderedPageBreak/>
              <w:t>3.Thermal Scanners</w:t>
            </w:r>
          </w:p>
        </w:tc>
        <w:tc>
          <w:tcPr>
            <w:tcW w:w="15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8913D0" w:rsidRPr="00B773D9" w:rsidRDefault="00832F4B" w:rsidP="00697EF9">
            <w:pPr>
              <w:spacing w:before="240" w:after="240" w:line="200" w:lineRule="atLeast"/>
              <w:ind w:left="141"/>
              <w:contextualSpacing/>
              <w:rPr>
                <w:rFonts w:ascii="Garamond" w:eastAsia="Georgia" w:hAnsi="Garamond" w:cs="Georgia"/>
              </w:rPr>
            </w:pPr>
            <w:r w:rsidRPr="00B773D9">
              <w:rPr>
                <w:rFonts w:ascii="Garamond" w:eastAsia="Georgia" w:hAnsi="Garamond" w:cs="Georgia"/>
              </w:rPr>
              <w:lastRenderedPageBreak/>
              <w:t xml:space="preserve">Surveillance Nodal Officer in </w:t>
            </w:r>
            <w:r w:rsidRPr="00B773D9">
              <w:rPr>
                <w:rFonts w:ascii="Garamond" w:eastAsia="Georgia" w:hAnsi="Garamond" w:cs="Georgia"/>
              </w:rPr>
              <w:lastRenderedPageBreak/>
              <w:t>control room</w:t>
            </w:r>
          </w:p>
        </w:tc>
      </w:tr>
    </w:tbl>
    <w:p w:rsidR="008913D0" w:rsidRPr="00B773D9" w:rsidRDefault="00832F4B">
      <w:pPr>
        <w:pStyle w:val="Heading2"/>
        <w:keepNext w:val="0"/>
        <w:keepLines w:val="0"/>
        <w:spacing w:before="360" w:line="360" w:lineRule="auto"/>
        <w:rPr>
          <w:rFonts w:ascii="Garamond" w:eastAsia="Georgia" w:hAnsi="Garamond" w:cs="Georgia"/>
          <w:color w:val="000000"/>
        </w:rPr>
      </w:pPr>
      <w:bookmarkStart w:id="90" w:name="_Toc219737077"/>
      <w:r w:rsidRPr="00B773D9">
        <w:rPr>
          <w:rFonts w:ascii="Garamond" w:eastAsia="Georgia" w:hAnsi="Garamond" w:cs="Georgia"/>
          <w:color w:val="000000"/>
          <w:sz w:val="34"/>
          <w:szCs w:val="34"/>
        </w:rPr>
        <w:lastRenderedPageBreak/>
        <w:t>Standard Screening Protocol</w:t>
      </w:r>
      <w:bookmarkEnd w:id="90"/>
    </w:p>
    <w:p w:rsidR="008913D0" w:rsidRPr="00B773D9" w:rsidRDefault="00832F4B">
      <w:pPr>
        <w:spacing w:before="240" w:after="240" w:line="360" w:lineRule="auto"/>
        <w:ind w:left="720"/>
        <w:rPr>
          <w:rFonts w:ascii="Garamond" w:eastAsia="Georgia" w:hAnsi="Garamond" w:cs="Georgia"/>
        </w:rPr>
      </w:pPr>
      <w:r w:rsidRPr="00B773D9">
        <w:rPr>
          <w:rFonts w:ascii="Garamond" w:eastAsia="Georgia" w:hAnsi="Garamond" w:cs="Georgia"/>
          <w:noProof/>
          <w:lang w:val="en-US" w:eastAsia="en-US" w:bidi="ml-IN"/>
        </w:rPr>
        <w:drawing>
          <wp:inline distT="114300" distB="114300" distL="114300" distR="114300">
            <wp:extent cx="5836610" cy="1638300"/>
            <wp:effectExtent l="0" t="0" r="0" b="0"/>
            <wp:docPr id="14"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4"/>
                    <a:srcRect/>
                    <a:stretch>
                      <a:fillRect/>
                    </a:stretch>
                  </pic:blipFill>
                  <pic:spPr>
                    <a:xfrm>
                      <a:off x="0" y="0"/>
                      <a:ext cx="5836610" cy="1638300"/>
                    </a:xfrm>
                    <a:prstGeom prst="rect">
                      <a:avLst/>
                    </a:prstGeom>
                    <a:ln/>
                  </pic:spPr>
                </pic:pic>
              </a:graphicData>
            </a:graphic>
          </wp:inline>
        </w:drawing>
      </w:r>
    </w:p>
    <w:p w:rsidR="008913D0" w:rsidRPr="00B773D9" w:rsidRDefault="00832F4B">
      <w:pPr>
        <w:spacing w:before="240" w:after="240" w:line="360" w:lineRule="auto"/>
        <w:ind w:left="720"/>
        <w:rPr>
          <w:rFonts w:ascii="Garamond" w:eastAsia="Georgia" w:hAnsi="Garamond" w:cs="Georgia"/>
        </w:rPr>
      </w:pPr>
      <w:r w:rsidRPr="00B773D9">
        <w:rPr>
          <w:rFonts w:ascii="Garamond" w:eastAsia="Georgia" w:hAnsi="Garamond" w:cs="Georgia"/>
        </w:rPr>
        <w:t>The screening protocol shall include temperature screening, observation for visible symptoms, and inquiry regarding recent travel or exposure history. Individuals identified as suspects during screening shall be immediately referred to the nearest PHC/FHC for further evaluation, testing, and appropriate action as per prevailing guidelines.</w:t>
      </w:r>
    </w:p>
    <w:p w:rsidR="008913D0" w:rsidRPr="00B773D9" w:rsidRDefault="00832F4B">
      <w:pPr>
        <w:pStyle w:val="Heading3"/>
        <w:numPr>
          <w:ilvl w:val="0"/>
          <w:numId w:val="14"/>
        </w:numPr>
        <w:rPr>
          <w:rFonts w:ascii="Garamond" w:eastAsia="Georgia" w:hAnsi="Garamond" w:cs="Georgia"/>
          <w:b/>
          <w:bCs/>
          <w:color w:val="000000"/>
        </w:rPr>
      </w:pPr>
      <w:bookmarkStart w:id="91" w:name="_7oon4fc08oy9" w:colFirst="0" w:colLast="0"/>
      <w:bookmarkEnd w:id="91"/>
      <w:r w:rsidRPr="00B773D9">
        <w:rPr>
          <w:rFonts w:ascii="Garamond" w:eastAsia="Georgia" w:hAnsi="Garamond" w:cs="Georgia"/>
          <w:b/>
          <w:bCs/>
          <w:color w:val="000000"/>
        </w:rPr>
        <w:t>Pandemic Control Room</w:t>
      </w:r>
    </w:p>
    <w:p w:rsidR="008913D0" w:rsidRPr="00B773D9" w:rsidRDefault="00832F4B">
      <w:pPr>
        <w:ind w:left="720"/>
        <w:rPr>
          <w:rFonts w:ascii="Garamond" w:eastAsia="Georgia" w:hAnsi="Garamond" w:cs="Georgia"/>
        </w:rPr>
      </w:pPr>
      <w:r w:rsidRPr="00B773D9">
        <w:rPr>
          <w:rFonts w:ascii="Garamond" w:eastAsia="Georgia" w:hAnsi="Garamond" w:cs="Georgia"/>
        </w:rPr>
        <w:t>The Pandemic Control Room (PCR) serves as the central nerve center for real-time coordination, data aggregation, decision support, and communication during outbreaks. It consolidates information from all LSGD teams, health facilities and community sources to enable rapid response decisions.</w:t>
      </w:r>
    </w:p>
    <w:p w:rsidR="008913D0" w:rsidRPr="00B773D9" w:rsidRDefault="00832F4B">
      <w:pPr>
        <w:pStyle w:val="Heading3"/>
        <w:keepNext w:val="0"/>
        <w:keepLines w:val="0"/>
        <w:spacing w:before="360"/>
        <w:ind w:left="720"/>
        <w:rPr>
          <w:rFonts w:ascii="Garamond" w:eastAsia="Georgia" w:hAnsi="Garamond" w:cs="Georgia"/>
          <w:b/>
          <w:bCs/>
          <w:color w:val="000000"/>
        </w:rPr>
      </w:pPr>
      <w:bookmarkStart w:id="92" w:name="_y6b5ove3jjsp" w:colFirst="0" w:colLast="0"/>
      <w:bookmarkEnd w:id="92"/>
      <w:r w:rsidRPr="00B773D9">
        <w:rPr>
          <w:rFonts w:ascii="Garamond" w:eastAsia="Georgia" w:hAnsi="Garamond" w:cs="Georgia"/>
          <w:b/>
          <w:bCs/>
          <w:color w:val="000000"/>
        </w:rPr>
        <w:t>Control Room Infrastructure and Location</w:t>
      </w:r>
    </w:p>
    <w:p w:rsidR="008913D0" w:rsidRPr="00B773D9" w:rsidRDefault="00832F4B">
      <w:pPr>
        <w:spacing w:before="120" w:after="120"/>
        <w:ind w:left="720"/>
        <w:rPr>
          <w:rFonts w:ascii="Garamond" w:eastAsia="Georgia" w:hAnsi="Garamond" w:cs="Georgia"/>
        </w:rPr>
      </w:pPr>
      <w:r w:rsidRPr="00B773D9">
        <w:rPr>
          <w:rFonts w:ascii="Garamond" w:eastAsia="Georgia" w:hAnsi="Garamond" w:cs="Georgia"/>
          <w:b/>
          <w:bCs/>
        </w:rPr>
        <w:t>Primary Location:</w:t>
      </w:r>
      <w:r w:rsidR="008D287D">
        <w:rPr>
          <w:rFonts w:ascii="Garamond" w:eastAsia="Georgia" w:hAnsi="Garamond" w:cs="Georgia"/>
        </w:rPr>
        <w:t xml:space="preserve"> THAVANUR</w:t>
      </w:r>
      <w:r w:rsidRPr="00B773D9">
        <w:rPr>
          <w:rFonts w:ascii="Garamond" w:eastAsia="Georgia" w:hAnsi="Garamond" w:cs="Georgia"/>
        </w:rPr>
        <w:t xml:space="preserve"> Panchayath Office.</w:t>
      </w:r>
    </w:p>
    <w:p w:rsidR="008913D0" w:rsidRPr="00B773D9" w:rsidRDefault="00832F4B">
      <w:pPr>
        <w:pStyle w:val="Heading3"/>
        <w:spacing w:before="120" w:after="120"/>
        <w:ind w:left="720"/>
        <w:rPr>
          <w:rFonts w:ascii="Garamond" w:eastAsia="Georgia" w:hAnsi="Garamond" w:cs="Georgia"/>
          <w:color w:val="000000"/>
        </w:rPr>
      </w:pPr>
      <w:bookmarkStart w:id="93" w:name="_1iz0svubpojy" w:colFirst="0" w:colLast="0"/>
      <w:bookmarkEnd w:id="93"/>
      <w:r w:rsidRPr="00B773D9">
        <w:rPr>
          <w:rFonts w:ascii="Garamond" w:eastAsia="Georgia" w:hAnsi="Garamond" w:cs="Georgia"/>
          <w:color w:val="000000"/>
        </w:rPr>
        <w:t>Health System Control Room Framework</w:t>
      </w:r>
    </w:p>
    <w:p w:rsidR="008913D0" w:rsidRPr="00B773D9" w:rsidRDefault="00832F4B">
      <w:pPr>
        <w:ind w:left="720"/>
        <w:rPr>
          <w:rFonts w:ascii="Garamond" w:eastAsia="Georgia" w:hAnsi="Garamond" w:cs="Georgia"/>
        </w:rPr>
      </w:pPr>
      <w:r w:rsidRPr="00B773D9">
        <w:rPr>
          <w:rFonts w:ascii="Garamond" w:eastAsia="Georgia" w:hAnsi="Garamond" w:cs="Georgia"/>
        </w:rPr>
        <w:t xml:space="preserve">The PCR is organized into </w:t>
      </w:r>
      <w:r w:rsidRPr="00B773D9">
        <w:rPr>
          <w:rFonts w:ascii="Garamond" w:eastAsia="Georgia" w:hAnsi="Garamond" w:cs="Georgia"/>
          <w:b/>
          <w:bCs/>
        </w:rPr>
        <w:t>seven functional pillars</w:t>
      </w:r>
      <w:r w:rsidRPr="00B773D9">
        <w:rPr>
          <w:rFonts w:ascii="Garamond" w:eastAsia="Georgia" w:hAnsi="Garamond" w:cs="Georgia"/>
        </w:rPr>
        <w:t xml:space="preserve"> to ensure no aspect of the response is overlooked:</w:t>
      </w:r>
    </w:p>
    <w:p w:rsidR="008913D0" w:rsidRPr="00B773D9" w:rsidRDefault="00832F4B">
      <w:pPr>
        <w:pStyle w:val="Heading4"/>
        <w:numPr>
          <w:ilvl w:val="0"/>
          <w:numId w:val="18"/>
        </w:numPr>
        <w:spacing w:after="0"/>
        <w:rPr>
          <w:rFonts w:ascii="Garamond" w:eastAsia="Georgia" w:hAnsi="Garamond" w:cs="Georgia"/>
          <w:b/>
          <w:bCs/>
          <w:color w:val="000000"/>
        </w:rPr>
      </w:pPr>
      <w:bookmarkStart w:id="94" w:name="_bzg40hw3b9h6" w:colFirst="0" w:colLast="0"/>
      <w:bookmarkEnd w:id="94"/>
      <w:r w:rsidRPr="00B773D9">
        <w:rPr>
          <w:rFonts w:ascii="Garamond" w:eastAsia="Georgia" w:hAnsi="Garamond" w:cs="Georgia"/>
          <w:b/>
          <w:bCs/>
          <w:color w:val="000000"/>
        </w:rPr>
        <w:t>Rapid Response Team (RRT)</w:t>
      </w:r>
    </w:p>
    <w:p w:rsidR="008913D0" w:rsidRPr="00B773D9" w:rsidRDefault="00832F4B">
      <w:pPr>
        <w:numPr>
          <w:ilvl w:val="1"/>
          <w:numId w:val="18"/>
        </w:numPr>
        <w:jc w:val="left"/>
        <w:rPr>
          <w:rFonts w:ascii="Garamond" w:eastAsia="Georgia" w:hAnsi="Garamond" w:cs="Georgia"/>
        </w:rPr>
      </w:pPr>
      <w:r w:rsidRPr="00B773D9">
        <w:rPr>
          <w:rFonts w:ascii="Garamond" w:eastAsia="Georgia" w:hAnsi="Garamond" w:cs="Georgia"/>
        </w:rPr>
        <w:t>Provides immediate intervention during emergencies, clusters, and field alerts.</w:t>
      </w:r>
      <w:r w:rsidRPr="00B773D9">
        <w:rPr>
          <w:rFonts w:ascii="Times New Roman" w:eastAsia="Georgia" w:hAnsi="Times New Roman" w:cs="Times New Roman"/>
        </w:rPr>
        <w:t>​</w:t>
      </w:r>
    </w:p>
    <w:p w:rsidR="008913D0" w:rsidRPr="00B773D9" w:rsidRDefault="00832F4B">
      <w:pPr>
        <w:numPr>
          <w:ilvl w:val="1"/>
          <w:numId w:val="18"/>
        </w:numPr>
        <w:jc w:val="left"/>
        <w:rPr>
          <w:rFonts w:ascii="Garamond" w:eastAsia="Georgia" w:hAnsi="Garamond" w:cs="Georgia"/>
        </w:rPr>
      </w:pPr>
      <w:r w:rsidRPr="00B773D9">
        <w:rPr>
          <w:rFonts w:ascii="Garamond" w:eastAsia="Georgia" w:hAnsi="Garamond" w:cs="Georgia"/>
        </w:rPr>
        <w:t>Coordinates urgent actions such as case investigation, contact tracing, isolation, and inter</w:t>
      </w:r>
      <w:r w:rsidRPr="00B773D9">
        <w:rPr>
          <w:rFonts w:ascii="Cambria Math" w:eastAsia="Georgia" w:hAnsi="Cambria Math" w:cs="Cambria Math"/>
        </w:rPr>
        <w:t>‑</w:t>
      </w:r>
      <w:r w:rsidRPr="00B773D9">
        <w:rPr>
          <w:rFonts w:ascii="Garamond" w:eastAsia="Georgia" w:hAnsi="Garamond" w:cs="Georgia"/>
        </w:rPr>
        <w:t>facility referrals.</w:t>
      </w:r>
    </w:p>
    <w:p w:rsidR="008913D0" w:rsidRPr="00B773D9" w:rsidRDefault="00832F4B">
      <w:pPr>
        <w:pStyle w:val="Heading4"/>
        <w:numPr>
          <w:ilvl w:val="0"/>
          <w:numId w:val="18"/>
        </w:numPr>
        <w:rPr>
          <w:rFonts w:ascii="Garamond" w:eastAsia="Georgia" w:hAnsi="Garamond" w:cs="Georgia"/>
          <w:b/>
          <w:bCs/>
          <w:color w:val="000000"/>
        </w:rPr>
      </w:pPr>
      <w:bookmarkStart w:id="95" w:name="_n2jrdrukx28h" w:colFirst="0" w:colLast="0"/>
      <w:bookmarkEnd w:id="95"/>
      <w:r w:rsidRPr="00B773D9">
        <w:rPr>
          <w:rFonts w:ascii="Garamond" w:eastAsia="Georgia" w:hAnsi="Garamond" w:cs="Georgia"/>
          <w:b/>
          <w:bCs/>
          <w:color w:val="000000"/>
        </w:rPr>
        <w:lastRenderedPageBreak/>
        <w:t>Data Management &amp; Analytics Team</w:t>
      </w:r>
    </w:p>
    <w:p w:rsidR="008913D0" w:rsidRPr="00B773D9" w:rsidRDefault="00832F4B">
      <w:pPr>
        <w:numPr>
          <w:ilvl w:val="1"/>
          <w:numId w:val="18"/>
        </w:numPr>
        <w:spacing w:before="40"/>
        <w:jc w:val="left"/>
        <w:rPr>
          <w:rFonts w:ascii="Garamond" w:eastAsia="Georgia" w:hAnsi="Garamond" w:cs="Georgia"/>
        </w:rPr>
      </w:pPr>
      <w:r w:rsidRPr="00B773D9">
        <w:rPr>
          <w:rFonts w:ascii="Garamond" w:eastAsia="Georgia" w:hAnsi="Garamond" w:cs="Georgia"/>
        </w:rPr>
        <w:t>Collects, validates, and manages key health system indicators (cases, tests, beds, HR, supplies).</w:t>
      </w:r>
      <w:r w:rsidRPr="00B773D9">
        <w:rPr>
          <w:rFonts w:ascii="Times New Roman" w:eastAsia="Georgia" w:hAnsi="Times New Roman" w:cs="Times New Roman"/>
        </w:rPr>
        <w:t>​</w:t>
      </w:r>
    </w:p>
    <w:p w:rsidR="008913D0" w:rsidRPr="00B773D9" w:rsidRDefault="00832F4B">
      <w:pPr>
        <w:numPr>
          <w:ilvl w:val="1"/>
          <w:numId w:val="18"/>
        </w:numPr>
        <w:jc w:val="left"/>
        <w:rPr>
          <w:rFonts w:ascii="Garamond" w:eastAsia="Georgia" w:hAnsi="Garamond" w:cs="Georgia"/>
        </w:rPr>
      </w:pPr>
      <w:r w:rsidRPr="00B773D9">
        <w:rPr>
          <w:rFonts w:ascii="Garamond" w:eastAsia="Georgia" w:hAnsi="Garamond" w:cs="Georgia"/>
        </w:rPr>
        <w:t>Analyzes data trends, generates projections, and supports evidence</w:t>
      </w:r>
      <w:r w:rsidRPr="00B773D9">
        <w:rPr>
          <w:rFonts w:ascii="Cambria Math" w:eastAsia="Georgia" w:hAnsi="Cambria Math" w:cs="Cambria Math"/>
        </w:rPr>
        <w:t>‑</w:t>
      </w:r>
      <w:r w:rsidRPr="00B773D9">
        <w:rPr>
          <w:rFonts w:ascii="Garamond" w:eastAsia="Georgia" w:hAnsi="Garamond" w:cs="Georgia"/>
        </w:rPr>
        <w:t>based decision</w:t>
      </w:r>
      <w:r w:rsidRPr="00B773D9">
        <w:rPr>
          <w:rFonts w:ascii="Cambria Math" w:eastAsia="Georgia" w:hAnsi="Cambria Math" w:cs="Cambria Math"/>
        </w:rPr>
        <w:t>‑</w:t>
      </w:r>
      <w:r w:rsidRPr="00B773D9">
        <w:rPr>
          <w:rFonts w:ascii="Garamond" w:eastAsia="Georgia" w:hAnsi="Garamond" w:cs="Georgia"/>
        </w:rPr>
        <w:t>making for local authorities.</w:t>
      </w:r>
    </w:p>
    <w:p w:rsidR="008913D0" w:rsidRPr="00B773D9" w:rsidRDefault="00832F4B">
      <w:pPr>
        <w:pStyle w:val="Heading4"/>
        <w:numPr>
          <w:ilvl w:val="0"/>
          <w:numId w:val="18"/>
        </w:numPr>
        <w:rPr>
          <w:rFonts w:ascii="Garamond" w:eastAsia="Georgia" w:hAnsi="Garamond" w:cs="Georgia"/>
          <w:b/>
          <w:bCs/>
          <w:color w:val="000000"/>
        </w:rPr>
      </w:pPr>
      <w:bookmarkStart w:id="96" w:name="_qhpued1ga2xy" w:colFirst="0" w:colLast="0"/>
      <w:bookmarkEnd w:id="96"/>
      <w:r w:rsidRPr="00B773D9">
        <w:rPr>
          <w:rFonts w:ascii="Garamond" w:eastAsia="Georgia" w:hAnsi="Garamond" w:cs="Georgia"/>
          <w:b/>
          <w:bCs/>
          <w:color w:val="000000"/>
        </w:rPr>
        <w:t>Human Resource Deployment Team</w:t>
      </w:r>
    </w:p>
    <w:p w:rsidR="008913D0" w:rsidRPr="00B773D9" w:rsidRDefault="00832F4B">
      <w:pPr>
        <w:numPr>
          <w:ilvl w:val="1"/>
          <w:numId w:val="18"/>
        </w:numPr>
        <w:spacing w:before="40"/>
        <w:jc w:val="left"/>
        <w:rPr>
          <w:rFonts w:ascii="Garamond" w:eastAsia="Georgia" w:hAnsi="Garamond" w:cs="Georgia"/>
        </w:rPr>
      </w:pPr>
      <w:r w:rsidRPr="00B773D9">
        <w:rPr>
          <w:rFonts w:ascii="Garamond" w:eastAsia="Georgia" w:hAnsi="Garamond" w:cs="Georgia"/>
        </w:rPr>
        <w:t>Allocates healthcare staff efficiently based on workload and need</w:t>
      </w:r>
    </w:p>
    <w:p w:rsidR="008913D0" w:rsidRPr="00B773D9" w:rsidRDefault="00832F4B">
      <w:pPr>
        <w:numPr>
          <w:ilvl w:val="1"/>
          <w:numId w:val="18"/>
        </w:numPr>
        <w:jc w:val="left"/>
        <w:rPr>
          <w:rFonts w:ascii="Garamond" w:eastAsia="Georgia" w:hAnsi="Garamond" w:cs="Georgia"/>
        </w:rPr>
      </w:pPr>
      <w:r w:rsidRPr="00B773D9">
        <w:rPr>
          <w:rFonts w:ascii="Garamond" w:eastAsia="Georgia" w:hAnsi="Garamond" w:cs="Georgia"/>
        </w:rPr>
        <w:t>Ensures adequate and equitable workforce distribution across facilities</w:t>
      </w:r>
    </w:p>
    <w:p w:rsidR="008913D0" w:rsidRPr="00B773D9" w:rsidRDefault="00832F4B">
      <w:pPr>
        <w:pStyle w:val="Heading4"/>
        <w:numPr>
          <w:ilvl w:val="0"/>
          <w:numId w:val="18"/>
        </w:numPr>
        <w:rPr>
          <w:rFonts w:ascii="Garamond" w:eastAsia="Georgia" w:hAnsi="Garamond" w:cs="Georgia"/>
          <w:b/>
          <w:bCs/>
          <w:color w:val="000000"/>
        </w:rPr>
      </w:pPr>
      <w:bookmarkStart w:id="97" w:name="_xzghbb70va6v" w:colFirst="0" w:colLast="0"/>
      <w:bookmarkEnd w:id="97"/>
      <w:r w:rsidRPr="00B773D9">
        <w:rPr>
          <w:rFonts w:ascii="Garamond" w:eastAsia="Georgia" w:hAnsi="Garamond" w:cs="Georgia"/>
          <w:b/>
          <w:bCs/>
          <w:color w:val="000000"/>
        </w:rPr>
        <w:t>Laboratory Surveillance Team</w:t>
      </w:r>
    </w:p>
    <w:p w:rsidR="008913D0" w:rsidRPr="00B773D9" w:rsidRDefault="00832F4B">
      <w:pPr>
        <w:numPr>
          <w:ilvl w:val="1"/>
          <w:numId w:val="18"/>
        </w:numPr>
        <w:spacing w:before="40"/>
        <w:jc w:val="left"/>
        <w:rPr>
          <w:rFonts w:ascii="Garamond" w:eastAsia="Georgia" w:hAnsi="Garamond" w:cs="Georgia"/>
        </w:rPr>
      </w:pPr>
      <w:r w:rsidRPr="00B773D9">
        <w:rPr>
          <w:rFonts w:ascii="Garamond" w:eastAsia="Georgia" w:hAnsi="Garamond" w:cs="Georgia"/>
        </w:rPr>
        <w:t>Oversees diagnostic testing coordination, sample transport, and timely reporting of results.</w:t>
      </w:r>
      <w:r w:rsidRPr="00B773D9">
        <w:rPr>
          <w:rFonts w:ascii="Times New Roman" w:eastAsia="Georgia" w:hAnsi="Times New Roman" w:cs="Times New Roman"/>
        </w:rPr>
        <w:t>​</w:t>
      </w:r>
    </w:p>
    <w:p w:rsidR="008913D0" w:rsidRPr="00B773D9" w:rsidRDefault="00832F4B">
      <w:pPr>
        <w:numPr>
          <w:ilvl w:val="1"/>
          <w:numId w:val="18"/>
        </w:numPr>
        <w:jc w:val="left"/>
        <w:rPr>
          <w:rFonts w:ascii="Garamond" w:eastAsia="Georgia" w:hAnsi="Garamond" w:cs="Georgia"/>
        </w:rPr>
      </w:pPr>
      <w:r w:rsidRPr="00B773D9">
        <w:rPr>
          <w:rFonts w:ascii="Garamond" w:eastAsia="Georgia" w:hAnsi="Garamond" w:cs="Georgia"/>
        </w:rPr>
        <w:t>Monitors lab indicators (testing volume, positivity rate, turnaround time) for early detection of outbreaks</w:t>
      </w:r>
    </w:p>
    <w:p w:rsidR="008913D0" w:rsidRPr="00B773D9" w:rsidRDefault="00832F4B">
      <w:pPr>
        <w:pStyle w:val="Heading4"/>
        <w:numPr>
          <w:ilvl w:val="0"/>
          <w:numId w:val="18"/>
        </w:numPr>
        <w:rPr>
          <w:rFonts w:ascii="Garamond" w:eastAsia="Georgia" w:hAnsi="Garamond" w:cs="Georgia"/>
          <w:b/>
          <w:bCs/>
          <w:color w:val="000000"/>
        </w:rPr>
      </w:pPr>
      <w:bookmarkStart w:id="98" w:name="_4y9d3rxtv1uo" w:colFirst="0" w:colLast="0"/>
      <w:bookmarkEnd w:id="98"/>
      <w:r w:rsidRPr="00B773D9">
        <w:rPr>
          <w:rFonts w:ascii="Garamond" w:eastAsia="Georgia" w:hAnsi="Garamond" w:cs="Georgia"/>
          <w:b/>
          <w:bCs/>
          <w:color w:val="000000"/>
        </w:rPr>
        <w:t>Vaccination Cell (If Required)</w:t>
      </w:r>
    </w:p>
    <w:p w:rsidR="008913D0" w:rsidRPr="00B773D9" w:rsidRDefault="00832F4B">
      <w:pPr>
        <w:numPr>
          <w:ilvl w:val="1"/>
          <w:numId w:val="18"/>
        </w:numPr>
        <w:spacing w:before="40"/>
        <w:jc w:val="left"/>
        <w:rPr>
          <w:rFonts w:ascii="Garamond" w:eastAsia="Georgia" w:hAnsi="Garamond" w:cs="Georgia"/>
        </w:rPr>
      </w:pPr>
      <w:r w:rsidRPr="00B773D9">
        <w:rPr>
          <w:rFonts w:ascii="Garamond" w:eastAsia="Georgia" w:hAnsi="Garamond" w:cs="Georgia"/>
        </w:rPr>
        <w:t>Plans and executes vaccination campaigns, including micro</w:t>
      </w:r>
      <w:r w:rsidRPr="00B773D9">
        <w:rPr>
          <w:rFonts w:ascii="Cambria Math" w:eastAsia="Georgia" w:hAnsi="Cambria Math" w:cs="Cambria Math"/>
        </w:rPr>
        <w:t>‑</w:t>
      </w:r>
      <w:r w:rsidRPr="00B773D9">
        <w:rPr>
          <w:rFonts w:ascii="Garamond" w:eastAsia="Georgia" w:hAnsi="Garamond" w:cs="Georgia"/>
        </w:rPr>
        <w:t>planning and session scheduling.</w:t>
      </w:r>
      <w:r w:rsidRPr="00B773D9">
        <w:rPr>
          <w:rFonts w:ascii="Times New Roman" w:eastAsia="Georgia" w:hAnsi="Times New Roman" w:cs="Times New Roman"/>
        </w:rPr>
        <w:t>​</w:t>
      </w:r>
    </w:p>
    <w:p w:rsidR="008913D0" w:rsidRPr="00B773D9" w:rsidRDefault="00832F4B">
      <w:pPr>
        <w:numPr>
          <w:ilvl w:val="1"/>
          <w:numId w:val="18"/>
        </w:numPr>
        <w:jc w:val="left"/>
        <w:rPr>
          <w:rFonts w:ascii="Garamond" w:eastAsia="Georgia" w:hAnsi="Garamond" w:cs="Georgia"/>
        </w:rPr>
      </w:pPr>
      <w:r w:rsidRPr="00B773D9">
        <w:rPr>
          <w:rFonts w:ascii="Garamond" w:eastAsia="Georgia" w:hAnsi="Garamond" w:cs="Georgia"/>
        </w:rPr>
        <w:t>Tracks coverage, identifies gaps, and coordinates corrective actions with field teams and outreach services.</w:t>
      </w:r>
    </w:p>
    <w:p w:rsidR="008913D0" w:rsidRPr="00B773D9" w:rsidRDefault="00832F4B">
      <w:pPr>
        <w:pStyle w:val="Heading4"/>
        <w:numPr>
          <w:ilvl w:val="0"/>
          <w:numId w:val="18"/>
        </w:numPr>
        <w:rPr>
          <w:rFonts w:ascii="Garamond" w:eastAsia="Georgia" w:hAnsi="Garamond" w:cs="Georgia"/>
          <w:b/>
          <w:bCs/>
          <w:color w:val="000000"/>
        </w:rPr>
      </w:pPr>
      <w:bookmarkStart w:id="99" w:name="_ci1eh27a2gvg" w:colFirst="0" w:colLast="0"/>
      <w:bookmarkEnd w:id="99"/>
      <w:r w:rsidRPr="00B773D9">
        <w:rPr>
          <w:rFonts w:ascii="Garamond" w:eastAsia="Georgia" w:hAnsi="Garamond" w:cs="Georgia"/>
          <w:b/>
          <w:bCs/>
          <w:color w:val="000000"/>
        </w:rPr>
        <w:t>Infrastructure &amp; Patient Occupancy Team</w:t>
      </w:r>
    </w:p>
    <w:p w:rsidR="008913D0" w:rsidRPr="00B773D9" w:rsidRDefault="00832F4B">
      <w:pPr>
        <w:numPr>
          <w:ilvl w:val="1"/>
          <w:numId w:val="18"/>
        </w:numPr>
        <w:spacing w:before="40"/>
        <w:jc w:val="left"/>
        <w:rPr>
          <w:rFonts w:ascii="Garamond" w:eastAsia="Georgia" w:hAnsi="Garamond" w:cs="Georgia"/>
        </w:rPr>
      </w:pPr>
      <w:r w:rsidRPr="00B773D9">
        <w:rPr>
          <w:rFonts w:ascii="Garamond" w:eastAsia="Georgia" w:hAnsi="Garamond" w:cs="Georgia"/>
        </w:rPr>
        <w:t>Monitors facility capacity, earmarked beds, oxygen and critical care resources across all linked facilities.</w:t>
      </w:r>
      <w:r w:rsidRPr="00B773D9">
        <w:rPr>
          <w:rFonts w:ascii="Times New Roman" w:eastAsia="Georgia" w:hAnsi="Times New Roman" w:cs="Times New Roman"/>
        </w:rPr>
        <w:t>​</w:t>
      </w:r>
    </w:p>
    <w:p w:rsidR="008913D0" w:rsidRPr="00B773D9" w:rsidRDefault="00832F4B">
      <w:pPr>
        <w:numPr>
          <w:ilvl w:val="1"/>
          <w:numId w:val="18"/>
        </w:numPr>
        <w:jc w:val="left"/>
        <w:rPr>
          <w:rFonts w:ascii="Garamond" w:eastAsia="Georgia" w:hAnsi="Garamond" w:cs="Georgia"/>
        </w:rPr>
      </w:pPr>
      <w:r w:rsidRPr="00B773D9">
        <w:rPr>
          <w:rFonts w:ascii="Garamond" w:eastAsia="Georgia" w:hAnsi="Garamond" w:cs="Georgia"/>
        </w:rPr>
        <w:t>Ensures optimal patient distribution and referral management using updated bed</w:t>
      </w:r>
      <w:r w:rsidRPr="00B773D9">
        <w:rPr>
          <w:rFonts w:ascii="Cambria Math" w:eastAsia="Georgia" w:hAnsi="Cambria Math" w:cs="Cambria Math"/>
        </w:rPr>
        <w:t>‑</w:t>
      </w:r>
      <w:r w:rsidRPr="00B773D9">
        <w:rPr>
          <w:rFonts w:ascii="Garamond" w:eastAsia="Georgia" w:hAnsi="Garamond" w:cs="Georgia"/>
        </w:rPr>
        <w:t>status and resource data.</w:t>
      </w:r>
    </w:p>
    <w:p w:rsidR="008913D0" w:rsidRPr="00B773D9" w:rsidRDefault="00832F4B">
      <w:pPr>
        <w:numPr>
          <w:ilvl w:val="1"/>
          <w:numId w:val="18"/>
        </w:numPr>
        <w:jc w:val="left"/>
        <w:rPr>
          <w:rFonts w:ascii="Garamond" w:eastAsia="Georgia" w:hAnsi="Garamond" w:cs="Georgia"/>
        </w:rPr>
      </w:pPr>
      <w:r w:rsidRPr="00B773D9">
        <w:rPr>
          <w:rFonts w:ascii="Garamond" w:eastAsia="Georgia" w:hAnsi="Garamond" w:cs="Georgia"/>
        </w:rPr>
        <w:t>BMWM</w:t>
      </w:r>
    </w:p>
    <w:p w:rsidR="008913D0" w:rsidRPr="00B773D9" w:rsidRDefault="00832F4B">
      <w:pPr>
        <w:pStyle w:val="Heading4"/>
        <w:numPr>
          <w:ilvl w:val="0"/>
          <w:numId w:val="18"/>
        </w:numPr>
        <w:rPr>
          <w:rFonts w:ascii="Garamond" w:eastAsia="Georgia" w:hAnsi="Garamond" w:cs="Georgia"/>
          <w:b/>
          <w:bCs/>
          <w:color w:val="000000"/>
        </w:rPr>
      </w:pPr>
      <w:bookmarkStart w:id="100" w:name="_64zfvdmx277s" w:colFirst="0" w:colLast="0"/>
      <w:bookmarkEnd w:id="100"/>
      <w:r w:rsidRPr="00B773D9">
        <w:rPr>
          <w:rFonts w:ascii="Garamond" w:eastAsia="Georgia" w:hAnsi="Garamond" w:cs="Georgia"/>
          <w:b/>
          <w:bCs/>
        </w:rPr>
        <w:t>Communication team</w:t>
      </w:r>
    </w:p>
    <w:p w:rsidR="008913D0" w:rsidRPr="00B773D9" w:rsidRDefault="00832F4B">
      <w:pPr>
        <w:numPr>
          <w:ilvl w:val="0"/>
          <w:numId w:val="18"/>
        </w:numPr>
        <w:rPr>
          <w:rFonts w:ascii="Garamond" w:hAnsi="Garamond"/>
          <w:b/>
          <w:bCs/>
          <w:i/>
          <w:iCs/>
        </w:rPr>
      </w:pPr>
      <w:r w:rsidRPr="00B773D9">
        <w:rPr>
          <w:rFonts w:ascii="Garamond" w:hAnsi="Garamond"/>
          <w:b/>
          <w:bCs/>
          <w:i/>
          <w:iCs/>
        </w:rPr>
        <w:t>Logistics and supply chain</w:t>
      </w:r>
    </w:p>
    <w:p w:rsidR="008913D0" w:rsidRPr="00B773D9" w:rsidRDefault="00697EF9">
      <w:pPr>
        <w:numPr>
          <w:ilvl w:val="0"/>
          <w:numId w:val="18"/>
        </w:numPr>
        <w:rPr>
          <w:rFonts w:ascii="Garamond" w:hAnsi="Garamond"/>
          <w:b/>
          <w:bCs/>
          <w:i/>
          <w:iCs/>
        </w:rPr>
      </w:pPr>
      <w:r w:rsidRPr="00B773D9">
        <w:rPr>
          <w:rFonts w:ascii="Garamond" w:hAnsi="Garamond"/>
          <w:b/>
          <w:bCs/>
          <w:i/>
          <w:iCs/>
        </w:rPr>
        <w:t>Transportation (interfacility &amp; emergency transport)</w:t>
      </w:r>
    </w:p>
    <w:p w:rsidR="008913D0" w:rsidRPr="00B773D9" w:rsidRDefault="00832F4B">
      <w:pPr>
        <w:numPr>
          <w:ilvl w:val="0"/>
          <w:numId w:val="18"/>
        </w:numPr>
        <w:rPr>
          <w:rFonts w:ascii="Garamond" w:hAnsi="Garamond"/>
          <w:b/>
          <w:bCs/>
          <w:i/>
          <w:iCs/>
        </w:rPr>
      </w:pPr>
      <w:r w:rsidRPr="00B773D9">
        <w:rPr>
          <w:rFonts w:ascii="Garamond" w:hAnsi="Garamond"/>
          <w:b/>
          <w:bCs/>
          <w:i/>
          <w:iCs/>
        </w:rPr>
        <w:t>Media surveillance Call centre</w:t>
      </w:r>
    </w:p>
    <w:p w:rsidR="008913D0" w:rsidRPr="00B773D9" w:rsidRDefault="00832F4B">
      <w:pPr>
        <w:numPr>
          <w:ilvl w:val="0"/>
          <w:numId w:val="18"/>
        </w:numPr>
        <w:rPr>
          <w:rFonts w:ascii="Garamond" w:hAnsi="Garamond"/>
          <w:b/>
          <w:bCs/>
          <w:i/>
          <w:iCs/>
        </w:rPr>
      </w:pPr>
      <w:r w:rsidRPr="00B773D9">
        <w:rPr>
          <w:rFonts w:ascii="Garamond" w:hAnsi="Garamond"/>
          <w:b/>
          <w:bCs/>
          <w:i/>
          <w:iCs/>
        </w:rPr>
        <w:t xml:space="preserve">Management of </w:t>
      </w:r>
      <w:r w:rsidR="00697EF9">
        <w:rPr>
          <w:rFonts w:ascii="Garamond" w:hAnsi="Garamond"/>
          <w:b/>
          <w:bCs/>
          <w:i/>
          <w:iCs/>
        </w:rPr>
        <w:t xml:space="preserve">the </w:t>
      </w:r>
      <w:r w:rsidRPr="00B773D9">
        <w:rPr>
          <w:rFonts w:ascii="Garamond" w:hAnsi="Garamond"/>
          <w:b/>
          <w:bCs/>
          <w:i/>
          <w:iCs/>
        </w:rPr>
        <w:t>deceased</w:t>
      </w:r>
    </w:p>
    <w:p w:rsidR="008913D0" w:rsidRPr="00B773D9" w:rsidRDefault="00832F4B">
      <w:pPr>
        <w:numPr>
          <w:ilvl w:val="0"/>
          <w:numId w:val="18"/>
        </w:numPr>
        <w:rPr>
          <w:rFonts w:ascii="Garamond" w:hAnsi="Garamond"/>
          <w:b/>
          <w:bCs/>
          <w:i/>
          <w:iCs/>
        </w:rPr>
      </w:pPr>
      <w:r w:rsidRPr="00B773D9">
        <w:rPr>
          <w:rFonts w:ascii="Garamond" w:hAnsi="Garamond"/>
          <w:b/>
          <w:bCs/>
          <w:i/>
          <w:iCs/>
        </w:rPr>
        <w:t>Intersectoral coordination and convergence</w:t>
      </w:r>
    </w:p>
    <w:p w:rsidR="008913D0" w:rsidRPr="00B773D9" w:rsidRDefault="00832F4B">
      <w:pPr>
        <w:pStyle w:val="Heading3"/>
        <w:ind w:left="720"/>
        <w:rPr>
          <w:rFonts w:ascii="Garamond" w:eastAsia="Georgia" w:hAnsi="Garamond" w:cs="Georgia"/>
          <w:color w:val="000000"/>
        </w:rPr>
      </w:pPr>
      <w:bookmarkStart w:id="101" w:name="_abdcn2c4g7rh" w:colFirst="0" w:colLast="0"/>
      <w:bookmarkEnd w:id="101"/>
      <w:r w:rsidRPr="00B773D9">
        <w:rPr>
          <w:rFonts w:ascii="Garamond" w:eastAsia="Georgia" w:hAnsi="Garamond" w:cs="Georgia"/>
          <w:color w:val="000000"/>
        </w:rPr>
        <w:t xml:space="preserve">Key Control Room Team </w:t>
      </w:r>
    </w:p>
    <w:p w:rsidR="008913D0" w:rsidRPr="00B773D9" w:rsidRDefault="00832F4B">
      <w:pPr>
        <w:ind w:left="720"/>
        <w:rPr>
          <w:rFonts w:ascii="Garamond" w:eastAsia="Georgia" w:hAnsi="Garamond" w:cs="Georgia"/>
        </w:rPr>
      </w:pPr>
      <w:r w:rsidRPr="00B773D9">
        <w:rPr>
          <w:rFonts w:ascii="Garamond" w:eastAsia="Georgia" w:hAnsi="Garamond" w:cs="Georgia"/>
        </w:rPr>
        <w:t>The Control Room Team coordinates all pandemic response activities within the LSGD and serves as the single command and communication hub during activation. It integrates information, field actions, logistics, and policy execution across all participating departments and health facilities.</w:t>
      </w:r>
    </w:p>
    <w:p w:rsidR="008913D0" w:rsidRPr="00B773D9" w:rsidRDefault="008913D0">
      <w:pPr>
        <w:rPr>
          <w:rFonts w:ascii="Garamond" w:eastAsia="Georgia" w:hAnsi="Garamond" w:cs="Georgia"/>
        </w:rPr>
      </w:pPr>
    </w:p>
    <w:p w:rsidR="008913D0" w:rsidRPr="00B773D9" w:rsidRDefault="008913D0">
      <w:pPr>
        <w:rPr>
          <w:rFonts w:ascii="Garamond" w:eastAsia="Georgia" w:hAnsi="Garamond" w:cs="Georgia"/>
        </w:rPr>
      </w:pPr>
    </w:p>
    <w:tbl>
      <w:tblPr>
        <w:tblStyle w:val="aff9"/>
        <w:tblW w:w="9405" w:type="dxa"/>
        <w:tblInd w:w="630" w:type="dxa"/>
        <w:tblBorders>
          <w:top w:val="nil"/>
          <w:left w:val="nil"/>
          <w:bottom w:val="nil"/>
          <w:right w:val="nil"/>
          <w:insideH w:val="nil"/>
          <w:insideV w:val="nil"/>
        </w:tblBorders>
        <w:tblLayout w:type="fixed"/>
        <w:tblLook w:val="0600"/>
      </w:tblPr>
      <w:tblGrid>
        <w:gridCol w:w="2325"/>
        <w:gridCol w:w="1410"/>
        <w:gridCol w:w="1485"/>
        <w:gridCol w:w="1650"/>
        <w:gridCol w:w="2535"/>
      </w:tblGrid>
      <w:tr w:rsidR="008913D0" w:rsidRPr="00B773D9" w:rsidTr="00697EF9">
        <w:trPr>
          <w:trHeight w:val="20"/>
        </w:trPr>
        <w:tc>
          <w:tcPr>
            <w:tcW w:w="232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rsidR="008913D0" w:rsidRPr="00B773D9" w:rsidRDefault="00832F4B" w:rsidP="00697EF9">
            <w:pPr>
              <w:spacing w:line="200" w:lineRule="atLeast"/>
              <w:contextualSpacing/>
              <w:jc w:val="left"/>
              <w:rPr>
                <w:rFonts w:ascii="Garamond" w:eastAsia="Georgia" w:hAnsi="Garamond" w:cs="Georgia"/>
              </w:rPr>
            </w:pPr>
            <w:r w:rsidRPr="00B773D9">
              <w:rPr>
                <w:rFonts w:ascii="Garamond" w:eastAsia="Georgia" w:hAnsi="Garamond" w:cs="Georgia"/>
                <w:b/>
                <w:bCs/>
              </w:rPr>
              <w:t>Role</w:t>
            </w:r>
          </w:p>
        </w:tc>
        <w:tc>
          <w:tcPr>
            <w:tcW w:w="141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rsidR="008913D0" w:rsidRPr="00B773D9" w:rsidRDefault="00832F4B" w:rsidP="00697EF9">
            <w:pPr>
              <w:spacing w:line="200" w:lineRule="atLeast"/>
              <w:contextualSpacing/>
              <w:jc w:val="left"/>
              <w:rPr>
                <w:rFonts w:ascii="Garamond" w:eastAsia="Georgia" w:hAnsi="Garamond" w:cs="Georgia"/>
              </w:rPr>
            </w:pPr>
            <w:r w:rsidRPr="00B773D9">
              <w:rPr>
                <w:rFonts w:ascii="Garamond" w:eastAsia="Georgia" w:hAnsi="Garamond" w:cs="Georgia"/>
                <w:b/>
                <w:bCs/>
              </w:rPr>
              <w:t>Name</w:t>
            </w:r>
          </w:p>
        </w:tc>
        <w:tc>
          <w:tcPr>
            <w:tcW w:w="148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rsidR="008913D0" w:rsidRPr="00B773D9" w:rsidRDefault="00832F4B" w:rsidP="00697EF9">
            <w:pPr>
              <w:spacing w:line="200" w:lineRule="atLeast"/>
              <w:contextualSpacing/>
              <w:jc w:val="left"/>
              <w:rPr>
                <w:rFonts w:ascii="Garamond" w:eastAsia="Georgia" w:hAnsi="Garamond" w:cs="Georgia"/>
              </w:rPr>
            </w:pPr>
            <w:r w:rsidRPr="00B773D9">
              <w:rPr>
                <w:rFonts w:ascii="Garamond" w:eastAsia="Georgia" w:hAnsi="Garamond" w:cs="Georgia"/>
                <w:b/>
                <w:bCs/>
              </w:rPr>
              <w:t>Designation</w:t>
            </w:r>
          </w:p>
        </w:tc>
        <w:tc>
          <w:tcPr>
            <w:tcW w:w="165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rsidR="008913D0" w:rsidRPr="00B773D9" w:rsidRDefault="00832F4B" w:rsidP="00697EF9">
            <w:pPr>
              <w:spacing w:line="200" w:lineRule="atLeast"/>
              <w:contextualSpacing/>
              <w:jc w:val="left"/>
              <w:rPr>
                <w:rFonts w:ascii="Garamond" w:eastAsia="Georgia" w:hAnsi="Garamond" w:cs="Georgia"/>
              </w:rPr>
            </w:pPr>
            <w:r w:rsidRPr="00B773D9">
              <w:rPr>
                <w:rFonts w:ascii="Garamond" w:eastAsia="Georgia" w:hAnsi="Garamond" w:cs="Georgia"/>
                <w:b/>
                <w:bCs/>
              </w:rPr>
              <w:t xml:space="preserve">Contact </w:t>
            </w:r>
            <w:r w:rsidRPr="00B773D9">
              <w:rPr>
                <w:rFonts w:ascii="Garamond" w:eastAsia="Georgia" w:hAnsi="Garamond" w:cs="Georgia"/>
                <w:b/>
                <w:bCs/>
              </w:rPr>
              <w:lastRenderedPageBreak/>
              <w:t>Number</w:t>
            </w:r>
          </w:p>
        </w:tc>
        <w:tc>
          <w:tcPr>
            <w:tcW w:w="253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rsidR="008913D0" w:rsidRPr="00B773D9" w:rsidRDefault="00832F4B" w:rsidP="00697EF9">
            <w:pPr>
              <w:spacing w:line="200" w:lineRule="atLeast"/>
              <w:contextualSpacing/>
              <w:jc w:val="left"/>
              <w:rPr>
                <w:rFonts w:ascii="Garamond" w:eastAsia="Georgia" w:hAnsi="Garamond" w:cs="Georgia"/>
              </w:rPr>
            </w:pPr>
            <w:r w:rsidRPr="00B773D9">
              <w:rPr>
                <w:rFonts w:ascii="Garamond" w:eastAsia="Georgia" w:hAnsi="Garamond" w:cs="Georgia"/>
                <w:b/>
                <w:bCs/>
              </w:rPr>
              <w:lastRenderedPageBreak/>
              <w:t>Responsibility</w:t>
            </w:r>
          </w:p>
        </w:tc>
      </w:tr>
      <w:tr w:rsidR="008913D0" w:rsidRPr="00B773D9" w:rsidTr="00697EF9">
        <w:trPr>
          <w:trHeight w:val="20"/>
        </w:trPr>
        <w:tc>
          <w:tcPr>
            <w:tcW w:w="232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8913D0" w:rsidRPr="00B773D9" w:rsidRDefault="00832F4B" w:rsidP="00697EF9">
            <w:pPr>
              <w:spacing w:line="200" w:lineRule="atLeast"/>
              <w:contextualSpacing/>
              <w:jc w:val="left"/>
              <w:rPr>
                <w:rFonts w:ascii="Garamond" w:eastAsia="Georgia" w:hAnsi="Garamond" w:cs="Georgia"/>
              </w:rPr>
            </w:pPr>
            <w:r w:rsidRPr="00B773D9">
              <w:rPr>
                <w:rFonts w:ascii="Garamond" w:eastAsia="Georgia" w:hAnsi="Garamond" w:cs="Georgia"/>
                <w:b/>
                <w:bCs/>
              </w:rPr>
              <w:lastRenderedPageBreak/>
              <w:t>In-charge/Nodal Officer</w:t>
            </w:r>
          </w:p>
        </w:tc>
        <w:tc>
          <w:tcPr>
            <w:tcW w:w="14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8913D0" w:rsidRDefault="008D287D" w:rsidP="00697EF9">
            <w:pPr>
              <w:spacing w:line="200" w:lineRule="atLeast"/>
              <w:contextualSpacing/>
              <w:jc w:val="left"/>
              <w:rPr>
                <w:rFonts w:ascii="Garamond" w:eastAsia="Georgia" w:hAnsi="Garamond" w:cs="Georgia"/>
              </w:rPr>
            </w:pPr>
            <w:r>
              <w:rPr>
                <w:rFonts w:ascii="Garamond" w:eastAsia="Georgia" w:hAnsi="Garamond" w:cs="Georgia"/>
              </w:rPr>
              <w:t>SALEEM/</w:t>
            </w:r>
          </w:p>
          <w:p w:rsidR="008D287D" w:rsidRPr="00B773D9" w:rsidRDefault="008D287D" w:rsidP="00697EF9">
            <w:pPr>
              <w:spacing w:line="200" w:lineRule="atLeast"/>
              <w:contextualSpacing/>
              <w:jc w:val="left"/>
              <w:rPr>
                <w:rFonts w:ascii="Garamond" w:eastAsia="Georgia" w:hAnsi="Garamond" w:cs="Georgia"/>
              </w:rPr>
            </w:pPr>
            <w:r>
              <w:rPr>
                <w:rFonts w:ascii="Garamond" w:eastAsia="Georgia" w:hAnsi="Garamond" w:cs="Georgia"/>
              </w:rPr>
              <w:t>Dr SHAJI ARAKKAL</w:t>
            </w:r>
          </w:p>
        </w:tc>
        <w:tc>
          <w:tcPr>
            <w:tcW w:w="148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8913D0" w:rsidRDefault="008D287D" w:rsidP="00697EF9">
            <w:pPr>
              <w:spacing w:line="200" w:lineRule="atLeast"/>
              <w:contextualSpacing/>
              <w:jc w:val="left"/>
              <w:rPr>
                <w:rFonts w:ascii="Garamond" w:eastAsia="Georgia" w:hAnsi="Garamond" w:cs="Georgia"/>
              </w:rPr>
            </w:pPr>
            <w:r>
              <w:rPr>
                <w:rFonts w:ascii="Garamond" w:eastAsia="Georgia" w:hAnsi="Garamond" w:cs="Georgia"/>
              </w:rPr>
              <w:t>SECTORY GRAMA PANCHAYATH/</w:t>
            </w:r>
          </w:p>
          <w:p w:rsidR="008D287D" w:rsidRDefault="008D287D" w:rsidP="00697EF9">
            <w:pPr>
              <w:spacing w:line="200" w:lineRule="atLeast"/>
              <w:contextualSpacing/>
              <w:jc w:val="left"/>
              <w:rPr>
                <w:rFonts w:ascii="Garamond" w:eastAsia="Georgia" w:hAnsi="Garamond" w:cs="Georgia"/>
              </w:rPr>
            </w:pPr>
            <w:r>
              <w:rPr>
                <w:rFonts w:ascii="Garamond" w:eastAsia="Georgia" w:hAnsi="Garamond" w:cs="Georgia"/>
              </w:rPr>
              <w:t>MEDICAL OFFICER</w:t>
            </w:r>
          </w:p>
          <w:p w:rsidR="008D287D" w:rsidRPr="00B773D9" w:rsidRDefault="008D287D" w:rsidP="00697EF9">
            <w:pPr>
              <w:spacing w:line="200" w:lineRule="atLeast"/>
              <w:contextualSpacing/>
              <w:jc w:val="left"/>
              <w:rPr>
                <w:rFonts w:ascii="Garamond" w:eastAsia="Georgia" w:hAnsi="Garamond" w:cs="Georgia"/>
              </w:rPr>
            </w:pPr>
          </w:p>
        </w:tc>
        <w:tc>
          <w:tcPr>
            <w:tcW w:w="165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8913D0" w:rsidRDefault="008D287D" w:rsidP="00697EF9">
            <w:pPr>
              <w:spacing w:line="200" w:lineRule="atLeast"/>
              <w:contextualSpacing/>
              <w:jc w:val="left"/>
              <w:rPr>
                <w:rFonts w:ascii="Garamond" w:eastAsia="Georgia" w:hAnsi="Garamond" w:cs="Georgia"/>
              </w:rPr>
            </w:pPr>
            <w:r>
              <w:rPr>
                <w:rFonts w:ascii="Garamond" w:eastAsia="Georgia" w:hAnsi="Garamond" w:cs="Georgia"/>
              </w:rPr>
              <w:t>9497493768</w:t>
            </w:r>
          </w:p>
          <w:p w:rsidR="008D287D" w:rsidRPr="00B773D9" w:rsidRDefault="008D287D" w:rsidP="00697EF9">
            <w:pPr>
              <w:spacing w:line="200" w:lineRule="atLeast"/>
              <w:contextualSpacing/>
              <w:jc w:val="left"/>
              <w:rPr>
                <w:rFonts w:ascii="Garamond" w:eastAsia="Georgia" w:hAnsi="Garamond" w:cs="Georgia"/>
              </w:rPr>
            </w:pPr>
          </w:p>
        </w:tc>
        <w:tc>
          <w:tcPr>
            <w:tcW w:w="253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8913D0" w:rsidRPr="00B773D9" w:rsidRDefault="00832F4B" w:rsidP="00697EF9">
            <w:pPr>
              <w:spacing w:line="200" w:lineRule="atLeast"/>
              <w:contextualSpacing/>
              <w:jc w:val="left"/>
              <w:rPr>
                <w:rFonts w:ascii="Garamond" w:eastAsia="Georgia" w:hAnsi="Garamond" w:cs="Georgia"/>
              </w:rPr>
            </w:pPr>
            <w:r w:rsidRPr="00B773D9">
              <w:rPr>
                <w:rFonts w:ascii="Garamond" w:eastAsia="Georgia" w:hAnsi="Garamond" w:cs="Georgia"/>
              </w:rPr>
              <w:t>Overall coordination, decision-making, and reporting to the District level.</w:t>
            </w:r>
          </w:p>
        </w:tc>
      </w:tr>
      <w:tr w:rsidR="008913D0" w:rsidRPr="00B773D9" w:rsidTr="00697EF9">
        <w:trPr>
          <w:trHeight w:val="20"/>
        </w:trPr>
        <w:tc>
          <w:tcPr>
            <w:tcW w:w="232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8913D0" w:rsidRPr="00B773D9" w:rsidRDefault="00832F4B" w:rsidP="00697EF9">
            <w:pPr>
              <w:spacing w:line="200" w:lineRule="atLeast"/>
              <w:contextualSpacing/>
              <w:jc w:val="left"/>
              <w:rPr>
                <w:rFonts w:ascii="Garamond" w:eastAsia="Georgia" w:hAnsi="Garamond" w:cs="Georgia"/>
              </w:rPr>
            </w:pPr>
            <w:r w:rsidRPr="00B773D9">
              <w:rPr>
                <w:rFonts w:ascii="Garamond" w:eastAsia="Georgia" w:hAnsi="Garamond" w:cs="Georgia"/>
                <w:b/>
                <w:bCs/>
              </w:rPr>
              <w:t>Data Entry Operator</w:t>
            </w:r>
          </w:p>
        </w:tc>
        <w:tc>
          <w:tcPr>
            <w:tcW w:w="14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8913D0" w:rsidRPr="00B773D9" w:rsidRDefault="006E4354" w:rsidP="00697EF9">
            <w:pPr>
              <w:spacing w:line="200" w:lineRule="atLeast"/>
              <w:contextualSpacing/>
              <w:jc w:val="left"/>
              <w:rPr>
                <w:rFonts w:ascii="Garamond" w:eastAsia="Georgia" w:hAnsi="Garamond" w:cs="Georgia"/>
              </w:rPr>
            </w:pPr>
            <w:r>
              <w:rPr>
                <w:rFonts w:ascii="Garamond" w:eastAsia="Georgia" w:hAnsi="Garamond" w:cs="Georgia"/>
              </w:rPr>
              <w:t>Manu</w:t>
            </w:r>
          </w:p>
        </w:tc>
        <w:tc>
          <w:tcPr>
            <w:tcW w:w="148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8913D0" w:rsidRPr="00B773D9" w:rsidRDefault="006E4354" w:rsidP="00697EF9">
            <w:pPr>
              <w:spacing w:line="200" w:lineRule="atLeast"/>
              <w:contextualSpacing/>
              <w:jc w:val="left"/>
              <w:rPr>
                <w:rFonts w:ascii="Garamond" w:eastAsia="Georgia" w:hAnsi="Garamond" w:cs="Georgia"/>
              </w:rPr>
            </w:pPr>
            <w:r>
              <w:rPr>
                <w:rFonts w:ascii="Garamond" w:eastAsia="Georgia" w:hAnsi="Garamond" w:cs="Georgia"/>
              </w:rPr>
              <w:t>Data Manager of Health block</w:t>
            </w:r>
          </w:p>
        </w:tc>
        <w:tc>
          <w:tcPr>
            <w:tcW w:w="165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8913D0" w:rsidRPr="00B773D9" w:rsidRDefault="006E4354" w:rsidP="00697EF9">
            <w:pPr>
              <w:spacing w:line="200" w:lineRule="atLeast"/>
              <w:contextualSpacing/>
              <w:jc w:val="left"/>
              <w:rPr>
                <w:rFonts w:ascii="Garamond" w:eastAsia="Georgia" w:hAnsi="Garamond" w:cs="Georgia"/>
              </w:rPr>
            </w:pPr>
            <w:r>
              <w:rPr>
                <w:rFonts w:ascii="Garamond" w:eastAsia="Georgia" w:hAnsi="Garamond" w:cs="Georgia"/>
              </w:rPr>
              <w:t>9846438641</w:t>
            </w:r>
          </w:p>
        </w:tc>
        <w:tc>
          <w:tcPr>
            <w:tcW w:w="253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8913D0" w:rsidRPr="00B773D9" w:rsidRDefault="00832F4B" w:rsidP="00697EF9">
            <w:pPr>
              <w:spacing w:line="200" w:lineRule="atLeast"/>
              <w:contextualSpacing/>
              <w:jc w:val="left"/>
              <w:rPr>
                <w:rFonts w:ascii="Garamond" w:eastAsia="Georgia" w:hAnsi="Garamond" w:cs="Georgia"/>
              </w:rPr>
            </w:pPr>
            <w:r w:rsidRPr="00B773D9">
              <w:rPr>
                <w:rFonts w:ascii="Garamond" w:eastAsia="Georgia" w:hAnsi="Garamond" w:cs="Georgia"/>
              </w:rPr>
              <w:t>Managing the line list, updating dashboards, and tracking testing results.</w:t>
            </w:r>
          </w:p>
        </w:tc>
      </w:tr>
      <w:tr w:rsidR="008913D0" w:rsidRPr="00B773D9" w:rsidTr="00697EF9">
        <w:trPr>
          <w:trHeight w:val="20"/>
        </w:trPr>
        <w:tc>
          <w:tcPr>
            <w:tcW w:w="232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8913D0" w:rsidRPr="00B773D9" w:rsidRDefault="00832F4B" w:rsidP="00697EF9">
            <w:pPr>
              <w:spacing w:line="200" w:lineRule="atLeast"/>
              <w:contextualSpacing/>
              <w:jc w:val="left"/>
              <w:rPr>
                <w:rFonts w:ascii="Garamond" w:eastAsia="Georgia" w:hAnsi="Garamond" w:cs="Georgia"/>
              </w:rPr>
            </w:pPr>
            <w:r w:rsidRPr="00B773D9">
              <w:rPr>
                <w:rFonts w:ascii="Garamond" w:eastAsia="Georgia" w:hAnsi="Garamond" w:cs="Georgia"/>
                <w:b/>
                <w:bCs/>
              </w:rPr>
              <w:t>Communication Officer</w:t>
            </w:r>
          </w:p>
        </w:tc>
        <w:tc>
          <w:tcPr>
            <w:tcW w:w="14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8913D0" w:rsidRPr="00B773D9" w:rsidRDefault="008913D0" w:rsidP="00697EF9">
            <w:pPr>
              <w:spacing w:line="200" w:lineRule="atLeast"/>
              <w:contextualSpacing/>
              <w:jc w:val="left"/>
              <w:rPr>
                <w:rFonts w:ascii="Garamond" w:eastAsia="Georgia" w:hAnsi="Garamond" w:cs="Georgia"/>
              </w:rPr>
            </w:pPr>
          </w:p>
        </w:tc>
        <w:tc>
          <w:tcPr>
            <w:tcW w:w="148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8913D0" w:rsidRPr="00B773D9" w:rsidRDefault="008D287D" w:rsidP="00697EF9">
            <w:pPr>
              <w:spacing w:line="200" w:lineRule="atLeast"/>
              <w:contextualSpacing/>
              <w:jc w:val="left"/>
              <w:rPr>
                <w:rFonts w:ascii="Garamond" w:eastAsia="Georgia" w:hAnsi="Garamond" w:cs="Georgia"/>
              </w:rPr>
            </w:pPr>
            <w:r>
              <w:rPr>
                <w:rFonts w:ascii="Garamond" w:eastAsia="Georgia" w:hAnsi="Garamond" w:cs="Georgia"/>
              </w:rPr>
              <w:t xml:space="preserve">ASS. SECRATARY/ HI </w:t>
            </w:r>
          </w:p>
        </w:tc>
        <w:tc>
          <w:tcPr>
            <w:tcW w:w="165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8913D0" w:rsidRPr="00B773D9" w:rsidRDefault="008913D0" w:rsidP="00697EF9">
            <w:pPr>
              <w:spacing w:line="200" w:lineRule="atLeast"/>
              <w:contextualSpacing/>
              <w:jc w:val="left"/>
              <w:rPr>
                <w:rFonts w:ascii="Garamond" w:eastAsia="Georgia" w:hAnsi="Garamond" w:cs="Georgia"/>
              </w:rPr>
            </w:pPr>
          </w:p>
        </w:tc>
        <w:tc>
          <w:tcPr>
            <w:tcW w:w="253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8913D0" w:rsidRPr="00B773D9" w:rsidRDefault="00832F4B" w:rsidP="00697EF9">
            <w:pPr>
              <w:spacing w:line="200" w:lineRule="atLeast"/>
              <w:contextualSpacing/>
              <w:jc w:val="left"/>
              <w:rPr>
                <w:rFonts w:ascii="Garamond" w:eastAsia="Georgia" w:hAnsi="Garamond" w:cs="Georgia"/>
              </w:rPr>
            </w:pPr>
            <w:r w:rsidRPr="00B773D9">
              <w:rPr>
                <w:rFonts w:ascii="Garamond" w:eastAsia="Georgia" w:hAnsi="Garamond" w:cs="Georgia"/>
              </w:rPr>
              <w:t>Handling the public helpline, coordinating ambulance dispatch, and contact tracing calls.</w:t>
            </w:r>
          </w:p>
        </w:tc>
      </w:tr>
      <w:tr w:rsidR="008913D0" w:rsidRPr="00B773D9" w:rsidTr="00697EF9">
        <w:trPr>
          <w:trHeight w:val="20"/>
        </w:trPr>
        <w:tc>
          <w:tcPr>
            <w:tcW w:w="232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8913D0" w:rsidRPr="00B773D9" w:rsidRDefault="00832F4B" w:rsidP="00697EF9">
            <w:pPr>
              <w:spacing w:line="200" w:lineRule="atLeast"/>
              <w:contextualSpacing/>
              <w:jc w:val="left"/>
              <w:rPr>
                <w:rFonts w:ascii="Garamond" w:eastAsia="Georgia" w:hAnsi="Garamond" w:cs="Georgia"/>
              </w:rPr>
            </w:pPr>
            <w:r w:rsidRPr="00B773D9">
              <w:rPr>
                <w:rFonts w:ascii="Garamond" w:eastAsia="Georgia" w:hAnsi="Garamond" w:cs="Georgia"/>
                <w:b/>
                <w:bCs/>
              </w:rPr>
              <w:t>Logistics Coordinator</w:t>
            </w:r>
          </w:p>
        </w:tc>
        <w:tc>
          <w:tcPr>
            <w:tcW w:w="14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8913D0" w:rsidRPr="00B773D9" w:rsidRDefault="008913D0" w:rsidP="00697EF9">
            <w:pPr>
              <w:spacing w:line="200" w:lineRule="atLeast"/>
              <w:contextualSpacing/>
              <w:jc w:val="left"/>
              <w:rPr>
                <w:rFonts w:ascii="Garamond" w:eastAsia="Georgia" w:hAnsi="Garamond" w:cs="Georgia"/>
              </w:rPr>
            </w:pPr>
          </w:p>
        </w:tc>
        <w:tc>
          <w:tcPr>
            <w:tcW w:w="148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8913D0" w:rsidRPr="00B773D9" w:rsidRDefault="008913D0" w:rsidP="00697EF9">
            <w:pPr>
              <w:spacing w:line="200" w:lineRule="atLeast"/>
              <w:contextualSpacing/>
              <w:jc w:val="left"/>
              <w:rPr>
                <w:rFonts w:ascii="Garamond" w:eastAsia="Georgia" w:hAnsi="Garamond" w:cs="Georgia"/>
              </w:rPr>
            </w:pPr>
          </w:p>
        </w:tc>
        <w:tc>
          <w:tcPr>
            <w:tcW w:w="165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8913D0" w:rsidRPr="00B773D9" w:rsidRDefault="008913D0" w:rsidP="00697EF9">
            <w:pPr>
              <w:spacing w:line="200" w:lineRule="atLeast"/>
              <w:contextualSpacing/>
              <w:jc w:val="left"/>
              <w:rPr>
                <w:rFonts w:ascii="Garamond" w:eastAsia="Georgia" w:hAnsi="Garamond" w:cs="Georgia"/>
              </w:rPr>
            </w:pPr>
          </w:p>
        </w:tc>
        <w:tc>
          <w:tcPr>
            <w:tcW w:w="253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8913D0" w:rsidRPr="00B773D9" w:rsidRDefault="008913D0" w:rsidP="00697EF9">
            <w:pPr>
              <w:spacing w:line="200" w:lineRule="atLeast"/>
              <w:contextualSpacing/>
              <w:jc w:val="left"/>
              <w:rPr>
                <w:rFonts w:ascii="Garamond" w:eastAsia="Georgia" w:hAnsi="Garamond" w:cs="Georgia"/>
              </w:rPr>
            </w:pPr>
          </w:p>
        </w:tc>
      </w:tr>
      <w:tr w:rsidR="008913D0" w:rsidRPr="00B773D9" w:rsidTr="00697EF9">
        <w:trPr>
          <w:trHeight w:val="20"/>
        </w:trPr>
        <w:tc>
          <w:tcPr>
            <w:tcW w:w="232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8913D0" w:rsidRPr="00B773D9" w:rsidRDefault="00832F4B" w:rsidP="00697EF9">
            <w:pPr>
              <w:spacing w:line="200" w:lineRule="atLeast"/>
              <w:contextualSpacing/>
              <w:rPr>
                <w:rFonts w:ascii="Garamond" w:eastAsia="Georgia" w:hAnsi="Garamond" w:cs="Georgia"/>
              </w:rPr>
            </w:pPr>
            <w:r w:rsidRPr="00B773D9">
              <w:rPr>
                <w:rFonts w:ascii="Garamond" w:eastAsia="Georgia" w:hAnsi="Garamond" w:cs="Georgia"/>
                <w:b/>
                <w:bCs/>
              </w:rPr>
              <w:t>Technical Support</w:t>
            </w:r>
            <w:r w:rsidRPr="00B773D9">
              <w:rPr>
                <w:rFonts w:ascii="Garamond" w:eastAsia="Georgia" w:hAnsi="Garamond" w:cs="Georgia"/>
                <w:i/>
                <w:iCs/>
              </w:rPr>
              <w:t>(IT/Data)</w:t>
            </w:r>
          </w:p>
        </w:tc>
        <w:tc>
          <w:tcPr>
            <w:tcW w:w="14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8913D0" w:rsidRPr="00B773D9" w:rsidRDefault="008913D0" w:rsidP="00697EF9">
            <w:pPr>
              <w:spacing w:line="200" w:lineRule="atLeast"/>
              <w:contextualSpacing/>
              <w:rPr>
                <w:rFonts w:ascii="Garamond" w:eastAsia="Georgia" w:hAnsi="Garamond" w:cs="Georgia"/>
              </w:rPr>
            </w:pPr>
          </w:p>
        </w:tc>
        <w:tc>
          <w:tcPr>
            <w:tcW w:w="148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8913D0" w:rsidRPr="00B773D9" w:rsidRDefault="008913D0" w:rsidP="00697EF9">
            <w:pPr>
              <w:spacing w:line="200" w:lineRule="atLeast"/>
              <w:contextualSpacing/>
              <w:rPr>
                <w:rFonts w:ascii="Garamond" w:eastAsia="Georgia" w:hAnsi="Garamond" w:cs="Georgia"/>
              </w:rPr>
            </w:pPr>
          </w:p>
        </w:tc>
        <w:tc>
          <w:tcPr>
            <w:tcW w:w="165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8913D0" w:rsidRPr="00B773D9" w:rsidRDefault="008913D0" w:rsidP="00697EF9">
            <w:pPr>
              <w:spacing w:line="200" w:lineRule="atLeast"/>
              <w:contextualSpacing/>
              <w:rPr>
                <w:rFonts w:ascii="Garamond" w:eastAsia="Georgia" w:hAnsi="Garamond" w:cs="Georgia"/>
              </w:rPr>
            </w:pPr>
          </w:p>
        </w:tc>
        <w:tc>
          <w:tcPr>
            <w:tcW w:w="253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8913D0" w:rsidRPr="00B773D9" w:rsidRDefault="008913D0" w:rsidP="00697EF9">
            <w:pPr>
              <w:spacing w:line="200" w:lineRule="atLeast"/>
              <w:contextualSpacing/>
              <w:rPr>
                <w:rFonts w:ascii="Garamond" w:eastAsia="Georgia" w:hAnsi="Garamond" w:cs="Georgia"/>
              </w:rPr>
            </w:pPr>
          </w:p>
        </w:tc>
      </w:tr>
    </w:tbl>
    <w:p w:rsidR="008913D0" w:rsidRPr="00B773D9" w:rsidRDefault="008913D0">
      <w:pPr>
        <w:rPr>
          <w:rFonts w:ascii="Garamond" w:eastAsia="Georgia" w:hAnsi="Garamond" w:cs="Georgia"/>
        </w:rPr>
      </w:pPr>
    </w:p>
    <w:p w:rsidR="008913D0" w:rsidRPr="00B773D9" w:rsidRDefault="00832F4B">
      <w:pPr>
        <w:rPr>
          <w:rFonts w:ascii="Garamond" w:eastAsia="Georgia" w:hAnsi="Garamond" w:cs="Georgia"/>
          <w:color w:val="FF0000"/>
        </w:rPr>
      </w:pPr>
      <w:r w:rsidRPr="00B773D9">
        <w:rPr>
          <w:rFonts w:ascii="Garamond" w:eastAsia="Georgia" w:hAnsi="Garamond" w:cs="Georgia"/>
          <w:color w:val="FF0000"/>
        </w:rPr>
        <w:t>SOP for alert escalation/trigger point with mapping of responsibilities.</w:t>
      </w:r>
    </w:p>
    <w:p w:rsidR="008913D0" w:rsidRPr="00B773D9" w:rsidRDefault="00832F4B">
      <w:pPr>
        <w:spacing w:before="240" w:after="240"/>
        <w:ind w:left="720"/>
        <w:rPr>
          <w:rFonts w:ascii="Garamond" w:eastAsia="Georgia" w:hAnsi="Garamond" w:cs="Georgia"/>
          <w:b/>
          <w:bCs/>
        </w:rPr>
      </w:pPr>
      <w:r w:rsidRPr="00B773D9">
        <w:rPr>
          <w:rFonts w:ascii="Garamond" w:eastAsia="Georgia" w:hAnsi="Garamond" w:cs="Georgia"/>
          <w:b/>
          <w:bCs/>
        </w:rPr>
        <w:t xml:space="preserve">Key Points: </w:t>
      </w:r>
    </w:p>
    <w:p w:rsidR="008913D0" w:rsidRPr="00B773D9" w:rsidRDefault="00832F4B">
      <w:pPr>
        <w:numPr>
          <w:ilvl w:val="0"/>
          <w:numId w:val="11"/>
        </w:numPr>
        <w:spacing w:before="240"/>
        <w:jc w:val="left"/>
        <w:rPr>
          <w:rFonts w:ascii="Garamond" w:eastAsia="Georgia" w:hAnsi="Garamond" w:cs="Georgia"/>
        </w:rPr>
      </w:pPr>
      <w:r w:rsidRPr="00B773D9">
        <w:rPr>
          <w:rFonts w:ascii="Garamond" w:eastAsia="Georgia" w:hAnsi="Garamond" w:cs="Georgia"/>
        </w:rPr>
        <w:t>The Control Room shall be staffed with a designated In-charge, data entry personnel, and communication staff with clearly defined roles and shift arrangements.</w:t>
      </w:r>
      <w:r w:rsidRPr="00B773D9">
        <w:rPr>
          <w:rFonts w:ascii="Garamond" w:eastAsia="Georgia" w:hAnsi="Garamond" w:cs="Georgia"/>
        </w:rPr>
        <w:br/>
      </w:r>
    </w:p>
    <w:p w:rsidR="008913D0" w:rsidRPr="00B773D9" w:rsidRDefault="00832F4B">
      <w:pPr>
        <w:numPr>
          <w:ilvl w:val="0"/>
          <w:numId w:val="11"/>
        </w:numPr>
        <w:jc w:val="left"/>
        <w:rPr>
          <w:rFonts w:ascii="Garamond" w:eastAsia="Georgia" w:hAnsi="Garamond" w:cs="Georgia"/>
        </w:rPr>
      </w:pPr>
      <w:r w:rsidRPr="00B773D9">
        <w:rPr>
          <w:rFonts w:ascii="Garamond" w:eastAsia="Georgia" w:hAnsi="Garamond" w:cs="Georgia"/>
        </w:rPr>
        <w:t>It shall maintain updated records on daily monitoring indicators including new cases, persons under active quarantine, and hospital bed occupancy.</w:t>
      </w:r>
      <w:r w:rsidRPr="00B773D9">
        <w:rPr>
          <w:rFonts w:ascii="Garamond" w:eastAsia="Georgia" w:hAnsi="Garamond" w:cs="Georgia"/>
        </w:rPr>
        <w:br/>
      </w:r>
    </w:p>
    <w:p w:rsidR="008913D0" w:rsidRPr="00B773D9" w:rsidRDefault="00832F4B">
      <w:pPr>
        <w:numPr>
          <w:ilvl w:val="0"/>
          <w:numId w:val="11"/>
        </w:numPr>
        <w:jc w:val="left"/>
        <w:rPr>
          <w:rFonts w:ascii="Garamond" w:eastAsia="Georgia" w:hAnsi="Garamond" w:cs="Georgia"/>
        </w:rPr>
      </w:pPr>
      <w:r w:rsidRPr="00B773D9">
        <w:rPr>
          <w:rFonts w:ascii="Garamond" w:eastAsia="Georgia" w:hAnsi="Garamond" w:cs="Georgia"/>
        </w:rPr>
        <w:t>All reports and situation updates shall be shared daily with the Block and District Surveillance Unit.</w:t>
      </w:r>
      <w:r w:rsidRPr="00B773D9">
        <w:rPr>
          <w:rFonts w:ascii="Garamond" w:eastAsia="Georgia" w:hAnsi="Garamond" w:cs="Georgia"/>
        </w:rPr>
        <w:br/>
      </w:r>
    </w:p>
    <w:p w:rsidR="008913D0" w:rsidRPr="00B773D9" w:rsidRDefault="00832F4B">
      <w:pPr>
        <w:numPr>
          <w:ilvl w:val="0"/>
          <w:numId w:val="11"/>
        </w:numPr>
        <w:jc w:val="left"/>
        <w:rPr>
          <w:rFonts w:ascii="Garamond" w:eastAsia="Georgia" w:hAnsi="Garamond" w:cs="Georgia"/>
        </w:rPr>
      </w:pPr>
      <w:r w:rsidRPr="00B773D9">
        <w:rPr>
          <w:rFonts w:ascii="Garamond" w:eastAsia="Georgia" w:hAnsi="Garamond" w:cs="Georgia"/>
        </w:rPr>
        <w:t>The Control Room shall act as a single point of contact for coordination with response teams, health institutions, and other departments.</w:t>
      </w:r>
      <w:r w:rsidRPr="00B773D9">
        <w:rPr>
          <w:rFonts w:ascii="Garamond" w:eastAsia="Georgia" w:hAnsi="Garamond" w:cs="Georgia"/>
        </w:rPr>
        <w:br/>
      </w:r>
    </w:p>
    <w:p w:rsidR="008913D0" w:rsidRPr="00B773D9" w:rsidRDefault="00832F4B">
      <w:pPr>
        <w:numPr>
          <w:ilvl w:val="0"/>
          <w:numId w:val="11"/>
        </w:numPr>
        <w:spacing w:after="240"/>
        <w:jc w:val="left"/>
        <w:rPr>
          <w:rFonts w:ascii="Garamond" w:eastAsia="Georgia" w:hAnsi="Garamond" w:cs="Georgia"/>
        </w:rPr>
      </w:pPr>
      <w:r w:rsidRPr="00B773D9">
        <w:rPr>
          <w:rFonts w:ascii="Garamond" w:eastAsia="Georgia" w:hAnsi="Garamond" w:cs="Georgia"/>
        </w:rPr>
        <w:t>Contact details of the Control Room shall be widely communicated to field staff and stakeholders during activation.</w:t>
      </w:r>
    </w:p>
    <w:p w:rsidR="008913D0" w:rsidRPr="00B773D9" w:rsidRDefault="00832F4B">
      <w:pPr>
        <w:pStyle w:val="Heading3"/>
        <w:spacing w:before="240" w:after="240"/>
        <w:ind w:left="720"/>
        <w:jc w:val="left"/>
        <w:rPr>
          <w:rFonts w:ascii="Garamond" w:eastAsia="Georgia" w:hAnsi="Garamond" w:cs="Georgia"/>
          <w:b/>
          <w:bCs/>
          <w:color w:val="000000"/>
        </w:rPr>
      </w:pPr>
      <w:bookmarkStart w:id="102" w:name="_ectqh9ehtrci" w:colFirst="0" w:colLast="0"/>
      <w:bookmarkEnd w:id="102"/>
      <w:r w:rsidRPr="00B773D9">
        <w:rPr>
          <w:rFonts w:ascii="Garamond" w:eastAsia="Georgia" w:hAnsi="Garamond" w:cs="Georgia"/>
          <w:b/>
          <w:bCs/>
          <w:color w:val="000000"/>
        </w:rPr>
        <w:lastRenderedPageBreak/>
        <w:t>Daily Monitoring Indicators</w:t>
      </w:r>
    </w:p>
    <w:p w:rsidR="008913D0" w:rsidRPr="00B773D9" w:rsidRDefault="00832F4B">
      <w:pPr>
        <w:ind w:left="720"/>
        <w:rPr>
          <w:rFonts w:ascii="Garamond" w:eastAsia="Georgia" w:hAnsi="Garamond" w:cs="Georgia"/>
        </w:rPr>
      </w:pPr>
      <w:r w:rsidRPr="00B773D9">
        <w:rPr>
          <w:rFonts w:ascii="Garamond" w:eastAsia="Georgia" w:hAnsi="Garamond" w:cs="Georgia"/>
        </w:rPr>
        <w:t>To ensure timely decision-making and effective response, the following key indicators shall be monitored and updated on a daily basis by the Pandemic Control Room:</w:t>
      </w:r>
    </w:p>
    <w:p w:rsidR="008913D0" w:rsidRPr="00B773D9" w:rsidRDefault="00832F4B">
      <w:pPr>
        <w:pStyle w:val="Heading3"/>
        <w:keepNext w:val="0"/>
        <w:keepLines w:val="0"/>
        <w:numPr>
          <w:ilvl w:val="0"/>
          <w:numId w:val="3"/>
        </w:numPr>
        <w:spacing w:before="280"/>
        <w:rPr>
          <w:rFonts w:ascii="Garamond" w:eastAsia="Georgia" w:hAnsi="Garamond" w:cs="Georgia"/>
          <w:b/>
          <w:bCs/>
          <w:color w:val="000000"/>
          <w:sz w:val="26"/>
          <w:szCs w:val="26"/>
        </w:rPr>
      </w:pPr>
      <w:bookmarkStart w:id="103" w:name="_24236eraxfrk" w:colFirst="0" w:colLast="0"/>
      <w:bookmarkEnd w:id="103"/>
      <w:r w:rsidRPr="00B773D9">
        <w:rPr>
          <w:rFonts w:ascii="Garamond" w:eastAsia="Georgia" w:hAnsi="Garamond" w:cs="Georgia"/>
          <w:b/>
          <w:bCs/>
          <w:color w:val="000000"/>
          <w:sz w:val="26"/>
          <w:szCs w:val="26"/>
        </w:rPr>
        <w:t>Epidemiological Indicators:</w:t>
      </w:r>
    </w:p>
    <w:p w:rsidR="008913D0" w:rsidRPr="00B773D9" w:rsidRDefault="00832F4B">
      <w:pPr>
        <w:spacing w:before="240" w:after="240"/>
        <w:ind w:left="1440"/>
        <w:jc w:val="left"/>
        <w:rPr>
          <w:rFonts w:ascii="Garamond" w:eastAsia="Georgia" w:hAnsi="Garamond" w:cs="Georgia"/>
        </w:rPr>
      </w:pPr>
      <w:r w:rsidRPr="00B773D9">
        <w:rPr>
          <w:rFonts w:ascii="Garamond" w:eastAsia="Georgia" w:hAnsi="Garamond" w:cs="Georgia"/>
        </w:rPr>
        <w:t>New cases reported today, Total active cases</w:t>
      </w:r>
      <w:r w:rsidRPr="00B773D9">
        <w:rPr>
          <w:rFonts w:ascii="Garamond" w:eastAsia="Georgia" w:hAnsi="Garamond" w:cs="Georgia"/>
          <w:i/>
          <w:iCs/>
        </w:rPr>
        <w:t xml:space="preserve">, </w:t>
      </w:r>
      <w:r w:rsidRPr="00B773D9">
        <w:rPr>
          <w:rFonts w:ascii="Garamond" w:eastAsia="Georgia" w:hAnsi="Garamond" w:cs="Georgia"/>
        </w:rPr>
        <w:t xml:space="preserve">Test Positivity Rate (TPR), Case Fatality Rate (CFR) </w:t>
      </w:r>
    </w:p>
    <w:p w:rsidR="008913D0" w:rsidRPr="00B773D9" w:rsidRDefault="00832F4B">
      <w:pPr>
        <w:numPr>
          <w:ilvl w:val="0"/>
          <w:numId w:val="3"/>
        </w:numPr>
        <w:spacing w:before="240" w:after="240"/>
        <w:jc w:val="left"/>
        <w:rPr>
          <w:rFonts w:ascii="Garamond" w:eastAsia="Georgia" w:hAnsi="Garamond" w:cs="Georgia"/>
          <w:b/>
          <w:bCs/>
        </w:rPr>
      </w:pPr>
      <w:r w:rsidRPr="00B773D9">
        <w:rPr>
          <w:rFonts w:ascii="Garamond" w:eastAsia="Georgia" w:hAnsi="Garamond" w:cs="Georgia"/>
          <w:b/>
          <w:bCs/>
        </w:rPr>
        <w:t>Surveillance Indicators:</w:t>
      </w:r>
    </w:p>
    <w:p w:rsidR="008913D0" w:rsidRPr="00B773D9" w:rsidRDefault="00832F4B">
      <w:pPr>
        <w:spacing w:before="240" w:after="240"/>
        <w:ind w:left="1440"/>
        <w:rPr>
          <w:rFonts w:ascii="Garamond" w:eastAsia="Georgia" w:hAnsi="Garamond" w:cs="Georgia"/>
        </w:rPr>
      </w:pPr>
      <w:r w:rsidRPr="00B773D9">
        <w:rPr>
          <w:rFonts w:ascii="Garamond" w:eastAsia="Georgia" w:hAnsi="Garamond" w:cs="Georgia"/>
        </w:rPr>
        <w:t>Persons under home quarantine, High-risk contacts identified, Fever, ILI, SARI or other symptoms (syndromic surges), Travellers (symptomatic or high-risk arrivals),Animal husbandry surveillance (zoonotic alerts, unusual animal deaths, poultry/bird flu signals), Mortality surveillance (excess deaths, unexplained fatalities, verbal autopsy reports)</w:t>
      </w:r>
    </w:p>
    <w:p w:rsidR="008913D0" w:rsidRPr="00B773D9" w:rsidRDefault="00832F4B">
      <w:pPr>
        <w:numPr>
          <w:ilvl w:val="0"/>
          <w:numId w:val="3"/>
        </w:numPr>
        <w:spacing w:before="240" w:after="240"/>
        <w:jc w:val="left"/>
        <w:rPr>
          <w:rFonts w:ascii="Garamond" w:eastAsia="Georgia" w:hAnsi="Garamond" w:cs="Georgia"/>
          <w:b/>
          <w:bCs/>
        </w:rPr>
      </w:pPr>
      <w:r w:rsidRPr="00B773D9">
        <w:rPr>
          <w:rFonts w:ascii="Garamond" w:eastAsia="Georgia" w:hAnsi="Garamond" w:cs="Georgia"/>
          <w:b/>
          <w:bCs/>
        </w:rPr>
        <w:t>Logistics and Infrastructure Indicators:</w:t>
      </w:r>
    </w:p>
    <w:p w:rsidR="008913D0" w:rsidRPr="00B773D9" w:rsidRDefault="00832F4B">
      <w:pPr>
        <w:spacing w:before="240" w:after="240"/>
        <w:ind w:left="1440"/>
        <w:jc w:val="left"/>
        <w:rPr>
          <w:rFonts w:ascii="Garamond" w:eastAsia="Georgia" w:hAnsi="Garamond" w:cs="Georgia"/>
        </w:rPr>
      </w:pPr>
      <w:r w:rsidRPr="00B773D9">
        <w:rPr>
          <w:rFonts w:ascii="Garamond" w:eastAsia="Georgia" w:hAnsi="Garamond" w:cs="Georgia"/>
        </w:rPr>
        <w:t xml:space="preserve">Hospital / CFLTC beds occupied, Oxygen </w:t>
      </w:r>
      <w:r w:rsidR="00697EF9">
        <w:rPr>
          <w:rFonts w:ascii="Garamond" w:eastAsia="Georgia" w:hAnsi="Garamond" w:cs="Georgia"/>
        </w:rPr>
        <w:t>cylinders/concentrators</w:t>
      </w:r>
      <w:r w:rsidRPr="00B773D9">
        <w:rPr>
          <w:rFonts w:ascii="Garamond" w:eastAsia="Georgia" w:hAnsi="Garamond" w:cs="Georgia"/>
        </w:rPr>
        <w:t xml:space="preserve"> available, Ambulances on standby</w:t>
      </w:r>
    </w:p>
    <w:p w:rsidR="008913D0" w:rsidRPr="00B773D9" w:rsidRDefault="00832F4B">
      <w:pPr>
        <w:numPr>
          <w:ilvl w:val="0"/>
          <w:numId w:val="3"/>
        </w:numPr>
        <w:spacing w:before="360"/>
        <w:jc w:val="left"/>
        <w:rPr>
          <w:rFonts w:ascii="Garamond" w:eastAsia="Georgia" w:hAnsi="Garamond" w:cs="Georgia"/>
          <w:b/>
          <w:bCs/>
        </w:rPr>
      </w:pPr>
      <w:r w:rsidRPr="00B773D9">
        <w:rPr>
          <w:rFonts w:ascii="Garamond" w:eastAsia="Georgia" w:hAnsi="Garamond" w:cs="Georgia"/>
          <w:b/>
          <w:bCs/>
        </w:rPr>
        <w:t>Alert Findings</w:t>
      </w:r>
    </w:p>
    <w:p w:rsidR="008913D0" w:rsidRPr="00B773D9" w:rsidRDefault="00832F4B">
      <w:pPr>
        <w:spacing w:before="120" w:after="120"/>
        <w:ind w:left="1440"/>
        <w:rPr>
          <w:rFonts w:ascii="Garamond" w:eastAsia="Georgia" w:hAnsi="Garamond" w:cs="Georgia"/>
        </w:rPr>
      </w:pPr>
      <w:r w:rsidRPr="00B773D9">
        <w:rPr>
          <w:rFonts w:ascii="Garamond" w:eastAsia="Georgia" w:hAnsi="Garamond" w:cs="Georgia"/>
        </w:rPr>
        <w:t xml:space="preserve">The following table outlines category-specific </w:t>
      </w:r>
      <w:r w:rsidRPr="00B773D9">
        <w:rPr>
          <w:rFonts w:ascii="Garamond" w:eastAsia="Georgia" w:hAnsi="Garamond" w:cs="Georgia"/>
          <w:b/>
          <w:bCs/>
        </w:rPr>
        <w:t>trigger points (red flags)</w:t>
      </w:r>
      <w:r w:rsidRPr="00B773D9">
        <w:rPr>
          <w:rFonts w:ascii="Garamond" w:eastAsia="Georgia" w:hAnsi="Garamond" w:cs="Georgia"/>
        </w:rPr>
        <w:t xml:space="preserve"> from surveillance indicators and corresponding immediate actions for the Pandemic Control Room. These enable rapid response to alert findings like testing anomalies, positive cases exceeding thresholds, clusters, and WGS reports. </w:t>
      </w:r>
    </w:p>
    <w:p w:rsidR="008913D0" w:rsidRPr="00B773D9" w:rsidRDefault="008913D0">
      <w:pPr>
        <w:spacing w:before="120" w:after="120"/>
        <w:ind w:left="1440"/>
        <w:jc w:val="left"/>
        <w:rPr>
          <w:rFonts w:ascii="Garamond" w:eastAsia="Georgia" w:hAnsi="Garamond" w:cs="Georgia"/>
        </w:rPr>
      </w:pPr>
    </w:p>
    <w:tbl>
      <w:tblPr>
        <w:tblStyle w:val="affa"/>
        <w:tblW w:w="9330" w:type="dxa"/>
        <w:tblInd w:w="465" w:type="dxa"/>
        <w:tblBorders>
          <w:top w:val="nil"/>
          <w:left w:val="nil"/>
          <w:bottom w:val="nil"/>
          <w:right w:val="nil"/>
          <w:insideH w:val="nil"/>
          <w:insideV w:val="nil"/>
        </w:tblBorders>
        <w:tblLayout w:type="fixed"/>
        <w:tblLook w:val="0600"/>
      </w:tblPr>
      <w:tblGrid>
        <w:gridCol w:w="2490"/>
        <w:gridCol w:w="3615"/>
        <w:gridCol w:w="3225"/>
      </w:tblGrid>
      <w:tr w:rsidR="008913D0" w:rsidRPr="00B773D9" w:rsidTr="003D2C65">
        <w:trPr>
          <w:trHeight w:val="20"/>
        </w:trPr>
        <w:tc>
          <w:tcPr>
            <w:tcW w:w="2490" w:type="dxa"/>
            <w:tcBorders>
              <w:top w:val="single" w:sz="8" w:space="0" w:color="1F1F1F"/>
              <w:left w:val="single" w:sz="8" w:space="0" w:color="1F1F1F"/>
              <w:bottom w:val="single" w:sz="8" w:space="0" w:color="1F1F1F"/>
              <w:right w:val="single" w:sz="8" w:space="0" w:color="1F1F1F"/>
            </w:tcBorders>
            <w:shd w:val="clear" w:color="auto" w:fill="EFEFEF"/>
            <w:tcMar>
              <w:top w:w="120" w:type="dxa"/>
              <w:left w:w="180" w:type="dxa"/>
              <w:bottom w:w="120" w:type="dxa"/>
              <w:right w:w="180" w:type="dxa"/>
            </w:tcMar>
          </w:tcPr>
          <w:p w:rsidR="008913D0" w:rsidRPr="00B773D9" w:rsidRDefault="00832F4B" w:rsidP="003D2C65">
            <w:pPr>
              <w:spacing w:after="480" w:line="200" w:lineRule="atLeast"/>
              <w:contextualSpacing/>
              <w:jc w:val="left"/>
              <w:rPr>
                <w:rFonts w:ascii="Garamond" w:eastAsia="Georgia" w:hAnsi="Garamond" w:cs="Georgia"/>
              </w:rPr>
            </w:pPr>
            <w:r w:rsidRPr="00B773D9">
              <w:rPr>
                <w:rFonts w:ascii="Garamond" w:eastAsia="Georgia" w:hAnsi="Garamond" w:cs="Georgia"/>
                <w:b/>
                <w:bCs/>
              </w:rPr>
              <w:t>Category</w:t>
            </w:r>
          </w:p>
        </w:tc>
        <w:tc>
          <w:tcPr>
            <w:tcW w:w="3615" w:type="dxa"/>
            <w:tcBorders>
              <w:top w:val="single" w:sz="8" w:space="0" w:color="1F1F1F"/>
              <w:left w:val="single" w:sz="8" w:space="0" w:color="1F1F1F"/>
              <w:bottom w:val="single" w:sz="8" w:space="0" w:color="1F1F1F"/>
              <w:right w:val="single" w:sz="8" w:space="0" w:color="1F1F1F"/>
            </w:tcBorders>
            <w:shd w:val="clear" w:color="auto" w:fill="EFEFEF"/>
            <w:tcMar>
              <w:top w:w="120" w:type="dxa"/>
              <w:left w:w="180" w:type="dxa"/>
              <w:bottom w:w="120" w:type="dxa"/>
              <w:right w:w="180" w:type="dxa"/>
            </w:tcMar>
          </w:tcPr>
          <w:p w:rsidR="008913D0" w:rsidRPr="00B773D9" w:rsidRDefault="00832F4B" w:rsidP="003D2C65">
            <w:pPr>
              <w:spacing w:after="480" w:line="200" w:lineRule="atLeast"/>
              <w:contextualSpacing/>
              <w:jc w:val="left"/>
              <w:rPr>
                <w:rFonts w:ascii="Garamond" w:eastAsia="Georgia" w:hAnsi="Garamond" w:cs="Georgia"/>
              </w:rPr>
            </w:pPr>
            <w:r w:rsidRPr="00B773D9">
              <w:rPr>
                <w:rFonts w:ascii="Garamond" w:eastAsia="Georgia" w:hAnsi="Garamond" w:cs="Georgia"/>
                <w:b/>
                <w:bCs/>
              </w:rPr>
              <w:t>Trigger Pophint (Red Flag)</w:t>
            </w:r>
          </w:p>
        </w:tc>
        <w:tc>
          <w:tcPr>
            <w:tcW w:w="3225" w:type="dxa"/>
            <w:tcBorders>
              <w:top w:val="single" w:sz="8" w:space="0" w:color="1F1F1F"/>
              <w:left w:val="single" w:sz="8" w:space="0" w:color="1F1F1F"/>
              <w:bottom w:val="single" w:sz="8" w:space="0" w:color="1F1F1F"/>
              <w:right w:val="single" w:sz="8" w:space="0" w:color="1F1F1F"/>
            </w:tcBorders>
            <w:shd w:val="clear" w:color="auto" w:fill="EFEFEF"/>
            <w:tcMar>
              <w:top w:w="120" w:type="dxa"/>
              <w:left w:w="180" w:type="dxa"/>
              <w:bottom w:w="120" w:type="dxa"/>
              <w:right w:w="180" w:type="dxa"/>
            </w:tcMar>
          </w:tcPr>
          <w:p w:rsidR="008913D0" w:rsidRPr="00B773D9" w:rsidRDefault="00832F4B" w:rsidP="003D2C65">
            <w:pPr>
              <w:spacing w:after="480" w:line="200" w:lineRule="atLeast"/>
              <w:contextualSpacing/>
              <w:jc w:val="left"/>
              <w:rPr>
                <w:rFonts w:ascii="Garamond" w:eastAsia="Georgia" w:hAnsi="Garamond" w:cs="Georgia"/>
              </w:rPr>
            </w:pPr>
            <w:r w:rsidRPr="00B773D9">
              <w:rPr>
                <w:rFonts w:ascii="Garamond" w:eastAsia="Georgia" w:hAnsi="Garamond" w:cs="Georgia"/>
                <w:b/>
                <w:bCs/>
              </w:rPr>
              <w:t>Immediate Action</w:t>
            </w:r>
          </w:p>
        </w:tc>
      </w:tr>
      <w:tr w:rsidR="008913D0" w:rsidRPr="00B773D9" w:rsidTr="003D2C65">
        <w:trPr>
          <w:trHeight w:val="20"/>
        </w:trPr>
        <w:tc>
          <w:tcPr>
            <w:tcW w:w="2490" w:type="dxa"/>
            <w:tcBorders>
              <w:top w:val="single" w:sz="8" w:space="0" w:color="1F1F1F"/>
              <w:left w:val="single" w:sz="8" w:space="0" w:color="1F1F1F"/>
              <w:bottom w:val="single" w:sz="8" w:space="0" w:color="1F1F1F"/>
              <w:right w:val="single" w:sz="8" w:space="0" w:color="1F1F1F"/>
            </w:tcBorders>
            <w:tcMar>
              <w:top w:w="120" w:type="dxa"/>
              <w:left w:w="180" w:type="dxa"/>
              <w:bottom w:w="120" w:type="dxa"/>
              <w:right w:w="180" w:type="dxa"/>
            </w:tcMar>
          </w:tcPr>
          <w:p w:rsidR="008913D0" w:rsidRPr="00B773D9" w:rsidRDefault="00832F4B" w:rsidP="003D2C65">
            <w:pPr>
              <w:spacing w:after="480" w:line="200" w:lineRule="atLeast"/>
              <w:contextualSpacing/>
              <w:jc w:val="left"/>
              <w:rPr>
                <w:rFonts w:ascii="Garamond" w:eastAsia="Georgia" w:hAnsi="Garamond" w:cs="Georgia"/>
                <w:b/>
                <w:bCs/>
              </w:rPr>
            </w:pPr>
            <w:r w:rsidRPr="00B773D9">
              <w:rPr>
                <w:rFonts w:ascii="Garamond" w:eastAsia="Georgia" w:hAnsi="Garamond" w:cs="Georgia"/>
                <w:b/>
                <w:bCs/>
              </w:rPr>
              <w:t>Clusters</w:t>
            </w:r>
          </w:p>
        </w:tc>
        <w:tc>
          <w:tcPr>
            <w:tcW w:w="3615" w:type="dxa"/>
            <w:tcBorders>
              <w:top w:val="single" w:sz="8" w:space="0" w:color="1F1F1F"/>
              <w:left w:val="single" w:sz="8" w:space="0" w:color="1F1F1F"/>
              <w:bottom w:val="single" w:sz="8" w:space="0" w:color="1F1F1F"/>
              <w:right w:val="single" w:sz="8" w:space="0" w:color="1F1F1F"/>
            </w:tcBorders>
            <w:tcMar>
              <w:top w:w="120" w:type="dxa"/>
              <w:left w:w="180" w:type="dxa"/>
              <w:bottom w:w="120" w:type="dxa"/>
              <w:right w:w="180" w:type="dxa"/>
            </w:tcMar>
          </w:tcPr>
          <w:p w:rsidR="008913D0" w:rsidRPr="00B773D9" w:rsidRDefault="00832F4B" w:rsidP="003D2C65">
            <w:pPr>
              <w:spacing w:after="480" w:line="200" w:lineRule="atLeast"/>
              <w:contextualSpacing/>
              <w:jc w:val="left"/>
              <w:rPr>
                <w:rFonts w:ascii="Garamond" w:eastAsia="Georgia" w:hAnsi="Garamond" w:cs="Georgia"/>
              </w:rPr>
            </w:pPr>
            <w:r w:rsidRPr="00B773D9">
              <w:rPr>
                <w:rFonts w:ascii="Garamond" w:eastAsia="Georgia" w:hAnsi="Garamond" w:cs="Georgia"/>
                <w:b/>
                <w:bCs/>
              </w:rPr>
              <w:t>Geographical or facility-based:</w:t>
            </w:r>
            <w:r w:rsidRPr="00B773D9">
              <w:rPr>
                <w:rFonts w:ascii="Garamond" w:eastAsia="Georgia" w:hAnsi="Garamond" w:cs="Georgia"/>
              </w:rPr>
              <w:t xml:space="preserve"> 5+ cases linked to one location (office, school, street).</w:t>
            </w:r>
          </w:p>
        </w:tc>
        <w:tc>
          <w:tcPr>
            <w:tcW w:w="3225" w:type="dxa"/>
            <w:tcBorders>
              <w:top w:val="single" w:sz="8" w:space="0" w:color="1F1F1F"/>
              <w:left w:val="single" w:sz="8" w:space="0" w:color="1F1F1F"/>
              <w:bottom w:val="single" w:sz="8" w:space="0" w:color="1F1F1F"/>
              <w:right w:val="single" w:sz="8" w:space="0" w:color="1F1F1F"/>
            </w:tcBorders>
            <w:tcMar>
              <w:top w:w="120" w:type="dxa"/>
              <w:left w:w="180" w:type="dxa"/>
              <w:bottom w:w="120" w:type="dxa"/>
              <w:right w:w="180" w:type="dxa"/>
            </w:tcMar>
          </w:tcPr>
          <w:p w:rsidR="008913D0" w:rsidRPr="00B773D9" w:rsidRDefault="00832F4B" w:rsidP="003D2C65">
            <w:pPr>
              <w:spacing w:line="200" w:lineRule="atLeast"/>
              <w:contextualSpacing/>
              <w:jc w:val="left"/>
              <w:rPr>
                <w:rFonts w:ascii="Garamond" w:eastAsia="Georgia" w:hAnsi="Garamond" w:cs="Georgia"/>
              </w:rPr>
            </w:pPr>
            <w:r w:rsidRPr="00B773D9">
              <w:rPr>
                <w:rFonts w:ascii="Garamond" w:eastAsia="Georgia" w:hAnsi="Garamond" w:cs="Georgia"/>
              </w:rPr>
              <w:t>Declare a micro-containment zone; perimeter control and active case finding.</w:t>
            </w:r>
          </w:p>
        </w:tc>
      </w:tr>
      <w:tr w:rsidR="008913D0" w:rsidRPr="00B773D9" w:rsidTr="003D2C65">
        <w:trPr>
          <w:trHeight w:val="20"/>
        </w:trPr>
        <w:tc>
          <w:tcPr>
            <w:tcW w:w="2490" w:type="dxa"/>
            <w:tcBorders>
              <w:top w:val="single" w:sz="8" w:space="0" w:color="1F1F1F"/>
              <w:left w:val="single" w:sz="8" w:space="0" w:color="1F1F1F"/>
              <w:bottom w:val="single" w:sz="8" w:space="0" w:color="1F1F1F"/>
              <w:right w:val="single" w:sz="8" w:space="0" w:color="1F1F1F"/>
            </w:tcBorders>
            <w:tcMar>
              <w:top w:w="120" w:type="dxa"/>
              <w:left w:w="180" w:type="dxa"/>
              <w:bottom w:w="120" w:type="dxa"/>
              <w:right w:w="180" w:type="dxa"/>
            </w:tcMar>
          </w:tcPr>
          <w:p w:rsidR="008913D0" w:rsidRPr="00B773D9" w:rsidRDefault="00832F4B" w:rsidP="003D2C65">
            <w:pPr>
              <w:spacing w:after="480" w:line="200" w:lineRule="atLeast"/>
              <w:contextualSpacing/>
              <w:jc w:val="left"/>
              <w:rPr>
                <w:rFonts w:ascii="Garamond" w:eastAsia="Georgia" w:hAnsi="Garamond" w:cs="Georgia"/>
                <w:b/>
                <w:bCs/>
              </w:rPr>
            </w:pPr>
            <w:r w:rsidRPr="00B773D9">
              <w:rPr>
                <w:rFonts w:ascii="Garamond" w:eastAsia="Georgia" w:hAnsi="Garamond" w:cs="Georgia"/>
                <w:b/>
                <w:bCs/>
              </w:rPr>
              <w:t>Testing</w:t>
            </w:r>
          </w:p>
        </w:tc>
        <w:tc>
          <w:tcPr>
            <w:tcW w:w="3615" w:type="dxa"/>
            <w:tcBorders>
              <w:top w:val="single" w:sz="8" w:space="0" w:color="1F1F1F"/>
              <w:left w:val="single" w:sz="8" w:space="0" w:color="1F1F1F"/>
              <w:bottom w:val="single" w:sz="8" w:space="0" w:color="1F1F1F"/>
              <w:right w:val="single" w:sz="8" w:space="0" w:color="1F1F1F"/>
            </w:tcBorders>
            <w:tcMar>
              <w:top w:w="120" w:type="dxa"/>
              <w:left w:w="180" w:type="dxa"/>
              <w:bottom w:w="120" w:type="dxa"/>
              <w:right w:w="180" w:type="dxa"/>
            </w:tcMar>
          </w:tcPr>
          <w:p w:rsidR="008913D0" w:rsidRPr="00B773D9" w:rsidRDefault="00832F4B" w:rsidP="003D2C65">
            <w:pPr>
              <w:spacing w:after="480" w:line="200" w:lineRule="atLeast"/>
              <w:contextualSpacing/>
              <w:jc w:val="left"/>
              <w:rPr>
                <w:rFonts w:ascii="Garamond" w:eastAsia="Georgia" w:hAnsi="Garamond" w:cs="Georgia"/>
              </w:rPr>
            </w:pPr>
            <w:r w:rsidRPr="00B773D9">
              <w:rPr>
                <w:rFonts w:ascii="Garamond" w:eastAsia="Georgia" w:hAnsi="Garamond" w:cs="Georgia"/>
              </w:rPr>
              <w:t>Sudden drop in testing volume / delay in reporting / unusual testing trends</w:t>
            </w:r>
          </w:p>
        </w:tc>
        <w:tc>
          <w:tcPr>
            <w:tcW w:w="3225" w:type="dxa"/>
            <w:tcBorders>
              <w:top w:val="single" w:sz="8" w:space="0" w:color="1F1F1F"/>
              <w:left w:val="single" w:sz="8" w:space="0" w:color="1F1F1F"/>
              <w:bottom w:val="single" w:sz="8" w:space="0" w:color="1F1F1F"/>
              <w:right w:val="single" w:sz="8" w:space="0" w:color="1F1F1F"/>
            </w:tcBorders>
            <w:tcMar>
              <w:top w:w="120" w:type="dxa"/>
              <w:left w:w="180" w:type="dxa"/>
              <w:bottom w:w="120" w:type="dxa"/>
              <w:right w:w="180" w:type="dxa"/>
            </w:tcMar>
          </w:tcPr>
          <w:p w:rsidR="008913D0" w:rsidRPr="00B773D9" w:rsidRDefault="00832F4B" w:rsidP="003D2C65">
            <w:pPr>
              <w:spacing w:after="480" w:line="200" w:lineRule="atLeast"/>
              <w:contextualSpacing/>
              <w:jc w:val="left"/>
              <w:rPr>
                <w:rFonts w:ascii="Garamond" w:eastAsia="Georgia" w:hAnsi="Garamond" w:cs="Georgia"/>
              </w:rPr>
            </w:pPr>
            <w:r w:rsidRPr="00B773D9">
              <w:rPr>
                <w:rFonts w:ascii="Garamond" w:eastAsia="Georgia" w:hAnsi="Garamond" w:cs="Georgia"/>
              </w:rPr>
              <w:t>Review the sample collection process, address lab bottlenecks, deploy additional testing teams, and notify</w:t>
            </w:r>
            <w:r w:rsidRPr="00B773D9">
              <w:rPr>
                <w:rFonts w:ascii="Garamond" w:eastAsia="Georgia" w:hAnsi="Garamond" w:cs="Georgia"/>
                <w:sz w:val="21"/>
                <w:szCs w:val="21"/>
              </w:rPr>
              <w:t xml:space="preserve"> the District Lab.</w:t>
            </w:r>
          </w:p>
        </w:tc>
      </w:tr>
      <w:tr w:rsidR="008913D0" w:rsidRPr="00B773D9" w:rsidTr="003D2C65">
        <w:trPr>
          <w:trHeight w:val="20"/>
        </w:trPr>
        <w:tc>
          <w:tcPr>
            <w:tcW w:w="2490" w:type="dxa"/>
            <w:tcBorders>
              <w:top w:val="single" w:sz="8" w:space="0" w:color="1F1F1F"/>
              <w:left w:val="single" w:sz="8" w:space="0" w:color="1F1F1F"/>
              <w:bottom w:val="single" w:sz="8" w:space="0" w:color="1F1F1F"/>
              <w:right w:val="single" w:sz="8" w:space="0" w:color="1F1F1F"/>
            </w:tcBorders>
            <w:tcMar>
              <w:top w:w="120" w:type="dxa"/>
              <w:left w:w="180" w:type="dxa"/>
              <w:bottom w:w="120" w:type="dxa"/>
              <w:right w:w="180" w:type="dxa"/>
            </w:tcMar>
          </w:tcPr>
          <w:p w:rsidR="008913D0" w:rsidRPr="00B773D9" w:rsidRDefault="00832F4B" w:rsidP="003D2C65">
            <w:pPr>
              <w:spacing w:after="480" w:line="200" w:lineRule="atLeast"/>
              <w:contextualSpacing/>
              <w:jc w:val="left"/>
              <w:rPr>
                <w:rFonts w:ascii="Garamond" w:eastAsia="Georgia" w:hAnsi="Garamond" w:cs="Georgia"/>
              </w:rPr>
            </w:pPr>
            <w:r w:rsidRPr="00B773D9">
              <w:rPr>
                <w:rFonts w:ascii="Garamond" w:eastAsia="Georgia" w:hAnsi="Garamond" w:cs="Georgia"/>
                <w:b/>
                <w:bCs/>
              </w:rPr>
              <w:t>Lab</w:t>
            </w:r>
          </w:p>
        </w:tc>
        <w:tc>
          <w:tcPr>
            <w:tcW w:w="3615" w:type="dxa"/>
            <w:tcBorders>
              <w:top w:val="single" w:sz="8" w:space="0" w:color="1F1F1F"/>
              <w:left w:val="single" w:sz="8" w:space="0" w:color="1F1F1F"/>
              <w:bottom w:val="single" w:sz="8" w:space="0" w:color="1F1F1F"/>
              <w:right w:val="single" w:sz="8" w:space="0" w:color="1F1F1F"/>
            </w:tcBorders>
            <w:tcMar>
              <w:top w:w="120" w:type="dxa"/>
              <w:left w:w="180" w:type="dxa"/>
              <w:bottom w:w="120" w:type="dxa"/>
              <w:right w:w="180" w:type="dxa"/>
            </w:tcMar>
          </w:tcPr>
          <w:p w:rsidR="008913D0" w:rsidRPr="00B773D9" w:rsidRDefault="00832F4B" w:rsidP="003D2C65">
            <w:pPr>
              <w:spacing w:after="480" w:line="200" w:lineRule="atLeast"/>
              <w:contextualSpacing/>
              <w:jc w:val="left"/>
              <w:rPr>
                <w:rFonts w:ascii="Garamond" w:eastAsia="Georgia" w:hAnsi="Garamond" w:cs="Georgia"/>
              </w:rPr>
            </w:pPr>
            <w:r w:rsidRPr="00B773D9">
              <w:rPr>
                <w:rFonts w:ascii="Garamond" w:eastAsia="Georgia" w:hAnsi="Garamond" w:cs="Georgia"/>
              </w:rPr>
              <w:t>Test Positivity rate increases</w:t>
            </w:r>
          </w:p>
        </w:tc>
        <w:tc>
          <w:tcPr>
            <w:tcW w:w="3225" w:type="dxa"/>
            <w:tcBorders>
              <w:top w:val="single" w:sz="8" w:space="0" w:color="1F1F1F"/>
              <w:left w:val="single" w:sz="8" w:space="0" w:color="1F1F1F"/>
              <w:bottom w:val="single" w:sz="8" w:space="0" w:color="1F1F1F"/>
              <w:right w:val="single" w:sz="8" w:space="0" w:color="1F1F1F"/>
            </w:tcBorders>
            <w:tcMar>
              <w:top w:w="120" w:type="dxa"/>
              <w:left w:w="180" w:type="dxa"/>
              <w:bottom w:w="120" w:type="dxa"/>
              <w:right w:w="180" w:type="dxa"/>
            </w:tcMar>
          </w:tcPr>
          <w:p w:rsidR="008913D0" w:rsidRPr="00B773D9" w:rsidRDefault="00832F4B" w:rsidP="003D2C65">
            <w:pPr>
              <w:spacing w:after="480" w:line="200" w:lineRule="atLeast"/>
              <w:contextualSpacing/>
              <w:jc w:val="left"/>
              <w:rPr>
                <w:rFonts w:ascii="Garamond" w:eastAsia="Georgia" w:hAnsi="Garamond" w:cs="Georgia"/>
              </w:rPr>
            </w:pPr>
            <w:r w:rsidRPr="00B773D9">
              <w:rPr>
                <w:rFonts w:ascii="Garamond" w:eastAsia="Georgia" w:hAnsi="Garamond" w:cs="Georgia"/>
              </w:rPr>
              <w:t>Increase testing sites in that ward.</w:t>
            </w:r>
          </w:p>
        </w:tc>
      </w:tr>
      <w:tr w:rsidR="008913D0" w:rsidRPr="00B773D9" w:rsidTr="003D2C65">
        <w:trPr>
          <w:trHeight w:val="20"/>
        </w:trPr>
        <w:tc>
          <w:tcPr>
            <w:tcW w:w="2490" w:type="dxa"/>
            <w:tcBorders>
              <w:top w:val="single" w:sz="8" w:space="0" w:color="1F1F1F"/>
              <w:left w:val="single" w:sz="8" w:space="0" w:color="1F1F1F"/>
              <w:bottom w:val="single" w:sz="8" w:space="0" w:color="1F1F1F"/>
              <w:right w:val="single" w:sz="8" w:space="0" w:color="1F1F1F"/>
            </w:tcBorders>
            <w:tcMar>
              <w:top w:w="120" w:type="dxa"/>
              <w:left w:w="180" w:type="dxa"/>
              <w:bottom w:w="120" w:type="dxa"/>
              <w:right w:w="180" w:type="dxa"/>
            </w:tcMar>
          </w:tcPr>
          <w:p w:rsidR="008913D0" w:rsidRPr="00B773D9" w:rsidRDefault="00832F4B" w:rsidP="003D2C65">
            <w:pPr>
              <w:spacing w:after="480" w:line="200" w:lineRule="atLeast"/>
              <w:contextualSpacing/>
              <w:jc w:val="left"/>
              <w:rPr>
                <w:rFonts w:ascii="Garamond" w:eastAsia="Georgia" w:hAnsi="Garamond" w:cs="Georgia"/>
              </w:rPr>
            </w:pPr>
            <w:r w:rsidRPr="00B773D9">
              <w:rPr>
                <w:rFonts w:ascii="Garamond" w:eastAsia="Georgia" w:hAnsi="Garamond" w:cs="Georgia"/>
                <w:b/>
                <w:bCs/>
              </w:rPr>
              <w:lastRenderedPageBreak/>
              <w:t>Hospital</w:t>
            </w:r>
          </w:p>
        </w:tc>
        <w:tc>
          <w:tcPr>
            <w:tcW w:w="3615" w:type="dxa"/>
            <w:tcBorders>
              <w:top w:val="single" w:sz="8" w:space="0" w:color="1F1F1F"/>
              <w:left w:val="single" w:sz="8" w:space="0" w:color="1F1F1F"/>
              <w:bottom w:val="single" w:sz="8" w:space="0" w:color="1F1F1F"/>
              <w:right w:val="single" w:sz="8" w:space="0" w:color="1F1F1F"/>
            </w:tcBorders>
            <w:tcMar>
              <w:top w:w="120" w:type="dxa"/>
              <w:left w:w="180" w:type="dxa"/>
              <w:bottom w:w="120" w:type="dxa"/>
              <w:right w:w="180" w:type="dxa"/>
            </w:tcMar>
          </w:tcPr>
          <w:p w:rsidR="008913D0" w:rsidRPr="00B773D9" w:rsidRDefault="00832F4B" w:rsidP="003D2C65">
            <w:pPr>
              <w:spacing w:after="480" w:line="200" w:lineRule="atLeast"/>
              <w:contextualSpacing/>
              <w:jc w:val="left"/>
              <w:rPr>
                <w:rFonts w:ascii="Garamond" w:eastAsia="Georgia" w:hAnsi="Garamond" w:cs="Georgia"/>
              </w:rPr>
            </w:pPr>
            <w:r w:rsidRPr="00B773D9">
              <w:rPr>
                <w:rFonts w:ascii="Garamond" w:eastAsia="Georgia" w:hAnsi="Garamond" w:cs="Georgia"/>
              </w:rPr>
              <w:t>&gt;80% Oxygen bed occupancy</w:t>
            </w:r>
          </w:p>
        </w:tc>
        <w:tc>
          <w:tcPr>
            <w:tcW w:w="3225" w:type="dxa"/>
            <w:tcBorders>
              <w:top w:val="single" w:sz="8" w:space="0" w:color="1F1F1F"/>
              <w:left w:val="single" w:sz="8" w:space="0" w:color="1F1F1F"/>
              <w:bottom w:val="single" w:sz="8" w:space="0" w:color="1F1F1F"/>
              <w:right w:val="single" w:sz="8" w:space="0" w:color="1F1F1F"/>
            </w:tcBorders>
            <w:tcMar>
              <w:top w:w="120" w:type="dxa"/>
              <w:left w:w="180" w:type="dxa"/>
              <w:bottom w:w="120" w:type="dxa"/>
              <w:right w:w="180" w:type="dxa"/>
            </w:tcMar>
          </w:tcPr>
          <w:p w:rsidR="008913D0" w:rsidRPr="00B773D9" w:rsidRDefault="00832F4B" w:rsidP="003D2C65">
            <w:pPr>
              <w:spacing w:after="480" w:line="200" w:lineRule="atLeast"/>
              <w:contextualSpacing/>
              <w:jc w:val="left"/>
              <w:rPr>
                <w:rFonts w:ascii="Garamond" w:eastAsia="Georgia" w:hAnsi="Garamond" w:cs="Georgia"/>
              </w:rPr>
            </w:pPr>
            <w:r w:rsidRPr="00B773D9">
              <w:rPr>
                <w:rFonts w:ascii="Garamond" w:eastAsia="Georgia" w:hAnsi="Garamond" w:cs="Georgia"/>
              </w:rPr>
              <w:t>Activate backup/CFLTC beds.</w:t>
            </w:r>
          </w:p>
        </w:tc>
      </w:tr>
      <w:tr w:rsidR="008913D0" w:rsidRPr="00B773D9" w:rsidTr="003D2C65">
        <w:trPr>
          <w:trHeight w:val="20"/>
        </w:trPr>
        <w:tc>
          <w:tcPr>
            <w:tcW w:w="2490" w:type="dxa"/>
            <w:tcBorders>
              <w:top w:val="single" w:sz="8" w:space="0" w:color="1F1F1F"/>
              <w:left w:val="single" w:sz="8" w:space="0" w:color="1F1F1F"/>
              <w:bottom w:val="single" w:sz="8" w:space="0" w:color="1F1F1F"/>
              <w:right w:val="single" w:sz="8" w:space="0" w:color="1F1F1F"/>
            </w:tcBorders>
            <w:tcMar>
              <w:top w:w="120" w:type="dxa"/>
              <w:left w:w="180" w:type="dxa"/>
              <w:bottom w:w="120" w:type="dxa"/>
              <w:right w:w="180" w:type="dxa"/>
            </w:tcMar>
          </w:tcPr>
          <w:p w:rsidR="008913D0" w:rsidRPr="00B773D9" w:rsidRDefault="00832F4B" w:rsidP="003D2C65">
            <w:pPr>
              <w:spacing w:after="480" w:line="200" w:lineRule="atLeast"/>
              <w:contextualSpacing/>
              <w:jc w:val="left"/>
              <w:rPr>
                <w:rFonts w:ascii="Garamond" w:eastAsia="Georgia" w:hAnsi="Garamond" w:cs="Georgia"/>
              </w:rPr>
            </w:pPr>
            <w:r w:rsidRPr="00B773D9">
              <w:rPr>
                <w:rFonts w:ascii="Garamond" w:eastAsia="Georgia" w:hAnsi="Garamond" w:cs="Georgia"/>
                <w:b/>
                <w:bCs/>
              </w:rPr>
              <w:t>Travel</w:t>
            </w:r>
          </w:p>
        </w:tc>
        <w:tc>
          <w:tcPr>
            <w:tcW w:w="3615" w:type="dxa"/>
            <w:tcBorders>
              <w:top w:val="single" w:sz="8" w:space="0" w:color="1F1F1F"/>
              <w:left w:val="single" w:sz="8" w:space="0" w:color="1F1F1F"/>
              <w:bottom w:val="single" w:sz="8" w:space="0" w:color="1F1F1F"/>
              <w:right w:val="single" w:sz="8" w:space="0" w:color="1F1F1F"/>
            </w:tcBorders>
            <w:tcMar>
              <w:top w:w="120" w:type="dxa"/>
              <w:left w:w="180" w:type="dxa"/>
              <w:bottom w:w="120" w:type="dxa"/>
              <w:right w:w="180" w:type="dxa"/>
            </w:tcMar>
          </w:tcPr>
          <w:p w:rsidR="008913D0" w:rsidRPr="00B773D9" w:rsidRDefault="00832F4B" w:rsidP="003D2C65">
            <w:pPr>
              <w:spacing w:after="480" w:line="200" w:lineRule="atLeast"/>
              <w:contextualSpacing/>
              <w:jc w:val="left"/>
              <w:rPr>
                <w:rFonts w:ascii="Garamond" w:eastAsia="Georgia" w:hAnsi="Garamond" w:cs="Georgia"/>
              </w:rPr>
            </w:pPr>
            <w:r w:rsidRPr="00B773D9">
              <w:rPr>
                <w:rFonts w:ascii="Garamond" w:eastAsia="Georgia" w:hAnsi="Garamond" w:cs="Georgia"/>
              </w:rPr>
              <w:t>Cluster of cases from a single flight/train or high-risk arrival group.</w:t>
            </w:r>
          </w:p>
        </w:tc>
        <w:tc>
          <w:tcPr>
            <w:tcW w:w="3225" w:type="dxa"/>
            <w:tcBorders>
              <w:top w:val="single" w:sz="8" w:space="0" w:color="1F1F1F"/>
              <w:left w:val="single" w:sz="8" w:space="0" w:color="1F1F1F"/>
              <w:bottom w:val="single" w:sz="8" w:space="0" w:color="1F1F1F"/>
              <w:right w:val="single" w:sz="8" w:space="0" w:color="1F1F1F"/>
            </w:tcBorders>
            <w:tcMar>
              <w:top w:w="120" w:type="dxa"/>
              <w:left w:w="180" w:type="dxa"/>
              <w:bottom w:w="120" w:type="dxa"/>
              <w:right w:w="180" w:type="dxa"/>
            </w:tcMar>
          </w:tcPr>
          <w:p w:rsidR="008913D0" w:rsidRPr="00B773D9" w:rsidRDefault="00832F4B" w:rsidP="003D2C65">
            <w:pPr>
              <w:spacing w:after="480" w:line="200" w:lineRule="atLeast"/>
              <w:contextualSpacing/>
              <w:jc w:val="left"/>
              <w:rPr>
                <w:rFonts w:ascii="Garamond" w:eastAsia="Georgia" w:hAnsi="Garamond" w:cs="Georgia"/>
              </w:rPr>
            </w:pPr>
            <w:r w:rsidRPr="00B773D9">
              <w:rPr>
                <w:rFonts w:ascii="Garamond" w:eastAsia="Georgia" w:hAnsi="Garamond" w:cs="Georgia"/>
              </w:rPr>
              <w:t>Trace all passengers in adjacent seats; implement mandatory institutional quarantine.</w:t>
            </w:r>
          </w:p>
        </w:tc>
      </w:tr>
      <w:tr w:rsidR="008913D0" w:rsidRPr="00B773D9" w:rsidTr="003D2C65">
        <w:trPr>
          <w:trHeight w:val="20"/>
        </w:trPr>
        <w:tc>
          <w:tcPr>
            <w:tcW w:w="2490" w:type="dxa"/>
            <w:tcBorders>
              <w:top w:val="single" w:sz="8" w:space="0" w:color="1F1F1F"/>
              <w:left w:val="single" w:sz="8" w:space="0" w:color="1F1F1F"/>
              <w:bottom w:val="single" w:sz="8" w:space="0" w:color="1F1F1F"/>
              <w:right w:val="single" w:sz="8" w:space="0" w:color="1F1F1F"/>
            </w:tcBorders>
            <w:tcMar>
              <w:top w:w="120" w:type="dxa"/>
              <w:left w:w="180" w:type="dxa"/>
              <w:bottom w:w="120" w:type="dxa"/>
              <w:right w:w="180" w:type="dxa"/>
            </w:tcMar>
          </w:tcPr>
          <w:p w:rsidR="008913D0" w:rsidRPr="00B773D9" w:rsidRDefault="00832F4B" w:rsidP="003D2C65">
            <w:pPr>
              <w:spacing w:after="480" w:line="200" w:lineRule="atLeast"/>
              <w:contextualSpacing/>
              <w:jc w:val="left"/>
              <w:rPr>
                <w:rFonts w:ascii="Garamond" w:eastAsia="Georgia" w:hAnsi="Garamond" w:cs="Georgia"/>
              </w:rPr>
            </w:pPr>
            <w:r w:rsidRPr="00B773D9">
              <w:rPr>
                <w:rFonts w:ascii="Garamond" w:eastAsia="Georgia" w:hAnsi="Garamond" w:cs="Georgia"/>
                <w:b/>
                <w:bCs/>
              </w:rPr>
              <w:t>Animal</w:t>
            </w:r>
          </w:p>
        </w:tc>
        <w:tc>
          <w:tcPr>
            <w:tcW w:w="3615" w:type="dxa"/>
            <w:tcBorders>
              <w:top w:val="single" w:sz="8" w:space="0" w:color="1F1F1F"/>
              <w:left w:val="single" w:sz="8" w:space="0" w:color="1F1F1F"/>
              <w:bottom w:val="single" w:sz="8" w:space="0" w:color="1F1F1F"/>
              <w:right w:val="single" w:sz="8" w:space="0" w:color="1F1F1F"/>
            </w:tcBorders>
            <w:tcMar>
              <w:top w:w="120" w:type="dxa"/>
              <w:left w:w="180" w:type="dxa"/>
              <w:bottom w:w="120" w:type="dxa"/>
              <w:right w:w="180" w:type="dxa"/>
            </w:tcMar>
          </w:tcPr>
          <w:p w:rsidR="008913D0" w:rsidRPr="00B773D9" w:rsidRDefault="00832F4B" w:rsidP="003D2C65">
            <w:pPr>
              <w:spacing w:after="480" w:line="200" w:lineRule="atLeast"/>
              <w:contextualSpacing/>
              <w:jc w:val="left"/>
              <w:rPr>
                <w:rFonts w:ascii="Garamond" w:eastAsia="Georgia" w:hAnsi="Garamond" w:cs="Georgia"/>
              </w:rPr>
            </w:pPr>
            <w:r w:rsidRPr="00B773D9">
              <w:rPr>
                <w:rFonts w:ascii="Garamond" w:eastAsia="Georgia" w:hAnsi="Garamond" w:cs="Georgia"/>
              </w:rPr>
              <w:t>Mass poultry/wildlife death or unusual sickness</w:t>
            </w:r>
          </w:p>
        </w:tc>
        <w:tc>
          <w:tcPr>
            <w:tcW w:w="3225" w:type="dxa"/>
            <w:tcBorders>
              <w:top w:val="single" w:sz="8" w:space="0" w:color="1F1F1F"/>
              <w:left w:val="single" w:sz="8" w:space="0" w:color="1F1F1F"/>
              <w:bottom w:val="single" w:sz="8" w:space="0" w:color="1F1F1F"/>
              <w:right w:val="single" w:sz="8" w:space="0" w:color="1F1F1F"/>
            </w:tcBorders>
            <w:tcMar>
              <w:top w:w="120" w:type="dxa"/>
              <w:left w:w="180" w:type="dxa"/>
              <w:bottom w:w="120" w:type="dxa"/>
              <w:right w:w="180" w:type="dxa"/>
            </w:tcMar>
          </w:tcPr>
          <w:p w:rsidR="008913D0" w:rsidRPr="00B773D9" w:rsidRDefault="00832F4B" w:rsidP="003D2C65">
            <w:pPr>
              <w:spacing w:after="480" w:line="200" w:lineRule="atLeast"/>
              <w:contextualSpacing/>
              <w:jc w:val="left"/>
              <w:rPr>
                <w:rFonts w:ascii="Garamond" w:eastAsia="Georgia" w:hAnsi="Garamond" w:cs="Georgia"/>
              </w:rPr>
            </w:pPr>
            <w:r w:rsidRPr="00B773D9">
              <w:rPr>
                <w:rFonts w:ascii="Garamond" w:eastAsia="Georgia" w:hAnsi="Garamond" w:cs="Georgia"/>
              </w:rPr>
              <w:t>Notify Animal Husbandry, sample the area, and dispatch RRT for environmental sampling and zoonotic check.</w:t>
            </w:r>
          </w:p>
        </w:tc>
      </w:tr>
      <w:tr w:rsidR="008913D0" w:rsidRPr="00B773D9" w:rsidTr="003D2C65">
        <w:trPr>
          <w:trHeight w:val="20"/>
        </w:trPr>
        <w:tc>
          <w:tcPr>
            <w:tcW w:w="2490" w:type="dxa"/>
            <w:tcBorders>
              <w:top w:val="single" w:sz="8" w:space="0" w:color="1F1F1F"/>
              <w:left w:val="single" w:sz="8" w:space="0" w:color="1F1F1F"/>
              <w:bottom w:val="single" w:sz="8" w:space="0" w:color="1F1F1F"/>
              <w:right w:val="single" w:sz="8" w:space="0" w:color="1F1F1F"/>
            </w:tcBorders>
            <w:tcMar>
              <w:top w:w="120" w:type="dxa"/>
              <w:left w:w="180" w:type="dxa"/>
              <w:bottom w:w="120" w:type="dxa"/>
              <w:right w:w="180" w:type="dxa"/>
            </w:tcMar>
          </w:tcPr>
          <w:p w:rsidR="008913D0" w:rsidRPr="00B773D9" w:rsidRDefault="00832F4B" w:rsidP="003D2C65">
            <w:pPr>
              <w:spacing w:after="480" w:line="200" w:lineRule="atLeast"/>
              <w:contextualSpacing/>
              <w:jc w:val="left"/>
              <w:rPr>
                <w:rFonts w:ascii="Garamond" w:eastAsia="Georgia" w:hAnsi="Garamond" w:cs="Georgia"/>
              </w:rPr>
            </w:pPr>
            <w:r w:rsidRPr="00B773D9">
              <w:rPr>
                <w:rFonts w:ascii="Garamond" w:eastAsia="Georgia" w:hAnsi="Garamond" w:cs="Georgia"/>
                <w:b/>
                <w:bCs/>
              </w:rPr>
              <w:t>Mortality</w:t>
            </w:r>
          </w:p>
        </w:tc>
        <w:tc>
          <w:tcPr>
            <w:tcW w:w="3615" w:type="dxa"/>
            <w:tcBorders>
              <w:top w:val="single" w:sz="8" w:space="0" w:color="1F1F1F"/>
              <w:left w:val="single" w:sz="8" w:space="0" w:color="1F1F1F"/>
              <w:bottom w:val="single" w:sz="8" w:space="0" w:color="1F1F1F"/>
              <w:right w:val="single" w:sz="8" w:space="0" w:color="1F1F1F"/>
            </w:tcBorders>
            <w:tcMar>
              <w:top w:w="120" w:type="dxa"/>
              <w:left w:w="180" w:type="dxa"/>
              <w:bottom w:w="120" w:type="dxa"/>
              <w:right w:w="180" w:type="dxa"/>
            </w:tcMar>
          </w:tcPr>
          <w:p w:rsidR="008913D0" w:rsidRPr="00B773D9" w:rsidRDefault="00832F4B" w:rsidP="003D2C65">
            <w:pPr>
              <w:spacing w:after="480" w:line="200" w:lineRule="atLeast"/>
              <w:contextualSpacing/>
              <w:jc w:val="left"/>
              <w:rPr>
                <w:rFonts w:ascii="Garamond" w:eastAsia="Georgia" w:hAnsi="Garamond" w:cs="Georgia"/>
              </w:rPr>
            </w:pPr>
            <w:r w:rsidRPr="00B773D9">
              <w:rPr>
                <w:rFonts w:ascii="Garamond" w:eastAsia="Georgia" w:hAnsi="Garamond" w:cs="Georgia"/>
              </w:rPr>
              <w:t>Sudden spike in home deaths or brought-in-dead (BID) cases</w:t>
            </w:r>
          </w:p>
        </w:tc>
        <w:tc>
          <w:tcPr>
            <w:tcW w:w="3225" w:type="dxa"/>
            <w:tcBorders>
              <w:top w:val="single" w:sz="8" w:space="0" w:color="1F1F1F"/>
              <w:left w:val="single" w:sz="8" w:space="0" w:color="1F1F1F"/>
              <w:bottom w:val="single" w:sz="8" w:space="0" w:color="1F1F1F"/>
              <w:right w:val="single" w:sz="8" w:space="0" w:color="1F1F1F"/>
            </w:tcBorders>
            <w:tcMar>
              <w:top w:w="120" w:type="dxa"/>
              <w:left w:w="180" w:type="dxa"/>
              <w:bottom w:w="120" w:type="dxa"/>
              <w:right w:w="180" w:type="dxa"/>
            </w:tcMar>
          </w:tcPr>
          <w:p w:rsidR="008913D0" w:rsidRPr="00B773D9" w:rsidRDefault="00832F4B" w:rsidP="003D2C65">
            <w:pPr>
              <w:spacing w:after="480" w:line="200" w:lineRule="atLeast"/>
              <w:contextualSpacing/>
              <w:jc w:val="left"/>
              <w:rPr>
                <w:rFonts w:ascii="Garamond" w:eastAsia="Georgia" w:hAnsi="Garamond" w:cs="Georgia"/>
              </w:rPr>
            </w:pPr>
            <w:r w:rsidRPr="00B773D9">
              <w:rPr>
                <w:rFonts w:ascii="Garamond" w:eastAsia="Georgia" w:hAnsi="Garamond" w:cs="Georgia"/>
              </w:rPr>
              <w:t xml:space="preserve"> Audit the deaths and Active Case Search drive</w:t>
            </w:r>
          </w:p>
        </w:tc>
      </w:tr>
      <w:tr w:rsidR="008913D0" w:rsidRPr="00B773D9" w:rsidTr="003D2C65">
        <w:trPr>
          <w:trHeight w:val="20"/>
        </w:trPr>
        <w:tc>
          <w:tcPr>
            <w:tcW w:w="2490" w:type="dxa"/>
            <w:tcBorders>
              <w:top w:val="single" w:sz="8" w:space="0" w:color="1F1F1F"/>
              <w:left w:val="single" w:sz="8" w:space="0" w:color="1F1F1F"/>
              <w:bottom w:val="single" w:sz="8" w:space="0" w:color="1F1F1F"/>
              <w:right w:val="single" w:sz="8" w:space="0" w:color="1F1F1F"/>
            </w:tcBorders>
            <w:tcMar>
              <w:top w:w="120" w:type="dxa"/>
              <w:left w:w="180" w:type="dxa"/>
              <w:bottom w:w="120" w:type="dxa"/>
              <w:right w:w="180" w:type="dxa"/>
            </w:tcMar>
          </w:tcPr>
          <w:p w:rsidR="008913D0" w:rsidRPr="00B773D9" w:rsidRDefault="00832F4B" w:rsidP="003D2C65">
            <w:pPr>
              <w:spacing w:after="480" w:line="200" w:lineRule="atLeast"/>
              <w:contextualSpacing/>
              <w:jc w:val="left"/>
              <w:rPr>
                <w:rFonts w:ascii="Garamond" w:eastAsia="Georgia" w:hAnsi="Garamond" w:cs="Georgia"/>
              </w:rPr>
            </w:pPr>
            <w:r w:rsidRPr="00B773D9">
              <w:rPr>
                <w:rFonts w:ascii="Garamond" w:eastAsia="Georgia" w:hAnsi="Garamond" w:cs="Georgia"/>
                <w:b/>
                <w:bCs/>
              </w:rPr>
              <w:t>Additional investigations  like Whole Genome Sequencing (WGS)</w:t>
            </w:r>
          </w:p>
        </w:tc>
        <w:tc>
          <w:tcPr>
            <w:tcW w:w="3615" w:type="dxa"/>
            <w:tcBorders>
              <w:top w:val="single" w:sz="8" w:space="0" w:color="1F1F1F"/>
              <w:left w:val="single" w:sz="8" w:space="0" w:color="1F1F1F"/>
              <w:bottom w:val="single" w:sz="8" w:space="0" w:color="1F1F1F"/>
              <w:right w:val="single" w:sz="8" w:space="0" w:color="1F1F1F"/>
            </w:tcBorders>
            <w:tcMar>
              <w:top w:w="120" w:type="dxa"/>
              <w:left w:w="180" w:type="dxa"/>
              <w:bottom w:w="120" w:type="dxa"/>
              <w:right w:w="180" w:type="dxa"/>
            </w:tcMar>
          </w:tcPr>
          <w:p w:rsidR="008913D0" w:rsidRPr="00B773D9" w:rsidRDefault="00832F4B" w:rsidP="003D2C65">
            <w:pPr>
              <w:spacing w:after="480" w:line="200" w:lineRule="atLeast"/>
              <w:contextualSpacing/>
              <w:jc w:val="left"/>
              <w:rPr>
                <w:rFonts w:ascii="Garamond" w:eastAsia="Georgia" w:hAnsi="Garamond" w:cs="Georgia"/>
              </w:rPr>
            </w:pPr>
            <w:r w:rsidRPr="00B773D9">
              <w:rPr>
                <w:rFonts w:ascii="Garamond" w:eastAsia="Georgia" w:hAnsi="Garamond" w:cs="Georgia"/>
              </w:rPr>
              <w:t xml:space="preserve">Detection of a </w:t>
            </w:r>
            <w:r w:rsidRPr="00B773D9">
              <w:rPr>
                <w:rFonts w:ascii="Garamond" w:eastAsia="Georgia" w:hAnsi="Garamond" w:cs="Georgia"/>
                <w:b/>
                <w:bCs/>
              </w:rPr>
              <w:t>Variant of Concern (VOC) or Variant of Interest (VOI)</w:t>
            </w:r>
          </w:p>
        </w:tc>
        <w:tc>
          <w:tcPr>
            <w:tcW w:w="3225" w:type="dxa"/>
            <w:tcBorders>
              <w:top w:val="single" w:sz="8" w:space="0" w:color="1F1F1F"/>
              <w:left w:val="single" w:sz="8" w:space="0" w:color="1F1F1F"/>
              <w:bottom w:val="single" w:sz="8" w:space="0" w:color="1F1F1F"/>
              <w:right w:val="single" w:sz="8" w:space="0" w:color="1F1F1F"/>
            </w:tcBorders>
            <w:tcMar>
              <w:top w:w="120" w:type="dxa"/>
              <w:left w:w="180" w:type="dxa"/>
              <w:bottom w:w="120" w:type="dxa"/>
              <w:right w:w="180" w:type="dxa"/>
            </w:tcMar>
          </w:tcPr>
          <w:p w:rsidR="008913D0" w:rsidRPr="00B773D9" w:rsidRDefault="00832F4B" w:rsidP="003D2C65">
            <w:pPr>
              <w:spacing w:after="480" w:line="200" w:lineRule="atLeast"/>
              <w:contextualSpacing/>
              <w:jc w:val="left"/>
              <w:rPr>
                <w:rFonts w:ascii="Garamond" w:eastAsia="Georgia" w:hAnsi="Garamond" w:cs="Georgia"/>
              </w:rPr>
            </w:pPr>
            <w:r w:rsidRPr="00B773D9">
              <w:rPr>
                <w:rFonts w:ascii="Garamond" w:eastAsia="Georgia" w:hAnsi="Garamond" w:cs="Georgia"/>
              </w:rPr>
              <w:t>Implement strict micro-containment; update clinical protocols to match variant severity.</w:t>
            </w:r>
          </w:p>
        </w:tc>
      </w:tr>
    </w:tbl>
    <w:p w:rsidR="008913D0" w:rsidRPr="00B773D9" w:rsidRDefault="00832F4B">
      <w:pPr>
        <w:pStyle w:val="Heading3"/>
        <w:keepNext w:val="0"/>
        <w:keepLines w:val="0"/>
        <w:numPr>
          <w:ilvl w:val="0"/>
          <w:numId w:val="14"/>
        </w:numPr>
        <w:spacing w:before="360"/>
        <w:jc w:val="left"/>
        <w:rPr>
          <w:rFonts w:ascii="Garamond" w:eastAsia="Georgia" w:hAnsi="Garamond" w:cs="Georgia"/>
          <w:b/>
          <w:bCs/>
          <w:color w:val="000000"/>
        </w:rPr>
      </w:pPr>
      <w:bookmarkStart w:id="104" w:name="_g8fvldvldjtr" w:colFirst="0" w:colLast="0"/>
      <w:bookmarkEnd w:id="104"/>
      <w:r w:rsidRPr="00B773D9">
        <w:rPr>
          <w:rFonts w:ascii="Garamond" w:eastAsia="Georgia" w:hAnsi="Garamond" w:cs="Georgia"/>
          <w:b/>
          <w:bCs/>
          <w:color w:val="000000"/>
        </w:rPr>
        <w:t>Communication of Public Health Information</w:t>
      </w:r>
    </w:p>
    <w:p w:rsidR="008913D0" w:rsidRPr="00B773D9" w:rsidRDefault="00832F4B">
      <w:pPr>
        <w:spacing w:before="240" w:after="240"/>
        <w:ind w:left="720"/>
        <w:rPr>
          <w:rFonts w:ascii="Garamond" w:eastAsia="Georgia" w:hAnsi="Garamond" w:cs="Georgia"/>
          <w:b/>
          <w:bCs/>
        </w:rPr>
      </w:pPr>
      <w:r w:rsidRPr="00B773D9">
        <w:rPr>
          <w:rFonts w:ascii="Garamond" w:eastAsia="Georgia" w:hAnsi="Garamond" w:cs="Georgia"/>
        </w:rPr>
        <w:t xml:space="preserve">A Community Communication Hub shall be established to ensure timely, accurate, and consistent dissemination of information during a pandemic. The Hub will function under the coordination of Nodal officers of the control room and act as the nodal point for public communication, risk messaging, and community engagement. </w:t>
      </w:r>
      <w:r w:rsidRPr="00B773D9">
        <w:rPr>
          <w:rFonts w:ascii="Garamond" w:eastAsia="Georgia" w:hAnsi="Garamond" w:cs="Georgia"/>
          <w:b/>
          <w:bCs/>
        </w:rPr>
        <w:t>It will support dissemination of official advisories, promote preventive behaviors, address rumors and misinformation, and ensure that messages reach all sections of the population through trusted local channels and leaders.</w:t>
      </w:r>
    </w:p>
    <w:p w:rsidR="008913D0" w:rsidRPr="00B773D9" w:rsidRDefault="00832F4B">
      <w:pPr>
        <w:pStyle w:val="Heading3"/>
        <w:ind w:left="720"/>
        <w:rPr>
          <w:rFonts w:ascii="Garamond" w:eastAsia="Georgia" w:hAnsi="Garamond" w:cs="Georgia"/>
          <w:color w:val="000000"/>
        </w:rPr>
      </w:pPr>
      <w:bookmarkStart w:id="105" w:name="_jvgz7hcfc20d" w:colFirst="0" w:colLast="0"/>
      <w:bookmarkEnd w:id="105"/>
      <w:r w:rsidRPr="00B773D9">
        <w:rPr>
          <w:rFonts w:ascii="Garamond" w:eastAsia="Georgia" w:hAnsi="Garamond" w:cs="Georgia"/>
          <w:color w:val="000000"/>
        </w:rPr>
        <w:t>Key communicators</w:t>
      </w:r>
    </w:p>
    <w:tbl>
      <w:tblPr>
        <w:tblStyle w:val="affb"/>
        <w:tblpPr w:leftFromText="180" w:rightFromText="180" w:topFromText="180" w:bottomFromText="180" w:vertAnchor="text" w:tblpX="735" w:tblpY="170"/>
        <w:tblW w:w="8565" w:type="dxa"/>
        <w:tblInd w:w="0" w:type="dxa"/>
        <w:tblBorders>
          <w:top w:val="nil"/>
          <w:left w:val="nil"/>
          <w:bottom w:val="nil"/>
          <w:right w:val="nil"/>
          <w:insideH w:val="nil"/>
          <w:insideV w:val="nil"/>
        </w:tblBorders>
        <w:tblLayout w:type="fixed"/>
        <w:tblLook w:val="0600"/>
      </w:tblPr>
      <w:tblGrid>
        <w:gridCol w:w="2010"/>
        <w:gridCol w:w="2925"/>
        <w:gridCol w:w="3630"/>
      </w:tblGrid>
      <w:tr w:rsidR="008913D0" w:rsidRPr="00B773D9" w:rsidTr="003D2C65">
        <w:trPr>
          <w:trHeight w:val="432"/>
        </w:trPr>
        <w:tc>
          <w:tcPr>
            <w:tcW w:w="201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rsidR="008913D0" w:rsidRPr="00B773D9" w:rsidRDefault="00832F4B" w:rsidP="003D2C65">
            <w:pPr>
              <w:jc w:val="center"/>
              <w:rPr>
                <w:rFonts w:ascii="Garamond" w:eastAsia="Georgia" w:hAnsi="Garamond" w:cs="Georgia"/>
              </w:rPr>
            </w:pPr>
            <w:r w:rsidRPr="00B773D9">
              <w:rPr>
                <w:rFonts w:ascii="Garamond" w:eastAsia="Georgia" w:hAnsi="Garamond" w:cs="Georgia"/>
                <w:b/>
                <w:bCs/>
              </w:rPr>
              <w:lastRenderedPageBreak/>
              <w:t>Channel</w:t>
            </w:r>
          </w:p>
        </w:tc>
        <w:tc>
          <w:tcPr>
            <w:tcW w:w="292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rsidR="008913D0" w:rsidRPr="00B773D9" w:rsidRDefault="00832F4B" w:rsidP="003D2C65">
            <w:pPr>
              <w:jc w:val="left"/>
              <w:rPr>
                <w:rFonts w:ascii="Garamond" w:eastAsia="Georgia" w:hAnsi="Garamond" w:cs="Georgia"/>
              </w:rPr>
            </w:pPr>
            <w:r w:rsidRPr="00B773D9">
              <w:rPr>
                <w:rFonts w:ascii="Garamond" w:eastAsia="Georgia" w:hAnsi="Garamond" w:cs="Georgia"/>
                <w:b/>
                <w:bCs/>
              </w:rPr>
              <w:t>Responsible Person</w:t>
            </w:r>
          </w:p>
        </w:tc>
        <w:tc>
          <w:tcPr>
            <w:tcW w:w="363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rsidR="008913D0" w:rsidRPr="00B773D9" w:rsidRDefault="00832F4B" w:rsidP="003D2C65">
            <w:pPr>
              <w:jc w:val="center"/>
              <w:rPr>
                <w:rFonts w:ascii="Garamond" w:eastAsia="Georgia" w:hAnsi="Garamond" w:cs="Georgia"/>
                <w:b/>
                <w:bCs/>
              </w:rPr>
            </w:pPr>
            <w:r w:rsidRPr="00B773D9">
              <w:rPr>
                <w:rFonts w:ascii="Garamond" w:eastAsia="Georgia" w:hAnsi="Garamond" w:cs="Georgia"/>
                <w:b/>
                <w:bCs/>
              </w:rPr>
              <w:t>Contact</w:t>
            </w:r>
          </w:p>
        </w:tc>
      </w:tr>
      <w:tr w:rsidR="008913D0" w:rsidRPr="00B773D9" w:rsidTr="003D2C65">
        <w:trPr>
          <w:trHeight w:val="432"/>
        </w:trPr>
        <w:tc>
          <w:tcPr>
            <w:tcW w:w="20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8913D0" w:rsidRPr="00B773D9" w:rsidRDefault="00832F4B" w:rsidP="003D2C65">
            <w:pPr>
              <w:rPr>
                <w:rFonts w:ascii="Garamond" w:eastAsia="Georgia" w:hAnsi="Garamond" w:cs="Georgia"/>
              </w:rPr>
            </w:pPr>
            <w:r w:rsidRPr="00B773D9">
              <w:rPr>
                <w:rFonts w:ascii="Garamond" w:eastAsia="Georgia" w:hAnsi="Garamond" w:cs="Georgia"/>
              </w:rPr>
              <w:t>Ward-level announcements</w:t>
            </w:r>
          </w:p>
        </w:tc>
        <w:tc>
          <w:tcPr>
            <w:tcW w:w="292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8913D0" w:rsidRPr="00B773D9" w:rsidRDefault="008D287D" w:rsidP="003D2C65">
            <w:pPr>
              <w:ind w:left="720"/>
              <w:rPr>
                <w:rFonts w:ascii="Garamond" w:eastAsia="Georgia" w:hAnsi="Garamond" w:cs="Georgia"/>
              </w:rPr>
            </w:pPr>
            <w:r>
              <w:rPr>
                <w:rFonts w:ascii="Garamond" w:eastAsia="Georgia" w:hAnsi="Garamond" w:cs="Georgia"/>
              </w:rPr>
              <w:t>WARD MEMBER/ JHI</w:t>
            </w:r>
          </w:p>
        </w:tc>
        <w:tc>
          <w:tcPr>
            <w:tcW w:w="36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8913D0" w:rsidRPr="00B773D9" w:rsidRDefault="008913D0" w:rsidP="003D2C65">
            <w:pPr>
              <w:ind w:left="720"/>
              <w:rPr>
                <w:rFonts w:ascii="Garamond" w:eastAsia="Georgia" w:hAnsi="Garamond" w:cs="Georgia"/>
              </w:rPr>
            </w:pPr>
          </w:p>
        </w:tc>
      </w:tr>
      <w:tr w:rsidR="008913D0" w:rsidRPr="00B773D9" w:rsidTr="003D2C65">
        <w:trPr>
          <w:trHeight w:val="432"/>
        </w:trPr>
        <w:tc>
          <w:tcPr>
            <w:tcW w:w="20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8913D0" w:rsidRPr="00B773D9" w:rsidRDefault="00832F4B" w:rsidP="003D2C65">
            <w:pPr>
              <w:rPr>
                <w:rFonts w:ascii="Garamond" w:eastAsia="Georgia" w:hAnsi="Garamond" w:cs="Georgia"/>
              </w:rPr>
            </w:pPr>
            <w:r w:rsidRPr="00B773D9">
              <w:rPr>
                <w:rFonts w:ascii="Garamond" w:eastAsia="Georgia" w:hAnsi="Garamond" w:cs="Georgia"/>
              </w:rPr>
              <w:t>Social media</w:t>
            </w:r>
          </w:p>
        </w:tc>
        <w:tc>
          <w:tcPr>
            <w:tcW w:w="292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8913D0" w:rsidRPr="00B773D9" w:rsidRDefault="00534A07" w:rsidP="003D2C65">
            <w:pPr>
              <w:ind w:left="720"/>
              <w:rPr>
                <w:rFonts w:ascii="Garamond" w:eastAsia="Georgia" w:hAnsi="Garamond" w:cs="Georgia"/>
              </w:rPr>
            </w:pPr>
            <w:r>
              <w:rPr>
                <w:rFonts w:ascii="Garamond" w:eastAsia="Georgia" w:hAnsi="Garamond" w:cs="Georgia"/>
              </w:rPr>
              <w:t>Nil</w:t>
            </w:r>
          </w:p>
        </w:tc>
        <w:tc>
          <w:tcPr>
            <w:tcW w:w="36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8913D0" w:rsidRPr="00B773D9" w:rsidRDefault="008913D0" w:rsidP="003D2C65">
            <w:pPr>
              <w:ind w:left="720"/>
              <w:rPr>
                <w:rFonts w:ascii="Garamond" w:eastAsia="Georgia" w:hAnsi="Garamond" w:cs="Georgia"/>
              </w:rPr>
            </w:pPr>
          </w:p>
        </w:tc>
      </w:tr>
      <w:tr w:rsidR="008913D0" w:rsidRPr="00B773D9" w:rsidTr="003D2C65">
        <w:trPr>
          <w:trHeight w:val="432"/>
        </w:trPr>
        <w:tc>
          <w:tcPr>
            <w:tcW w:w="20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8913D0" w:rsidRPr="00B773D9" w:rsidRDefault="00832F4B" w:rsidP="003D2C65">
            <w:pPr>
              <w:rPr>
                <w:rFonts w:ascii="Garamond" w:eastAsia="Georgia" w:hAnsi="Garamond" w:cs="Georgia"/>
              </w:rPr>
            </w:pPr>
            <w:r w:rsidRPr="00B773D9">
              <w:rPr>
                <w:rFonts w:ascii="Garamond" w:eastAsia="Georgia" w:hAnsi="Garamond" w:cs="Georgia"/>
                <w:sz w:val="21"/>
                <w:szCs w:val="21"/>
              </w:rPr>
              <w:t>Local Cable TV/Radio</w:t>
            </w:r>
          </w:p>
        </w:tc>
        <w:tc>
          <w:tcPr>
            <w:tcW w:w="292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8913D0" w:rsidRPr="00B773D9" w:rsidRDefault="00534A07" w:rsidP="003D2C65">
            <w:pPr>
              <w:ind w:left="720"/>
              <w:rPr>
                <w:rFonts w:ascii="Garamond" w:eastAsia="Georgia" w:hAnsi="Garamond" w:cs="Georgia"/>
              </w:rPr>
            </w:pPr>
            <w:r>
              <w:rPr>
                <w:rFonts w:ascii="Garamond" w:eastAsia="Georgia" w:hAnsi="Garamond" w:cs="Georgia"/>
              </w:rPr>
              <w:t>NCV</w:t>
            </w:r>
          </w:p>
        </w:tc>
        <w:tc>
          <w:tcPr>
            <w:tcW w:w="36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8913D0" w:rsidRPr="00B773D9" w:rsidRDefault="008913D0" w:rsidP="003D2C65">
            <w:pPr>
              <w:ind w:left="720" w:right="-675"/>
              <w:rPr>
                <w:rFonts w:ascii="Garamond" w:eastAsia="Georgia" w:hAnsi="Garamond" w:cs="Georgia"/>
              </w:rPr>
            </w:pPr>
          </w:p>
        </w:tc>
      </w:tr>
    </w:tbl>
    <w:p w:rsidR="008913D0" w:rsidRPr="00B773D9" w:rsidRDefault="008913D0">
      <w:pPr>
        <w:ind w:left="720"/>
        <w:rPr>
          <w:rFonts w:ascii="Garamond" w:eastAsia="Georgia" w:hAnsi="Garamond" w:cs="Georgia"/>
        </w:rPr>
      </w:pPr>
    </w:p>
    <w:p w:rsidR="008913D0" w:rsidRPr="00B773D9" w:rsidRDefault="00832F4B">
      <w:pPr>
        <w:numPr>
          <w:ilvl w:val="0"/>
          <w:numId w:val="4"/>
        </w:numPr>
        <w:rPr>
          <w:rFonts w:ascii="Garamond" w:eastAsia="Georgia" w:hAnsi="Garamond" w:cs="Georgia"/>
        </w:rPr>
      </w:pPr>
      <w:r w:rsidRPr="00B773D9">
        <w:rPr>
          <w:rFonts w:ascii="Garamond" w:eastAsia="Georgia" w:hAnsi="Garamond" w:cs="Georgia"/>
        </w:rPr>
        <w:t>All messages disseminated through the Hub shall align with advisories issued by the Health Department and District authorities.</w:t>
      </w:r>
      <w:r w:rsidRPr="00B773D9">
        <w:rPr>
          <w:rFonts w:ascii="Garamond" w:eastAsia="Georgia" w:hAnsi="Garamond" w:cs="Georgia"/>
        </w:rPr>
        <w:br/>
      </w:r>
    </w:p>
    <w:p w:rsidR="008913D0" w:rsidRPr="00B773D9" w:rsidRDefault="00832F4B">
      <w:pPr>
        <w:numPr>
          <w:ilvl w:val="0"/>
          <w:numId w:val="4"/>
        </w:numPr>
        <w:rPr>
          <w:rFonts w:ascii="Garamond" w:eastAsia="Georgia" w:hAnsi="Garamond" w:cs="Georgia"/>
        </w:rPr>
      </w:pPr>
      <w:r w:rsidRPr="00B773D9">
        <w:rPr>
          <w:rFonts w:ascii="Garamond" w:eastAsia="Georgia" w:hAnsi="Garamond" w:cs="Georgia"/>
        </w:rPr>
        <w:t>Community leaders shall be sensitized to support behavior change, reduce stigma, and counter misinformation.</w:t>
      </w:r>
      <w:r w:rsidRPr="00B773D9">
        <w:rPr>
          <w:rFonts w:ascii="Garamond" w:eastAsia="Georgia" w:hAnsi="Garamond" w:cs="Georgia"/>
        </w:rPr>
        <w:br/>
      </w:r>
    </w:p>
    <w:p w:rsidR="008913D0" w:rsidRPr="00B773D9" w:rsidRDefault="00832F4B">
      <w:pPr>
        <w:numPr>
          <w:ilvl w:val="0"/>
          <w:numId w:val="4"/>
        </w:numPr>
        <w:rPr>
          <w:rFonts w:ascii="Garamond" w:eastAsia="Georgia" w:hAnsi="Garamond" w:cs="Georgia"/>
        </w:rPr>
      </w:pPr>
      <w:r w:rsidRPr="00B773D9">
        <w:rPr>
          <w:rFonts w:ascii="Garamond" w:eastAsia="Georgia" w:hAnsi="Garamond" w:cs="Georgia"/>
        </w:rPr>
        <w:t>Special efforts shall be made to reach vulnerable and hard-to-reach populations using locally appropriate communication methods.</w:t>
      </w:r>
    </w:p>
    <w:p w:rsidR="008913D0" w:rsidRPr="00B773D9" w:rsidRDefault="008913D0">
      <w:pPr>
        <w:ind w:left="720"/>
        <w:rPr>
          <w:rFonts w:ascii="Garamond" w:eastAsia="Georgia" w:hAnsi="Garamond" w:cs="Georgia"/>
        </w:rPr>
      </w:pPr>
    </w:p>
    <w:p w:rsidR="008913D0" w:rsidRPr="00B773D9" w:rsidRDefault="00832F4B">
      <w:pPr>
        <w:ind w:left="720"/>
        <w:rPr>
          <w:rFonts w:ascii="Garamond" w:eastAsia="Georgia" w:hAnsi="Garamond" w:cs="Georgia"/>
        </w:rPr>
      </w:pPr>
      <w:r w:rsidRPr="00B773D9">
        <w:rPr>
          <w:rFonts w:ascii="Garamond" w:eastAsia="Georgia" w:hAnsi="Garamond" w:cs="Georgia"/>
          <w:b/>
          <w:bCs/>
        </w:rPr>
        <w:t>Rumor Tracking:</w:t>
      </w:r>
      <w:r w:rsidRPr="00B773D9">
        <w:rPr>
          <w:rFonts w:ascii="Garamond" w:eastAsia="Georgia" w:hAnsi="Garamond" w:cs="Georgia"/>
        </w:rPr>
        <w:t xml:space="preserve"> A designated volunteer will monitor local social media/WhatsApp groups daily to identify misinformation and issue official clarifications via the Communication Hub.</w:t>
      </w:r>
    </w:p>
    <w:p w:rsidR="008913D0" w:rsidRPr="00B773D9" w:rsidRDefault="00832F4B">
      <w:pPr>
        <w:pStyle w:val="Heading3"/>
        <w:numPr>
          <w:ilvl w:val="0"/>
          <w:numId w:val="14"/>
        </w:numPr>
        <w:rPr>
          <w:rFonts w:ascii="Garamond" w:eastAsia="Georgia" w:hAnsi="Garamond" w:cs="Georgia"/>
          <w:b/>
          <w:bCs/>
          <w:color w:val="000000"/>
        </w:rPr>
      </w:pPr>
      <w:bookmarkStart w:id="106" w:name="_jg7srbhxh1wj" w:colFirst="0" w:colLast="0"/>
      <w:bookmarkEnd w:id="106"/>
      <w:r w:rsidRPr="00B773D9">
        <w:rPr>
          <w:rFonts w:ascii="Garamond" w:eastAsia="Georgia" w:hAnsi="Garamond" w:cs="Georgia"/>
          <w:b/>
          <w:bCs/>
          <w:color w:val="000000"/>
        </w:rPr>
        <w:t>Coordination with District/State Authorities &amp; Other Organisations</w:t>
      </w:r>
    </w:p>
    <w:p w:rsidR="008913D0" w:rsidRPr="00B773D9" w:rsidRDefault="00832F4B">
      <w:pPr>
        <w:ind w:left="720"/>
        <w:rPr>
          <w:rFonts w:ascii="Garamond" w:eastAsia="Georgia" w:hAnsi="Garamond" w:cs="Georgia"/>
        </w:rPr>
      </w:pPr>
      <w:r w:rsidRPr="00B773D9">
        <w:rPr>
          <w:rFonts w:ascii="Garamond" w:eastAsia="Georgia" w:hAnsi="Garamond" w:cs="Georgia"/>
        </w:rPr>
        <w:t>Effective coordination with Block, District, and State authorities is essential to ensure timely reporting, technical guidance, and uninterrupted supply of essential resources during a pandemic. The LSG shall establish clear communication channels, designate responsible officers, and adhere to prescribed reporting timelines to support coordinated public health action and efficient resource mobilisation.</w:t>
      </w:r>
    </w:p>
    <w:p w:rsidR="008913D0" w:rsidRPr="00B773D9" w:rsidRDefault="008913D0">
      <w:pPr>
        <w:ind w:left="720"/>
        <w:rPr>
          <w:rFonts w:ascii="Garamond" w:eastAsia="Georgia" w:hAnsi="Garamond" w:cs="Georgia"/>
        </w:rPr>
      </w:pPr>
    </w:p>
    <w:p w:rsidR="008913D0" w:rsidRPr="00B773D9" w:rsidRDefault="00832F4B">
      <w:pPr>
        <w:pStyle w:val="Heading3"/>
        <w:spacing w:before="240" w:after="240"/>
        <w:ind w:left="720"/>
        <w:rPr>
          <w:rFonts w:ascii="Garamond" w:eastAsia="Georgia" w:hAnsi="Garamond" w:cs="Georgia"/>
          <w:color w:val="000000"/>
        </w:rPr>
      </w:pPr>
      <w:bookmarkStart w:id="107" w:name="_ytm7iog2edlg" w:colFirst="0" w:colLast="0"/>
      <w:bookmarkEnd w:id="107"/>
      <w:r w:rsidRPr="00B773D9">
        <w:rPr>
          <w:rFonts w:ascii="Garamond" w:eastAsia="Georgia" w:hAnsi="Garamond" w:cs="Georgia"/>
          <w:color w:val="000000"/>
        </w:rPr>
        <w:t>Key Details:</w:t>
      </w:r>
    </w:p>
    <w:p w:rsidR="008913D0" w:rsidRPr="00B773D9" w:rsidRDefault="00832F4B">
      <w:pPr>
        <w:numPr>
          <w:ilvl w:val="0"/>
          <w:numId w:val="9"/>
        </w:numPr>
        <w:spacing w:before="240"/>
        <w:ind w:left="1440"/>
        <w:jc w:val="left"/>
        <w:rPr>
          <w:rFonts w:ascii="Garamond" w:hAnsi="Garamond"/>
        </w:rPr>
      </w:pPr>
      <w:r w:rsidRPr="00B773D9">
        <w:rPr>
          <w:rFonts w:ascii="Garamond" w:eastAsia="Georgia" w:hAnsi="Garamond" w:cs="Georgia"/>
          <w:b/>
          <w:bCs/>
        </w:rPr>
        <w:t>Nodal Officer for Reporting:</w:t>
      </w:r>
    </w:p>
    <w:p w:rsidR="008913D0" w:rsidRPr="00B773D9" w:rsidRDefault="00832F4B">
      <w:pPr>
        <w:numPr>
          <w:ilvl w:val="0"/>
          <w:numId w:val="9"/>
        </w:numPr>
        <w:spacing w:after="240"/>
        <w:ind w:left="1440"/>
        <w:jc w:val="left"/>
        <w:rPr>
          <w:rFonts w:ascii="Garamond" w:hAnsi="Garamond"/>
        </w:rPr>
      </w:pPr>
      <w:r w:rsidRPr="00B773D9">
        <w:rPr>
          <w:rFonts w:ascii="Garamond" w:eastAsia="Georgia" w:hAnsi="Garamond" w:cs="Georgia"/>
          <w:b/>
          <w:bCs/>
        </w:rPr>
        <w:t>Contact Number:</w:t>
      </w:r>
    </w:p>
    <w:p w:rsidR="008913D0" w:rsidRPr="00B773D9" w:rsidRDefault="00832F4B">
      <w:pPr>
        <w:spacing w:after="240"/>
        <w:ind w:left="720"/>
        <w:jc w:val="left"/>
        <w:rPr>
          <w:rFonts w:ascii="Garamond" w:eastAsia="Georgia" w:hAnsi="Garamond" w:cs="Georgia"/>
          <w:color w:val="000000"/>
        </w:rPr>
      </w:pPr>
      <w:r w:rsidRPr="00B773D9">
        <w:rPr>
          <w:rFonts w:ascii="Garamond" w:eastAsia="Georgia" w:hAnsi="Garamond" w:cs="Georgia"/>
          <w:color w:val="000000"/>
        </w:rPr>
        <w:t>Reporting Schedule and Protocols:</w:t>
      </w:r>
    </w:p>
    <w:p w:rsidR="008913D0" w:rsidRPr="00B773D9" w:rsidRDefault="008913D0">
      <w:pPr>
        <w:rPr>
          <w:rFonts w:ascii="Garamond" w:eastAsia="Georgia" w:hAnsi="Garamond" w:cs="Georgia"/>
        </w:rPr>
      </w:pPr>
    </w:p>
    <w:tbl>
      <w:tblPr>
        <w:tblStyle w:val="affc"/>
        <w:tblW w:w="8565" w:type="dxa"/>
        <w:tblInd w:w="795" w:type="dxa"/>
        <w:tblBorders>
          <w:top w:val="nil"/>
          <w:left w:val="nil"/>
          <w:bottom w:val="nil"/>
          <w:right w:val="nil"/>
          <w:insideH w:val="nil"/>
          <w:insideV w:val="nil"/>
        </w:tblBorders>
        <w:tblLayout w:type="fixed"/>
        <w:tblLook w:val="0600"/>
      </w:tblPr>
      <w:tblGrid>
        <w:gridCol w:w="1665"/>
        <w:gridCol w:w="2535"/>
        <w:gridCol w:w="1785"/>
        <w:gridCol w:w="2580"/>
      </w:tblGrid>
      <w:tr w:rsidR="008913D0" w:rsidRPr="00B773D9" w:rsidTr="003D2C65">
        <w:trPr>
          <w:trHeight w:val="20"/>
        </w:trPr>
        <w:tc>
          <w:tcPr>
            <w:tcW w:w="166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rsidR="008913D0" w:rsidRPr="00B773D9" w:rsidRDefault="00832F4B">
            <w:pPr>
              <w:jc w:val="left"/>
              <w:rPr>
                <w:rFonts w:ascii="Garamond" w:eastAsia="Georgia" w:hAnsi="Garamond" w:cs="Georgia"/>
              </w:rPr>
            </w:pPr>
            <w:r w:rsidRPr="00B773D9">
              <w:rPr>
                <w:rFonts w:ascii="Garamond" w:eastAsia="Georgia" w:hAnsi="Garamond" w:cs="Georgia"/>
                <w:b/>
                <w:bCs/>
              </w:rPr>
              <w:t>To Whom</w:t>
            </w:r>
          </w:p>
        </w:tc>
        <w:tc>
          <w:tcPr>
            <w:tcW w:w="253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rsidR="008913D0" w:rsidRPr="00B773D9" w:rsidRDefault="00832F4B">
            <w:pPr>
              <w:jc w:val="left"/>
              <w:rPr>
                <w:rFonts w:ascii="Garamond" w:eastAsia="Georgia" w:hAnsi="Garamond" w:cs="Georgia"/>
              </w:rPr>
            </w:pPr>
            <w:r w:rsidRPr="00B773D9">
              <w:rPr>
                <w:rFonts w:ascii="Garamond" w:eastAsia="Georgia" w:hAnsi="Garamond" w:cs="Georgia"/>
                <w:b/>
                <w:bCs/>
              </w:rPr>
              <w:t>What to Report</w:t>
            </w:r>
          </w:p>
        </w:tc>
        <w:tc>
          <w:tcPr>
            <w:tcW w:w="178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rsidR="008913D0" w:rsidRPr="00B773D9" w:rsidRDefault="00832F4B">
            <w:pPr>
              <w:jc w:val="left"/>
              <w:rPr>
                <w:rFonts w:ascii="Garamond" w:eastAsia="Georgia" w:hAnsi="Garamond" w:cs="Georgia"/>
              </w:rPr>
            </w:pPr>
            <w:r w:rsidRPr="00B773D9">
              <w:rPr>
                <w:rFonts w:ascii="Garamond" w:eastAsia="Georgia" w:hAnsi="Garamond" w:cs="Georgia"/>
                <w:b/>
                <w:bCs/>
              </w:rPr>
              <w:t>Frequency</w:t>
            </w:r>
          </w:p>
        </w:tc>
        <w:tc>
          <w:tcPr>
            <w:tcW w:w="258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rsidR="008913D0" w:rsidRPr="00B773D9" w:rsidRDefault="00832F4B">
            <w:pPr>
              <w:jc w:val="left"/>
              <w:rPr>
                <w:rFonts w:ascii="Garamond" w:eastAsia="Georgia" w:hAnsi="Garamond" w:cs="Georgia"/>
              </w:rPr>
            </w:pPr>
            <w:r w:rsidRPr="00B773D9">
              <w:rPr>
                <w:rFonts w:ascii="Garamond" w:eastAsia="Georgia" w:hAnsi="Garamond" w:cs="Georgia"/>
                <w:b/>
                <w:bCs/>
              </w:rPr>
              <w:t>Nodal Person</w:t>
            </w:r>
          </w:p>
        </w:tc>
      </w:tr>
      <w:tr w:rsidR="008913D0" w:rsidRPr="00B773D9" w:rsidTr="003D2C65">
        <w:trPr>
          <w:trHeight w:val="20"/>
        </w:trPr>
        <w:tc>
          <w:tcPr>
            <w:tcW w:w="166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8913D0" w:rsidRPr="00B773D9" w:rsidRDefault="00832F4B">
            <w:pPr>
              <w:rPr>
                <w:rFonts w:ascii="Garamond" w:eastAsia="Georgia" w:hAnsi="Garamond" w:cs="Georgia"/>
              </w:rPr>
            </w:pPr>
            <w:r w:rsidRPr="00B773D9">
              <w:rPr>
                <w:rFonts w:ascii="Garamond" w:eastAsia="Georgia" w:hAnsi="Garamond" w:cs="Georgia"/>
                <w:b/>
                <w:bCs/>
              </w:rPr>
              <w:lastRenderedPageBreak/>
              <w:t>Block PHC</w:t>
            </w:r>
          </w:p>
        </w:tc>
        <w:tc>
          <w:tcPr>
            <w:tcW w:w="253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8913D0" w:rsidRPr="00B773D9" w:rsidRDefault="00832F4B">
            <w:pPr>
              <w:rPr>
                <w:rFonts w:ascii="Garamond" w:eastAsia="Georgia" w:hAnsi="Garamond" w:cs="Georgia"/>
              </w:rPr>
            </w:pPr>
            <w:r w:rsidRPr="00B773D9">
              <w:rPr>
                <w:rFonts w:ascii="Garamond" w:eastAsia="Georgia" w:hAnsi="Garamond" w:cs="Georgia"/>
              </w:rPr>
              <w:t>Complete Situation Report (Cases, Quarantine, Beds, Screening, Deaths)</w:t>
            </w:r>
          </w:p>
        </w:tc>
        <w:tc>
          <w:tcPr>
            <w:tcW w:w="178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8913D0" w:rsidRPr="00B773D9" w:rsidRDefault="008913D0">
            <w:pPr>
              <w:rPr>
                <w:rFonts w:ascii="Garamond" w:eastAsia="Georgia" w:hAnsi="Garamond" w:cs="Georgia"/>
              </w:rPr>
            </w:pPr>
          </w:p>
        </w:tc>
        <w:tc>
          <w:tcPr>
            <w:tcW w:w="258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8913D0" w:rsidRPr="00B773D9" w:rsidRDefault="008913D0">
            <w:pPr>
              <w:rPr>
                <w:rFonts w:ascii="Garamond" w:eastAsia="Georgia" w:hAnsi="Garamond" w:cs="Georgia"/>
              </w:rPr>
            </w:pPr>
          </w:p>
        </w:tc>
      </w:tr>
      <w:tr w:rsidR="008913D0" w:rsidRPr="00B773D9" w:rsidTr="003D2C65">
        <w:trPr>
          <w:trHeight w:val="20"/>
        </w:trPr>
        <w:tc>
          <w:tcPr>
            <w:tcW w:w="166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8913D0" w:rsidRPr="00B773D9" w:rsidRDefault="00832F4B">
            <w:pPr>
              <w:rPr>
                <w:rFonts w:ascii="Garamond" w:eastAsia="Georgia" w:hAnsi="Garamond" w:cs="Georgia"/>
              </w:rPr>
            </w:pPr>
            <w:r w:rsidRPr="00B773D9">
              <w:rPr>
                <w:rFonts w:ascii="Garamond" w:eastAsia="Georgia" w:hAnsi="Garamond" w:cs="Georgia"/>
                <w:b/>
                <w:bCs/>
              </w:rPr>
              <w:t>District IDSP Unit</w:t>
            </w:r>
          </w:p>
        </w:tc>
        <w:tc>
          <w:tcPr>
            <w:tcW w:w="253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8913D0" w:rsidRPr="00B773D9" w:rsidRDefault="00832F4B">
            <w:pPr>
              <w:rPr>
                <w:rFonts w:ascii="Garamond" w:eastAsia="Georgia" w:hAnsi="Garamond" w:cs="Georgia"/>
              </w:rPr>
            </w:pPr>
            <w:r w:rsidRPr="00B773D9">
              <w:rPr>
                <w:rFonts w:ascii="Garamond" w:eastAsia="Georgia" w:hAnsi="Garamond" w:cs="Georgia"/>
              </w:rPr>
              <w:t>Outbreaks/Clusters/Unusual Events (&gt;5 cases same ward)</w:t>
            </w:r>
          </w:p>
        </w:tc>
        <w:tc>
          <w:tcPr>
            <w:tcW w:w="178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8913D0" w:rsidRPr="00B773D9" w:rsidRDefault="008913D0">
            <w:pPr>
              <w:rPr>
                <w:rFonts w:ascii="Garamond" w:eastAsia="Georgia" w:hAnsi="Garamond" w:cs="Georgia"/>
              </w:rPr>
            </w:pPr>
          </w:p>
        </w:tc>
        <w:tc>
          <w:tcPr>
            <w:tcW w:w="258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8913D0" w:rsidRPr="00B773D9" w:rsidRDefault="008913D0">
            <w:pPr>
              <w:rPr>
                <w:rFonts w:ascii="Garamond" w:eastAsia="Georgia" w:hAnsi="Garamond" w:cs="Georgia"/>
              </w:rPr>
            </w:pPr>
          </w:p>
        </w:tc>
      </w:tr>
      <w:tr w:rsidR="008913D0" w:rsidRPr="00B773D9" w:rsidTr="003D2C65">
        <w:trPr>
          <w:trHeight w:val="20"/>
        </w:trPr>
        <w:tc>
          <w:tcPr>
            <w:tcW w:w="166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8913D0" w:rsidRPr="00B773D9" w:rsidRDefault="00832F4B">
            <w:pPr>
              <w:rPr>
                <w:rFonts w:ascii="Garamond" w:eastAsia="Georgia" w:hAnsi="Garamond" w:cs="Georgia"/>
              </w:rPr>
            </w:pPr>
            <w:r w:rsidRPr="00B773D9">
              <w:rPr>
                <w:rFonts w:ascii="Garamond" w:eastAsia="Georgia" w:hAnsi="Garamond" w:cs="Georgia"/>
                <w:b/>
                <w:bCs/>
              </w:rPr>
              <w:t>Veterinary Officer</w:t>
            </w:r>
          </w:p>
        </w:tc>
        <w:tc>
          <w:tcPr>
            <w:tcW w:w="253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8913D0" w:rsidRPr="00B773D9" w:rsidRDefault="00832F4B">
            <w:pPr>
              <w:rPr>
                <w:rFonts w:ascii="Garamond" w:eastAsia="Georgia" w:hAnsi="Garamond" w:cs="Georgia"/>
              </w:rPr>
            </w:pPr>
            <w:r w:rsidRPr="00B773D9">
              <w:rPr>
                <w:rFonts w:ascii="Garamond" w:eastAsia="Georgia" w:hAnsi="Garamond" w:cs="Georgia"/>
              </w:rPr>
              <w:t>Animal health events/Zoonotic alerts</w:t>
            </w:r>
          </w:p>
        </w:tc>
        <w:tc>
          <w:tcPr>
            <w:tcW w:w="178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8913D0" w:rsidRPr="00B773D9" w:rsidRDefault="008913D0">
            <w:pPr>
              <w:rPr>
                <w:rFonts w:ascii="Garamond" w:eastAsia="Georgia" w:hAnsi="Garamond" w:cs="Georgia"/>
              </w:rPr>
            </w:pPr>
          </w:p>
        </w:tc>
        <w:tc>
          <w:tcPr>
            <w:tcW w:w="258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8913D0" w:rsidRPr="00B773D9" w:rsidRDefault="008913D0">
            <w:pPr>
              <w:rPr>
                <w:rFonts w:ascii="Garamond" w:eastAsia="Georgia" w:hAnsi="Garamond" w:cs="Georgia"/>
              </w:rPr>
            </w:pPr>
          </w:p>
        </w:tc>
      </w:tr>
      <w:tr w:rsidR="008913D0" w:rsidRPr="00B773D9" w:rsidTr="003D2C65">
        <w:trPr>
          <w:trHeight w:val="20"/>
        </w:trPr>
        <w:tc>
          <w:tcPr>
            <w:tcW w:w="166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8913D0" w:rsidRPr="00B773D9" w:rsidRDefault="00832F4B">
            <w:pPr>
              <w:rPr>
                <w:rFonts w:ascii="Garamond" w:eastAsia="Georgia" w:hAnsi="Garamond" w:cs="Georgia"/>
              </w:rPr>
            </w:pPr>
            <w:r w:rsidRPr="00B773D9">
              <w:rPr>
                <w:rFonts w:ascii="Garamond" w:eastAsia="Georgia" w:hAnsi="Garamond" w:cs="Georgia"/>
                <w:b/>
                <w:bCs/>
              </w:rPr>
              <w:t>State Cell</w:t>
            </w:r>
          </w:p>
        </w:tc>
        <w:tc>
          <w:tcPr>
            <w:tcW w:w="253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8913D0" w:rsidRPr="00B773D9" w:rsidRDefault="00832F4B">
            <w:pPr>
              <w:rPr>
                <w:rFonts w:ascii="Garamond" w:eastAsia="Georgia" w:hAnsi="Garamond" w:cs="Georgia"/>
              </w:rPr>
            </w:pPr>
            <w:r w:rsidRPr="00B773D9">
              <w:rPr>
                <w:rFonts w:ascii="Garamond" w:eastAsia="Georgia" w:hAnsi="Garamond" w:cs="Georgia"/>
              </w:rPr>
              <w:t>Zoonotic cross-sector events</w:t>
            </w:r>
          </w:p>
        </w:tc>
        <w:tc>
          <w:tcPr>
            <w:tcW w:w="178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8913D0" w:rsidRPr="00B773D9" w:rsidRDefault="008913D0">
            <w:pPr>
              <w:rPr>
                <w:rFonts w:ascii="Garamond" w:eastAsia="Georgia" w:hAnsi="Garamond" w:cs="Georgia"/>
              </w:rPr>
            </w:pPr>
          </w:p>
        </w:tc>
        <w:tc>
          <w:tcPr>
            <w:tcW w:w="258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8913D0" w:rsidRPr="00B773D9" w:rsidRDefault="008913D0">
            <w:pPr>
              <w:rPr>
                <w:rFonts w:ascii="Garamond" w:eastAsia="Georgia" w:hAnsi="Garamond" w:cs="Georgia"/>
              </w:rPr>
            </w:pPr>
          </w:p>
        </w:tc>
      </w:tr>
    </w:tbl>
    <w:p w:rsidR="008913D0" w:rsidRPr="00B773D9" w:rsidRDefault="008913D0">
      <w:pPr>
        <w:rPr>
          <w:rFonts w:ascii="Garamond" w:eastAsia="Georgia" w:hAnsi="Garamond" w:cs="Georgia"/>
        </w:rPr>
      </w:pPr>
    </w:p>
    <w:p w:rsidR="008913D0" w:rsidRPr="00B773D9" w:rsidRDefault="00832F4B">
      <w:pPr>
        <w:pStyle w:val="Heading3"/>
        <w:keepNext w:val="0"/>
        <w:keepLines w:val="0"/>
        <w:spacing w:before="360"/>
        <w:rPr>
          <w:rFonts w:ascii="Garamond" w:eastAsia="Georgia" w:hAnsi="Garamond" w:cs="Georgia"/>
          <w:color w:val="000000"/>
        </w:rPr>
      </w:pPr>
      <w:bookmarkStart w:id="108" w:name="_rowshejowa42" w:colFirst="0" w:colLast="0"/>
      <w:bookmarkEnd w:id="108"/>
      <w:r w:rsidRPr="00B773D9">
        <w:rPr>
          <w:rFonts w:ascii="Garamond" w:eastAsia="Georgia" w:hAnsi="Garamond" w:cs="Georgia"/>
          <w:color w:val="000000"/>
        </w:rPr>
        <w:t>Supply Chain Coordination</w:t>
      </w:r>
    </w:p>
    <w:p w:rsidR="008913D0" w:rsidRPr="00B773D9" w:rsidRDefault="00832F4B">
      <w:pPr>
        <w:rPr>
          <w:rFonts w:ascii="Garamond" w:eastAsia="Georgia" w:hAnsi="Garamond" w:cs="Georgia"/>
        </w:rPr>
      </w:pPr>
      <w:r w:rsidRPr="00B773D9">
        <w:rPr>
          <w:rFonts w:ascii="Garamond" w:eastAsia="Georgia" w:hAnsi="Garamond" w:cs="Georgia"/>
        </w:rPr>
        <w:t>The LSG shall coordinate closely with Block, District, and State authorities (KMSCL) to ensure uninterrupted availability of essential goods, medical supplies, and logistics during a pandemic. Supply requirements shall be assessed regularly based on case load and communicated promptly to the appropriate authorities for timely replenishment.</w:t>
      </w:r>
    </w:p>
    <w:p w:rsidR="008913D0" w:rsidRPr="00B773D9" w:rsidRDefault="00832F4B">
      <w:pPr>
        <w:spacing w:before="240" w:after="240"/>
        <w:rPr>
          <w:rFonts w:ascii="Garamond" w:eastAsia="Georgia" w:hAnsi="Garamond" w:cs="Georgia"/>
          <w:b/>
          <w:bCs/>
        </w:rPr>
      </w:pPr>
      <w:r w:rsidRPr="00B773D9">
        <w:rPr>
          <w:rFonts w:ascii="Garamond" w:eastAsia="Georgia" w:hAnsi="Garamond" w:cs="Georgia"/>
          <w:b/>
          <w:bCs/>
        </w:rPr>
        <w:t>Key Points:</w:t>
      </w:r>
    </w:p>
    <w:p w:rsidR="008913D0" w:rsidRPr="00B773D9" w:rsidRDefault="00832F4B">
      <w:pPr>
        <w:numPr>
          <w:ilvl w:val="0"/>
          <w:numId w:val="5"/>
        </w:numPr>
        <w:spacing w:before="240"/>
        <w:jc w:val="left"/>
        <w:rPr>
          <w:rFonts w:ascii="Garamond" w:eastAsia="Georgia" w:hAnsi="Garamond" w:cs="Georgia"/>
        </w:rPr>
      </w:pPr>
      <w:r w:rsidRPr="00B773D9">
        <w:rPr>
          <w:rFonts w:ascii="Garamond" w:eastAsia="Georgia" w:hAnsi="Garamond" w:cs="Georgia"/>
        </w:rPr>
        <w:t>Maintain updated contact details of District and Block nodal officers for health logistics, oxygen supply, ambulances, and essential medicines.</w:t>
      </w:r>
      <w:r w:rsidRPr="00B773D9">
        <w:rPr>
          <w:rFonts w:ascii="Garamond" w:eastAsia="Georgia" w:hAnsi="Garamond" w:cs="Georgia"/>
        </w:rPr>
        <w:br/>
      </w:r>
    </w:p>
    <w:p w:rsidR="008913D0" w:rsidRPr="00B773D9" w:rsidRDefault="00832F4B">
      <w:pPr>
        <w:numPr>
          <w:ilvl w:val="0"/>
          <w:numId w:val="5"/>
        </w:numPr>
        <w:jc w:val="left"/>
        <w:rPr>
          <w:rFonts w:ascii="Garamond" w:eastAsia="Georgia" w:hAnsi="Garamond" w:cs="Georgia"/>
        </w:rPr>
      </w:pPr>
      <w:r w:rsidRPr="00B773D9">
        <w:rPr>
          <w:rFonts w:ascii="Garamond" w:eastAsia="Georgia" w:hAnsi="Garamond" w:cs="Georgia"/>
        </w:rPr>
        <w:t>Submit timely indent requests for PPE, testing kits, medicines, oxygen, and other critical supplies through prescribed channels.</w:t>
      </w:r>
      <w:r w:rsidRPr="00B773D9">
        <w:rPr>
          <w:rFonts w:ascii="Garamond" w:eastAsia="Georgia" w:hAnsi="Garamond" w:cs="Georgia"/>
        </w:rPr>
        <w:br/>
      </w:r>
    </w:p>
    <w:p w:rsidR="008913D0" w:rsidRPr="00B773D9" w:rsidRDefault="00832F4B">
      <w:pPr>
        <w:numPr>
          <w:ilvl w:val="0"/>
          <w:numId w:val="5"/>
        </w:numPr>
        <w:jc w:val="left"/>
        <w:rPr>
          <w:rFonts w:ascii="Garamond" w:eastAsia="Georgia" w:hAnsi="Garamond" w:cs="Georgia"/>
        </w:rPr>
      </w:pPr>
      <w:r w:rsidRPr="00B773D9">
        <w:rPr>
          <w:rFonts w:ascii="Garamond" w:eastAsia="Georgia" w:hAnsi="Garamond" w:cs="Georgia"/>
        </w:rPr>
        <w:t>Monitor stock levels at LSGD facilities, quarantine/isolation centres, and field teams through daily stock registers and dispensing logs to prevent shortages.</w:t>
      </w:r>
      <w:r w:rsidRPr="00B773D9">
        <w:rPr>
          <w:rFonts w:ascii="Garamond" w:eastAsia="Georgia" w:hAnsi="Garamond" w:cs="Georgia"/>
        </w:rPr>
        <w:br/>
      </w:r>
    </w:p>
    <w:p w:rsidR="008913D0" w:rsidRPr="00B773D9" w:rsidRDefault="00832F4B">
      <w:pPr>
        <w:numPr>
          <w:ilvl w:val="0"/>
          <w:numId w:val="5"/>
        </w:numPr>
        <w:jc w:val="left"/>
        <w:rPr>
          <w:rFonts w:ascii="Garamond" w:eastAsia="Georgia" w:hAnsi="Garamond" w:cs="Georgia"/>
        </w:rPr>
      </w:pPr>
      <w:r w:rsidRPr="00B773D9">
        <w:rPr>
          <w:rFonts w:ascii="Garamond" w:eastAsia="Georgia" w:hAnsi="Garamond" w:cs="Georgia"/>
        </w:rPr>
        <w:t>Coordinate with District authorities, Karunya/Neethi medical shops, and local purchase committees for funds allocation and emergency procurement.</w:t>
      </w:r>
    </w:p>
    <w:p w:rsidR="008913D0" w:rsidRPr="00B773D9" w:rsidRDefault="008913D0">
      <w:pPr>
        <w:ind w:left="720"/>
        <w:jc w:val="left"/>
        <w:rPr>
          <w:rFonts w:ascii="Garamond" w:eastAsia="Georgia" w:hAnsi="Garamond" w:cs="Georgia"/>
        </w:rPr>
      </w:pPr>
    </w:p>
    <w:p w:rsidR="008913D0" w:rsidRPr="00B773D9" w:rsidRDefault="00832F4B">
      <w:pPr>
        <w:numPr>
          <w:ilvl w:val="0"/>
          <w:numId w:val="5"/>
        </w:numPr>
        <w:jc w:val="left"/>
        <w:rPr>
          <w:rFonts w:ascii="Garamond" w:eastAsia="Georgia" w:hAnsi="Garamond" w:cs="Georgia"/>
        </w:rPr>
      </w:pPr>
      <w:r w:rsidRPr="00B773D9">
        <w:rPr>
          <w:rFonts w:ascii="Garamond" w:eastAsia="Georgia" w:hAnsi="Garamond" w:cs="Georgia"/>
        </w:rPr>
        <w:t>Ensure regular monitoring of dispensing registers at all facilities to track usage, expiry, and pilferage—shortages being a perennial issue requiring proactive weekly audits.</w:t>
      </w:r>
    </w:p>
    <w:p w:rsidR="008913D0" w:rsidRPr="00B773D9" w:rsidRDefault="008913D0">
      <w:pPr>
        <w:ind w:left="720"/>
        <w:jc w:val="left"/>
        <w:rPr>
          <w:rFonts w:ascii="Garamond" w:eastAsia="Georgia" w:hAnsi="Garamond" w:cs="Georgia"/>
        </w:rPr>
      </w:pPr>
    </w:p>
    <w:p w:rsidR="008913D0" w:rsidRPr="00B773D9" w:rsidRDefault="00832F4B">
      <w:pPr>
        <w:numPr>
          <w:ilvl w:val="0"/>
          <w:numId w:val="5"/>
        </w:numPr>
        <w:jc w:val="left"/>
        <w:rPr>
          <w:rFonts w:ascii="Garamond" w:eastAsia="Georgia" w:hAnsi="Garamond" w:cs="Georgia"/>
        </w:rPr>
      </w:pPr>
      <w:r w:rsidRPr="00B773D9">
        <w:rPr>
          <w:rFonts w:ascii="Garamond" w:eastAsia="Georgia" w:hAnsi="Garamond" w:cs="Georgia"/>
        </w:rPr>
        <w:t>Activate surge procurement protocols during high caseloads, leveraging local purchase powers under LSGD funds alongside state supplies.</w:t>
      </w:r>
    </w:p>
    <w:p w:rsidR="008913D0" w:rsidRPr="00B773D9" w:rsidRDefault="008913D0">
      <w:pPr>
        <w:pStyle w:val="Heading3"/>
        <w:rPr>
          <w:rFonts w:ascii="Garamond" w:eastAsia="Georgia" w:hAnsi="Garamond" w:cs="Georgia"/>
          <w:color w:val="000000"/>
        </w:rPr>
      </w:pPr>
      <w:bookmarkStart w:id="109" w:name="_ijmi0rh316mq" w:colFirst="0" w:colLast="0"/>
      <w:bookmarkEnd w:id="109"/>
    </w:p>
    <w:p w:rsidR="008913D0" w:rsidRPr="00B773D9" w:rsidRDefault="00832F4B">
      <w:pPr>
        <w:pStyle w:val="Heading3"/>
        <w:rPr>
          <w:rFonts w:ascii="Garamond" w:eastAsia="Georgia" w:hAnsi="Garamond" w:cs="Georgia"/>
          <w:color w:val="000000"/>
        </w:rPr>
      </w:pPr>
      <w:bookmarkStart w:id="110" w:name="_q089rgz0lok8" w:colFirst="0" w:colLast="0"/>
      <w:bookmarkEnd w:id="110"/>
      <w:r w:rsidRPr="00B773D9">
        <w:rPr>
          <w:rFonts w:ascii="Garamond" w:eastAsia="Georgia" w:hAnsi="Garamond" w:cs="Georgia"/>
          <w:color w:val="000000"/>
        </w:rPr>
        <w:t>Resource Inventory and Contacts</w:t>
      </w:r>
    </w:p>
    <w:tbl>
      <w:tblPr>
        <w:tblStyle w:val="affd"/>
        <w:tblW w:w="9405" w:type="dxa"/>
        <w:tblInd w:w="0" w:type="dxa"/>
        <w:tblBorders>
          <w:top w:val="nil"/>
          <w:left w:val="nil"/>
          <w:bottom w:val="nil"/>
          <w:right w:val="nil"/>
          <w:insideH w:val="nil"/>
          <w:insideV w:val="nil"/>
        </w:tblBorders>
        <w:tblLayout w:type="fixed"/>
        <w:tblLook w:val="0600"/>
      </w:tblPr>
      <w:tblGrid>
        <w:gridCol w:w="3810"/>
        <w:gridCol w:w="3315"/>
        <w:gridCol w:w="2280"/>
      </w:tblGrid>
      <w:tr w:rsidR="008913D0" w:rsidRPr="00B773D9" w:rsidTr="003D2C65">
        <w:trPr>
          <w:trHeight w:val="20"/>
        </w:trPr>
        <w:tc>
          <w:tcPr>
            <w:tcW w:w="381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rsidR="008913D0" w:rsidRPr="00B773D9" w:rsidRDefault="00832F4B" w:rsidP="003D2C65">
            <w:pPr>
              <w:spacing w:before="240" w:after="240" w:line="200" w:lineRule="atLeast"/>
              <w:ind w:left="720" w:hanging="360"/>
              <w:contextualSpacing/>
              <w:jc w:val="left"/>
              <w:rPr>
                <w:rFonts w:ascii="Garamond" w:eastAsia="Georgia" w:hAnsi="Garamond" w:cs="Georgia"/>
              </w:rPr>
            </w:pPr>
            <w:r w:rsidRPr="00B773D9">
              <w:rPr>
                <w:rFonts w:ascii="Garamond" w:eastAsia="Georgia" w:hAnsi="Garamond" w:cs="Georgia"/>
                <w:b/>
                <w:bCs/>
              </w:rPr>
              <w:t>Resource Category</w:t>
            </w:r>
          </w:p>
        </w:tc>
        <w:tc>
          <w:tcPr>
            <w:tcW w:w="331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rsidR="008913D0" w:rsidRPr="00B773D9" w:rsidRDefault="00832F4B" w:rsidP="003D2C65">
            <w:pPr>
              <w:spacing w:before="240" w:after="240" w:line="200" w:lineRule="atLeast"/>
              <w:ind w:left="720" w:hanging="360"/>
              <w:contextualSpacing/>
              <w:jc w:val="left"/>
              <w:rPr>
                <w:rFonts w:ascii="Garamond" w:eastAsia="Georgia" w:hAnsi="Garamond" w:cs="Georgia"/>
                <w:b/>
                <w:bCs/>
              </w:rPr>
            </w:pPr>
            <w:r w:rsidRPr="00B773D9">
              <w:rPr>
                <w:rFonts w:ascii="Garamond" w:eastAsia="Georgia" w:hAnsi="Garamond" w:cs="Georgia"/>
                <w:b/>
                <w:bCs/>
              </w:rPr>
              <w:t>Source</w:t>
            </w:r>
          </w:p>
          <w:p w:rsidR="008913D0" w:rsidRPr="00B773D9" w:rsidRDefault="00832F4B" w:rsidP="003D2C65">
            <w:pPr>
              <w:spacing w:before="240" w:after="240" w:line="200" w:lineRule="atLeast"/>
              <w:ind w:left="720" w:hanging="360"/>
              <w:contextualSpacing/>
              <w:jc w:val="left"/>
              <w:rPr>
                <w:rFonts w:ascii="Garamond" w:eastAsia="Georgia" w:hAnsi="Garamond" w:cs="Georgia"/>
              </w:rPr>
            </w:pPr>
            <w:r w:rsidRPr="00B773D9">
              <w:rPr>
                <w:rFonts w:ascii="Garamond" w:eastAsia="Georgia" w:hAnsi="Garamond" w:cs="Georgia"/>
                <w:b/>
                <w:bCs/>
              </w:rPr>
              <w:t>(District/State/Private)</w:t>
            </w:r>
          </w:p>
        </w:tc>
        <w:tc>
          <w:tcPr>
            <w:tcW w:w="228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rsidR="008913D0" w:rsidRPr="00B773D9" w:rsidRDefault="00832F4B" w:rsidP="003D2C65">
            <w:pPr>
              <w:spacing w:before="240" w:after="240" w:line="200" w:lineRule="atLeast"/>
              <w:ind w:left="720" w:hanging="360"/>
              <w:contextualSpacing/>
              <w:jc w:val="left"/>
              <w:rPr>
                <w:rFonts w:ascii="Garamond" w:eastAsia="Georgia" w:hAnsi="Garamond" w:cs="Georgia"/>
              </w:rPr>
            </w:pPr>
            <w:r w:rsidRPr="00B773D9">
              <w:rPr>
                <w:rFonts w:ascii="Garamond" w:eastAsia="Georgia" w:hAnsi="Garamond" w:cs="Georgia"/>
                <w:b/>
                <w:bCs/>
              </w:rPr>
              <w:t>Contact</w:t>
            </w:r>
          </w:p>
        </w:tc>
      </w:tr>
      <w:tr w:rsidR="008913D0" w:rsidRPr="00B773D9" w:rsidTr="003D2C65">
        <w:trPr>
          <w:trHeight w:val="20"/>
        </w:trPr>
        <w:tc>
          <w:tcPr>
            <w:tcW w:w="38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8913D0" w:rsidRPr="00B773D9" w:rsidRDefault="00832F4B" w:rsidP="003D2C65">
            <w:pPr>
              <w:spacing w:before="240" w:after="240" w:line="200" w:lineRule="atLeast"/>
              <w:ind w:left="720" w:hanging="360"/>
              <w:contextualSpacing/>
              <w:jc w:val="left"/>
              <w:rPr>
                <w:rFonts w:ascii="Garamond" w:eastAsia="Georgia" w:hAnsi="Garamond" w:cs="Georgia"/>
              </w:rPr>
            </w:pPr>
            <w:r w:rsidRPr="00B773D9">
              <w:rPr>
                <w:rFonts w:ascii="Garamond" w:eastAsia="Georgia" w:hAnsi="Garamond" w:cs="Georgia"/>
                <w:b/>
                <w:bCs/>
              </w:rPr>
              <w:t>PPE Kits/Masks/Gloves</w:t>
            </w:r>
          </w:p>
        </w:tc>
        <w:tc>
          <w:tcPr>
            <w:tcW w:w="331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8913D0" w:rsidRPr="00B773D9" w:rsidRDefault="00832F4B" w:rsidP="003D2C65">
            <w:pPr>
              <w:spacing w:before="240" w:after="240" w:line="200" w:lineRule="atLeast"/>
              <w:contextualSpacing/>
              <w:jc w:val="center"/>
              <w:rPr>
                <w:rFonts w:ascii="Garamond" w:eastAsia="Georgia" w:hAnsi="Garamond" w:cs="Georgia"/>
              </w:rPr>
            </w:pPr>
            <w:r w:rsidRPr="00B773D9">
              <w:rPr>
                <w:rFonts w:ascii="Garamond" w:eastAsia="Georgia" w:hAnsi="Garamond" w:cs="Georgia"/>
                <w:sz w:val="21"/>
                <w:szCs w:val="21"/>
              </w:rPr>
              <w:t xml:space="preserve">KMSCL </w:t>
            </w:r>
          </w:p>
        </w:tc>
        <w:tc>
          <w:tcPr>
            <w:tcW w:w="228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8913D0" w:rsidRPr="00B773D9" w:rsidRDefault="008913D0" w:rsidP="003D2C65">
            <w:pPr>
              <w:spacing w:before="240" w:after="240" w:line="200" w:lineRule="atLeast"/>
              <w:ind w:left="720" w:hanging="360"/>
              <w:contextualSpacing/>
              <w:jc w:val="left"/>
              <w:rPr>
                <w:rFonts w:ascii="Garamond" w:eastAsia="Georgia" w:hAnsi="Garamond" w:cs="Georgia"/>
              </w:rPr>
            </w:pPr>
          </w:p>
        </w:tc>
      </w:tr>
      <w:tr w:rsidR="008913D0" w:rsidRPr="00B773D9" w:rsidTr="003D2C65">
        <w:trPr>
          <w:trHeight w:val="20"/>
        </w:trPr>
        <w:tc>
          <w:tcPr>
            <w:tcW w:w="38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8913D0" w:rsidRPr="00B773D9" w:rsidRDefault="00832F4B" w:rsidP="003D2C65">
            <w:pPr>
              <w:spacing w:before="240" w:after="240" w:line="200" w:lineRule="atLeast"/>
              <w:ind w:left="720" w:hanging="360"/>
              <w:contextualSpacing/>
              <w:jc w:val="left"/>
              <w:rPr>
                <w:rFonts w:ascii="Garamond" w:eastAsia="Georgia" w:hAnsi="Garamond" w:cs="Georgia"/>
                <w:b/>
                <w:bCs/>
              </w:rPr>
            </w:pPr>
            <w:r w:rsidRPr="00B773D9">
              <w:rPr>
                <w:rFonts w:ascii="Garamond" w:eastAsia="Georgia" w:hAnsi="Garamond" w:cs="Georgia"/>
                <w:b/>
                <w:bCs/>
              </w:rPr>
              <w:t>PPE Kits/Masks/Gloves</w:t>
            </w:r>
          </w:p>
        </w:tc>
        <w:tc>
          <w:tcPr>
            <w:tcW w:w="331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8913D0" w:rsidRPr="00B773D9" w:rsidRDefault="00832F4B" w:rsidP="003D2C65">
            <w:pPr>
              <w:spacing w:before="240" w:after="240" w:line="200" w:lineRule="atLeast"/>
              <w:contextualSpacing/>
              <w:jc w:val="center"/>
              <w:rPr>
                <w:rFonts w:ascii="Garamond" w:eastAsia="Georgia" w:hAnsi="Garamond" w:cs="Georgia"/>
                <w:sz w:val="21"/>
                <w:szCs w:val="21"/>
              </w:rPr>
            </w:pPr>
            <w:r w:rsidRPr="00B773D9">
              <w:rPr>
                <w:rFonts w:ascii="Garamond" w:eastAsia="Georgia" w:hAnsi="Garamond" w:cs="Georgia"/>
                <w:sz w:val="21"/>
                <w:szCs w:val="21"/>
              </w:rPr>
              <w:t>Local Vendors</w:t>
            </w:r>
          </w:p>
        </w:tc>
        <w:tc>
          <w:tcPr>
            <w:tcW w:w="228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8913D0" w:rsidRPr="00B773D9" w:rsidRDefault="008913D0" w:rsidP="003D2C65">
            <w:pPr>
              <w:spacing w:before="240" w:after="240" w:line="200" w:lineRule="atLeast"/>
              <w:ind w:left="720" w:hanging="360"/>
              <w:contextualSpacing/>
              <w:jc w:val="left"/>
              <w:rPr>
                <w:rFonts w:ascii="Garamond" w:eastAsia="Georgia" w:hAnsi="Garamond" w:cs="Georgia"/>
              </w:rPr>
            </w:pPr>
          </w:p>
        </w:tc>
      </w:tr>
      <w:tr w:rsidR="008913D0" w:rsidRPr="00B773D9" w:rsidTr="003D2C65">
        <w:trPr>
          <w:trHeight w:val="20"/>
        </w:trPr>
        <w:tc>
          <w:tcPr>
            <w:tcW w:w="38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8913D0" w:rsidRPr="00B773D9" w:rsidRDefault="00832F4B" w:rsidP="003D2C65">
            <w:pPr>
              <w:spacing w:before="240" w:after="240" w:line="200" w:lineRule="atLeast"/>
              <w:ind w:left="270"/>
              <w:contextualSpacing/>
              <w:jc w:val="left"/>
              <w:rPr>
                <w:rFonts w:ascii="Garamond" w:eastAsia="Georgia" w:hAnsi="Garamond" w:cs="Georgia"/>
                <w:b/>
                <w:bCs/>
              </w:rPr>
            </w:pPr>
            <w:r w:rsidRPr="00B773D9">
              <w:rPr>
                <w:rFonts w:ascii="Garamond" w:eastAsia="Georgia" w:hAnsi="Garamond" w:cs="Georgia"/>
                <w:b/>
                <w:bCs/>
              </w:rPr>
              <w:t>Oxygen</w:t>
            </w:r>
          </w:p>
          <w:p w:rsidR="008913D0" w:rsidRPr="00B773D9" w:rsidRDefault="00832F4B" w:rsidP="003D2C65">
            <w:pPr>
              <w:spacing w:before="240" w:after="240" w:line="200" w:lineRule="atLeast"/>
              <w:ind w:left="270"/>
              <w:contextualSpacing/>
              <w:jc w:val="left"/>
              <w:rPr>
                <w:rFonts w:ascii="Garamond" w:eastAsia="Georgia" w:hAnsi="Garamond" w:cs="Georgia"/>
              </w:rPr>
            </w:pPr>
            <w:r w:rsidRPr="00B773D9">
              <w:rPr>
                <w:rFonts w:ascii="Garamond" w:eastAsia="Georgia" w:hAnsi="Garamond" w:cs="Georgia"/>
                <w:b/>
                <w:bCs/>
              </w:rPr>
              <w:t>Cylinders/Concentrators</w:t>
            </w:r>
          </w:p>
        </w:tc>
        <w:tc>
          <w:tcPr>
            <w:tcW w:w="331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8913D0" w:rsidRPr="00B773D9" w:rsidRDefault="00832F4B" w:rsidP="003D2C65">
            <w:pPr>
              <w:spacing w:before="240" w:after="240" w:line="200" w:lineRule="atLeast"/>
              <w:contextualSpacing/>
              <w:jc w:val="center"/>
              <w:rPr>
                <w:rFonts w:ascii="Garamond" w:eastAsia="Georgia" w:hAnsi="Garamond" w:cs="Georgia"/>
              </w:rPr>
            </w:pPr>
            <w:r w:rsidRPr="00B773D9">
              <w:rPr>
                <w:rFonts w:ascii="Garamond" w:eastAsia="Georgia" w:hAnsi="Garamond" w:cs="Georgia"/>
                <w:sz w:val="21"/>
                <w:szCs w:val="21"/>
              </w:rPr>
              <w:t>KMSCL</w:t>
            </w:r>
          </w:p>
        </w:tc>
        <w:tc>
          <w:tcPr>
            <w:tcW w:w="228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8913D0" w:rsidRPr="00B773D9" w:rsidRDefault="008913D0" w:rsidP="003D2C65">
            <w:pPr>
              <w:spacing w:before="240" w:after="240" w:line="200" w:lineRule="atLeast"/>
              <w:ind w:left="720" w:hanging="360"/>
              <w:contextualSpacing/>
              <w:jc w:val="left"/>
              <w:rPr>
                <w:rFonts w:ascii="Garamond" w:eastAsia="Georgia" w:hAnsi="Garamond" w:cs="Georgia"/>
              </w:rPr>
            </w:pPr>
          </w:p>
        </w:tc>
      </w:tr>
      <w:tr w:rsidR="008913D0" w:rsidRPr="00B773D9" w:rsidTr="003D2C65">
        <w:trPr>
          <w:trHeight w:val="20"/>
        </w:trPr>
        <w:tc>
          <w:tcPr>
            <w:tcW w:w="38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8913D0" w:rsidRPr="00B773D9" w:rsidRDefault="00832F4B" w:rsidP="003D2C65">
            <w:pPr>
              <w:spacing w:before="240" w:after="240" w:line="200" w:lineRule="atLeast"/>
              <w:ind w:left="720" w:hanging="360"/>
              <w:contextualSpacing/>
              <w:jc w:val="left"/>
              <w:rPr>
                <w:rFonts w:ascii="Garamond" w:eastAsia="Georgia" w:hAnsi="Garamond" w:cs="Georgia"/>
              </w:rPr>
            </w:pPr>
            <w:r w:rsidRPr="00B773D9">
              <w:rPr>
                <w:rFonts w:ascii="Garamond" w:eastAsia="Georgia" w:hAnsi="Garamond" w:cs="Georgia"/>
                <w:b/>
                <w:bCs/>
              </w:rPr>
              <w:t>Medicines/Antivirals</w:t>
            </w:r>
          </w:p>
        </w:tc>
        <w:tc>
          <w:tcPr>
            <w:tcW w:w="331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8913D0" w:rsidRPr="00B773D9" w:rsidRDefault="00832F4B" w:rsidP="003D2C65">
            <w:pPr>
              <w:spacing w:before="240" w:after="240" w:line="200" w:lineRule="atLeast"/>
              <w:contextualSpacing/>
              <w:jc w:val="center"/>
              <w:rPr>
                <w:rFonts w:ascii="Garamond" w:eastAsia="Georgia" w:hAnsi="Garamond" w:cs="Georgia"/>
              </w:rPr>
            </w:pPr>
            <w:r w:rsidRPr="00B773D9">
              <w:rPr>
                <w:rFonts w:ascii="Garamond" w:eastAsia="Georgia" w:hAnsi="Garamond" w:cs="Georgia"/>
                <w:sz w:val="21"/>
                <w:szCs w:val="21"/>
              </w:rPr>
              <w:t xml:space="preserve">KMSCL </w:t>
            </w:r>
          </w:p>
        </w:tc>
        <w:tc>
          <w:tcPr>
            <w:tcW w:w="228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8913D0" w:rsidRPr="00B773D9" w:rsidRDefault="008913D0" w:rsidP="003D2C65">
            <w:pPr>
              <w:spacing w:before="240" w:after="240" w:line="200" w:lineRule="atLeast"/>
              <w:ind w:left="720" w:hanging="360"/>
              <w:contextualSpacing/>
              <w:jc w:val="left"/>
              <w:rPr>
                <w:rFonts w:ascii="Garamond" w:eastAsia="Georgia" w:hAnsi="Garamond" w:cs="Georgia"/>
              </w:rPr>
            </w:pPr>
          </w:p>
        </w:tc>
      </w:tr>
      <w:tr w:rsidR="008913D0" w:rsidRPr="00B773D9" w:rsidTr="003D2C65">
        <w:trPr>
          <w:trHeight w:val="20"/>
        </w:trPr>
        <w:tc>
          <w:tcPr>
            <w:tcW w:w="38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8913D0" w:rsidRPr="00B773D9" w:rsidRDefault="00832F4B" w:rsidP="003D2C65">
            <w:pPr>
              <w:spacing w:before="240" w:after="240" w:line="200" w:lineRule="atLeast"/>
              <w:ind w:left="720" w:hanging="360"/>
              <w:contextualSpacing/>
              <w:jc w:val="left"/>
              <w:rPr>
                <w:rFonts w:ascii="Garamond" w:eastAsia="Georgia" w:hAnsi="Garamond" w:cs="Georgia"/>
              </w:rPr>
            </w:pPr>
            <w:r w:rsidRPr="00B773D9">
              <w:rPr>
                <w:rFonts w:ascii="Garamond" w:eastAsia="Georgia" w:hAnsi="Garamond" w:cs="Georgia"/>
                <w:b/>
                <w:bCs/>
              </w:rPr>
              <w:t>Medicines/Antivirals</w:t>
            </w:r>
          </w:p>
        </w:tc>
        <w:tc>
          <w:tcPr>
            <w:tcW w:w="331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8913D0" w:rsidRPr="00B773D9" w:rsidRDefault="00832F4B" w:rsidP="003D2C65">
            <w:pPr>
              <w:spacing w:before="240" w:after="240" w:line="200" w:lineRule="atLeast"/>
              <w:contextualSpacing/>
              <w:jc w:val="center"/>
              <w:rPr>
                <w:rFonts w:ascii="Garamond" w:eastAsia="Georgia" w:hAnsi="Garamond" w:cs="Georgia"/>
              </w:rPr>
            </w:pPr>
            <w:r w:rsidRPr="00B773D9">
              <w:rPr>
                <w:rFonts w:ascii="Garamond" w:eastAsia="Georgia" w:hAnsi="Garamond" w:cs="Georgia"/>
                <w:sz w:val="21"/>
                <w:szCs w:val="21"/>
              </w:rPr>
              <w:t xml:space="preserve">Neethi Shops </w:t>
            </w:r>
          </w:p>
        </w:tc>
        <w:tc>
          <w:tcPr>
            <w:tcW w:w="228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8913D0" w:rsidRPr="00B773D9" w:rsidRDefault="008913D0" w:rsidP="003D2C65">
            <w:pPr>
              <w:spacing w:before="240" w:after="240" w:line="200" w:lineRule="atLeast"/>
              <w:ind w:left="720" w:hanging="360"/>
              <w:contextualSpacing/>
              <w:jc w:val="left"/>
              <w:rPr>
                <w:rFonts w:ascii="Garamond" w:eastAsia="Georgia" w:hAnsi="Garamond" w:cs="Georgia"/>
              </w:rPr>
            </w:pPr>
          </w:p>
        </w:tc>
      </w:tr>
      <w:tr w:rsidR="008913D0" w:rsidRPr="00B773D9" w:rsidTr="003D2C65">
        <w:trPr>
          <w:trHeight w:val="20"/>
        </w:trPr>
        <w:tc>
          <w:tcPr>
            <w:tcW w:w="38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8913D0" w:rsidRPr="00B773D9" w:rsidRDefault="00832F4B" w:rsidP="003D2C65">
            <w:pPr>
              <w:spacing w:before="240" w:after="240" w:line="200" w:lineRule="atLeast"/>
              <w:ind w:left="720" w:hanging="360"/>
              <w:contextualSpacing/>
              <w:jc w:val="left"/>
              <w:rPr>
                <w:rFonts w:ascii="Garamond" w:eastAsia="Georgia" w:hAnsi="Garamond" w:cs="Georgia"/>
              </w:rPr>
            </w:pPr>
            <w:r w:rsidRPr="00B773D9">
              <w:rPr>
                <w:rFonts w:ascii="Garamond" w:eastAsia="Georgia" w:hAnsi="Garamond" w:cs="Georgia"/>
                <w:b/>
                <w:bCs/>
              </w:rPr>
              <w:t>Test Kits (RTPCR/Rapid)</w:t>
            </w:r>
          </w:p>
        </w:tc>
        <w:tc>
          <w:tcPr>
            <w:tcW w:w="3315" w:type="dxa"/>
            <w:tcBorders>
              <w:top w:val="nil"/>
              <w:left w:val="nil"/>
              <w:bottom w:val="single" w:sz="8" w:space="0" w:color="000000"/>
              <w:right w:val="single" w:sz="8" w:space="0" w:color="000000"/>
            </w:tcBorders>
            <w:tcMar>
              <w:top w:w="100" w:type="dxa"/>
              <w:left w:w="120" w:type="dxa"/>
              <w:bottom w:w="100" w:type="dxa"/>
              <w:right w:w="120" w:type="dxa"/>
            </w:tcMar>
            <w:vAlign w:val="center"/>
          </w:tcPr>
          <w:p w:rsidR="008913D0" w:rsidRPr="00B773D9" w:rsidRDefault="00832F4B" w:rsidP="003D2C65">
            <w:pPr>
              <w:spacing w:before="220" w:after="220" w:line="200" w:lineRule="atLeast"/>
              <w:contextualSpacing/>
              <w:jc w:val="center"/>
              <w:rPr>
                <w:rFonts w:ascii="Garamond" w:eastAsia="Georgia" w:hAnsi="Garamond" w:cs="Georgia"/>
                <w:sz w:val="19"/>
                <w:szCs w:val="19"/>
              </w:rPr>
            </w:pPr>
            <w:r w:rsidRPr="00B773D9">
              <w:rPr>
                <w:rFonts w:ascii="Garamond" w:eastAsia="Georgia" w:hAnsi="Garamond" w:cs="Georgia"/>
                <w:sz w:val="19"/>
                <w:szCs w:val="19"/>
              </w:rPr>
              <w:t xml:space="preserve">KMSCL </w:t>
            </w:r>
          </w:p>
        </w:tc>
        <w:tc>
          <w:tcPr>
            <w:tcW w:w="228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8913D0" w:rsidRPr="00B773D9" w:rsidRDefault="008913D0" w:rsidP="003D2C65">
            <w:pPr>
              <w:spacing w:before="240" w:after="240" w:line="200" w:lineRule="atLeast"/>
              <w:ind w:left="720" w:hanging="360"/>
              <w:contextualSpacing/>
              <w:jc w:val="left"/>
              <w:rPr>
                <w:rFonts w:ascii="Garamond" w:eastAsia="Georgia" w:hAnsi="Garamond" w:cs="Georgia"/>
              </w:rPr>
            </w:pPr>
          </w:p>
        </w:tc>
      </w:tr>
    </w:tbl>
    <w:p w:rsidR="008913D0" w:rsidRPr="00B773D9" w:rsidRDefault="008913D0">
      <w:pPr>
        <w:pStyle w:val="Heading2"/>
        <w:rPr>
          <w:rFonts w:ascii="Garamond" w:eastAsia="Georgia" w:hAnsi="Garamond" w:cs="Georgia"/>
          <w:b w:val="0"/>
          <w:bCs w:val="0"/>
          <w:color w:val="000000"/>
          <w:sz w:val="24"/>
          <w:szCs w:val="24"/>
        </w:rPr>
      </w:pPr>
      <w:bookmarkStart w:id="111" w:name="_v14gpikx5jhf" w:colFirst="0" w:colLast="0"/>
      <w:bookmarkEnd w:id="111"/>
    </w:p>
    <w:p w:rsidR="008913D0" w:rsidRPr="00B773D9" w:rsidRDefault="00832F4B">
      <w:pPr>
        <w:pStyle w:val="Heading3"/>
        <w:rPr>
          <w:rFonts w:ascii="Garamond" w:eastAsia="Georgia" w:hAnsi="Garamond" w:cs="Georgia"/>
          <w:color w:val="000000"/>
        </w:rPr>
      </w:pPr>
      <w:bookmarkStart w:id="112" w:name="_bdxysl9kwzd0" w:colFirst="0" w:colLast="0"/>
      <w:bookmarkEnd w:id="112"/>
      <w:r w:rsidRPr="00B773D9">
        <w:rPr>
          <w:rFonts w:ascii="Garamond" w:eastAsia="Georgia" w:hAnsi="Garamond" w:cs="Georgia"/>
          <w:color w:val="000000"/>
        </w:rPr>
        <w:t>Collaboration with NGOs, PPP, and CSR</w:t>
      </w:r>
    </w:p>
    <w:p w:rsidR="008913D0" w:rsidRPr="00B773D9" w:rsidRDefault="00832F4B">
      <w:pPr>
        <w:rPr>
          <w:rFonts w:ascii="Garamond" w:eastAsia="Georgia" w:hAnsi="Garamond" w:cs="Georgia"/>
        </w:rPr>
      </w:pPr>
      <w:r w:rsidRPr="00B773D9">
        <w:rPr>
          <w:rFonts w:ascii="Garamond" w:eastAsia="Georgia" w:hAnsi="Garamond" w:cs="Georgia"/>
        </w:rPr>
        <w:t>To augment government efforts during a pandemic, the LSG shall collaborate with NGOs, voluntary organisations, and private sector partners through public–private partnerships and Corporate Social Responsibility (CSR) initiatives, in coordination with District authorities.</w:t>
      </w:r>
    </w:p>
    <w:p w:rsidR="008913D0" w:rsidRPr="00B773D9" w:rsidRDefault="008913D0">
      <w:pPr>
        <w:rPr>
          <w:rFonts w:ascii="Garamond" w:eastAsia="Georgia" w:hAnsi="Garamond" w:cs="Georgia"/>
        </w:rPr>
      </w:pPr>
    </w:p>
    <w:p w:rsidR="008913D0" w:rsidRPr="00B773D9" w:rsidRDefault="00832F4B">
      <w:pPr>
        <w:spacing w:before="240" w:after="240"/>
        <w:rPr>
          <w:rFonts w:ascii="Garamond" w:eastAsia="Georgia" w:hAnsi="Garamond" w:cs="Georgia"/>
          <w:b/>
          <w:bCs/>
        </w:rPr>
      </w:pPr>
      <w:r w:rsidRPr="00B773D9">
        <w:rPr>
          <w:rFonts w:ascii="Garamond" w:eastAsia="Georgia" w:hAnsi="Garamond" w:cs="Georgia"/>
          <w:b/>
          <w:bCs/>
        </w:rPr>
        <w:t>Key Points:</w:t>
      </w:r>
    </w:p>
    <w:p w:rsidR="008913D0" w:rsidRPr="00B773D9" w:rsidRDefault="00832F4B">
      <w:pPr>
        <w:numPr>
          <w:ilvl w:val="0"/>
          <w:numId w:val="10"/>
        </w:numPr>
        <w:spacing w:before="240"/>
        <w:jc w:val="left"/>
        <w:rPr>
          <w:rFonts w:ascii="Garamond" w:eastAsia="Georgia" w:hAnsi="Garamond" w:cs="Georgia"/>
        </w:rPr>
      </w:pPr>
      <w:r w:rsidRPr="00B773D9">
        <w:rPr>
          <w:rFonts w:ascii="Garamond" w:eastAsia="Georgia" w:hAnsi="Garamond" w:cs="Georgia"/>
        </w:rPr>
        <w:t>Engage NGOs and community-based organisations for community outreach, awareness, and support to vulnerable populations.</w:t>
      </w:r>
      <w:r w:rsidRPr="00B773D9">
        <w:rPr>
          <w:rFonts w:ascii="Garamond" w:eastAsia="Georgia" w:hAnsi="Garamond" w:cs="Georgia"/>
        </w:rPr>
        <w:br/>
      </w:r>
    </w:p>
    <w:p w:rsidR="008913D0" w:rsidRPr="00B773D9" w:rsidRDefault="00832F4B">
      <w:pPr>
        <w:numPr>
          <w:ilvl w:val="0"/>
          <w:numId w:val="10"/>
        </w:numPr>
        <w:jc w:val="left"/>
        <w:rPr>
          <w:rFonts w:ascii="Garamond" w:eastAsia="Georgia" w:hAnsi="Garamond" w:cs="Georgia"/>
        </w:rPr>
      </w:pPr>
      <w:r w:rsidRPr="00B773D9">
        <w:rPr>
          <w:rFonts w:ascii="Garamond" w:eastAsia="Georgia" w:hAnsi="Garamond" w:cs="Georgia"/>
        </w:rPr>
        <w:t>Leverage CSR support for procurement of medical equipment, PPE, oxygen concentrators, food kits, and sanitation materials, as permitted.</w:t>
      </w:r>
      <w:r w:rsidRPr="00B773D9">
        <w:rPr>
          <w:rFonts w:ascii="Garamond" w:eastAsia="Georgia" w:hAnsi="Garamond" w:cs="Georgia"/>
        </w:rPr>
        <w:br/>
      </w:r>
    </w:p>
    <w:p w:rsidR="008913D0" w:rsidRPr="00B773D9" w:rsidRDefault="00832F4B">
      <w:pPr>
        <w:numPr>
          <w:ilvl w:val="0"/>
          <w:numId w:val="10"/>
        </w:numPr>
        <w:jc w:val="left"/>
        <w:rPr>
          <w:rFonts w:ascii="Garamond" w:eastAsia="Georgia" w:hAnsi="Garamond" w:cs="Georgia"/>
        </w:rPr>
      </w:pPr>
      <w:r w:rsidRPr="00B773D9">
        <w:rPr>
          <w:rFonts w:ascii="Garamond" w:eastAsia="Georgia" w:hAnsi="Garamond" w:cs="Georgia"/>
        </w:rPr>
        <w:t>Ensure all collaborations align with government guidelines and are routed through approved administrative and financial procedures.</w:t>
      </w:r>
      <w:r w:rsidRPr="00B773D9">
        <w:rPr>
          <w:rFonts w:ascii="Garamond" w:eastAsia="Georgia" w:hAnsi="Garamond" w:cs="Georgia"/>
        </w:rPr>
        <w:br/>
      </w:r>
    </w:p>
    <w:p w:rsidR="008913D0" w:rsidRPr="00B773D9" w:rsidRDefault="00832F4B">
      <w:pPr>
        <w:numPr>
          <w:ilvl w:val="0"/>
          <w:numId w:val="10"/>
        </w:numPr>
        <w:spacing w:after="240"/>
        <w:jc w:val="left"/>
        <w:rPr>
          <w:rFonts w:ascii="Garamond" w:eastAsia="Georgia" w:hAnsi="Garamond" w:cs="Georgia"/>
        </w:rPr>
      </w:pPr>
      <w:r w:rsidRPr="00B773D9">
        <w:rPr>
          <w:rFonts w:ascii="Garamond" w:eastAsia="Georgia" w:hAnsi="Garamond" w:cs="Georgia"/>
        </w:rPr>
        <w:t>Maintain transparency and documentation for all external support received and utilised.</w:t>
      </w:r>
    </w:p>
    <w:tbl>
      <w:tblPr>
        <w:tblStyle w:val="affe"/>
        <w:tblW w:w="8730" w:type="dxa"/>
        <w:tblInd w:w="240" w:type="dxa"/>
        <w:tblBorders>
          <w:top w:val="nil"/>
          <w:left w:val="nil"/>
          <w:bottom w:val="nil"/>
          <w:right w:val="nil"/>
          <w:insideH w:val="nil"/>
          <w:insideV w:val="nil"/>
        </w:tblBorders>
        <w:tblLayout w:type="fixed"/>
        <w:tblLook w:val="0600"/>
      </w:tblPr>
      <w:tblGrid>
        <w:gridCol w:w="3060"/>
        <w:gridCol w:w="990"/>
        <w:gridCol w:w="2445"/>
        <w:gridCol w:w="2235"/>
      </w:tblGrid>
      <w:tr w:rsidR="008913D0" w:rsidRPr="00B773D9" w:rsidTr="003D2C65">
        <w:trPr>
          <w:trHeight w:val="20"/>
        </w:trPr>
        <w:tc>
          <w:tcPr>
            <w:tcW w:w="306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rsidR="008913D0" w:rsidRPr="00B773D9" w:rsidRDefault="00832F4B">
            <w:pPr>
              <w:jc w:val="left"/>
              <w:rPr>
                <w:rFonts w:ascii="Garamond" w:eastAsia="Georgia" w:hAnsi="Garamond" w:cs="Georgia"/>
              </w:rPr>
            </w:pPr>
            <w:r w:rsidRPr="00B773D9">
              <w:rPr>
                <w:rFonts w:ascii="Garamond" w:eastAsia="Georgia" w:hAnsi="Garamond" w:cs="Georgia"/>
                <w:b/>
                <w:bCs/>
              </w:rPr>
              <w:t>Organization</w:t>
            </w:r>
          </w:p>
        </w:tc>
        <w:tc>
          <w:tcPr>
            <w:tcW w:w="99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rsidR="008913D0" w:rsidRPr="00B773D9" w:rsidRDefault="00832F4B">
            <w:pPr>
              <w:jc w:val="left"/>
              <w:rPr>
                <w:rFonts w:ascii="Garamond" w:eastAsia="Georgia" w:hAnsi="Garamond" w:cs="Georgia"/>
              </w:rPr>
            </w:pPr>
            <w:r w:rsidRPr="00B773D9">
              <w:rPr>
                <w:rFonts w:ascii="Garamond" w:eastAsia="Georgia" w:hAnsi="Garamond" w:cs="Georgia"/>
                <w:b/>
                <w:bCs/>
              </w:rPr>
              <w:t>Type</w:t>
            </w:r>
          </w:p>
        </w:tc>
        <w:tc>
          <w:tcPr>
            <w:tcW w:w="244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rsidR="008913D0" w:rsidRPr="00B773D9" w:rsidRDefault="00832F4B">
            <w:pPr>
              <w:jc w:val="left"/>
              <w:rPr>
                <w:rFonts w:ascii="Garamond" w:eastAsia="Georgia" w:hAnsi="Garamond" w:cs="Georgia"/>
              </w:rPr>
            </w:pPr>
            <w:r w:rsidRPr="00B773D9">
              <w:rPr>
                <w:rFonts w:ascii="Garamond" w:eastAsia="Georgia" w:hAnsi="Garamond" w:cs="Georgia"/>
                <w:b/>
                <w:bCs/>
              </w:rPr>
              <w:t>Support Offered</w:t>
            </w:r>
          </w:p>
        </w:tc>
        <w:tc>
          <w:tcPr>
            <w:tcW w:w="223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rsidR="008913D0" w:rsidRPr="00B773D9" w:rsidRDefault="00832F4B">
            <w:pPr>
              <w:jc w:val="left"/>
              <w:rPr>
                <w:rFonts w:ascii="Garamond" w:eastAsia="Georgia" w:hAnsi="Garamond" w:cs="Georgia"/>
              </w:rPr>
            </w:pPr>
            <w:r w:rsidRPr="00B773D9">
              <w:rPr>
                <w:rFonts w:ascii="Garamond" w:eastAsia="Georgia" w:hAnsi="Garamond" w:cs="Georgia"/>
                <w:b/>
                <w:bCs/>
              </w:rPr>
              <w:t>Contact Person</w:t>
            </w:r>
          </w:p>
        </w:tc>
      </w:tr>
      <w:tr w:rsidR="008913D0" w:rsidRPr="00B773D9" w:rsidTr="003D2C65">
        <w:trPr>
          <w:trHeight w:val="20"/>
        </w:trPr>
        <w:tc>
          <w:tcPr>
            <w:tcW w:w="306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8913D0" w:rsidRPr="00B773D9" w:rsidRDefault="00832F4B">
            <w:pPr>
              <w:rPr>
                <w:rFonts w:ascii="Garamond" w:eastAsia="Georgia" w:hAnsi="Garamond" w:cs="Georgia"/>
              </w:rPr>
            </w:pPr>
            <w:r w:rsidRPr="00B773D9">
              <w:rPr>
                <w:rFonts w:ascii="Garamond" w:eastAsia="Georgia" w:hAnsi="Garamond" w:cs="Georgia"/>
                <w:b/>
                <w:bCs/>
              </w:rPr>
              <w:t xml:space="preserve">Youth Clubs/Student </w:t>
            </w:r>
            <w:r w:rsidRPr="00B773D9">
              <w:rPr>
                <w:rFonts w:ascii="Garamond" w:eastAsia="Georgia" w:hAnsi="Garamond" w:cs="Georgia"/>
                <w:b/>
                <w:bCs/>
              </w:rPr>
              <w:lastRenderedPageBreak/>
              <w:t>Unions</w:t>
            </w:r>
          </w:p>
        </w:tc>
        <w:tc>
          <w:tcPr>
            <w:tcW w:w="9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8913D0" w:rsidRPr="00B773D9" w:rsidRDefault="00832F4B">
            <w:pPr>
              <w:rPr>
                <w:rFonts w:ascii="Garamond" w:eastAsia="Georgia" w:hAnsi="Garamond" w:cs="Georgia"/>
              </w:rPr>
            </w:pPr>
            <w:r w:rsidRPr="00B773D9">
              <w:rPr>
                <w:rFonts w:ascii="Garamond" w:eastAsia="Georgia" w:hAnsi="Garamond" w:cs="Georgia"/>
              </w:rPr>
              <w:lastRenderedPageBreak/>
              <w:t>CBO</w:t>
            </w:r>
          </w:p>
        </w:tc>
        <w:tc>
          <w:tcPr>
            <w:tcW w:w="244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8913D0" w:rsidRPr="00B773D9" w:rsidRDefault="008913D0">
            <w:pPr>
              <w:rPr>
                <w:rFonts w:ascii="Garamond" w:eastAsia="Georgia" w:hAnsi="Garamond" w:cs="Georgia"/>
              </w:rPr>
            </w:pPr>
          </w:p>
        </w:tc>
        <w:tc>
          <w:tcPr>
            <w:tcW w:w="223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8913D0" w:rsidRPr="00B773D9" w:rsidRDefault="008913D0">
            <w:pPr>
              <w:rPr>
                <w:rFonts w:ascii="Garamond" w:eastAsia="Georgia" w:hAnsi="Garamond" w:cs="Georgia"/>
              </w:rPr>
            </w:pPr>
          </w:p>
        </w:tc>
      </w:tr>
    </w:tbl>
    <w:p w:rsidR="008913D0" w:rsidRPr="00B773D9" w:rsidRDefault="00832F4B">
      <w:pPr>
        <w:pStyle w:val="Heading3"/>
        <w:keepNext w:val="0"/>
        <w:keepLines w:val="0"/>
        <w:spacing w:before="360"/>
        <w:rPr>
          <w:rFonts w:ascii="Garamond" w:eastAsia="Georgia" w:hAnsi="Garamond" w:cs="Georgia"/>
          <w:b/>
          <w:bCs/>
          <w:color w:val="000000"/>
        </w:rPr>
      </w:pPr>
      <w:bookmarkStart w:id="113" w:name="_bqx0z1a3cuck" w:colFirst="0" w:colLast="0"/>
      <w:bookmarkEnd w:id="113"/>
      <w:r w:rsidRPr="00B773D9">
        <w:rPr>
          <w:rFonts w:ascii="Garamond" w:eastAsia="Georgia" w:hAnsi="Garamond" w:cs="Georgia"/>
          <w:b/>
          <w:bCs/>
          <w:color w:val="000000"/>
        </w:rPr>
        <w:lastRenderedPageBreak/>
        <w:t>Interdepartmental Coordination</w:t>
      </w:r>
    </w:p>
    <w:p w:rsidR="008913D0" w:rsidRPr="00B773D9" w:rsidRDefault="00832F4B">
      <w:pPr>
        <w:rPr>
          <w:rFonts w:ascii="Garamond" w:eastAsia="Georgia" w:hAnsi="Garamond" w:cs="Georgia"/>
        </w:rPr>
      </w:pPr>
      <w:r w:rsidRPr="00B773D9">
        <w:rPr>
          <w:rFonts w:ascii="Garamond" w:eastAsia="Georgia" w:hAnsi="Garamond" w:cs="Georgia"/>
        </w:rPr>
        <w:t>Coordination among departments during a pandemic shall be ensured through regular review meetings convened by the LSGD President. These meetings will provide a structured platform for sharing situational updates, assessing resource availability, resolving operational gaps, and taking joint decisions to ensure a coordinated and timely response.</w:t>
      </w:r>
    </w:p>
    <w:p w:rsidR="008913D0" w:rsidRPr="00B773D9" w:rsidRDefault="008913D0">
      <w:pPr>
        <w:rPr>
          <w:rFonts w:ascii="Garamond" w:eastAsia="Georgia" w:hAnsi="Garamond" w:cs="Georgia"/>
        </w:rPr>
      </w:pPr>
    </w:p>
    <w:tbl>
      <w:tblPr>
        <w:tblStyle w:val="afff"/>
        <w:tblW w:w="8655" w:type="dxa"/>
        <w:tblInd w:w="0" w:type="dxa"/>
        <w:tblBorders>
          <w:top w:val="nil"/>
          <w:left w:val="nil"/>
          <w:bottom w:val="nil"/>
          <w:right w:val="nil"/>
          <w:insideH w:val="nil"/>
          <w:insideV w:val="nil"/>
        </w:tblBorders>
        <w:tblLayout w:type="fixed"/>
        <w:tblLook w:val="0600"/>
      </w:tblPr>
      <w:tblGrid>
        <w:gridCol w:w="2190"/>
        <w:gridCol w:w="1980"/>
        <w:gridCol w:w="2895"/>
        <w:gridCol w:w="1590"/>
      </w:tblGrid>
      <w:tr w:rsidR="008913D0" w:rsidRPr="00B773D9" w:rsidTr="003D2C65">
        <w:trPr>
          <w:trHeight w:val="20"/>
        </w:trPr>
        <w:tc>
          <w:tcPr>
            <w:tcW w:w="219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rsidR="008913D0" w:rsidRPr="00B773D9" w:rsidRDefault="00832F4B" w:rsidP="003D2C65">
            <w:pPr>
              <w:spacing w:line="240" w:lineRule="auto"/>
              <w:contextualSpacing/>
              <w:jc w:val="left"/>
              <w:rPr>
                <w:rFonts w:ascii="Garamond" w:eastAsia="Georgia" w:hAnsi="Garamond" w:cs="Georgia"/>
              </w:rPr>
            </w:pPr>
            <w:r w:rsidRPr="00B773D9">
              <w:rPr>
                <w:rFonts w:ascii="Garamond" w:eastAsia="Georgia" w:hAnsi="Garamond" w:cs="Georgia"/>
                <w:b/>
                <w:bCs/>
              </w:rPr>
              <w:t>Department</w:t>
            </w:r>
          </w:p>
        </w:tc>
        <w:tc>
          <w:tcPr>
            <w:tcW w:w="198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rsidR="008913D0" w:rsidRPr="00B773D9" w:rsidRDefault="00832F4B" w:rsidP="003D2C65">
            <w:pPr>
              <w:spacing w:line="240" w:lineRule="auto"/>
              <w:contextualSpacing/>
              <w:jc w:val="left"/>
              <w:rPr>
                <w:rFonts w:ascii="Garamond" w:eastAsia="Georgia" w:hAnsi="Garamond" w:cs="Georgia"/>
              </w:rPr>
            </w:pPr>
            <w:r w:rsidRPr="00B773D9">
              <w:rPr>
                <w:rFonts w:ascii="Garamond" w:eastAsia="Georgia" w:hAnsi="Garamond" w:cs="Georgia"/>
                <w:b/>
                <w:bCs/>
              </w:rPr>
              <w:t>Representative</w:t>
            </w:r>
          </w:p>
        </w:tc>
        <w:tc>
          <w:tcPr>
            <w:tcW w:w="289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rsidR="008913D0" w:rsidRPr="00B773D9" w:rsidRDefault="00832F4B" w:rsidP="003D2C65">
            <w:pPr>
              <w:spacing w:line="240" w:lineRule="auto"/>
              <w:contextualSpacing/>
              <w:jc w:val="left"/>
              <w:rPr>
                <w:rFonts w:ascii="Garamond" w:eastAsia="Georgia" w:hAnsi="Garamond" w:cs="Georgia"/>
              </w:rPr>
            </w:pPr>
            <w:r w:rsidRPr="00B773D9">
              <w:rPr>
                <w:rFonts w:ascii="Garamond" w:eastAsia="Georgia" w:hAnsi="Garamond" w:cs="Georgia"/>
                <w:b/>
                <w:bCs/>
              </w:rPr>
              <w:t>Key Role</w:t>
            </w:r>
          </w:p>
        </w:tc>
        <w:tc>
          <w:tcPr>
            <w:tcW w:w="159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rsidR="008913D0" w:rsidRPr="00B773D9" w:rsidRDefault="00832F4B" w:rsidP="003D2C65">
            <w:pPr>
              <w:spacing w:line="240" w:lineRule="auto"/>
              <w:contextualSpacing/>
              <w:jc w:val="left"/>
              <w:rPr>
                <w:rFonts w:ascii="Garamond" w:eastAsia="Georgia" w:hAnsi="Garamond" w:cs="Georgia"/>
              </w:rPr>
            </w:pPr>
            <w:r w:rsidRPr="00B773D9">
              <w:rPr>
                <w:rFonts w:ascii="Garamond" w:eastAsia="Georgia" w:hAnsi="Garamond" w:cs="Georgia"/>
                <w:b/>
                <w:bCs/>
              </w:rPr>
              <w:t>Contact</w:t>
            </w:r>
          </w:p>
        </w:tc>
      </w:tr>
      <w:tr w:rsidR="008913D0" w:rsidRPr="00B773D9" w:rsidTr="003D2C65">
        <w:trPr>
          <w:trHeight w:val="20"/>
        </w:trPr>
        <w:tc>
          <w:tcPr>
            <w:tcW w:w="21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8913D0" w:rsidRPr="00B773D9" w:rsidRDefault="00832F4B" w:rsidP="003D2C65">
            <w:pPr>
              <w:spacing w:line="240" w:lineRule="auto"/>
              <w:contextualSpacing/>
              <w:rPr>
                <w:rFonts w:ascii="Garamond" w:eastAsia="Georgia" w:hAnsi="Garamond" w:cs="Georgia"/>
              </w:rPr>
            </w:pPr>
            <w:r w:rsidRPr="00B773D9">
              <w:rPr>
                <w:rFonts w:ascii="Garamond" w:eastAsia="Georgia" w:hAnsi="Garamond" w:cs="Georgia"/>
              </w:rPr>
              <w:t>Health (PHC)</w:t>
            </w:r>
          </w:p>
        </w:tc>
        <w:tc>
          <w:tcPr>
            <w:tcW w:w="198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8913D0" w:rsidRPr="00B773D9" w:rsidRDefault="00832F4B" w:rsidP="003D2C65">
            <w:pPr>
              <w:spacing w:line="240" w:lineRule="auto"/>
              <w:contextualSpacing/>
              <w:rPr>
                <w:rFonts w:ascii="Garamond" w:eastAsia="Georgia" w:hAnsi="Garamond" w:cs="Georgia"/>
              </w:rPr>
            </w:pPr>
            <w:r w:rsidRPr="00B773D9">
              <w:rPr>
                <w:rFonts w:ascii="Garamond" w:eastAsia="Georgia" w:hAnsi="Garamond" w:cs="Georgia"/>
              </w:rPr>
              <w:t xml:space="preserve">Staff Nurse : </w:t>
            </w:r>
            <w:r w:rsidR="00B64082">
              <w:rPr>
                <w:rFonts w:ascii="Garamond" w:eastAsia="Georgia" w:hAnsi="Garamond" w:cs="Georgia"/>
              </w:rPr>
              <w:t>Sarojini</w:t>
            </w:r>
          </w:p>
        </w:tc>
        <w:tc>
          <w:tcPr>
            <w:tcW w:w="289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8913D0" w:rsidRPr="00B773D9" w:rsidRDefault="00832F4B" w:rsidP="003D2C65">
            <w:pPr>
              <w:spacing w:line="240" w:lineRule="auto"/>
              <w:contextualSpacing/>
              <w:rPr>
                <w:rFonts w:ascii="Garamond" w:eastAsia="Georgia" w:hAnsi="Garamond" w:cs="Georgia"/>
              </w:rPr>
            </w:pPr>
            <w:r w:rsidRPr="00B773D9">
              <w:rPr>
                <w:rFonts w:ascii="Garamond" w:eastAsia="Georgia" w:hAnsi="Garamond" w:cs="Georgia"/>
              </w:rPr>
              <w:t>Case management</w:t>
            </w:r>
          </w:p>
        </w:tc>
        <w:tc>
          <w:tcPr>
            <w:tcW w:w="15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8913D0" w:rsidRPr="00B773D9" w:rsidRDefault="00B64082" w:rsidP="003D2C65">
            <w:pPr>
              <w:spacing w:line="240" w:lineRule="auto"/>
              <w:contextualSpacing/>
              <w:rPr>
                <w:rFonts w:ascii="Garamond" w:eastAsia="Georgia" w:hAnsi="Garamond" w:cs="Georgia"/>
              </w:rPr>
            </w:pPr>
            <w:r>
              <w:rPr>
                <w:rFonts w:ascii="Garamond" w:eastAsia="Georgia" w:hAnsi="Garamond" w:cs="Georgia"/>
              </w:rPr>
              <w:t>9946429997</w:t>
            </w:r>
          </w:p>
        </w:tc>
      </w:tr>
      <w:tr w:rsidR="008913D0" w:rsidRPr="00B773D9" w:rsidTr="003D2C65">
        <w:trPr>
          <w:trHeight w:val="20"/>
        </w:trPr>
        <w:tc>
          <w:tcPr>
            <w:tcW w:w="21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8913D0" w:rsidRPr="00B773D9" w:rsidRDefault="00832F4B" w:rsidP="003D2C65">
            <w:pPr>
              <w:spacing w:line="240" w:lineRule="auto"/>
              <w:contextualSpacing/>
              <w:rPr>
                <w:rFonts w:ascii="Garamond" w:eastAsia="Georgia" w:hAnsi="Garamond" w:cs="Georgia"/>
              </w:rPr>
            </w:pPr>
            <w:r w:rsidRPr="00B773D9">
              <w:rPr>
                <w:rFonts w:ascii="Garamond" w:eastAsia="Georgia" w:hAnsi="Garamond" w:cs="Georgia"/>
              </w:rPr>
              <w:t>Veterinary</w:t>
            </w:r>
          </w:p>
        </w:tc>
        <w:tc>
          <w:tcPr>
            <w:tcW w:w="198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8913D0" w:rsidRPr="00B773D9" w:rsidRDefault="00832F4B" w:rsidP="003D2C65">
            <w:pPr>
              <w:spacing w:line="240" w:lineRule="auto"/>
              <w:contextualSpacing/>
              <w:rPr>
                <w:rFonts w:ascii="Garamond" w:eastAsia="Georgia" w:hAnsi="Garamond" w:cs="Georgia"/>
              </w:rPr>
            </w:pPr>
            <w:r w:rsidRPr="00B773D9">
              <w:rPr>
                <w:rFonts w:ascii="Garamond" w:eastAsia="Georgia" w:hAnsi="Garamond" w:cs="Georgia"/>
              </w:rPr>
              <w:t xml:space="preserve">Veterinary Surgeon: </w:t>
            </w:r>
            <w:r w:rsidR="00B64082">
              <w:rPr>
                <w:rFonts w:ascii="Garamond" w:eastAsia="Georgia" w:hAnsi="Garamond" w:cs="Georgia"/>
              </w:rPr>
              <w:t>Pradeep Ravindranathan</w:t>
            </w:r>
          </w:p>
          <w:p w:rsidR="008913D0" w:rsidRPr="00B773D9" w:rsidRDefault="008913D0" w:rsidP="003D2C65">
            <w:pPr>
              <w:spacing w:line="240" w:lineRule="auto"/>
              <w:contextualSpacing/>
              <w:rPr>
                <w:rFonts w:ascii="Garamond" w:eastAsia="Georgia" w:hAnsi="Garamond" w:cs="Georgia"/>
              </w:rPr>
            </w:pPr>
          </w:p>
        </w:tc>
        <w:tc>
          <w:tcPr>
            <w:tcW w:w="289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8913D0" w:rsidRPr="00B773D9" w:rsidRDefault="00832F4B" w:rsidP="003D2C65">
            <w:pPr>
              <w:spacing w:line="240" w:lineRule="auto"/>
              <w:contextualSpacing/>
              <w:rPr>
                <w:rFonts w:ascii="Garamond" w:eastAsia="Georgia" w:hAnsi="Garamond" w:cs="Georgia"/>
              </w:rPr>
            </w:pPr>
            <w:r w:rsidRPr="00B773D9">
              <w:rPr>
                <w:rFonts w:ascii="Garamond" w:eastAsia="Georgia" w:hAnsi="Garamond" w:cs="Georgia"/>
              </w:rPr>
              <w:t>Animal surveillance</w:t>
            </w:r>
          </w:p>
        </w:tc>
        <w:tc>
          <w:tcPr>
            <w:tcW w:w="15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8913D0" w:rsidRPr="00B773D9" w:rsidRDefault="00B64082" w:rsidP="003D2C65">
            <w:pPr>
              <w:spacing w:line="240" w:lineRule="auto"/>
              <w:contextualSpacing/>
              <w:rPr>
                <w:rFonts w:ascii="Garamond" w:eastAsia="Georgia" w:hAnsi="Garamond" w:cs="Georgia"/>
              </w:rPr>
            </w:pPr>
            <w:r>
              <w:rPr>
                <w:rFonts w:ascii="Garamond" w:eastAsia="Georgia" w:hAnsi="Garamond" w:cs="Georgia"/>
              </w:rPr>
              <w:t>6369424140</w:t>
            </w:r>
          </w:p>
        </w:tc>
      </w:tr>
      <w:tr w:rsidR="008913D0" w:rsidRPr="00B773D9" w:rsidTr="003D2C65">
        <w:trPr>
          <w:trHeight w:val="20"/>
        </w:trPr>
        <w:tc>
          <w:tcPr>
            <w:tcW w:w="21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8913D0" w:rsidRPr="00B773D9" w:rsidRDefault="00832F4B" w:rsidP="003D2C65">
            <w:pPr>
              <w:spacing w:line="240" w:lineRule="auto"/>
              <w:contextualSpacing/>
              <w:rPr>
                <w:rFonts w:ascii="Garamond" w:eastAsia="Georgia" w:hAnsi="Garamond" w:cs="Georgia"/>
              </w:rPr>
            </w:pPr>
            <w:r w:rsidRPr="00B773D9">
              <w:rPr>
                <w:rFonts w:ascii="Garamond" w:eastAsia="Georgia" w:hAnsi="Garamond" w:cs="Georgia"/>
              </w:rPr>
              <w:t>ICDS</w:t>
            </w:r>
          </w:p>
        </w:tc>
        <w:tc>
          <w:tcPr>
            <w:tcW w:w="198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8913D0" w:rsidRPr="00B773D9" w:rsidRDefault="00832F4B" w:rsidP="00B64082">
            <w:pPr>
              <w:spacing w:line="240" w:lineRule="auto"/>
              <w:contextualSpacing/>
              <w:rPr>
                <w:rFonts w:ascii="Garamond" w:eastAsia="Georgia" w:hAnsi="Garamond" w:cs="Georgia"/>
              </w:rPr>
            </w:pPr>
            <w:r w:rsidRPr="00B773D9">
              <w:rPr>
                <w:rFonts w:ascii="Garamond" w:eastAsia="Georgia" w:hAnsi="Garamond" w:cs="Georgia"/>
              </w:rPr>
              <w:t xml:space="preserve">Supervisor: </w:t>
            </w:r>
            <w:r w:rsidR="00B64082">
              <w:rPr>
                <w:rFonts w:ascii="Garamond" w:eastAsia="Georgia" w:hAnsi="Garamond" w:cs="Georgia"/>
              </w:rPr>
              <w:t>Arunima</w:t>
            </w:r>
          </w:p>
        </w:tc>
        <w:tc>
          <w:tcPr>
            <w:tcW w:w="289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8913D0" w:rsidRPr="00B773D9" w:rsidRDefault="00832F4B" w:rsidP="003D2C65">
            <w:pPr>
              <w:spacing w:line="240" w:lineRule="auto"/>
              <w:contextualSpacing/>
              <w:rPr>
                <w:rFonts w:ascii="Garamond" w:eastAsia="Georgia" w:hAnsi="Garamond" w:cs="Georgia"/>
              </w:rPr>
            </w:pPr>
            <w:r w:rsidRPr="00B773D9">
              <w:rPr>
                <w:rFonts w:ascii="Garamond" w:eastAsia="Georgia" w:hAnsi="Garamond" w:cs="Georgia"/>
              </w:rPr>
              <w:t>Nutrition support</w:t>
            </w:r>
          </w:p>
        </w:tc>
        <w:tc>
          <w:tcPr>
            <w:tcW w:w="15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8913D0" w:rsidRPr="00B773D9" w:rsidRDefault="00B64082" w:rsidP="003D2C65">
            <w:pPr>
              <w:spacing w:line="240" w:lineRule="auto"/>
              <w:contextualSpacing/>
              <w:rPr>
                <w:rFonts w:ascii="Garamond" w:eastAsia="Georgia" w:hAnsi="Garamond" w:cs="Georgia"/>
              </w:rPr>
            </w:pPr>
            <w:r>
              <w:rPr>
                <w:rFonts w:ascii="Garamond" w:eastAsia="Georgia" w:hAnsi="Garamond" w:cs="Georgia"/>
              </w:rPr>
              <w:t>7306344895</w:t>
            </w:r>
          </w:p>
        </w:tc>
      </w:tr>
      <w:tr w:rsidR="008913D0" w:rsidRPr="00B773D9" w:rsidTr="003D2C65">
        <w:trPr>
          <w:trHeight w:val="20"/>
        </w:trPr>
        <w:tc>
          <w:tcPr>
            <w:tcW w:w="21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8913D0" w:rsidRPr="00B773D9" w:rsidRDefault="00832F4B" w:rsidP="003D2C65">
            <w:pPr>
              <w:spacing w:line="240" w:lineRule="auto"/>
              <w:contextualSpacing/>
              <w:rPr>
                <w:rFonts w:ascii="Garamond" w:eastAsia="Georgia" w:hAnsi="Garamond" w:cs="Georgia"/>
              </w:rPr>
            </w:pPr>
            <w:r w:rsidRPr="00B773D9">
              <w:rPr>
                <w:rFonts w:ascii="Garamond" w:eastAsia="Georgia" w:hAnsi="Garamond" w:cs="Georgia"/>
              </w:rPr>
              <w:t>Education</w:t>
            </w:r>
          </w:p>
        </w:tc>
        <w:tc>
          <w:tcPr>
            <w:tcW w:w="198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8913D0" w:rsidRPr="00B773D9" w:rsidRDefault="00832F4B" w:rsidP="003D2C65">
            <w:pPr>
              <w:spacing w:line="240" w:lineRule="auto"/>
              <w:contextualSpacing/>
              <w:rPr>
                <w:rFonts w:ascii="Garamond" w:eastAsia="Georgia" w:hAnsi="Garamond" w:cs="Georgia"/>
              </w:rPr>
            </w:pPr>
            <w:r w:rsidRPr="00B773D9">
              <w:rPr>
                <w:rFonts w:ascii="Garamond" w:eastAsia="Georgia" w:hAnsi="Garamond" w:cs="Georgia"/>
              </w:rPr>
              <w:t>Head Teacher:</w:t>
            </w:r>
          </w:p>
          <w:p w:rsidR="008913D0" w:rsidRPr="00B773D9" w:rsidRDefault="008913D0" w:rsidP="003D2C65">
            <w:pPr>
              <w:spacing w:line="240" w:lineRule="auto"/>
              <w:contextualSpacing/>
              <w:rPr>
                <w:rFonts w:ascii="Garamond" w:eastAsia="Georgia" w:hAnsi="Garamond" w:cs="Georgia"/>
              </w:rPr>
            </w:pPr>
          </w:p>
        </w:tc>
        <w:tc>
          <w:tcPr>
            <w:tcW w:w="289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8913D0" w:rsidRPr="00B773D9" w:rsidRDefault="00832F4B" w:rsidP="003D2C65">
            <w:pPr>
              <w:spacing w:line="240" w:lineRule="auto"/>
              <w:contextualSpacing/>
              <w:rPr>
                <w:rFonts w:ascii="Garamond" w:eastAsia="Georgia" w:hAnsi="Garamond" w:cs="Georgia"/>
              </w:rPr>
            </w:pPr>
            <w:r w:rsidRPr="00B773D9">
              <w:rPr>
                <w:rFonts w:ascii="Garamond" w:eastAsia="Georgia" w:hAnsi="Garamond" w:cs="Georgia"/>
              </w:rPr>
              <w:t>School coordination</w:t>
            </w:r>
          </w:p>
        </w:tc>
        <w:tc>
          <w:tcPr>
            <w:tcW w:w="15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8913D0" w:rsidRPr="00B773D9" w:rsidRDefault="008913D0" w:rsidP="003D2C65">
            <w:pPr>
              <w:spacing w:line="240" w:lineRule="auto"/>
              <w:contextualSpacing/>
              <w:rPr>
                <w:rFonts w:ascii="Garamond" w:eastAsia="Georgia" w:hAnsi="Garamond" w:cs="Georgia"/>
              </w:rPr>
            </w:pPr>
          </w:p>
        </w:tc>
      </w:tr>
      <w:tr w:rsidR="008913D0" w:rsidRPr="00B773D9" w:rsidTr="003D2C65">
        <w:trPr>
          <w:trHeight w:val="20"/>
        </w:trPr>
        <w:tc>
          <w:tcPr>
            <w:tcW w:w="21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8913D0" w:rsidRPr="00B773D9" w:rsidRDefault="00832F4B" w:rsidP="003D2C65">
            <w:pPr>
              <w:spacing w:line="240" w:lineRule="auto"/>
              <w:contextualSpacing/>
              <w:rPr>
                <w:rFonts w:ascii="Garamond" w:eastAsia="Georgia" w:hAnsi="Garamond" w:cs="Georgia"/>
              </w:rPr>
            </w:pPr>
            <w:r w:rsidRPr="00B773D9">
              <w:rPr>
                <w:rFonts w:ascii="Garamond" w:eastAsia="Georgia" w:hAnsi="Garamond" w:cs="Georgia"/>
              </w:rPr>
              <w:t>Police</w:t>
            </w:r>
          </w:p>
        </w:tc>
        <w:tc>
          <w:tcPr>
            <w:tcW w:w="198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8913D0" w:rsidRPr="00B773D9" w:rsidRDefault="00534A07" w:rsidP="003D2C65">
            <w:pPr>
              <w:spacing w:line="240" w:lineRule="auto"/>
              <w:contextualSpacing/>
              <w:rPr>
                <w:rFonts w:ascii="Garamond" w:eastAsia="Georgia" w:hAnsi="Garamond" w:cs="Georgia"/>
              </w:rPr>
            </w:pPr>
            <w:r w:rsidRPr="00534A07">
              <w:rPr>
                <w:rFonts w:ascii="Garamond" w:eastAsia="Georgia" w:hAnsi="Garamond" w:cs="Georgia"/>
              </w:rPr>
              <w:t>SHO</w:t>
            </w:r>
          </w:p>
        </w:tc>
        <w:tc>
          <w:tcPr>
            <w:tcW w:w="289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8913D0" w:rsidRPr="00B773D9" w:rsidRDefault="00832F4B" w:rsidP="003D2C65">
            <w:pPr>
              <w:spacing w:line="240" w:lineRule="auto"/>
              <w:contextualSpacing/>
              <w:rPr>
                <w:rFonts w:ascii="Garamond" w:eastAsia="Georgia" w:hAnsi="Garamond" w:cs="Georgia"/>
              </w:rPr>
            </w:pPr>
            <w:r w:rsidRPr="00B773D9">
              <w:rPr>
                <w:rFonts w:ascii="Garamond" w:eastAsia="Georgia" w:hAnsi="Garamond" w:cs="Georgia"/>
              </w:rPr>
              <w:t>Containment enforcement</w:t>
            </w:r>
          </w:p>
        </w:tc>
        <w:tc>
          <w:tcPr>
            <w:tcW w:w="15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8913D0" w:rsidRPr="00B773D9" w:rsidRDefault="00534A07" w:rsidP="003D2C65">
            <w:pPr>
              <w:spacing w:line="240" w:lineRule="auto"/>
              <w:contextualSpacing/>
              <w:rPr>
                <w:rFonts w:ascii="Garamond" w:eastAsia="Georgia" w:hAnsi="Garamond" w:cs="Georgia"/>
              </w:rPr>
            </w:pPr>
            <w:r w:rsidRPr="00534A07">
              <w:rPr>
                <w:rFonts w:ascii="Garamond" w:eastAsia="Georgia" w:hAnsi="Garamond" w:cs="Georgia"/>
              </w:rPr>
              <w:t>9496363355</w:t>
            </w:r>
          </w:p>
        </w:tc>
      </w:tr>
      <w:tr w:rsidR="008913D0" w:rsidRPr="00B773D9" w:rsidTr="003D2C65">
        <w:trPr>
          <w:trHeight w:val="20"/>
        </w:trPr>
        <w:tc>
          <w:tcPr>
            <w:tcW w:w="21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8913D0" w:rsidRPr="00B773D9" w:rsidRDefault="00832F4B" w:rsidP="003D2C65">
            <w:pPr>
              <w:spacing w:line="240" w:lineRule="auto"/>
              <w:contextualSpacing/>
              <w:rPr>
                <w:rFonts w:ascii="Garamond" w:eastAsia="Georgia" w:hAnsi="Garamond" w:cs="Georgia"/>
              </w:rPr>
            </w:pPr>
            <w:r w:rsidRPr="00B773D9">
              <w:rPr>
                <w:rFonts w:ascii="Garamond" w:eastAsia="Georgia" w:hAnsi="Garamond" w:cs="Georgia"/>
              </w:rPr>
              <w:t>Water Authority</w:t>
            </w:r>
          </w:p>
        </w:tc>
        <w:tc>
          <w:tcPr>
            <w:tcW w:w="198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8913D0" w:rsidRPr="00B773D9" w:rsidRDefault="00832F4B" w:rsidP="003D2C65">
            <w:pPr>
              <w:spacing w:line="240" w:lineRule="auto"/>
              <w:contextualSpacing/>
              <w:rPr>
                <w:rFonts w:ascii="Garamond" w:eastAsia="Georgia" w:hAnsi="Garamond" w:cs="Georgia"/>
              </w:rPr>
            </w:pPr>
            <w:r w:rsidRPr="00B773D9">
              <w:rPr>
                <w:rFonts w:ascii="Garamond" w:eastAsia="Georgia" w:hAnsi="Garamond" w:cs="Georgia"/>
              </w:rPr>
              <w:t>__________</w:t>
            </w:r>
          </w:p>
        </w:tc>
        <w:tc>
          <w:tcPr>
            <w:tcW w:w="289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8913D0" w:rsidRPr="00B773D9" w:rsidRDefault="00832F4B" w:rsidP="003D2C65">
            <w:pPr>
              <w:spacing w:line="240" w:lineRule="auto"/>
              <w:contextualSpacing/>
              <w:rPr>
                <w:rFonts w:ascii="Garamond" w:eastAsia="Georgia" w:hAnsi="Garamond" w:cs="Georgia"/>
              </w:rPr>
            </w:pPr>
            <w:r w:rsidRPr="00B773D9">
              <w:rPr>
                <w:rFonts w:ascii="Garamond" w:eastAsia="Georgia" w:hAnsi="Garamond" w:cs="Georgia"/>
              </w:rPr>
              <w:t>Water supply</w:t>
            </w:r>
          </w:p>
        </w:tc>
        <w:tc>
          <w:tcPr>
            <w:tcW w:w="15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8913D0" w:rsidRPr="00B773D9" w:rsidRDefault="00832F4B" w:rsidP="003D2C65">
            <w:pPr>
              <w:spacing w:line="240" w:lineRule="auto"/>
              <w:contextualSpacing/>
              <w:rPr>
                <w:rFonts w:ascii="Garamond" w:eastAsia="Georgia" w:hAnsi="Garamond" w:cs="Georgia"/>
              </w:rPr>
            </w:pPr>
            <w:r w:rsidRPr="00B773D9">
              <w:rPr>
                <w:rFonts w:ascii="Garamond" w:eastAsia="Georgia" w:hAnsi="Garamond" w:cs="Georgia"/>
              </w:rPr>
              <w:t>__________</w:t>
            </w:r>
          </w:p>
        </w:tc>
      </w:tr>
      <w:tr w:rsidR="008913D0" w:rsidRPr="00B773D9" w:rsidTr="003D2C65">
        <w:trPr>
          <w:trHeight w:val="20"/>
        </w:trPr>
        <w:tc>
          <w:tcPr>
            <w:tcW w:w="21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8913D0" w:rsidRPr="00B773D9" w:rsidRDefault="00832F4B" w:rsidP="003D2C65">
            <w:pPr>
              <w:spacing w:line="240" w:lineRule="auto"/>
              <w:contextualSpacing/>
              <w:rPr>
                <w:rFonts w:ascii="Garamond" w:eastAsia="Georgia" w:hAnsi="Garamond" w:cs="Georgia"/>
              </w:rPr>
            </w:pPr>
            <w:r w:rsidRPr="00B773D9">
              <w:rPr>
                <w:rFonts w:ascii="Garamond" w:eastAsia="Georgia" w:hAnsi="Garamond" w:cs="Georgia"/>
              </w:rPr>
              <w:t>LSGD Engineering</w:t>
            </w:r>
          </w:p>
        </w:tc>
        <w:tc>
          <w:tcPr>
            <w:tcW w:w="198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8913D0" w:rsidRPr="00B773D9" w:rsidRDefault="00832F4B" w:rsidP="003D2C65">
            <w:pPr>
              <w:spacing w:line="240" w:lineRule="auto"/>
              <w:contextualSpacing/>
              <w:rPr>
                <w:rFonts w:ascii="Garamond" w:eastAsia="Georgia" w:hAnsi="Garamond" w:cs="Georgia"/>
              </w:rPr>
            </w:pPr>
            <w:r w:rsidRPr="00B773D9">
              <w:rPr>
                <w:rFonts w:ascii="Garamond" w:eastAsia="Georgia" w:hAnsi="Garamond" w:cs="Georgia"/>
              </w:rPr>
              <w:t>__________</w:t>
            </w:r>
          </w:p>
        </w:tc>
        <w:tc>
          <w:tcPr>
            <w:tcW w:w="289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8913D0" w:rsidRPr="00B773D9" w:rsidRDefault="00832F4B" w:rsidP="003D2C65">
            <w:pPr>
              <w:spacing w:line="240" w:lineRule="auto"/>
              <w:contextualSpacing/>
              <w:rPr>
                <w:rFonts w:ascii="Garamond" w:eastAsia="Georgia" w:hAnsi="Garamond" w:cs="Georgia"/>
              </w:rPr>
            </w:pPr>
            <w:r w:rsidRPr="00B773D9">
              <w:rPr>
                <w:rFonts w:ascii="Garamond" w:eastAsia="Georgia" w:hAnsi="Garamond" w:cs="Georgia"/>
              </w:rPr>
              <w:t>Quarantine infrastructure</w:t>
            </w:r>
          </w:p>
        </w:tc>
        <w:tc>
          <w:tcPr>
            <w:tcW w:w="15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8913D0" w:rsidRPr="00B773D9" w:rsidRDefault="00832F4B" w:rsidP="003D2C65">
            <w:pPr>
              <w:spacing w:line="240" w:lineRule="auto"/>
              <w:contextualSpacing/>
              <w:rPr>
                <w:rFonts w:ascii="Garamond" w:eastAsia="Georgia" w:hAnsi="Garamond" w:cs="Georgia"/>
              </w:rPr>
            </w:pPr>
            <w:r w:rsidRPr="00B773D9">
              <w:rPr>
                <w:rFonts w:ascii="Garamond" w:eastAsia="Georgia" w:hAnsi="Garamond" w:cs="Georgia"/>
              </w:rPr>
              <w:t>__________</w:t>
            </w:r>
          </w:p>
        </w:tc>
      </w:tr>
    </w:tbl>
    <w:p w:rsidR="008913D0" w:rsidRPr="00B773D9" w:rsidRDefault="008913D0">
      <w:pPr>
        <w:rPr>
          <w:rFonts w:ascii="Garamond" w:eastAsia="Georgia" w:hAnsi="Garamond" w:cs="Georgia"/>
        </w:rPr>
      </w:pPr>
    </w:p>
    <w:p w:rsidR="008913D0" w:rsidRPr="00B773D9" w:rsidRDefault="00832F4B">
      <w:pPr>
        <w:pStyle w:val="Heading2"/>
        <w:rPr>
          <w:rFonts w:ascii="Garamond" w:eastAsia="Georgia" w:hAnsi="Garamond" w:cs="Georgia"/>
          <w:color w:val="000000"/>
        </w:rPr>
      </w:pPr>
      <w:r w:rsidRPr="00B773D9">
        <w:rPr>
          <w:rFonts w:ascii="Garamond" w:hAnsi="Garamond"/>
        </w:rPr>
        <w:br w:type="page"/>
      </w:r>
      <w:bookmarkStart w:id="114" w:name="_Toc219737078"/>
      <w:r w:rsidRPr="00B773D9">
        <w:rPr>
          <w:rFonts w:ascii="Garamond" w:eastAsia="Georgia" w:hAnsi="Garamond" w:cs="Georgia"/>
          <w:color w:val="000000"/>
        </w:rPr>
        <w:lastRenderedPageBreak/>
        <w:t>PHASE 3 - Surge Capacity</w:t>
      </w:r>
      <w:bookmarkEnd w:id="114"/>
    </w:p>
    <w:p w:rsidR="008913D0" w:rsidRPr="00B773D9" w:rsidRDefault="00832F4B">
      <w:pPr>
        <w:rPr>
          <w:rFonts w:ascii="Garamond" w:eastAsia="Georgia" w:hAnsi="Garamond" w:cs="Georgia"/>
        </w:rPr>
      </w:pPr>
      <w:r w:rsidRPr="00B773D9">
        <w:rPr>
          <w:rFonts w:ascii="Garamond" w:eastAsia="Georgia" w:hAnsi="Garamond" w:cs="Georgia"/>
        </w:rPr>
        <w:t>Phase 3 is activated when there is a rapid increase in cases, high test positivity rates, or when existing health facilities and quarantine arrangements approach saturation. The focus of this phase is to expand isolation capacity, augment clinical care services, and mobilise additional resources through district and state support mechanisms.</w:t>
      </w:r>
    </w:p>
    <w:p w:rsidR="008913D0" w:rsidRPr="00B773D9" w:rsidRDefault="00832F4B">
      <w:pPr>
        <w:pStyle w:val="Heading2"/>
        <w:keepNext w:val="0"/>
        <w:keepLines w:val="0"/>
        <w:spacing w:before="360"/>
        <w:rPr>
          <w:rFonts w:ascii="Garamond" w:eastAsia="Georgia" w:hAnsi="Garamond" w:cs="Georgia"/>
          <w:color w:val="000000"/>
        </w:rPr>
      </w:pPr>
      <w:bookmarkStart w:id="115" w:name="_Toc219737079"/>
      <w:r w:rsidRPr="00B773D9">
        <w:rPr>
          <w:rFonts w:ascii="Garamond" w:eastAsia="Georgia" w:hAnsi="Garamond" w:cs="Georgia"/>
          <w:color w:val="000000"/>
        </w:rPr>
        <w:t>Conversion of Community Facilities</w:t>
      </w:r>
      <w:bookmarkEnd w:id="115"/>
    </w:p>
    <w:p w:rsidR="008913D0" w:rsidRPr="00B773D9" w:rsidRDefault="00832F4B">
      <w:pPr>
        <w:rPr>
          <w:rFonts w:ascii="Garamond" w:eastAsia="Georgia" w:hAnsi="Garamond" w:cs="Georgia"/>
        </w:rPr>
      </w:pPr>
      <w:r w:rsidRPr="00B773D9">
        <w:rPr>
          <w:rFonts w:ascii="Garamond" w:eastAsia="Georgia" w:hAnsi="Garamond" w:cs="Georgia"/>
        </w:rPr>
        <w:t>To manage increased case load, the LSGD shall activate additional isolation facilities by repurposing identified community infrastructure such as community halls, auditoriums, schools, hostels, or other suitable buildings.</w:t>
      </w:r>
    </w:p>
    <w:p w:rsidR="008913D0" w:rsidRPr="00B773D9" w:rsidRDefault="008913D0">
      <w:pPr>
        <w:rPr>
          <w:rFonts w:ascii="Garamond" w:eastAsia="Georgia" w:hAnsi="Garamond" w:cs="Georgia"/>
        </w:rPr>
      </w:pPr>
    </w:p>
    <w:tbl>
      <w:tblPr>
        <w:tblStyle w:val="afff0"/>
        <w:tblW w:w="9540" w:type="dxa"/>
        <w:tblInd w:w="0" w:type="dxa"/>
        <w:tblBorders>
          <w:top w:val="nil"/>
          <w:left w:val="nil"/>
          <w:bottom w:val="nil"/>
          <w:right w:val="nil"/>
          <w:insideH w:val="nil"/>
          <w:insideV w:val="nil"/>
        </w:tblBorders>
        <w:tblLayout w:type="fixed"/>
        <w:tblLook w:val="0600"/>
      </w:tblPr>
      <w:tblGrid>
        <w:gridCol w:w="1890"/>
        <w:gridCol w:w="1890"/>
        <w:gridCol w:w="1245"/>
        <w:gridCol w:w="1200"/>
        <w:gridCol w:w="1785"/>
        <w:gridCol w:w="1530"/>
      </w:tblGrid>
      <w:tr w:rsidR="008913D0" w:rsidRPr="00B773D9" w:rsidTr="003D2C65">
        <w:trPr>
          <w:trHeight w:val="20"/>
        </w:trPr>
        <w:tc>
          <w:tcPr>
            <w:tcW w:w="189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rsidR="008913D0" w:rsidRPr="00B773D9" w:rsidRDefault="00832F4B" w:rsidP="003D2C65">
            <w:pPr>
              <w:spacing w:line="200" w:lineRule="atLeast"/>
              <w:contextualSpacing/>
              <w:jc w:val="left"/>
              <w:rPr>
                <w:rFonts w:ascii="Garamond" w:eastAsia="Georgia" w:hAnsi="Garamond" w:cs="Georgia"/>
                <w:b/>
                <w:bCs/>
              </w:rPr>
            </w:pPr>
            <w:r w:rsidRPr="00B773D9">
              <w:rPr>
                <w:rFonts w:ascii="Garamond" w:eastAsia="Georgia" w:hAnsi="Garamond" w:cs="Georgia"/>
                <w:b/>
                <w:bCs/>
              </w:rPr>
              <w:t>Name of facility</w:t>
            </w:r>
          </w:p>
        </w:tc>
        <w:tc>
          <w:tcPr>
            <w:tcW w:w="189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rsidR="008913D0" w:rsidRPr="00B773D9" w:rsidRDefault="00832F4B" w:rsidP="003D2C65">
            <w:pPr>
              <w:spacing w:line="200" w:lineRule="atLeast"/>
              <w:contextualSpacing/>
              <w:jc w:val="left"/>
              <w:rPr>
                <w:rFonts w:ascii="Garamond" w:eastAsia="Georgia" w:hAnsi="Garamond" w:cs="Georgia"/>
              </w:rPr>
            </w:pPr>
            <w:r w:rsidRPr="00B773D9">
              <w:rPr>
                <w:rFonts w:ascii="Garamond" w:eastAsia="Georgia" w:hAnsi="Garamond" w:cs="Georgia"/>
                <w:b/>
                <w:bCs/>
              </w:rPr>
              <w:t>Facility Type</w:t>
            </w:r>
          </w:p>
        </w:tc>
        <w:tc>
          <w:tcPr>
            <w:tcW w:w="124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rsidR="008913D0" w:rsidRPr="00B773D9" w:rsidRDefault="00832F4B" w:rsidP="003D2C65">
            <w:pPr>
              <w:spacing w:line="200" w:lineRule="atLeast"/>
              <w:contextualSpacing/>
              <w:jc w:val="left"/>
              <w:rPr>
                <w:rFonts w:ascii="Garamond" w:eastAsia="Georgia" w:hAnsi="Garamond" w:cs="Georgia"/>
              </w:rPr>
            </w:pPr>
            <w:r w:rsidRPr="00B773D9">
              <w:rPr>
                <w:rFonts w:ascii="Garamond" w:eastAsia="Georgia" w:hAnsi="Garamond" w:cs="Georgia"/>
                <w:b/>
                <w:bCs/>
              </w:rPr>
              <w:t>No. of Buildings</w:t>
            </w:r>
          </w:p>
        </w:tc>
        <w:tc>
          <w:tcPr>
            <w:tcW w:w="120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rsidR="008913D0" w:rsidRPr="00B773D9" w:rsidRDefault="00832F4B" w:rsidP="003D2C65">
            <w:pPr>
              <w:spacing w:line="200" w:lineRule="atLeast"/>
              <w:contextualSpacing/>
              <w:jc w:val="left"/>
              <w:rPr>
                <w:rFonts w:ascii="Garamond" w:eastAsia="Georgia" w:hAnsi="Garamond" w:cs="Georgia"/>
              </w:rPr>
            </w:pPr>
            <w:r w:rsidRPr="00B773D9">
              <w:rPr>
                <w:rFonts w:ascii="Garamond" w:eastAsia="Georgia" w:hAnsi="Garamond" w:cs="Georgia"/>
                <w:b/>
                <w:bCs/>
              </w:rPr>
              <w:t>Ward</w:t>
            </w:r>
          </w:p>
        </w:tc>
        <w:tc>
          <w:tcPr>
            <w:tcW w:w="178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rsidR="008913D0" w:rsidRPr="00B773D9" w:rsidRDefault="00832F4B" w:rsidP="003D2C65">
            <w:pPr>
              <w:spacing w:line="200" w:lineRule="atLeast"/>
              <w:contextualSpacing/>
              <w:jc w:val="left"/>
              <w:rPr>
                <w:rFonts w:ascii="Garamond" w:eastAsia="Georgia" w:hAnsi="Garamond" w:cs="Georgia"/>
              </w:rPr>
            </w:pPr>
            <w:r w:rsidRPr="00B773D9">
              <w:rPr>
                <w:rFonts w:ascii="Garamond" w:eastAsia="Georgia" w:hAnsi="Garamond" w:cs="Georgia"/>
                <w:b/>
                <w:bCs/>
              </w:rPr>
              <w:t>Surge Capacity (Beds)</w:t>
            </w:r>
          </w:p>
        </w:tc>
        <w:tc>
          <w:tcPr>
            <w:tcW w:w="153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rsidR="008913D0" w:rsidRPr="00B773D9" w:rsidRDefault="00832F4B" w:rsidP="003D2C65">
            <w:pPr>
              <w:spacing w:line="200" w:lineRule="atLeast"/>
              <w:contextualSpacing/>
              <w:jc w:val="left"/>
              <w:rPr>
                <w:rFonts w:ascii="Garamond" w:eastAsia="Georgia" w:hAnsi="Garamond" w:cs="Georgia"/>
              </w:rPr>
            </w:pPr>
            <w:r w:rsidRPr="00B773D9">
              <w:rPr>
                <w:rFonts w:ascii="Garamond" w:eastAsia="Georgia" w:hAnsi="Garamond" w:cs="Georgia"/>
                <w:b/>
                <w:bCs/>
              </w:rPr>
              <w:t>Nodal Person</w:t>
            </w:r>
          </w:p>
        </w:tc>
      </w:tr>
      <w:tr w:rsidR="008913D0" w:rsidRPr="00B773D9" w:rsidTr="003D2C65">
        <w:trPr>
          <w:trHeight w:val="20"/>
        </w:trPr>
        <w:tc>
          <w:tcPr>
            <w:tcW w:w="18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8913D0" w:rsidRPr="00B773D9" w:rsidRDefault="00534A07" w:rsidP="003D2C65">
            <w:pPr>
              <w:spacing w:line="200" w:lineRule="atLeast"/>
              <w:contextualSpacing/>
              <w:rPr>
                <w:rFonts w:ascii="Garamond" w:eastAsia="Georgia" w:hAnsi="Garamond" w:cs="Georgia"/>
                <w:b/>
                <w:bCs/>
              </w:rPr>
            </w:pPr>
            <w:r w:rsidRPr="00534A07">
              <w:rPr>
                <w:rFonts w:ascii="Garamond" w:eastAsia="Georgia" w:hAnsi="Garamond" w:cs="Georgia"/>
                <w:b/>
                <w:bCs/>
              </w:rPr>
              <w:t>Sumagaly Auditorium</w:t>
            </w:r>
          </w:p>
        </w:tc>
        <w:tc>
          <w:tcPr>
            <w:tcW w:w="18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8913D0" w:rsidRPr="00B773D9" w:rsidRDefault="00534A07" w:rsidP="003D2C65">
            <w:pPr>
              <w:spacing w:line="200" w:lineRule="atLeast"/>
              <w:contextualSpacing/>
              <w:rPr>
                <w:rFonts w:ascii="Garamond" w:eastAsia="Georgia" w:hAnsi="Garamond" w:cs="Georgia"/>
              </w:rPr>
            </w:pPr>
            <w:r>
              <w:rPr>
                <w:rFonts w:ascii="Garamond" w:eastAsia="Georgia" w:hAnsi="Garamond" w:cs="Georgia"/>
              </w:rPr>
              <w:t>Auditorium</w:t>
            </w:r>
          </w:p>
        </w:tc>
        <w:tc>
          <w:tcPr>
            <w:tcW w:w="124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8913D0" w:rsidRPr="00B773D9" w:rsidRDefault="00534A07" w:rsidP="003D2C65">
            <w:pPr>
              <w:spacing w:line="200" w:lineRule="atLeast"/>
              <w:contextualSpacing/>
              <w:rPr>
                <w:rFonts w:ascii="Garamond" w:eastAsia="Georgia" w:hAnsi="Garamond" w:cs="Georgia"/>
              </w:rPr>
            </w:pPr>
            <w:r>
              <w:rPr>
                <w:rFonts w:ascii="Garamond" w:eastAsia="Georgia" w:hAnsi="Garamond" w:cs="Georgia"/>
              </w:rPr>
              <w:t>1</w:t>
            </w:r>
          </w:p>
        </w:tc>
        <w:tc>
          <w:tcPr>
            <w:tcW w:w="120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8913D0" w:rsidRPr="00B773D9" w:rsidRDefault="00534A07" w:rsidP="003D2C65">
            <w:pPr>
              <w:spacing w:line="200" w:lineRule="atLeast"/>
              <w:contextualSpacing/>
              <w:rPr>
                <w:rFonts w:ascii="Garamond" w:eastAsia="Georgia" w:hAnsi="Garamond" w:cs="Georgia"/>
              </w:rPr>
            </w:pPr>
            <w:r>
              <w:rPr>
                <w:rFonts w:ascii="Garamond" w:eastAsia="Georgia" w:hAnsi="Garamond" w:cs="Georgia"/>
              </w:rPr>
              <w:t>3</w:t>
            </w:r>
          </w:p>
        </w:tc>
        <w:tc>
          <w:tcPr>
            <w:tcW w:w="178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8913D0" w:rsidRPr="00B773D9" w:rsidRDefault="008913D0" w:rsidP="003D2C65">
            <w:pPr>
              <w:spacing w:line="200" w:lineRule="atLeast"/>
              <w:contextualSpacing/>
              <w:rPr>
                <w:rFonts w:ascii="Garamond" w:eastAsia="Georgia" w:hAnsi="Garamond" w:cs="Georgia"/>
              </w:rPr>
            </w:pPr>
          </w:p>
        </w:tc>
        <w:tc>
          <w:tcPr>
            <w:tcW w:w="15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8913D0" w:rsidRPr="00B773D9" w:rsidRDefault="00534A07" w:rsidP="003D2C65">
            <w:pPr>
              <w:spacing w:line="200" w:lineRule="atLeast"/>
              <w:contextualSpacing/>
              <w:rPr>
                <w:rFonts w:ascii="Garamond" w:eastAsia="Georgia" w:hAnsi="Garamond" w:cs="Georgia"/>
              </w:rPr>
            </w:pPr>
            <w:r w:rsidRPr="00534A07">
              <w:rPr>
                <w:rFonts w:ascii="Garamond" w:eastAsia="Georgia" w:hAnsi="Garamond" w:cs="Georgia"/>
              </w:rPr>
              <w:t>9895077987</w:t>
            </w:r>
          </w:p>
        </w:tc>
      </w:tr>
      <w:tr w:rsidR="008913D0" w:rsidRPr="00B773D9" w:rsidTr="003D2C65">
        <w:trPr>
          <w:trHeight w:val="20"/>
        </w:trPr>
        <w:tc>
          <w:tcPr>
            <w:tcW w:w="18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8913D0" w:rsidRPr="00B773D9" w:rsidRDefault="00C831B0" w:rsidP="003D2C65">
            <w:pPr>
              <w:spacing w:line="200" w:lineRule="atLeast"/>
              <w:contextualSpacing/>
              <w:rPr>
                <w:rFonts w:ascii="Garamond" w:eastAsia="Georgia" w:hAnsi="Garamond" w:cs="Georgia"/>
                <w:b/>
                <w:bCs/>
              </w:rPr>
            </w:pPr>
            <w:r w:rsidRPr="00C831B0">
              <w:rPr>
                <w:rFonts w:ascii="Garamond" w:eastAsia="Georgia" w:hAnsi="Garamond" w:cs="Georgia"/>
                <w:b/>
                <w:bCs/>
              </w:rPr>
              <w:t>Grand</w:t>
            </w:r>
          </w:p>
        </w:tc>
        <w:tc>
          <w:tcPr>
            <w:tcW w:w="18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8913D0" w:rsidRPr="00C831B0" w:rsidRDefault="00C831B0" w:rsidP="003D2C65">
            <w:pPr>
              <w:spacing w:line="200" w:lineRule="atLeast"/>
              <w:contextualSpacing/>
              <w:rPr>
                <w:rFonts w:ascii="Garamond" w:eastAsia="Georgia" w:hAnsi="Garamond" w:cs="Georgia"/>
              </w:rPr>
            </w:pPr>
            <w:r w:rsidRPr="00C831B0">
              <w:rPr>
                <w:rFonts w:ascii="Garamond" w:eastAsia="Georgia" w:hAnsi="Garamond" w:cs="Georgia"/>
              </w:rPr>
              <w:t>Auditorium</w:t>
            </w:r>
          </w:p>
        </w:tc>
        <w:tc>
          <w:tcPr>
            <w:tcW w:w="124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8913D0" w:rsidRPr="00B773D9" w:rsidRDefault="00C831B0" w:rsidP="003D2C65">
            <w:pPr>
              <w:spacing w:line="200" w:lineRule="atLeast"/>
              <w:contextualSpacing/>
              <w:rPr>
                <w:rFonts w:ascii="Garamond" w:eastAsia="Georgia" w:hAnsi="Garamond" w:cs="Georgia"/>
              </w:rPr>
            </w:pPr>
            <w:r>
              <w:rPr>
                <w:rFonts w:ascii="Garamond" w:eastAsia="Georgia" w:hAnsi="Garamond" w:cs="Georgia"/>
              </w:rPr>
              <w:t>1</w:t>
            </w:r>
          </w:p>
        </w:tc>
        <w:tc>
          <w:tcPr>
            <w:tcW w:w="120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8913D0" w:rsidRPr="00B773D9" w:rsidRDefault="00C831B0" w:rsidP="003D2C65">
            <w:pPr>
              <w:spacing w:line="200" w:lineRule="atLeast"/>
              <w:contextualSpacing/>
              <w:rPr>
                <w:rFonts w:ascii="Garamond" w:eastAsia="Georgia" w:hAnsi="Garamond" w:cs="Georgia"/>
              </w:rPr>
            </w:pPr>
            <w:r>
              <w:rPr>
                <w:rFonts w:ascii="Garamond" w:eastAsia="Georgia" w:hAnsi="Garamond" w:cs="Georgia"/>
              </w:rPr>
              <w:t>8</w:t>
            </w:r>
          </w:p>
        </w:tc>
        <w:tc>
          <w:tcPr>
            <w:tcW w:w="178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8913D0" w:rsidRPr="00B773D9" w:rsidRDefault="008913D0" w:rsidP="003D2C65">
            <w:pPr>
              <w:spacing w:line="200" w:lineRule="atLeast"/>
              <w:contextualSpacing/>
              <w:rPr>
                <w:rFonts w:ascii="Garamond" w:eastAsia="Georgia" w:hAnsi="Garamond" w:cs="Georgia"/>
              </w:rPr>
            </w:pPr>
          </w:p>
        </w:tc>
        <w:tc>
          <w:tcPr>
            <w:tcW w:w="15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8913D0" w:rsidRPr="00B773D9" w:rsidRDefault="00C831B0" w:rsidP="003D2C65">
            <w:pPr>
              <w:spacing w:line="200" w:lineRule="atLeast"/>
              <w:contextualSpacing/>
              <w:rPr>
                <w:rFonts w:ascii="Garamond" w:eastAsia="Georgia" w:hAnsi="Garamond" w:cs="Georgia"/>
              </w:rPr>
            </w:pPr>
            <w:r w:rsidRPr="00C831B0">
              <w:rPr>
                <w:rFonts w:ascii="Garamond" w:eastAsia="Georgia" w:hAnsi="Garamond" w:cs="Georgia"/>
              </w:rPr>
              <w:t>9995698832</w:t>
            </w:r>
          </w:p>
        </w:tc>
      </w:tr>
      <w:tr w:rsidR="008913D0" w:rsidRPr="00B773D9" w:rsidTr="003D2C65">
        <w:trPr>
          <w:trHeight w:val="20"/>
        </w:trPr>
        <w:tc>
          <w:tcPr>
            <w:tcW w:w="18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8913D0" w:rsidRPr="00B773D9" w:rsidRDefault="00C831B0" w:rsidP="003D2C65">
            <w:pPr>
              <w:spacing w:line="200" w:lineRule="atLeast"/>
              <w:contextualSpacing/>
              <w:rPr>
                <w:rFonts w:ascii="Garamond" w:eastAsia="Georgia" w:hAnsi="Garamond" w:cs="Georgia"/>
                <w:b/>
                <w:bCs/>
              </w:rPr>
            </w:pPr>
            <w:r w:rsidRPr="00C831B0">
              <w:rPr>
                <w:rFonts w:ascii="Garamond" w:eastAsia="Georgia" w:hAnsi="Garamond" w:cs="Georgia"/>
                <w:b/>
                <w:bCs/>
              </w:rPr>
              <w:t>KCAET</w:t>
            </w:r>
          </w:p>
        </w:tc>
        <w:tc>
          <w:tcPr>
            <w:tcW w:w="18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8913D0" w:rsidRPr="00C831B0" w:rsidRDefault="00C831B0" w:rsidP="003D2C65">
            <w:pPr>
              <w:spacing w:line="200" w:lineRule="atLeast"/>
              <w:contextualSpacing/>
              <w:rPr>
                <w:rFonts w:ascii="Garamond" w:eastAsia="Georgia" w:hAnsi="Garamond" w:cs="Georgia"/>
              </w:rPr>
            </w:pPr>
            <w:r w:rsidRPr="00C831B0">
              <w:rPr>
                <w:rFonts w:ascii="Garamond" w:eastAsia="Georgia" w:hAnsi="Garamond" w:cs="Georgia"/>
              </w:rPr>
              <w:t>Collage</w:t>
            </w:r>
          </w:p>
        </w:tc>
        <w:tc>
          <w:tcPr>
            <w:tcW w:w="124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8913D0" w:rsidRPr="00B773D9" w:rsidRDefault="00C831B0" w:rsidP="003D2C65">
            <w:pPr>
              <w:spacing w:line="200" w:lineRule="atLeast"/>
              <w:contextualSpacing/>
              <w:rPr>
                <w:rFonts w:ascii="Garamond" w:eastAsia="Georgia" w:hAnsi="Garamond" w:cs="Georgia"/>
              </w:rPr>
            </w:pPr>
            <w:r>
              <w:rPr>
                <w:rFonts w:ascii="Garamond" w:eastAsia="Georgia" w:hAnsi="Garamond" w:cs="Georgia"/>
              </w:rPr>
              <w:t>3</w:t>
            </w:r>
          </w:p>
        </w:tc>
        <w:tc>
          <w:tcPr>
            <w:tcW w:w="120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8913D0" w:rsidRPr="00B773D9" w:rsidRDefault="00C831B0" w:rsidP="003D2C65">
            <w:pPr>
              <w:spacing w:line="200" w:lineRule="atLeast"/>
              <w:contextualSpacing/>
              <w:rPr>
                <w:rFonts w:ascii="Garamond" w:eastAsia="Georgia" w:hAnsi="Garamond" w:cs="Georgia"/>
              </w:rPr>
            </w:pPr>
            <w:r>
              <w:rPr>
                <w:rFonts w:ascii="Garamond" w:eastAsia="Georgia" w:hAnsi="Garamond" w:cs="Georgia"/>
              </w:rPr>
              <w:t>3</w:t>
            </w:r>
          </w:p>
        </w:tc>
        <w:tc>
          <w:tcPr>
            <w:tcW w:w="178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8913D0" w:rsidRPr="00B773D9" w:rsidRDefault="008913D0" w:rsidP="003D2C65">
            <w:pPr>
              <w:spacing w:line="200" w:lineRule="atLeast"/>
              <w:contextualSpacing/>
              <w:rPr>
                <w:rFonts w:ascii="Garamond" w:eastAsia="Georgia" w:hAnsi="Garamond" w:cs="Georgia"/>
              </w:rPr>
            </w:pPr>
          </w:p>
        </w:tc>
        <w:tc>
          <w:tcPr>
            <w:tcW w:w="15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8913D0" w:rsidRPr="00B773D9" w:rsidRDefault="008913D0" w:rsidP="003D2C65">
            <w:pPr>
              <w:spacing w:line="200" w:lineRule="atLeast"/>
              <w:contextualSpacing/>
              <w:rPr>
                <w:rFonts w:ascii="Garamond" w:eastAsia="Georgia" w:hAnsi="Garamond" w:cs="Georgia"/>
              </w:rPr>
            </w:pPr>
          </w:p>
        </w:tc>
      </w:tr>
      <w:tr w:rsidR="008913D0" w:rsidRPr="00B773D9" w:rsidTr="003D2C65">
        <w:trPr>
          <w:trHeight w:val="20"/>
        </w:trPr>
        <w:tc>
          <w:tcPr>
            <w:tcW w:w="18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8913D0" w:rsidRPr="00B773D9" w:rsidRDefault="00C831B0" w:rsidP="003D2C65">
            <w:pPr>
              <w:spacing w:line="200" w:lineRule="atLeast"/>
              <w:contextualSpacing/>
              <w:rPr>
                <w:rFonts w:ascii="Garamond" w:eastAsia="Georgia" w:hAnsi="Garamond" w:cs="Georgia"/>
                <w:b/>
                <w:bCs/>
              </w:rPr>
            </w:pPr>
            <w:r w:rsidRPr="00C831B0">
              <w:rPr>
                <w:rFonts w:ascii="Garamond" w:eastAsia="Georgia" w:hAnsi="Garamond" w:cs="Georgia"/>
                <w:b/>
                <w:bCs/>
              </w:rPr>
              <w:t>Mathoor madrasaa hall</w:t>
            </w:r>
          </w:p>
        </w:tc>
        <w:tc>
          <w:tcPr>
            <w:tcW w:w="18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8913D0" w:rsidRPr="00C831B0" w:rsidRDefault="00C831B0" w:rsidP="003D2C65">
            <w:pPr>
              <w:spacing w:line="200" w:lineRule="atLeast"/>
              <w:contextualSpacing/>
              <w:rPr>
                <w:rFonts w:ascii="Garamond" w:eastAsia="Georgia" w:hAnsi="Garamond" w:cs="Georgia"/>
              </w:rPr>
            </w:pPr>
            <w:r w:rsidRPr="00C831B0">
              <w:rPr>
                <w:rFonts w:ascii="Garamond" w:eastAsia="Georgia" w:hAnsi="Garamond" w:cs="Georgia"/>
              </w:rPr>
              <w:t>Hall</w:t>
            </w:r>
          </w:p>
        </w:tc>
        <w:tc>
          <w:tcPr>
            <w:tcW w:w="124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8913D0" w:rsidRPr="00B773D9" w:rsidRDefault="00C831B0" w:rsidP="003D2C65">
            <w:pPr>
              <w:spacing w:line="200" w:lineRule="atLeast"/>
              <w:contextualSpacing/>
              <w:rPr>
                <w:rFonts w:ascii="Garamond" w:eastAsia="Georgia" w:hAnsi="Garamond" w:cs="Georgia"/>
              </w:rPr>
            </w:pPr>
            <w:r>
              <w:rPr>
                <w:rFonts w:ascii="Garamond" w:eastAsia="Georgia" w:hAnsi="Garamond" w:cs="Georgia"/>
              </w:rPr>
              <w:t>1</w:t>
            </w:r>
          </w:p>
        </w:tc>
        <w:tc>
          <w:tcPr>
            <w:tcW w:w="120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8913D0" w:rsidRPr="00B773D9" w:rsidRDefault="00C831B0" w:rsidP="003D2C65">
            <w:pPr>
              <w:spacing w:line="200" w:lineRule="atLeast"/>
              <w:contextualSpacing/>
              <w:rPr>
                <w:rFonts w:ascii="Garamond" w:eastAsia="Georgia" w:hAnsi="Garamond" w:cs="Georgia"/>
              </w:rPr>
            </w:pPr>
            <w:r>
              <w:rPr>
                <w:rFonts w:ascii="Garamond" w:eastAsia="Georgia" w:hAnsi="Garamond" w:cs="Georgia"/>
              </w:rPr>
              <w:t>20</w:t>
            </w:r>
          </w:p>
        </w:tc>
        <w:tc>
          <w:tcPr>
            <w:tcW w:w="178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8913D0" w:rsidRPr="00B773D9" w:rsidRDefault="008913D0" w:rsidP="003D2C65">
            <w:pPr>
              <w:spacing w:line="200" w:lineRule="atLeast"/>
              <w:contextualSpacing/>
              <w:rPr>
                <w:rFonts w:ascii="Garamond" w:eastAsia="Georgia" w:hAnsi="Garamond" w:cs="Georgia"/>
              </w:rPr>
            </w:pPr>
          </w:p>
        </w:tc>
        <w:tc>
          <w:tcPr>
            <w:tcW w:w="15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8913D0" w:rsidRPr="00B773D9" w:rsidRDefault="008913D0" w:rsidP="003D2C65">
            <w:pPr>
              <w:spacing w:line="200" w:lineRule="atLeast"/>
              <w:contextualSpacing/>
              <w:rPr>
                <w:rFonts w:ascii="Garamond" w:eastAsia="Georgia" w:hAnsi="Garamond" w:cs="Georgia"/>
              </w:rPr>
            </w:pPr>
          </w:p>
        </w:tc>
      </w:tr>
      <w:tr w:rsidR="008913D0" w:rsidRPr="00B773D9" w:rsidTr="003D2C65">
        <w:trPr>
          <w:trHeight w:val="20"/>
        </w:trPr>
        <w:tc>
          <w:tcPr>
            <w:tcW w:w="18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8913D0" w:rsidRPr="00B773D9" w:rsidRDefault="00C831B0" w:rsidP="003D2C65">
            <w:pPr>
              <w:spacing w:line="200" w:lineRule="atLeast"/>
              <w:contextualSpacing/>
              <w:rPr>
                <w:rFonts w:ascii="Garamond" w:eastAsia="Georgia" w:hAnsi="Garamond" w:cs="Georgia"/>
                <w:b/>
                <w:bCs/>
              </w:rPr>
            </w:pPr>
            <w:r w:rsidRPr="00C831B0">
              <w:rPr>
                <w:rFonts w:ascii="Garamond" w:eastAsia="Georgia" w:hAnsi="Garamond" w:cs="Georgia"/>
                <w:b/>
                <w:bCs/>
              </w:rPr>
              <w:t>Athaloor madrasa hall</w:t>
            </w:r>
          </w:p>
        </w:tc>
        <w:tc>
          <w:tcPr>
            <w:tcW w:w="18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8913D0" w:rsidRPr="00C831B0" w:rsidRDefault="00C831B0" w:rsidP="003D2C65">
            <w:pPr>
              <w:spacing w:line="200" w:lineRule="atLeast"/>
              <w:contextualSpacing/>
              <w:rPr>
                <w:rFonts w:ascii="Garamond" w:eastAsia="Georgia" w:hAnsi="Garamond" w:cs="Georgia"/>
              </w:rPr>
            </w:pPr>
            <w:r w:rsidRPr="00C831B0">
              <w:rPr>
                <w:rFonts w:ascii="Garamond" w:eastAsia="Georgia" w:hAnsi="Garamond" w:cs="Georgia"/>
              </w:rPr>
              <w:t>Hall</w:t>
            </w:r>
          </w:p>
        </w:tc>
        <w:tc>
          <w:tcPr>
            <w:tcW w:w="124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8913D0" w:rsidRPr="00B773D9" w:rsidRDefault="00C831B0" w:rsidP="003D2C65">
            <w:pPr>
              <w:spacing w:line="200" w:lineRule="atLeast"/>
              <w:contextualSpacing/>
              <w:rPr>
                <w:rFonts w:ascii="Garamond" w:eastAsia="Georgia" w:hAnsi="Garamond" w:cs="Georgia"/>
              </w:rPr>
            </w:pPr>
            <w:r>
              <w:rPr>
                <w:rFonts w:ascii="Garamond" w:eastAsia="Georgia" w:hAnsi="Garamond" w:cs="Georgia"/>
              </w:rPr>
              <w:t>1</w:t>
            </w:r>
          </w:p>
        </w:tc>
        <w:tc>
          <w:tcPr>
            <w:tcW w:w="120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8913D0" w:rsidRPr="00B773D9" w:rsidRDefault="00C831B0" w:rsidP="003D2C65">
            <w:pPr>
              <w:spacing w:line="200" w:lineRule="atLeast"/>
              <w:contextualSpacing/>
              <w:rPr>
                <w:rFonts w:ascii="Garamond" w:eastAsia="Georgia" w:hAnsi="Garamond" w:cs="Georgia"/>
              </w:rPr>
            </w:pPr>
            <w:r>
              <w:rPr>
                <w:rFonts w:ascii="Garamond" w:eastAsia="Georgia" w:hAnsi="Garamond" w:cs="Georgia"/>
              </w:rPr>
              <w:t>20</w:t>
            </w:r>
          </w:p>
        </w:tc>
        <w:tc>
          <w:tcPr>
            <w:tcW w:w="178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8913D0" w:rsidRPr="00B773D9" w:rsidRDefault="008913D0" w:rsidP="003D2C65">
            <w:pPr>
              <w:spacing w:line="200" w:lineRule="atLeast"/>
              <w:contextualSpacing/>
              <w:rPr>
                <w:rFonts w:ascii="Garamond" w:eastAsia="Georgia" w:hAnsi="Garamond" w:cs="Georgia"/>
              </w:rPr>
            </w:pPr>
          </w:p>
        </w:tc>
        <w:tc>
          <w:tcPr>
            <w:tcW w:w="15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8913D0" w:rsidRPr="00B773D9" w:rsidRDefault="008913D0" w:rsidP="003D2C65">
            <w:pPr>
              <w:spacing w:line="200" w:lineRule="atLeast"/>
              <w:contextualSpacing/>
              <w:rPr>
                <w:rFonts w:ascii="Garamond" w:eastAsia="Georgia" w:hAnsi="Garamond" w:cs="Georgia"/>
              </w:rPr>
            </w:pPr>
          </w:p>
        </w:tc>
      </w:tr>
      <w:tr w:rsidR="008913D0" w:rsidRPr="00B773D9" w:rsidTr="003D2C65">
        <w:trPr>
          <w:trHeight w:val="20"/>
        </w:trPr>
        <w:tc>
          <w:tcPr>
            <w:tcW w:w="18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8913D0" w:rsidRPr="00B773D9" w:rsidRDefault="00C831B0" w:rsidP="003D2C65">
            <w:pPr>
              <w:spacing w:line="200" w:lineRule="atLeast"/>
              <w:contextualSpacing/>
              <w:rPr>
                <w:rFonts w:ascii="Garamond" w:eastAsia="Georgia" w:hAnsi="Garamond" w:cs="Georgia"/>
                <w:b/>
                <w:bCs/>
              </w:rPr>
            </w:pPr>
            <w:r>
              <w:rPr>
                <w:rFonts w:ascii="Garamond" w:eastAsia="Georgia" w:hAnsi="Garamond" w:cs="Georgia"/>
                <w:b/>
                <w:bCs/>
              </w:rPr>
              <w:t>KB</w:t>
            </w:r>
            <w:r w:rsidRPr="00C831B0">
              <w:rPr>
                <w:rFonts w:ascii="Garamond" w:eastAsia="Georgia" w:hAnsi="Garamond" w:cs="Georgia"/>
                <w:b/>
                <w:bCs/>
              </w:rPr>
              <w:t>K convension centre</w:t>
            </w:r>
          </w:p>
        </w:tc>
        <w:tc>
          <w:tcPr>
            <w:tcW w:w="18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8913D0" w:rsidRPr="00C831B0" w:rsidRDefault="00C831B0" w:rsidP="003D2C65">
            <w:pPr>
              <w:spacing w:line="200" w:lineRule="atLeast"/>
              <w:contextualSpacing/>
              <w:rPr>
                <w:rFonts w:ascii="Garamond" w:eastAsia="Georgia" w:hAnsi="Garamond" w:cs="Georgia"/>
              </w:rPr>
            </w:pPr>
            <w:r w:rsidRPr="00C831B0">
              <w:rPr>
                <w:rFonts w:ascii="Garamond" w:eastAsia="Georgia" w:hAnsi="Garamond" w:cs="Georgia"/>
              </w:rPr>
              <w:t>Auditorium</w:t>
            </w:r>
          </w:p>
        </w:tc>
        <w:tc>
          <w:tcPr>
            <w:tcW w:w="124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8913D0" w:rsidRPr="00B773D9" w:rsidRDefault="00C831B0" w:rsidP="003D2C65">
            <w:pPr>
              <w:spacing w:line="200" w:lineRule="atLeast"/>
              <w:contextualSpacing/>
              <w:rPr>
                <w:rFonts w:ascii="Garamond" w:eastAsia="Georgia" w:hAnsi="Garamond" w:cs="Georgia"/>
              </w:rPr>
            </w:pPr>
            <w:r>
              <w:rPr>
                <w:rFonts w:ascii="Garamond" w:eastAsia="Georgia" w:hAnsi="Garamond" w:cs="Georgia"/>
              </w:rPr>
              <w:t>1</w:t>
            </w:r>
          </w:p>
        </w:tc>
        <w:tc>
          <w:tcPr>
            <w:tcW w:w="120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8913D0" w:rsidRPr="00B773D9" w:rsidRDefault="00C831B0" w:rsidP="003D2C65">
            <w:pPr>
              <w:spacing w:line="200" w:lineRule="atLeast"/>
              <w:contextualSpacing/>
              <w:rPr>
                <w:rFonts w:ascii="Garamond" w:eastAsia="Georgia" w:hAnsi="Garamond" w:cs="Georgia"/>
              </w:rPr>
            </w:pPr>
            <w:r>
              <w:rPr>
                <w:rFonts w:ascii="Garamond" w:eastAsia="Georgia" w:hAnsi="Garamond" w:cs="Georgia"/>
              </w:rPr>
              <w:t>9</w:t>
            </w:r>
          </w:p>
        </w:tc>
        <w:tc>
          <w:tcPr>
            <w:tcW w:w="178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8913D0" w:rsidRPr="00B773D9" w:rsidRDefault="008913D0" w:rsidP="003D2C65">
            <w:pPr>
              <w:spacing w:line="200" w:lineRule="atLeast"/>
              <w:contextualSpacing/>
              <w:rPr>
                <w:rFonts w:ascii="Garamond" w:eastAsia="Georgia" w:hAnsi="Garamond" w:cs="Georgia"/>
              </w:rPr>
            </w:pPr>
          </w:p>
        </w:tc>
        <w:tc>
          <w:tcPr>
            <w:tcW w:w="15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8913D0" w:rsidRPr="00B773D9" w:rsidRDefault="008913D0" w:rsidP="003D2C65">
            <w:pPr>
              <w:spacing w:line="200" w:lineRule="atLeast"/>
              <w:contextualSpacing/>
              <w:rPr>
                <w:rFonts w:ascii="Garamond" w:eastAsia="Georgia" w:hAnsi="Garamond" w:cs="Georgia"/>
              </w:rPr>
            </w:pPr>
          </w:p>
        </w:tc>
      </w:tr>
      <w:tr w:rsidR="008913D0" w:rsidRPr="00B773D9" w:rsidTr="003D2C65">
        <w:trPr>
          <w:trHeight w:val="20"/>
        </w:trPr>
        <w:tc>
          <w:tcPr>
            <w:tcW w:w="18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8913D0" w:rsidRPr="00B773D9" w:rsidRDefault="008913D0" w:rsidP="003D2C65">
            <w:pPr>
              <w:spacing w:line="200" w:lineRule="atLeast"/>
              <w:contextualSpacing/>
              <w:rPr>
                <w:rFonts w:ascii="Garamond" w:eastAsia="Georgia" w:hAnsi="Garamond" w:cs="Georgia"/>
                <w:b/>
                <w:bCs/>
              </w:rPr>
            </w:pPr>
          </w:p>
        </w:tc>
        <w:tc>
          <w:tcPr>
            <w:tcW w:w="18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8913D0" w:rsidRPr="00B773D9" w:rsidRDefault="008913D0" w:rsidP="003D2C65">
            <w:pPr>
              <w:spacing w:line="200" w:lineRule="atLeast"/>
              <w:contextualSpacing/>
              <w:rPr>
                <w:rFonts w:ascii="Garamond" w:eastAsia="Georgia" w:hAnsi="Garamond" w:cs="Georgia"/>
                <w:b/>
                <w:bCs/>
              </w:rPr>
            </w:pPr>
          </w:p>
        </w:tc>
        <w:tc>
          <w:tcPr>
            <w:tcW w:w="124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8913D0" w:rsidRPr="00B773D9" w:rsidRDefault="008913D0" w:rsidP="003D2C65">
            <w:pPr>
              <w:spacing w:line="200" w:lineRule="atLeast"/>
              <w:contextualSpacing/>
              <w:rPr>
                <w:rFonts w:ascii="Garamond" w:eastAsia="Georgia" w:hAnsi="Garamond" w:cs="Georgia"/>
              </w:rPr>
            </w:pPr>
          </w:p>
        </w:tc>
        <w:tc>
          <w:tcPr>
            <w:tcW w:w="120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8913D0" w:rsidRPr="00B773D9" w:rsidRDefault="008913D0" w:rsidP="003D2C65">
            <w:pPr>
              <w:spacing w:line="200" w:lineRule="atLeast"/>
              <w:contextualSpacing/>
              <w:rPr>
                <w:rFonts w:ascii="Garamond" w:eastAsia="Georgia" w:hAnsi="Garamond" w:cs="Georgia"/>
              </w:rPr>
            </w:pPr>
          </w:p>
        </w:tc>
        <w:tc>
          <w:tcPr>
            <w:tcW w:w="178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8913D0" w:rsidRPr="00B773D9" w:rsidRDefault="008913D0" w:rsidP="003D2C65">
            <w:pPr>
              <w:spacing w:line="200" w:lineRule="atLeast"/>
              <w:contextualSpacing/>
              <w:rPr>
                <w:rFonts w:ascii="Garamond" w:eastAsia="Georgia" w:hAnsi="Garamond" w:cs="Georgia"/>
              </w:rPr>
            </w:pPr>
          </w:p>
        </w:tc>
        <w:tc>
          <w:tcPr>
            <w:tcW w:w="15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8913D0" w:rsidRPr="00B773D9" w:rsidRDefault="008913D0" w:rsidP="003D2C65">
            <w:pPr>
              <w:spacing w:line="200" w:lineRule="atLeast"/>
              <w:contextualSpacing/>
              <w:rPr>
                <w:rFonts w:ascii="Garamond" w:eastAsia="Georgia" w:hAnsi="Garamond" w:cs="Georgia"/>
              </w:rPr>
            </w:pPr>
          </w:p>
        </w:tc>
      </w:tr>
      <w:tr w:rsidR="008913D0" w:rsidRPr="00B773D9" w:rsidTr="003D2C65">
        <w:trPr>
          <w:trHeight w:val="20"/>
        </w:trPr>
        <w:tc>
          <w:tcPr>
            <w:tcW w:w="18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8913D0" w:rsidRPr="00B773D9" w:rsidRDefault="008913D0" w:rsidP="003D2C65">
            <w:pPr>
              <w:spacing w:line="200" w:lineRule="atLeast"/>
              <w:contextualSpacing/>
              <w:rPr>
                <w:rFonts w:ascii="Garamond" w:eastAsia="Georgia" w:hAnsi="Garamond" w:cs="Georgia"/>
                <w:b/>
                <w:bCs/>
              </w:rPr>
            </w:pPr>
          </w:p>
        </w:tc>
        <w:tc>
          <w:tcPr>
            <w:tcW w:w="18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8913D0" w:rsidRPr="00B773D9" w:rsidRDefault="008913D0" w:rsidP="003D2C65">
            <w:pPr>
              <w:spacing w:line="200" w:lineRule="atLeast"/>
              <w:contextualSpacing/>
              <w:rPr>
                <w:rFonts w:ascii="Garamond" w:eastAsia="Georgia" w:hAnsi="Garamond" w:cs="Georgia"/>
                <w:b/>
                <w:bCs/>
              </w:rPr>
            </w:pPr>
          </w:p>
        </w:tc>
        <w:tc>
          <w:tcPr>
            <w:tcW w:w="124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8913D0" w:rsidRPr="00B773D9" w:rsidRDefault="008913D0" w:rsidP="003D2C65">
            <w:pPr>
              <w:spacing w:line="200" w:lineRule="atLeast"/>
              <w:contextualSpacing/>
              <w:rPr>
                <w:rFonts w:ascii="Garamond" w:eastAsia="Georgia" w:hAnsi="Garamond" w:cs="Georgia"/>
              </w:rPr>
            </w:pPr>
          </w:p>
        </w:tc>
        <w:tc>
          <w:tcPr>
            <w:tcW w:w="120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8913D0" w:rsidRPr="00B773D9" w:rsidRDefault="008913D0" w:rsidP="003D2C65">
            <w:pPr>
              <w:spacing w:line="200" w:lineRule="atLeast"/>
              <w:contextualSpacing/>
              <w:rPr>
                <w:rFonts w:ascii="Garamond" w:eastAsia="Georgia" w:hAnsi="Garamond" w:cs="Georgia"/>
              </w:rPr>
            </w:pPr>
          </w:p>
        </w:tc>
        <w:tc>
          <w:tcPr>
            <w:tcW w:w="178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8913D0" w:rsidRPr="00B773D9" w:rsidRDefault="008913D0" w:rsidP="003D2C65">
            <w:pPr>
              <w:spacing w:line="200" w:lineRule="atLeast"/>
              <w:contextualSpacing/>
              <w:rPr>
                <w:rFonts w:ascii="Garamond" w:eastAsia="Georgia" w:hAnsi="Garamond" w:cs="Georgia"/>
              </w:rPr>
            </w:pPr>
          </w:p>
        </w:tc>
        <w:tc>
          <w:tcPr>
            <w:tcW w:w="15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8913D0" w:rsidRPr="00B773D9" w:rsidRDefault="008913D0" w:rsidP="003D2C65">
            <w:pPr>
              <w:spacing w:line="200" w:lineRule="atLeast"/>
              <w:contextualSpacing/>
              <w:rPr>
                <w:rFonts w:ascii="Garamond" w:eastAsia="Georgia" w:hAnsi="Garamond" w:cs="Georgia"/>
              </w:rPr>
            </w:pPr>
          </w:p>
        </w:tc>
      </w:tr>
      <w:tr w:rsidR="008913D0" w:rsidRPr="00B773D9" w:rsidTr="003D2C65">
        <w:trPr>
          <w:trHeight w:val="20"/>
        </w:trPr>
        <w:tc>
          <w:tcPr>
            <w:tcW w:w="18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8913D0" w:rsidRPr="00B773D9" w:rsidRDefault="008913D0" w:rsidP="003D2C65">
            <w:pPr>
              <w:spacing w:line="200" w:lineRule="atLeast"/>
              <w:contextualSpacing/>
              <w:rPr>
                <w:rFonts w:ascii="Garamond" w:eastAsia="Georgia" w:hAnsi="Garamond" w:cs="Georgia"/>
                <w:b/>
                <w:bCs/>
              </w:rPr>
            </w:pPr>
          </w:p>
        </w:tc>
        <w:tc>
          <w:tcPr>
            <w:tcW w:w="18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8913D0" w:rsidRPr="00B773D9" w:rsidRDefault="008913D0" w:rsidP="003D2C65">
            <w:pPr>
              <w:spacing w:line="200" w:lineRule="atLeast"/>
              <w:contextualSpacing/>
              <w:rPr>
                <w:rFonts w:ascii="Garamond" w:eastAsia="Georgia" w:hAnsi="Garamond" w:cs="Georgia"/>
                <w:b/>
                <w:bCs/>
              </w:rPr>
            </w:pPr>
          </w:p>
        </w:tc>
        <w:tc>
          <w:tcPr>
            <w:tcW w:w="124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8913D0" w:rsidRPr="00B773D9" w:rsidRDefault="008913D0" w:rsidP="003D2C65">
            <w:pPr>
              <w:spacing w:line="200" w:lineRule="atLeast"/>
              <w:contextualSpacing/>
              <w:rPr>
                <w:rFonts w:ascii="Garamond" w:eastAsia="Georgia" w:hAnsi="Garamond" w:cs="Georgia"/>
              </w:rPr>
            </w:pPr>
          </w:p>
        </w:tc>
        <w:tc>
          <w:tcPr>
            <w:tcW w:w="120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8913D0" w:rsidRPr="00B773D9" w:rsidRDefault="008913D0" w:rsidP="003D2C65">
            <w:pPr>
              <w:spacing w:line="200" w:lineRule="atLeast"/>
              <w:contextualSpacing/>
              <w:rPr>
                <w:rFonts w:ascii="Garamond" w:eastAsia="Georgia" w:hAnsi="Garamond" w:cs="Georgia"/>
              </w:rPr>
            </w:pPr>
          </w:p>
        </w:tc>
        <w:tc>
          <w:tcPr>
            <w:tcW w:w="178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8913D0" w:rsidRPr="00B773D9" w:rsidRDefault="008913D0" w:rsidP="003D2C65">
            <w:pPr>
              <w:spacing w:line="200" w:lineRule="atLeast"/>
              <w:contextualSpacing/>
              <w:rPr>
                <w:rFonts w:ascii="Garamond" w:eastAsia="Georgia" w:hAnsi="Garamond" w:cs="Georgia"/>
              </w:rPr>
            </w:pPr>
          </w:p>
        </w:tc>
        <w:tc>
          <w:tcPr>
            <w:tcW w:w="15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8913D0" w:rsidRPr="00B773D9" w:rsidRDefault="008913D0" w:rsidP="003D2C65">
            <w:pPr>
              <w:spacing w:line="200" w:lineRule="atLeast"/>
              <w:contextualSpacing/>
              <w:rPr>
                <w:rFonts w:ascii="Garamond" w:eastAsia="Georgia" w:hAnsi="Garamond" w:cs="Georgia"/>
              </w:rPr>
            </w:pPr>
          </w:p>
        </w:tc>
      </w:tr>
      <w:tr w:rsidR="008913D0" w:rsidRPr="00B773D9" w:rsidTr="003D2C65">
        <w:trPr>
          <w:trHeight w:val="20"/>
        </w:trPr>
        <w:tc>
          <w:tcPr>
            <w:tcW w:w="18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8913D0" w:rsidRPr="00B773D9" w:rsidRDefault="008913D0" w:rsidP="003D2C65">
            <w:pPr>
              <w:spacing w:line="200" w:lineRule="atLeast"/>
              <w:contextualSpacing/>
              <w:rPr>
                <w:rFonts w:ascii="Garamond" w:eastAsia="Georgia" w:hAnsi="Garamond" w:cs="Georgia"/>
                <w:b/>
                <w:bCs/>
              </w:rPr>
            </w:pPr>
          </w:p>
        </w:tc>
        <w:tc>
          <w:tcPr>
            <w:tcW w:w="18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8913D0" w:rsidRPr="00B773D9" w:rsidRDefault="008913D0" w:rsidP="003D2C65">
            <w:pPr>
              <w:spacing w:line="200" w:lineRule="atLeast"/>
              <w:contextualSpacing/>
              <w:rPr>
                <w:rFonts w:ascii="Garamond" w:eastAsia="Georgia" w:hAnsi="Garamond" w:cs="Georgia"/>
                <w:b/>
                <w:bCs/>
              </w:rPr>
            </w:pPr>
          </w:p>
        </w:tc>
        <w:tc>
          <w:tcPr>
            <w:tcW w:w="124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8913D0" w:rsidRPr="00B773D9" w:rsidRDefault="008913D0" w:rsidP="003D2C65">
            <w:pPr>
              <w:spacing w:line="200" w:lineRule="atLeast"/>
              <w:contextualSpacing/>
              <w:rPr>
                <w:rFonts w:ascii="Garamond" w:eastAsia="Georgia" w:hAnsi="Garamond" w:cs="Georgia"/>
              </w:rPr>
            </w:pPr>
          </w:p>
        </w:tc>
        <w:tc>
          <w:tcPr>
            <w:tcW w:w="120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8913D0" w:rsidRPr="00B773D9" w:rsidRDefault="008913D0" w:rsidP="003D2C65">
            <w:pPr>
              <w:spacing w:line="200" w:lineRule="atLeast"/>
              <w:contextualSpacing/>
              <w:rPr>
                <w:rFonts w:ascii="Garamond" w:eastAsia="Georgia" w:hAnsi="Garamond" w:cs="Georgia"/>
              </w:rPr>
            </w:pPr>
          </w:p>
        </w:tc>
        <w:tc>
          <w:tcPr>
            <w:tcW w:w="178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8913D0" w:rsidRPr="00B773D9" w:rsidRDefault="008913D0" w:rsidP="003D2C65">
            <w:pPr>
              <w:spacing w:line="200" w:lineRule="atLeast"/>
              <w:contextualSpacing/>
              <w:rPr>
                <w:rFonts w:ascii="Garamond" w:eastAsia="Georgia" w:hAnsi="Garamond" w:cs="Georgia"/>
              </w:rPr>
            </w:pPr>
          </w:p>
        </w:tc>
        <w:tc>
          <w:tcPr>
            <w:tcW w:w="15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8913D0" w:rsidRPr="00B773D9" w:rsidRDefault="008913D0" w:rsidP="003D2C65">
            <w:pPr>
              <w:spacing w:line="200" w:lineRule="atLeast"/>
              <w:contextualSpacing/>
              <w:rPr>
                <w:rFonts w:ascii="Garamond" w:eastAsia="Georgia" w:hAnsi="Garamond" w:cs="Georgia"/>
              </w:rPr>
            </w:pPr>
          </w:p>
        </w:tc>
      </w:tr>
      <w:tr w:rsidR="008913D0" w:rsidRPr="00B773D9" w:rsidTr="003D2C65">
        <w:trPr>
          <w:trHeight w:val="20"/>
        </w:trPr>
        <w:tc>
          <w:tcPr>
            <w:tcW w:w="18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8913D0" w:rsidRPr="00B773D9" w:rsidRDefault="008913D0" w:rsidP="003D2C65">
            <w:pPr>
              <w:spacing w:line="200" w:lineRule="atLeast"/>
              <w:contextualSpacing/>
              <w:rPr>
                <w:rFonts w:ascii="Garamond" w:eastAsia="Georgia" w:hAnsi="Garamond" w:cs="Georgia"/>
                <w:b/>
                <w:bCs/>
              </w:rPr>
            </w:pPr>
          </w:p>
        </w:tc>
        <w:tc>
          <w:tcPr>
            <w:tcW w:w="18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8913D0" w:rsidRPr="00B773D9" w:rsidRDefault="008913D0" w:rsidP="003D2C65">
            <w:pPr>
              <w:spacing w:line="200" w:lineRule="atLeast"/>
              <w:contextualSpacing/>
              <w:rPr>
                <w:rFonts w:ascii="Garamond" w:eastAsia="Georgia" w:hAnsi="Garamond" w:cs="Georgia"/>
                <w:b/>
                <w:bCs/>
              </w:rPr>
            </w:pPr>
          </w:p>
        </w:tc>
        <w:tc>
          <w:tcPr>
            <w:tcW w:w="124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8913D0" w:rsidRPr="00B773D9" w:rsidRDefault="008913D0" w:rsidP="003D2C65">
            <w:pPr>
              <w:spacing w:line="200" w:lineRule="atLeast"/>
              <w:contextualSpacing/>
              <w:rPr>
                <w:rFonts w:ascii="Garamond" w:eastAsia="Georgia" w:hAnsi="Garamond" w:cs="Georgia"/>
              </w:rPr>
            </w:pPr>
          </w:p>
        </w:tc>
        <w:tc>
          <w:tcPr>
            <w:tcW w:w="120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8913D0" w:rsidRPr="00B773D9" w:rsidRDefault="008913D0" w:rsidP="003D2C65">
            <w:pPr>
              <w:spacing w:line="200" w:lineRule="atLeast"/>
              <w:contextualSpacing/>
              <w:rPr>
                <w:rFonts w:ascii="Garamond" w:eastAsia="Georgia" w:hAnsi="Garamond" w:cs="Georgia"/>
              </w:rPr>
            </w:pPr>
          </w:p>
        </w:tc>
        <w:tc>
          <w:tcPr>
            <w:tcW w:w="178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8913D0" w:rsidRPr="00B773D9" w:rsidRDefault="008913D0" w:rsidP="003D2C65">
            <w:pPr>
              <w:spacing w:line="200" w:lineRule="atLeast"/>
              <w:contextualSpacing/>
              <w:rPr>
                <w:rFonts w:ascii="Garamond" w:eastAsia="Georgia" w:hAnsi="Garamond" w:cs="Georgia"/>
              </w:rPr>
            </w:pPr>
          </w:p>
        </w:tc>
        <w:tc>
          <w:tcPr>
            <w:tcW w:w="15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8913D0" w:rsidRPr="00B773D9" w:rsidRDefault="008913D0" w:rsidP="003D2C65">
            <w:pPr>
              <w:spacing w:line="200" w:lineRule="atLeast"/>
              <w:contextualSpacing/>
              <w:rPr>
                <w:rFonts w:ascii="Garamond" w:eastAsia="Georgia" w:hAnsi="Garamond" w:cs="Georgia"/>
              </w:rPr>
            </w:pPr>
          </w:p>
        </w:tc>
      </w:tr>
    </w:tbl>
    <w:p w:rsidR="008913D0" w:rsidRDefault="008913D0">
      <w:pPr>
        <w:rPr>
          <w:rFonts w:ascii="Garamond" w:eastAsia="Georgia" w:hAnsi="Garamond" w:cs="Georgia"/>
        </w:rPr>
      </w:pPr>
    </w:p>
    <w:p w:rsidR="003D2C65" w:rsidRDefault="003D2C65">
      <w:pPr>
        <w:rPr>
          <w:rFonts w:ascii="Garamond" w:eastAsia="Georgia" w:hAnsi="Garamond" w:cs="Georgia"/>
        </w:rPr>
      </w:pPr>
    </w:p>
    <w:p w:rsidR="003D2C65" w:rsidRDefault="003D2C65">
      <w:pPr>
        <w:rPr>
          <w:rFonts w:ascii="Garamond" w:eastAsia="Georgia" w:hAnsi="Garamond" w:cs="Georgia"/>
        </w:rPr>
      </w:pPr>
    </w:p>
    <w:p w:rsidR="003D2C65" w:rsidRDefault="003D2C65">
      <w:pPr>
        <w:rPr>
          <w:rFonts w:ascii="Garamond" w:eastAsia="Georgia" w:hAnsi="Garamond" w:cs="Georgia"/>
        </w:rPr>
      </w:pPr>
    </w:p>
    <w:p w:rsidR="003D2C65" w:rsidRDefault="003D2C65">
      <w:pPr>
        <w:rPr>
          <w:rFonts w:ascii="Garamond" w:eastAsia="Georgia" w:hAnsi="Garamond" w:cs="Georgia"/>
        </w:rPr>
      </w:pPr>
    </w:p>
    <w:p w:rsidR="003D2C65" w:rsidRDefault="003D2C65">
      <w:pPr>
        <w:rPr>
          <w:rFonts w:ascii="Garamond" w:eastAsia="Georgia" w:hAnsi="Garamond" w:cs="Georgia"/>
        </w:rPr>
      </w:pPr>
    </w:p>
    <w:p w:rsidR="003D2C65" w:rsidRPr="00B773D9" w:rsidRDefault="003D2C65">
      <w:pPr>
        <w:rPr>
          <w:rFonts w:ascii="Garamond" w:eastAsia="Georgia" w:hAnsi="Garamond" w:cs="Georgia"/>
        </w:rPr>
      </w:pPr>
    </w:p>
    <w:p w:rsidR="008913D0" w:rsidRDefault="00832F4B">
      <w:pPr>
        <w:numPr>
          <w:ilvl w:val="0"/>
          <w:numId w:val="1"/>
        </w:numPr>
        <w:rPr>
          <w:rFonts w:ascii="Garamond" w:eastAsia="Georgia" w:hAnsi="Garamond" w:cs="Georgia"/>
          <w:b/>
          <w:bCs/>
          <w:sz w:val="36"/>
          <w:szCs w:val="36"/>
        </w:rPr>
      </w:pPr>
      <w:r w:rsidRPr="00B773D9">
        <w:rPr>
          <w:rFonts w:ascii="Garamond" w:eastAsia="Georgia" w:hAnsi="Garamond" w:cs="Georgia"/>
          <w:b/>
          <w:bCs/>
          <w:sz w:val="36"/>
          <w:szCs w:val="36"/>
        </w:rPr>
        <w:t>Recovery and rehabilitation phase</w:t>
      </w:r>
    </w:p>
    <w:p w:rsidR="00173F86" w:rsidRPr="00173F86" w:rsidRDefault="00173F86" w:rsidP="00173F86">
      <w:pPr>
        <w:numPr>
          <w:ilvl w:val="0"/>
          <w:numId w:val="1"/>
        </w:numPr>
        <w:rPr>
          <w:rFonts w:ascii="Garamond" w:eastAsia="Georgia" w:hAnsi="Garamond" w:cs="Georgia"/>
          <w:b/>
          <w:bCs/>
          <w:sz w:val="36"/>
          <w:szCs w:val="36"/>
        </w:rPr>
      </w:pPr>
      <w:r w:rsidRPr="00173F86">
        <w:rPr>
          <w:rFonts w:ascii="Garamond" w:eastAsia="Georgia" w:hAnsi="Garamond" w:cs="Georgia"/>
          <w:b/>
          <w:bCs/>
          <w:sz w:val="36"/>
          <w:szCs w:val="36"/>
        </w:rPr>
        <w:t>Recovery</w:t>
      </w:r>
    </w:p>
    <w:p w:rsidR="00173F86" w:rsidRPr="00173F86" w:rsidRDefault="00173F86" w:rsidP="00173F86">
      <w:pPr>
        <w:numPr>
          <w:ilvl w:val="1"/>
          <w:numId w:val="1"/>
        </w:numPr>
        <w:rPr>
          <w:rFonts w:ascii="Garamond" w:eastAsia="Georgia" w:hAnsi="Garamond" w:cs="Georgia"/>
        </w:rPr>
      </w:pPr>
      <w:r w:rsidRPr="00173F86">
        <w:rPr>
          <w:rFonts w:ascii="Garamond" w:eastAsia="Georgia" w:hAnsi="Garamond" w:cs="Georgia"/>
          <w:lang w:val="en-US"/>
        </w:rPr>
        <w:t>Damage &amp; impact assessment</w:t>
      </w:r>
    </w:p>
    <w:p w:rsidR="00173F86" w:rsidRPr="00173F86" w:rsidRDefault="00173F86" w:rsidP="00173F86">
      <w:pPr>
        <w:numPr>
          <w:ilvl w:val="1"/>
          <w:numId w:val="1"/>
        </w:numPr>
        <w:rPr>
          <w:rFonts w:ascii="Garamond" w:eastAsia="Georgia" w:hAnsi="Garamond" w:cs="Georgia"/>
        </w:rPr>
      </w:pPr>
      <w:r w:rsidRPr="00173F86">
        <w:rPr>
          <w:rFonts w:ascii="Garamond" w:eastAsia="Georgia" w:hAnsi="Garamond" w:cs="Georgia"/>
          <w:lang w:val="en-US"/>
        </w:rPr>
        <w:t>Restoration of health services</w:t>
      </w:r>
    </w:p>
    <w:p w:rsidR="00173F86" w:rsidRPr="00173F86" w:rsidRDefault="00173F86" w:rsidP="00173F86">
      <w:pPr>
        <w:numPr>
          <w:ilvl w:val="1"/>
          <w:numId w:val="1"/>
        </w:numPr>
        <w:rPr>
          <w:rFonts w:ascii="Garamond" w:eastAsia="Georgia" w:hAnsi="Garamond" w:cs="Georgia"/>
        </w:rPr>
      </w:pPr>
      <w:r w:rsidRPr="00173F86">
        <w:rPr>
          <w:rFonts w:ascii="Garamond" w:eastAsia="Georgia" w:hAnsi="Garamond" w:cs="Georgia"/>
          <w:lang w:val="en-US"/>
        </w:rPr>
        <w:t>Rehabilitation of affected population</w:t>
      </w:r>
    </w:p>
    <w:p w:rsidR="00173F86" w:rsidRPr="00173F86" w:rsidRDefault="00173F86" w:rsidP="00173F86">
      <w:pPr>
        <w:numPr>
          <w:ilvl w:val="1"/>
          <w:numId w:val="1"/>
        </w:numPr>
        <w:rPr>
          <w:rFonts w:ascii="Garamond" w:eastAsia="Georgia" w:hAnsi="Garamond" w:cs="Georgia"/>
        </w:rPr>
      </w:pPr>
      <w:r w:rsidRPr="00173F86">
        <w:rPr>
          <w:rFonts w:ascii="Garamond" w:eastAsia="Georgia" w:hAnsi="Garamond" w:cs="Georgia"/>
          <w:lang w:val="en-US"/>
        </w:rPr>
        <w:t>Psychosocial &amp; mental health support</w:t>
      </w:r>
    </w:p>
    <w:p w:rsidR="00173F86" w:rsidRPr="00173F86" w:rsidRDefault="00173F86" w:rsidP="00173F86">
      <w:pPr>
        <w:numPr>
          <w:ilvl w:val="1"/>
          <w:numId w:val="1"/>
        </w:numPr>
        <w:rPr>
          <w:rFonts w:ascii="Garamond" w:eastAsia="Georgia" w:hAnsi="Garamond" w:cs="Georgia"/>
        </w:rPr>
      </w:pPr>
      <w:r w:rsidRPr="00173F86">
        <w:rPr>
          <w:rFonts w:ascii="Garamond" w:eastAsia="Georgia" w:hAnsi="Garamond" w:cs="Georgia"/>
          <w:lang w:val="en-US"/>
        </w:rPr>
        <w:t>Disease surveillance during recovery phase</w:t>
      </w:r>
    </w:p>
    <w:p w:rsidR="00173F86" w:rsidRPr="00173F86" w:rsidRDefault="00173F86" w:rsidP="00173F86">
      <w:pPr>
        <w:numPr>
          <w:ilvl w:val="1"/>
          <w:numId w:val="1"/>
        </w:numPr>
        <w:rPr>
          <w:rFonts w:ascii="Garamond" w:eastAsia="Georgia" w:hAnsi="Garamond" w:cs="Georgia"/>
        </w:rPr>
      </w:pPr>
      <w:r w:rsidRPr="00173F86">
        <w:rPr>
          <w:rFonts w:ascii="Garamond" w:eastAsia="Georgia" w:hAnsi="Garamond" w:cs="Georgia"/>
          <w:lang w:val="en-US"/>
        </w:rPr>
        <w:t>Environmental cleanup &amp; sanitation</w:t>
      </w:r>
    </w:p>
    <w:p w:rsidR="00173F86" w:rsidRPr="00173F86" w:rsidRDefault="00173F86" w:rsidP="00173F86">
      <w:pPr>
        <w:numPr>
          <w:ilvl w:val="1"/>
          <w:numId w:val="1"/>
        </w:numPr>
        <w:rPr>
          <w:rFonts w:ascii="Garamond" w:eastAsia="Georgia" w:hAnsi="Garamond" w:cs="Georgia"/>
        </w:rPr>
      </w:pPr>
      <w:r w:rsidRPr="00173F86">
        <w:rPr>
          <w:rFonts w:ascii="Garamond" w:eastAsia="Georgia" w:hAnsi="Garamond" w:cs="Georgia"/>
          <w:lang w:val="en-US"/>
        </w:rPr>
        <w:t>Livelihood restoration</w:t>
      </w:r>
    </w:p>
    <w:p w:rsidR="00173F86" w:rsidRPr="00173F86" w:rsidRDefault="00173F86" w:rsidP="00173F86">
      <w:pPr>
        <w:numPr>
          <w:ilvl w:val="1"/>
          <w:numId w:val="1"/>
        </w:numPr>
        <w:rPr>
          <w:rFonts w:ascii="Garamond" w:eastAsia="Georgia" w:hAnsi="Garamond" w:cs="Georgia"/>
        </w:rPr>
      </w:pPr>
      <w:r w:rsidRPr="00173F86">
        <w:rPr>
          <w:rFonts w:ascii="Garamond" w:eastAsia="Georgia" w:hAnsi="Garamond" w:cs="Georgia"/>
          <w:lang w:val="en-US"/>
        </w:rPr>
        <w:t>Community engagement &amp; confidence building</w:t>
      </w:r>
    </w:p>
    <w:p w:rsidR="00173F86" w:rsidRPr="00173F86" w:rsidRDefault="00173F86" w:rsidP="00173F86">
      <w:pPr>
        <w:numPr>
          <w:ilvl w:val="1"/>
          <w:numId w:val="1"/>
        </w:numPr>
        <w:rPr>
          <w:rFonts w:ascii="Garamond" w:eastAsia="Georgia" w:hAnsi="Garamond" w:cs="Georgia"/>
        </w:rPr>
      </w:pPr>
      <w:r w:rsidRPr="00173F86">
        <w:rPr>
          <w:rFonts w:ascii="Garamond" w:eastAsia="Georgia" w:hAnsi="Garamond" w:cs="Georgia"/>
          <w:lang w:val="en-US"/>
        </w:rPr>
        <w:t>Documentation &amp; after-action review</w:t>
      </w:r>
    </w:p>
    <w:p w:rsidR="00173F86" w:rsidRPr="00173F86" w:rsidRDefault="00173F86" w:rsidP="00173F86">
      <w:pPr>
        <w:numPr>
          <w:ilvl w:val="1"/>
          <w:numId w:val="1"/>
        </w:numPr>
        <w:rPr>
          <w:rFonts w:ascii="Garamond" w:eastAsia="Georgia" w:hAnsi="Garamond" w:cs="Georgia"/>
        </w:rPr>
      </w:pPr>
      <w:r w:rsidRPr="00173F86">
        <w:rPr>
          <w:rFonts w:ascii="Garamond" w:eastAsia="Georgia" w:hAnsi="Garamond" w:cs="Georgia"/>
          <w:lang w:val="en-US"/>
        </w:rPr>
        <w:t>Lessons learned &amp; best practices</w:t>
      </w:r>
    </w:p>
    <w:p w:rsidR="00173F86" w:rsidRPr="00173F86" w:rsidRDefault="00173F86" w:rsidP="00173F86">
      <w:pPr>
        <w:numPr>
          <w:ilvl w:val="1"/>
          <w:numId w:val="1"/>
        </w:numPr>
        <w:rPr>
          <w:rFonts w:ascii="Garamond" w:eastAsia="Georgia" w:hAnsi="Garamond" w:cs="Georgia"/>
        </w:rPr>
      </w:pPr>
      <w:r w:rsidRPr="00173F86">
        <w:rPr>
          <w:rFonts w:ascii="Garamond" w:eastAsia="Georgia" w:hAnsi="Garamond" w:cs="Georgia"/>
          <w:lang w:val="en-US"/>
        </w:rPr>
        <w:t>Health system strengthening</w:t>
      </w:r>
    </w:p>
    <w:p w:rsidR="00173F86" w:rsidRPr="00173F86" w:rsidRDefault="00173F86" w:rsidP="00173F86">
      <w:pPr>
        <w:numPr>
          <w:ilvl w:val="1"/>
          <w:numId w:val="1"/>
        </w:numPr>
        <w:rPr>
          <w:rFonts w:ascii="Garamond" w:eastAsia="Georgia" w:hAnsi="Garamond" w:cs="Georgia"/>
        </w:rPr>
      </w:pPr>
      <w:r w:rsidRPr="00173F86">
        <w:rPr>
          <w:rFonts w:ascii="Garamond" w:eastAsia="Georgia" w:hAnsi="Garamond" w:cs="Georgia"/>
          <w:lang w:val="en-US"/>
        </w:rPr>
        <w:t>Policy revision &amp; preparedness enhancement</w:t>
      </w:r>
    </w:p>
    <w:p w:rsidR="00173F86" w:rsidRPr="00173F86" w:rsidRDefault="00173F86" w:rsidP="00173F86">
      <w:pPr>
        <w:numPr>
          <w:ilvl w:val="1"/>
          <w:numId w:val="1"/>
        </w:numPr>
        <w:rPr>
          <w:rFonts w:ascii="Garamond" w:eastAsia="Georgia" w:hAnsi="Garamond" w:cs="Georgia"/>
        </w:rPr>
      </w:pPr>
      <w:r w:rsidRPr="00173F86">
        <w:rPr>
          <w:rFonts w:ascii="Garamond" w:eastAsia="Georgia" w:hAnsi="Garamond" w:cs="Georgia"/>
          <w:lang w:val="en-US"/>
        </w:rPr>
        <w:t>Research</w:t>
      </w:r>
    </w:p>
    <w:p w:rsidR="00173F86" w:rsidRPr="00B773D9" w:rsidRDefault="00173F86" w:rsidP="00173F86">
      <w:pPr>
        <w:rPr>
          <w:rFonts w:ascii="Garamond" w:eastAsia="Georgia" w:hAnsi="Garamond" w:cs="Georgia"/>
          <w:b/>
          <w:bCs/>
          <w:sz w:val="36"/>
          <w:szCs w:val="36"/>
        </w:rPr>
      </w:pPr>
    </w:p>
    <w:p w:rsidR="008913D0" w:rsidRPr="00B773D9" w:rsidRDefault="00832F4B">
      <w:pPr>
        <w:pStyle w:val="Heading1"/>
        <w:rPr>
          <w:rFonts w:ascii="Garamond" w:eastAsia="Georgia" w:hAnsi="Garamond" w:cs="Georgia"/>
          <w:color w:val="000000"/>
        </w:rPr>
      </w:pPr>
      <w:bookmarkStart w:id="116" w:name="_Toc219737080"/>
      <w:r w:rsidRPr="00B773D9">
        <w:rPr>
          <w:rFonts w:ascii="Garamond" w:eastAsia="Georgia" w:hAnsi="Garamond" w:cs="Georgia"/>
          <w:color w:val="000000"/>
        </w:rPr>
        <w:t>CONCLUSION</w:t>
      </w:r>
      <w:bookmarkEnd w:id="116"/>
    </w:p>
    <w:p w:rsidR="008913D0" w:rsidRPr="00B773D9" w:rsidRDefault="008913D0" w:rsidP="00173F86">
      <w:pPr>
        <w:rPr>
          <w:rFonts w:ascii="Garamond" w:eastAsia="Georgia" w:hAnsi="Garamond" w:cs="Georgia"/>
        </w:rPr>
      </w:pPr>
    </w:p>
    <w:p w:rsidR="008913D0" w:rsidRPr="00173F86" w:rsidRDefault="00832F4B">
      <w:pPr>
        <w:jc w:val="center"/>
        <w:rPr>
          <w:rFonts w:ascii="Garamond" w:eastAsia="Georgia" w:hAnsi="Garamond" w:cs="Georgia"/>
          <w:b/>
          <w:bCs/>
          <w:sz w:val="32"/>
          <w:szCs w:val="32"/>
        </w:rPr>
      </w:pPr>
      <w:r w:rsidRPr="00173F86">
        <w:rPr>
          <w:rFonts w:ascii="Garamond" w:eastAsia="Georgia" w:hAnsi="Garamond" w:cs="Georgia"/>
          <w:b/>
          <w:bCs/>
          <w:sz w:val="32"/>
          <w:szCs w:val="32"/>
        </w:rPr>
        <w:t>Additional points</w:t>
      </w:r>
    </w:p>
    <w:p w:rsidR="008913D0" w:rsidRPr="00173F86" w:rsidRDefault="00832F4B" w:rsidP="00173F86">
      <w:pPr>
        <w:pStyle w:val="ListParagraph"/>
        <w:numPr>
          <w:ilvl w:val="0"/>
          <w:numId w:val="33"/>
        </w:numPr>
        <w:jc w:val="left"/>
        <w:rPr>
          <w:rFonts w:ascii="Garamond" w:eastAsia="Georgia" w:hAnsi="Garamond" w:cs="Georgia"/>
        </w:rPr>
      </w:pPr>
      <w:r w:rsidRPr="00173F86">
        <w:rPr>
          <w:rFonts w:ascii="Garamond" w:eastAsia="Georgia" w:hAnsi="Garamond" w:cs="Georgia"/>
        </w:rPr>
        <w:t>tech support</w:t>
      </w:r>
    </w:p>
    <w:p w:rsidR="008913D0" w:rsidRPr="00173F86" w:rsidRDefault="00832F4B" w:rsidP="00173F86">
      <w:pPr>
        <w:pStyle w:val="ListParagraph"/>
        <w:numPr>
          <w:ilvl w:val="0"/>
          <w:numId w:val="33"/>
        </w:numPr>
        <w:jc w:val="left"/>
        <w:rPr>
          <w:rFonts w:ascii="Garamond" w:eastAsia="Georgia" w:hAnsi="Garamond" w:cs="Georgia"/>
        </w:rPr>
      </w:pPr>
      <w:r w:rsidRPr="00173F86">
        <w:rPr>
          <w:rFonts w:ascii="Garamond" w:eastAsia="Georgia" w:hAnsi="Garamond" w:cs="Georgia"/>
        </w:rPr>
        <w:t>relief based commodities</w:t>
      </w:r>
    </w:p>
    <w:p w:rsidR="008913D0" w:rsidRPr="00173F86" w:rsidRDefault="00832F4B" w:rsidP="00173F86">
      <w:pPr>
        <w:pStyle w:val="ListParagraph"/>
        <w:numPr>
          <w:ilvl w:val="0"/>
          <w:numId w:val="33"/>
        </w:numPr>
        <w:jc w:val="left"/>
        <w:rPr>
          <w:rFonts w:ascii="Garamond" w:eastAsia="Georgia" w:hAnsi="Garamond" w:cs="Georgia"/>
        </w:rPr>
      </w:pPr>
      <w:r w:rsidRPr="00173F86">
        <w:rPr>
          <w:rFonts w:ascii="Garamond" w:eastAsia="Georgia" w:hAnsi="Garamond" w:cs="Georgia"/>
        </w:rPr>
        <w:t>ham reading operators</w:t>
      </w:r>
    </w:p>
    <w:p w:rsidR="008913D0" w:rsidRPr="00173F86" w:rsidRDefault="00832F4B" w:rsidP="00173F86">
      <w:pPr>
        <w:pStyle w:val="ListParagraph"/>
        <w:numPr>
          <w:ilvl w:val="0"/>
          <w:numId w:val="33"/>
        </w:numPr>
        <w:jc w:val="left"/>
        <w:rPr>
          <w:rFonts w:ascii="Garamond" w:eastAsia="Georgia" w:hAnsi="Garamond" w:cs="Georgia"/>
        </w:rPr>
      </w:pPr>
      <w:r w:rsidRPr="00173F86">
        <w:rPr>
          <w:rFonts w:ascii="Garamond" w:eastAsia="Georgia" w:hAnsi="Garamond" w:cs="Georgia"/>
        </w:rPr>
        <w:t>hazard vulnerability mapping</w:t>
      </w:r>
    </w:p>
    <w:p w:rsidR="008913D0" w:rsidRPr="00173F86" w:rsidRDefault="00832F4B" w:rsidP="00173F86">
      <w:pPr>
        <w:pStyle w:val="ListParagraph"/>
        <w:numPr>
          <w:ilvl w:val="0"/>
          <w:numId w:val="33"/>
        </w:numPr>
        <w:jc w:val="left"/>
        <w:rPr>
          <w:rFonts w:ascii="Garamond" w:eastAsia="Georgia" w:hAnsi="Garamond" w:cs="Georgia"/>
        </w:rPr>
      </w:pPr>
      <w:r w:rsidRPr="00173F86">
        <w:rPr>
          <w:rFonts w:ascii="Garamond" w:eastAsia="Georgia" w:hAnsi="Garamond" w:cs="Georgia"/>
        </w:rPr>
        <w:t>Kseb &amp; other power source</w:t>
      </w:r>
    </w:p>
    <w:p w:rsidR="008913D0" w:rsidRPr="00173F86" w:rsidRDefault="00832F4B" w:rsidP="00173F86">
      <w:pPr>
        <w:pStyle w:val="ListParagraph"/>
        <w:numPr>
          <w:ilvl w:val="0"/>
          <w:numId w:val="33"/>
        </w:numPr>
        <w:jc w:val="left"/>
        <w:rPr>
          <w:rFonts w:ascii="Garamond" w:eastAsia="Georgia" w:hAnsi="Garamond" w:cs="Georgia"/>
        </w:rPr>
      </w:pPr>
      <w:r w:rsidRPr="00173F86">
        <w:rPr>
          <w:rFonts w:ascii="Garamond" w:eastAsia="Georgia" w:hAnsi="Garamond" w:cs="Georgia"/>
        </w:rPr>
        <w:t>HR specific responsibility</w:t>
      </w:r>
    </w:p>
    <w:p w:rsidR="008913D0" w:rsidRPr="00B773D9" w:rsidRDefault="00832F4B">
      <w:pPr>
        <w:jc w:val="left"/>
        <w:rPr>
          <w:rFonts w:ascii="Garamond" w:eastAsia="Georgia" w:hAnsi="Garamond" w:cs="Georgia"/>
        </w:rPr>
      </w:pPr>
      <w:r w:rsidRPr="00B773D9">
        <w:rPr>
          <w:rFonts w:ascii="Garamond" w:hAnsi="Garamond"/>
        </w:rPr>
        <w:br w:type="page"/>
      </w:r>
    </w:p>
    <w:p w:rsidR="008913D0" w:rsidRPr="00B773D9" w:rsidRDefault="00832F4B">
      <w:pPr>
        <w:pStyle w:val="Heading1"/>
        <w:spacing w:before="240" w:after="240"/>
        <w:rPr>
          <w:rFonts w:ascii="Garamond" w:eastAsia="Georgia" w:hAnsi="Garamond" w:cs="Georgia"/>
          <w:color w:val="000000"/>
        </w:rPr>
      </w:pPr>
      <w:bookmarkStart w:id="117" w:name="_Toc219737081"/>
      <w:r w:rsidRPr="00B773D9">
        <w:rPr>
          <w:rFonts w:ascii="Garamond" w:eastAsia="Georgia" w:hAnsi="Garamond" w:cs="Georgia"/>
          <w:color w:val="000000"/>
        </w:rPr>
        <w:lastRenderedPageBreak/>
        <w:t>RECOMMENDATIONS</w:t>
      </w:r>
      <w:bookmarkEnd w:id="117"/>
    </w:p>
    <w:p w:rsidR="008913D0" w:rsidRPr="00B773D9" w:rsidRDefault="00832F4B">
      <w:pPr>
        <w:pStyle w:val="Heading3"/>
        <w:keepNext w:val="0"/>
        <w:keepLines w:val="0"/>
        <w:numPr>
          <w:ilvl w:val="0"/>
          <w:numId w:val="27"/>
        </w:numPr>
        <w:spacing w:before="280" w:after="0"/>
        <w:rPr>
          <w:rFonts w:ascii="Garamond" w:eastAsia="Georgia" w:hAnsi="Garamond" w:cs="Georgia"/>
          <w:color w:val="000000"/>
          <w:sz w:val="24"/>
          <w:szCs w:val="24"/>
        </w:rPr>
      </w:pPr>
      <w:bookmarkStart w:id="118" w:name="_pxczfhjrr0l7" w:colFirst="0" w:colLast="0"/>
      <w:bookmarkEnd w:id="118"/>
      <w:r w:rsidRPr="00B773D9">
        <w:rPr>
          <w:rFonts w:ascii="Garamond" w:eastAsia="Georgia" w:hAnsi="Garamond" w:cs="Georgia"/>
          <w:color w:val="000000"/>
          <w:sz w:val="24"/>
          <w:szCs w:val="24"/>
        </w:rPr>
        <w:t>Strengthening Healthcare Infrastructure</w:t>
      </w:r>
    </w:p>
    <w:p w:rsidR="008913D0" w:rsidRPr="00B773D9" w:rsidRDefault="00832F4B">
      <w:pPr>
        <w:numPr>
          <w:ilvl w:val="0"/>
          <w:numId w:val="20"/>
        </w:numPr>
        <w:jc w:val="left"/>
        <w:rPr>
          <w:rFonts w:ascii="Garamond" w:eastAsia="Georgia" w:hAnsi="Garamond" w:cs="Georgia"/>
        </w:rPr>
      </w:pPr>
      <w:r w:rsidRPr="00B773D9">
        <w:rPr>
          <w:rFonts w:ascii="Garamond" w:eastAsia="Georgia" w:hAnsi="Garamond" w:cs="Georgia"/>
        </w:rPr>
        <w:t>Establish a primary health response unit within the Panchayat with trained staff.</w:t>
      </w:r>
    </w:p>
    <w:p w:rsidR="008913D0" w:rsidRPr="00B773D9" w:rsidRDefault="00832F4B">
      <w:pPr>
        <w:numPr>
          <w:ilvl w:val="0"/>
          <w:numId w:val="20"/>
        </w:numPr>
        <w:jc w:val="left"/>
        <w:rPr>
          <w:rFonts w:ascii="Garamond" w:eastAsia="Georgia" w:hAnsi="Garamond" w:cs="Georgia"/>
        </w:rPr>
      </w:pPr>
      <w:r w:rsidRPr="00B773D9">
        <w:rPr>
          <w:rFonts w:ascii="Garamond" w:eastAsia="Georgia" w:hAnsi="Garamond" w:cs="Georgia"/>
        </w:rPr>
        <w:t>Ensure availability of basic medical supplies (masks, sanitizers, PPE kits, oxygen cylinders).</w:t>
      </w:r>
    </w:p>
    <w:p w:rsidR="008913D0" w:rsidRPr="00B773D9" w:rsidRDefault="00832F4B">
      <w:pPr>
        <w:numPr>
          <w:ilvl w:val="0"/>
          <w:numId w:val="20"/>
        </w:numPr>
        <w:spacing w:after="240"/>
        <w:jc w:val="left"/>
        <w:rPr>
          <w:rFonts w:ascii="Garamond" w:eastAsia="Georgia" w:hAnsi="Garamond" w:cs="Georgia"/>
        </w:rPr>
      </w:pPr>
      <w:r w:rsidRPr="00B773D9">
        <w:rPr>
          <w:rFonts w:ascii="Garamond" w:eastAsia="Georgia" w:hAnsi="Garamond" w:cs="Georgia"/>
        </w:rPr>
        <w:t>Create tie-ups with nearby hospitals in ____________ for emergency referral and transport.</w:t>
      </w:r>
    </w:p>
    <w:p w:rsidR="008913D0" w:rsidRPr="00B773D9" w:rsidRDefault="00832F4B">
      <w:pPr>
        <w:pStyle w:val="Heading3"/>
        <w:keepNext w:val="0"/>
        <w:keepLines w:val="0"/>
        <w:spacing w:before="280"/>
        <w:rPr>
          <w:rFonts w:ascii="Garamond" w:eastAsia="Georgia" w:hAnsi="Garamond" w:cs="Georgia"/>
          <w:color w:val="000000"/>
          <w:sz w:val="24"/>
          <w:szCs w:val="24"/>
        </w:rPr>
      </w:pPr>
      <w:bookmarkStart w:id="119" w:name="_q88rvuyxa9ww" w:colFirst="0" w:colLast="0"/>
      <w:bookmarkEnd w:id="119"/>
      <w:r w:rsidRPr="00B773D9">
        <w:rPr>
          <w:rFonts w:ascii="Garamond" w:eastAsia="Georgia" w:hAnsi="Garamond" w:cs="Georgia"/>
          <w:color w:val="000000"/>
          <w:sz w:val="24"/>
          <w:szCs w:val="24"/>
        </w:rPr>
        <w:t>2. Community Awareness &amp; Education</w:t>
      </w:r>
    </w:p>
    <w:p w:rsidR="008913D0" w:rsidRPr="00B773D9" w:rsidRDefault="00832F4B">
      <w:pPr>
        <w:numPr>
          <w:ilvl w:val="0"/>
          <w:numId w:val="24"/>
        </w:numPr>
        <w:spacing w:before="240"/>
        <w:jc w:val="left"/>
        <w:rPr>
          <w:rFonts w:ascii="Garamond" w:eastAsia="Georgia" w:hAnsi="Garamond" w:cs="Georgia"/>
        </w:rPr>
      </w:pPr>
      <w:r w:rsidRPr="00B773D9">
        <w:rPr>
          <w:rFonts w:ascii="Garamond" w:eastAsia="Georgia" w:hAnsi="Garamond" w:cs="Georgia"/>
        </w:rPr>
        <w:t>Conduct regular awareness campaigns on hygiene, vaccination, and preventive measures.</w:t>
      </w:r>
    </w:p>
    <w:p w:rsidR="008913D0" w:rsidRPr="00B773D9" w:rsidRDefault="00832F4B">
      <w:pPr>
        <w:numPr>
          <w:ilvl w:val="0"/>
          <w:numId w:val="24"/>
        </w:numPr>
        <w:jc w:val="left"/>
        <w:rPr>
          <w:rFonts w:ascii="Garamond" w:eastAsia="Georgia" w:hAnsi="Garamond" w:cs="Georgia"/>
        </w:rPr>
      </w:pPr>
      <w:r w:rsidRPr="00B773D9">
        <w:rPr>
          <w:rFonts w:ascii="Garamond" w:eastAsia="Georgia" w:hAnsi="Garamond" w:cs="Georgia"/>
        </w:rPr>
        <w:t>Use local communication channels (community radio, WhatsApp groups, notice boards) to spread verified information.</w:t>
      </w:r>
    </w:p>
    <w:p w:rsidR="008913D0" w:rsidRPr="00B773D9" w:rsidRDefault="00832F4B">
      <w:pPr>
        <w:numPr>
          <w:ilvl w:val="0"/>
          <w:numId w:val="24"/>
        </w:numPr>
        <w:spacing w:after="240"/>
        <w:jc w:val="left"/>
        <w:rPr>
          <w:rFonts w:ascii="Garamond" w:eastAsia="Georgia" w:hAnsi="Garamond" w:cs="Georgia"/>
        </w:rPr>
      </w:pPr>
      <w:r w:rsidRPr="00B773D9">
        <w:rPr>
          <w:rFonts w:ascii="Garamond" w:eastAsia="Georgia" w:hAnsi="Garamond" w:cs="Georgia"/>
        </w:rPr>
        <w:t>Train volunteers to act as health ambassadors in each ward.</w:t>
      </w:r>
    </w:p>
    <w:p w:rsidR="008913D0" w:rsidRPr="00B773D9" w:rsidRDefault="00832F4B">
      <w:pPr>
        <w:pStyle w:val="Heading3"/>
        <w:keepNext w:val="0"/>
        <w:keepLines w:val="0"/>
        <w:spacing w:before="280"/>
        <w:rPr>
          <w:rFonts w:ascii="Garamond" w:eastAsia="Georgia" w:hAnsi="Garamond" w:cs="Georgia"/>
          <w:color w:val="000000"/>
          <w:sz w:val="24"/>
          <w:szCs w:val="24"/>
        </w:rPr>
      </w:pPr>
      <w:bookmarkStart w:id="120" w:name="_u087a4hbt85z" w:colFirst="0" w:colLast="0"/>
      <w:bookmarkEnd w:id="120"/>
      <w:r w:rsidRPr="00B773D9">
        <w:rPr>
          <w:rFonts w:ascii="Garamond" w:eastAsia="Georgia" w:hAnsi="Garamond" w:cs="Georgia"/>
          <w:color w:val="000000"/>
          <w:sz w:val="24"/>
          <w:szCs w:val="24"/>
        </w:rPr>
        <w:t>3. Emergency Response &amp; Coordination</w:t>
      </w:r>
    </w:p>
    <w:p w:rsidR="008913D0" w:rsidRPr="00B773D9" w:rsidRDefault="00832F4B">
      <w:pPr>
        <w:numPr>
          <w:ilvl w:val="0"/>
          <w:numId w:val="23"/>
        </w:numPr>
        <w:spacing w:before="240"/>
        <w:jc w:val="left"/>
        <w:rPr>
          <w:rFonts w:ascii="Garamond" w:eastAsia="Georgia" w:hAnsi="Garamond" w:cs="Georgia"/>
        </w:rPr>
      </w:pPr>
      <w:r w:rsidRPr="00B773D9">
        <w:rPr>
          <w:rFonts w:ascii="Garamond" w:eastAsia="Georgia" w:hAnsi="Garamond" w:cs="Georgia"/>
        </w:rPr>
        <w:t>Form a Pandemic Preparedness Committee at Panchayat level including health workers, ward members, and NGOs.</w:t>
      </w:r>
    </w:p>
    <w:p w:rsidR="008913D0" w:rsidRPr="00B773D9" w:rsidRDefault="00832F4B">
      <w:pPr>
        <w:numPr>
          <w:ilvl w:val="0"/>
          <w:numId w:val="23"/>
        </w:numPr>
        <w:jc w:val="left"/>
        <w:rPr>
          <w:rFonts w:ascii="Garamond" w:eastAsia="Georgia" w:hAnsi="Garamond" w:cs="Georgia"/>
        </w:rPr>
      </w:pPr>
      <w:r w:rsidRPr="00B773D9">
        <w:rPr>
          <w:rFonts w:ascii="Garamond" w:eastAsia="Georgia" w:hAnsi="Garamond" w:cs="Georgia"/>
        </w:rPr>
        <w:t>Develop a clear action plan for lockdowns, quarantine, and distribution of essentials.</w:t>
      </w:r>
    </w:p>
    <w:p w:rsidR="008913D0" w:rsidRPr="00B773D9" w:rsidRDefault="00832F4B">
      <w:pPr>
        <w:numPr>
          <w:ilvl w:val="0"/>
          <w:numId w:val="23"/>
        </w:numPr>
        <w:spacing w:after="240"/>
        <w:jc w:val="left"/>
        <w:rPr>
          <w:rFonts w:ascii="Garamond" w:eastAsia="Georgia" w:hAnsi="Garamond" w:cs="Georgia"/>
        </w:rPr>
      </w:pPr>
      <w:r w:rsidRPr="00B773D9">
        <w:rPr>
          <w:rFonts w:ascii="Garamond" w:eastAsia="Georgia" w:hAnsi="Garamond" w:cs="Georgia"/>
        </w:rPr>
        <w:t>Maintain a database of vulnerable groups (elderly, differently-abled, chronically ill) for targeted support.</w:t>
      </w:r>
    </w:p>
    <w:p w:rsidR="008913D0" w:rsidRPr="00B773D9" w:rsidRDefault="00832F4B">
      <w:pPr>
        <w:pStyle w:val="Heading3"/>
        <w:keepNext w:val="0"/>
        <w:keepLines w:val="0"/>
        <w:spacing w:before="280"/>
        <w:rPr>
          <w:rFonts w:ascii="Garamond" w:eastAsia="Georgia" w:hAnsi="Garamond" w:cs="Georgia"/>
          <w:color w:val="000000"/>
          <w:sz w:val="24"/>
          <w:szCs w:val="24"/>
        </w:rPr>
      </w:pPr>
      <w:bookmarkStart w:id="121" w:name="_bscg8nx5tnc4" w:colFirst="0" w:colLast="0"/>
      <w:bookmarkEnd w:id="121"/>
      <w:r w:rsidRPr="00B773D9">
        <w:rPr>
          <w:rFonts w:ascii="Garamond" w:eastAsia="Georgia" w:hAnsi="Garamond" w:cs="Georgia"/>
          <w:color w:val="000000"/>
          <w:sz w:val="24"/>
          <w:szCs w:val="24"/>
        </w:rPr>
        <w:t>4. Supply Chain &amp; Food Security</w:t>
      </w:r>
    </w:p>
    <w:p w:rsidR="008913D0" w:rsidRPr="00B773D9" w:rsidRDefault="00832F4B">
      <w:pPr>
        <w:numPr>
          <w:ilvl w:val="0"/>
          <w:numId w:val="12"/>
        </w:numPr>
        <w:spacing w:before="240"/>
        <w:jc w:val="left"/>
        <w:rPr>
          <w:rFonts w:ascii="Garamond" w:eastAsia="Georgia" w:hAnsi="Garamond" w:cs="Georgia"/>
        </w:rPr>
      </w:pPr>
      <w:r w:rsidRPr="00B773D9">
        <w:rPr>
          <w:rFonts w:ascii="Garamond" w:eastAsia="Georgia" w:hAnsi="Garamond" w:cs="Georgia"/>
        </w:rPr>
        <w:t>Identify and support local suppliers and farmers to ensure uninterrupted food supply.</w:t>
      </w:r>
    </w:p>
    <w:p w:rsidR="008913D0" w:rsidRPr="00B773D9" w:rsidRDefault="00832F4B">
      <w:pPr>
        <w:numPr>
          <w:ilvl w:val="0"/>
          <w:numId w:val="12"/>
        </w:numPr>
        <w:jc w:val="left"/>
        <w:rPr>
          <w:rFonts w:ascii="Garamond" w:eastAsia="Georgia" w:hAnsi="Garamond" w:cs="Georgia"/>
        </w:rPr>
      </w:pPr>
      <w:r w:rsidRPr="00B773D9">
        <w:rPr>
          <w:rFonts w:ascii="Garamond" w:eastAsia="Georgia" w:hAnsi="Garamond" w:cs="Georgia"/>
        </w:rPr>
        <w:t>Create community kitchens during emergencies to serve vulnerable populations.</w:t>
      </w:r>
    </w:p>
    <w:p w:rsidR="008913D0" w:rsidRPr="00B773D9" w:rsidRDefault="00832F4B">
      <w:pPr>
        <w:numPr>
          <w:ilvl w:val="0"/>
          <w:numId w:val="12"/>
        </w:numPr>
        <w:spacing w:after="240"/>
        <w:jc w:val="left"/>
        <w:rPr>
          <w:rFonts w:ascii="Garamond" w:eastAsia="Georgia" w:hAnsi="Garamond" w:cs="Georgia"/>
        </w:rPr>
      </w:pPr>
      <w:r w:rsidRPr="00B773D9">
        <w:rPr>
          <w:rFonts w:ascii="Garamond" w:eastAsia="Georgia" w:hAnsi="Garamond" w:cs="Georgia"/>
        </w:rPr>
        <w:t>Stockpile essential commodities in Panchayat-run outlets for crisis periods.</w:t>
      </w:r>
    </w:p>
    <w:p w:rsidR="008913D0" w:rsidRPr="00B773D9" w:rsidRDefault="00832F4B">
      <w:pPr>
        <w:pStyle w:val="Heading3"/>
        <w:keepNext w:val="0"/>
        <w:keepLines w:val="0"/>
        <w:spacing w:before="280"/>
        <w:rPr>
          <w:rFonts w:ascii="Garamond" w:eastAsia="Georgia" w:hAnsi="Garamond" w:cs="Georgia"/>
          <w:color w:val="000000"/>
          <w:sz w:val="24"/>
          <w:szCs w:val="24"/>
        </w:rPr>
      </w:pPr>
      <w:bookmarkStart w:id="122" w:name="_x29xeot2nrc" w:colFirst="0" w:colLast="0"/>
      <w:bookmarkEnd w:id="122"/>
      <w:r w:rsidRPr="00B773D9">
        <w:rPr>
          <w:rFonts w:ascii="Garamond" w:eastAsia="Georgia" w:hAnsi="Garamond" w:cs="Georgia"/>
          <w:color w:val="000000"/>
          <w:sz w:val="24"/>
          <w:szCs w:val="24"/>
        </w:rPr>
        <w:t>5. Digital Preparedness</w:t>
      </w:r>
    </w:p>
    <w:p w:rsidR="008913D0" w:rsidRPr="00B773D9" w:rsidRDefault="00832F4B">
      <w:pPr>
        <w:numPr>
          <w:ilvl w:val="0"/>
          <w:numId w:val="26"/>
        </w:numPr>
        <w:spacing w:before="240"/>
        <w:jc w:val="left"/>
        <w:rPr>
          <w:rFonts w:ascii="Garamond" w:eastAsia="Georgia" w:hAnsi="Garamond" w:cs="Georgia"/>
        </w:rPr>
      </w:pPr>
      <w:r w:rsidRPr="00B773D9">
        <w:rPr>
          <w:rFonts w:ascii="Garamond" w:eastAsia="Georgia" w:hAnsi="Garamond" w:cs="Georgia"/>
        </w:rPr>
        <w:t>Promote digital platforms for telemedicine consultations.</w:t>
      </w:r>
    </w:p>
    <w:p w:rsidR="008913D0" w:rsidRPr="00B773D9" w:rsidRDefault="00832F4B">
      <w:pPr>
        <w:numPr>
          <w:ilvl w:val="0"/>
          <w:numId w:val="26"/>
        </w:numPr>
        <w:jc w:val="left"/>
        <w:rPr>
          <w:rFonts w:ascii="Garamond" w:eastAsia="Georgia" w:hAnsi="Garamond" w:cs="Georgia"/>
        </w:rPr>
      </w:pPr>
      <w:r w:rsidRPr="00B773D9">
        <w:rPr>
          <w:rFonts w:ascii="Garamond" w:eastAsia="Georgia" w:hAnsi="Garamond" w:cs="Georgia"/>
        </w:rPr>
        <w:t>Use Panchayat’s website/social media for real-time updates on health advisories.</w:t>
      </w:r>
    </w:p>
    <w:p w:rsidR="008913D0" w:rsidRPr="00B773D9" w:rsidRDefault="00832F4B">
      <w:pPr>
        <w:numPr>
          <w:ilvl w:val="0"/>
          <w:numId w:val="26"/>
        </w:numPr>
        <w:spacing w:after="240"/>
        <w:jc w:val="left"/>
        <w:rPr>
          <w:rFonts w:ascii="Garamond" w:eastAsia="Georgia" w:hAnsi="Garamond" w:cs="Georgia"/>
        </w:rPr>
      </w:pPr>
      <w:r w:rsidRPr="00B773D9">
        <w:rPr>
          <w:rFonts w:ascii="Garamond" w:eastAsia="Georgia" w:hAnsi="Garamond" w:cs="Georgia"/>
        </w:rPr>
        <w:t>Encourage online grievance redressal to reduce crowding in offices.</w:t>
      </w:r>
    </w:p>
    <w:p w:rsidR="008913D0" w:rsidRPr="00B773D9" w:rsidRDefault="00832F4B">
      <w:pPr>
        <w:pStyle w:val="Heading3"/>
        <w:keepNext w:val="0"/>
        <w:keepLines w:val="0"/>
        <w:spacing w:before="280"/>
        <w:rPr>
          <w:rFonts w:ascii="Garamond" w:eastAsia="Georgia" w:hAnsi="Garamond" w:cs="Georgia"/>
          <w:color w:val="000000"/>
          <w:sz w:val="24"/>
          <w:szCs w:val="24"/>
        </w:rPr>
      </w:pPr>
      <w:bookmarkStart w:id="123" w:name="_muifvziicpks" w:colFirst="0" w:colLast="0"/>
      <w:bookmarkEnd w:id="123"/>
      <w:r w:rsidRPr="00B773D9">
        <w:rPr>
          <w:rFonts w:ascii="Garamond" w:eastAsia="Georgia" w:hAnsi="Garamond" w:cs="Georgia"/>
          <w:color w:val="000000"/>
          <w:sz w:val="24"/>
          <w:szCs w:val="24"/>
        </w:rPr>
        <w:t>6. Training &amp; Capacity Building</w:t>
      </w:r>
    </w:p>
    <w:p w:rsidR="008913D0" w:rsidRPr="00B773D9" w:rsidRDefault="00832F4B">
      <w:pPr>
        <w:numPr>
          <w:ilvl w:val="0"/>
          <w:numId w:val="2"/>
        </w:numPr>
        <w:spacing w:before="240"/>
        <w:jc w:val="left"/>
        <w:rPr>
          <w:rFonts w:ascii="Garamond" w:eastAsia="Georgia" w:hAnsi="Garamond" w:cs="Georgia"/>
        </w:rPr>
      </w:pPr>
      <w:r w:rsidRPr="00B773D9">
        <w:rPr>
          <w:rFonts w:ascii="Garamond" w:eastAsia="Georgia" w:hAnsi="Garamond" w:cs="Georgia"/>
        </w:rPr>
        <w:t>Organize mock drills for pandemic response in schools, offices, and public spaces.</w:t>
      </w:r>
    </w:p>
    <w:p w:rsidR="008913D0" w:rsidRPr="00B773D9" w:rsidRDefault="00832F4B">
      <w:pPr>
        <w:numPr>
          <w:ilvl w:val="0"/>
          <w:numId w:val="2"/>
        </w:numPr>
        <w:jc w:val="left"/>
        <w:rPr>
          <w:rFonts w:ascii="Garamond" w:eastAsia="Georgia" w:hAnsi="Garamond" w:cs="Georgia"/>
        </w:rPr>
      </w:pPr>
      <w:r w:rsidRPr="00B773D9">
        <w:rPr>
          <w:rFonts w:ascii="Garamond" w:eastAsia="Georgia" w:hAnsi="Garamond" w:cs="Georgia"/>
        </w:rPr>
        <w:t>Train Panchayat staff and volunteers in first aid, infection control, and crowd management.</w:t>
      </w:r>
    </w:p>
    <w:p w:rsidR="008913D0" w:rsidRPr="00B773D9" w:rsidRDefault="00832F4B">
      <w:pPr>
        <w:numPr>
          <w:ilvl w:val="0"/>
          <w:numId w:val="2"/>
        </w:numPr>
        <w:spacing w:after="240"/>
        <w:jc w:val="left"/>
        <w:rPr>
          <w:rFonts w:ascii="Garamond" w:eastAsia="Georgia" w:hAnsi="Garamond" w:cs="Georgia"/>
        </w:rPr>
      </w:pPr>
      <w:r w:rsidRPr="00B773D9">
        <w:rPr>
          <w:rFonts w:ascii="Garamond" w:eastAsia="Georgia" w:hAnsi="Garamond" w:cs="Georgia"/>
        </w:rPr>
        <w:t>Collaborate with NGOs and health departments for capacity-building workshops.</w:t>
      </w:r>
    </w:p>
    <w:p w:rsidR="008913D0" w:rsidRPr="00B773D9" w:rsidRDefault="00832F4B">
      <w:pPr>
        <w:pStyle w:val="Heading3"/>
        <w:keepNext w:val="0"/>
        <w:keepLines w:val="0"/>
        <w:spacing w:before="280"/>
        <w:rPr>
          <w:rFonts w:ascii="Garamond" w:eastAsia="Georgia" w:hAnsi="Garamond" w:cs="Georgia"/>
          <w:color w:val="000000"/>
          <w:sz w:val="24"/>
          <w:szCs w:val="24"/>
        </w:rPr>
      </w:pPr>
      <w:bookmarkStart w:id="124" w:name="_vwv3aiwtqtnd" w:colFirst="0" w:colLast="0"/>
      <w:bookmarkEnd w:id="124"/>
      <w:r w:rsidRPr="00B773D9">
        <w:rPr>
          <w:rFonts w:ascii="Garamond" w:eastAsia="Georgia" w:hAnsi="Garamond" w:cs="Georgia"/>
          <w:color w:val="000000"/>
          <w:sz w:val="24"/>
          <w:szCs w:val="24"/>
        </w:rPr>
        <w:t>7. Long-Term Resilience</w:t>
      </w:r>
    </w:p>
    <w:p w:rsidR="008913D0" w:rsidRPr="00B773D9" w:rsidRDefault="00832F4B">
      <w:pPr>
        <w:numPr>
          <w:ilvl w:val="0"/>
          <w:numId w:val="21"/>
        </w:numPr>
        <w:spacing w:before="240"/>
        <w:jc w:val="left"/>
        <w:rPr>
          <w:rFonts w:ascii="Garamond" w:eastAsia="Georgia" w:hAnsi="Garamond" w:cs="Georgia"/>
        </w:rPr>
      </w:pPr>
      <w:r w:rsidRPr="00B773D9">
        <w:rPr>
          <w:rFonts w:ascii="Garamond" w:eastAsia="Georgia" w:hAnsi="Garamond" w:cs="Georgia"/>
        </w:rPr>
        <w:t>Integrate pandemic preparedness into the Panchayat Development Plan.</w:t>
      </w:r>
    </w:p>
    <w:p w:rsidR="008913D0" w:rsidRPr="00B773D9" w:rsidRDefault="00832F4B">
      <w:pPr>
        <w:numPr>
          <w:ilvl w:val="0"/>
          <w:numId w:val="21"/>
        </w:numPr>
        <w:jc w:val="left"/>
        <w:rPr>
          <w:rFonts w:ascii="Garamond" w:eastAsia="Georgia" w:hAnsi="Garamond" w:cs="Georgia"/>
        </w:rPr>
      </w:pPr>
      <w:r w:rsidRPr="00B773D9">
        <w:rPr>
          <w:rFonts w:ascii="Garamond" w:eastAsia="Georgia" w:hAnsi="Garamond" w:cs="Georgia"/>
        </w:rPr>
        <w:lastRenderedPageBreak/>
        <w:t>Allocate a dedicated budget for health emergencies.</w:t>
      </w:r>
    </w:p>
    <w:p w:rsidR="008913D0" w:rsidRPr="00B773D9" w:rsidRDefault="00832F4B">
      <w:pPr>
        <w:numPr>
          <w:ilvl w:val="0"/>
          <w:numId w:val="21"/>
        </w:numPr>
        <w:spacing w:after="240"/>
        <w:jc w:val="left"/>
        <w:rPr>
          <w:rFonts w:ascii="Garamond" w:eastAsia="Georgia" w:hAnsi="Garamond" w:cs="Georgia"/>
        </w:rPr>
      </w:pPr>
      <w:r w:rsidRPr="00B773D9">
        <w:rPr>
          <w:rFonts w:ascii="Garamond" w:eastAsia="Georgia" w:hAnsi="Garamond" w:cs="Georgia"/>
        </w:rPr>
        <w:t>Encourage community participation in planning and monitoring preparedness measures.</w:t>
      </w:r>
    </w:p>
    <w:p w:rsidR="008913D0" w:rsidRPr="00B773D9" w:rsidRDefault="008913D0">
      <w:pPr>
        <w:spacing w:before="240" w:after="240"/>
        <w:rPr>
          <w:rFonts w:ascii="Garamond" w:eastAsia="Georgia" w:hAnsi="Garamond" w:cs="Georgia"/>
          <w:b/>
          <w:bCs/>
          <w:u w:val="single"/>
        </w:rPr>
      </w:pPr>
    </w:p>
    <w:p w:rsidR="008913D0" w:rsidRPr="00B773D9" w:rsidRDefault="008913D0">
      <w:pPr>
        <w:spacing w:before="240" w:after="240"/>
        <w:rPr>
          <w:rFonts w:ascii="Garamond" w:eastAsia="Georgia" w:hAnsi="Garamond" w:cs="Georgia"/>
          <w:b/>
          <w:bCs/>
          <w:u w:val="single"/>
        </w:rPr>
      </w:pPr>
    </w:p>
    <w:p w:rsidR="008913D0" w:rsidRPr="00B773D9" w:rsidRDefault="00832F4B">
      <w:pPr>
        <w:spacing w:before="240" w:after="240"/>
        <w:rPr>
          <w:rFonts w:ascii="Garamond" w:eastAsia="Georgia" w:hAnsi="Garamond" w:cs="Georgia"/>
          <w:b/>
          <w:bCs/>
          <w:color w:val="FF0000"/>
          <w:u w:val="single"/>
        </w:rPr>
      </w:pPr>
      <w:r w:rsidRPr="00B773D9">
        <w:rPr>
          <w:rFonts w:ascii="Garamond" w:eastAsia="Georgia" w:hAnsi="Garamond" w:cs="Georgia"/>
          <w:b/>
          <w:bCs/>
          <w:color w:val="FF0000"/>
          <w:u w:val="single"/>
        </w:rPr>
        <w:t>MOCKDRILL SCENARIOS</w:t>
      </w:r>
    </w:p>
    <w:p w:rsidR="008913D0" w:rsidRPr="00B773D9" w:rsidRDefault="008913D0">
      <w:pPr>
        <w:spacing w:before="240" w:after="240"/>
        <w:rPr>
          <w:rFonts w:ascii="Garamond" w:eastAsia="Georgia" w:hAnsi="Garamond" w:cs="Georgia"/>
          <w:b/>
          <w:bCs/>
          <w:color w:val="FF0000"/>
          <w:u w:val="single"/>
        </w:rPr>
      </w:pPr>
    </w:p>
    <w:p w:rsidR="008913D0" w:rsidRPr="00B773D9" w:rsidRDefault="008913D0">
      <w:pPr>
        <w:spacing w:before="240" w:after="240"/>
        <w:rPr>
          <w:rFonts w:ascii="Garamond" w:eastAsia="Georgia" w:hAnsi="Garamond" w:cs="Georgia"/>
          <w:b/>
          <w:bCs/>
          <w:u w:val="single"/>
        </w:rPr>
      </w:pPr>
    </w:p>
    <w:p w:rsidR="008913D0" w:rsidRPr="00B773D9" w:rsidRDefault="008913D0">
      <w:pPr>
        <w:spacing w:before="240" w:after="240"/>
        <w:rPr>
          <w:rFonts w:ascii="Garamond" w:eastAsia="Georgia" w:hAnsi="Garamond" w:cs="Georgia"/>
          <w:b/>
          <w:bCs/>
          <w:u w:val="single"/>
        </w:rPr>
      </w:pPr>
    </w:p>
    <w:p w:rsidR="008913D0" w:rsidRPr="00B773D9" w:rsidRDefault="008913D0">
      <w:pPr>
        <w:spacing w:before="240" w:after="240"/>
        <w:rPr>
          <w:rFonts w:ascii="Garamond" w:eastAsia="Georgia" w:hAnsi="Garamond" w:cs="Georgia"/>
          <w:b/>
          <w:bCs/>
          <w:u w:val="single"/>
        </w:rPr>
      </w:pPr>
    </w:p>
    <w:p w:rsidR="008913D0" w:rsidRPr="00B773D9" w:rsidRDefault="008913D0">
      <w:pPr>
        <w:spacing w:before="240" w:after="240"/>
        <w:rPr>
          <w:rFonts w:ascii="Garamond" w:eastAsia="Georgia" w:hAnsi="Garamond" w:cs="Georgia"/>
          <w:b/>
          <w:bCs/>
          <w:u w:val="single"/>
        </w:rPr>
      </w:pPr>
    </w:p>
    <w:p w:rsidR="008913D0" w:rsidRPr="00B773D9" w:rsidRDefault="008913D0">
      <w:pPr>
        <w:spacing w:before="240" w:after="240"/>
        <w:rPr>
          <w:rFonts w:ascii="Garamond" w:eastAsia="Georgia" w:hAnsi="Garamond" w:cs="Georgia"/>
          <w:b/>
          <w:bCs/>
          <w:u w:val="single"/>
        </w:rPr>
      </w:pPr>
    </w:p>
    <w:p w:rsidR="008913D0" w:rsidRPr="00B773D9" w:rsidRDefault="008913D0">
      <w:pPr>
        <w:jc w:val="center"/>
        <w:rPr>
          <w:rFonts w:ascii="Garamond" w:eastAsia="Georgia" w:hAnsi="Garamond" w:cs="Georgia"/>
        </w:rPr>
      </w:pPr>
    </w:p>
    <w:p w:rsidR="008913D0" w:rsidRPr="00B773D9" w:rsidRDefault="008913D0">
      <w:pPr>
        <w:jc w:val="center"/>
        <w:rPr>
          <w:rFonts w:ascii="Garamond" w:eastAsia="Georgia" w:hAnsi="Garamond" w:cs="Georgia"/>
        </w:rPr>
      </w:pPr>
    </w:p>
    <w:p w:rsidR="008913D0" w:rsidRPr="00B773D9" w:rsidRDefault="008913D0">
      <w:pPr>
        <w:jc w:val="center"/>
        <w:rPr>
          <w:rFonts w:ascii="Garamond" w:eastAsia="Georgia" w:hAnsi="Garamond" w:cs="Georgia"/>
        </w:rPr>
      </w:pPr>
    </w:p>
    <w:p w:rsidR="008913D0" w:rsidRPr="00B773D9" w:rsidRDefault="008913D0">
      <w:pPr>
        <w:jc w:val="center"/>
        <w:rPr>
          <w:rFonts w:ascii="Garamond" w:eastAsia="Georgia" w:hAnsi="Garamond" w:cs="Georgia"/>
        </w:rPr>
      </w:pPr>
    </w:p>
    <w:p w:rsidR="008913D0" w:rsidRPr="00B773D9" w:rsidRDefault="008913D0">
      <w:pPr>
        <w:jc w:val="center"/>
        <w:rPr>
          <w:rFonts w:ascii="Garamond" w:eastAsia="Georgia" w:hAnsi="Garamond" w:cs="Georgia"/>
        </w:rPr>
      </w:pPr>
    </w:p>
    <w:p w:rsidR="008913D0" w:rsidRPr="00B773D9" w:rsidRDefault="008913D0">
      <w:pPr>
        <w:jc w:val="center"/>
        <w:rPr>
          <w:rFonts w:ascii="Garamond" w:eastAsia="Georgia" w:hAnsi="Garamond" w:cs="Georgia"/>
        </w:rPr>
      </w:pPr>
    </w:p>
    <w:p w:rsidR="008913D0" w:rsidRPr="00B773D9" w:rsidRDefault="008913D0">
      <w:pPr>
        <w:jc w:val="center"/>
        <w:rPr>
          <w:rFonts w:ascii="Garamond" w:eastAsia="Georgia" w:hAnsi="Garamond" w:cs="Georgia"/>
        </w:rPr>
      </w:pPr>
    </w:p>
    <w:p w:rsidR="008913D0" w:rsidRPr="00B773D9" w:rsidRDefault="008913D0">
      <w:pPr>
        <w:jc w:val="center"/>
        <w:rPr>
          <w:rFonts w:ascii="Garamond" w:eastAsia="Georgia" w:hAnsi="Garamond" w:cs="Georgia"/>
        </w:rPr>
      </w:pPr>
    </w:p>
    <w:p w:rsidR="008913D0" w:rsidRPr="00B773D9" w:rsidRDefault="008913D0">
      <w:pPr>
        <w:jc w:val="center"/>
        <w:rPr>
          <w:rFonts w:ascii="Garamond" w:eastAsia="Georgia" w:hAnsi="Garamond" w:cs="Georgia"/>
        </w:rPr>
      </w:pPr>
    </w:p>
    <w:p w:rsidR="008913D0" w:rsidRPr="00B773D9" w:rsidRDefault="008913D0">
      <w:pPr>
        <w:jc w:val="center"/>
        <w:rPr>
          <w:rFonts w:ascii="Garamond" w:eastAsia="Georgia" w:hAnsi="Garamond" w:cs="Georgia"/>
        </w:rPr>
      </w:pPr>
    </w:p>
    <w:p w:rsidR="008913D0" w:rsidRPr="00B773D9" w:rsidRDefault="00832F4B">
      <w:pPr>
        <w:pStyle w:val="Heading1"/>
        <w:jc w:val="center"/>
        <w:rPr>
          <w:rFonts w:ascii="Garamond" w:eastAsia="Georgia" w:hAnsi="Garamond" w:cs="Georgia"/>
          <w:color w:val="000000"/>
          <w:sz w:val="38"/>
          <w:szCs w:val="38"/>
        </w:rPr>
      </w:pPr>
      <w:bookmarkStart w:id="125" w:name="_Toc219737082"/>
      <w:r w:rsidRPr="00B773D9">
        <w:rPr>
          <w:rFonts w:ascii="Garamond" w:eastAsia="Georgia" w:hAnsi="Garamond" w:cs="Georgia"/>
          <w:color w:val="000000"/>
          <w:sz w:val="38"/>
          <w:szCs w:val="38"/>
        </w:rPr>
        <w:t>ANNEXURE</w:t>
      </w:r>
      <w:bookmarkEnd w:id="125"/>
    </w:p>
    <w:p w:rsidR="008913D0" w:rsidRPr="00B773D9" w:rsidRDefault="008913D0">
      <w:pPr>
        <w:jc w:val="center"/>
        <w:rPr>
          <w:rFonts w:ascii="Garamond" w:eastAsia="Georgia" w:hAnsi="Garamond" w:cs="Georgia"/>
          <w:sz w:val="38"/>
          <w:szCs w:val="38"/>
        </w:rPr>
      </w:pPr>
    </w:p>
    <w:p w:rsidR="008913D0" w:rsidRPr="00B773D9" w:rsidRDefault="00832F4B">
      <w:pPr>
        <w:pStyle w:val="Heading2"/>
        <w:numPr>
          <w:ilvl w:val="0"/>
          <w:numId w:val="28"/>
        </w:numPr>
        <w:jc w:val="left"/>
        <w:rPr>
          <w:rFonts w:ascii="Garamond" w:eastAsia="Georgia" w:hAnsi="Garamond" w:cs="Georgia"/>
          <w:color w:val="000000"/>
        </w:rPr>
      </w:pPr>
      <w:bookmarkStart w:id="126" w:name="_Toc219737083"/>
      <w:r w:rsidRPr="00B773D9">
        <w:rPr>
          <w:rFonts w:ascii="Garamond" w:eastAsia="Georgia" w:hAnsi="Garamond" w:cs="Georgia"/>
          <w:color w:val="000000"/>
        </w:rPr>
        <w:t>IMPORTANT PHONE NUMBERS</w:t>
      </w:r>
      <w:bookmarkEnd w:id="126"/>
    </w:p>
    <w:p w:rsidR="008913D0" w:rsidRPr="00B773D9" w:rsidRDefault="008913D0">
      <w:pPr>
        <w:jc w:val="left"/>
        <w:rPr>
          <w:rFonts w:ascii="Garamond" w:eastAsia="Georgia" w:hAnsi="Garamond" w:cs="Georgia"/>
          <w:b/>
          <w:bCs/>
        </w:rPr>
      </w:pPr>
    </w:p>
    <w:p w:rsidR="008913D0" w:rsidRPr="00B773D9" w:rsidRDefault="00832F4B">
      <w:pPr>
        <w:jc w:val="left"/>
        <w:rPr>
          <w:rFonts w:ascii="Garamond" w:eastAsia="Georgia" w:hAnsi="Garamond" w:cs="Georgia"/>
        </w:rPr>
      </w:pPr>
      <w:r w:rsidRPr="00B773D9">
        <w:rPr>
          <w:rFonts w:ascii="Garamond" w:eastAsia="Georgia" w:hAnsi="Garamond" w:cs="Georgia"/>
        </w:rPr>
        <w:t>Phone numbers and particulars of persons responsible for providing guidance, assistance, and support for pandemic preparedness operations may be provided here in a manner that allows easy reference at a glance.The information recorded here could be exhibited elsewhere at the time of emergencies. LSG institutions shall give special attention to collect and record the above data of persons and institutions who/which are supposed to give technical and co-ordination support to reduce the impact of pandemic.</w:t>
      </w:r>
    </w:p>
    <w:p w:rsidR="008913D0" w:rsidRPr="00B773D9" w:rsidRDefault="00832F4B">
      <w:pPr>
        <w:pStyle w:val="Heading3"/>
        <w:spacing w:before="280"/>
        <w:ind w:right="1120"/>
        <w:jc w:val="left"/>
        <w:rPr>
          <w:rFonts w:ascii="Garamond" w:eastAsia="Georgia" w:hAnsi="Garamond" w:cs="Georgia"/>
          <w:color w:val="000000"/>
        </w:rPr>
      </w:pPr>
      <w:bookmarkStart w:id="127" w:name="_r1h66a2k17r4" w:colFirst="0" w:colLast="0"/>
      <w:bookmarkEnd w:id="127"/>
      <w:r w:rsidRPr="00B773D9">
        <w:rPr>
          <w:rFonts w:ascii="Garamond" w:eastAsia="Georgia" w:hAnsi="Garamond" w:cs="Georgia"/>
          <w:color w:val="000000"/>
        </w:rPr>
        <w:lastRenderedPageBreak/>
        <w:t xml:space="preserve"> 1.1. Details of grama panchayat/municipality/corporation wards</w:t>
      </w:r>
    </w:p>
    <w:tbl>
      <w:tblPr>
        <w:tblStyle w:val="afff1"/>
        <w:tblW w:w="8640" w:type="dxa"/>
        <w:tblInd w:w="0" w:type="dxa"/>
        <w:tblBorders>
          <w:top w:val="nil"/>
          <w:left w:val="nil"/>
          <w:bottom w:val="nil"/>
          <w:right w:val="nil"/>
          <w:insideH w:val="nil"/>
          <w:insideV w:val="nil"/>
        </w:tblBorders>
        <w:tblLayout w:type="fixed"/>
        <w:tblLook w:val="0600"/>
      </w:tblPr>
      <w:tblGrid>
        <w:gridCol w:w="690"/>
        <w:gridCol w:w="2715"/>
        <w:gridCol w:w="1179"/>
        <w:gridCol w:w="2316"/>
        <w:gridCol w:w="1740"/>
      </w:tblGrid>
      <w:tr w:rsidR="008913D0" w:rsidRPr="00B773D9" w:rsidTr="003D2C65">
        <w:trPr>
          <w:trHeight w:val="537"/>
        </w:trPr>
        <w:tc>
          <w:tcPr>
            <w:tcW w:w="690" w:type="dxa"/>
            <w:tcBorders>
              <w:top w:val="single" w:sz="5" w:space="0" w:color="000000"/>
              <w:left w:val="single" w:sz="5" w:space="0" w:color="000000"/>
              <w:bottom w:val="single" w:sz="5" w:space="0" w:color="000000"/>
              <w:right w:val="single" w:sz="5" w:space="0" w:color="000000"/>
            </w:tcBorders>
            <w:tcMar>
              <w:top w:w="0" w:type="dxa"/>
              <w:left w:w="0" w:type="dxa"/>
              <w:bottom w:w="0" w:type="dxa"/>
              <w:right w:w="0" w:type="dxa"/>
            </w:tcMar>
          </w:tcPr>
          <w:p w:rsidR="008913D0" w:rsidRPr="00B773D9" w:rsidRDefault="00832F4B" w:rsidP="003D2C65">
            <w:pPr>
              <w:spacing w:before="240" w:after="240" w:line="200" w:lineRule="atLeast"/>
              <w:contextualSpacing/>
              <w:rPr>
                <w:rFonts w:ascii="Garamond" w:eastAsia="Georgia" w:hAnsi="Garamond" w:cs="Georgia"/>
              </w:rPr>
            </w:pPr>
            <w:r w:rsidRPr="00B773D9">
              <w:rPr>
                <w:rFonts w:ascii="Garamond" w:eastAsia="Georgia" w:hAnsi="Garamond" w:cs="Georgia"/>
              </w:rPr>
              <w:t>Sl.No</w:t>
            </w:r>
          </w:p>
        </w:tc>
        <w:tc>
          <w:tcPr>
            <w:tcW w:w="2715" w:type="dxa"/>
            <w:tcBorders>
              <w:top w:val="single" w:sz="5" w:space="0" w:color="000000"/>
              <w:left w:val="nil"/>
              <w:bottom w:val="single" w:sz="5" w:space="0" w:color="000000"/>
              <w:right w:val="single" w:sz="5" w:space="0" w:color="000000"/>
            </w:tcBorders>
            <w:tcMar>
              <w:top w:w="0" w:type="dxa"/>
              <w:left w:w="0" w:type="dxa"/>
              <w:bottom w:w="0" w:type="dxa"/>
              <w:right w:w="0" w:type="dxa"/>
            </w:tcMar>
          </w:tcPr>
          <w:p w:rsidR="008913D0" w:rsidRPr="00B773D9" w:rsidRDefault="00832F4B" w:rsidP="003D2C65">
            <w:pPr>
              <w:spacing w:before="240" w:after="240" w:line="200" w:lineRule="atLeast"/>
              <w:ind w:left="360"/>
              <w:contextualSpacing/>
              <w:jc w:val="center"/>
              <w:rPr>
                <w:rFonts w:ascii="Garamond" w:eastAsia="Georgia" w:hAnsi="Garamond" w:cs="Georgia"/>
              </w:rPr>
            </w:pPr>
            <w:r w:rsidRPr="00B773D9">
              <w:rPr>
                <w:rFonts w:ascii="Garamond" w:eastAsia="Georgia" w:hAnsi="Garamond" w:cs="Georgia"/>
              </w:rPr>
              <w:t>Name of the ward</w:t>
            </w:r>
          </w:p>
        </w:tc>
        <w:tc>
          <w:tcPr>
            <w:tcW w:w="1179" w:type="dxa"/>
            <w:tcBorders>
              <w:top w:val="single" w:sz="5" w:space="0" w:color="000000"/>
              <w:left w:val="nil"/>
              <w:bottom w:val="single" w:sz="5" w:space="0" w:color="000000"/>
              <w:right w:val="single" w:sz="5" w:space="0" w:color="000000"/>
            </w:tcBorders>
            <w:tcMar>
              <w:top w:w="0" w:type="dxa"/>
              <w:left w:w="0" w:type="dxa"/>
              <w:bottom w:w="0" w:type="dxa"/>
              <w:right w:w="0" w:type="dxa"/>
            </w:tcMar>
          </w:tcPr>
          <w:p w:rsidR="008913D0" w:rsidRPr="00B773D9" w:rsidRDefault="00832F4B" w:rsidP="003D2C65">
            <w:pPr>
              <w:spacing w:before="240" w:after="240" w:line="200" w:lineRule="atLeast"/>
              <w:ind w:left="360"/>
              <w:contextualSpacing/>
              <w:jc w:val="center"/>
              <w:rPr>
                <w:rFonts w:ascii="Garamond" w:eastAsia="Georgia" w:hAnsi="Garamond" w:cs="Georgia"/>
              </w:rPr>
            </w:pPr>
            <w:r w:rsidRPr="00B773D9">
              <w:rPr>
                <w:rFonts w:ascii="Garamond" w:eastAsia="Georgia" w:hAnsi="Garamond" w:cs="Georgia"/>
              </w:rPr>
              <w:t>Ward number</w:t>
            </w:r>
          </w:p>
        </w:tc>
        <w:tc>
          <w:tcPr>
            <w:tcW w:w="2316" w:type="dxa"/>
            <w:tcBorders>
              <w:top w:val="single" w:sz="5" w:space="0" w:color="000000"/>
              <w:left w:val="nil"/>
              <w:bottom w:val="single" w:sz="5" w:space="0" w:color="000000"/>
              <w:right w:val="single" w:sz="5" w:space="0" w:color="000000"/>
            </w:tcBorders>
            <w:tcMar>
              <w:top w:w="0" w:type="dxa"/>
              <w:left w:w="0" w:type="dxa"/>
              <w:bottom w:w="0" w:type="dxa"/>
              <w:right w:w="0" w:type="dxa"/>
            </w:tcMar>
          </w:tcPr>
          <w:p w:rsidR="008913D0" w:rsidRPr="00B773D9" w:rsidRDefault="00832F4B" w:rsidP="003D2C65">
            <w:pPr>
              <w:spacing w:before="240" w:after="240" w:line="200" w:lineRule="atLeast"/>
              <w:ind w:left="360"/>
              <w:contextualSpacing/>
              <w:jc w:val="center"/>
              <w:rPr>
                <w:rFonts w:ascii="Garamond" w:eastAsia="Georgia" w:hAnsi="Garamond" w:cs="Georgia"/>
              </w:rPr>
            </w:pPr>
            <w:r w:rsidRPr="00B773D9">
              <w:rPr>
                <w:rFonts w:ascii="Garamond" w:eastAsia="Georgia" w:hAnsi="Garamond" w:cs="Georgia"/>
              </w:rPr>
              <w:t>Name of the ward</w:t>
            </w:r>
          </w:p>
          <w:p w:rsidR="008913D0" w:rsidRPr="00B773D9" w:rsidRDefault="00832F4B" w:rsidP="003D2C65">
            <w:pPr>
              <w:spacing w:before="240" w:after="240" w:line="200" w:lineRule="atLeast"/>
              <w:ind w:left="360"/>
              <w:contextualSpacing/>
              <w:jc w:val="center"/>
              <w:rPr>
                <w:rFonts w:ascii="Garamond" w:eastAsia="Georgia" w:hAnsi="Garamond" w:cs="Georgia"/>
              </w:rPr>
            </w:pPr>
            <w:r w:rsidRPr="00B773D9">
              <w:rPr>
                <w:rFonts w:ascii="Garamond" w:eastAsia="Georgia" w:hAnsi="Garamond" w:cs="Georgia"/>
              </w:rPr>
              <w:t>member</w:t>
            </w:r>
          </w:p>
        </w:tc>
        <w:tc>
          <w:tcPr>
            <w:tcW w:w="1740" w:type="dxa"/>
            <w:tcBorders>
              <w:top w:val="single" w:sz="5" w:space="0" w:color="000000"/>
              <w:left w:val="nil"/>
              <w:bottom w:val="single" w:sz="5" w:space="0" w:color="000000"/>
              <w:right w:val="single" w:sz="5" w:space="0" w:color="000000"/>
            </w:tcBorders>
            <w:tcMar>
              <w:top w:w="0" w:type="dxa"/>
              <w:left w:w="0" w:type="dxa"/>
              <w:bottom w:w="0" w:type="dxa"/>
              <w:right w:w="0" w:type="dxa"/>
            </w:tcMar>
          </w:tcPr>
          <w:p w:rsidR="008913D0" w:rsidRPr="00B773D9" w:rsidRDefault="00832F4B" w:rsidP="003D2C65">
            <w:pPr>
              <w:spacing w:before="240" w:after="240" w:line="200" w:lineRule="atLeast"/>
              <w:ind w:left="360"/>
              <w:contextualSpacing/>
              <w:jc w:val="center"/>
              <w:rPr>
                <w:rFonts w:ascii="Garamond" w:eastAsia="Georgia" w:hAnsi="Garamond" w:cs="Georgia"/>
              </w:rPr>
            </w:pPr>
            <w:r w:rsidRPr="00B773D9">
              <w:rPr>
                <w:rFonts w:ascii="Garamond" w:eastAsia="Georgia" w:hAnsi="Garamond" w:cs="Georgia"/>
              </w:rPr>
              <w:t>Contact number</w:t>
            </w:r>
          </w:p>
        </w:tc>
      </w:tr>
      <w:tr w:rsidR="008913D0" w:rsidRPr="00B773D9" w:rsidTr="003D2C65">
        <w:trPr>
          <w:trHeight w:val="20"/>
        </w:trPr>
        <w:tc>
          <w:tcPr>
            <w:tcW w:w="690" w:type="dxa"/>
            <w:tcBorders>
              <w:top w:val="nil"/>
              <w:left w:val="single" w:sz="5" w:space="0" w:color="000000"/>
              <w:bottom w:val="single" w:sz="5" w:space="0" w:color="000000"/>
              <w:right w:val="single" w:sz="5" w:space="0" w:color="000000"/>
            </w:tcBorders>
            <w:tcMar>
              <w:top w:w="0" w:type="dxa"/>
              <w:left w:w="0" w:type="dxa"/>
              <w:bottom w:w="0" w:type="dxa"/>
              <w:right w:w="0" w:type="dxa"/>
            </w:tcMar>
          </w:tcPr>
          <w:p w:rsidR="008913D0" w:rsidRPr="00B773D9" w:rsidRDefault="00832F4B" w:rsidP="003D2C65">
            <w:pPr>
              <w:spacing w:before="240" w:after="240" w:line="200" w:lineRule="atLeast"/>
              <w:ind w:left="360"/>
              <w:contextualSpacing/>
              <w:jc w:val="left"/>
              <w:rPr>
                <w:rFonts w:ascii="Garamond" w:eastAsia="Georgia" w:hAnsi="Garamond" w:cs="Georgia"/>
              </w:rPr>
            </w:pPr>
            <w:r w:rsidRPr="00B773D9">
              <w:rPr>
                <w:rFonts w:ascii="Garamond" w:eastAsia="Georgia" w:hAnsi="Garamond" w:cs="Georgia"/>
              </w:rPr>
              <w:t>1</w:t>
            </w:r>
          </w:p>
        </w:tc>
        <w:tc>
          <w:tcPr>
            <w:tcW w:w="2715" w:type="dxa"/>
            <w:tcBorders>
              <w:top w:val="nil"/>
              <w:left w:val="nil"/>
              <w:bottom w:val="single" w:sz="5" w:space="0" w:color="000000"/>
              <w:right w:val="single" w:sz="5" w:space="0" w:color="000000"/>
            </w:tcBorders>
            <w:tcMar>
              <w:top w:w="0" w:type="dxa"/>
              <w:left w:w="0" w:type="dxa"/>
              <w:bottom w:w="0" w:type="dxa"/>
              <w:right w:w="0" w:type="dxa"/>
            </w:tcMar>
          </w:tcPr>
          <w:p w:rsidR="008913D0" w:rsidRPr="00B773D9" w:rsidRDefault="005D1B1E" w:rsidP="003D2C65">
            <w:pPr>
              <w:spacing w:before="240" w:after="240" w:line="200" w:lineRule="atLeast"/>
              <w:ind w:left="260"/>
              <w:contextualSpacing/>
              <w:jc w:val="left"/>
              <w:rPr>
                <w:rFonts w:ascii="Garamond" w:eastAsia="Georgia" w:hAnsi="Garamond" w:cs="Georgia"/>
              </w:rPr>
            </w:pPr>
            <w:r>
              <w:rPr>
                <w:color w:val="000000"/>
                <w:sz w:val="16"/>
                <w:szCs w:val="16"/>
                <w:shd w:val="clear" w:color="auto" w:fill="FFFFFF"/>
              </w:rPr>
              <w:t>TAVANUR</w:t>
            </w:r>
          </w:p>
        </w:tc>
        <w:tc>
          <w:tcPr>
            <w:tcW w:w="1179" w:type="dxa"/>
            <w:tcBorders>
              <w:top w:val="nil"/>
              <w:left w:val="nil"/>
              <w:bottom w:val="single" w:sz="5" w:space="0" w:color="000000"/>
              <w:right w:val="single" w:sz="5" w:space="0" w:color="000000"/>
            </w:tcBorders>
            <w:tcMar>
              <w:top w:w="0" w:type="dxa"/>
              <w:left w:w="0" w:type="dxa"/>
              <w:bottom w:w="0" w:type="dxa"/>
              <w:right w:w="0" w:type="dxa"/>
            </w:tcMar>
          </w:tcPr>
          <w:p w:rsidR="005D1B1E" w:rsidRPr="00B773D9" w:rsidRDefault="005D1B1E" w:rsidP="005D1B1E">
            <w:pPr>
              <w:spacing w:before="240" w:after="240" w:line="200" w:lineRule="atLeast"/>
              <w:ind w:left="260"/>
              <w:contextualSpacing/>
              <w:jc w:val="left"/>
              <w:rPr>
                <w:rFonts w:ascii="Garamond" w:eastAsia="Georgia" w:hAnsi="Garamond" w:cs="Georgia"/>
              </w:rPr>
            </w:pPr>
            <w:r>
              <w:rPr>
                <w:rFonts w:ascii="Garamond" w:eastAsia="Georgia" w:hAnsi="Garamond" w:cs="Georgia"/>
              </w:rPr>
              <w:t>1</w:t>
            </w:r>
          </w:p>
        </w:tc>
        <w:tc>
          <w:tcPr>
            <w:tcW w:w="2316" w:type="dxa"/>
            <w:tcBorders>
              <w:top w:val="nil"/>
              <w:left w:val="nil"/>
              <w:bottom w:val="single" w:sz="5" w:space="0" w:color="000000"/>
              <w:right w:val="single" w:sz="5" w:space="0" w:color="000000"/>
            </w:tcBorders>
            <w:tcMar>
              <w:top w:w="0" w:type="dxa"/>
              <w:left w:w="0" w:type="dxa"/>
              <w:bottom w:w="0" w:type="dxa"/>
              <w:right w:w="0" w:type="dxa"/>
            </w:tcMar>
          </w:tcPr>
          <w:p w:rsidR="008913D0" w:rsidRPr="00543F1E" w:rsidRDefault="003C710B" w:rsidP="004577FA">
            <w:pPr>
              <w:spacing w:before="240" w:after="240" w:line="200" w:lineRule="atLeast"/>
              <w:contextualSpacing/>
              <w:jc w:val="left"/>
              <w:rPr>
                <w:rFonts w:ascii="Garamond" w:eastAsia="Georgia" w:hAnsi="Garamond" w:cs="Georgia"/>
                <w:sz w:val="22"/>
                <w:szCs w:val="22"/>
              </w:rPr>
            </w:pPr>
            <w:r w:rsidRPr="00543F1E">
              <w:rPr>
                <w:rFonts w:ascii="Garamond" w:eastAsia="Georgia" w:hAnsi="Garamond" w:cs="Kartika"/>
                <w:sz w:val="22"/>
                <w:szCs w:val="22"/>
                <w:cs/>
                <w:lang w:bidi="ml-IN"/>
              </w:rPr>
              <w:t>ശിവദാസ് ടി വി</w:t>
            </w:r>
          </w:p>
        </w:tc>
        <w:tc>
          <w:tcPr>
            <w:tcW w:w="1740" w:type="dxa"/>
            <w:tcBorders>
              <w:top w:val="nil"/>
              <w:left w:val="nil"/>
              <w:bottom w:val="single" w:sz="5" w:space="0" w:color="000000"/>
              <w:right w:val="single" w:sz="5" w:space="0" w:color="000000"/>
            </w:tcBorders>
            <w:tcMar>
              <w:top w:w="0" w:type="dxa"/>
              <w:left w:w="0" w:type="dxa"/>
              <w:bottom w:w="0" w:type="dxa"/>
              <w:right w:w="0" w:type="dxa"/>
            </w:tcMar>
          </w:tcPr>
          <w:p w:rsidR="008913D0" w:rsidRPr="00B773D9" w:rsidRDefault="004577FA" w:rsidP="003D2C65">
            <w:pPr>
              <w:spacing w:before="240" w:after="240" w:line="200" w:lineRule="atLeast"/>
              <w:ind w:left="260"/>
              <w:contextualSpacing/>
              <w:jc w:val="left"/>
              <w:rPr>
                <w:rFonts w:ascii="Garamond" w:eastAsia="Georgia" w:hAnsi="Garamond" w:cs="Georgia"/>
              </w:rPr>
            </w:pPr>
            <w:r>
              <w:rPr>
                <w:rFonts w:ascii="Garamond" w:eastAsia="Georgia" w:hAnsi="Garamond" w:cs="Georgia"/>
              </w:rPr>
              <w:t>9447924607</w:t>
            </w:r>
          </w:p>
        </w:tc>
      </w:tr>
      <w:tr w:rsidR="008913D0" w:rsidRPr="00B773D9" w:rsidTr="003D2C65">
        <w:trPr>
          <w:trHeight w:val="20"/>
        </w:trPr>
        <w:tc>
          <w:tcPr>
            <w:tcW w:w="690" w:type="dxa"/>
            <w:tcBorders>
              <w:top w:val="nil"/>
              <w:left w:val="single" w:sz="5" w:space="0" w:color="000000"/>
              <w:bottom w:val="single" w:sz="5" w:space="0" w:color="000000"/>
              <w:right w:val="single" w:sz="5" w:space="0" w:color="000000"/>
            </w:tcBorders>
            <w:tcMar>
              <w:top w:w="0" w:type="dxa"/>
              <w:left w:w="0" w:type="dxa"/>
              <w:bottom w:w="0" w:type="dxa"/>
              <w:right w:w="0" w:type="dxa"/>
            </w:tcMar>
          </w:tcPr>
          <w:p w:rsidR="008913D0" w:rsidRPr="00B773D9" w:rsidRDefault="00832F4B" w:rsidP="003D2C65">
            <w:pPr>
              <w:spacing w:before="240" w:after="240" w:line="200" w:lineRule="atLeast"/>
              <w:ind w:left="360"/>
              <w:contextualSpacing/>
              <w:jc w:val="left"/>
              <w:rPr>
                <w:rFonts w:ascii="Garamond" w:eastAsia="Georgia" w:hAnsi="Garamond" w:cs="Georgia"/>
              </w:rPr>
            </w:pPr>
            <w:r w:rsidRPr="00B773D9">
              <w:rPr>
                <w:rFonts w:ascii="Garamond" w:eastAsia="Georgia" w:hAnsi="Garamond" w:cs="Georgia"/>
              </w:rPr>
              <w:t>2</w:t>
            </w:r>
          </w:p>
        </w:tc>
        <w:tc>
          <w:tcPr>
            <w:tcW w:w="2715" w:type="dxa"/>
            <w:tcBorders>
              <w:top w:val="nil"/>
              <w:left w:val="nil"/>
              <w:bottom w:val="single" w:sz="5" w:space="0" w:color="000000"/>
              <w:right w:val="single" w:sz="5" w:space="0" w:color="000000"/>
            </w:tcBorders>
            <w:tcMar>
              <w:top w:w="0" w:type="dxa"/>
              <w:left w:w="0" w:type="dxa"/>
              <w:bottom w:w="0" w:type="dxa"/>
              <w:right w:w="0" w:type="dxa"/>
            </w:tcMar>
          </w:tcPr>
          <w:p w:rsidR="008913D0" w:rsidRPr="00B773D9" w:rsidRDefault="005D1B1E" w:rsidP="003D2C65">
            <w:pPr>
              <w:spacing w:before="240" w:after="240" w:line="200" w:lineRule="atLeast"/>
              <w:ind w:left="260"/>
              <w:contextualSpacing/>
              <w:jc w:val="left"/>
              <w:rPr>
                <w:rFonts w:ascii="Garamond" w:eastAsia="Georgia" w:hAnsi="Garamond" w:cs="Georgia"/>
              </w:rPr>
            </w:pPr>
            <w:r>
              <w:rPr>
                <w:color w:val="000000"/>
                <w:sz w:val="16"/>
                <w:szCs w:val="16"/>
                <w:shd w:val="clear" w:color="auto" w:fill="FFFFFF"/>
              </w:rPr>
              <w:t>TAVANUR SOUTH</w:t>
            </w:r>
          </w:p>
        </w:tc>
        <w:tc>
          <w:tcPr>
            <w:tcW w:w="1179" w:type="dxa"/>
            <w:tcBorders>
              <w:top w:val="nil"/>
              <w:left w:val="nil"/>
              <w:bottom w:val="single" w:sz="5" w:space="0" w:color="000000"/>
              <w:right w:val="single" w:sz="5" w:space="0" w:color="000000"/>
            </w:tcBorders>
            <w:tcMar>
              <w:top w:w="0" w:type="dxa"/>
              <w:left w:w="0" w:type="dxa"/>
              <w:bottom w:w="0" w:type="dxa"/>
              <w:right w:w="0" w:type="dxa"/>
            </w:tcMar>
          </w:tcPr>
          <w:p w:rsidR="008913D0" w:rsidRPr="00B773D9" w:rsidRDefault="005D1B1E" w:rsidP="003D2C65">
            <w:pPr>
              <w:spacing w:before="240" w:after="240" w:line="200" w:lineRule="atLeast"/>
              <w:ind w:left="260"/>
              <w:contextualSpacing/>
              <w:jc w:val="left"/>
              <w:rPr>
                <w:rFonts w:ascii="Garamond" w:eastAsia="Georgia" w:hAnsi="Garamond" w:cs="Georgia"/>
              </w:rPr>
            </w:pPr>
            <w:r>
              <w:rPr>
                <w:rFonts w:ascii="Garamond" w:eastAsia="Georgia" w:hAnsi="Garamond" w:cs="Georgia"/>
              </w:rPr>
              <w:t>2</w:t>
            </w:r>
          </w:p>
        </w:tc>
        <w:tc>
          <w:tcPr>
            <w:tcW w:w="2316" w:type="dxa"/>
            <w:tcBorders>
              <w:top w:val="nil"/>
              <w:left w:val="nil"/>
              <w:bottom w:val="single" w:sz="5" w:space="0" w:color="000000"/>
              <w:right w:val="single" w:sz="5" w:space="0" w:color="000000"/>
            </w:tcBorders>
            <w:tcMar>
              <w:top w:w="0" w:type="dxa"/>
              <w:left w:w="0" w:type="dxa"/>
              <w:bottom w:w="0" w:type="dxa"/>
              <w:right w:w="0" w:type="dxa"/>
            </w:tcMar>
          </w:tcPr>
          <w:p w:rsidR="008913D0" w:rsidRPr="00543F1E" w:rsidRDefault="003C710B" w:rsidP="003D2C65">
            <w:pPr>
              <w:spacing w:before="240" w:after="240" w:line="200" w:lineRule="atLeast"/>
              <w:ind w:left="260"/>
              <w:contextualSpacing/>
              <w:jc w:val="left"/>
              <w:rPr>
                <w:rFonts w:ascii="Garamond" w:eastAsia="Georgia" w:hAnsi="Garamond" w:cs="Georgia"/>
                <w:sz w:val="22"/>
                <w:szCs w:val="22"/>
              </w:rPr>
            </w:pPr>
            <w:r w:rsidRPr="00543F1E">
              <w:rPr>
                <w:rFonts w:ascii="Garamond" w:eastAsia="Georgia" w:hAnsi="Garamond" w:cs="Kartika"/>
                <w:sz w:val="22"/>
                <w:szCs w:val="22"/>
                <w:cs/>
                <w:lang w:bidi="ml-IN"/>
              </w:rPr>
              <w:t>സൗമ്യ സി</w:t>
            </w:r>
          </w:p>
        </w:tc>
        <w:tc>
          <w:tcPr>
            <w:tcW w:w="1740" w:type="dxa"/>
            <w:tcBorders>
              <w:top w:val="nil"/>
              <w:left w:val="nil"/>
              <w:bottom w:val="single" w:sz="5" w:space="0" w:color="000000"/>
              <w:right w:val="single" w:sz="5" w:space="0" w:color="000000"/>
            </w:tcBorders>
            <w:tcMar>
              <w:top w:w="0" w:type="dxa"/>
              <w:left w:w="0" w:type="dxa"/>
              <w:bottom w:w="0" w:type="dxa"/>
              <w:right w:w="0" w:type="dxa"/>
            </w:tcMar>
          </w:tcPr>
          <w:p w:rsidR="008913D0" w:rsidRPr="00B773D9" w:rsidRDefault="003C710B" w:rsidP="003D2C65">
            <w:pPr>
              <w:spacing w:before="240" w:after="240" w:line="200" w:lineRule="atLeast"/>
              <w:ind w:left="260"/>
              <w:contextualSpacing/>
              <w:jc w:val="left"/>
              <w:rPr>
                <w:rFonts w:ascii="Garamond" w:eastAsia="Georgia" w:hAnsi="Garamond" w:cs="Georgia"/>
              </w:rPr>
            </w:pPr>
            <w:r w:rsidRPr="003C710B">
              <w:rPr>
                <w:rFonts w:ascii="Garamond" w:eastAsia="Georgia" w:hAnsi="Garamond" w:cs="Georgia"/>
              </w:rPr>
              <w:t>9020691513</w:t>
            </w:r>
          </w:p>
        </w:tc>
      </w:tr>
      <w:tr w:rsidR="008913D0" w:rsidRPr="00B773D9" w:rsidTr="003D2C65">
        <w:trPr>
          <w:trHeight w:val="20"/>
        </w:trPr>
        <w:tc>
          <w:tcPr>
            <w:tcW w:w="690" w:type="dxa"/>
            <w:tcBorders>
              <w:top w:val="nil"/>
              <w:left w:val="single" w:sz="5" w:space="0" w:color="000000"/>
              <w:bottom w:val="single" w:sz="5" w:space="0" w:color="000000"/>
              <w:right w:val="single" w:sz="5" w:space="0" w:color="000000"/>
            </w:tcBorders>
            <w:tcMar>
              <w:top w:w="0" w:type="dxa"/>
              <w:left w:w="0" w:type="dxa"/>
              <w:bottom w:w="0" w:type="dxa"/>
              <w:right w:w="0" w:type="dxa"/>
            </w:tcMar>
          </w:tcPr>
          <w:p w:rsidR="008913D0" w:rsidRPr="00B773D9" w:rsidRDefault="00832F4B" w:rsidP="003D2C65">
            <w:pPr>
              <w:spacing w:before="240" w:after="240" w:line="200" w:lineRule="atLeast"/>
              <w:ind w:left="360"/>
              <w:contextualSpacing/>
              <w:jc w:val="left"/>
              <w:rPr>
                <w:rFonts w:ascii="Garamond" w:eastAsia="Georgia" w:hAnsi="Garamond" w:cs="Georgia"/>
              </w:rPr>
            </w:pPr>
            <w:r w:rsidRPr="00B773D9">
              <w:rPr>
                <w:rFonts w:ascii="Garamond" w:eastAsia="Georgia" w:hAnsi="Garamond" w:cs="Georgia"/>
              </w:rPr>
              <w:t>3</w:t>
            </w:r>
          </w:p>
        </w:tc>
        <w:tc>
          <w:tcPr>
            <w:tcW w:w="2715" w:type="dxa"/>
            <w:tcBorders>
              <w:top w:val="nil"/>
              <w:left w:val="nil"/>
              <w:bottom w:val="single" w:sz="5" w:space="0" w:color="000000"/>
              <w:right w:val="single" w:sz="5" w:space="0" w:color="000000"/>
            </w:tcBorders>
            <w:tcMar>
              <w:top w:w="0" w:type="dxa"/>
              <w:left w:w="0" w:type="dxa"/>
              <w:bottom w:w="0" w:type="dxa"/>
              <w:right w:w="0" w:type="dxa"/>
            </w:tcMar>
          </w:tcPr>
          <w:p w:rsidR="008913D0" w:rsidRPr="00B773D9" w:rsidRDefault="005D1B1E" w:rsidP="003D2C65">
            <w:pPr>
              <w:spacing w:before="240" w:after="240" w:line="200" w:lineRule="atLeast"/>
              <w:ind w:left="260"/>
              <w:contextualSpacing/>
              <w:jc w:val="left"/>
              <w:rPr>
                <w:rFonts w:ascii="Garamond" w:eastAsia="Georgia" w:hAnsi="Garamond" w:cs="Georgia"/>
              </w:rPr>
            </w:pPr>
            <w:r>
              <w:rPr>
                <w:color w:val="000000"/>
                <w:sz w:val="16"/>
                <w:szCs w:val="16"/>
                <w:shd w:val="clear" w:color="auto" w:fill="FFFFFF"/>
              </w:rPr>
              <w:t>MOOVANKRA</w:t>
            </w:r>
          </w:p>
        </w:tc>
        <w:tc>
          <w:tcPr>
            <w:tcW w:w="1179" w:type="dxa"/>
            <w:tcBorders>
              <w:top w:val="nil"/>
              <w:left w:val="nil"/>
              <w:bottom w:val="single" w:sz="5" w:space="0" w:color="000000"/>
              <w:right w:val="single" w:sz="5" w:space="0" w:color="000000"/>
            </w:tcBorders>
            <w:tcMar>
              <w:top w:w="0" w:type="dxa"/>
              <w:left w:w="0" w:type="dxa"/>
              <w:bottom w:w="0" w:type="dxa"/>
              <w:right w:w="0" w:type="dxa"/>
            </w:tcMar>
          </w:tcPr>
          <w:p w:rsidR="008913D0" w:rsidRPr="00B773D9" w:rsidRDefault="005D1B1E" w:rsidP="003D2C65">
            <w:pPr>
              <w:spacing w:before="240" w:after="240" w:line="200" w:lineRule="atLeast"/>
              <w:ind w:left="260"/>
              <w:contextualSpacing/>
              <w:jc w:val="left"/>
              <w:rPr>
                <w:rFonts w:ascii="Garamond" w:eastAsia="Georgia" w:hAnsi="Garamond" w:cs="Georgia"/>
              </w:rPr>
            </w:pPr>
            <w:r>
              <w:rPr>
                <w:rFonts w:ascii="Garamond" w:eastAsia="Georgia" w:hAnsi="Garamond" w:cs="Georgia"/>
              </w:rPr>
              <w:t>3</w:t>
            </w:r>
          </w:p>
        </w:tc>
        <w:tc>
          <w:tcPr>
            <w:tcW w:w="2316" w:type="dxa"/>
            <w:tcBorders>
              <w:top w:val="nil"/>
              <w:left w:val="nil"/>
              <w:bottom w:val="single" w:sz="5" w:space="0" w:color="000000"/>
              <w:right w:val="single" w:sz="5" w:space="0" w:color="000000"/>
            </w:tcBorders>
            <w:tcMar>
              <w:top w:w="0" w:type="dxa"/>
              <w:left w:w="0" w:type="dxa"/>
              <w:bottom w:w="0" w:type="dxa"/>
              <w:right w:w="0" w:type="dxa"/>
            </w:tcMar>
          </w:tcPr>
          <w:p w:rsidR="008913D0" w:rsidRPr="00543F1E" w:rsidRDefault="003C710B" w:rsidP="003D2C65">
            <w:pPr>
              <w:spacing w:before="240" w:after="240" w:line="200" w:lineRule="atLeast"/>
              <w:ind w:left="260"/>
              <w:contextualSpacing/>
              <w:jc w:val="left"/>
              <w:rPr>
                <w:rFonts w:ascii="Garamond" w:eastAsia="Georgia" w:hAnsi="Garamond" w:cs="Georgia"/>
                <w:sz w:val="22"/>
                <w:szCs w:val="22"/>
              </w:rPr>
            </w:pPr>
            <w:r w:rsidRPr="00543F1E">
              <w:rPr>
                <w:rFonts w:ascii="Garamond" w:eastAsia="Georgia" w:hAnsi="Garamond" w:cs="Kartika"/>
                <w:sz w:val="22"/>
                <w:szCs w:val="22"/>
                <w:cs/>
                <w:lang w:bidi="ml-IN"/>
              </w:rPr>
              <w:t>ശ്രീനിവാസൻ പി വി</w:t>
            </w:r>
          </w:p>
        </w:tc>
        <w:tc>
          <w:tcPr>
            <w:tcW w:w="1740" w:type="dxa"/>
            <w:tcBorders>
              <w:top w:val="nil"/>
              <w:left w:val="nil"/>
              <w:bottom w:val="single" w:sz="5" w:space="0" w:color="000000"/>
              <w:right w:val="single" w:sz="5" w:space="0" w:color="000000"/>
            </w:tcBorders>
            <w:tcMar>
              <w:top w:w="0" w:type="dxa"/>
              <w:left w:w="0" w:type="dxa"/>
              <w:bottom w:w="0" w:type="dxa"/>
              <w:right w:w="0" w:type="dxa"/>
            </w:tcMar>
          </w:tcPr>
          <w:p w:rsidR="008913D0" w:rsidRPr="00B773D9" w:rsidRDefault="003C710B" w:rsidP="003D2C65">
            <w:pPr>
              <w:spacing w:before="240" w:after="240" w:line="200" w:lineRule="atLeast"/>
              <w:ind w:left="260"/>
              <w:contextualSpacing/>
              <w:jc w:val="left"/>
              <w:rPr>
                <w:rFonts w:ascii="Garamond" w:eastAsia="Georgia" w:hAnsi="Garamond" w:cs="Georgia"/>
              </w:rPr>
            </w:pPr>
            <w:r w:rsidRPr="003C710B">
              <w:rPr>
                <w:rFonts w:ascii="Garamond" w:eastAsia="Georgia" w:hAnsi="Garamond" w:cs="Georgia"/>
              </w:rPr>
              <w:t>9745934523</w:t>
            </w:r>
          </w:p>
        </w:tc>
      </w:tr>
      <w:tr w:rsidR="008913D0" w:rsidRPr="00B773D9" w:rsidTr="003D2C65">
        <w:trPr>
          <w:trHeight w:val="20"/>
        </w:trPr>
        <w:tc>
          <w:tcPr>
            <w:tcW w:w="690" w:type="dxa"/>
            <w:tcBorders>
              <w:top w:val="nil"/>
              <w:left w:val="single" w:sz="5" w:space="0" w:color="000000"/>
              <w:bottom w:val="single" w:sz="5" w:space="0" w:color="000000"/>
              <w:right w:val="single" w:sz="5" w:space="0" w:color="000000"/>
            </w:tcBorders>
            <w:tcMar>
              <w:top w:w="0" w:type="dxa"/>
              <w:left w:w="0" w:type="dxa"/>
              <w:bottom w:w="0" w:type="dxa"/>
              <w:right w:w="0" w:type="dxa"/>
            </w:tcMar>
          </w:tcPr>
          <w:p w:rsidR="008913D0" w:rsidRPr="00B773D9" w:rsidRDefault="00832F4B" w:rsidP="003D2C65">
            <w:pPr>
              <w:spacing w:before="240" w:after="240" w:line="200" w:lineRule="atLeast"/>
              <w:ind w:left="360"/>
              <w:contextualSpacing/>
              <w:jc w:val="left"/>
              <w:rPr>
                <w:rFonts w:ascii="Garamond" w:eastAsia="Georgia" w:hAnsi="Garamond" w:cs="Georgia"/>
              </w:rPr>
            </w:pPr>
            <w:r w:rsidRPr="00B773D9">
              <w:rPr>
                <w:rFonts w:ascii="Garamond" w:eastAsia="Georgia" w:hAnsi="Garamond" w:cs="Georgia"/>
              </w:rPr>
              <w:t>4</w:t>
            </w:r>
          </w:p>
        </w:tc>
        <w:tc>
          <w:tcPr>
            <w:tcW w:w="2715" w:type="dxa"/>
            <w:tcBorders>
              <w:top w:val="nil"/>
              <w:left w:val="nil"/>
              <w:bottom w:val="single" w:sz="5" w:space="0" w:color="000000"/>
              <w:right w:val="single" w:sz="5" w:space="0" w:color="000000"/>
            </w:tcBorders>
            <w:tcMar>
              <w:top w:w="0" w:type="dxa"/>
              <w:left w:w="0" w:type="dxa"/>
              <w:bottom w:w="0" w:type="dxa"/>
              <w:right w:w="0" w:type="dxa"/>
            </w:tcMar>
          </w:tcPr>
          <w:p w:rsidR="008913D0" w:rsidRPr="00B773D9" w:rsidRDefault="002B1403" w:rsidP="003D2C65">
            <w:pPr>
              <w:spacing w:before="240" w:after="240" w:line="200" w:lineRule="atLeast"/>
              <w:ind w:left="260"/>
              <w:contextualSpacing/>
              <w:jc w:val="left"/>
              <w:rPr>
                <w:rFonts w:ascii="Garamond" w:eastAsia="Georgia" w:hAnsi="Garamond" w:cs="Georgia"/>
              </w:rPr>
            </w:pPr>
            <w:r>
              <w:rPr>
                <w:color w:val="000000"/>
                <w:sz w:val="16"/>
                <w:szCs w:val="16"/>
                <w:shd w:val="clear" w:color="auto" w:fill="FFFFFF"/>
              </w:rPr>
              <w:t>KADAKASSERY NORTH</w:t>
            </w:r>
          </w:p>
        </w:tc>
        <w:tc>
          <w:tcPr>
            <w:tcW w:w="1179" w:type="dxa"/>
            <w:tcBorders>
              <w:top w:val="nil"/>
              <w:left w:val="nil"/>
              <w:bottom w:val="single" w:sz="5" w:space="0" w:color="000000"/>
              <w:right w:val="single" w:sz="5" w:space="0" w:color="000000"/>
            </w:tcBorders>
            <w:tcMar>
              <w:top w:w="0" w:type="dxa"/>
              <w:left w:w="0" w:type="dxa"/>
              <w:bottom w:w="0" w:type="dxa"/>
              <w:right w:w="0" w:type="dxa"/>
            </w:tcMar>
          </w:tcPr>
          <w:p w:rsidR="008913D0" w:rsidRPr="00B773D9" w:rsidRDefault="005D1B1E" w:rsidP="003D2C65">
            <w:pPr>
              <w:spacing w:before="240" w:after="240" w:line="200" w:lineRule="atLeast"/>
              <w:ind w:left="260"/>
              <w:contextualSpacing/>
              <w:jc w:val="left"/>
              <w:rPr>
                <w:rFonts w:ascii="Garamond" w:eastAsia="Georgia" w:hAnsi="Garamond" w:cs="Georgia"/>
              </w:rPr>
            </w:pPr>
            <w:r>
              <w:rPr>
                <w:rFonts w:ascii="Garamond" w:eastAsia="Georgia" w:hAnsi="Garamond" w:cs="Georgia"/>
              </w:rPr>
              <w:t>4</w:t>
            </w:r>
          </w:p>
        </w:tc>
        <w:tc>
          <w:tcPr>
            <w:tcW w:w="2316" w:type="dxa"/>
            <w:tcBorders>
              <w:top w:val="nil"/>
              <w:left w:val="nil"/>
              <w:bottom w:val="single" w:sz="5" w:space="0" w:color="000000"/>
              <w:right w:val="single" w:sz="5" w:space="0" w:color="000000"/>
            </w:tcBorders>
            <w:tcMar>
              <w:top w:w="0" w:type="dxa"/>
              <w:left w:w="0" w:type="dxa"/>
              <w:bottom w:w="0" w:type="dxa"/>
              <w:right w:w="0" w:type="dxa"/>
            </w:tcMar>
          </w:tcPr>
          <w:p w:rsidR="008913D0" w:rsidRPr="00543F1E" w:rsidRDefault="003C710B" w:rsidP="003D2C65">
            <w:pPr>
              <w:spacing w:before="240" w:after="240" w:line="200" w:lineRule="atLeast"/>
              <w:ind w:left="260"/>
              <w:contextualSpacing/>
              <w:jc w:val="left"/>
              <w:rPr>
                <w:rFonts w:ascii="Garamond" w:eastAsia="Georgia" w:hAnsi="Garamond" w:cs="Georgia"/>
                <w:sz w:val="22"/>
                <w:szCs w:val="22"/>
              </w:rPr>
            </w:pPr>
            <w:r w:rsidRPr="00543F1E">
              <w:rPr>
                <w:rFonts w:ascii="Garamond" w:eastAsia="Georgia" w:hAnsi="Garamond" w:cs="Kartika"/>
                <w:sz w:val="22"/>
                <w:szCs w:val="22"/>
                <w:cs/>
                <w:lang w:bidi="ml-IN"/>
              </w:rPr>
              <w:t>അഷറഫ് അമ്മായത്ത്</w:t>
            </w:r>
          </w:p>
        </w:tc>
        <w:tc>
          <w:tcPr>
            <w:tcW w:w="1740" w:type="dxa"/>
            <w:tcBorders>
              <w:top w:val="nil"/>
              <w:left w:val="nil"/>
              <w:bottom w:val="single" w:sz="5" w:space="0" w:color="000000"/>
              <w:right w:val="single" w:sz="5" w:space="0" w:color="000000"/>
            </w:tcBorders>
            <w:tcMar>
              <w:top w:w="0" w:type="dxa"/>
              <w:left w:w="0" w:type="dxa"/>
              <w:bottom w:w="0" w:type="dxa"/>
              <w:right w:w="0" w:type="dxa"/>
            </w:tcMar>
          </w:tcPr>
          <w:p w:rsidR="008913D0" w:rsidRPr="00B773D9" w:rsidRDefault="003C710B" w:rsidP="003D2C65">
            <w:pPr>
              <w:spacing w:before="240" w:after="240" w:line="200" w:lineRule="atLeast"/>
              <w:ind w:left="260"/>
              <w:contextualSpacing/>
              <w:jc w:val="left"/>
              <w:rPr>
                <w:rFonts w:ascii="Garamond" w:eastAsia="Georgia" w:hAnsi="Garamond" w:cs="Georgia"/>
              </w:rPr>
            </w:pPr>
            <w:r w:rsidRPr="003C710B">
              <w:rPr>
                <w:rFonts w:ascii="Garamond" w:eastAsia="Georgia" w:hAnsi="Garamond" w:cs="Georgia"/>
              </w:rPr>
              <w:t>9447444728</w:t>
            </w:r>
          </w:p>
        </w:tc>
      </w:tr>
      <w:tr w:rsidR="008913D0" w:rsidRPr="00B773D9" w:rsidTr="003D2C65">
        <w:trPr>
          <w:trHeight w:val="20"/>
        </w:trPr>
        <w:tc>
          <w:tcPr>
            <w:tcW w:w="690" w:type="dxa"/>
            <w:tcBorders>
              <w:top w:val="nil"/>
              <w:left w:val="single" w:sz="5" w:space="0" w:color="000000"/>
              <w:bottom w:val="single" w:sz="5" w:space="0" w:color="000000"/>
              <w:right w:val="single" w:sz="5" w:space="0" w:color="000000"/>
            </w:tcBorders>
            <w:tcMar>
              <w:top w:w="0" w:type="dxa"/>
              <w:left w:w="0" w:type="dxa"/>
              <w:bottom w:w="0" w:type="dxa"/>
              <w:right w:w="0" w:type="dxa"/>
            </w:tcMar>
          </w:tcPr>
          <w:p w:rsidR="008913D0" w:rsidRPr="00B773D9" w:rsidRDefault="00832F4B" w:rsidP="003D2C65">
            <w:pPr>
              <w:spacing w:before="240" w:after="240" w:line="200" w:lineRule="atLeast"/>
              <w:ind w:left="360"/>
              <w:contextualSpacing/>
              <w:jc w:val="left"/>
              <w:rPr>
                <w:rFonts w:ascii="Garamond" w:eastAsia="Georgia" w:hAnsi="Garamond" w:cs="Georgia"/>
              </w:rPr>
            </w:pPr>
            <w:r w:rsidRPr="00B773D9">
              <w:rPr>
                <w:rFonts w:ascii="Garamond" w:eastAsia="Georgia" w:hAnsi="Garamond" w:cs="Georgia"/>
              </w:rPr>
              <w:t>5</w:t>
            </w:r>
          </w:p>
        </w:tc>
        <w:tc>
          <w:tcPr>
            <w:tcW w:w="2715" w:type="dxa"/>
            <w:tcBorders>
              <w:top w:val="nil"/>
              <w:left w:val="nil"/>
              <w:bottom w:val="single" w:sz="5" w:space="0" w:color="000000"/>
              <w:right w:val="single" w:sz="5" w:space="0" w:color="000000"/>
            </w:tcBorders>
            <w:tcMar>
              <w:top w:w="0" w:type="dxa"/>
              <w:left w:w="0" w:type="dxa"/>
              <w:bottom w:w="0" w:type="dxa"/>
              <w:right w:w="0" w:type="dxa"/>
            </w:tcMar>
          </w:tcPr>
          <w:p w:rsidR="008913D0" w:rsidRPr="00B773D9" w:rsidRDefault="002B1403" w:rsidP="003D2C65">
            <w:pPr>
              <w:spacing w:before="240" w:after="240" w:line="200" w:lineRule="atLeast"/>
              <w:ind w:left="260"/>
              <w:contextualSpacing/>
              <w:jc w:val="left"/>
              <w:rPr>
                <w:rFonts w:ascii="Garamond" w:eastAsia="Georgia" w:hAnsi="Garamond" w:cs="Georgia"/>
              </w:rPr>
            </w:pPr>
            <w:r>
              <w:rPr>
                <w:color w:val="000000"/>
                <w:sz w:val="16"/>
                <w:szCs w:val="16"/>
                <w:shd w:val="clear" w:color="auto" w:fill="FFFFFF"/>
              </w:rPr>
              <w:t>KADAKASSERY</w:t>
            </w:r>
          </w:p>
        </w:tc>
        <w:tc>
          <w:tcPr>
            <w:tcW w:w="1179" w:type="dxa"/>
            <w:tcBorders>
              <w:top w:val="nil"/>
              <w:left w:val="nil"/>
              <w:bottom w:val="single" w:sz="5" w:space="0" w:color="000000"/>
              <w:right w:val="single" w:sz="5" w:space="0" w:color="000000"/>
            </w:tcBorders>
            <w:tcMar>
              <w:top w:w="0" w:type="dxa"/>
              <w:left w:w="0" w:type="dxa"/>
              <w:bottom w:w="0" w:type="dxa"/>
              <w:right w:w="0" w:type="dxa"/>
            </w:tcMar>
          </w:tcPr>
          <w:p w:rsidR="008913D0" w:rsidRPr="00B773D9" w:rsidRDefault="005D1B1E" w:rsidP="003D2C65">
            <w:pPr>
              <w:spacing w:before="240" w:after="240" w:line="200" w:lineRule="atLeast"/>
              <w:ind w:left="260"/>
              <w:contextualSpacing/>
              <w:jc w:val="left"/>
              <w:rPr>
                <w:rFonts w:ascii="Garamond" w:eastAsia="Georgia" w:hAnsi="Garamond" w:cs="Georgia"/>
              </w:rPr>
            </w:pPr>
            <w:r>
              <w:rPr>
                <w:rFonts w:ascii="Garamond" w:eastAsia="Georgia" w:hAnsi="Garamond" w:cs="Georgia"/>
              </w:rPr>
              <w:t>5</w:t>
            </w:r>
          </w:p>
        </w:tc>
        <w:tc>
          <w:tcPr>
            <w:tcW w:w="2316" w:type="dxa"/>
            <w:tcBorders>
              <w:top w:val="nil"/>
              <w:left w:val="nil"/>
              <w:bottom w:val="single" w:sz="5" w:space="0" w:color="000000"/>
              <w:right w:val="single" w:sz="5" w:space="0" w:color="000000"/>
            </w:tcBorders>
            <w:tcMar>
              <w:top w:w="0" w:type="dxa"/>
              <w:left w:w="0" w:type="dxa"/>
              <w:bottom w:w="0" w:type="dxa"/>
              <w:right w:w="0" w:type="dxa"/>
            </w:tcMar>
          </w:tcPr>
          <w:p w:rsidR="008913D0" w:rsidRPr="00543F1E" w:rsidRDefault="003C710B" w:rsidP="003D2C65">
            <w:pPr>
              <w:spacing w:before="240" w:after="240" w:line="200" w:lineRule="atLeast"/>
              <w:ind w:left="260"/>
              <w:contextualSpacing/>
              <w:jc w:val="left"/>
              <w:rPr>
                <w:rFonts w:ascii="Garamond" w:eastAsia="Georgia" w:hAnsi="Garamond" w:cs="Georgia"/>
                <w:sz w:val="22"/>
                <w:szCs w:val="22"/>
              </w:rPr>
            </w:pPr>
            <w:r w:rsidRPr="00543F1E">
              <w:rPr>
                <w:rFonts w:ascii="Garamond" w:eastAsia="Georgia" w:hAnsi="Garamond" w:cs="Kartika"/>
                <w:sz w:val="22"/>
                <w:szCs w:val="22"/>
                <w:cs/>
                <w:lang w:bidi="ml-IN"/>
              </w:rPr>
              <w:t>മുത്തു എം.കെ</w:t>
            </w:r>
          </w:p>
        </w:tc>
        <w:tc>
          <w:tcPr>
            <w:tcW w:w="1740" w:type="dxa"/>
            <w:tcBorders>
              <w:top w:val="nil"/>
              <w:left w:val="nil"/>
              <w:bottom w:val="single" w:sz="5" w:space="0" w:color="000000"/>
              <w:right w:val="single" w:sz="5" w:space="0" w:color="000000"/>
            </w:tcBorders>
            <w:tcMar>
              <w:top w:w="0" w:type="dxa"/>
              <w:left w:w="0" w:type="dxa"/>
              <w:bottom w:w="0" w:type="dxa"/>
              <w:right w:w="0" w:type="dxa"/>
            </w:tcMar>
          </w:tcPr>
          <w:p w:rsidR="008913D0" w:rsidRPr="00B773D9" w:rsidRDefault="003C710B" w:rsidP="003D2C65">
            <w:pPr>
              <w:spacing w:before="240" w:after="240" w:line="200" w:lineRule="atLeast"/>
              <w:ind w:left="260"/>
              <w:contextualSpacing/>
              <w:jc w:val="left"/>
              <w:rPr>
                <w:rFonts w:ascii="Garamond" w:eastAsia="Georgia" w:hAnsi="Garamond" w:cs="Georgia"/>
              </w:rPr>
            </w:pPr>
            <w:r w:rsidRPr="003C710B">
              <w:rPr>
                <w:rFonts w:ascii="Garamond" w:eastAsia="Georgia" w:hAnsi="Garamond" w:cs="Georgia"/>
              </w:rPr>
              <w:t>8592971691</w:t>
            </w:r>
          </w:p>
        </w:tc>
      </w:tr>
      <w:tr w:rsidR="008913D0" w:rsidRPr="00B773D9" w:rsidTr="003D2C65">
        <w:trPr>
          <w:trHeight w:val="20"/>
        </w:trPr>
        <w:tc>
          <w:tcPr>
            <w:tcW w:w="690" w:type="dxa"/>
            <w:tcBorders>
              <w:top w:val="nil"/>
              <w:left w:val="single" w:sz="5" w:space="0" w:color="000000"/>
              <w:bottom w:val="single" w:sz="5" w:space="0" w:color="000000"/>
              <w:right w:val="single" w:sz="5" w:space="0" w:color="000000"/>
            </w:tcBorders>
            <w:tcMar>
              <w:top w:w="0" w:type="dxa"/>
              <w:left w:w="0" w:type="dxa"/>
              <w:bottom w:w="0" w:type="dxa"/>
              <w:right w:w="0" w:type="dxa"/>
            </w:tcMar>
          </w:tcPr>
          <w:p w:rsidR="008913D0" w:rsidRPr="00B773D9" w:rsidRDefault="00832F4B" w:rsidP="003D2C65">
            <w:pPr>
              <w:spacing w:before="240" w:after="240" w:line="200" w:lineRule="atLeast"/>
              <w:ind w:left="360"/>
              <w:contextualSpacing/>
              <w:jc w:val="left"/>
              <w:rPr>
                <w:rFonts w:ascii="Garamond" w:eastAsia="Georgia" w:hAnsi="Garamond" w:cs="Georgia"/>
              </w:rPr>
            </w:pPr>
            <w:r w:rsidRPr="00B773D9">
              <w:rPr>
                <w:rFonts w:ascii="Garamond" w:eastAsia="Georgia" w:hAnsi="Garamond" w:cs="Georgia"/>
              </w:rPr>
              <w:t>6</w:t>
            </w:r>
          </w:p>
        </w:tc>
        <w:tc>
          <w:tcPr>
            <w:tcW w:w="2715" w:type="dxa"/>
            <w:tcBorders>
              <w:top w:val="nil"/>
              <w:left w:val="nil"/>
              <w:bottom w:val="single" w:sz="5" w:space="0" w:color="000000"/>
              <w:right w:val="single" w:sz="5" w:space="0" w:color="000000"/>
            </w:tcBorders>
            <w:tcMar>
              <w:top w:w="0" w:type="dxa"/>
              <w:left w:w="0" w:type="dxa"/>
              <w:bottom w:w="0" w:type="dxa"/>
              <w:right w:w="0" w:type="dxa"/>
            </w:tcMar>
          </w:tcPr>
          <w:p w:rsidR="008913D0" w:rsidRPr="00B773D9" w:rsidRDefault="002B1403" w:rsidP="003D2C65">
            <w:pPr>
              <w:spacing w:before="240" w:after="240" w:line="200" w:lineRule="atLeast"/>
              <w:ind w:left="260"/>
              <w:contextualSpacing/>
              <w:jc w:val="left"/>
              <w:rPr>
                <w:rFonts w:ascii="Garamond" w:eastAsia="Georgia" w:hAnsi="Garamond" w:cs="Georgia"/>
              </w:rPr>
            </w:pPr>
            <w:r>
              <w:rPr>
                <w:color w:val="000000"/>
                <w:sz w:val="16"/>
                <w:szCs w:val="16"/>
                <w:shd w:val="clear" w:color="auto" w:fill="FFFFFF"/>
              </w:rPr>
              <w:t>VELLANCHERY SOUTH</w:t>
            </w:r>
          </w:p>
        </w:tc>
        <w:tc>
          <w:tcPr>
            <w:tcW w:w="1179" w:type="dxa"/>
            <w:tcBorders>
              <w:top w:val="nil"/>
              <w:left w:val="nil"/>
              <w:bottom w:val="single" w:sz="5" w:space="0" w:color="000000"/>
              <w:right w:val="single" w:sz="5" w:space="0" w:color="000000"/>
            </w:tcBorders>
            <w:tcMar>
              <w:top w:w="0" w:type="dxa"/>
              <w:left w:w="0" w:type="dxa"/>
              <w:bottom w:w="0" w:type="dxa"/>
              <w:right w:w="0" w:type="dxa"/>
            </w:tcMar>
          </w:tcPr>
          <w:p w:rsidR="008913D0" w:rsidRPr="00B773D9" w:rsidRDefault="005D1B1E" w:rsidP="003D2C65">
            <w:pPr>
              <w:spacing w:before="240" w:after="240" w:line="200" w:lineRule="atLeast"/>
              <w:ind w:left="260"/>
              <w:contextualSpacing/>
              <w:jc w:val="left"/>
              <w:rPr>
                <w:rFonts w:ascii="Garamond" w:eastAsia="Georgia" w:hAnsi="Garamond" w:cs="Georgia"/>
              </w:rPr>
            </w:pPr>
            <w:r>
              <w:rPr>
                <w:rFonts w:ascii="Garamond" w:eastAsia="Georgia" w:hAnsi="Garamond" w:cs="Georgia"/>
              </w:rPr>
              <w:t>6</w:t>
            </w:r>
          </w:p>
        </w:tc>
        <w:tc>
          <w:tcPr>
            <w:tcW w:w="2316" w:type="dxa"/>
            <w:tcBorders>
              <w:top w:val="nil"/>
              <w:left w:val="nil"/>
              <w:bottom w:val="single" w:sz="5" w:space="0" w:color="000000"/>
              <w:right w:val="single" w:sz="5" w:space="0" w:color="000000"/>
            </w:tcBorders>
            <w:tcMar>
              <w:top w:w="0" w:type="dxa"/>
              <w:left w:w="0" w:type="dxa"/>
              <w:bottom w:w="0" w:type="dxa"/>
              <w:right w:w="0" w:type="dxa"/>
            </w:tcMar>
          </w:tcPr>
          <w:p w:rsidR="008913D0" w:rsidRPr="00543F1E" w:rsidRDefault="003C710B" w:rsidP="003D2C65">
            <w:pPr>
              <w:spacing w:before="240" w:after="240" w:line="200" w:lineRule="atLeast"/>
              <w:ind w:left="260"/>
              <w:contextualSpacing/>
              <w:jc w:val="left"/>
              <w:rPr>
                <w:rFonts w:ascii="Garamond" w:eastAsia="Georgia" w:hAnsi="Garamond" w:cs="Georgia"/>
                <w:sz w:val="22"/>
                <w:szCs w:val="22"/>
              </w:rPr>
            </w:pPr>
            <w:r w:rsidRPr="00543F1E">
              <w:rPr>
                <w:rFonts w:ascii="Garamond" w:eastAsia="Georgia" w:hAnsi="Garamond" w:cs="Kartika"/>
                <w:sz w:val="22"/>
                <w:szCs w:val="22"/>
                <w:cs/>
                <w:lang w:bidi="ml-IN"/>
              </w:rPr>
              <w:t>മൈമുന കെ കെ</w:t>
            </w:r>
          </w:p>
        </w:tc>
        <w:tc>
          <w:tcPr>
            <w:tcW w:w="1740" w:type="dxa"/>
            <w:tcBorders>
              <w:top w:val="nil"/>
              <w:left w:val="nil"/>
              <w:bottom w:val="single" w:sz="5" w:space="0" w:color="000000"/>
              <w:right w:val="single" w:sz="5" w:space="0" w:color="000000"/>
            </w:tcBorders>
            <w:tcMar>
              <w:top w:w="0" w:type="dxa"/>
              <w:left w:w="0" w:type="dxa"/>
              <w:bottom w:w="0" w:type="dxa"/>
              <w:right w:w="0" w:type="dxa"/>
            </w:tcMar>
          </w:tcPr>
          <w:p w:rsidR="008913D0" w:rsidRPr="00B773D9" w:rsidRDefault="003C710B" w:rsidP="003D2C65">
            <w:pPr>
              <w:spacing w:before="240" w:after="240" w:line="200" w:lineRule="atLeast"/>
              <w:ind w:left="260"/>
              <w:contextualSpacing/>
              <w:jc w:val="left"/>
              <w:rPr>
                <w:rFonts w:ascii="Garamond" w:eastAsia="Georgia" w:hAnsi="Garamond" w:cs="Georgia"/>
              </w:rPr>
            </w:pPr>
            <w:r w:rsidRPr="003C710B">
              <w:rPr>
                <w:rFonts w:ascii="Garamond" w:eastAsia="Georgia" w:hAnsi="Garamond" w:cs="Georgia"/>
              </w:rPr>
              <w:t>7736231962</w:t>
            </w:r>
          </w:p>
        </w:tc>
      </w:tr>
      <w:tr w:rsidR="008913D0" w:rsidRPr="00B773D9" w:rsidTr="003D2C65">
        <w:trPr>
          <w:trHeight w:val="20"/>
        </w:trPr>
        <w:tc>
          <w:tcPr>
            <w:tcW w:w="690" w:type="dxa"/>
            <w:tcBorders>
              <w:top w:val="nil"/>
              <w:left w:val="single" w:sz="5" w:space="0" w:color="000000"/>
              <w:bottom w:val="single" w:sz="5" w:space="0" w:color="000000"/>
              <w:right w:val="single" w:sz="5" w:space="0" w:color="000000"/>
            </w:tcBorders>
            <w:tcMar>
              <w:top w:w="0" w:type="dxa"/>
              <w:left w:w="0" w:type="dxa"/>
              <w:bottom w:w="0" w:type="dxa"/>
              <w:right w:w="0" w:type="dxa"/>
            </w:tcMar>
          </w:tcPr>
          <w:p w:rsidR="008913D0" w:rsidRPr="00B773D9" w:rsidRDefault="00832F4B" w:rsidP="003D2C65">
            <w:pPr>
              <w:spacing w:before="240" w:after="240" w:line="200" w:lineRule="atLeast"/>
              <w:ind w:left="360"/>
              <w:contextualSpacing/>
              <w:jc w:val="left"/>
              <w:rPr>
                <w:rFonts w:ascii="Garamond" w:eastAsia="Georgia" w:hAnsi="Garamond" w:cs="Georgia"/>
              </w:rPr>
            </w:pPr>
            <w:r w:rsidRPr="00B773D9">
              <w:rPr>
                <w:rFonts w:ascii="Garamond" w:eastAsia="Georgia" w:hAnsi="Garamond" w:cs="Georgia"/>
              </w:rPr>
              <w:t>7</w:t>
            </w:r>
          </w:p>
        </w:tc>
        <w:tc>
          <w:tcPr>
            <w:tcW w:w="2715" w:type="dxa"/>
            <w:tcBorders>
              <w:top w:val="nil"/>
              <w:left w:val="nil"/>
              <w:bottom w:val="single" w:sz="5" w:space="0" w:color="000000"/>
              <w:right w:val="single" w:sz="5" w:space="0" w:color="000000"/>
            </w:tcBorders>
            <w:tcMar>
              <w:top w:w="0" w:type="dxa"/>
              <w:left w:w="0" w:type="dxa"/>
              <w:bottom w:w="0" w:type="dxa"/>
              <w:right w:w="0" w:type="dxa"/>
            </w:tcMar>
          </w:tcPr>
          <w:p w:rsidR="008913D0" w:rsidRPr="00B773D9" w:rsidRDefault="002B1403" w:rsidP="003D2C65">
            <w:pPr>
              <w:spacing w:before="240" w:after="240" w:line="200" w:lineRule="atLeast"/>
              <w:ind w:left="260"/>
              <w:contextualSpacing/>
              <w:jc w:val="left"/>
              <w:rPr>
                <w:rFonts w:ascii="Garamond" w:eastAsia="Georgia" w:hAnsi="Garamond" w:cs="Georgia"/>
              </w:rPr>
            </w:pPr>
            <w:r>
              <w:rPr>
                <w:color w:val="000000"/>
                <w:sz w:val="16"/>
                <w:szCs w:val="16"/>
                <w:shd w:val="clear" w:color="auto" w:fill="FFFFFF"/>
              </w:rPr>
              <w:t>VELLANCHERY</w:t>
            </w:r>
          </w:p>
        </w:tc>
        <w:tc>
          <w:tcPr>
            <w:tcW w:w="1179" w:type="dxa"/>
            <w:tcBorders>
              <w:top w:val="nil"/>
              <w:left w:val="nil"/>
              <w:bottom w:val="single" w:sz="5" w:space="0" w:color="000000"/>
              <w:right w:val="single" w:sz="5" w:space="0" w:color="000000"/>
            </w:tcBorders>
            <w:tcMar>
              <w:top w:w="0" w:type="dxa"/>
              <w:left w:w="0" w:type="dxa"/>
              <w:bottom w:w="0" w:type="dxa"/>
              <w:right w:w="0" w:type="dxa"/>
            </w:tcMar>
          </w:tcPr>
          <w:p w:rsidR="008913D0" w:rsidRPr="00B773D9" w:rsidRDefault="005D1B1E" w:rsidP="003D2C65">
            <w:pPr>
              <w:spacing w:before="240" w:after="240" w:line="200" w:lineRule="atLeast"/>
              <w:ind w:left="260"/>
              <w:contextualSpacing/>
              <w:jc w:val="left"/>
              <w:rPr>
                <w:rFonts w:ascii="Garamond" w:eastAsia="Georgia" w:hAnsi="Garamond" w:cs="Georgia"/>
              </w:rPr>
            </w:pPr>
            <w:r>
              <w:rPr>
                <w:rFonts w:ascii="Garamond" w:eastAsia="Georgia" w:hAnsi="Garamond" w:cs="Georgia"/>
              </w:rPr>
              <w:t>7</w:t>
            </w:r>
          </w:p>
        </w:tc>
        <w:tc>
          <w:tcPr>
            <w:tcW w:w="2316" w:type="dxa"/>
            <w:tcBorders>
              <w:top w:val="nil"/>
              <w:left w:val="nil"/>
              <w:bottom w:val="single" w:sz="5" w:space="0" w:color="000000"/>
              <w:right w:val="single" w:sz="5" w:space="0" w:color="000000"/>
            </w:tcBorders>
            <w:tcMar>
              <w:top w:w="0" w:type="dxa"/>
              <w:left w:w="0" w:type="dxa"/>
              <w:bottom w:w="0" w:type="dxa"/>
              <w:right w:w="0" w:type="dxa"/>
            </w:tcMar>
          </w:tcPr>
          <w:p w:rsidR="008913D0" w:rsidRPr="00543F1E" w:rsidRDefault="003C710B" w:rsidP="003D2C65">
            <w:pPr>
              <w:spacing w:before="240" w:after="240" w:line="200" w:lineRule="atLeast"/>
              <w:ind w:left="260"/>
              <w:contextualSpacing/>
              <w:jc w:val="left"/>
              <w:rPr>
                <w:rFonts w:ascii="Garamond" w:eastAsia="Georgia" w:hAnsi="Garamond" w:cs="Georgia"/>
                <w:sz w:val="22"/>
                <w:szCs w:val="22"/>
              </w:rPr>
            </w:pPr>
            <w:r w:rsidRPr="00543F1E">
              <w:rPr>
                <w:rFonts w:ascii="Garamond" w:eastAsia="Georgia" w:hAnsi="Garamond" w:cs="Kartika"/>
                <w:sz w:val="22"/>
                <w:szCs w:val="22"/>
                <w:cs/>
                <w:lang w:bidi="ml-IN"/>
              </w:rPr>
              <w:t>മോഹൻദാസ് പി</w:t>
            </w:r>
          </w:p>
        </w:tc>
        <w:tc>
          <w:tcPr>
            <w:tcW w:w="1740" w:type="dxa"/>
            <w:tcBorders>
              <w:top w:val="nil"/>
              <w:left w:val="nil"/>
              <w:bottom w:val="single" w:sz="5" w:space="0" w:color="000000"/>
              <w:right w:val="single" w:sz="5" w:space="0" w:color="000000"/>
            </w:tcBorders>
            <w:tcMar>
              <w:top w:w="0" w:type="dxa"/>
              <w:left w:w="0" w:type="dxa"/>
              <w:bottom w:w="0" w:type="dxa"/>
              <w:right w:w="0" w:type="dxa"/>
            </w:tcMar>
          </w:tcPr>
          <w:p w:rsidR="008913D0" w:rsidRPr="00B773D9" w:rsidRDefault="003C710B" w:rsidP="003D2C65">
            <w:pPr>
              <w:spacing w:before="240" w:after="240" w:line="200" w:lineRule="atLeast"/>
              <w:ind w:left="260"/>
              <w:contextualSpacing/>
              <w:jc w:val="left"/>
              <w:rPr>
                <w:rFonts w:ascii="Garamond" w:eastAsia="Georgia" w:hAnsi="Garamond" w:cs="Georgia"/>
              </w:rPr>
            </w:pPr>
            <w:r w:rsidRPr="003C710B">
              <w:rPr>
                <w:rFonts w:ascii="Garamond" w:eastAsia="Georgia" w:hAnsi="Garamond" w:cs="Georgia"/>
              </w:rPr>
              <w:t>9447301516</w:t>
            </w:r>
          </w:p>
        </w:tc>
      </w:tr>
      <w:tr w:rsidR="008913D0" w:rsidRPr="00B773D9" w:rsidTr="003D2C65">
        <w:trPr>
          <w:trHeight w:val="20"/>
        </w:trPr>
        <w:tc>
          <w:tcPr>
            <w:tcW w:w="690" w:type="dxa"/>
            <w:tcBorders>
              <w:top w:val="nil"/>
              <w:left w:val="single" w:sz="5" w:space="0" w:color="000000"/>
              <w:bottom w:val="single" w:sz="5" w:space="0" w:color="000000"/>
              <w:right w:val="single" w:sz="5" w:space="0" w:color="000000"/>
            </w:tcBorders>
            <w:tcMar>
              <w:top w:w="0" w:type="dxa"/>
              <w:left w:w="0" w:type="dxa"/>
              <w:bottom w:w="0" w:type="dxa"/>
              <w:right w:w="0" w:type="dxa"/>
            </w:tcMar>
          </w:tcPr>
          <w:p w:rsidR="008913D0" w:rsidRPr="00B773D9" w:rsidRDefault="00832F4B" w:rsidP="003D2C65">
            <w:pPr>
              <w:spacing w:before="240" w:after="240" w:line="200" w:lineRule="atLeast"/>
              <w:ind w:left="360"/>
              <w:contextualSpacing/>
              <w:jc w:val="left"/>
              <w:rPr>
                <w:rFonts w:ascii="Garamond" w:eastAsia="Georgia" w:hAnsi="Garamond" w:cs="Georgia"/>
              </w:rPr>
            </w:pPr>
            <w:r w:rsidRPr="00B773D9">
              <w:rPr>
                <w:rFonts w:ascii="Garamond" w:eastAsia="Georgia" w:hAnsi="Garamond" w:cs="Georgia"/>
              </w:rPr>
              <w:t>8</w:t>
            </w:r>
          </w:p>
        </w:tc>
        <w:tc>
          <w:tcPr>
            <w:tcW w:w="2715" w:type="dxa"/>
            <w:tcBorders>
              <w:top w:val="nil"/>
              <w:left w:val="nil"/>
              <w:bottom w:val="single" w:sz="5" w:space="0" w:color="000000"/>
              <w:right w:val="single" w:sz="5" w:space="0" w:color="000000"/>
            </w:tcBorders>
            <w:tcMar>
              <w:top w:w="0" w:type="dxa"/>
              <w:left w:w="0" w:type="dxa"/>
              <w:bottom w:w="0" w:type="dxa"/>
              <w:right w:w="0" w:type="dxa"/>
            </w:tcMar>
          </w:tcPr>
          <w:p w:rsidR="008913D0" w:rsidRPr="00B773D9" w:rsidRDefault="002B1403" w:rsidP="003D2C65">
            <w:pPr>
              <w:spacing w:before="240" w:after="240" w:line="200" w:lineRule="atLeast"/>
              <w:ind w:left="260"/>
              <w:contextualSpacing/>
              <w:jc w:val="left"/>
              <w:rPr>
                <w:rFonts w:ascii="Garamond" w:eastAsia="Georgia" w:hAnsi="Garamond" w:cs="Georgia"/>
              </w:rPr>
            </w:pPr>
            <w:r>
              <w:rPr>
                <w:color w:val="000000"/>
                <w:sz w:val="16"/>
                <w:szCs w:val="16"/>
                <w:shd w:val="clear" w:color="auto" w:fill="FFFFFF"/>
              </w:rPr>
              <w:t>MADHIRASSERY</w:t>
            </w:r>
          </w:p>
        </w:tc>
        <w:tc>
          <w:tcPr>
            <w:tcW w:w="1179" w:type="dxa"/>
            <w:tcBorders>
              <w:top w:val="nil"/>
              <w:left w:val="nil"/>
              <w:bottom w:val="single" w:sz="5" w:space="0" w:color="000000"/>
              <w:right w:val="single" w:sz="5" w:space="0" w:color="000000"/>
            </w:tcBorders>
            <w:tcMar>
              <w:top w:w="0" w:type="dxa"/>
              <w:left w:w="0" w:type="dxa"/>
              <w:bottom w:w="0" w:type="dxa"/>
              <w:right w:w="0" w:type="dxa"/>
            </w:tcMar>
          </w:tcPr>
          <w:p w:rsidR="008913D0" w:rsidRPr="00B773D9" w:rsidRDefault="005D1B1E" w:rsidP="003D2C65">
            <w:pPr>
              <w:spacing w:before="240" w:after="240" w:line="200" w:lineRule="atLeast"/>
              <w:ind w:left="260"/>
              <w:contextualSpacing/>
              <w:jc w:val="left"/>
              <w:rPr>
                <w:rFonts w:ascii="Garamond" w:eastAsia="Georgia" w:hAnsi="Garamond" w:cs="Georgia"/>
              </w:rPr>
            </w:pPr>
            <w:r>
              <w:rPr>
                <w:rFonts w:ascii="Garamond" w:eastAsia="Georgia" w:hAnsi="Garamond" w:cs="Georgia"/>
              </w:rPr>
              <w:t>8</w:t>
            </w:r>
          </w:p>
        </w:tc>
        <w:tc>
          <w:tcPr>
            <w:tcW w:w="2316" w:type="dxa"/>
            <w:tcBorders>
              <w:top w:val="nil"/>
              <w:left w:val="nil"/>
              <w:bottom w:val="single" w:sz="5" w:space="0" w:color="000000"/>
              <w:right w:val="single" w:sz="5" w:space="0" w:color="000000"/>
            </w:tcBorders>
            <w:tcMar>
              <w:top w:w="0" w:type="dxa"/>
              <w:left w:w="0" w:type="dxa"/>
              <w:bottom w:w="0" w:type="dxa"/>
              <w:right w:w="0" w:type="dxa"/>
            </w:tcMar>
          </w:tcPr>
          <w:p w:rsidR="008913D0" w:rsidRPr="00543F1E" w:rsidRDefault="003C710B" w:rsidP="003D2C65">
            <w:pPr>
              <w:spacing w:before="240" w:after="240" w:line="200" w:lineRule="atLeast"/>
              <w:ind w:left="260"/>
              <w:contextualSpacing/>
              <w:jc w:val="left"/>
              <w:rPr>
                <w:rFonts w:ascii="Garamond" w:eastAsia="Georgia" w:hAnsi="Garamond" w:cs="Georgia"/>
                <w:sz w:val="22"/>
                <w:szCs w:val="22"/>
              </w:rPr>
            </w:pPr>
            <w:r w:rsidRPr="00543F1E">
              <w:rPr>
                <w:rFonts w:ascii="Garamond" w:eastAsia="Georgia" w:hAnsi="Garamond" w:cs="Kartika"/>
                <w:sz w:val="22"/>
                <w:szCs w:val="22"/>
                <w:cs/>
                <w:lang w:bidi="ml-IN"/>
              </w:rPr>
              <w:t>അബൂബക്കർ സിദ്ധീഖ് സി വി</w:t>
            </w:r>
          </w:p>
        </w:tc>
        <w:tc>
          <w:tcPr>
            <w:tcW w:w="1740" w:type="dxa"/>
            <w:tcBorders>
              <w:top w:val="nil"/>
              <w:left w:val="nil"/>
              <w:bottom w:val="single" w:sz="5" w:space="0" w:color="000000"/>
              <w:right w:val="single" w:sz="5" w:space="0" w:color="000000"/>
            </w:tcBorders>
            <w:tcMar>
              <w:top w:w="0" w:type="dxa"/>
              <w:left w:w="0" w:type="dxa"/>
              <w:bottom w:w="0" w:type="dxa"/>
              <w:right w:w="0" w:type="dxa"/>
            </w:tcMar>
          </w:tcPr>
          <w:p w:rsidR="008913D0" w:rsidRPr="00B773D9" w:rsidRDefault="003C710B" w:rsidP="003D2C65">
            <w:pPr>
              <w:spacing w:before="240" w:after="240" w:line="200" w:lineRule="atLeast"/>
              <w:ind w:left="260"/>
              <w:contextualSpacing/>
              <w:jc w:val="left"/>
              <w:rPr>
                <w:rFonts w:ascii="Garamond" w:eastAsia="Georgia" w:hAnsi="Garamond" w:cs="Georgia"/>
              </w:rPr>
            </w:pPr>
            <w:r w:rsidRPr="003C710B">
              <w:rPr>
                <w:rFonts w:ascii="Garamond" w:eastAsia="Georgia" w:hAnsi="Garamond" w:cs="Georgia"/>
              </w:rPr>
              <w:t>9539813041</w:t>
            </w:r>
          </w:p>
        </w:tc>
      </w:tr>
      <w:tr w:rsidR="008913D0" w:rsidRPr="00B773D9" w:rsidTr="003D2C65">
        <w:trPr>
          <w:trHeight w:val="20"/>
        </w:trPr>
        <w:tc>
          <w:tcPr>
            <w:tcW w:w="690" w:type="dxa"/>
            <w:tcBorders>
              <w:top w:val="nil"/>
              <w:left w:val="single" w:sz="5" w:space="0" w:color="000000"/>
              <w:bottom w:val="single" w:sz="5" w:space="0" w:color="000000"/>
              <w:right w:val="single" w:sz="5" w:space="0" w:color="000000"/>
            </w:tcBorders>
            <w:tcMar>
              <w:top w:w="0" w:type="dxa"/>
              <w:left w:w="0" w:type="dxa"/>
              <w:bottom w:w="0" w:type="dxa"/>
              <w:right w:w="0" w:type="dxa"/>
            </w:tcMar>
          </w:tcPr>
          <w:p w:rsidR="008913D0" w:rsidRPr="00B773D9" w:rsidRDefault="00832F4B" w:rsidP="003D2C65">
            <w:pPr>
              <w:spacing w:before="240" w:after="240" w:line="200" w:lineRule="atLeast"/>
              <w:ind w:left="360"/>
              <w:contextualSpacing/>
              <w:jc w:val="left"/>
              <w:rPr>
                <w:rFonts w:ascii="Garamond" w:eastAsia="Georgia" w:hAnsi="Garamond" w:cs="Georgia"/>
              </w:rPr>
            </w:pPr>
            <w:r w:rsidRPr="00B773D9">
              <w:rPr>
                <w:rFonts w:ascii="Garamond" w:eastAsia="Georgia" w:hAnsi="Garamond" w:cs="Georgia"/>
              </w:rPr>
              <w:t>9</w:t>
            </w:r>
          </w:p>
        </w:tc>
        <w:tc>
          <w:tcPr>
            <w:tcW w:w="2715" w:type="dxa"/>
            <w:tcBorders>
              <w:top w:val="nil"/>
              <w:left w:val="nil"/>
              <w:bottom w:val="single" w:sz="5" w:space="0" w:color="000000"/>
              <w:right w:val="single" w:sz="5" w:space="0" w:color="000000"/>
            </w:tcBorders>
            <w:tcMar>
              <w:top w:w="0" w:type="dxa"/>
              <w:left w:w="0" w:type="dxa"/>
              <w:bottom w:w="0" w:type="dxa"/>
              <w:right w:w="0" w:type="dxa"/>
            </w:tcMar>
          </w:tcPr>
          <w:p w:rsidR="008913D0" w:rsidRPr="00B773D9" w:rsidRDefault="002B1403" w:rsidP="003D2C65">
            <w:pPr>
              <w:spacing w:before="240" w:after="240" w:line="200" w:lineRule="atLeast"/>
              <w:ind w:left="260"/>
              <w:contextualSpacing/>
              <w:jc w:val="left"/>
              <w:rPr>
                <w:rFonts w:ascii="Garamond" w:eastAsia="Georgia" w:hAnsi="Garamond" w:cs="Georgia"/>
              </w:rPr>
            </w:pPr>
            <w:r>
              <w:rPr>
                <w:color w:val="000000"/>
                <w:sz w:val="16"/>
                <w:szCs w:val="16"/>
                <w:shd w:val="clear" w:color="auto" w:fill="FFFFFF"/>
              </w:rPr>
              <w:t>KOORADA</w:t>
            </w:r>
          </w:p>
        </w:tc>
        <w:tc>
          <w:tcPr>
            <w:tcW w:w="1179" w:type="dxa"/>
            <w:tcBorders>
              <w:top w:val="nil"/>
              <w:left w:val="nil"/>
              <w:bottom w:val="single" w:sz="5" w:space="0" w:color="000000"/>
              <w:right w:val="single" w:sz="5" w:space="0" w:color="000000"/>
            </w:tcBorders>
            <w:tcMar>
              <w:top w:w="0" w:type="dxa"/>
              <w:left w:w="0" w:type="dxa"/>
              <w:bottom w:w="0" w:type="dxa"/>
              <w:right w:w="0" w:type="dxa"/>
            </w:tcMar>
          </w:tcPr>
          <w:p w:rsidR="008913D0" w:rsidRPr="00B773D9" w:rsidRDefault="005D1B1E" w:rsidP="003D2C65">
            <w:pPr>
              <w:spacing w:before="240" w:after="240" w:line="200" w:lineRule="atLeast"/>
              <w:ind w:left="260"/>
              <w:contextualSpacing/>
              <w:jc w:val="left"/>
              <w:rPr>
                <w:rFonts w:ascii="Garamond" w:eastAsia="Georgia" w:hAnsi="Garamond" w:cs="Georgia"/>
              </w:rPr>
            </w:pPr>
            <w:r>
              <w:rPr>
                <w:rFonts w:ascii="Garamond" w:eastAsia="Georgia" w:hAnsi="Garamond" w:cs="Georgia"/>
              </w:rPr>
              <w:t>9</w:t>
            </w:r>
          </w:p>
        </w:tc>
        <w:tc>
          <w:tcPr>
            <w:tcW w:w="2316" w:type="dxa"/>
            <w:tcBorders>
              <w:top w:val="nil"/>
              <w:left w:val="nil"/>
              <w:bottom w:val="single" w:sz="5" w:space="0" w:color="000000"/>
              <w:right w:val="single" w:sz="5" w:space="0" w:color="000000"/>
            </w:tcBorders>
            <w:tcMar>
              <w:top w:w="0" w:type="dxa"/>
              <w:left w:w="0" w:type="dxa"/>
              <w:bottom w:w="0" w:type="dxa"/>
              <w:right w:w="0" w:type="dxa"/>
            </w:tcMar>
          </w:tcPr>
          <w:p w:rsidR="008913D0" w:rsidRPr="00543F1E" w:rsidRDefault="003C710B" w:rsidP="003D2C65">
            <w:pPr>
              <w:spacing w:before="240" w:after="240" w:line="200" w:lineRule="atLeast"/>
              <w:ind w:left="260"/>
              <w:contextualSpacing/>
              <w:jc w:val="left"/>
              <w:rPr>
                <w:rFonts w:ascii="Garamond" w:eastAsia="Georgia" w:hAnsi="Garamond" w:cs="Georgia"/>
                <w:sz w:val="22"/>
                <w:szCs w:val="22"/>
              </w:rPr>
            </w:pPr>
            <w:r w:rsidRPr="00543F1E">
              <w:rPr>
                <w:rFonts w:ascii="Garamond" w:eastAsia="Georgia" w:hAnsi="Garamond" w:cs="Kartika"/>
                <w:sz w:val="22"/>
                <w:szCs w:val="22"/>
                <w:cs/>
                <w:lang w:bidi="ml-IN"/>
              </w:rPr>
              <w:t>മുഹമ്മദ് ഷാഫി കെ കെ</w:t>
            </w:r>
          </w:p>
        </w:tc>
        <w:tc>
          <w:tcPr>
            <w:tcW w:w="1740" w:type="dxa"/>
            <w:tcBorders>
              <w:top w:val="nil"/>
              <w:left w:val="nil"/>
              <w:bottom w:val="single" w:sz="5" w:space="0" w:color="000000"/>
              <w:right w:val="single" w:sz="5" w:space="0" w:color="000000"/>
            </w:tcBorders>
            <w:tcMar>
              <w:top w:w="0" w:type="dxa"/>
              <w:left w:w="0" w:type="dxa"/>
              <w:bottom w:w="0" w:type="dxa"/>
              <w:right w:w="0" w:type="dxa"/>
            </w:tcMar>
          </w:tcPr>
          <w:p w:rsidR="008913D0" w:rsidRPr="00B773D9" w:rsidRDefault="003C710B" w:rsidP="003D2C65">
            <w:pPr>
              <w:spacing w:before="240" w:after="240" w:line="200" w:lineRule="atLeast"/>
              <w:ind w:left="260"/>
              <w:contextualSpacing/>
              <w:jc w:val="left"/>
              <w:rPr>
                <w:rFonts w:ascii="Garamond" w:eastAsia="Georgia" w:hAnsi="Garamond" w:cs="Georgia"/>
              </w:rPr>
            </w:pPr>
            <w:r w:rsidRPr="003C710B">
              <w:rPr>
                <w:rFonts w:ascii="Garamond" w:eastAsia="Georgia" w:hAnsi="Garamond" w:cs="Georgia"/>
              </w:rPr>
              <w:t>9746340466</w:t>
            </w:r>
          </w:p>
        </w:tc>
      </w:tr>
      <w:tr w:rsidR="008913D0" w:rsidRPr="00B773D9" w:rsidTr="003D2C65">
        <w:trPr>
          <w:trHeight w:val="20"/>
        </w:trPr>
        <w:tc>
          <w:tcPr>
            <w:tcW w:w="690" w:type="dxa"/>
            <w:tcBorders>
              <w:top w:val="nil"/>
              <w:left w:val="single" w:sz="5" w:space="0" w:color="000000"/>
              <w:bottom w:val="single" w:sz="5" w:space="0" w:color="000000"/>
              <w:right w:val="single" w:sz="5" w:space="0" w:color="000000"/>
            </w:tcBorders>
            <w:tcMar>
              <w:top w:w="0" w:type="dxa"/>
              <w:left w:w="0" w:type="dxa"/>
              <w:bottom w:w="0" w:type="dxa"/>
              <w:right w:w="0" w:type="dxa"/>
            </w:tcMar>
          </w:tcPr>
          <w:p w:rsidR="008913D0" w:rsidRPr="00B773D9" w:rsidRDefault="00832F4B" w:rsidP="003D2C65">
            <w:pPr>
              <w:spacing w:before="240" w:after="240" w:line="200" w:lineRule="atLeast"/>
              <w:ind w:left="360"/>
              <w:contextualSpacing/>
              <w:jc w:val="left"/>
              <w:rPr>
                <w:rFonts w:ascii="Garamond" w:eastAsia="Georgia" w:hAnsi="Garamond" w:cs="Georgia"/>
              </w:rPr>
            </w:pPr>
            <w:r w:rsidRPr="00B773D9">
              <w:rPr>
                <w:rFonts w:ascii="Garamond" w:eastAsia="Georgia" w:hAnsi="Garamond" w:cs="Georgia"/>
              </w:rPr>
              <w:t>10</w:t>
            </w:r>
          </w:p>
        </w:tc>
        <w:tc>
          <w:tcPr>
            <w:tcW w:w="2715" w:type="dxa"/>
            <w:tcBorders>
              <w:top w:val="nil"/>
              <w:left w:val="nil"/>
              <w:bottom w:val="single" w:sz="5" w:space="0" w:color="000000"/>
              <w:right w:val="single" w:sz="5" w:space="0" w:color="000000"/>
            </w:tcBorders>
            <w:tcMar>
              <w:top w:w="0" w:type="dxa"/>
              <w:left w:w="0" w:type="dxa"/>
              <w:bottom w:w="0" w:type="dxa"/>
              <w:right w:w="0" w:type="dxa"/>
            </w:tcMar>
          </w:tcPr>
          <w:p w:rsidR="008913D0" w:rsidRPr="00B773D9" w:rsidRDefault="002B1403" w:rsidP="003D2C65">
            <w:pPr>
              <w:spacing w:before="240" w:after="240" w:line="200" w:lineRule="atLeast"/>
              <w:ind w:left="260"/>
              <w:contextualSpacing/>
              <w:jc w:val="left"/>
              <w:rPr>
                <w:rFonts w:ascii="Garamond" w:eastAsia="Georgia" w:hAnsi="Garamond" w:cs="Georgia"/>
              </w:rPr>
            </w:pPr>
            <w:r>
              <w:rPr>
                <w:color w:val="000000"/>
                <w:sz w:val="16"/>
                <w:szCs w:val="16"/>
                <w:shd w:val="clear" w:color="auto" w:fill="FFFFFF"/>
              </w:rPr>
              <w:t>Thrikkanapuram West</w:t>
            </w:r>
          </w:p>
        </w:tc>
        <w:tc>
          <w:tcPr>
            <w:tcW w:w="1179" w:type="dxa"/>
            <w:tcBorders>
              <w:top w:val="nil"/>
              <w:left w:val="nil"/>
              <w:bottom w:val="single" w:sz="5" w:space="0" w:color="000000"/>
              <w:right w:val="single" w:sz="5" w:space="0" w:color="000000"/>
            </w:tcBorders>
            <w:tcMar>
              <w:top w:w="0" w:type="dxa"/>
              <w:left w:w="0" w:type="dxa"/>
              <w:bottom w:w="0" w:type="dxa"/>
              <w:right w:w="0" w:type="dxa"/>
            </w:tcMar>
          </w:tcPr>
          <w:p w:rsidR="008913D0" w:rsidRPr="00B773D9" w:rsidRDefault="005D1B1E" w:rsidP="003D2C65">
            <w:pPr>
              <w:spacing w:before="240" w:after="240" w:line="200" w:lineRule="atLeast"/>
              <w:ind w:left="260"/>
              <w:contextualSpacing/>
              <w:jc w:val="left"/>
              <w:rPr>
                <w:rFonts w:ascii="Garamond" w:eastAsia="Georgia" w:hAnsi="Garamond" w:cs="Georgia"/>
              </w:rPr>
            </w:pPr>
            <w:r>
              <w:rPr>
                <w:rFonts w:ascii="Garamond" w:eastAsia="Georgia" w:hAnsi="Garamond" w:cs="Georgia"/>
              </w:rPr>
              <w:t>10</w:t>
            </w:r>
          </w:p>
        </w:tc>
        <w:tc>
          <w:tcPr>
            <w:tcW w:w="2316" w:type="dxa"/>
            <w:tcBorders>
              <w:top w:val="nil"/>
              <w:left w:val="nil"/>
              <w:bottom w:val="single" w:sz="5" w:space="0" w:color="000000"/>
              <w:right w:val="single" w:sz="5" w:space="0" w:color="000000"/>
            </w:tcBorders>
            <w:tcMar>
              <w:top w:w="0" w:type="dxa"/>
              <w:left w:w="0" w:type="dxa"/>
              <w:bottom w:w="0" w:type="dxa"/>
              <w:right w:w="0" w:type="dxa"/>
            </w:tcMar>
          </w:tcPr>
          <w:p w:rsidR="008913D0" w:rsidRPr="00543F1E" w:rsidRDefault="003C710B" w:rsidP="003D2C65">
            <w:pPr>
              <w:spacing w:before="240" w:after="240" w:line="200" w:lineRule="atLeast"/>
              <w:ind w:left="260"/>
              <w:contextualSpacing/>
              <w:jc w:val="left"/>
              <w:rPr>
                <w:rFonts w:ascii="Garamond" w:eastAsia="Georgia" w:hAnsi="Garamond" w:cs="Georgia"/>
                <w:sz w:val="22"/>
                <w:szCs w:val="22"/>
              </w:rPr>
            </w:pPr>
            <w:r w:rsidRPr="00543F1E">
              <w:rPr>
                <w:rFonts w:ascii="Garamond" w:eastAsia="Georgia" w:hAnsi="Garamond" w:cs="Kartika"/>
                <w:sz w:val="22"/>
                <w:szCs w:val="22"/>
                <w:cs/>
                <w:lang w:bidi="ml-IN"/>
              </w:rPr>
              <w:t>ജിജിനി ഐ</w:t>
            </w:r>
          </w:p>
        </w:tc>
        <w:tc>
          <w:tcPr>
            <w:tcW w:w="1740" w:type="dxa"/>
            <w:tcBorders>
              <w:top w:val="nil"/>
              <w:left w:val="nil"/>
              <w:bottom w:val="single" w:sz="5" w:space="0" w:color="000000"/>
              <w:right w:val="single" w:sz="5" w:space="0" w:color="000000"/>
            </w:tcBorders>
            <w:tcMar>
              <w:top w:w="0" w:type="dxa"/>
              <w:left w:w="0" w:type="dxa"/>
              <w:bottom w:w="0" w:type="dxa"/>
              <w:right w:w="0" w:type="dxa"/>
            </w:tcMar>
          </w:tcPr>
          <w:p w:rsidR="008913D0" w:rsidRPr="00B773D9" w:rsidRDefault="003C710B" w:rsidP="003D2C65">
            <w:pPr>
              <w:spacing w:before="240" w:after="240" w:line="200" w:lineRule="atLeast"/>
              <w:ind w:left="260"/>
              <w:contextualSpacing/>
              <w:jc w:val="left"/>
              <w:rPr>
                <w:rFonts w:ascii="Garamond" w:eastAsia="Georgia" w:hAnsi="Garamond" w:cs="Georgia"/>
              </w:rPr>
            </w:pPr>
            <w:r w:rsidRPr="003C710B">
              <w:rPr>
                <w:rFonts w:ascii="Garamond" w:eastAsia="Georgia" w:hAnsi="Garamond" w:cs="Georgia"/>
              </w:rPr>
              <w:t>9605204015</w:t>
            </w:r>
          </w:p>
        </w:tc>
      </w:tr>
      <w:tr w:rsidR="008913D0" w:rsidRPr="00B773D9" w:rsidTr="003D2C65">
        <w:trPr>
          <w:trHeight w:val="20"/>
        </w:trPr>
        <w:tc>
          <w:tcPr>
            <w:tcW w:w="690" w:type="dxa"/>
            <w:tcBorders>
              <w:top w:val="nil"/>
              <w:left w:val="single" w:sz="5" w:space="0" w:color="000000"/>
              <w:bottom w:val="single" w:sz="5" w:space="0" w:color="000000"/>
              <w:right w:val="single" w:sz="5" w:space="0" w:color="000000"/>
            </w:tcBorders>
            <w:tcMar>
              <w:top w:w="0" w:type="dxa"/>
              <w:left w:w="0" w:type="dxa"/>
              <w:bottom w:w="0" w:type="dxa"/>
              <w:right w:w="0" w:type="dxa"/>
            </w:tcMar>
          </w:tcPr>
          <w:p w:rsidR="008913D0" w:rsidRPr="00B773D9" w:rsidRDefault="00832F4B" w:rsidP="003D2C65">
            <w:pPr>
              <w:spacing w:before="240" w:after="240" w:line="200" w:lineRule="atLeast"/>
              <w:ind w:left="360"/>
              <w:contextualSpacing/>
              <w:jc w:val="left"/>
              <w:rPr>
                <w:rFonts w:ascii="Garamond" w:eastAsia="Georgia" w:hAnsi="Garamond" w:cs="Georgia"/>
              </w:rPr>
            </w:pPr>
            <w:r w:rsidRPr="00B773D9">
              <w:rPr>
                <w:rFonts w:ascii="Garamond" w:eastAsia="Georgia" w:hAnsi="Garamond" w:cs="Georgia"/>
              </w:rPr>
              <w:t>11</w:t>
            </w:r>
          </w:p>
        </w:tc>
        <w:tc>
          <w:tcPr>
            <w:tcW w:w="2715" w:type="dxa"/>
            <w:tcBorders>
              <w:top w:val="nil"/>
              <w:left w:val="nil"/>
              <w:bottom w:val="single" w:sz="5" w:space="0" w:color="000000"/>
              <w:right w:val="single" w:sz="5" w:space="0" w:color="000000"/>
            </w:tcBorders>
            <w:tcMar>
              <w:top w:w="0" w:type="dxa"/>
              <w:left w:w="0" w:type="dxa"/>
              <w:bottom w:w="0" w:type="dxa"/>
              <w:right w:w="0" w:type="dxa"/>
            </w:tcMar>
          </w:tcPr>
          <w:p w:rsidR="008913D0" w:rsidRPr="00B773D9" w:rsidRDefault="002B1403" w:rsidP="003D2C65">
            <w:pPr>
              <w:spacing w:before="240" w:after="240" w:line="200" w:lineRule="atLeast"/>
              <w:ind w:left="260"/>
              <w:contextualSpacing/>
              <w:jc w:val="left"/>
              <w:rPr>
                <w:rFonts w:ascii="Garamond" w:eastAsia="Georgia" w:hAnsi="Garamond" w:cs="Georgia"/>
              </w:rPr>
            </w:pPr>
            <w:r>
              <w:rPr>
                <w:color w:val="000000"/>
                <w:sz w:val="16"/>
                <w:szCs w:val="16"/>
                <w:shd w:val="clear" w:color="auto" w:fill="FFFFFF"/>
              </w:rPr>
              <w:t>Thrikkanapuram East</w:t>
            </w:r>
          </w:p>
        </w:tc>
        <w:tc>
          <w:tcPr>
            <w:tcW w:w="1179" w:type="dxa"/>
            <w:tcBorders>
              <w:top w:val="nil"/>
              <w:left w:val="nil"/>
              <w:bottom w:val="single" w:sz="5" w:space="0" w:color="000000"/>
              <w:right w:val="single" w:sz="5" w:space="0" w:color="000000"/>
            </w:tcBorders>
            <w:tcMar>
              <w:top w:w="0" w:type="dxa"/>
              <w:left w:w="0" w:type="dxa"/>
              <w:bottom w:w="0" w:type="dxa"/>
              <w:right w:w="0" w:type="dxa"/>
            </w:tcMar>
          </w:tcPr>
          <w:p w:rsidR="008913D0" w:rsidRPr="00B773D9" w:rsidRDefault="005D1B1E" w:rsidP="003D2C65">
            <w:pPr>
              <w:spacing w:before="240" w:after="240" w:line="200" w:lineRule="atLeast"/>
              <w:ind w:left="260"/>
              <w:contextualSpacing/>
              <w:jc w:val="left"/>
              <w:rPr>
                <w:rFonts w:ascii="Garamond" w:eastAsia="Georgia" w:hAnsi="Garamond" w:cs="Georgia"/>
              </w:rPr>
            </w:pPr>
            <w:r>
              <w:rPr>
                <w:rFonts w:ascii="Garamond" w:eastAsia="Georgia" w:hAnsi="Garamond" w:cs="Georgia"/>
              </w:rPr>
              <w:t>11</w:t>
            </w:r>
          </w:p>
        </w:tc>
        <w:tc>
          <w:tcPr>
            <w:tcW w:w="2316" w:type="dxa"/>
            <w:tcBorders>
              <w:top w:val="nil"/>
              <w:left w:val="nil"/>
              <w:bottom w:val="single" w:sz="5" w:space="0" w:color="000000"/>
              <w:right w:val="single" w:sz="5" w:space="0" w:color="000000"/>
            </w:tcBorders>
            <w:tcMar>
              <w:top w:w="0" w:type="dxa"/>
              <w:left w:w="0" w:type="dxa"/>
              <w:bottom w:w="0" w:type="dxa"/>
              <w:right w:w="0" w:type="dxa"/>
            </w:tcMar>
          </w:tcPr>
          <w:p w:rsidR="008913D0" w:rsidRPr="00543F1E" w:rsidRDefault="003C710B" w:rsidP="003D2C65">
            <w:pPr>
              <w:spacing w:before="240" w:after="240" w:line="200" w:lineRule="atLeast"/>
              <w:ind w:left="260"/>
              <w:contextualSpacing/>
              <w:jc w:val="left"/>
              <w:rPr>
                <w:rFonts w:ascii="Garamond" w:eastAsia="Georgia" w:hAnsi="Garamond" w:cs="Georgia"/>
                <w:sz w:val="22"/>
                <w:szCs w:val="22"/>
              </w:rPr>
            </w:pPr>
            <w:r w:rsidRPr="00543F1E">
              <w:rPr>
                <w:rFonts w:ascii="Garamond" w:eastAsia="Georgia" w:hAnsi="Garamond" w:cs="Kartika"/>
                <w:sz w:val="22"/>
                <w:szCs w:val="22"/>
                <w:cs/>
                <w:lang w:bidi="ml-IN"/>
              </w:rPr>
              <w:t>അബ്ദുൾ ജലീൽ പി</w:t>
            </w:r>
          </w:p>
        </w:tc>
        <w:tc>
          <w:tcPr>
            <w:tcW w:w="1740" w:type="dxa"/>
            <w:tcBorders>
              <w:top w:val="nil"/>
              <w:left w:val="nil"/>
              <w:bottom w:val="single" w:sz="5" w:space="0" w:color="000000"/>
              <w:right w:val="single" w:sz="5" w:space="0" w:color="000000"/>
            </w:tcBorders>
            <w:tcMar>
              <w:top w:w="0" w:type="dxa"/>
              <w:left w:w="0" w:type="dxa"/>
              <w:bottom w:w="0" w:type="dxa"/>
              <w:right w:w="0" w:type="dxa"/>
            </w:tcMar>
          </w:tcPr>
          <w:p w:rsidR="008913D0" w:rsidRPr="00B773D9" w:rsidRDefault="003C710B" w:rsidP="003D2C65">
            <w:pPr>
              <w:spacing w:before="240" w:after="240" w:line="200" w:lineRule="atLeast"/>
              <w:ind w:left="260"/>
              <w:contextualSpacing/>
              <w:jc w:val="left"/>
              <w:rPr>
                <w:rFonts w:ascii="Garamond" w:eastAsia="Georgia" w:hAnsi="Garamond" w:cs="Georgia"/>
              </w:rPr>
            </w:pPr>
            <w:r w:rsidRPr="003C710B">
              <w:rPr>
                <w:rFonts w:ascii="Garamond" w:eastAsia="Georgia" w:hAnsi="Garamond" w:cs="Georgia"/>
              </w:rPr>
              <w:t>9747361398</w:t>
            </w:r>
          </w:p>
        </w:tc>
      </w:tr>
      <w:tr w:rsidR="005D1B1E" w:rsidRPr="00B773D9" w:rsidTr="003D2C65">
        <w:trPr>
          <w:trHeight w:val="20"/>
        </w:trPr>
        <w:tc>
          <w:tcPr>
            <w:tcW w:w="690" w:type="dxa"/>
            <w:tcBorders>
              <w:top w:val="nil"/>
              <w:left w:val="single" w:sz="5" w:space="0" w:color="000000"/>
              <w:bottom w:val="single" w:sz="5" w:space="0" w:color="000000"/>
              <w:right w:val="single" w:sz="5" w:space="0" w:color="000000"/>
            </w:tcBorders>
            <w:tcMar>
              <w:top w:w="0" w:type="dxa"/>
              <w:left w:w="0" w:type="dxa"/>
              <w:bottom w:w="0" w:type="dxa"/>
              <w:right w:w="0" w:type="dxa"/>
            </w:tcMar>
          </w:tcPr>
          <w:p w:rsidR="005D1B1E" w:rsidRPr="00B773D9" w:rsidRDefault="005D1B1E" w:rsidP="005D1B1E">
            <w:pPr>
              <w:spacing w:before="240" w:after="240" w:line="200" w:lineRule="atLeast"/>
              <w:ind w:left="360"/>
              <w:contextualSpacing/>
              <w:jc w:val="left"/>
              <w:rPr>
                <w:rFonts w:ascii="Garamond" w:eastAsia="Georgia" w:hAnsi="Garamond" w:cs="Georgia"/>
              </w:rPr>
            </w:pPr>
            <w:r>
              <w:rPr>
                <w:rFonts w:ascii="Garamond" w:eastAsia="Georgia" w:hAnsi="Garamond" w:cs="Georgia"/>
              </w:rPr>
              <w:t>12</w:t>
            </w:r>
          </w:p>
        </w:tc>
        <w:tc>
          <w:tcPr>
            <w:tcW w:w="2715" w:type="dxa"/>
            <w:tcBorders>
              <w:top w:val="nil"/>
              <w:left w:val="nil"/>
              <w:bottom w:val="single" w:sz="5" w:space="0" w:color="000000"/>
              <w:right w:val="single" w:sz="5" w:space="0" w:color="000000"/>
            </w:tcBorders>
            <w:tcMar>
              <w:top w:w="0" w:type="dxa"/>
              <w:left w:w="0" w:type="dxa"/>
              <w:bottom w:w="0" w:type="dxa"/>
              <w:right w:w="0" w:type="dxa"/>
            </w:tcMar>
          </w:tcPr>
          <w:p w:rsidR="005D1B1E" w:rsidRPr="00B773D9" w:rsidRDefault="002B1403" w:rsidP="003D2C65">
            <w:pPr>
              <w:spacing w:before="240" w:after="240" w:line="200" w:lineRule="atLeast"/>
              <w:ind w:left="260"/>
              <w:contextualSpacing/>
              <w:jc w:val="left"/>
              <w:rPr>
                <w:rFonts w:ascii="Garamond" w:eastAsia="Georgia" w:hAnsi="Garamond" w:cs="Georgia"/>
              </w:rPr>
            </w:pPr>
            <w:r>
              <w:rPr>
                <w:color w:val="000000"/>
                <w:sz w:val="16"/>
                <w:szCs w:val="16"/>
                <w:shd w:val="clear" w:color="auto" w:fill="FFFFFF"/>
              </w:rPr>
              <w:t>KANJIRAKUTTI</w:t>
            </w:r>
          </w:p>
        </w:tc>
        <w:tc>
          <w:tcPr>
            <w:tcW w:w="1179" w:type="dxa"/>
            <w:tcBorders>
              <w:top w:val="nil"/>
              <w:left w:val="nil"/>
              <w:bottom w:val="single" w:sz="5" w:space="0" w:color="000000"/>
              <w:right w:val="single" w:sz="5" w:space="0" w:color="000000"/>
            </w:tcBorders>
            <w:tcMar>
              <w:top w:w="0" w:type="dxa"/>
              <w:left w:w="0" w:type="dxa"/>
              <w:bottom w:w="0" w:type="dxa"/>
              <w:right w:w="0" w:type="dxa"/>
            </w:tcMar>
          </w:tcPr>
          <w:p w:rsidR="005D1B1E" w:rsidRPr="00B773D9" w:rsidRDefault="005D1B1E" w:rsidP="003D2C65">
            <w:pPr>
              <w:spacing w:before="240" w:after="240" w:line="200" w:lineRule="atLeast"/>
              <w:ind w:left="260"/>
              <w:contextualSpacing/>
              <w:jc w:val="left"/>
              <w:rPr>
                <w:rFonts w:ascii="Garamond" w:eastAsia="Georgia" w:hAnsi="Garamond" w:cs="Georgia"/>
              </w:rPr>
            </w:pPr>
            <w:r>
              <w:rPr>
                <w:rFonts w:ascii="Garamond" w:eastAsia="Georgia" w:hAnsi="Garamond" w:cs="Georgia"/>
              </w:rPr>
              <w:t>12</w:t>
            </w:r>
          </w:p>
        </w:tc>
        <w:tc>
          <w:tcPr>
            <w:tcW w:w="2316" w:type="dxa"/>
            <w:tcBorders>
              <w:top w:val="nil"/>
              <w:left w:val="nil"/>
              <w:bottom w:val="single" w:sz="5" w:space="0" w:color="000000"/>
              <w:right w:val="single" w:sz="5" w:space="0" w:color="000000"/>
            </w:tcBorders>
            <w:tcMar>
              <w:top w:w="0" w:type="dxa"/>
              <w:left w:w="0" w:type="dxa"/>
              <w:bottom w:w="0" w:type="dxa"/>
              <w:right w:w="0" w:type="dxa"/>
            </w:tcMar>
          </w:tcPr>
          <w:p w:rsidR="005D1B1E" w:rsidRPr="00543F1E" w:rsidRDefault="003C710B" w:rsidP="003D2C65">
            <w:pPr>
              <w:spacing w:before="240" w:after="240" w:line="200" w:lineRule="atLeast"/>
              <w:ind w:left="260"/>
              <w:contextualSpacing/>
              <w:jc w:val="left"/>
              <w:rPr>
                <w:rFonts w:ascii="Garamond" w:eastAsia="Georgia" w:hAnsi="Garamond" w:cs="Georgia"/>
                <w:sz w:val="22"/>
                <w:szCs w:val="22"/>
              </w:rPr>
            </w:pPr>
            <w:r w:rsidRPr="00543F1E">
              <w:rPr>
                <w:rFonts w:ascii="Garamond" w:eastAsia="Georgia" w:hAnsi="Garamond" w:cs="Kartika"/>
                <w:sz w:val="22"/>
                <w:szCs w:val="22"/>
                <w:cs/>
                <w:lang w:bidi="ml-IN"/>
              </w:rPr>
              <w:t>ദിവ്യ വാസുദേവ് .എ</w:t>
            </w:r>
          </w:p>
        </w:tc>
        <w:tc>
          <w:tcPr>
            <w:tcW w:w="1740" w:type="dxa"/>
            <w:tcBorders>
              <w:top w:val="nil"/>
              <w:left w:val="nil"/>
              <w:bottom w:val="single" w:sz="5" w:space="0" w:color="000000"/>
              <w:right w:val="single" w:sz="5" w:space="0" w:color="000000"/>
            </w:tcBorders>
            <w:tcMar>
              <w:top w:w="0" w:type="dxa"/>
              <w:left w:w="0" w:type="dxa"/>
              <w:bottom w:w="0" w:type="dxa"/>
              <w:right w:w="0" w:type="dxa"/>
            </w:tcMar>
          </w:tcPr>
          <w:p w:rsidR="005D1B1E" w:rsidRPr="00B773D9" w:rsidRDefault="003C710B" w:rsidP="003D2C65">
            <w:pPr>
              <w:spacing w:before="240" w:after="240" w:line="200" w:lineRule="atLeast"/>
              <w:ind w:left="260"/>
              <w:contextualSpacing/>
              <w:jc w:val="left"/>
              <w:rPr>
                <w:rFonts w:ascii="Garamond" w:eastAsia="Georgia" w:hAnsi="Garamond" w:cs="Georgia"/>
              </w:rPr>
            </w:pPr>
            <w:r w:rsidRPr="003C710B">
              <w:rPr>
                <w:rFonts w:ascii="Garamond" w:eastAsia="Georgia" w:hAnsi="Garamond" w:cs="Georgia"/>
              </w:rPr>
              <w:t>8129332593</w:t>
            </w:r>
          </w:p>
        </w:tc>
      </w:tr>
      <w:tr w:rsidR="005D1B1E" w:rsidRPr="00B773D9" w:rsidTr="003D2C65">
        <w:trPr>
          <w:trHeight w:val="20"/>
        </w:trPr>
        <w:tc>
          <w:tcPr>
            <w:tcW w:w="690" w:type="dxa"/>
            <w:tcBorders>
              <w:top w:val="nil"/>
              <w:left w:val="single" w:sz="5" w:space="0" w:color="000000"/>
              <w:bottom w:val="single" w:sz="5" w:space="0" w:color="000000"/>
              <w:right w:val="single" w:sz="5" w:space="0" w:color="000000"/>
            </w:tcBorders>
            <w:tcMar>
              <w:top w:w="0" w:type="dxa"/>
              <w:left w:w="0" w:type="dxa"/>
              <w:bottom w:w="0" w:type="dxa"/>
              <w:right w:w="0" w:type="dxa"/>
            </w:tcMar>
          </w:tcPr>
          <w:p w:rsidR="005D1B1E" w:rsidRPr="00B773D9" w:rsidRDefault="005D1B1E" w:rsidP="003D2C65">
            <w:pPr>
              <w:spacing w:before="240" w:after="240" w:line="200" w:lineRule="atLeast"/>
              <w:ind w:left="360"/>
              <w:contextualSpacing/>
              <w:jc w:val="left"/>
              <w:rPr>
                <w:rFonts w:ascii="Garamond" w:eastAsia="Georgia" w:hAnsi="Garamond" w:cs="Georgia"/>
              </w:rPr>
            </w:pPr>
            <w:r>
              <w:rPr>
                <w:rFonts w:ascii="Garamond" w:eastAsia="Georgia" w:hAnsi="Garamond" w:cs="Georgia"/>
              </w:rPr>
              <w:t>13</w:t>
            </w:r>
          </w:p>
        </w:tc>
        <w:tc>
          <w:tcPr>
            <w:tcW w:w="2715" w:type="dxa"/>
            <w:tcBorders>
              <w:top w:val="nil"/>
              <w:left w:val="nil"/>
              <w:bottom w:val="single" w:sz="5" w:space="0" w:color="000000"/>
              <w:right w:val="single" w:sz="5" w:space="0" w:color="000000"/>
            </w:tcBorders>
            <w:tcMar>
              <w:top w:w="0" w:type="dxa"/>
              <w:left w:w="0" w:type="dxa"/>
              <w:bottom w:w="0" w:type="dxa"/>
              <w:right w:w="0" w:type="dxa"/>
            </w:tcMar>
          </w:tcPr>
          <w:p w:rsidR="005D1B1E" w:rsidRPr="00B773D9" w:rsidRDefault="002B1403" w:rsidP="003D2C65">
            <w:pPr>
              <w:spacing w:before="240" w:after="240" w:line="200" w:lineRule="atLeast"/>
              <w:ind w:left="260"/>
              <w:contextualSpacing/>
              <w:jc w:val="left"/>
              <w:rPr>
                <w:rFonts w:ascii="Garamond" w:eastAsia="Georgia" w:hAnsi="Garamond" w:cs="Georgia"/>
              </w:rPr>
            </w:pPr>
            <w:r>
              <w:rPr>
                <w:color w:val="000000"/>
                <w:sz w:val="16"/>
                <w:szCs w:val="16"/>
                <w:shd w:val="clear" w:color="auto" w:fill="FFFFFF"/>
              </w:rPr>
              <w:t>KACHERIPPARAMBU</w:t>
            </w:r>
          </w:p>
        </w:tc>
        <w:tc>
          <w:tcPr>
            <w:tcW w:w="1179" w:type="dxa"/>
            <w:tcBorders>
              <w:top w:val="nil"/>
              <w:left w:val="nil"/>
              <w:bottom w:val="single" w:sz="5" w:space="0" w:color="000000"/>
              <w:right w:val="single" w:sz="5" w:space="0" w:color="000000"/>
            </w:tcBorders>
            <w:tcMar>
              <w:top w:w="0" w:type="dxa"/>
              <w:left w:w="0" w:type="dxa"/>
              <w:bottom w:w="0" w:type="dxa"/>
              <w:right w:w="0" w:type="dxa"/>
            </w:tcMar>
          </w:tcPr>
          <w:p w:rsidR="005D1B1E" w:rsidRPr="00B773D9" w:rsidRDefault="005D1B1E" w:rsidP="003D2C65">
            <w:pPr>
              <w:spacing w:before="240" w:after="240" w:line="200" w:lineRule="atLeast"/>
              <w:ind w:left="260"/>
              <w:contextualSpacing/>
              <w:jc w:val="left"/>
              <w:rPr>
                <w:rFonts w:ascii="Garamond" w:eastAsia="Georgia" w:hAnsi="Garamond" w:cs="Georgia"/>
              </w:rPr>
            </w:pPr>
            <w:r>
              <w:rPr>
                <w:rFonts w:ascii="Garamond" w:eastAsia="Georgia" w:hAnsi="Garamond" w:cs="Georgia"/>
              </w:rPr>
              <w:t>13</w:t>
            </w:r>
          </w:p>
        </w:tc>
        <w:tc>
          <w:tcPr>
            <w:tcW w:w="2316" w:type="dxa"/>
            <w:tcBorders>
              <w:top w:val="nil"/>
              <w:left w:val="nil"/>
              <w:bottom w:val="single" w:sz="5" w:space="0" w:color="000000"/>
              <w:right w:val="single" w:sz="5" w:space="0" w:color="000000"/>
            </w:tcBorders>
            <w:tcMar>
              <w:top w:w="0" w:type="dxa"/>
              <w:left w:w="0" w:type="dxa"/>
              <w:bottom w:w="0" w:type="dxa"/>
              <w:right w:w="0" w:type="dxa"/>
            </w:tcMar>
          </w:tcPr>
          <w:p w:rsidR="005D1B1E" w:rsidRPr="00543F1E" w:rsidRDefault="003C710B" w:rsidP="003D2C65">
            <w:pPr>
              <w:spacing w:before="240" w:after="240" w:line="200" w:lineRule="atLeast"/>
              <w:ind w:left="260"/>
              <w:contextualSpacing/>
              <w:jc w:val="left"/>
              <w:rPr>
                <w:rFonts w:ascii="Garamond" w:eastAsia="Georgia" w:hAnsi="Garamond" w:cs="Georgia"/>
                <w:sz w:val="22"/>
                <w:szCs w:val="22"/>
              </w:rPr>
            </w:pPr>
            <w:r w:rsidRPr="00543F1E">
              <w:rPr>
                <w:rFonts w:ascii="Garamond" w:eastAsia="Georgia" w:hAnsi="Garamond" w:cs="Kartika"/>
                <w:sz w:val="22"/>
                <w:szCs w:val="22"/>
                <w:cs/>
                <w:lang w:bidi="ml-IN"/>
              </w:rPr>
              <w:t>ഫഹദ് കെ പി</w:t>
            </w:r>
          </w:p>
        </w:tc>
        <w:tc>
          <w:tcPr>
            <w:tcW w:w="1740" w:type="dxa"/>
            <w:tcBorders>
              <w:top w:val="nil"/>
              <w:left w:val="nil"/>
              <w:bottom w:val="single" w:sz="5" w:space="0" w:color="000000"/>
              <w:right w:val="single" w:sz="5" w:space="0" w:color="000000"/>
            </w:tcBorders>
            <w:tcMar>
              <w:top w:w="0" w:type="dxa"/>
              <w:left w:w="0" w:type="dxa"/>
              <w:bottom w:w="0" w:type="dxa"/>
              <w:right w:w="0" w:type="dxa"/>
            </w:tcMar>
          </w:tcPr>
          <w:p w:rsidR="005D1B1E" w:rsidRPr="00B773D9" w:rsidRDefault="003C710B" w:rsidP="003D2C65">
            <w:pPr>
              <w:spacing w:before="240" w:after="240" w:line="200" w:lineRule="atLeast"/>
              <w:ind w:left="260"/>
              <w:contextualSpacing/>
              <w:jc w:val="left"/>
              <w:rPr>
                <w:rFonts w:ascii="Garamond" w:eastAsia="Georgia" w:hAnsi="Garamond" w:cs="Georgia"/>
              </w:rPr>
            </w:pPr>
            <w:r w:rsidRPr="003C710B">
              <w:rPr>
                <w:rFonts w:ascii="Garamond" w:eastAsia="Georgia" w:hAnsi="Garamond" w:cs="Georgia"/>
              </w:rPr>
              <w:t>9048540992</w:t>
            </w:r>
          </w:p>
        </w:tc>
      </w:tr>
      <w:tr w:rsidR="005D1B1E" w:rsidRPr="00B773D9" w:rsidTr="003D2C65">
        <w:trPr>
          <w:trHeight w:val="20"/>
        </w:trPr>
        <w:tc>
          <w:tcPr>
            <w:tcW w:w="690" w:type="dxa"/>
            <w:tcBorders>
              <w:top w:val="nil"/>
              <w:left w:val="single" w:sz="5" w:space="0" w:color="000000"/>
              <w:bottom w:val="single" w:sz="5" w:space="0" w:color="000000"/>
              <w:right w:val="single" w:sz="5" w:space="0" w:color="000000"/>
            </w:tcBorders>
            <w:tcMar>
              <w:top w:w="0" w:type="dxa"/>
              <w:left w:w="0" w:type="dxa"/>
              <w:bottom w:w="0" w:type="dxa"/>
              <w:right w:w="0" w:type="dxa"/>
            </w:tcMar>
          </w:tcPr>
          <w:p w:rsidR="005D1B1E" w:rsidRPr="00B773D9" w:rsidRDefault="005D1B1E" w:rsidP="003D2C65">
            <w:pPr>
              <w:spacing w:before="240" w:after="240" w:line="200" w:lineRule="atLeast"/>
              <w:ind w:left="360"/>
              <w:contextualSpacing/>
              <w:jc w:val="left"/>
              <w:rPr>
                <w:rFonts w:ascii="Garamond" w:eastAsia="Georgia" w:hAnsi="Garamond" w:cs="Georgia"/>
              </w:rPr>
            </w:pPr>
            <w:r>
              <w:rPr>
                <w:rFonts w:ascii="Garamond" w:eastAsia="Georgia" w:hAnsi="Garamond" w:cs="Georgia"/>
              </w:rPr>
              <w:t>14</w:t>
            </w:r>
          </w:p>
        </w:tc>
        <w:tc>
          <w:tcPr>
            <w:tcW w:w="2715" w:type="dxa"/>
            <w:tcBorders>
              <w:top w:val="nil"/>
              <w:left w:val="nil"/>
              <w:bottom w:val="single" w:sz="5" w:space="0" w:color="000000"/>
              <w:right w:val="single" w:sz="5" w:space="0" w:color="000000"/>
            </w:tcBorders>
            <w:tcMar>
              <w:top w:w="0" w:type="dxa"/>
              <w:left w:w="0" w:type="dxa"/>
              <w:bottom w:w="0" w:type="dxa"/>
              <w:right w:w="0" w:type="dxa"/>
            </w:tcMar>
          </w:tcPr>
          <w:p w:rsidR="005D1B1E" w:rsidRPr="00B773D9" w:rsidRDefault="002B1403" w:rsidP="003D2C65">
            <w:pPr>
              <w:spacing w:before="240" w:after="240" w:line="200" w:lineRule="atLeast"/>
              <w:ind w:left="260"/>
              <w:contextualSpacing/>
              <w:jc w:val="left"/>
              <w:rPr>
                <w:rFonts w:ascii="Garamond" w:eastAsia="Georgia" w:hAnsi="Garamond" w:cs="Georgia"/>
              </w:rPr>
            </w:pPr>
            <w:r>
              <w:rPr>
                <w:color w:val="000000"/>
                <w:sz w:val="16"/>
                <w:szCs w:val="16"/>
                <w:shd w:val="clear" w:color="auto" w:fill="FFFFFF"/>
              </w:rPr>
              <w:t>MARAVANCHERY EAST</w:t>
            </w:r>
          </w:p>
        </w:tc>
        <w:tc>
          <w:tcPr>
            <w:tcW w:w="1179" w:type="dxa"/>
            <w:tcBorders>
              <w:top w:val="nil"/>
              <w:left w:val="nil"/>
              <w:bottom w:val="single" w:sz="5" w:space="0" w:color="000000"/>
              <w:right w:val="single" w:sz="5" w:space="0" w:color="000000"/>
            </w:tcBorders>
            <w:tcMar>
              <w:top w:w="0" w:type="dxa"/>
              <w:left w:w="0" w:type="dxa"/>
              <w:bottom w:w="0" w:type="dxa"/>
              <w:right w:w="0" w:type="dxa"/>
            </w:tcMar>
          </w:tcPr>
          <w:p w:rsidR="005D1B1E" w:rsidRPr="00B773D9" w:rsidRDefault="005D1B1E" w:rsidP="003D2C65">
            <w:pPr>
              <w:spacing w:before="240" w:after="240" w:line="200" w:lineRule="atLeast"/>
              <w:ind w:left="260"/>
              <w:contextualSpacing/>
              <w:jc w:val="left"/>
              <w:rPr>
                <w:rFonts w:ascii="Garamond" w:eastAsia="Georgia" w:hAnsi="Garamond" w:cs="Georgia"/>
              </w:rPr>
            </w:pPr>
            <w:r>
              <w:rPr>
                <w:rFonts w:ascii="Garamond" w:eastAsia="Georgia" w:hAnsi="Garamond" w:cs="Georgia"/>
              </w:rPr>
              <w:t>14</w:t>
            </w:r>
          </w:p>
        </w:tc>
        <w:tc>
          <w:tcPr>
            <w:tcW w:w="2316" w:type="dxa"/>
            <w:tcBorders>
              <w:top w:val="nil"/>
              <w:left w:val="nil"/>
              <w:bottom w:val="single" w:sz="5" w:space="0" w:color="000000"/>
              <w:right w:val="single" w:sz="5" w:space="0" w:color="000000"/>
            </w:tcBorders>
            <w:tcMar>
              <w:top w:w="0" w:type="dxa"/>
              <w:left w:w="0" w:type="dxa"/>
              <w:bottom w:w="0" w:type="dxa"/>
              <w:right w:w="0" w:type="dxa"/>
            </w:tcMar>
          </w:tcPr>
          <w:p w:rsidR="005D1B1E" w:rsidRPr="00543F1E" w:rsidRDefault="003C710B" w:rsidP="003D2C65">
            <w:pPr>
              <w:spacing w:before="240" w:after="240" w:line="200" w:lineRule="atLeast"/>
              <w:ind w:left="260"/>
              <w:contextualSpacing/>
              <w:jc w:val="left"/>
              <w:rPr>
                <w:rFonts w:ascii="Garamond" w:eastAsia="Georgia" w:hAnsi="Garamond" w:cs="Georgia"/>
                <w:sz w:val="22"/>
                <w:szCs w:val="22"/>
              </w:rPr>
            </w:pPr>
            <w:r w:rsidRPr="00543F1E">
              <w:rPr>
                <w:rFonts w:ascii="Garamond" w:eastAsia="Georgia" w:hAnsi="Garamond" w:cs="Kartika"/>
                <w:sz w:val="22"/>
                <w:szCs w:val="22"/>
                <w:cs/>
                <w:lang w:bidi="ml-IN"/>
              </w:rPr>
              <w:t>സജിത എ ടി</w:t>
            </w:r>
          </w:p>
        </w:tc>
        <w:tc>
          <w:tcPr>
            <w:tcW w:w="1740" w:type="dxa"/>
            <w:tcBorders>
              <w:top w:val="nil"/>
              <w:left w:val="nil"/>
              <w:bottom w:val="single" w:sz="5" w:space="0" w:color="000000"/>
              <w:right w:val="single" w:sz="5" w:space="0" w:color="000000"/>
            </w:tcBorders>
            <w:tcMar>
              <w:top w:w="0" w:type="dxa"/>
              <w:left w:w="0" w:type="dxa"/>
              <w:bottom w:w="0" w:type="dxa"/>
              <w:right w:w="0" w:type="dxa"/>
            </w:tcMar>
          </w:tcPr>
          <w:p w:rsidR="005D1B1E" w:rsidRPr="00B773D9" w:rsidRDefault="003C710B" w:rsidP="003D2C65">
            <w:pPr>
              <w:spacing w:before="240" w:after="240" w:line="200" w:lineRule="atLeast"/>
              <w:ind w:left="260"/>
              <w:contextualSpacing/>
              <w:jc w:val="left"/>
              <w:rPr>
                <w:rFonts w:ascii="Garamond" w:eastAsia="Georgia" w:hAnsi="Garamond" w:cs="Georgia"/>
              </w:rPr>
            </w:pPr>
            <w:r w:rsidRPr="003C710B">
              <w:rPr>
                <w:rFonts w:ascii="Garamond" w:eastAsia="Georgia" w:hAnsi="Garamond" w:cs="Georgia"/>
              </w:rPr>
              <w:t>9846637224</w:t>
            </w:r>
          </w:p>
        </w:tc>
      </w:tr>
      <w:tr w:rsidR="005D1B1E" w:rsidRPr="00B773D9" w:rsidTr="003D2C65">
        <w:trPr>
          <w:trHeight w:val="20"/>
        </w:trPr>
        <w:tc>
          <w:tcPr>
            <w:tcW w:w="690" w:type="dxa"/>
            <w:tcBorders>
              <w:top w:val="nil"/>
              <w:left w:val="single" w:sz="5" w:space="0" w:color="000000"/>
              <w:bottom w:val="single" w:sz="5" w:space="0" w:color="000000"/>
              <w:right w:val="single" w:sz="5" w:space="0" w:color="000000"/>
            </w:tcBorders>
            <w:tcMar>
              <w:top w:w="0" w:type="dxa"/>
              <w:left w:w="0" w:type="dxa"/>
              <w:bottom w:w="0" w:type="dxa"/>
              <w:right w:w="0" w:type="dxa"/>
            </w:tcMar>
          </w:tcPr>
          <w:p w:rsidR="005D1B1E" w:rsidRPr="00B773D9" w:rsidRDefault="005D1B1E" w:rsidP="003D2C65">
            <w:pPr>
              <w:spacing w:before="240" w:after="240" w:line="200" w:lineRule="atLeast"/>
              <w:ind w:left="360"/>
              <w:contextualSpacing/>
              <w:jc w:val="left"/>
              <w:rPr>
                <w:rFonts w:ascii="Garamond" w:eastAsia="Georgia" w:hAnsi="Garamond" w:cs="Georgia"/>
              </w:rPr>
            </w:pPr>
            <w:r>
              <w:rPr>
                <w:rFonts w:ascii="Garamond" w:eastAsia="Georgia" w:hAnsi="Garamond" w:cs="Georgia"/>
              </w:rPr>
              <w:t>15</w:t>
            </w:r>
          </w:p>
        </w:tc>
        <w:tc>
          <w:tcPr>
            <w:tcW w:w="2715" w:type="dxa"/>
            <w:tcBorders>
              <w:top w:val="nil"/>
              <w:left w:val="nil"/>
              <w:bottom w:val="single" w:sz="5" w:space="0" w:color="000000"/>
              <w:right w:val="single" w:sz="5" w:space="0" w:color="000000"/>
            </w:tcBorders>
            <w:tcMar>
              <w:top w:w="0" w:type="dxa"/>
              <w:left w:w="0" w:type="dxa"/>
              <w:bottom w:w="0" w:type="dxa"/>
              <w:right w:w="0" w:type="dxa"/>
            </w:tcMar>
          </w:tcPr>
          <w:p w:rsidR="005D1B1E" w:rsidRPr="00B773D9" w:rsidRDefault="002B1403" w:rsidP="003D2C65">
            <w:pPr>
              <w:spacing w:before="240" w:after="240" w:line="200" w:lineRule="atLeast"/>
              <w:ind w:left="260"/>
              <w:contextualSpacing/>
              <w:jc w:val="left"/>
              <w:rPr>
                <w:rFonts w:ascii="Garamond" w:eastAsia="Georgia" w:hAnsi="Garamond" w:cs="Georgia"/>
              </w:rPr>
            </w:pPr>
            <w:r>
              <w:rPr>
                <w:color w:val="000000"/>
                <w:sz w:val="16"/>
                <w:szCs w:val="16"/>
                <w:shd w:val="clear" w:color="auto" w:fill="FFFFFF"/>
              </w:rPr>
              <w:t>MARAVANCHERY</w:t>
            </w:r>
          </w:p>
        </w:tc>
        <w:tc>
          <w:tcPr>
            <w:tcW w:w="1179" w:type="dxa"/>
            <w:tcBorders>
              <w:top w:val="nil"/>
              <w:left w:val="nil"/>
              <w:bottom w:val="single" w:sz="5" w:space="0" w:color="000000"/>
              <w:right w:val="single" w:sz="5" w:space="0" w:color="000000"/>
            </w:tcBorders>
            <w:tcMar>
              <w:top w:w="0" w:type="dxa"/>
              <w:left w:w="0" w:type="dxa"/>
              <w:bottom w:w="0" w:type="dxa"/>
              <w:right w:w="0" w:type="dxa"/>
            </w:tcMar>
          </w:tcPr>
          <w:p w:rsidR="005D1B1E" w:rsidRPr="00B773D9" w:rsidRDefault="005D1B1E" w:rsidP="003D2C65">
            <w:pPr>
              <w:spacing w:before="240" w:after="240" w:line="200" w:lineRule="atLeast"/>
              <w:ind w:left="260"/>
              <w:contextualSpacing/>
              <w:jc w:val="left"/>
              <w:rPr>
                <w:rFonts w:ascii="Garamond" w:eastAsia="Georgia" w:hAnsi="Garamond" w:cs="Georgia"/>
              </w:rPr>
            </w:pPr>
            <w:r>
              <w:rPr>
                <w:rFonts w:ascii="Garamond" w:eastAsia="Georgia" w:hAnsi="Garamond" w:cs="Georgia"/>
              </w:rPr>
              <w:t>15</w:t>
            </w:r>
          </w:p>
        </w:tc>
        <w:tc>
          <w:tcPr>
            <w:tcW w:w="2316" w:type="dxa"/>
            <w:tcBorders>
              <w:top w:val="nil"/>
              <w:left w:val="nil"/>
              <w:bottom w:val="single" w:sz="5" w:space="0" w:color="000000"/>
              <w:right w:val="single" w:sz="5" w:space="0" w:color="000000"/>
            </w:tcBorders>
            <w:tcMar>
              <w:top w:w="0" w:type="dxa"/>
              <w:left w:w="0" w:type="dxa"/>
              <w:bottom w:w="0" w:type="dxa"/>
              <w:right w:w="0" w:type="dxa"/>
            </w:tcMar>
          </w:tcPr>
          <w:p w:rsidR="005D1B1E" w:rsidRPr="00543F1E" w:rsidRDefault="00543F1E" w:rsidP="003D2C65">
            <w:pPr>
              <w:spacing w:before="240" w:after="240" w:line="200" w:lineRule="atLeast"/>
              <w:ind w:left="260"/>
              <w:contextualSpacing/>
              <w:jc w:val="left"/>
              <w:rPr>
                <w:rFonts w:ascii="Garamond" w:eastAsia="Georgia" w:hAnsi="Garamond" w:cstheme="minorBidi"/>
                <w:sz w:val="22"/>
                <w:szCs w:val="22"/>
                <w:cs/>
                <w:lang w:bidi="ml-IN"/>
              </w:rPr>
            </w:pPr>
            <w:r w:rsidRPr="00543F1E">
              <w:rPr>
                <w:rFonts w:ascii="Kartika" w:eastAsia="Georgia" w:hAnsi="Kartika" w:cs="Kartika" w:hint="cs"/>
                <w:sz w:val="22"/>
                <w:szCs w:val="22"/>
                <w:cs/>
                <w:lang w:bidi="ml-IN"/>
              </w:rPr>
              <w:t xml:space="preserve">ദീപ്തി വി </w:t>
            </w:r>
          </w:p>
        </w:tc>
        <w:tc>
          <w:tcPr>
            <w:tcW w:w="1740" w:type="dxa"/>
            <w:tcBorders>
              <w:top w:val="nil"/>
              <w:left w:val="nil"/>
              <w:bottom w:val="single" w:sz="5" w:space="0" w:color="000000"/>
              <w:right w:val="single" w:sz="5" w:space="0" w:color="000000"/>
            </w:tcBorders>
            <w:tcMar>
              <w:top w:w="0" w:type="dxa"/>
              <w:left w:w="0" w:type="dxa"/>
              <w:bottom w:w="0" w:type="dxa"/>
              <w:right w:w="0" w:type="dxa"/>
            </w:tcMar>
          </w:tcPr>
          <w:p w:rsidR="005D1B1E" w:rsidRPr="00B773D9" w:rsidRDefault="003C710B" w:rsidP="003D2C65">
            <w:pPr>
              <w:spacing w:before="240" w:after="240" w:line="200" w:lineRule="atLeast"/>
              <w:ind w:left="260"/>
              <w:contextualSpacing/>
              <w:jc w:val="left"/>
              <w:rPr>
                <w:rFonts w:ascii="Garamond" w:eastAsia="Georgia" w:hAnsi="Garamond" w:cs="Georgia"/>
              </w:rPr>
            </w:pPr>
            <w:r w:rsidRPr="003C710B">
              <w:rPr>
                <w:rFonts w:ascii="Garamond" w:eastAsia="Georgia" w:hAnsi="Garamond" w:cs="Georgia"/>
              </w:rPr>
              <w:t>8943981730</w:t>
            </w:r>
          </w:p>
        </w:tc>
      </w:tr>
      <w:tr w:rsidR="005D1B1E" w:rsidRPr="00B773D9" w:rsidTr="003D2C65">
        <w:trPr>
          <w:trHeight w:val="20"/>
        </w:trPr>
        <w:tc>
          <w:tcPr>
            <w:tcW w:w="690" w:type="dxa"/>
            <w:tcBorders>
              <w:top w:val="nil"/>
              <w:left w:val="single" w:sz="5" w:space="0" w:color="000000"/>
              <w:bottom w:val="single" w:sz="5" w:space="0" w:color="000000"/>
              <w:right w:val="single" w:sz="5" w:space="0" w:color="000000"/>
            </w:tcBorders>
            <w:tcMar>
              <w:top w:w="0" w:type="dxa"/>
              <w:left w:w="0" w:type="dxa"/>
              <w:bottom w:w="0" w:type="dxa"/>
              <w:right w:w="0" w:type="dxa"/>
            </w:tcMar>
          </w:tcPr>
          <w:p w:rsidR="005D1B1E" w:rsidRPr="00B773D9" w:rsidRDefault="005D1B1E" w:rsidP="003D2C65">
            <w:pPr>
              <w:spacing w:before="240" w:after="240" w:line="200" w:lineRule="atLeast"/>
              <w:ind w:left="360"/>
              <w:contextualSpacing/>
              <w:jc w:val="left"/>
              <w:rPr>
                <w:rFonts w:ascii="Garamond" w:eastAsia="Georgia" w:hAnsi="Garamond" w:cs="Georgia"/>
              </w:rPr>
            </w:pPr>
            <w:r>
              <w:rPr>
                <w:rFonts w:ascii="Garamond" w:eastAsia="Georgia" w:hAnsi="Garamond" w:cs="Georgia"/>
              </w:rPr>
              <w:t>16</w:t>
            </w:r>
          </w:p>
        </w:tc>
        <w:tc>
          <w:tcPr>
            <w:tcW w:w="2715" w:type="dxa"/>
            <w:tcBorders>
              <w:top w:val="nil"/>
              <w:left w:val="nil"/>
              <w:bottom w:val="single" w:sz="5" w:space="0" w:color="000000"/>
              <w:right w:val="single" w:sz="5" w:space="0" w:color="000000"/>
            </w:tcBorders>
            <w:tcMar>
              <w:top w:w="0" w:type="dxa"/>
              <w:left w:w="0" w:type="dxa"/>
              <w:bottom w:w="0" w:type="dxa"/>
              <w:right w:w="0" w:type="dxa"/>
            </w:tcMar>
          </w:tcPr>
          <w:p w:rsidR="005D1B1E" w:rsidRPr="00B773D9" w:rsidRDefault="002B1403" w:rsidP="003D2C65">
            <w:pPr>
              <w:spacing w:before="240" w:after="240" w:line="200" w:lineRule="atLeast"/>
              <w:ind w:left="260"/>
              <w:contextualSpacing/>
              <w:jc w:val="left"/>
              <w:rPr>
                <w:rFonts w:ascii="Garamond" w:eastAsia="Georgia" w:hAnsi="Garamond" w:cs="Georgia"/>
              </w:rPr>
            </w:pPr>
            <w:r>
              <w:rPr>
                <w:color w:val="000000"/>
                <w:sz w:val="16"/>
                <w:szCs w:val="16"/>
                <w:shd w:val="clear" w:color="auto" w:fill="FFFFFF"/>
              </w:rPr>
              <w:t>KALLOOR</w:t>
            </w:r>
          </w:p>
        </w:tc>
        <w:tc>
          <w:tcPr>
            <w:tcW w:w="1179" w:type="dxa"/>
            <w:tcBorders>
              <w:top w:val="nil"/>
              <w:left w:val="nil"/>
              <w:bottom w:val="single" w:sz="5" w:space="0" w:color="000000"/>
              <w:right w:val="single" w:sz="5" w:space="0" w:color="000000"/>
            </w:tcBorders>
            <w:tcMar>
              <w:top w:w="0" w:type="dxa"/>
              <w:left w:w="0" w:type="dxa"/>
              <w:bottom w:w="0" w:type="dxa"/>
              <w:right w:w="0" w:type="dxa"/>
            </w:tcMar>
          </w:tcPr>
          <w:p w:rsidR="005D1B1E" w:rsidRPr="00B773D9" w:rsidRDefault="005D1B1E" w:rsidP="003D2C65">
            <w:pPr>
              <w:spacing w:before="240" w:after="240" w:line="200" w:lineRule="atLeast"/>
              <w:ind w:left="260"/>
              <w:contextualSpacing/>
              <w:jc w:val="left"/>
              <w:rPr>
                <w:rFonts w:ascii="Garamond" w:eastAsia="Georgia" w:hAnsi="Garamond" w:cs="Georgia"/>
              </w:rPr>
            </w:pPr>
            <w:r>
              <w:rPr>
                <w:rFonts w:ascii="Garamond" w:eastAsia="Georgia" w:hAnsi="Garamond" w:cs="Georgia"/>
              </w:rPr>
              <w:t>16</w:t>
            </w:r>
          </w:p>
        </w:tc>
        <w:tc>
          <w:tcPr>
            <w:tcW w:w="2316" w:type="dxa"/>
            <w:tcBorders>
              <w:top w:val="nil"/>
              <w:left w:val="nil"/>
              <w:bottom w:val="single" w:sz="5" w:space="0" w:color="000000"/>
              <w:right w:val="single" w:sz="5" w:space="0" w:color="000000"/>
            </w:tcBorders>
            <w:tcMar>
              <w:top w:w="0" w:type="dxa"/>
              <w:left w:w="0" w:type="dxa"/>
              <w:bottom w:w="0" w:type="dxa"/>
              <w:right w:w="0" w:type="dxa"/>
            </w:tcMar>
          </w:tcPr>
          <w:p w:rsidR="005D1B1E" w:rsidRPr="00543F1E" w:rsidRDefault="003C710B" w:rsidP="003D2C65">
            <w:pPr>
              <w:spacing w:before="240" w:after="240" w:line="200" w:lineRule="atLeast"/>
              <w:ind w:left="260"/>
              <w:contextualSpacing/>
              <w:jc w:val="left"/>
              <w:rPr>
                <w:rFonts w:ascii="Garamond" w:eastAsia="Georgia" w:hAnsi="Garamond" w:cs="Georgia"/>
                <w:sz w:val="22"/>
                <w:szCs w:val="22"/>
              </w:rPr>
            </w:pPr>
            <w:r w:rsidRPr="00543F1E">
              <w:rPr>
                <w:rFonts w:ascii="Garamond" w:eastAsia="Georgia" w:hAnsi="Garamond" w:cs="Kartika"/>
                <w:sz w:val="22"/>
                <w:szCs w:val="22"/>
                <w:cs/>
                <w:lang w:bidi="ml-IN"/>
              </w:rPr>
              <w:t>പ്രേമലത എ കെ</w:t>
            </w:r>
          </w:p>
        </w:tc>
        <w:tc>
          <w:tcPr>
            <w:tcW w:w="1740" w:type="dxa"/>
            <w:tcBorders>
              <w:top w:val="nil"/>
              <w:left w:val="nil"/>
              <w:bottom w:val="single" w:sz="5" w:space="0" w:color="000000"/>
              <w:right w:val="single" w:sz="5" w:space="0" w:color="000000"/>
            </w:tcBorders>
            <w:tcMar>
              <w:top w:w="0" w:type="dxa"/>
              <w:left w:w="0" w:type="dxa"/>
              <w:bottom w:w="0" w:type="dxa"/>
              <w:right w:w="0" w:type="dxa"/>
            </w:tcMar>
          </w:tcPr>
          <w:p w:rsidR="005D1B1E" w:rsidRPr="00B773D9" w:rsidRDefault="003C710B" w:rsidP="003D2C65">
            <w:pPr>
              <w:spacing w:before="240" w:after="240" w:line="200" w:lineRule="atLeast"/>
              <w:ind w:left="260"/>
              <w:contextualSpacing/>
              <w:jc w:val="left"/>
              <w:rPr>
                <w:rFonts w:ascii="Garamond" w:eastAsia="Georgia" w:hAnsi="Garamond" w:cs="Georgia"/>
              </w:rPr>
            </w:pPr>
            <w:r w:rsidRPr="003C710B">
              <w:rPr>
                <w:rFonts w:ascii="Garamond" w:eastAsia="Georgia" w:hAnsi="Garamond" w:cs="Georgia"/>
              </w:rPr>
              <w:t>9846152476</w:t>
            </w:r>
          </w:p>
        </w:tc>
      </w:tr>
      <w:tr w:rsidR="005D1B1E" w:rsidRPr="00B773D9" w:rsidTr="003D2C65">
        <w:trPr>
          <w:trHeight w:val="20"/>
        </w:trPr>
        <w:tc>
          <w:tcPr>
            <w:tcW w:w="690" w:type="dxa"/>
            <w:tcBorders>
              <w:top w:val="nil"/>
              <w:left w:val="single" w:sz="5" w:space="0" w:color="000000"/>
              <w:bottom w:val="single" w:sz="5" w:space="0" w:color="000000"/>
              <w:right w:val="single" w:sz="5" w:space="0" w:color="000000"/>
            </w:tcBorders>
            <w:tcMar>
              <w:top w:w="0" w:type="dxa"/>
              <w:left w:w="0" w:type="dxa"/>
              <w:bottom w:w="0" w:type="dxa"/>
              <w:right w:w="0" w:type="dxa"/>
            </w:tcMar>
          </w:tcPr>
          <w:p w:rsidR="005D1B1E" w:rsidRPr="00B773D9" w:rsidRDefault="005D1B1E" w:rsidP="003D2C65">
            <w:pPr>
              <w:spacing w:before="240" w:after="240" w:line="200" w:lineRule="atLeast"/>
              <w:ind w:left="360"/>
              <w:contextualSpacing/>
              <w:jc w:val="left"/>
              <w:rPr>
                <w:rFonts w:ascii="Garamond" w:eastAsia="Georgia" w:hAnsi="Garamond" w:cs="Georgia"/>
              </w:rPr>
            </w:pPr>
            <w:r>
              <w:rPr>
                <w:rFonts w:ascii="Garamond" w:eastAsia="Georgia" w:hAnsi="Garamond" w:cs="Georgia"/>
              </w:rPr>
              <w:t>17</w:t>
            </w:r>
          </w:p>
        </w:tc>
        <w:tc>
          <w:tcPr>
            <w:tcW w:w="2715" w:type="dxa"/>
            <w:tcBorders>
              <w:top w:val="nil"/>
              <w:left w:val="nil"/>
              <w:bottom w:val="single" w:sz="5" w:space="0" w:color="000000"/>
              <w:right w:val="single" w:sz="5" w:space="0" w:color="000000"/>
            </w:tcBorders>
            <w:tcMar>
              <w:top w:w="0" w:type="dxa"/>
              <w:left w:w="0" w:type="dxa"/>
              <w:bottom w:w="0" w:type="dxa"/>
              <w:right w:w="0" w:type="dxa"/>
            </w:tcMar>
          </w:tcPr>
          <w:p w:rsidR="005D1B1E" w:rsidRPr="00B773D9" w:rsidRDefault="002B1403" w:rsidP="003D2C65">
            <w:pPr>
              <w:spacing w:before="240" w:after="240" w:line="200" w:lineRule="atLeast"/>
              <w:ind w:left="260"/>
              <w:contextualSpacing/>
              <w:jc w:val="left"/>
              <w:rPr>
                <w:rFonts w:ascii="Garamond" w:eastAsia="Georgia" w:hAnsi="Garamond" w:cs="Georgia"/>
              </w:rPr>
            </w:pPr>
            <w:r>
              <w:rPr>
                <w:color w:val="000000"/>
                <w:sz w:val="16"/>
                <w:szCs w:val="16"/>
                <w:shd w:val="clear" w:color="auto" w:fill="FFFFFF"/>
              </w:rPr>
              <w:t>AYANKALAM</w:t>
            </w:r>
          </w:p>
        </w:tc>
        <w:tc>
          <w:tcPr>
            <w:tcW w:w="1179" w:type="dxa"/>
            <w:tcBorders>
              <w:top w:val="nil"/>
              <w:left w:val="nil"/>
              <w:bottom w:val="single" w:sz="5" w:space="0" w:color="000000"/>
              <w:right w:val="single" w:sz="5" w:space="0" w:color="000000"/>
            </w:tcBorders>
            <w:tcMar>
              <w:top w:w="0" w:type="dxa"/>
              <w:left w:w="0" w:type="dxa"/>
              <w:bottom w:w="0" w:type="dxa"/>
              <w:right w:w="0" w:type="dxa"/>
            </w:tcMar>
          </w:tcPr>
          <w:p w:rsidR="005D1B1E" w:rsidRPr="00B773D9" w:rsidRDefault="005D1B1E" w:rsidP="003D2C65">
            <w:pPr>
              <w:spacing w:before="240" w:after="240" w:line="200" w:lineRule="atLeast"/>
              <w:ind w:left="260"/>
              <w:contextualSpacing/>
              <w:jc w:val="left"/>
              <w:rPr>
                <w:rFonts w:ascii="Garamond" w:eastAsia="Georgia" w:hAnsi="Garamond" w:cs="Georgia"/>
              </w:rPr>
            </w:pPr>
            <w:r>
              <w:rPr>
                <w:rFonts w:ascii="Garamond" w:eastAsia="Georgia" w:hAnsi="Garamond" w:cs="Georgia"/>
              </w:rPr>
              <w:t>17</w:t>
            </w:r>
          </w:p>
        </w:tc>
        <w:tc>
          <w:tcPr>
            <w:tcW w:w="2316" w:type="dxa"/>
            <w:tcBorders>
              <w:top w:val="nil"/>
              <w:left w:val="nil"/>
              <w:bottom w:val="single" w:sz="5" w:space="0" w:color="000000"/>
              <w:right w:val="single" w:sz="5" w:space="0" w:color="000000"/>
            </w:tcBorders>
            <w:tcMar>
              <w:top w:w="0" w:type="dxa"/>
              <w:left w:w="0" w:type="dxa"/>
              <w:bottom w:w="0" w:type="dxa"/>
              <w:right w:w="0" w:type="dxa"/>
            </w:tcMar>
          </w:tcPr>
          <w:p w:rsidR="005D1B1E" w:rsidRPr="00543F1E" w:rsidRDefault="003C710B" w:rsidP="003D2C65">
            <w:pPr>
              <w:spacing w:before="240" w:after="240" w:line="200" w:lineRule="atLeast"/>
              <w:ind w:left="260"/>
              <w:contextualSpacing/>
              <w:jc w:val="left"/>
              <w:rPr>
                <w:rFonts w:ascii="Garamond" w:eastAsia="Georgia" w:hAnsi="Garamond" w:cs="Georgia"/>
                <w:sz w:val="22"/>
                <w:szCs w:val="22"/>
              </w:rPr>
            </w:pPr>
            <w:r w:rsidRPr="00543F1E">
              <w:rPr>
                <w:rFonts w:ascii="Garamond" w:eastAsia="Georgia" w:hAnsi="Garamond" w:cs="Kartika"/>
                <w:sz w:val="22"/>
                <w:szCs w:val="22"/>
                <w:cs/>
                <w:lang w:bidi="ml-IN"/>
              </w:rPr>
              <w:t>ബിന്ദു കെ വി</w:t>
            </w:r>
          </w:p>
        </w:tc>
        <w:tc>
          <w:tcPr>
            <w:tcW w:w="1740" w:type="dxa"/>
            <w:tcBorders>
              <w:top w:val="nil"/>
              <w:left w:val="nil"/>
              <w:bottom w:val="single" w:sz="5" w:space="0" w:color="000000"/>
              <w:right w:val="single" w:sz="5" w:space="0" w:color="000000"/>
            </w:tcBorders>
            <w:tcMar>
              <w:top w:w="0" w:type="dxa"/>
              <w:left w:w="0" w:type="dxa"/>
              <w:bottom w:w="0" w:type="dxa"/>
              <w:right w:w="0" w:type="dxa"/>
            </w:tcMar>
          </w:tcPr>
          <w:p w:rsidR="005D1B1E" w:rsidRPr="00B773D9" w:rsidRDefault="003C710B" w:rsidP="003D2C65">
            <w:pPr>
              <w:spacing w:before="240" w:after="240" w:line="200" w:lineRule="atLeast"/>
              <w:ind w:left="260"/>
              <w:contextualSpacing/>
              <w:jc w:val="left"/>
              <w:rPr>
                <w:rFonts w:ascii="Garamond" w:eastAsia="Georgia" w:hAnsi="Garamond" w:cs="Georgia"/>
              </w:rPr>
            </w:pPr>
            <w:r w:rsidRPr="003C710B">
              <w:rPr>
                <w:rFonts w:ascii="Garamond" w:eastAsia="Georgia" w:hAnsi="Garamond" w:cs="Georgia"/>
              </w:rPr>
              <w:t>9745961951</w:t>
            </w:r>
          </w:p>
        </w:tc>
      </w:tr>
      <w:tr w:rsidR="005D1B1E" w:rsidRPr="00B773D9" w:rsidTr="003D2C65">
        <w:trPr>
          <w:trHeight w:val="20"/>
        </w:trPr>
        <w:tc>
          <w:tcPr>
            <w:tcW w:w="690" w:type="dxa"/>
            <w:tcBorders>
              <w:top w:val="nil"/>
              <w:left w:val="single" w:sz="5" w:space="0" w:color="000000"/>
              <w:bottom w:val="single" w:sz="5" w:space="0" w:color="000000"/>
              <w:right w:val="single" w:sz="5" w:space="0" w:color="000000"/>
            </w:tcBorders>
            <w:tcMar>
              <w:top w:w="0" w:type="dxa"/>
              <w:left w:w="0" w:type="dxa"/>
              <w:bottom w:w="0" w:type="dxa"/>
              <w:right w:w="0" w:type="dxa"/>
            </w:tcMar>
          </w:tcPr>
          <w:p w:rsidR="005D1B1E" w:rsidRPr="00B773D9" w:rsidRDefault="005D1B1E" w:rsidP="003D2C65">
            <w:pPr>
              <w:spacing w:before="240" w:after="240" w:line="200" w:lineRule="atLeast"/>
              <w:ind w:left="360"/>
              <w:contextualSpacing/>
              <w:jc w:val="left"/>
              <w:rPr>
                <w:rFonts w:ascii="Garamond" w:eastAsia="Georgia" w:hAnsi="Garamond" w:cs="Georgia"/>
              </w:rPr>
            </w:pPr>
            <w:r>
              <w:rPr>
                <w:rFonts w:ascii="Garamond" w:eastAsia="Georgia" w:hAnsi="Garamond" w:cs="Georgia"/>
              </w:rPr>
              <w:t>18</w:t>
            </w:r>
          </w:p>
        </w:tc>
        <w:tc>
          <w:tcPr>
            <w:tcW w:w="2715" w:type="dxa"/>
            <w:tcBorders>
              <w:top w:val="nil"/>
              <w:left w:val="nil"/>
              <w:bottom w:val="single" w:sz="5" w:space="0" w:color="000000"/>
              <w:right w:val="single" w:sz="5" w:space="0" w:color="000000"/>
            </w:tcBorders>
            <w:tcMar>
              <w:top w:w="0" w:type="dxa"/>
              <w:left w:w="0" w:type="dxa"/>
              <w:bottom w:w="0" w:type="dxa"/>
              <w:right w:w="0" w:type="dxa"/>
            </w:tcMar>
          </w:tcPr>
          <w:p w:rsidR="005D1B1E" w:rsidRPr="00B773D9" w:rsidRDefault="002B1403" w:rsidP="003D2C65">
            <w:pPr>
              <w:spacing w:before="240" w:after="240" w:line="200" w:lineRule="atLeast"/>
              <w:ind w:left="260"/>
              <w:contextualSpacing/>
              <w:jc w:val="left"/>
              <w:rPr>
                <w:rFonts w:ascii="Garamond" w:eastAsia="Georgia" w:hAnsi="Garamond" w:cs="Georgia"/>
              </w:rPr>
            </w:pPr>
            <w:r>
              <w:rPr>
                <w:color w:val="000000"/>
                <w:sz w:val="16"/>
                <w:szCs w:val="16"/>
                <w:shd w:val="clear" w:color="auto" w:fill="FFFFFF"/>
              </w:rPr>
              <w:t>ANTHYALAMKUDAM</w:t>
            </w:r>
          </w:p>
        </w:tc>
        <w:tc>
          <w:tcPr>
            <w:tcW w:w="1179" w:type="dxa"/>
            <w:tcBorders>
              <w:top w:val="nil"/>
              <w:left w:val="nil"/>
              <w:bottom w:val="single" w:sz="5" w:space="0" w:color="000000"/>
              <w:right w:val="single" w:sz="5" w:space="0" w:color="000000"/>
            </w:tcBorders>
            <w:tcMar>
              <w:top w:w="0" w:type="dxa"/>
              <w:left w:w="0" w:type="dxa"/>
              <w:bottom w:w="0" w:type="dxa"/>
              <w:right w:w="0" w:type="dxa"/>
            </w:tcMar>
          </w:tcPr>
          <w:p w:rsidR="005D1B1E" w:rsidRPr="00B773D9" w:rsidRDefault="005D1B1E" w:rsidP="003D2C65">
            <w:pPr>
              <w:spacing w:before="240" w:after="240" w:line="200" w:lineRule="atLeast"/>
              <w:ind w:left="260"/>
              <w:contextualSpacing/>
              <w:jc w:val="left"/>
              <w:rPr>
                <w:rFonts w:ascii="Garamond" w:eastAsia="Georgia" w:hAnsi="Garamond" w:cs="Georgia"/>
              </w:rPr>
            </w:pPr>
            <w:r>
              <w:rPr>
                <w:rFonts w:ascii="Garamond" w:eastAsia="Georgia" w:hAnsi="Garamond" w:cs="Georgia"/>
              </w:rPr>
              <w:t>18</w:t>
            </w:r>
          </w:p>
        </w:tc>
        <w:tc>
          <w:tcPr>
            <w:tcW w:w="2316" w:type="dxa"/>
            <w:tcBorders>
              <w:top w:val="nil"/>
              <w:left w:val="nil"/>
              <w:bottom w:val="single" w:sz="5" w:space="0" w:color="000000"/>
              <w:right w:val="single" w:sz="5" w:space="0" w:color="000000"/>
            </w:tcBorders>
            <w:tcMar>
              <w:top w:w="0" w:type="dxa"/>
              <w:left w:w="0" w:type="dxa"/>
              <w:bottom w:w="0" w:type="dxa"/>
              <w:right w:w="0" w:type="dxa"/>
            </w:tcMar>
          </w:tcPr>
          <w:p w:rsidR="005D1B1E" w:rsidRPr="00543F1E" w:rsidRDefault="003C710B" w:rsidP="003D2C65">
            <w:pPr>
              <w:spacing w:before="240" w:after="240" w:line="200" w:lineRule="atLeast"/>
              <w:ind w:left="260"/>
              <w:contextualSpacing/>
              <w:jc w:val="left"/>
              <w:rPr>
                <w:rFonts w:ascii="Garamond" w:eastAsia="Georgia" w:hAnsi="Garamond" w:cs="Georgia"/>
                <w:sz w:val="22"/>
                <w:szCs w:val="22"/>
              </w:rPr>
            </w:pPr>
            <w:r w:rsidRPr="00543F1E">
              <w:rPr>
                <w:rFonts w:ascii="Garamond" w:eastAsia="Georgia" w:hAnsi="Garamond" w:cs="Kartika"/>
                <w:sz w:val="22"/>
                <w:szCs w:val="22"/>
                <w:cs/>
                <w:lang w:bidi="ml-IN"/>
              </w:rPr>
              <w:t>വാസുദേവൻ എൻ ടി</w:t>
            </w:r>
          </w:p>
        </w:tc>
        <w:tc>
          <w:tcPr>
            <w:tcW w:w="1740" w:type="dxa"/>
            <w:tcBorders>
              <w:top w:val="nil"/>
              <w:left w:val="nil"/>
              <w:bottom w:val="single" w:sz="5" w:space="0" w:color="000000"/>
              <w:right w:val="single" w:sz="5" w:space="0" w:color="000000"/>
            </w:tcBorders>
            <w:tcMar>
              <w:top w:w="0" w:type="dxa"/>
              <w:left w:w="0" w:type="dxa"/>
              <w:bottom w:w="0" w:type="dxa"/>
              <w:right w:w="0" w:type="dxa"/>
            </w:tcMar>
          </w:tcPr>
          <w:p w:rsidR="005D1B1E" w:rsidRPr="00B773D9" w:rsidRDefault="003C710B" w:rsidP="003D2C65">
            <w:pPr>
              <w:spacing w:before="240" w:after="240" w:line="200" w:lineRule="atLeast"/>
              <w:ind w:left="260"/>
              <w:contextualSpacing/>
              <w:jc w:val="left"/>
              <w:rPr>
                <w:rFonts w:ascii="Garamond" w:eastAsia="Georgia" w:hAnsi="Garamond" w:cs="Georgia"/>
              </w:rPr>
            </w:pPr>
            <w:r w:rsidRPr="003C710B">
              <w:rPr>
                <w:rFonts w:ascii="Garamond" w:eastAsia="Georgia" w:hAnsi="Garamond" w:cs="Georgia"/>
              </w:rPr>
              <w:t>9048782358</w:t>
            </w:r>
          </w:p>
        </w:tc>
      </w:tr>
      <w:tr w:rsidR="005D1B1E" w:rsidRPr="00B773D9" w:rsidTr="003D2C65">
        <w:trPr>
          <w:trHeight w:val="20"/>
        </w:trPr>
        <w:tc>
          <w:tcPr>
            <w:tcW w:w="690" w:type="dxa"/>
            <w:tcBorders>
              <w:top w:val="nil"/>
              <w:left w:val="single" w:sz="5" w:space="0" w:color="000000"/>
              <w:bottom w:val="single" w:sz="5" w:space="0" w:color="000000"/>
              <w:right w:val="single" w:sz="5" w:space="0" w:color="000000"/>
            </w:tcBorders>
            <w:tcMar>
              <w:top w:w="0" w:type="dxa"/>
              <w:left w:w="0" w:type="dxa"/>
              <w:bottom w:w="0" w:type="dxa"/>
              <w:right w:w="0" w:type="dxa"/>
            </w:tcMar>
          </w:tcPr>
          <w:p w:rsidR="005D1B1E" w:rsidRPr="00B773D9" w:rsidRDefault="005D1B1E" w:rsidP="003D2C65">
            <w:pPr>
              <w:spacing w:before="240" w:after="240" w:line="200" w:lineRule="atLeast"/>
              <w:ind w:left="360"/>
              <w:contextualSpacing/>
              <w:jc w:val="left"/>
              <w:rPr>
                <w:rFonts w:ascii="Garamond" w:eastAsia="Georgia" w:hAnsi="Garamond" w:cs="Georgia"/>
              </w:rPr>
            </w:pPr>
            <w:r>
              <w:rPr>
                <w:rFonts w:ascii="Garamond" w:eastAsia="Georgia" w:hAnsi="Garamond" w:cs="Georgia"/>
              </w:rPr>
              <w:t>19</w:t>
            </w:r>
          </w:p>
        </w:tc>
        <w:tc>
          <w:tcPr>
            <w:tcW w:w="2715" w:type="dxa"/>
            <w:tcBorders>
              <w:top w:val="nil"/>
              <w:left w:val="nil"/>
              <w:bottom w:val="single" w:sz="5" w:space="0" w:color="000000"/>
              <w:right w:val="single" w:sz="5" w:space="0" w:color="000000"/>
            </w:tcBorders>
            <w:tcMar>
              <w:top w:w="0" w:type="dxa"/>
              <w:left w:w="0" w:type="dxa"/>
              <w:bottom w:w="0" w:type="dxa"/>
              <w:right w:w="0" w:type="dxa"/>
            </w:tcMar>
          </w:tcPr>
          <w:p w:rsidR="005D1B1E" w:rsidRPr="00B773D9" w:rsidRDefault="002B1403" w:rsidP="003D2C65">
            <w:pPr>
              <w:spacing w:before="240" w:after="240" w:line="200" w:lineRule="atLeast"/>
              <w:ind w:left="260"/>
              <w:contextualSpacing/>
              <w:jc w:val="left"/>
              <w:rPr>
                <w:rFonts w:ascii="Garamond" w:eastAsia="Georgia" w:hAnsi="Garamond" w:cs="Georgia"/>
              </w:rPr>
            </w:pPr>
            <w:r>
              <w:rPr>
                <w:color w:val="000000"/>
                <w:sz w:val="16"/>
                <w:szCs w:val="16"/>
                <w:shd w:val="clear" w:color="auto" w:fill="FFFFFF"/>
              </w:rPr>
              <w:t>ATHALUR</w:t>
            </w:r>
          </w:p>
        </w:tc>
        <w:tc>
          <w:tcPr>
            <w:tcW w:w="1179" w:type="dxa"/>
            <w:tcBorders>
              <w:top w:val="nil"/>
              <w:left w:val="nil"/>
              <w:bottom w:val="single" w:sz="5" w:space="0" w:color="000000"/>
              <w:right w:val="single" w:sz="5" w:space="0" w:color="000000"/>
            </w:tcBorders>
            <w:tcMar>
              <w:top w:w="0" w:type="dxa"/>
              <w:left w:w="0" w:type="dxa"/>
              <w:bottom w:w="0" w:type="dxa"/>
              <w:right w:w="0" w:type="dxa"/>
            </w:tcMar>
          </w:tcPr>
          <w:p w:rsidR="005D1B1E" w:rsidRPr="00B773D9" w:rsidRDefault="005D1B1E" w:rsidP="003D2C65">
            <w:pPr>
              <w:spacing w:before="240" w:after="240" w:line="200" w:lineRule="atLeast"/>
              <w:ind w:left="260"/>
              <w:contextualSpacing/>
              <w:jc w:val="left"/>
              <w:rPr>
                <w:rFonts w:ascii="Garamond" w:eastAsia="Georgia" w:hAnsi="Garamond" w:cs="Georgia"/>
              </w:rPr>
            </w:pPr>
            <w:r>
              <w:rPr>
                <w:rFonts w:ascii="Garamond" w:eastAsia="Georgia" w:hAnsi="Garamond" w:cs="Georgia"/>
              </w:rPr>
              <w:t>19</w:t>
            </w:r>
          </w:p>
        </w:tc>
        <w:tc>
          <w:tcPr>
            <w:tcW w:w="2316" w:type="dxa"/>
            <w:tcBorders>
              <w:top w:val="nil"/>
              <w:left w:val="nil"/>
              <w:bottom w:val="single" w:sz="5" w:space="0" w:color="000000"/>
              <w:right w:val="single" w:sz="5" w:space="0" w:color="000000"/>
            </w:tcBorders>
            <w:tcMar>
              <w:top w:w="0" w:type="dxa"/>
              <w:left w:w="0" w:type="dxa"/>
              <w:bottom w:w="0" w:type="dxa"/>
              <w:right w:w="0" w:type="dxa"/>
            </w:tcMar>
          </w:tcPr>
          <w:p w:rsidR="005D1B1E" w:rsidRPr="00543F1E" w:rsidRDefault="003C710B" w:rsidP="003D2C65">
            <w:pPr>
              <w:spacing w:before="240" w:after="240" w:line="200" w:lineRule="atLeast"/>
              <w:ind w:left="260"/>
              <w:contextualSpacing/>
              <w:jc w:val="left"/>
              <w:rPr>
                <w:rFonts w:ascii="Garamond" w:eastAsia="Georgia" w:hAnsi="Garamond" w:cs="Georgia"/>
                <w:sz w:val="22"/>
                <w:szCs w:val="22"/>
              </w:rPr>
            </w:pPr>
            <w:r w:rsidRPr="00543F1E">
              <w:rPr>
                <w:rFonts w:ascii="Garamond" w:eastAsia="Georgia" w:hAnsi="Garamond" w:cs="Kartika"/>
                <w:sz w:val="22"/>
                <w:szCs w:val="22"/>
                <w:cs/>
                <w:lang w:bidi="ml-IN"/>
              </w:rPr>
              <w:t>സുനിത സി</w:t>
            </w:r>
          </w:p>
        </w:tc>
        <w:tc>
          <w:tcPr>
            <w:tcW w:w="1740" w:type="dxa"/>
            <w:tcBorders>
              <w:top w:val="nil"/>
              <w:left w:val="nil"/>
              <w:bottom w:val="single" w:sz="5" w:space="0" w:color="000000"/>
              <w:right w:val="single" w:sz="5" w:space="0" w:color="000000"/>
            </w:tcBorders>
            <w:tcMar>
              <w:top w:w="0" w:type="dxa"/>
              <w:left w:w="0" w:type="dxa"/>
              <w:bottom w:w="0" w:type="dxa"/>
              <w:right w:w="0" w:type="dxa"/>
            </w:tcMar>
          </w:tcPr>
          <w:p w:rsidR="005D1B1E" w:rsidRPr="00B773D9" w:rsidRDefault="003C710B" w:rsidP="003D2C65">
            <w:pPr>
              <w:spacing w:before="240" w:after="240" w:line="200" w:lineRule="atLeast"/>
              <w:ind w:left="260"/>
              <w:contextualSpacing/>
              <w:jc w:val="left"/>
              <w:rPr>
                <w:rFonts w:ascii="Garamond" w:eastAsia="Georgia" w:hAnsi="Garamond" w:cs="Georgia"/>
              </w:rPr>
            </w:pPr>
            <w:r w:rsidRPr="003C710B">
              <w:rPr>
                <w:rFonts w:ascii="Garamond" w:eastAsia="Georgia" w:hAnsi="Garamond" w:cs="Georgia"/>
              </w:rPr>
              <w:t>9567154749</w:t>
            </w:r>
          </w:p>
        </w:tc>
      </w:tr>
      <w:tr w:rsidR="005D1B1E" w:rsidRPr="00B773D9" w:rsidTr="003D2C65">
        <w:trPr>
          <w:trHeight w:val="20"/>
        </w:trPr>
        <w:tc>
          <w:tcPr>
            <w:tcW w:w="690" w:type="dxa"/>
            <w:tcBorders>
              <w:top w:val="nil"/>
              <w:left w:val="single" w:sz="5" w:space="0" w:color="000000"/>
              <w:bottom w:val="single" w:sz="5" w:space="0" w:color="000000"/>
              <w:right w:val="single" w:sz="5" w:space="0" w:color="000000"/>
            </w:tcBorders>
            <w:tcMar>
              <w:top w:w="0" w:type="dxa"/>
              <w:left w:w="0" w:type="dxa"/>
              <w:bottom w:w="0" w:type="dxa"/>
              <w:right w:w="0" w:type="dxa"/>
            </w:tcMar>
          </w:tcPr>
          <w:p w:rsidR="005D1B1E" w:rsidRPr="00B773D9" w:rsidRDefault="005D1B1E" w:rsidP="003D2C65">
            <w:pPr>
              <w:spacing w:before="240" w:after="240" w:line="200" w:lineRule="atLeast"/>
              <w:ind w:left="360"/>
              <w:contextualSpacing/>
              <w:jc w:val="left"/>
              <w:rPr>
                <w:rFonts w:ascii="Garamond" w:eastAsia="Georgia" w:hAnsi="Garamond" w:cs="Georgia"/>
              </w:rPr>
            </w:pPr>
            <w:r>
              <w:rPr>
                <w:rFonts w:ascii="Garamond" w:eastAsia="Georgia" w:hAnsi="Garamond" w:cs="Georgia"/>
              </w:rPr>
              <w:t>20</w:t>
            </w:r>
          </w:p>
        </w:tc>
        <w:tc>
          <w:tcPr>
            <w:tcW w:w="2715" w:type="dxa"/>
            <w:tcBorders>
              <w:top w:val="nil"/>
              <w:left w:val="nil"/>
              <w:bottom w:val="single" w:sz="5" w:space="0" w:color="000000"/>
              <w:right w:val="single" w:sz="5" w:space="0" w:color="000000"/>
            </w:tcBorders>
            <w:tcMar>
              <w:top w:w="0" w:type="dxa"/>
              <w:left w:w="0" w:type="dxa"/>
              <w:bottom w:w="0" w:type="dxa"/>
              <w:right w:w="0" w:type="dxa"/>
            </w:tcMar>
          </w:tcPr>
          <w:p w:rsidR="005D1B1E" w:rsidRPr="00B773D9" w:rsidRDefault="002B1403" w:rsidP="003D2C65">
            <w:pPr>
              <w:spacing w:before="240" w:after="240" w:line="200" w:lineRule="atLeast"/>
              <w:ind w:left="260"/>
              <w:contextualSpacing/>
              <w:jc w:val="left"/>
              <w:rPr>
                <w:rFonts w:ascii="Garamond" w:eastAsia="Georgia" w:hAnsi="Garamond" w:cs="Georgia"/>
              </w:rPr>
            </w:pPr>
            <w:r>
              <w:rPr>
                <w:color w:val="000000"/>
                <w:sz w:val="16"/>
                <w:szCs w:val="16"/>
                <w:shd w:val="clear" w:color="auto" w:fill="FFFFFF"/>
              </w:rPr>
              <w:t>MATHUR</w:t>
            </w:r>
          </w:p>
        </w:tc>
        <w:tc>
          <w:tcPr>
            <w:tcW w:w="1179" w:type="dxa"/>
            <w:tcBorders>
              <w:top w:val="nil"/>
              <w:left w:val="nil"/>
              <w:bottom w:val="single" w:sz="5" w:space="0" w:color="000000"/>
              <w:right w:val="single" w:sz="5" w:space="0" w:color="000000"/>
            </w:tcBorders>
            <w:tcMar>
              <w:top w:w="0" w:type="dxa"/>
              <w:left w:w="0" w:type="dxa"/>
              <w:bottom w:w="0" w:type="dxa"/>
              <w:right w:w="0" w:type="dxa"/>
            </w:tcMar>
          </w:tcPr>
          <w:p w:rsidR="005D1B1E" w:rsidRPr="00B773D9" w:rsidRDefault="005D1B1E" w:rsidP="003D2C65">
            <w:pPr>
              <w:spacing w:before="240" w:after="240" w:line="200" w:lineRule="atLeast"/>
              <w:ind w:left="260"/>
              <w:contextualSpacing/>
              <w:jc w:val="left"/>
              <w:rPr>
                <w:rFonts w:ascii="Garamond" w:eastAsia="Georgia" w:hAnsi="Garamond" w:cs="Georgia"/>
              </w:rPr>
            </w:pPr>
            <w:r>
              <w:rPr>
                <w:rFonts w:ascii="Garamond" w:eastAsia="Georgia" w:hAnsi="Garamond" w:cs="Georgia"/>
              </w:rPr>
              <w:t>20</w:t>
            </w:r>
          </w:p>
        </w:tc>
        <w:tc>
          <w:tcPr>
            <w:tcW w:w="2316" w:type="dxa"/>
            <w:tcBorders>
              <w:top w:val="nil"/>
              <w:left w:val="nil"/>
              <w:bottom w:val="single" w:sz="5" w:space="0" w:color="000000"/>
              <w:right w:val="single" w:sz="5" w:space="0" w:color="000000"/>
            </w:tcBorders>
            <w:tcMar>
              <w:top w:w="0" w:type="dxa"/>
              <w:left w:w="0" w:type="dxa"/>
              <w:bottom w:w="0" w:type="dxa"/>
              <w:right w:w="0" w:type="dxa"/>
            </w:tcMar>
          </w:tcPr>
          <w:p w:rsidR="005D1B1E" w:rsidRPr="00543F1E" w:rsidRDefault="003C710B" w:rsidP="003D2C65">
            <w:pPr>
              <w:spacing w:before="240" w:after="240" w:line="200" w:lineRule="atLeast"/>
              <w:ind w:left="260"/>
              <w:contextualSpacing/>
              <w:jc w:val="left"/>
              <w:rPr>
                <w:rFonts w:ascii="Garamond" w:eastAsia="Georgia" w:hAnsi="Garamond" w:cs="Georgia"/>
                <w:sz w:val="22"/>
                <w:szCs w:val="22"/>
              </w:rPr>
            </w:pPr>
            <w:r w:rsidRPr="00543F1E">
              <w:rPr>
                <w:rFonts w:ascii="Garamond" w:eastAsia="Georgia" w:hAnsi="Garamond" w:cs="Kartika"/>
                <w:sz w:val="22"/>
                <w:szCs w:val="22"/>
                <w:cs/>
                <w:lang w:bidi="ml-IN"/>
              </w:rPr>
              <w:t>റഹ്‌മത്ത് കെ</w:t>
            </w:r>
          </w:p>
        </w:tc>
        <w:tc>
          <w:tcPr>
            <w:tcW w:w="1740" w:type="dxa"/>
            <w:tcBorders>
              <w:top w:val="nil"/>
              <w:left w:val="nil"/>
              <w:bottom w:val="single" w:sz="5" w:space="0" w:color="000000"/>
              <w:right w:val="single" w:sz="5" w:space="0" w:color="000000"/>
            </w:tcBorders>
            <w:tcMar>
              <w:top w:w="0" w:type="dxa"/>
              <w:left w:w="0" w:type="dxa"/>
              <w:bottom w:w="0" w:type="dxa"/>
              <w:right w:w="0" w:type="dxa"/>
            </w:tcMar>
          </w:tcPr>
          <w:p w:rsidR="005D1B1E" w:rsidRPr="00B773D9" w:rsidRDefault="003C710B" w:rsidP="003D2C65">
            <w:pPr>
              <w:spacing w:before="240" w:after="240" w:line="200" w:lineRule="atLeast"/>
              <w:ind w:left="260"/>
              <w:contextualSpacing/>
              <w:jc w:val="left"/>
              <w:rPr>
                <w:rFonts w:ascii="Garamond" w:eastAsia="Georgia" w:hAnsi="Garamond" w:cs="Georgia"/>
              </w:rPr>
            </w:pPr>
            <w:r w:rsidRPr="003C710B">
              <w:rPr>
                <w:rFonts w:ascii="Garamond" w:eastAsia="Georgia" w:hAnsi="Garamond" w:cs="Georgia"/>
              </w:rPr>
              <w:t>8086725252</w:t>
            </w:r>
          </w:p>
        </w:tc>
      </w:tr>
      <w:tr w:rsidR="005D1B1E" w:rsidRPr="00B773D9" w:rsidTr="003D2C65">
        <w:trPr>
          <w:trHeight w:val="20"/>
        </w:trPr>
        <w:tc>
          <w:tcPr>
            <w:tcW w:w="690" w:type="dxa"/>
            <w:tcBorders>
              <w:top w:val="nil"/>
              <w:left w:val="single" w:sz="5" w:space="0" w:color="000000"/>
              <w:bottom w:val="single" w:sz="5" w:space="0" w:color="000000"/>
              <w:right w:val="single" w:sz="5" w:space="0" w:color="000000"/>
            </w:tcBorders>
            <w:tcMar>
              <w:top w:w="0" w:type="dxa"/>
              <w:left w:w="0" w:type="dxa"/>
              <w:bottom w:w="0" w:type="dxa"/>
              <w:right w:w="0" w:type="dxa"/>
            </w:tcMar>
          </w:tcPr>
          <w:p w:rsidR="005D1B1E" w:rsidRPr="00B773D9" w:rsidRDefault="005D1B1E" w:rsidP="003D2C65">
            <w:pPr>
              <w:spacing w:before="240" w:after="240" w:line="200" w:lineRule="atLeast"/>
              <w:ind w:left="360"/>
              <w:contextualSpacing/>
              <w:jc w:val="left"/>
              <w:rPr>
                <w:rFonts w:ascii="Garamond" w:eastAsia="Georgia" w:hAnsi="Garamond" w:cs="Georgia"/>
              </w:rPr>
            </w:pPr>
            <w:r>
              <w:rPr>
                <w:rFonts w:ascii="Garamond" w:eastAsia="Georgia" w:hAnsi="Garamond" w:cs="Georgia"/>
              </w:rPr>
              <w:t>21</w:t>
            </w:r>
          </w:p>
        </w:tc>
        <w:tc>
          <w:tcPr>
            <w:tcW w:w="2715" w:type="dxa"/>
            <w:tcBorders>
              <w:top w:val="nil"/>
              <w:left w:val="nil"/>
              <w:bottom w:val="single" w:sz="5" w:space="0" w:color="000000"/>
              <w:right w:val="single" w:sz="5" w:space="0" w:color="000000"/>
            </w:tcBorders>
            <w:tcMar>
              <w:top w:w="0" w:type="dxa"/>
              <w:left w:w="0" w:type="dxa"/>
              <w:bottom w:w="0" w:type="dxa"/>
              <w:right w:w="0" w:type="dxa"/>
            </w:tcMar>
          </w:tcPr>
          <w:p w:rsidR="005D1B1E" w:rsidRPr="00B773D9" w:rsidRDefault="002B1403" w:rsidP="003D2C65">
            <w:pPr>
              <w:spacing w:before="240" w:after="240" w:line="200" w:lineRule="atLeast"/>
              <w:ind w:left="260"/>
              <w:contextualSpacing/>
              <w:jc w:val="left"/>
              <w:rPr>
                <w:rFonts w:ascii="Garamond" w:eastAsia="Georgia" w:hAnsi="Garamond" w:cs="Georgia"/>
              </w:rPr>
            </w:pPr>
            <w:r>
              <w:rPr>
                <w:color w:val="000000"/>
                <w:sz w:val="16"/>
                <w:szCs w:val="16"/>
                <w:shd w:val="clear" w:color="auto" w:fill="FFFFFF"/>
              </w:rPr>
              <w:t>MATTAM</w:t>
            </w:r>
          </w:p>
        </w:tc>
        <w:tc>
          <w:tcPr>
            <w:tcW w:w="1179" w:type="dxa"/>
            <w:tcBorders>
              <w:top w:val="nil"/>
              <w:left w:val="nil"/>
              <w:bottom w:val="single" w:sz="5" w:space="0" w:color="000000"/>
              <w:right w:val="single" w:sz="5" w:space="0" w:color="000000"/>
            </w:tcBorders>
            <w:tcMar>
              <w:top w:w="0" w:type="dxa"/>
              <w:left w:w="0" w:type="dxa"/>
              <w:bottom w:w="0" w:type="dxa"/>
              <w:right w:w="0" w:type="dxa"/>
            </w:tcMar>
          </w:tcPr>
          <w:p w:rsidR="005D1B1E" w:rsidRPr="00B773D9" w:rsidRDefault="005D1B1E" w:rsidP="003D2C65">
            <w:pPr>
              <w:spacing w:before="240" w:after="240" w:line="200" w:lineRule="atLeast"/>
              <w:ind w:left="260"/>
              <w:contextualSpacing/>
              <w:jc w:val="left"/>
              <w:rPr>
                <w:rFonts w:ascii="Garamond" w:eastAsia="Georgia" w:hAnsi="Garamond" w:cs="Georgia"/>
              </w:rPr>
            </w:pPr>
            <w:r>
              <w:rPr>
                <w:rFonts w:ascii="Garamond" w:eastAsia="Georgia" w:hAnsi="Garamond" w:cs="Georgia"/>
              </w:rPr>
              <w:t>21</w:t>
            </w:r>
          </w:p>
        </w:tc>
        <w:tc>
          <w:tcPr>
            <w:tcW w:w="2316" w:type="dxa"/>
            <w:tcBorders>
              <w:top w:val="nil"/>
              <w:left w:val="nil"/>
              <w:bottom w:val="single" w:sz="5" w:space="0" w:color="000000"/>
              <w:right w:val="single" w:sz="5" w:space="0" w:color="000000"/>
            </w:tcBorders>
            <w:tcMar>
              <w:top w:w="0" w:type="dxa"/>
              <w:left w:w="0" w:type="dxa"/>
              <w:bottom w:w="0" w:type="dxa"/>
              <w:right w:w="0" w:type="dxa"/>
            </w:tcMar>
          </w:tcPr>
          <w:p w:rsidR="005D1B1E" w:rsidRPr="00543F1E" w:rsidRDefault="003C710B" w:rsidP="003D2C65">
            <w:pPr>
              <w:spacing w:before="240" w:after="240" w:line="200" w:lineRule="atLeast"/>
              <w:ind w:left="260"/>
              <w:contextualSpacing/>
              <w:jc w:val="left"/>
              <w:rPr>
                <w:rFonts w:ascii="Garamond" w:eastAsia="Georgia" w:hAnsi="Garamond" w:cs="Georgia"/>
                <w:sz w:val="22"/>
                <w:szCs w:val="22"/>
              </w:rPr>
            </w:pPr>
            <w:r w:rsidRPr="00543F1E">
              <w:rPr>
                <w:rFonts w:ascii="Garamond" w:eastAsia="Georgia" w:hAnsi="Garamond" w:cs="Kartika"/>
                <w:sz w:val="22"/>
                <w:szCs w:val="22"/>
                <w:cs/>
                <w:lang w:bidi="ml-IN"/>
              </w:rPr>
              <w:t>റഫീക്കത്ത് സി</w:t>
            </w:r>
          </w:p>
        </w:tc>
        <w:tc>
          <w:tcPr>
            <w:tcW w:w="1740" w:type="dxa"/>
            <w:tcBorders>
              <w:top w:val="nil"/>
              <w:left w:val="nil"/>
              <w:bottom w:val="single" w:sz="5" w:space="0" w:color="000000"/>
              <w:right w:val="single" w:sz="5" w:space="0" w:color="000000"/>
            </w:tcBorders>
            <w:tcMar>
              <w:top w:w="0" w:type="dxa"/>
              <w:left w:w="0" w:type="dxa"/>
              <w:bottom w:w="0" w:type="dxa"/>
              <w:right w:w="0" w:type="dxa"/>
            </w:tcMar>
          </w:tcPr>
          <w:p w:rsidR="005D1B1E" w:rsidRPr="00B773D9" w:rsidRDefault="003C710B" w:rsidP="003D2C65">
            <w:pPr>
              <w:spacing w:before="240" w:after="240" w:line="200" w:lineRule="atLeast"/>
              <w:ind w:left="260"/>
              <w:contextualSpacing/>
              <w:jc w:val="left"/>
              <w:rPr>
                <w:rFonts w:ascii="Garamond" w:eastAsia="Georgia" w:hAnsi="Garamond" w:cs="Georgia"/>
              </w:rPr>
            </w:pPr>
            <w:r w:rsidRPr="003C710B">
              <w:rPr>
                <w:rFonts w:ascii="Garamond" w:eastAsia="Georgia" w:hAnsi="Garamond" w:cs="Georgia"/>
              </w:rPr>
              <w:t>9747253039</w:t>
            </w:r>
          </w:p>
        </w:tc>
      </w:tr>
    </w:tbl>
    <w:p w:rsidR="003D2C65" w:rsidRDefault="003D2C65">
      <w:pPr>
        <w:pStyle w:val="Heading3"/>
        <w:ind w:right="-435"/>
        <w:jc w:val="left"/>
        <w:rPr>
          <w:rFonts w:ascii="Garamond" w:eastAsia="Georgia" w:hAnsi="Garamond" w:cs="Georgia"/>
          <w:color w:val="000000"/>
        </w:rPr>
      </w:pPr>
      <w:bookmarkStart w:id="128" w:name="_x1m3fsatht9n" w:colFirst="0" w:colLast="0"/>
      <w:bookmarkEnd w:id="128"/>
    </w:p>
    <w:p w:rsidR="008913D0" w:rsidRPr="00B773D9" w:rsidRDefault="00832F4B">
      <w:pPr>
        <w:pStyle w:val="Heading3"/>
        <w:ind w:right="-435"/>
        <w:jc w:val="left"/>
        <w:rPr>
          <w:rFonts w:ascii="Garamond" w:eastAsia="Georgia" w:hAnsi="Garamond" w:cs="Georgia"/>
          <w:color w:val="000000"/>
        </w:rPr>
      </w:pPr>
      <w:r w:rsidRPr="00B773D9">
        <w:rPr>
          <w:rFonts w:ascii="Garamond" w:eastAsia="Georgia" w:hAnsi="Garamond" w:cs="Georgia"/>
          <w:color w:val="000000"/>
        </w:rPr>
        <w:t>1.2. Other important phone numbers of grama panchayat/municipality/corporation area</w:t>
      </w:r>
    </w:p>
    <w:tbl>
      <w:tblPr>
        <w:tblStyle w:val="afff2"/>
        <w:tblW w:w="8625" w:type="dxa"/>
        <w:tblInd w:w="0" w:type="dxa"/>
        <w:tblBorders>
          <w:top w:val="nil"/>
          <w:left w:val="nil"/>
          <w:bottom w:val="nil"/>
          <w:right w:val="nil"/>
          <w:insideH w:val="nil"/>
          <w:insideV w:val="nil"/>
        </w:tblBorders>
        <w:tblLayout w:type="fixed"/>
        <w:tblLook w:val="0600"/>
      </w:tblPr>
      <w:tblGrid>
        <w:gridCol w:w="825"/>
        <w:gridCol w:w="5325"/>
        <w:gridCol w:w="2475"/>
      </w:tblGrid>
      <w:tr w:rsidR="008913D0" w:rsidRPr="00B773D9" w:rsidTr="003D2C65">
        <w:trPr>
          <w:trHeight w:val="20"/>
        </w:trPr>
        <w:tc>
          <w:tcPr>
            <w:tcW w:w="825" w:type="dxa"/>
            <w:tcBorders>
              <w:top w:val="single" w:sz="5" w:space="0" w:color="000000"/>
              <w:left w:val="single" w:sz="5" w:space="0" w:color="000000"/>
              <w:bottom w:val="single" w:sz="5" w:space="0" w:color="000000"/>
              <w:right w:val="single" w:sz="5" w:space="0" w:color="000000"/>
            </w:tcBorders>
            <w:tcMar>
              <w:top w:w="0" w:type="dxa"/>
              <w:left w:w="0" w:type="dxa"/>
              <w:bottom w:w="0" w:type="dxa"/>
              <w:right w:w="0" w:type="dxa"/>
            </w:tcMar>
          </w:tcPr>
          <w:p w:rsidR="008913D0" w:rsidRPr="00B773D9" w:rsidRDefault="00832F4B" w:rsidP="003D2C65">
            <w:pPr>
              <w:spacing w:before="240" w:after="240" w:line="200" w:lineRule="atLeast"/>
              <w:ind w:left="380"/>
              <w:contextualSpacing/>
              <w:jc w:val="left"/>
              <w:rPr>
                <w:rFonts w:ascii="Garamond" w:eastAsia="Georgia" w:hAnsi="Garamond" w:cs="Georgia"/>
              </w:rPr>
            </w:pPr>
            <w:r w:rsidRPr="00B773D9">
              <w:rPr>
                <w:rFonts w:ascii="Garamond" w:eastAsia="Georgia" w:hAnsi="Garamond" w:cs="Georgia"/>
              </w:rPr>
              <w:t>Sl. No.</w:t>
            </w:r>
          </w:p>
        </w:tc>
        <w:tc>
          <w:tcPr>
            <w:tcW w:w="5325" w:type="dxa"/>
            <w:tcBorders>
              <w:top w:val="single" w:sz="5" w:space="0" w:color="000000"/>
              <w:left w:val="nil"/>
              <w:bottom w:val="single" w:sz="5" w:space="0" w:color="000000"/>
              <w:right w:val="single" w:sz="5" w:space="0" w:color="000000"/>
            </w:tcBorders>
            <w:tcMar>
              <w:top w:w="0" w:type="dxa"/>
              <w:left w:w="0" w:type="dxa"/>
              <w:bottom w:w="0" w:type="dxa"/>
              <w:right w:w="0" w:type="dxa"/>
            </w:tcMar>
          </w:tcPr>
          <w:p w:rsidR="008913D0" w:rsidRPr="00B773D9" w:rsidRDefault="00832F4B" w:rsidP="003D2C65">
            <w:pPr>
              <w:spacing w:before="240" w:after="240" w:line="200" w:lineRule="atLeast"/>
              <w:ind w:left="380"/>
              <w:contextualSpacing/>
              <w:jc w:val="left"/>
              <w:rPr>
                <w:rFonts w:ascii="Garamond" w:eastAsia="Georgia" w:hAnsi="Garamond" w:cs="Georgia"/>
              </w:rPr>
            </w:pPr>
            <w:r w:rsidRPr="00B773D9">
              <w:rPr>
                <w:rFonts w:ascii="Garamond" w:eastAsia="Georgia" w:hAnsi="Garamond" w:cs="Georgia"/>
              </w:rPr>
              <w:t>Name</w:t>
            </w:r>
          </w:p>
        </w:tc>
        <w:tc>
          <w:tcPr>
            <w:tcW w:w="2475" w:type="dxa"/>
            <w:tcBorders>
              <w:top w:val="single" w:sz="5" w:space="0" w:color="000000"/>
              <w:left w:val="nil"/>
              <w:bottom w:val="single" w:sz="5" w:space="0" w:color="000000"/>
              <w:right w:val="single" w:sz="5" w:space="0" w:color="000000"/>
            </w:tcBorders>
            <w:tcMar>
              <w:top w:w="0" w:type="dxa"/>
              <w:left w:w="0" w:type="dxa"/>
              <w:bottom w:w="0" w:type="dxa"/>
              <w:right w:w="0" w:type="dxa"/>
            </w:tcMar>
          </w:tcPr>
          <w:p w:rsidR="008913D0" w:rsidRPr="00B773D9" w:rsidRDefault="00832F4B" w:rsidP="003D2C65">
            <w:pPr>
              <w:spacing w:before="240" w:after="240" w:line="200" w:lineRule="atLeast"/>
              <w:ind w:left="380"/>
              <w:contextualSpacing/>
              <w:jc w:val="left"/>
              <w:rPr>
                <w:rFonts w:ascii="Garamond" w:eastAsia="Georgia" w:hAnsi="Garamond" w:cs="Georgia"/>
              </w:rPr>
            </w:pPr>
            <w:r w:rsidRPr="00B773D9">
              <w:rPr>
                <w:rFonts w:ascii="Garamond" w:eastAsia="Georgia" w:hAnsi="Garamond" w:cs="Georgia"/>
              </w:rPr>
              <w:t>Contact number</w:t>
            </w:r>
          </w:p>
        </w:tc>
      </w:tr>
      <w:tr w:rsidR="008913D0" w:rsidRPr="00B773D9" w:rsidTr="003D2C65">
        <w:trPr>
          <w:trHeight w:val="20"/>
        </w:trPr>
        <w:tc>
          <w:tcPr>
            <w:tcW w:w="825" w:type="dxa"/>
            <w:tcBorders>
              <w:top w:val="nil"/>
              <w:left w:val="single" w:sz="5" w:space="0" w:color="000000"/>
              <w:bottom w:val="single" w:sz="5" w:space="0" w:color="000000"/>
              <w:right w:val="single" w:sz="5" w:space="0" w:color="000000"/>
            </w:tcBorders>
            <w:tcMar>
              <w:top w:w="0" w:type="dxa"/>
              <w:left w:w="0" w:type="dxa"/>
              <w:bottom w:w="0" w:type="dxa"/>
              <w:right w:w="0" w:type="dxa"/>
            </w:tcMar>
          </w:tcPr>
          <w:p w:rsidR="008913D0" w:rsidRPr="00B773D9" w:rsidRDefault="00832F4B" w:rsidP="003D2C65">
            <w:pPr>
              <w:spacing w:before="240" w:after="240" w:line="200" w:lineRule="atLeast"/>
              <w:ind w:left="380"/>
              <w:contextualSpacing/>
              <w:jc w:val="left"/>
              <w:rPr>
                <w:rFonts w:ascii="Garamond" w:eastAsia="Georgia" w:hAnsi="Garamond" w:cs="Georgia"/>
              </w:rPr>
            </w:pPr>
            <w:r w:rsidRPr="00B773D9">
              <w:rPr>
                <w:rFonts w:ascii="Garamond" w:eastAsia="Georgia" w:hAnsi="Garamond" w:cs="Georgia"/>
              </w:rPr>
              <w:t>1.</w:t>
            </w:r>
          </w:p>
        </w:tc>
        <w:tc>
          <w:tcPr>
            <w:tcW w:w="5325" w:type="dxa"/>
            <w:tcBorders>
              <w:top w:val="nil"/>
              <w:left w:val="nil"/>
              <w:bottom w:val="single" w:sz="5" w:space="0" w:color="000000"/>
              <w:right w:val="single" w:sz="5" w:space="0" w:color="000000"/>
            </w:tcBorders>
            <w:tcMar>
              <w:top w:w="0" w:type="dxa"/>
              <w:left w:w="0" w:type="dxa"/>
              <w:bottom w:w="0" w:type="dxa"/>
              <w:right w:w="0" w:type="dxa"/>
            </w:tcMar>
          </w:tcPr>
          <w:p w:rsidR="008913D0" w:rsidRPr="00B773D9" w:rsidRDefault="008913D0" w:rsidP="003D2C65">
            <w:pPr>
              <w:spacing w:before="240" w:after="240" w:line="200" w:lineRule="atLeast"/>
              <w:ind w:left="380"/>
              <w:contextualSpacing/>
              <w:jc w:val="left"/>
              <w:rPr>
                <w:rFonts w:ascii="Garamond" w:eastAsia="Georgia" w:hAnsi="Garamond" w:cs="Georgia"/>
              </w:rPr>
            </w:pPr>
          </w:p>
        </w:tc>
        <w:tc>
          <w:tcPr>
            <w:tcW w:w="2475" w:type="dxa"/>
            <w:tcBorders>
              <w:top w:val="nil"/>
              <w:left w:val="nil"/>
              <w:bottom w:val="single" w:sz="5" w:space="0" w:color="000000"/>
              <w:right w:val="single" w:sz="5" w:space="0" w:color="000000"/>
            </w:tcBorders>
            <w:tcMar>
              <w:top w:w="0" w:type="dxa"/>
              <w:left w:w="0" w:type="dxa"/>
              <w:bottom w:w="0" w:type="dxa"/>
              <w:right w:w="0" w:type="dxa"/>
            </w:tcMar>
          </w:tcPr>
          <w:p w:rsidR="008913D0" w:rsidRPr="00B773D9" w:rsidRDefault="008913D0" w:rsidP="003D2C65">
            <w:pPr>
              <w:spacing w:before="240" w:after="240" w:line="200" w:lineRule="atLeast"/>
              <w:ind w:left="280"/>
              <w:contextualSpacing/>
              <w:jc w:val="left"/>
              <w:rPr>
                <w:rFonts w:ascii="Garamond" w:eastAsia="Georgia" w:hAnsi="Garamond" w:cs="Georgia"/>
              </w:rPr>
            </w:pPr>
          </w:p>
        </w:tc>
      </w:tr>
      <w:tr w:rsidR="008913D0" w:rsidRPr="00B773D9" w:rsidTr="003D2C65">
        <w:trPr>
          <w:trHeight w:val="20"/>
        </w:trPr>
        <w:tc>
          <w:tcPr>
            <w:tcW w:w="825" w:type="dxa"/>
            <w:tcBorders>
              <w:top w:val="nil"/>
              <w:left w:val="single" w:sz="5" w:space="0" w:color="000000"/>
              <w:bottom w:val="single" w:sz="5" w:space="0" w:color="000000"/>
              <w:right w:val="single" w:sz="5" w:space="0" w:color="000000"/>
            </w:tcBorders>
            <w:tcMar>
              <w:top w:w="0" w:type="dxa"/>
              <w:left w:w="0" w:type="dxa"/>
              <w:bottom w:w="0" w:type="dxa"/>
              <w:right w:w="0" w:type="dxa"/>
            </w:tcMar>
          </w:tcPr>
          <w:p w:rsidR="008913D0" w:rsidRPr="00B773D9" w:rsidRDefault="00832F4B" w:rsidP="003D2C65">
            <w:pPr>
              <w:spacing w:before="240" w:after="240" w:line="200" w:lineRule="atLeast"/>
              <w:ind w:left="380"/>
              <w:contextualSpacing/>
              <w:jc w:val="left"/>
              <w:rPr>
                <w:rFonts w:ascii="Garamond" w:eastAsia="Georgia" w:hAnsi="Garamond" w:cs="Georgia"/>
              </w:rPr>
            </w:pPr>
            <w:r w:rsidRPr="00B773D9">
              <w:rPr>
                <w:rFonts w:ascii="Garamond" w:eastAsia="Georgia" w:hAnsi="Garamond" w:cs="Georgia"/>
              </w:rPr>
              <w:lastRenderedPageBreak/>
              <w:t>2.</w:t>
            </w:r>
          </w:p>
        </w:tc>
        <w:tc>
          <w:tcPr>
            <w:tcW w:w="5325" w:type="dxa"/>
            <w:tcBorders>
              <w:top w:val="nil"/>
              <w:left w:val="nil"/>
              <w:bottom w:val="single" w:sz="5" w:space="0" w:color="000000"/>
              <w:right w:val="single" w:sz="5" w:space="0" w:color="000000"/>
            </w:tcBorders>
            <w:tcMar>
              <w:top w:w="0" w:type="dxa"/>
              <w:left w:w="0" w:type="dxa"/>
              <w:bottom w:w="0" w:type="dxa"/>
              <w:right w:w="0" w:type="dxa"/>
            </w:tcMar>
          </w:tcPr>
          <w:p w:rsidR="008913D0" w:rsidRPr="00B773D9" w:rsidRDefault="008913D0" w:rsidP="003D2C65">
            <w:pPr>
              <w:spacing w:before="240" w:after="240" w:line="200" w:lineRule="atLeast"/>
              <w:ind w:left="380"/>
              <w:contextualSpacing/>
              <w:jc w:val="left"/>
              <w:rPr>
                <w:rFonts w:ascii="Garamond" w:eastAsia="Georgia" w:hAnsi="Garamond" w:cs="Georgia"/>
              </w:rPr>
            </w:pPr>
          </w:p>
        </w:tc>
        <w:tc>
          <w:tcPr>
            <w:tcW w:w="2475" w:type="dxa"/>
            <w:tcBorders>
              <w:top w:val="nil"/>
              <w:left w:val="nil"/>
              <w:bottom w:val="single" w:sz="5" w:space="0" w:color="000000"/>
              <w:right w:val="single" w:sz="5" w:space="0" w:color="000000"/>
            </w:tcBorders>
            <w:tcMar>
              <w:top w:w="0" w:type="dxa"/>
              <w:left w:w="0" w:type="dxa"/>
              <w:bottom w:w="0" w:type="dxa"/>
              <w:right w:w="0" w:type="dxa"/>
            </w:tcMar>
          </w:tcPr>
          <w:p w:rsidR="008913D0" w:rsidRPr="00B773D9" w:rsidRDefault="008913D0" w:rsidP="003D2C65">
            <w:pPr>
              <w:spacing w:before="240" w:after="240" w:line="200" w:lineRule="atLeast"/>
              <w:ind w:left="280"/>
              <w:contextualSpacing/>
              <w:jc w:val="left"/>
              <w:rPr>
                <w:rFonts w:ascii="Garamond" w:eastAsia="Georgia" w:hAnsi="Garamond" w:cs="Georgia"/>
              </w:rPr>
            </w:pPr>
          </w:p>
        </w:tc>
      </w:tr>
      <w:tr w:rsidR="008913D0" w:rsidRPr="00B773D9" w:rsidTr="003D2C65">
        <w:trPr>
          <w:trHeight w:val="20"/>
        </w:trPr>
        <w:tc>
          <w:tcPr>
            <w:tcW w:w="825" w:type="dxa"/>
            <w:tcBorders>
              <w:top w:val="nil"/>
              <w:left w:val="single" w:sz="5" w:space="0" w:color="000000"/>
              <w:bottom w:val="single" w:sz="5" w:space="0" w:color="000000"/>
              <w:right w:val="single" w:sz="5" w:space="0" w:color="000000"/>
            </w:tcBorders>
            <w:tcMar>
              <w:top w:w="0" w:type="dxa"/>
              <w:left w:w="0" w:type="dxa"/>
              <w:bottom w:w="0" w:type="dxa"/>
              <w:right w:w="0" w:type="dxa"/>
            </w:tcMar>
          </w:tcPr>
          <w:p w:rsidR="008913D0" w:rsidRPr="00B773D9" w:rsidRDefault="00832F4B" w:rsidP="003D2C65">
            <w:pPr>
              <w:spacing w:before="240" w:after="240" w:line="200" w:lineRule="atLeast"/>
              <w:ind w:left="380"/>
              <w:contextualSpacing/>
              <w:jc w:val="left"/>
              <w:rPr>
                <w:rFonts w:ascii="Garamond" w:eastAsia="Georgia" w:hAnsi="Garamond" w:cs="Georgia"/>
              </w:rPr>
            </w:pPr>
            <w:r w:rsidRPr="00B773D9">
              <w:rPr>
                <w:rFonts w:ascii="Garamond" w:eastAsia="Georgia" w:hAnsi="Garamond" w:cs="Georgia"/>
              </w:rPr>
              <w:t>3.</w:t>
            </w:r>
          </w:p>
        </w:tc>
        <w:tc>
          <w:tcPr>
            <w:tcW w:w="5325" w:type="dxa"/>
            <w:tcBorders>
              <w:top w:val="nil"/>
              <w:left w:val="nil"/>
              <w:bottom w:val="single" w:sz="5" w:space="0" w:color="000000"/>
              <w:right w:val="single" w:sz="5" w:space="0" w:color="000000"/>
            </w:tcBorders>
            <w:tcMar>
              <w:top w:w="0" w:type="dxa"/>
              <w:left w:w="0" w:type="dxa"/>
              <w:bottom w:w="0" w:type="dxa"/>
              <w:right w:w="0" w:type="dxa"/>
            </w:tcMar>
          </w:tcPr>
          <w:p w:rsidR="008913D0" w:rsidRPr="00B773D9" w:rsidRDefault="008913D0" w:rsidP="003D2C65">
            <w:pPr>
              <w:spacing w:before="240" w:after="240" w:line="200" w:lineRule="atLeast"/>
              <w:contextualSpacing/>
              <w:jc w:val="left"/>
              <w:rPr>
                <w:rFonts w:ascii="Garamond" w:eastAsia="Georgia" w:hAnsi="Garamond" w:cs="Georgia"/>
              </w:rPr>
            </w:pPr>
          </w:p>
        </w:tc>
        <w:tc>
          <w:tcPr>
            <w:tcW w:w="2475" w:type="dxa"/>
            <w:tcBorders>
              <w:top w:val="nil"/>
              <w:left w:val="nil"/>
              <w:bottom w:val="single" w:sz="5" w:space="0" w:color="000000"/>
              <w:right w:val="single" w:sz="5" w:space="0" w:color="000000"/>
            </w:tcBorders>
            <w:tcMar>
              <w:top w:w="0" w:type="dxa"/>
              <w:left w:w="0" w:type="dxa"/>
              <w:bottom w:w="0" w:type="dxa"/>
              <w:right w:w="0" w:type="dxa"/>
            </w:tcMar>
          </w:tcPr>
          <w:p w:rsidR="008913D0" w:rsidRPr="00B773D9" w:rsidRDefault="008913D0" w:rsidP="003D2C65">
            <w:pPr>
              <w:spacing w:before="240" w:after="240" w:line="200" w:lineRule="atLeast"/>
              <w:ind w:left="280"/>
              <w:contextualSpacing/>
              <w:jc w:val="left"/>
              <w:rPr>
                <w:rFonts w:ascii="Garamond" w:eastAsia="Georgia" w:hAnsi="Garamond" w:cs="Georgia"/>
              </w:rPr>
            </w:pPr>
          </w:p>
        </w:tc>
      </w:tr>
      <w:tr w:rsidR="008913D0" w:rsidRPr="00B773D9" w:rsidTr="003D2C65">
        <w:trPr>
          <w:trHeight w:val="20"/>
        </w:trPr>
        <w:tc>
          <w:tcPr>
            <w:tcW w:w="825" w:type="dxa"/>
            <w:tcBorders>
              <w:top w:val="nil"/>
              <w:left w:val="single" w:sz="5" w:space="0" w:color="000000"/>
              <w:bottom w:val="single" w:sz="5" w:space="0" w:color="000000"/>
              <w:right w:val="single" w:sz="5" w:space="0" w:color="000000"/>
            </w:tcBorders>
            <w:tcMar>
              <w:top w:w="0" w:type="dxa"/>
              <w:left w:w="0" w:type="dxa"/>
              <w:bottom w:w="0" w:type="dxa"/>
              <w:right w:w="0" w:type="dxa"/>
            </w:tcMar>
          </w:tcPr>
          <w:p w:rsidR="008913D0" w:rsidRPr="00B773D9" w:rsidRDefault="00832F4B" w:rsidP="003D2C65">
            <w:pPr>
              <w:spacing w:before="240" w:after="240" w:line="200" w:lineRule="atLeast"/>
              <w:ind w:left="380"/>
              <w:contextualSpacing/>
              <w:jc w:val="left"/>
              <w:rPr>
                <w:rFonts w:ascii="Garamond" w:eastAsia="Georgia" w:hAnsi="Garamond" w:cs="Georgia"/>
              </w:rPr>
            </w:pPr>
            <w:r w:rsidRPr="00B773D9">
              <w:rPr>
                <w:rFonts w:ascii="Garamond" w:eastAsia="Georgia" w:hAnsi="Garamond" w:cs="Georgia"/>
              </w:rPr>
              <w:t>4.</w:t>
            </w:r>
          </w:p>
        </w:tc>
        <w:tc>
          <w:tcPr>
            <w:tcW w:w="5325" w:type="dxa"/>
            <w:tcBorders>
              <w:top w:val="nil"/>
              <w:left w:val="nil"/>
              <w:bottom w:val="single" w:sz="5" w:space="0" w:color="000000"/>
              <w:right w:val="single" w:sz="5" w:space="0" w:color="000000"/>
            </w:tcBorders>
            <w:tcMar>
              <w:top w:w="0" w:type="dxa"/>
              <w:left w:w="0" w:type="dxa"/>
              <w:bottom w:w="0" w:type="dxa"/>
              <w:right w:w="0" w:type="dxa"/>
            </w:tcMar>
          </w:tcPr>
          <w:p w:rsidR="008913D0" w:rsidRPr="00B773D9" w:rsidRDefault="008913D0" w:rsidP="003D2C65">
            <w:pPr>
              <w:spacing w:before="240" w:after="240" w:line="200" w:lineRule="atLeast"/>
              <w:ind w:left="380"/>
              <w:contextualSpacing/>
              <w:jc w:val="left"/>
              <w:rPr>
                <w:rFonts w:ascii="Garamond" w:eastAsia="Georgia" w:hAnsi="Garamond" w:cs="Georgia"/>
              </w:rPr>
            </w:pPr>
          </w:p>
        </w:tc>
        <w:tc>
          <w:tcPr>
            <w:tcW w:w="2475" w:type="dxa"/>
            <w:tcBorders>
              <w:top w:val="nil"/>
              <w:left w:val="nil"/>
              <w:bottom w:val="single" w:sz="5" w:space="0" w:color="000000"/>
              <w:right w:val="single" w:sz="5" w:space="0" w:color="000000"/>
            </w:tcBorders>
            <w:tcMar>
              <w:top w:w="0" w:type="dxa"/>
              <w:left w:w="0" w:type="dxa"/>
              <w:bottom w:w="0" w:type="dxa"/>
              <w:right w:w="0" w:type="dxa"/>
            </w:tcMar>
          </w:tcPr>
          <w:p w:rsidR="008913D0" w:rsidRPr="00B773D9" w:rsidRDefault="008913D0" w:rsidP="003D2C65">
            <w:pPr>
              <w:spacing w:before="240" w:after="240" w:line="200" w:lineRule="atLeast"/>
              <w:ind w:left="280"/>
              <w:contextualSpacing/>
              <w:jc w:val="left"/>
              <w:rPr>
                <w:rFonts w:ascii="Garamond" w:eastAsia="Georgia" w:hAnsi="Garamond" w:cs="Georgia"/>
              </w:rPr>
            </w:pPr>
          </w:p>
        </w:tc>
      </w:tr>
      <w:tr w:rsidR="008913D0" w:rsidRPr="00B773D9" w:rsidTr="003D2C65">
        <w:trPr>
          <w:trHeight w:val="20"/>
        </w:trPr>
        <w:tc>
          <w:tcPr>
            <w:tcW w:w="825" w:type="dxa"/>
            <w:tcBorders>
              <w:top w:val="nil"/>
              <w:left w:val="single" w:sz="5" w:space="0" w:color="000000"/>
              <w:bottom w:val="single" w:sz="5" w:space="0" w:color="000000"/>
              <w:right w:val="single" w:sz="5" w:space="0" w:color="000000"/>
            </w:tcBorders>
            <w:tcMar>
              <w:top w:w="0" w:type="dxa"/>
              <w:left w:w="0" w:type="dxa"/>
              <w:bottom w:w="0" w:type="dxa"/>
              <w:right w:w="0" w:type="dxa"/>
            </w:tcMar>
          </w:tcPr>
          <w:p w:rsidR="008913D0" w:rsidRPr="00B773D9" w:rsidRDefault="00832F4B" w:rsidP="003D2C65">
            <w:pPr>
              <w:spacing w:before="240" w:after="240" w:line="200" w:lineRule="atLeast"/>
              <w:ind w:left="380"/>
              <w:contextualSpacing/>
              <w:jc w:val="left"/>
              <w:rPr>
                <w:rFonts w:ascii="Garamond" w:eastAsia="Georgia" w:hAnsi="Garamond" w:cs="Georgia"/>
              </w:rPr>
            </w:pPr>
            <w:r w:rsidRPr="00B773D9">
              <w:rPr>
                <w:rFonts w:ascii="Garamond" w:eastAsia="Georgia" w:hAnsi="Garamond" w:cs="Georgia"/>
              </w:rPr>
              <w:t>5.</w:t>
            </w:r>
          </w:p>
        </w:tc>
        <w:tc>
          <w:tcPr>
            <w:tcW w:w="5325" w:type="dxa"/>
            <w:tcBorders>
              <w:top w:val="nil"/>
              <w:left w:val="nil"/>
              <w:bottom w:val="single" w:sz="5" w:space="0" w:color="000000"/>
              <w:right w:val="single" w:sz="5" w:space="0" w:color="000000"/>
            </w:tcBorders>
            <w:tcMar>
              <w:top w:w="0" w:type="dxa"/>
              <w:left w:w="0" w:type="dxa"/>
              <w:bottom w:w="0" w:type="dxa"/>
              <w:right w:w="0" w:type="dxa"/>
            </w:tcMar>
          </w:tcPr>
          <w:p w:rsidR="008913D0" w:rsidRPr="00B773D9" w:rsidRDefault="008913D0" w:rsidP="003D2C65">
            <w:pPr>
              <w:spacing w:before="240" w:after="240" w:line="200" w:lineRule="atLeast"/>
              <w:ind w:left="380"/>
              <w:contextualSpacing/>
              <w:jc w:val="left"/>
              <w:rPr>
                <w:rFonts w:ascii="Garamond" w:eastAsia="Georgia" w:hAnsi="Garamond" w:cs="Georgia"/>
                <w:b/>
                <w:bCs/>
              </w:rPr>
            </w:pPr>
          </w:p>
        </w:tc>
        <w:tc>
          <w:tcPr>
            <w:tcW w:w="2475" w:type="dxa"/>
            <w:tcBorders>
              <w:top w:val="nil"/>
              <w:left w:val="nil"/>
              <w:bottom w:val="single" w:sz="5" w:space="0" w:color="000000"/>
              <w:right w:val="single" w:sz="5" w:space="0" w:color="000000"/>
            </w:tcBorders>
            <w:tcMar>
              <w:top w:w="0" w:type="dxa"/>
              <w:left w:w="0" w:type="dxa"/>
              <w:bottom w:w="0" w:type="dxa"/>
              <w:right w:w="0" w:type="dxa"/>
            </w:tcMar>
          </w:tcPr>
          <w:p w:rsidR="008913D0" w:rsidRPr="00B773D9" w:rsidRDefault="008913D0" w:rsidP="003D2C65">
            <w:pPr>
              <w:spacing w:before="240" w:after="240" w:line="200" w:lineRule="atLeast"/>
              <w:ind w:left="280"/>
              <w:contextualSpacing/>
              <w:jc w:val="left"/>
              <w:rPr>
                <w:rFonts w:ascii="Garamond" w:eastAsia="Georgia" w:hAnsi="Garamond" w:cs="Georgia"/>
              </w:rPr>
            </w:pPr>
          </w:p>
        </w:tc>
      </w:tr>
      <w:tr w:rsidR="008913D0" w:rsidRPr="00B773D9" w:rsidTr="003D2C65">
        <w:trPr>
          <w:trHeight w:val="20"/>
        </w:trPr>
        <w:tc>
          <w:tcPr>
            <w:tcW w:w="825" w:type="dxa"/>
            <w:tcBorders>
              <w:top w:val="nil"/>
              <w:left w:val="single" w:sz="5" w:space="0" w:color="000000"/>
              <w:bottom w:val="single" w:sz="5" w:space="0" w:color="000000"/>
              <w:right w:val="single" w:sz="5" w:space="0" w:color="000000"/>
            </w:tcBorders>
            <w:tcMar>
              <w:top w:w="0" w:type="dxa"/>
              <w:left w:w="0" w:type="dxa"/>
              <w:bottom w:w="0" w:type="dxa"/>
              <w:right w:w="0" w:type="dxa"/>
            </w:tcMar>
          </w:tcPr>
          <w:p w:rsidR="008913D0" w:rsidRPr="00B773D9" w:rsidRDefault="00832F4B" w:rsidP="003D2C65">
            <w:pPr>
              <w:spacing w:before="240" w:after="240" w:line="200" w:lineRule="atLeast"/>
              <w:ind w:left="380"/>
              <w:contextualSpacing/>
              <w:jc w:val="left"/>
              <w:rPr>
                <w:rFonts w:ascii="Garamond" w:eastAsia="Georgia" w:hAnsi="Garamond" w:cs="Georgia"/>
              </w:rPr>
            </w:pPr>
            <w:r w:rsidRPr="00B773D9">
              <w:rPr>
                <w:rFonts w:ascii="Garamond" w:eastAsia="Georgia" w:hAnsi="Garamond" w:cs="Georgia"/>
              </w:rPr>
              <w:t>6.</w:t>
            </w:r>
          </w:p>
        </w:tc>
        <w:tc>
          <w:tcPr>
            <w:tcW w:w="5325" w:type="dxa"/>
            <w:tcBorders>
              <w:top w:val="nil"/>
              <w:left w:val="nil"/>
              <w:bottom w:val="single" w:sz="5" w:space="0" w:color="000000"/>
              <w:right w:val="single" w:sz="5" w:space="0" w:color="000000"/>
            </w:tcBorders>
            <w:tcMar>
              <w:top w:w="0" w:type="dxa"/>
              <w:left w:w="0" w:type="dxa"/>
              <w:bottom w:w="0" w:type="dxa"/>
              <w:right w:w="0" w:type="dxa"/>
            </w:tcMar>
          </w:tcPr>
          <w:p w:rsidR="008913D0" w:rsidRPr="00B773D9" w:rsidRDefault="008913D0" w:rsidP="003D2C65">
            <w:pPr>
              <w:spacing w:before="240" w:after="240" w:line="200" w:lineRule="atLeast"/>
              <w:ind w:left="380"/>
              <w:contextualSpacing/>
              <w:jc w:val="left"/>
              <w:rPr>
                <w:rFonts w:ascii="Garamond" w:eastAsia="Georgia" w:hAnsi="Garamond" w:cs="Georgia"/>
              </w:rPr>
            </w:pPr>
          </w:p>
        </w:tc>
        <w:tc>
          <w:tcPr>
            <w:tcW w:w="2475" w:type="dxa"/>
            <w:tcBorders>
              <w:top w:val="nil"/>
              <w:left w:val="nil"/>
              <w:bottom w:val="single" w:sz="5" w:space="0" w:color="000000"/>
              <w:right w:val="single" w:sz="5" w:space="0" w:color="000000"/>
            </w:tcBorders>
            <w:tcMar>
              <w:top w:w="0" w:type="dxa"/>
              <w:left w:w="0" w:type="dxa"/>
              <w:bottom w:w="0" w:type="dxa"/>
              <w:right w:w="0" w:type="dxa"/>
            </w:tcMar>
          </w:tcPr>
          <w:p w:rsidR="008913D0" w:rsidRPr="00B773D9" w:rsidRDefault="008913D0" w:rsidP="003D2C65">
            <w:pPr>
              <w:spacing w:before="240" w:after="240" w:line="200" w:lineRule="atLeast"/>
              <w:ind w:left="280"/>
              <w:contextualSpacing/>
              <w:jc w:val="left"/>
              <w:rPr>
                <w:rFonts w:ascii="Garamond" w:eastAsia="Georgia" w:hAnsi="Garamond" w:cs="Georgia"/>
              </w:rPr>
            </w:pPr>
          </w:p>
        </w:tc>
      </w:tr>
      <w:tr w:rsidR="008913D0" w:rsidRPr="00B773D9" w:rsidTr="003D2C65">
        <w:trPr>
          <w:trHeight w:val="20"/>
        </w:trPr>
        <w:tc>
          <w:tcPr>
            <w:tcW w:w="825" w:type="dxa"/>
            <w:tcBorders>
              <w:top w:val="nil"/>
              <w:left w:val="single" w:sz="5" w:space="0" w:color="000000"/>
              <w:bottom w:val="single" w:sz="5" w:space="0" w:color="000000"/>
              <w:right w:val="single" w:sz="5" w:space="0" w:color="000000"/>
            </w:tcBorders>
            <w:tcMar>
              <w:top w:w="0" w:type="dxa"/>
              <w:left w:w="0" w:type="dxa"/>
              <w:bottom w:w="0" w:type="dxa"/>
              <w:right w:w="0" w:type="dxa"/>
            </w:tcMar>
          </w:tcPr>
          <w:p w:rsidR="008913D0" w:rsidRPr="00B773D9" w:rsidRDefault="00832F4B" w:rsidP="003D2C65">
            <w:pPr>
              <w:spacing w:before="240" w:after="240" w:line="200" w:lineRule="atLeast"/>
              <w:ind w:left="380"/>
              <w:contextualSpacing/>
              <w:jc w:val="left"/>
              <w:rPr>
                <w:rFonts w:ascii="Garamond" w:eastAsia="Georgia" w:hAnsi="Garamond" w:cs="Georgia"/>
              </w:rPr>
            </w:pPr>
            <w:r w:rsidRPr="00B773D9">
              <w:rPr>
                <w:rFonts w:ascii="Garamond" w:eastAsia="Georgia" w:hAnsi="Garamond" w:cs="Georgia"/>
              </w:rPr>
              <w:t>7.</w:t>
            </w:r>
          </w:p>
        </w:tc>
        <w:tc>
          <w:tcPr>
            <w:tcW w:w="5325" w:type="dxa"/>
            <w:tcBorders>
              <w:top w:val="nil"/>
              <w:left w:val="nil"/>
              <w:bottom w:val="single" w:sz="5" w:space="0" w:color="000000"/>
              <w:right w:val="single" w:sz="5" w:space="0" w:color="000000"/>
            </w:tcBorders>
            <w:tcMar>
              <w:top w:w="0" w:type="dxa"/>
              <w:left w:w="0" w:type="dxa"/>
              <w:bottom w:w="0" w:type="dxa"/>
              <w:right w:w="0" w:type="dxa"/>
            </w:tcMar>
          </w:tcPr>
          <w:p w:rsidR="008913D0" w:rsidRPr="00B773D9" w:rsidRDefault="00832F4B" w:rsidP="003D2C65">
            <w:pPr>
              <w:spacing w:before="240" w:after="240" w:line="200" w:lineRule="atLeast"/>
              <w:ind w:left="380"/>
              <w:contextualSpacing/>
              <w:jc w:val="left"/>
              <w:rPr>
                <w:rFonts w:ascii="Garamond" w:eastAsia="Georgia" w:hAnsi="Garamond" w:cs="Georgia"/>
              </w:rPr>
            </w:pPr>
            <w:r w:rsidRPr="00B773D9">
              <w:rPr>
                <w:rFonts w:ascii="Garamond" w:eastAsia="Georgia" w:hAnsi="Garamond" w:cs="Georgia"/>
              </w:rPr>
              <w:t>Excise department</w:t>
            </w:r>
          </w:p>
        </w:tc>
        <w:tc>
          <w:tcPr>
            <w:tcW w:w="2475" w:type="dxa"/>
            <w:tcBorders>
              <w:top w:val="nil"/>
              <w:left w:val="nil"/>
              <w:bottom w:val="single" w:sz="5" w:space="0" w:color="000000"/>
              <w:right w:val="single" w:sz="5" w:space="0" w:color="000000"/>
            </w:tcBorders>
            <w:tcMar>
              <w:top w:w="0" w:type="dxa"/>
              <w:left w:w="0" w:type="dxa"/>
              <w:bottom w:w="0" w:type="dxa"/>
              <w:right w:w="0" w:type="dxa"/>
            </w:tcMar>
          </w:tcPr>
          <w:p w:rsidR="008913D0" w:rsidRPr="00B773D9" w:rsidRDefault="008913D0" w:rsidP="003D2C65">
            <w:pPr>
              <w:spacing w:before="240" w:after="240" w:line="200" w:lineRule="atLeast"/>
              <w:ind w:left="280"/>
              <w:contextualSpacing/>
              <w:jc w:val="left"/>
              <w:rPr>
                <w:rFonts w:ascii="Garamond" w:eastAsia="Georgia" w:hAnsi="Garamond" w:cs="Georgia"/>
              </w:rPr>
            </w:pPr>
          </w:p>
        </w:tc>
      </w:tr>
      <w:tr w:rsidR="008913D0" w:rsidRPr="00B773D9" w:rsidTr="003D2C65">
        <w:trPr>
          <w:trHeight w:val="20"/>
        </w:trPr>
        <w:tc>
          <w:tcPr>
            <w:tcW w:w="825" w:type="dxa"/>
            <w:tcBorders>
              <w:top w:val="nil"/>
              <w:left w:val="single" w:sz="5" w:space="0" w:color="000000"/>
              <w:bottom w:val="single" w:sz="5" w:space="0" w:color="000000"/>
              <w:right w:val="single" w:sz="5" w:space="0" w:color="000000"/>
            </w:tcBorders>
            <w:tcMar>
              <w:top w:w="0" w:type="dxa"/>
              <w:left w:w="0" w:type="dxa"/>
              <w:bottom w:w="0" w:type="dxa"/>
              <w:right w:w="0" w:type="dxa"/>
            </w:tcMar>
          </w:tcPr>
          <w:p w:rsidR="008913D0" w:rsidRPr="00B773D9" w:rsidRDefault="00832F4B" w:rsidP="003D2C65">
            <w:pPr>
              <w:spacing w:before="240" w:after="240" w:line="200" w:lineRule="atLeast"/>
              <w:ind w:left="380"/>
              <w:contextualSpacing/>
              <w:jc w:val="left"/>
              <w:rPr>
                <w:rFonts w:ascii="Garamond" w:eastAsia="Georgia" w:hAnsi="Garamond" w:cs="Georgia"/>
              </w:rPr>
            </w:pPr>
            <w:r w:rsidRPr="00B773D9">
              <w:rPr>
                <w:rFonts w:ascii="Garamond" w:eastAsia="Georgia" w:hAnsi="Garamond" w:cs="Georgia"/>
              </w:rPr>
              <w:t>8.</w:t>
            </w:r>
          </w:p>
        </w:tc>
        <w:tc>
          <w:tcPr>
            <w:tcW w:w="5325" w:type="dxa"/>
            <w:tcBorders>
              <w:top w:val="nil"/>
              <w:left w:val="nil"/>
              <w:bottom w:val="single" w:sz="5" w:space="0" w:color="000000"/>
              <w:right w:val="single" w:sz="5" w:space="0" w:color="000000"/>
            </w:tcBorders>
            <w:tcMar>
              <w:top w:w="0" w:type="dxa"/>
              <w:left w:w="0" w:type="dxa"/>
              <w:bottom w:w="0" w:type="dxa"/>
              <w:right w:w="0" w:type="dxa"/>
            </w:tcMar>
          </w:tcPr>
          <w:p w:rsidR="008913D0" w:rsidRPr="00B773D9" w:rsidRDefault="00832F4B" w:rsidP="003D2C65">
            <w:pPr>
              <w:spacing w:before="240" w:after="240" w:line="200" w:lineRule="atLeast"/>
              <w:ind w:left="380"/>
              <w:contextualSpacing/>
              <w:jc w:val="left"/>
              <w:rPr>
                <w:rFonts w:ascii="Garamond" w:eastAsia="Georgia" w:hAnsi="Garamond" w:cs="Georgia"/>
              </w:rPr>
            </w:pPr>
            <w:r w:rsidRPr="00B773D9">
              <w:rPr>
                <w:rFonts w:ascii="Garamond" w:eastAsia="Georgia" w:hAnsi="Garamond" w:cs="Georgia"/>
              </w:rPr>
              <w:t>Forest department</w:t>
            </w:r>
          </w:p>
        </w:tc>
        <w:tc>
          <w:tcPr>
            <w:tcW w:w="2475" w:type="dxa"/>
            <w:tcBorders>
              <w:top w:val="nil"/>
              <w:left w:val="nil"/>
              <w:bottom w:val="single" w:sz="5" w:space="0" w:color="000000"/>
              <w:right w:val="single" w:sz="5" w:space="0" w:color="000000"/>
            </w:tcBorders>
            <w:tcMar>
              <w:top w:w="0" w:type="dxa"/>
              <w:left w:w="0" w:type="dxa"/>
              <w:bottom w:w="0" w:type="dxa"/>
              <w:right w:w="0" w:type="dxa"/>
            </w:tcMar>
          </w:tcPr>
          <w:p w:rsidR="008913D0" w:rsidRPr="00B773D9" w:rsidRDefault="008913D0" w:rsidP="003D2C65">
            <w:pPr>
              <w:spacing w:before="240" w:after="240" w:line="200" w:lineRule="atLeast"/>
              <w:ind w:left="280"/>
              <w:contextualSpacing/>
              <w:jc w:val="left"/>
              <w:rPr>
                <w:rFonts w:ascii="Garamond" w:eastAsia="Georgia" w:hAnsi="Garamond" w:cs="Georgia"/>
              </w:rPr>
            </w:pPr>
          </w:p>
        </w:tc>
      </w:tr>
    </w:tbl>
    <w:p w:rsidR="008913D0" w:rsidRPr="00B773D9" w:rsidRDefault="008913D0">
      <w:pPr>
        <w:spacing w:after="240"/>
        <w:jc w:val="left"/>
        <w:rPr>
          <w:rFonts w:ascii="Garamond" w:eastAsia="Georgia" w:hAnsi="Garamond" w:cs="Georgia"/>
          <w:b/>
          <w:bCs/>
        </w:rPr>
      </w:pPr>
    </w:p>
    <w:p w:rsidR="008913D0" w:rsidRPr="00B773D9" w:rsidRDefault="00832F4B">
      <w:pPr>
        <w:pStyle w:val="Heading3"/>
        <w:ind w:right="1120"/>
        <w:jc w:val="left"/>
        <w:rPr>
          <w:rFonts w:ascii="Garamond" w:eastAsia="Georgia" w:hAnsi="Garamond" w:cs="Georgia"/>
          <w:color w:val="000000"/>
        </w:rPr>
      </w:pPr>
      <w:bookmarkStart w:id="129" w:name="_upz1yw7hckjn" w:colFirst="0" w:colLast="0"/>
      <w:bookmarkEnd w:id="129"/>
      <w:r w:rsidRPr="00B773D9">
        <w:rPr>
          <w:rFonts w:ascii="Garamond" w:eastAsia="Georgia" w:hAnsi="Garamond" w:cs="Georgia"/>
          <w:color w:val="000000"/>
        </w:rPr>
        <w:t>1.3. Important offices of grama panchayat/municipality/ corporation</w:t>
      </w:r>
    </w:p>
    <w:tbl>
      <w:tblPr>
        <w:tblStyle w:val="afff3"/>
        <w:tblW w:w="9420" w:type="dxa"/>
        <w:tblInd w:w="0" w:type="dxa"/>
        <w:tblBorders>
          <w:top w:val="nil"/>
          <w:left w:val="nil"/>
          <w:bottom w:val="nil"/>
          <w:right w:val="nil"/>
          <w:insideH w:val="nil"/>
          <w:insideV w:val="nil"/>
        </w:tblBorders>
        <w:tblLayout w:type="fixed"/>
        <w:tblLook w:val="0600"/>
      </w:tblPr>
      <w:tblGrid>
        <w:gridCol w:w="870"/>
        <w:gridCol w:w="3450"/>
        <w:gridCol w:w="2730"/>
        <w:gridCol w:w="2370"/>
      </w:tblGrid>
      <w:tr w:rsidR="008913D0" w:rsidRPr="00B773D9" w:rsidTr="003D2C65">
        <w:trPr>
          <w:trHeight w:val="144"/>
        </w:trPr>
        <w:tc>
          <w:tcPr>
            <w:tcW w:w="870" w:type="dxa"/>
            <w:tcBorders>
              <w:top w:val="single" w:sz="5" w:space="0" w:color="000000"/>
              <w:left w:val="single" w:sz="5" w:space="0" w:color="000000"/>
              <w:bottom w:val="single" w:sz="5" w:space="0" w:color="000000"/>
              <w:right w:val="single" w:sz="5" w:space="0" w:color="000000"/>
            </w:tcBorders>
            <w:tcMar>
              <w:top w:w="0" w:type="dxa"/>
              <w:left w:w="0" w:type="dxa"/>
              <w:bottom w:w="0" w:type="dxa"/>
              <w:right w:w="0" w:type="dxa"/>
            </w:tcMar>
          </w:tcPr>
          <w:p w:rsidR="008913D0" w:rsidRPr="00B773D9" w:rsidRDefault="00832F4B" w:rsidP="003D2C65">
            <w:pPr>
              <w:spacing w:before="240" w:after="240" w:line="200" w:lineRule="atLeast"/>
              <w:contextualSpacing/>
              <w:jc w:val="left"/>
              <w:rPr>
                <w:rFonts w:ascii="Garamond" w:eastAsia="Georgia" w:hAnsi="Garamond" w:cs="Georgia"/>
              </w:rPr>
            </w:pPr>
            <w:r w:rsidRPr="00B773D9">
              <w:rPr>
                <w:rFonts w:ascii="Garamond" w:eastAsia="Georgia" w:hAnsi="Garamond" w:cs="Georgia"/>
              </w:rPr>
              <w:t>Sl.No</w:t>
            </w:r>
          </w:p>
        </w:tc>
        <w:tc>
          <w:tcPr>
            <w:tcW w:w="3450" w:type="dxa"/>
            <w:tcBorders>
              <w:top w:val="single" w:sz="5" w:space="0" w:color="000000"/>
              <w:left w:val="nil"/>
              <w:bottom w:val="single" w:sz="5" w:space="0" w:color="000000"/>
              <w:right w:val="single" w:sz="5" w:space="0" w:color="000000"/>
            </w:tcBorders>
            <w:tcMar>
              <w:top w:w="0" w:type="dxa"/>
              <w:left w:w="0" w:type="dxa"/>
              <w:bottom w:w="0" w:type="dxa"/>
              <w:right w:w="0" w:type="dxa"/>
            </w:tcMar>
          </w:tcPr>
          <w:p w:rsidR="008913D0" w:rsidRPr="00B773D9" w:rsidRDefault="00832F4B" w:rsidP="003D2C65">
            <w:pPr>
              <w:spacing w:before="240" w:after="240" w:line="200" w:lineRule="atLeast"/>
              <w:ind w:left="360"/>
              <w:contextualSpacing/>
              <w:jc w:val="left"/>
              <w:rPr>
                <w:rFonts w:ascii="Garamond" w:eastAsia="Georgia" w:hAnsi="Garamond" w:cs="Georgia"/>
              </w:rPr>
            </w:pPr>
            <w:r w:rsidRPr="00B773D9">
              <w:rPr>
                <w:rFonts w:ascii="Garamond" w:eastAsia="Georgia" w:hAnsi="Garamond" w:cs="Georgia"/>
              </w:rPr>
              <w:t>Name of the office</w:t>
            </w:r>
          </w:p>
        </w:tc>
        <w:tc>
          <w:tcPr>
            <w:tcW w:w="2730" w:type="dxa"/>
            <w:tcBorders>
              <w:top w:val="single" w:sz="5" w:space="0" w:color="000000"/>
              <w:left w:val="nil"/>
              <w:bottom w:val="single" w:sz="5" w:space="0" w:color="000000"/>
              <w:right w:val="single" w:sz="5" w:space="0" w:color="000000"/>
            </w:tcBorders>
            <w:tcMar>
              <w:top w:w="0" w:type="dxa"/>
              <w:left w:w="0" w:type="dxa"/>
              <w:bottom w:w="0" w:type="dxa"/>
              <w:right w:w="0" w:type="dxa"/>
            </w:tcMar>
          </w:tcPr>
          <w:p w:rsidR="008913D0" w:rsidRPr="00B773D9" w:rsidRDefault="00832F4B" w:rsidP="003D2C65">
            <w:pPr>
              <w:spacing w:before="240" w:after="240" w:line="200" w:lineRule="atLeast"/>
              <w:ind w:left="360"/>
              <w:contextualSpacing/>
              <w:jc w:val="left"/>
              <w:rPr>
                <w:rFonts w:ascii="Garamond" w:eastAsia="Georgia" w:hAnsi="Garamond" w:cs="Georgia"/>
              </w:rPr>
            </w:pPr>
            <w:r w:rsidRPr="00B773D9">
              <w:rPr>
                <w:rFonts w:ascii="Garamond" w:eastAsia="Georgia" w:hAnsi="Garamond" w:cs="Georgia"/>
              </w:rPr>
              <w:t>Contact person</w:t>
            </w:r>
          </w:p>
        </w:tc>
        <w:tc>
          <w:tcPr>
            <w:tcW w:w="2370" w:type="dxa"/>
            <w:tcBorders>
              <w:top w:val="single" w:sz="5" w:space="0" w:color="000000"/>
              <w:left w:val="nil"/>
              <w:bottom w:val="single" w:sz="5" w:space="0" w:color="000000"/>
              <w:right w:val="single" w:sz="5" w:space="0" w:color="000000"/>
            </w:tcBorders>
            <w:tcMar>
              <w:top w:w="0" w:type="dxa"/>
              <w:left w:w="0" w:type="dxa"/>
              <w:bottom w:w="0" w:type="dxa"/>
              <w:right w:w="0" w:type="dxa"/>
            </w:tcMar>
          </w:tcPr>
          <w:p w:rsidR="008913D0" w:rsidRPr="00B773D9" w:rsidRDefault="00832F4B" w:rsidP="003D2C65">
            <w:pPr>
              <w:spacing w:before="240" w:after="240" w:line="200" w:lineRule="atLeast"/>
              <w:ind w:left="360"/>
              <w:contextualSpacing/>
              <w:jc w:val="left"/>
              <w:rPr>
                <w:rFonts w:ascii="Garamond" w:eastAsia="Georgia" w:hAnsi="Garamond" w:cs="Georgia"/>
              </w:rPr>
            </w:pPr>
            <w:r w:rsidRPr="00B773D9">
              <w:rPr>
                <w:rFonts w:ascii="Garamond" w:eastAsia="Georgia" w:hAnsi="Garamond" w:cs="Georgia"/>
              </w:rPr>
              <w:t>Contact number</w:t>
            </w:r>
          </w:p>
        </w:tc>
      </w:tr>
      <w:tr w:rsidR="008913D0" w:rsidRPr="00B773D9" w:rsidTr="003D2C65">
        <w:trPr>
          <w:trHeight w:val="144"/>
        </w:trPr>
        <w:tc>
          <w:tcPr>
            <w:tcW w:w="870" w:type="dxa"/>
            <w:tcBorders>
              <w:top w:val="nil"/>
              <w:left w:val="single" w:sz="5" w:space="0" w:color="000000"/>
              <w:bottom w:val="single" w:sz="5" w:space="0" w:color="000000"/>
              <w:right w:val="single" w:sz="5" w:space="0" w:color="000000"/>
            </w:tcBorders>
            <w:tcMar>
              <w:top w:w="0" w:type="dxa"/>
              <w:left w:w="0" w:type="dxa"/>
              <w:bottom w:w="0" w:type="dxa"/>
              <w:right w:w="0" w:type="dxa"/>
            </w:tcMar>
          </w:tcPr>
          <w:p w:rsidR="008913D0" w:rsidRPr="00B773D9" w:rsidRDefault="00832F4B" w:rsidP="003D2C65">
            <w:pPr>
              <w:spacing w:before="240" w:after="240" w:line="200" w:lineRule="atLeast"/>
              <w:ind w:left="360"/>
              <w:contextualSpacing/>
              <w:jc w:val="left"/>
              <w:rPr>
                <w:rFonts w:ascii="Garamond" w:eastAsia="Georgia" w:hAnsi="Garamond" w:cs="Georgia"/>
              </w:rPr>
            </w:pPr>
            <w:r w:rsidRPr="00B773D9">
              <w:rPr>
                <w:rFonts w:ascii="Garamond" w:eastAsia="Georgia" w:hAnsi="Garamond" w:cs="Georgia"/>
              </w:rPr>
              <w:t>1.</w:t>
            </w:r>
          </w:p>
        </w:tc>
        <w:tc>
          <w:tcPr>
            <w:tcW w:w="3450" w:type="dxa"/>
            <w:tcBorders>
              <w:top w:val="nil"/>
              <w:left w:val="nil"/>
              <w:bottom w:val="single" w:sz="5" w:space="0" w:color="000000"/>
              <w:right w:val="single" w:sz="5" w:space="0" w:color="000000"/>
            </w:tcBorders>
            <w:tcMar>
              <w:top w:w="0" w:type="dxa"/>
              <w:left w:w="0" w:type="dxa"/>
              <w:bottom w:w="0" w:type="dxa"/>
              <w:right w:w="0" w:type="dxa"/>
            </w:tcMar>
          </w:tcPr>
          <w:p w:rsidR="008913D0" w:rsidRPr="00B773D9" w:rsidRDefault="00832F4B" w:rsidP="003D2C65">
            <w:pPr>
              <w:spacing w:before="240" w:after="240" w:line="200" w:lineRule="atLeast"/>
              <w:ind w:left="360"/>
              <w:contextualSpacing/>
              <w:jc w:val="left"/>
              <w:rPr>
                <w:rFonts w:ascii="Garamond" w:eastAsia="Georgia" w:hAnsi="Garamond" w:cs="Georgia"/>
              </w:rPr>
            </w:pPr>
            <w:r w:rsidRPr="00B773D9">
              <w:rPr>
                <w:rFonts w:ascii="Garamond" w:eastAsia="Georgia" w:hAnsi="Garamond" w:cs="Georgia"/>
              </w:rPr>
              <w:t>Village Office</w:t>
            </w:r>
          </w:p>
        </w:tc>
        <w:tc>
          <w:tcPr>
            <w:tcW w:w="2730" w:type="dxa"/>
            <w:tcBorders>
              <w:top w:val="nil"/>
              <w:left w:val="nil"/>
              <w:bottom w:val="single" w:sz="5" w:space="0" w:color="000000"/>
              <w:right w:val="single" w:sz="5" w:space="0" w:color="000000"/>
            </w:tcBorders>
            <w:tcMar>
              <w:top w:w="0" w:type="dxa"/>
              <w:left w:w="0" w:type="dxa"/>
              <w:bottom w:w="0" w:type="dxa"/>
              <w:right w:w="0" w:type="dxa"/>
            </w:tcMar>
          </w:tcPr>
          <w:p w:rsidR="008913D0" w:rsidRPr="00B773D9" w:rsidRDefault="00832F4B" w:rsidP="003D2C65">
            <w:pPr>
              <w:spacing w:before="240" w:after="240" w:line="200" w:lineRule="atLeast"/>
              <w:ind w:left="260"/>
              <w:contextualSpacing/>
              <w:jc w:val="left"/>
              <w:rPr>
                <w:rFonts w:ascii="Garamond" w:eastAsia="Georgia" w:hAnsi="Garamond" w:cs="Georgia"/>
              </w:rPr>
            </w:pPr>
            <w:r w:rsidRPr="00B773D9">
              <w:rPr>
                <w:rFonts w:ascii="Garamond" w:eastAsia="Georgia" w:hAnsi="Garamond" w:cs="Georgia"/>
              </w:rPr>
              <w:t xml:space="preserve"> Village Officer</w:t>
            </w:r>
          </w:p>
        </w:tc>
        <w:tc>
          <w:tcPr>
            <w:tcW w:w="2370" w:type="dxa"/>
            <w:tcBorders>
              <w:top w:val="nil"/>
              <w:left w:val="nil"/>
              <w:bottom w:val="single" w:sz="5" w:space="0" w:color="000000"/>
              <w:right w:val="single" w:sz="5" w:space="0" w:color="000000"/>
            </w:tcBorders>
            <w:tcMar>
              <w:top w:w="0" w:type="dxa"/>
              <w:left w:w="0" w:type="dxa"/>
              <w:bottom w:w="0" w:type="dxa"/>
              <w:right w:w="0" w:type="dxa"/>
            </w:tcMar>
          </w:tcPr>
          <w:p w:rsidR="008913D0" w:rsidRPr="00B773D9" w:rsidRDefault="00C831B0" w:rsidP="003D2C65">
            <w:pPr>
              <w:spacing w:before="240" w:after="240" w:line="200" w:lineRule="atLeast"/>
              <w:ind w:left="260"/>
              <w:contextualSpacing/>
              <w:jc w:val="left"/>
              <w:rPr>
                <w:rFonts w:ascii="Garamond" w:eastAsia="Georgia" w:hAnsi="Garamond" w:cs="Georgia"/>
              </w:rPr>
            </w:pPr>
            <w:r>
              <w:rPr>
                <w:rFonts w:ascii="Garamond" w:eastAsia="Georgia" w:hAnsi="Garamond" w:cs="Georgia"/>
              </w:rPr>
              <w:t>9746642299</w:t>
            </w:r>
          </w:p>
        </w:tc>
      </w:tr>
      <w:tr w:rsidR="008913D0" w:rsidRPr="00B773D9" w:rsidTr="003D2C65">
        <w:trPr>
          <w:trHeight w:val="144"/>
        </w:trPr>
        <w:tc>
          <w:tcPr>
            <w:tcW w:w="870" w:type="dxa"/>
            <w:tcBorders>
              <w:top w:val="nil"/>
              <w:left w:val="single" w:sz="5" w:space="0" w:color="000000"/>
              <w:bottom w:val="single" w:sz="5" w:space="0" w:color="000000"/>
              <w:right w:val="single" w:sz="5" w:space="0" w:color="000000"/>
            </w:tcBorders>
            <w:tcMar>
              <w:top w:w="0" w:type="dxa"/>
              <w:left w:w="0" w:type="dxa"/>
              <w:bottom w:w="0" w:type="dxa"/>
              <w:right w:w="0" w:type="dxa"/>
            </w:tcMar>
          </w:tcPr>
          <w:p w:rsidR="008913D0" w:rsidRPr="00B773D9" w:rsidRDefault="00832F4B" w:rsidP="003D2C65">
            <w:pPr>
              <w:spacing w:before="240" w:after="240" w:line="200" w:lineRule="atLeast"/>
              <w:ind w:left="360"/>
              <w:contextualSpacing/>
              <w:jc w:val="left"/>
              <w:rPr>
                <w:rFonts w:ascii="Garamond" w:eastAsia="Georgia" w:hAnsi="Garamond" w:cs="Georgia"/>
              </w:rPr>
            </w:pPr>
            <w:r w:rsidRPr="00B773D9">
              <w:rPr>
                <w:rFonts w:ascii="Garamond" w:eastAsia="Georgia" w:hAnsi="Garamond" w:cs="Georgia"/>
              </w:rPr>
              <w:t>2.</w:t>
            </w:r>
          </w:p>
        </w:tc>
        <w:tc>
          <w:tcPr>
            <w:tcW w:w="3450" w:type="dxa"/>
            <w:tcBorders>
              <w:top w:val="nil"/>
              <w:left w:val="nil"/>
              <w:bottom w:val="single" w:sz="5" w:space="0" w:color="000000"/>
              <w:right w:val="single" w:sz="5" w:space="0" w:color="000000"/>
            </w:tcBorders>
            <w:tcMar>
              <w:top w:w="0" w:type="dxa"/>
              <w:left w:w="0" w:type="dxa"/>
              <w:bottom w:w="0" w:type="dxa"/>
              <w:right w:w="0" w:type="dxa"/>
            </w:tcMar>
          </w:tcPr>
          <w:p w:rsidR="008913D0" w:rsidRPr="00B773D9" w:rsidRDefault="00832F4B" w:rsidP="003D2C65">
            <w:pPr>
              <w:spacing w:before="240" w:after="240" w:line="200" w:lineRule="atLeast"/>
              <w:ind w:left="360"/>
              <w:contextualSpacing/>
              <w:jc w:val="left"/>
              <w:rPr>
                <w:rFonts w:ascii="Garamond" w:eastAsia="Georgia" w:hAnsi="Garamond" w:cs="Georgia"/>
              </w:rPr>
            </w:pPr>
            <w:r w:rsidRPr="00B773D9">
              <w:rPr>
                <w:rFonts w:ascii="Garamond" w:eastAsia="Georgia" w:hAnsi="Garamond" w:cs="Georgia"/>
              </w:rPr>
              <w:t>Agriculture Office</w:t>
            </w:r>
          </w:p>
        </w:tc>
        <w:tc>
          <w:tcPr>
            <w:tcW w:w="2730" w:type="dxa"/>
            <w:tcBorders>
              <w:top w:val="nil"/>
              <w:left w:val="nil"/>
              <w:bottom w:val="single" w:sz="5" w:space="0" w:color="000000"/>
              <w:right w:val="single" w:sz="5" w:space="0" w:color="000000"/>
            </w:tcBorders>
            <w:tcMar>
              <w:top w:w="0" w:type="dxa"/>
              <w:left w:w="0" w:type="dxa"/>
              <w:bottom w:w="0" w:type="dxa"/>
              <w:right w:w="0" w:type="dxa"/>
            </w:tcMar>
          </w:tcPr>
          <w:p w:rsidR="008913D0" w:rsidRPr="00B773D9" w:rsidRDefault="00832F4B" w:rsidP="003D2C65">
            <w:pPr>
              <w:spacing w:before="240" w:after="240" w:line="200" w:lineRule="atLeast"/>
              <w:ind w:left="260"/>
              <w:contextualSpacing/>
              <w:jc w:val="left"/>
              <w:rPr>
                <w:rFonts w:ascii="Garamond" w:eastAsia="Georgia" w:hAnsi="Garamond" w:cs="Georgia"/>
              </w:rPr>
            </w:pPr>
            <w:r w:rsidRPr="00B773D9">
              <w:rPr>
                <w:rFonts w:ascii="Garamond" w:eastAsia="Georgia" w:hAnsi="Garamond" w:cs="Georgia"/>
              </w:rPr>
              <w:t xml:space="preserve"> Agriculture Officer</w:t>
            </w:r>
          </w:p>
        </w:tc>
        <w:tc>
          <w:tcPr>
            <w:tcW w:w="2370" w:type="dxa"/>
            <w:tcBorders>
              <w:top w:val="nil"/>
              <w:left w:val="nil"/>
              <w:bottom w:val="single" w:sz="5" w:space="0" w:color="000000"/>
              <w:right w:val="single" w:sz="5" w:space="0" w:color="000000"/>
            </w:tcBorders>
            <w:tcMar>
              <w:top w:w="0" w:type="dxa"/>
              <w:left w:w="0" w:type="dxa"/>
              <w:bottom w:w="0" w:type="dxa"/>
              <w:right w:w="0" w:type="dxa"/>
            </w:tcMar>
          </w:tcPr>
          <w:p w:rsidR="008913D0" w:rsidRPr="00B773D9" w:rsidRDefault="008913D0" w:rsidP="003D2C65">
            <w:pPr>
              <w:spacing w:before="240" w:after="240" w:line="200" w:lineRule="atLeast"/>
              <w:ind w:left="260"/>
              <w:contextualSpacing/>
              <w:jc w:val="left"/>
              <w:rPr>
                <w:rFonts w:ascii="Garamond" w:eastAsia="Georgia" w:hAnsi="Garamond" w:cs="Georgia"/>
              </w:rPr>
            </w:pPr>
          </w:p>
        </w:tc>
      </w:tr>
      <w:tr w:rsidR="008913D0" w:rsidRPr="00B773D9" w:rsidTr="003D2C65">
        <w:trPr>
          <w:trHeight w:val="144"/>
        </w:trPr>
        <w:tc>
          <w:tcPr>
            <w:tcW w:w="870" w:type="dxa"/>
            <w:tcBorders>
              <w:top w:val="nil"/>
              <w:left w:val="single" w:sz="5" w:space="0" w:color="000000"/>
              <w:bottom w:val="single" w:sz="5" w:space="0" w:color="000000"/>
              <w:right w:val="single" w:sz="5" w:space="0" w:color="000000"/>
            </w:tcBorders>
            <w:tcMar>
              <w:top w:w="0" w:type="dxa"/>
              <w:left w:w="0" w:type="dxa"/>
              <w:bottom w:w="0" w:type="dxa"/>
              <w:right w:w="0" w:type="dxa"/>
            </w:tcMar>
          </w:tcPr>
          <w:p w:rsidR="008913D0" w:rsidRPr="00B773D9" w:rsidRDefault="00832F4B" w:rsidP="003D2C65">
            <w:pPr>
              <w:spacing w:before="240" w:after="240" w:line="200" w:lineRule="atLeast"/>
              <w:ind w:left="360"/>
              <w:contextualSpacing/>
              <w:jc w:val="left"/>
              <w:rPr>
                <w:rFonts w:ascii="Garamond" w:eastAsia="Georgia" w:hAnsi="Garamond" w:cs="Georgia"/>
              </w:rPr>
            </w:pPr>
            <w:r w:rsidRPr="00B773D9">
              <w:rPr>
                <w:rFonts w:ascii="Garamond" w:eastAsia="Georgia" w:hAnsi="Garamond" w:cs="Georgia"/>
              </w:rPr>
              <w:t>3.</w:t>
            </w:r>
          </w:p>
        </w:tc>
        <w:tc>
          <w:tcPr>
            <w:tcW w:w="3450" w:type="dxa"/>
            <w:tcBorders>
              <w:top w:val="nil"/>
              <w:left w:val="nil"/>
              <w:bottom w:val="single" w:sz="5" w:space="0" w:color="000000"/>
              <w:right w:val="single" w:sz="5" w:space="0" w:color="000000"/>
            </w:tcBorders>
            <w:tcMar>
              <w:top w:w="0" w:type="dxa"/>
              <w:left w:w="0" w:type="dxa"/>
              <w:bottom w:w="0" w:type="dxa"/>
              <w:right w:w="0" w:type="dxa"/>
            </w:tcMar>
          </w:tcPr>
          <w:p w:rsidR="008913D0" w:rsidRPr="00B773D9" w:rsidRDefault="00832F4B" w:rsidP="003D2C65">
            <w:pPr>
              <w:spacing w:before="240" w:after="240" w:line="200" w:lineRule="atLeast"/>
              <w:ind w:left="360"/>
              <w:contextualSpacing/>
              <w:jc w:val="left"/>
              <w:rPr>
                <w:rFonts w:ascii="Garamond" w:eastAsia="Georgia" w:hAnsi="Garamond" w:cs="Georgia"/>
              </w:rPr>
            </w:pPr>
            <w:r w:rsidRPr="00B773D9">
              <w:rPr>
                <w:rFonts w:ascii="Garamond" w:eastAsia="Georgia" w:hAnsi="Garamond" w:cs="Georgia"/>
              </w:rPr>
              <w:t>Animal Husbandry Office</w:t>
            </w:r>
          </w:p>
        </w:tc>
        <w:tc>
          <w:tcPr>
            <w:tcW w:w="2730" w:type="dxa"/>
            <w:tcBorders>
              <w:top w:val="nil"/>
              <w:left w:val="nil"/>
              <w:bottom w:val="single" w:sz="5" w:space="0" w:color="000000"/>
              <w:right w:val="single" w:sz="5" w:space="0" w:color="000000"/>
            </w:tcBorders>
            <w:tcMar>
              <w:top w:w="0" w:type="dxa"/>
              <w:left w:w="0" w:type="dxa"/>
              <w:bottom w:w="0" w:type="dxa"/>
              <w:right w:w="0" w:type="dxa"/>
            </w:tcMar>
          </w:tcPr>
          <w:p w:rsidR="008913D0" w:rsidRPr="00B773D9" w:rsidRDefault="00832F4B" w:rsidP="003D2C65">
            <w:pPr>
              <w:spacing w:before="240" w:after="240" w:line="200" w:lineRule="atLeast"/>
              <w:ind w:left="260"/>
              <w:contextualSpacing/>
              <w:jc w:val="left"/>
              <w:rPr>
                <w:rFonts w:ascii="Garamond" w:eastAsia="Georgia" w:hAnsi="Garamond" w:cs="Georgia"/>
              </w:rPr>
            </w:pPr>
            <w:r w:rsidRPr="00B773D9">
              <w:rPr>
                <w:rFonts w:ascii="Garamond" w:eastAsia="Georgia" w:hAnsi="Garamond" w:cs="Georgia"/>
              </w:rPr>
              <w:t xml:space="preserve"> Animal Husbandry Doctor</w:t>
            </w:r>
          </w:p>
        </w:tc>
        <w:tc>
          <w:tcPr>
            <w:tcW w:w="2370" w:type="dxa"/>
            <w:tcBorders>
              <w:top w:val="nil"/>
              <w:left w:val="nil"/>
              <w:bottom w:val="single" w:sz="5" w:space="0" w:color="000000"/>
              <w:right w:val="single" w:sz="5" w:space="0" w:color="000000"/>
            </w:tcBorders>
            <w:tcMar>
              <w:top w:w="0" w:type="dxa"/>
              <w:left w:w="0" w:type="dxa"/>
              <w:bottom w:w="0" w:type="dxa"/>
              <w:right w:w="0" w:type="dxa"/>
            </w:tcMar>
          </w:tcPr>
          <w:p w:rsidR="008913D0" w:rsidRPr="00B773D9" w:rsidRDefault="00B64082" w:rsidP="003D2C65">
            <w:pPr>
              <w:spacing w:before="240" w:after="240" w:line="200" w:lineRule="atLeast"/>
              <w:ind w:left="260"/>
              <w:contextualSpacing/>
              <w:jc w:val="left"/>
              <w:rPr>
                <w:rFonts w:ascii="Garamond" w:eastAsia="Georgia" w:hAnsi="Garamond" w:cs="Georgia"/>
              </w:rPr>
            </w:pPr>
            <w:r>
              <w:rPr>
                <w:rFonts w:ascii="Garamond" w:eastAsia="Georgia" w:hAnsi="Garamond" w:cs="Georgia"/>
              </w:rPr>
              <w:t>6369424140</w:t>
            </w:r>
          </w:p>
        </w:tc>
      </w:tr>
      <w:tr w:rsidR="008913D0" w:rsidRPr="00B773D9" w:rsidTr="003D2C65">
        <w:trPr>
          <w:trHeight w:val="144"/>
        </w:trPr>
        <w:tc>
          <w:tcPr>
            <w:tcW w:w="870" w:type="dxa"/>
            <w:tcBorders>
              <w:top w:val="nil"/>
              <w:left w:val="single" w:sz="5" w:space="0" w:color="000000"/>
              <w:bottom w:val="single" w:sz="5" w:space="0" w:color="000000"/>
              <w:right w:val="single" w:sz="5" w:space="0" w:color="000000"/>
            </w:tcBorders>
            <w:tcMar>
              <w:top w:w="0" w:type="dxa"/>
              <w:left w:w="0" w:type="dxa"/>
              <w:bottom w:w="0" w:type="dxa"/>
              <w:right w:w="0" w:type="dxa"/>
            </w:tcMar>
          </w:tcPr>
          <w:p w:rsidR="008913D0" w:rsidRPr="00B773D9" w:rsidRDefault="00832F4B" w:rsidP="003D2C65">
            <w:pPr>
              <w:spacing w:before="240" w:after="240" w:line="200" w:lineRule="atLeast"/>
              <w:ind w:left="360"/>
              <w:contextualSpacing/>
              <w:jc w:val="left"/>
              <w:rPr>
                <w:rFonts w:ascii="Garamond" w:eastAsia="Georgia" w:hAnsi="Garamond" w:cs="Georgia"/>
              </w:rPr>
            </w:pPr>
            <w:r w:rsidRPr="00B773D9">
              <w:rPr>
                <w:rFonts w:ascii="Garamond" w:eastAsia="Georgia" w:hAnsi="Garamond" w:cs="Georgia"/>
              </w:rPr>
              <w:t>4.</w:t>
            </w:r>
          </w:p>
        </w:tc>
        <w:tc>
          <w:tcPr>
            <w:tcW w:w="3450" w:type="dxa"/>
            <w:tcBorders>
              <w:top w:val="nil"/>
              <w:left w:val="nil"/>
              <w:bottom w:val="single" w:sz="5" w:space="0" w:color="000000"/>
              <w:right w:val="single" w:sz="5" w:space="0" w:color="000000"/>
            </w:tcBorders>
            <w:tcMar>
              <w:top w:w="0" w:type="dxa"/>
              <w:left w:w="0" w:type="dxa"/>
              <w:bottom w:w="0" w:type="dxa"/>
              <w:right w:w="0" w:type="dxa"/>
            </w:tcMar>
          </w:tcPr>
          <w:p w:rsidR="008913D0" w:rsidRPr="00B773D9" w:rsidRDefault="00832F4B" w:rsidP="003D2C65">
            <w:pPr>
              <w:spacing w:before="240" w:after="240" w:line="200" w:lineRule="atLeast"/>
              <w:ind w:left="360"/>
              <w:contextualSpacing/>
              <w:jc w:val="left"/>
              <w:rPr>
                <w:rFonts w:ascii="Garamond" w:eastAsia="Georgia" w:hAnsi="Garamond" w:cs="Georgia"/>
              </w:rPr>
            </w:pPr>
            <w:r w:rsidRPr="00B773D9">
              <w:rPr>
                <w:rFonts w:ascii="Garamond" w:eastAsia="Georgia" w:hAnsi="Garamond" w:cs="Georgia"/>
              </w:rPr>
              <w:t>Police Station</w:t>
            </w:r>
          </w:p>
        </w:tc>
        <w:tc>
          <w:tcPr>
            <w:tcW w:w="2730" w:type="dxa"/>
            <w:tcBorders>
              <w:top w:val="nil"/>
              <w:left w:val="nil"/>
              <w:bottom w:val="single" w:sz="5" w:space="0" w:color="000000"/>
              <w:right w:val="single" w:sz="5" w:space="0" w:color="000000"/>
            </w:tcBorders>
            <w:tcMar>
              <w:top w:w="0" w:type="dxa"/>
              <w:left w:w="0" w:type="dxa"/>
              <w:bottom w:w="0" w:type="dxa"/>
              <w:right w:w="0" w:type="dxa"/>
            </w:tcMar>
          </w:tcPr>
          <w:p w:rsidR="008913D0" w:rsidRPr="00B773D9" w:rsidRDefault="00832F4B" w:rsidP="003D2C65">
            <w:pPr>
              <w:spacing w:before="240" w:after="240" w:line="200" w:lineRule="atLeast"/>
              <w:ind w:left="260"/>
              <w:contextualSpacing/>
              <w:jc w:val="left"/>
              <w:rPr>
                <w:rFonts w:ascii="Garamond" w:eastAsia="Georgia" w:hAnsi="Garamond" w:cs="Georgia"/>
              </w:rPr>
            </w:pPr>
            <w:r w:rsidRPr="00B773D9">
              <w:rPr>
                <w:rFonts w:ascii="Garamond" w:eastAsia="Georgia" w:hAnsi="Garamond" w:cs="Georgia"/>
              </w:rPr>
              <w:t xml:space="preserve"> Police Officer</w:t>
            </w:r>
          </w:p>
        </w:tc>
        <w:tc>
          <w:tcPr>
            <w:tcW w:w="2370" w:type="dxa"/>
            <w:tcBorders>
              <w:top w:val="nil"/>
              <w:left w:val="nil"/>
              <w:bottom w:val="single" w:sz="5" w:space="0" w:color="000000"/>
              <w:right w:val="single" w:sz="5" w:space="0" w:color="000000"/>
            </w:tcBorders>
            <w:tcMar>
              <w:top w:w="0" w:type="dxa"/>
              <w:left w:w="0" w:type="dxa"/>
              <w:bottom w:w="0" w:type="dxa"/>
              <w:right w:w="0" w:type="dxa"/>
            </w:tcMar>
          </w:tcPr>
          <w:p w:rsidR="008913D0" w:rsidRPr="00B773D9" w:rsidRDefault="00C831B0" w:rsidP="003D2C65">
            <w:pPr>
              <w:spacing w:before="240" w:after="240" w:line="200" w:lineRule="atLeast"/>
              <w:ind w:left="260"/>
              <w:contextualSpacing/>
              <w:jc w:val="left"/>
              <w:rPr>
                <w:rFonts w:ascii="Garamond" w:eastAsia="Georgia" w:hAnsi="Garamond" w:cs="Georgia"/>
              </w:rPr>
            </w:pPr>
            <w:r w:rsidRPr="00C831B0">
              <w:rPr>
                <w:rFonts w:ascii="Garamond" w:eastAsia="Georgia" w:hAnsi="Garamond" w:cs="Georgia"/>
              </w:rPr>
              <w:t>0494-2666037</w:t>
            </w:r>
          </w:p>
        </w:tc>
      </w:tr>
      <w:tr w:rsidR="008913D0" w:rsidRPr="00B773D9" w:rsidTr="003D2C65">
        <w:trPr>
          <w:trHeight w:val="144"/>
        </w:trPr>
        <w:tc>
          <w:tcPr>
            <w:tcW w:w="870" w:type="dxa"/>
            <w:tcBorders>
              <w:top w:val="nil"/>
              <w:left w:val="single" w:sz="5" w:space="0" w:color="000000"/>
              <w:bottom w:val="single" w:sz="5" w:space="0" w:color="000000"/>
              <w:right w:val="single" w:sz="5" w:space="0" w:color="000000"/>
            </w:tcBorders>
            <w:tcMar>
              <w:top w:w="0" w:type="dxa"/>
              <w:left w:w="0" w:type="dxa"/>
              <w:bottom w:w="0" w:type="dxa"/>
              <w:right w:w="0" w:type="dxa"/>
            </w:tcMar>
          </w:tcPr>
          <w:p w:rsidR="008913D0" w:rsidRPr="00B773D9" w:rsidRDefault="00832F4B" w:rsidP="003D2C65">
            <w:pPr>
              <w:spacing w:before="240" w:after="240" w:line="200" w:lineRule="atLeast"/>
              <w:ind w:left="360"/>
              <w:contextualSpacing/>
              <w:jc w:val="left"/>
              <w:rPr>
                <w:rFonts w:ascii="Garamond" w:eastAsia="Georgia" w:hAnsi="Garamond" w:cs="Georgia"/>
              </w:rPr>
            </w:pPr>
            <w:r w:rsidRPr="00B773D9">
              <w:rPr>
                <w:rFonts w:ascii="Garamond" w:eastAsia="Georgia" w:hAnsi="Garamond" w:cs="Georgia"/>
              </w:rPr>
              <w:t>5.</w:t>
            </w:r>
          </w:p>
        </w:tc>
        <w:tc>
          <w:tcPr>
            <w:tcW w:w="3450" w:type="dxa"/>
            <w:tcBorders>
              <w:top w:val="nil"/>
              <w:left w:val="nil"/>
              <w:bottom w:val="single" w:sz="5" w:space="0" w:color="000000"/>
              <w:right w:val="single" w:sz="5" w:space="0" w:color="000000"/>
            </w:tcBorders>
            <w:tcMar>
              <w:top w:w="0" w:type="dxa"/>
              <w:left w:w="0" w:type="dxa"/>
              <w:bottom w:w="0" w:type="dxa"/>
              <w:right w:w="0" w:type="dxa"/>
            </w:tcMar>
          </w:tcPr>
          <w:p w:rsidR="008913D0" w:rsidRPr="00B773D9" w:rsidRDefault="00832F4B" w:rsidP="003D2C65">
            <w:pPr>
              <w:spacing w:before="240" w:after="240" w:line="200" w:lineRule="atLeast"/>
              <w:ind w:left="360"/>
              <w:contextualSpacing/>
              <w:jc w:val="left"/>
              <w:rPr>
                <w:rFonts w:ascii="Garamond" w:eastAsia="Georgia" w:hAnsi="Garamond" w:cs="Georgia"/>
              </w:rPr>
            </w:pPr>
            <w:r w:rsidRPr="00B773D9">
              <w:rPr>
                <w:rFonts w:ascii="Garamond" w:eastAsia="Georgia" w:hAnsi="Garamond" w:cs="Georgia"/>
              </w:rPr>
              <w:t>BSNL Office</w:t>
            </w:r>
          </w:p>
        </w:tc>
        <w:tc>
          <w:tcPr>
            <w:tcW w:w="2730" w:type="dxa"/>
            <w:tcBorders>
              <w:top w:val="nil"/>
              <w:left w:val="nil"/>
              <w:bottom w:val="single" w:sz="5" w:space="0" w:color="000000"/>
              <w:right w:val="single" w:sz="5" w:space="0" w:color="000000"/>
            </w:tcBorders>
            <w:tcMar>
              <w:top w:w="0" w:type="dxa"/>
              <w:left w:w="0" w:type="dxa"/>
              <w:bottom w:w="0" w:type="dxa"/>
              <w:right w:w="0" w:type="dxa"/>
            </w:tcMar>
          </w:tcPr>
          <w:p w:rsidR="008913D0" w:rsidRPr="00B773D9" w:rsidRDefault="00832F4B" w:rsidP="003D2C65">
            <w:pPr>
              <w:spacing w:before="240" w:after="240" w:line="200" w:lineRule="atLeast"/>
              <w:ind w:left="260"/>
              <w:contextualSpacing/>
              <w:jc w:val="left"/>
              <w:rPr>
                <w:rFonts w:ascii="Garamond" w:eastAsia="Georgia" w:hAnsi="Garamond" w:cs="Georgia"/>
              </w:rPr>
            </w:pPr>
            <w:r w:rsidRPr="00B773D9">
              <w:rPr>
                <w:rFonts w:ascii="Garamond" w:eastAsia="Georgia" w:hAnsi="Garamond" w:cs="Georgia"/>
              </w:rPr>
              <w:t xml:space="preserve"> Officer</w:t>
            </w:r>
          </w:p>
        </w:tc>
        <w:tc>
          <w:tcPr>
            <w:tcW w:w="2370" w:type="dxa"/>
            <w:tcBorders>
              <w:top w:val="nil"/>
              <w:left w:val="nil"/>
              <w:bottom w:val="single" w:sz="5" w:space="0" w:color="000000"/>
              <w:right w:val="single" w:sz="5" w:space="0" w:color="000000"/>
            </w:tcBorders>
            <w:tcMar>
              <w:top w:w="0" w:type="dxa"/>
              <w:left w:w="0" w:type="dxa"/>
              <w:bottom w:w="0" w:type="dxa"/>
              <w:right w:w="0" w:type="dxa"/>
            </w:tcMar>
          </w:tcPr>
          <w:p w:rsidR="008913D0" w:rsidRPr="00B773D9" w:rsidRDefault="00C831B0" w:rsidP="003D2C65">
            <w:pPr>
              <w:spacing w:before="240" w:after="240" w:line="200" w:lineRule="atLeast"/>
              <w:ind w:left="260"/>
              <w:contextualSpacing/>
              <w:jc w:val="left"/>
              <w:rPr>
                <w:rFonts w:ascii="Garamond" w:eastAsia="Georgia" w:hAnsi="Garamond" w:cs="Georgia"/>
              </w:rPr>
            </w:pPr>
            <w:r>
              <w:rPr>
                <w:rFonts w:ascii="Garamond" w:eastAsia="Georgia" w:hAnsi="Garamond" w:cs="Georgia"/>
              </w:rPr>
              <w:t>04942686200</w:t>
            </w:r>
          </w:p>
        </w:tc>
      </w:tr>
      <w:tr w:rsidR="008913D0" w:rsidRPr="00B773D9" w:rsidTr="003D2C65">
        <w:trPr>
          <w:trHeight w:val="144"/>
        </w:trPr>
        <w:tc>
          <w:tcPr>
            <w:tcW w:w="870" w:type="dxa"/>
            <w:tcBorders>
              <w:top w:val="nil"/>
              <w:left w:val="single" w:sz="5" w:space="0" w:color="000000"/>
              <w:bottom w:val="single" w:sz="5" w:space="0" w:color="000000"/>
              <w:right w:val="single" w:sz="5" w:space="0" w:color="000000"/>
            </w:tcBorders>
            <w:tcMar>
              <w:top w:w="0" w:type="dxa"/>
              <w:left w:w="0" w:type="dxa"/>
              <w:bottom w:w="0" w:type="dxa"/>
              <w:right w:w="0" w:type="dxa"/>
            </w:tcMar>
          </w:tcPr>
          <w:p w:rsidR="008913D0" w:rsidRPr="00B773D9" w:rsidRDefault="00832F4B" w:rsidP="003D2C65">
            <w:pPr>
              <w:spacing w:before="240" w:after="240" w:line="200" w:lineRule="atLeast"/>
              <w:ind w:left="360"/>
              <w:contextualSpacing/>
              <w:jc w:val="left"/>
              <w:rPr>
                <w:rFonts w:ascii="Garamond" w:eastAsia="Georgia" w:hAnsi="Garamond" w:cs="Georgia"/>
              </w:rPr>
            </w:pPr>
            <w:r w:rsidRPr="00B773D9">
              <w:rPr>
                <w:rFonts w:ascii="Garamond" w:eastAsia="Georgia" w:hAnsi="Garamond" w:cs="Georgia"/>
              </w:rPr>
              <w:t>6.</w:t>
            </w:r>
          </w:p>
        </w:tc>
        <w:tc>
          <w:tcPr>
            <w:tcW w:w="3450" w:type="dxa"/>
            <w:tcBorders>
              <w:top w:val="nil"/>
              <w:left w:val="nil"/>
              <w:bottom w:val="single" w:sz="5" w:space="0" w:color="000000"/>
              <w:right w:val="single" w:sz="5" w:space="0" w:color="000000"/>
            </w:tcBorders>
            <w:tcMar>
              <w:top w:w="0" w:type="dxa"/>
              <w:left w:w="0" w:type="dxa"/>
              <w:bottom w:w="0" w:type="dxa"/>
              <w:right w:w="0" w:type="dxa"/>
            </w:tcMar>
          </w:tcPr>
          <w:p w:rsidR="008913D0" w:rsidRPr="00B773D9" w:rsidRDefault="00832F4B" w:rsidP="003D2C65">
            <w:pPr>
              <w:spacing w:before="240" w:after="240" w:line="200" w:lineRule="atLeast"/>
              <w:ind w:left="360"/>
              <w:contextualSpacing/>
              <w:jc w:val="left"/>
              <w:rPr>
                <w:rFonts w:ascii="Garamond" w:eastAsia="Georgia" w:hAnsi="Garamond" w:cs="Georgia"/>
              </w:rPr>
            </w:pPr>
            <w:r w:rsidRPr="00B773D9">
              <w:rPr>
                <w:rFonts w:ascii="Garamond" w:eastAsia="Georgia" w:hAnsi="Garamond" w:cs="Georgia"/>
              </w:rPr>
              <w:t>Block Office</w:t>
            </w:r>
          </w:p>
        </w:tc>
        <w:tc>
          <w:tcPr>
            <w:tcW w:w="2730" w:type="dxa"/>
            <w:tcBorders>
              <w:top w:val="nil"/>
              <w:left w:val="nil"/>
              <w:bottom w:val="single" w:sz="5" w:space="0" w:color="000000"/>
              <w:right w:val="single" w:sz="5" w:space="0" w:color="000000"/>
            </w:tcBorders>
            <w:tcMar>
              <w:top w:w="0" w:type="dxa"/>
              <w:left w:w="0" w:type="dxa"/>
              <w:bottom w:w="0" w:type="dxa"/>
              <w:right w:w="0" w:type="dxa"/>
            </w:tcMar>
          </w:tcPr>
          <w:p w:rsidR="008913D0" w:rsidRPr="00B773D9" w:rsidRDefault="00832F4B" w:rsidP="003D2C65">
            <w:pPr>
              <w:spacing w:before="240" w:after="240" w:line="200" w:lineRule="atLeast"/>
              <w:ind w:left="260"/>
              <w:contextualSpacing/>
              <w:jc w:val="left"/>
              <w:rPr>
                <w:rFonts w:ascii="Garamond" w:eastAsia="Georgia" w:hAnsi="Garamond" w:cs="Georgia"/>
              </w:rPr>
            </w:pPr>
            <w:r w:rsidRPr="00B773D9">
              <w:rPr>
                <w:rFonts w:ascii="Garamond" w:eastAsia="Georgia" w:hAnsi="Garamond" w:cs="Georgia"/>
              </w:rPr>
              <w:t xml:space="preserve"> Officer</w:t>
            </w:r>
          </w:p>
        </w:tc>
        <w:tc>
          <w:tcPr>
            <w:tcW w:w="2370" w:type="dxa"/>
            <w:tcBorders>
              <w:top w:val="nil"/>
              <w:left w:val="nil"/>
              <w:bottom w:val="single" w:sz="5" w:space="0" w:color="000000"/>
              <w:right w:val="single" w:sz="5" w:space="0" w:color="000000"/>
            </w:tcBorders>
            <w:tcMar>
              <w:top w:w="0" w:type="dxa"/>
              <w:left w:w="0" w:type="dxa"/>
              <w:bottom w:w="0" w:type="dxa"/>
              <w:right w:w="0" w:type="dxa"/>
            </w:tcMar>
          </w:tcPr>
          <w:p w:rsidR="008913D0" w:rsidRPr="00B773D9" w:rsidRDefault="00C831B0" w:rsidP="003D2C65">
            <w:pPr>
              <w:spacing w:before="240" w:after="240" w:line="200" w:lineRule="atLeast"/>
              <w:ind w:left="260"/>
              <w:contextualSpacing/>
              <w:jc w:val="left"/>
              <w:rPr>
                <w:rFonts w:ascii="Garamond" w:eastAsia="Georgia" w:hAnsi="Garamond" w:cs="Georgia"/>
              </w:rPr>
            </w:pPr>
            <w:r>
              <w:rPr>
                <w:rFonts w:ascii="Garamond" w:eastAsia="Georgia" w:hAnsi="Garamond" w:cs="Georgia"/>
              </w:rPr>
              <w:t>04942680271</w:t>
            </w:r>
          </w:p>
        </w:tc>
      </w:tr>
      <w:tr w:rsidR="008913D0" w:rsidRPr="00B773D9" w:rsidTr="003D2C65">
        <w:trPr>
          <w:trHeight w:val="144"/>
        </w:trPr>
        <w:tc>
          <w:tcPr>
            <w:tcW w:w="870" w:type="dxa"/>
            <w:tcBorders>
              <w:top w:val="nil"/>
              <w:left w:val="single" w:sz="5" w:space="0" w:color="000000"/>
              <w:bottom w:val="single" w:sz="5" w:space="0" w:color="000000"/>
              <w:right w:val="single" w:sz="5" w:space="0" w:color="000000"/>
            </w:tcBorders>
            <w:tcMar>
              <w:top w:w="0" w:type="dxa"/>
              <w:left w:w="0" w:type="dxa"/>
              <w:bottom w:w="0" w:type="dxa"/>
              <w:right w:w="0" w:type="dxa"/>
            </w:tcMar>
          </w:tcPr>
          <w:p w:rsidR="008913D0" w:rsidRPr="00B773D9" w:rsidRDefault="00832F4B" w:rsidP="003D2C65">
            <w:pPr>
              <w:spacing w:before="240" w:after="240" w:line="200" w:lineRule="atLeast"/>
              <w:ind w:left="360"/>
              <w:contextualSpacing/>
              <w:jc w:val="left"/>
              <w:rPr>
                <w:rFonts w:ascii="Garamond" w:eastAsia="Georgia" w:hAnsi="Garamond" w:cs="Georgia"/>
              </w:rPr>
            </w:pPr>
            <w:r w:rsidRPr="00B773D9">
              <w:rPr>
                <w:rFonts w:ascii="Garamond" w:eastAsia="Georgia" w:hAnsi="Garamond" w:cs="Georgia"/>
              </w:rPr>
              <w:t>7.</w:t>
            </w:r>
          </w:p>
        </w:tc>
        <w:tc>
          <w:tcPr>
            <w:tcW w:w="3450" w:type="dxa"/>
            <w:tcBorders>
              <w:top w:val="nil"/>
              <w:left w:val="nil"/>
              <w:bottom w:val="single" w:sz="5" w:space="0" w:color="000000"/>
              <w:right w:val="single" w:sz="5" w:space="0" w:color="000000"/>
            </w:tcBorders>
            <w:tcMar>
              <w:top w:w="0" w:type="dxa"/>
              <w:left w:w="0" w:type="dxa"/>
              <w:bottom w:w="0" w:type="dxa"/>
              <w:right w:w="0" w:type="dxa"/>
            </w:tcMar>
          </w:tcPr>
          <w:p w:rsidR="008913D0" w:rsidRPr="00B773D9" w:rsidRDefault="00832F4B" w:rsidP="003D2C65">
            <w:pPr>
              <w:spacing w:before="240" w:after="240" w:line="200" w:lineRule="atLeast"/>
              <w:ind w:left="360"/>
              <w:contextualSpacing/>
              <w:jc w:val="left"/>
              <w:rPr>
                <w:rFonts w:ascii="Garamond" w:eastAsia="Georgia" w:hAnsi="Garamond" w:cs="Georgia"/>
              </w:rPr>
            </w:pPr>
            <w:r w:rsidRPr="00B773D9">
              <w:rPr>
                <w:rFonts w:ascii="Garamond" w:eastAsia="Georgia" w:hAnsi="Garamond" w:cs="Georgia"/>
              </w:rPr>
              <w:t>KSEB Office</w:t>
            </w:r>
          </w:p>
        </w:tc>
        <w:tc>
          <w:tcPr>
            <w:tcW w:w="2730" w:type="dxa"/>
            <w:tcBorders>
              <w:top w:val="nil"/>
              <w:left w:val="nil"/>
              <w:bottom w:val="single" w:sz="5" w:space="0" w:color="000000"/>
              <w:right w:val="single" w:sz="5" w:space="0" w:color="000000"/>
            </w:tcBorders>
            <w:tcMar>
              <w:top w:w="0" w:type="dxa"/>
              <w:left w:w="0" w:type="dxa"/>
              <w:bottom w:w="0" w:type="dxa"/>
              <w:right w:w="0" w:type="dxa"/>
            </w:tcMar>
          </w:tcPr>
          <w:p w:rsidR="008913D0" w:rsidRPr="00B773D9" w:rsidRDefault="00832F4B" w:rsidP="003D2C65">
            <w:pPr>
              <w:spacing w:before="240" w:after="240" w:line="200" w:lineRule="atLeast"/>
              <w:ind w:left="260"/>
              <w:contextualSpacing/>
              <w:jc w:val="left"/>
              <w:rPr>
                <w:rFonts w:ascii="Garamond" w:eastAsia="Georgia" w:hAnsi="Garamond" w:cs="Georgia"/>
              </w:rPr>
            </w:pPr>
            <w:r w:rsidRPr="00B773D9">
              <w:rPr>
                <w:rFonts w:ascii="Garamond" w:eastAsia="Georgia" w:hAnsi="Garamond" w:cs="Georgia"/>
              </w:rPr>
              <w:t xml:space="preserve">Officer </w:t>
            </w:r>
          </w:p>
        </w:tc>
        <w:tc>
          <w:tcPr>
            <w:tcW w:w="2370" w:type="dxa"/>
            <w:tcBorders>
              <w:top w:val="nil"/>
              <w:left w:val="nil"/>
              <w:bottom w:val="single" w:sz="5" w:space="0" w:color="000000"/>
              <w:right w:val="single" w:sz="5" w:space="0" w:color="000000"/>
            </w:tcBorders>
            <w:tcMar>
              <w:top w:w="0" w:type="dxa"/>
              <w:left w:w="0" w:type="dxa"/>
              <w:bottom w:w="0" w:type="dxa"/>
              <w:right w:w="0" w:type="dxa"/>
            </w:tcMar>
          </w:tcPr>
          <w:p w:rsidR="008913D0" w:rsidRPr="00B773D9" w:rsidRDefault="00C831B0" w:rsidP="003D2C65">
            <w:pPr>
              <w:spacing w:before="240" w:after="240" w:line="200" w:lineRule="atLeast"/>
              <w:ind w:left="260"/>
              <w:contextualSpacing/>
              <w:jc w:val="left"/>
              <w:rPr>
                <w:rFonts w:ascii="Garamond" w:eastAsia="Georgia" w:hAnsi="Garamond" w:cs="Georgia"/>
              </w:rPr>
            </w:pPr>
            <w:r w:rsidRPr="00C831B0">
              <w:rPr>
                <w:rFonts w:ascii="Garamond" w:eastAsia="Georgia" w:hAnsi="Garamond" w:cs="Georgia"/>
              </w:rPr>
              <w:t>0494-2686270</w:t>
            </w:r>
          </w:p>
        </w:tc>
      </w:tr>
      <w:tr w:rsidR="008913D0" w:rsidRPr="00B773D9" w:rsidTr="003D2C65">
        <w:trPr>
          <w:trHeight w:val="144"/>
        </w:trPr>
        <w:tc>
          <w:tcPr>
            <w:tcW w:w="870" w:type="dxa"/>
            <w:tcBorders>
              <w:top w:val="nil"/>
              <w:left w:val="single" w:sz="5" w:space="0" w:color="000000"/>
              <w:bottom w:val="single" w:sz="5" w:space="0" w:color="000000"/>
              <w:right w:val="single" w:sz="5" w:space="0" w:color="000000"/>
            </w:tcBorders>
            <w:tcMar>
              <w:top w:w="0" w:type="dxa"/>
              <w:left w:w="0" w:type="dxa"/>
              <w:bottom w:w="0" w:type="dxa"/>
              <w:right w:w="0" w:type="dxa"/>
            </w:tcMar>
          </w:tcPr>
          <w:p w:rsidR="008913D0" w:rsidRPr="00B773D9" w:rsidRDefault="00832F4B" w:rsidP="003D2C65">
            <w:pPr>
              <w:spacing w:before="240" w:after="240" w:line="200" w:lineRule="atLeast"/>
              <w:ind w:left="360"/>
              <w:contextualSpacing/>
              <w:jc w:val="left"/>
              <w:rPr>
                <w:rFonts w:ascii="Garamond" w:eastAsia="Georgia" w:hAnsi="Garamond" w:cs="Georgia"/>
              </w:rPr>
            </w:pPr>
            <w:r w:rsidRPr="00B773D9">
              <w:rPr>
                <w:rFonts w:ascii="Garamond" w:eastAsia="Georgia" w:hAnsi="Garamond" w:cs="Georgia"/>
              </w:rPr>
              <w:t>8.</w:t>
            </w:r>
          </w:p>
        </w:tc>
        <w:tc>
          <w:tcPr>
            <w:tcW w:w="3450" w:type="dxa"/>
            <w:tcBorders>
              <w:top w:val="nil"/>
              <w:left w:val="nil"/>
              <w:bottom w:val="single" w:sz="5" w:space="0" w:color="000000"/>
              <w:right w:val="single" w:sz="5" w:space="0" w:color="000000"/>
            </w:tcBorders>
            <w:tcMar>
              <w:top w:w="0" w:type="dxa"/>
              <w:left w:w="0" w:type="dxa"/>
              <w:bottom w:w="0" w:type="dxa"/>
              <w:right w:w="0" w:type="dxa"/>
            </w:tcMar>
          </w:tcPr>
          <w:p w:rsidR="008913D0" w:rsidRPr="00B773D9" w:rsidRDefault="00832F4B" w:rsidP="003D2C65">
            <w:pPr>
              <w:spacing w:before="240" w:after="240" w:line="200" w:lineRule="atLeast"/>
              <w:ind w:left="360"/>
              <w:contextualSpacing/>
              <w:jc w:val="left"/>
              <w:rPr>
                <w:rFonts w:ascii="Garamond" w:eastAsia="Georgia" w:hAnsi="Garamond" w:cs="Georgia"/>
              </w:rPr>
            </w:pPr>
            <w:r w:rsidRPr="00B773D9">
              <w:rPr>
                <w:rFonts w:ascii="Garamond" w:eastAsia="Georgia" w:hAnsi="Garamond" w:cs="Georgia"/>
              </w:rPr>
              <w:t>Fisheries Office</w:t>
            </w:r>
          </w:p>
        </w:tc>
        <w:tc>
          <w:tcPr>
            <w:tcW w:w="2730" w:type="dxa"/>
            <w:tcBorders>
              <w:top w:val="nil"/>
              <w:left w:val="nil"/>
              <w:bottom w:val="single" w:sz="5" w:space="0" w:color="000000"/>
              <w:right w:val="single" w:sz="5" w:space="0" w:color="000000"/>
            </w:tcBorders>
            <w:tcMar>
              <w:top w:w="0" w:type="dxa"/>
              <w:left w:w="0" w:type="dxa"/>
              <w:bottom w:w="0" w:type="dxa"/>
              <w:right w:w="0" w:type="dxa"/>
            </w:tcMar>
          </w:tcPr>
          <w:p w:rsidR="008913D0" w:rsidRPr="00B773D9" w:rsidRDefault="00832F4B" w:rsidP="003D2C65">
            <w:pPr>
              <w:spacing w:before="240" w:after="240" w:line="200" w:lineRule="atLeast"/>
              <w:ind w:left="260"/>
              <w:contextualSpacing/>
              <w:jc w:val="left"/>
              <w:rPr>
                <w:rFonts w:ascii="Garamond" w:eastAsia="Georgia" w:hAnsi="Garamond" w:cs="Georgia"/>
              </w:rPr>
            </w:pPr>
            <w:r w:rsidRPr="00B773D9">
              <w:rPr>
                <w:rFonts w:ascii="Garamond" w:eastAsia="Georgia" w:hAnsi="Garamond" w:cs="Georgia"/>
              </w:rPr>
              <w:t xml:space="preserve"> Officer</w:t>
            </w:r>
          </w:p>
        </w:tc>
        <w:tc>
          <w:tcPr>
            <w:tcW w:w="2370" w:type="dxa"/>
            <w:tcBorders>
              <w:top w:val="nil"/>
              <w:left w:val="nil"/>
              <w:bottom w:val="single" w:sz="5" w:space="0" w:color="000000"/>
              <w:right w:val="single" w:sz="5" w:space="0" w:color="000000"/>
            </w:tcBorders>
            <w:tcMar>
              <w:top w:w="0" w:type="dxa"/>
              <w:left w:w="0" w:type="dxa"/>
              <w:bottom w:w="0" w:type="dxa"/>
              <w:right w:w="0" w:type="dxa"/>
            </w:tcMar>
          </w:tcPr>
          <w:p w:rsidR="008913D0" w:rsidRPr="00B773D9" w:rsidRDefault="00C831B0" w:rsidP="003D2C65">
            <w:pPr>
              <w:spacing w:before="240" w:after="240" w:line="200" w:lineRule="atLeast"/>
              <w:ind w:left="260"/>
              <w:contextualSpacing/>
              <w:jc w:val="left"/>
              <w:rPr>
                <w:rFonts w:ascii="Garamond" w:eastAsia="Georgia" w:hAnsi="Garamond" w:cs="Georgia"/>
              </w:rPr>
            </w:pPr>
            <w:r w:rsidRPr="00C831B0">
              <w:rPr>
                <w:rFonts w:ascii="Garamond" w:eastAsia="Georgia" w:hAnsi="Garamond" w:cs="Georgia"/>
              </w:rPr>
              <w:t>9567964462</w:t>
            </w:r>
          </w:p>
        </w:tc>
      </w:tr>
      <w:tr w:rsidR="008913D0" w:rsidRPr="00B773D9" w:rsidTr="003D2C65">
        <w:trPr>
          <w:trHeight w:val="144"/>
        </w:trPr>
        <w:tc>
          <w:tcPr>
            <w:tcW w:w="870" w:type="dxa"/>
            <w:tcBorders>
              <w:top w:val="nil"/>
              <w:left w:val="single" w:sz="5" w:space="0" w:color="000000"/>
              <w:bottom w:val="single" w:sz="5" w:space="0" w:color="000000"/>
              <w:right w:val="single" w:sz="5" w:space="0" w:color="000000"/>
            </w:tcBorders>
            <w:tcMar>
              <w:top w:w="0" w:type="dxa"/>
              <w:left w:w="0" w:type="dxa"/>
              <w:bottom w:w="0" w:type="dxa"/>
              <w:right w:w="0" w:type="dxa"/>
            </w:tcMar>
          </w:tcPr>
          <w:p w:rsidR="008913D0" w:rsidRPr="00B773D9" w:rsidRDefault="00832F4B" w:rsidP="003D2C65">
            <w:pPr>
              <w:spacing w:before="240" w:after="240" w:line="200" w:lineRule="atLeast"/>
              <w:ind w:left="360"/>
              <w:contextualSpacing/>
              <w:jc w:val="left"/>
              <w:rPr>
                <w:rFonts w:ascii="Garamond" w:eastAsia="Georgia" w:hAnsi="Garamond" w:cs="Georgia"/>
              </w:rPr>
            </w:pPr>
            <w:r w:rsidRPr="00B773D9">
              <w:rPr>
                <w:rFonts w:ascii="Garamond" w:eastAsia="Georgia" w:hAnsi="Garamond" w:cs="Georgia"/>
              </w:rPr>
              <w:t>9.</w:t>
            </w:r>
          </w:p>
        </w:tc>
        <w:tc>
          <w:tcPr>
            <w:tcW w:w="3450" w:type="dxa"/>
            <w:tcBorders>
              <w:top w:val="nil"/>
              <w:left w:val="nil"/>
              <w:bottom w:val="single" w:sz="5" w:space="0" w:color="000000"/>
              <w:right w:val="single" w:sz="5" w:space="0" w:color="000000"/>
            </w:tcBorders>
            <w:tcMar>
              <w:top w:w="0" w:type="dxa"/>
              <w:left w:w="0" w:type="dxa"/>
              <w:bottom w:w="0" w:type="dxa"/>
              <w:right w:w="0" w:type="dxa"/>
            </w:tcMar>
          </w:tcPr>
          <w:p w:rsidR="008913D0" w:rsidRPr="00B773D9" w:rsidRDefault="00832F4B" w:rsidP="003D2C65">
            <w:pPr>
              <w:spacing w:before="240" w:after="240" w:line="200" w:lineRule="atLeast"/>
              <w:ind w:left="360"/>
              <w:contextualSpacing/>
              <w:jc w:val="left"/>
              <w:rPr>
                <w:rFonts w:ascii="Garamond" w:eastAsia="Georgia" w:hAnsi="Garamond" w:cs="Georgia"/>
              </w:rPr>
            </w:pPr>
            <w:r w:rsidRPr="00B773D9">
              <w:rPr>
                <w:rFonts w:ascii="Garamond" w:eastAsia="Georgia" w:hAnsi="Garamond" w:cs="Georgia"/>
              </w:rPr>
              <w:t>Fire and Rescue</w:t>
            </w:r>
          </w:p>
        </w:tc>
        <w:tc>
          <w:tcPr>
            <w:tcW w:w="2730" w:type="dxa"/>
            <w:tcBorders>
              <w:top w:val="nil"/>
              <w:left w:val="nil"/>
              <w:bottom w:val="single" w:sz="5" w:space="0" w:color="000000"/>
              <w:right w:val="single" w:sz="5" w:space="0" w:color="000000"/>
            </w:tcBorders>
            <w:tcMar>
              <w:top w:w="0" w:type="dxa"/>
              <w:left w:w="0" w:type="dxa"/>
              <w:bottom w:w="0" w:type="dxa"/>
              <w:right w:w="0" w:type="dxa"/>
            </w:tcMar>
          </w:tcPr>
          <w:p w:rsidR="008913D0" w:rsidRPr="00B773D9" w:rsidRDefault="00832F4B" w:rsidP="003D2C65">
            <w:pPr>
              <w:spacing w:before="240" w:after="240" w:line="200" w:lineRule="atLeast"/>
              <w:ind w:left="260"/>
              <w:contextualSpacing/>
              <w:jc w:val="left"/>
              <w:rPr>
                <w:rFonts w:ascii="Garamond" w:eastAsia="Georgia" w:hAnsi="Garamond" w:cs="Georgia"/>
              </w:rPr>
            </w:pPr>
            <w:r w:rsidRPr="00B773D9">
              <w:rPr>
                <w:rFonts w:ascii="Garamond" w:eastAsia="Georgia" w:hAnsi="Garamond" w:cs="Georgia"/>
              </w:rPr>
              <w:t>Officer</w:t>
            </w:r>
          </w:p>
        </w:tc>
        <w:tc>
          <w:tcPr>
            <w:tcW w:w="2370" w:type="dxa"/>
            <w:tcBorders>
              <w:top w:val="nil"/>
              <w:left w:val="nil"/>
              <w:bottom w:val="single" w:sz="5" w:space="0" w:color="000000"/>
              <w:right w:val="single" w:sz="5" w:space="0" w:color="000000"/>
            </w:tcBorders>
            <w:tcMar>
              <w:top w:w="0" w:type="dxa"/>
              <w:left w:w="0" w:type="dxa"/>
              <w:bottom w:w="0" w:type="dxa"/>
              <w:right w:w="0" w:type="dxa"/>
            </w:tcMar>
          </w:tcPr>
          <w:p w:rsidR="008913D0" w:rsidRPr="00B773D9" w:rsidRDefault="00C831B0" w:rsidP="003D2C65">
            <w:pPr>
              <w:spacing w:before="240" w:after="240" w:line="200" w:lineRule="atLeast"/>
              <w:ind w:left="260"/>
              <w:contextualSpacing/>
              <w:jc w:val="left"/>
              <w:rPr>
                <w:rFonts w:ascii="Garamond" w:eastAsia="Georgia" w:hAnsi="Garamond" w:cs="Georgia"/>
              </w:rPr>
            </w:pPr>
            <w:r w:rsidRPr="00C831B0">
              <w:rPr>
                <w:rFonts w:ascii="Garamond" w:eastAsia="Georgia" w:hAnsi="Garamond" w:cs="Georgia"/>
              </w:rPr>
              <w:t>0494-2666002</w:t>
            </w:r>
          </w:p>
        </w:tc>
      </w:tr>
    </w:tbl>
    <w:p w:rsidR="008913D0" w:rsidRPr="00B773D9" w:rsidRDefault="00832F4B">
      <w:pPr>
        <w:pStyle w:val="Heading3"/>
        <w:spacing w:before="80" w:after="200"/>
        <w:ind w:right="1120"/>
        <w:jc w:val="left"/>
        <w:rPr>
          <w:rFonts w:ascii="Garamond" w:eastAsia="Georgia" w:hAnsi="Garamond" w:cs="Georgia"/>
          <w:color w:val="000000"/>
        </w:rPr>
      </w:pPr>
      <w:bookmarkStart w:id="130" w:name="_fq0nv7c1omam" w:colFirst="0" w:colLast="0"/>
      <w:bookmarkEnd w:id="130"/>
      <w:r w:rsidRPr="00B773D9">
        <w:rPr>
          <w:rFonts w:ascii="Garamond" w:eastAsia="Georgia" w:hAnsi="Garamond" w:cs="Georgia"/>
          <w:color w:val="000000"/>
        </w:rPr>
        <w:t xml:space="preserve"> 1.4. Health Services</w:t>
      </w:r>
    </w:p>
    <w:p w:rsidR="008913D0" w:rsidRPr="00B773D9" w:rsidRDefault="008913D0">
      <w:pPr>
        <w:spacing w:before="60"/>
        <w:jc w:val="left"/>
        <w:rPr>
          <w:rFonts w:ascii="Garamond" w:eastAsia="Georgia" w:hAnsi="Garamond" w:cs="Georgia"/>
          <w:b/>
          <w:bCs/>
        </w:rPr>
      </w:pPr>
    </w:p>
    <w:tbl>
      <w:tblPr>
        <w:tblStyle w:val="afff4"/>
        <w:tblW w:w="8625" w:type="dxa"/>
        <w:tblInd w:w="0" w:type="dxa"/>
        <w:tblBorders>
          <w:top w:val="nil"/>
          <w:left w:val="nil"/>
          <w:bottom w:val="nil"/>
          <w:right w:val="nil"/>
          <w:insideH w:val="nil"/>
          <w:insideV w:val="nil"/>
        </w:tblBorders>
        <w:tblLayout w:type="fixed"/>
        <w:tblLook w:val="0600"/>
      </w:tblPr>
      <w:tblGrid>
        <w:gridCol w:w="990"/>
        <w:gridCol w:w="4290"/>
        <w:gridCol w:w="1605"/>
        <w:gridCol w:w="1740"/>
      </w:tblGrid>
      <w:tr w:rsidR="008913D0" w:rsidRPr="00B773D9" w:rsidTr="003D2C65">
        <w:trPr>
          <w:trHeight w:val="20"/>
        </w:trPr>
        <w:tc>
          <w:tcPr>
            <w:tcW w:w="990" w:type="dxa"/>
            <w:tcBorders>
              <w:top w:val="single" w:sz="5" w:space="0" w:color="000000"/>
              <w:left w:val="single" w:sz="5" w:space="0" w:color="000000"/>
              <w:bottom w:val="single" w:sz="5" w:space="0" w:color="000000"/>
              <w:right w:val="single" w:sz="5" w:space="0" w:color="000000"/>
            </w:tcBorders>
            <w:tcMar>
              <w:top w:w="0" w:type="dxa"/>
              <w:left w:w="0" w:type="dxa"/>
              <w:bottom w:w="0" w:type="dxa"/>
              <w:right w:w="0" w:type="dxa"/>
            </w:tcMar>
          </w:tcPr>
          <w:p w:rsidR="008913D0" w:rsidRPr="00B773D9" w:rsidRDefault="00832F4B" w:rsidP="003D2C65">
            <w:pPr>
              <w:spacing w:before="240" w:after="240" w:line="200" w:lineRule="atLeast"/>
              <w:ind w:left="360"/>
              <w:contextualSpacing/>
              <w:jc w:val="left"/>
              <w:rPr>
                <w:rFonts w:ascii="Garamond" w:eastAsia="Georgia" w:hAnsi="Garamond" w:cs="Georgia"/>
              </w:rPr>
            </w:pPr>
            <w:r w:rsidRPr="00B773D9">
              <w:rPr>
                <w:rFonts w:ascii="Garamond" w:eastAsia="Georgia" w:hAnsi="Garamond" w:cs="Georgia"/>
              </w:rPr>
              <w:t>Sl. No</w:t>
            </w:r>
          </w:p>
        </w:tc>
        <w:tc>
          <w:tcPr>
            <w:tcW w:w="4290" w:type="dxa"/>
            <w:tcBorders>
              <w:top w:val="single" w:sz="5" w:space="0" w:color="000000"/>
              <w:left w:val="nil"/>
              <w:bottom w:val="single" w:sz="5" w:space="0" w:color="000000"/>
              <w:right w:val="single" w:sz="5" w:space="0" w:color="000000"/>
            </w:tcBorders>
            <w:tcMar>
              <w:top w:w="0" w:type="dxa"/>
              <w:left w:w="0" w:type="dxa"/>
              <w:bottom w:w="0" w:type="dxa"/>
              <w:right w:w="0" w:type="dxa"/>
            </w:tcMar>
          </w:tcPr>
          <w:p w:rsidR="008913D0" w:rsidRPr="00B773D9" w:rsidRDefault="00832F4B" w:rsidP="003D2C65">
            <w:pPr>
              <w:spacing w:before="240" w:after="240" w:line="200" w:lineRule="atLeast"/>
              <w:ind w:left="360"/>
              <w:contextualSpacing/>
              <w:jc w:val="left"/>
              <w:rPr>
                <w:rFonts w:ascii="Garamond" w:eastAsia="Georgia" w:hAnsi="Garamond" w:cs="Georgia"/>
              </w:rPr>
            </w:pPr>
            <w:r w:rsidRPr="00B773D9">
              <w:rPr>
                <w:rFonts w:ascii="Garamond" w:eastAsia="Georgia" w:hAnsi="Garamond" w:cs="Georgia"/>
              </w:rPr>
              <w:t>Name of the hospital/institution</w:t>
            </w:r>
          </w:p>
        </w:tc>
        <w:tc>
          <w:tcPr>
            <w:tcW w:w="1605" w:type="dxa"/>
            <w:tcBorders>
              <w:top w:val="single" w:sz="5" w:space="0" w:color="000000"/>
              <w:left w:val="nil"/>
              <w:bottom w:val="single" w:sz="5" w:space="0" w:color="000000"/>
              <w:right w:val="single" w:sz="5" w:space="0" w:color="000000"/>
            </w:tcBorders>
            <w:tcMar>
              <w:top w:w="0" w:type="dxa"/>
              <w:left w:w="0" w:type="dxa"/>
              <w:bottom w:w="0" w:type="dxa"/>
              <w:right w:w="0" w:type="dxa"/>
            </w:tcMar>
          </w:tcPr>
          <w:p w:rsidR="008913D0" w:rsidRPr="00B773D9" w:rsidRDefault="00832F4B" w:rsidP="003D2C65">
            <w:pPr>
              <w:spacing w:before="240" w:after="240" w:line="200" w:lineRule="atLeast"/>
              <w:ind w:left="360"/>
              <w:contextualSpacing/>
              <w:jc w:val="left"/>
              <w:rPr>
                <w:rFonts w:ascii="Garamond" w:eastAsia="Georgia" w:hAnsi="Garamond" w:cs="Georgia"/>
              </w:rPr>
            </w:pPr>
            <w:r w:rsidRPr="00B773D9">
              <w:rPr>
                <w:rFonts w:ascii="Garamond" w:eastAsia="Georgia" w:hAnsi="Garamond" w:cs="Georgia"/>
              </w:rPr>
              <w:t>Location</w:t>
            </w:r>
          </w:p>
        </w:tc>
        <w:tc>
          <w:tcPr>
            <w:tcW w:w="1740" w:type="dxa"/>
            <w:tcBorders>
              <w:top w:val="single" w:sz="5" w:space="0" w:color="000000"/>
              <w:left w:val="nil"/>
              <w:bottom w:val="single" w:sz="5" w:space="0" w:color="000000"/>
              <w:right w:val="single" w:sz="5" w:space="0" w:color="000000"/>
            </w:tcBorders>
            <w:tcMar>
              <w:top w:w="0" w:type="dxa"/>
              <w:left w:w="0" w:type="dxa"/>
              <w:bottom w:w="0" w:type="dxa"/>
              <w:right w:w="0" w:type="dxa"/>
            </w:tcMar>
          </w:tcPr>
          <w:p w:rsidR="008913D0" w:rsidRPr="00B773D9" w:rsidRDefault="00832F4B" w:rsidP="003D2C65">
            <w:pPr>
              <w:spacing w:before="240" w:after="240" w:line="200" w:lineRule="atLeast"/>
              <w:ind w:left="360"/>
              <w:contextualSpacing/>
              <w:jc w:val="left"/>
              <w:rPr>
                <w:rFonts w:ascii="Garamond" w:eastAsia="Georgia" w:hAnsi="Garamond" w:cs="Georgia"/>
              </w:rPr>
            </w:pPr>
            <w:r w:rsidRPr="00B773D9">
              <w:rPr>
                <w:rFonts w:ascii="Garamond" w:eastAsia="Georgia" w:hAnsi="Garamond" w:cs="Georgia"/>
              </w:rPr>
              <w:t>Phone number</w:t>
            </w:r>
          </w:p>
        </w:tc>
      </w:tr>
      <w:tr w:rsidR="008913D0" w:rsidRPr="00B773D9" w:rsidTr="003D2C65">
        <w:trPr>
          <w:trHeight w:val="20"/>
        </w:trPr>
        <w:tc>
          <w:tcPr>
            <w:tcW w:w="990" w:type="dxa"/>
            <w:tcBorders>
              <w:top w:val="nil"/>
              <w:left w:val="single" w:sz="5" w:space="0" w:color="000000"/>
              <w:bottom w:val="single" w:sz="5" w:space="0" w:color="000000"/>
              <w:right w:val="single" w:sz="5" w:space="0" w:color="000000"/>
            </w:tcBorders>
            <w:tcMar>
              <w:top w:w="0" w:type="dxa"/>
              <w:left w:w="0" w:type="dxa"/>
              <w:bottom w:w="0" w:type="dxa"/>
              <w:right w:w="0" w:type="dxa"/>
            </w:tcMar>
          </w:tcPr>
          <w:p w:rsidR="008913D0" w:rsidRPr="00B773D9" w:rsidRDefault="00832F4B" w:rsidP="003D2C65">
            <w:pPr>
              <w:spacing w:before="240" w:after="240" w:line="200" w:lineRule="atLeast"/>
              <w:ind w:left="360"/>
              <w:contextualSpacing/>
              <w:jc w:val="left"/>
              <w:rPr>
                <w:rFonts w:ascii="Garamond" w:eastAsia="Georgia" w:hAnsi="Garamond" w:cs="Georgia"/>
              </w:rPr>
            </w:pPr>
            <w:r w:rsidRPr="00B773D9">
              <w:rPr>
                <w:rFonts w:ascii="Garamond" w:eastAsia="Georgia" w:hAnsi="Garamond" w:cs="Georgia"/>
              </w:rPr>
              <w:t>1.</w:t>
            </w:r>
          </w:p>
        </w:tc>
        <w:tc>
          <w:tcPr>
            <w:tcW w:w="4290" w:type="dxa"/>
            <w:tcBorders>
              <w:top w:val="nil"/>
              <w:left w:val="nil"/>
              <w:bottom w:val="single" w:sz="5" w:space="0" w:color="000000"/>
              <w:right w:val="single" w:sz="5" w:space="0" w:color="000000"/>
            </w:tcBorders>
            <w:tcMar>
              <w:top w:w="0" w:type="dxa"/>
              <w:left w:w="0" w:type="dxa"/>
              <w:bottom w:w="0" w:type="dxa"/>
              <w:right w:w="0" w:type="dxa"/>
            </w:tcMar>
          </w:tcPr>
          <w:p w:rsidR="008913D0" w:rsidRPr="00B773D9" w:rsidRDefault="00832F4B" w:rsidP="003D2C65">
            <w:pPr>
              <w:spacing w:before="240" w:after="240" w:line="200" w:lineRule="atLeast"/>
              <w:ind w:left="360"/>
              <w:contextualSpacing/>
              <w:jc w:val="left"/>
              <w:rPr>
                <w:rFonts w:ascii="Garamond" w:eastAsia="Georgia" w:hAnsi="Garamond" w:cs="Georgia"/>
              </w:rPr>
            </w:pPr>
            <w:r w:rsidRPr="00B773D9">
              <w:rPr>
                <w:rFonts w:ascii="Garamond" w:eastAsia="Georgia" w:hAnsi="Garamond" w:cs="Georgia"/>
              </w:rPr>
              <w:t>Government hospitals/PHC</w:t>
            </w:r>
          </w:p>
        </w:tc>
        <w:tc>
          <w:tcPr>
            <w:tcW w:w="1605" w:type="dxa"/>
            <w:tcBorders>
              <w:top w:val="nil"/>
              <w:left w:val="nil"/>
              <w:bottom w:val="single" w:sz="5" w:space="0" w:color="000000"/>
              <w:right w:val="single" w:sz="5" w:space="0" w:color="000000"/>
            </w:tcBorders>
            <w:tcMar>
              <w:top w:w="0" w:type="dxa"/>
              <w:left w:w="0" w:type="dxa"/>
              <w:bottom w:w="0" w:type="dxa"/>
              <w:right w:w="0" w:type="dxa"/>
            </w:tcMar>
          </w:tcPr>
          <w:p w:rsidR="008913D0" w:rsidRPr="00B773D9" w:rsidRDefault="00B64082" w:rsidP="003D2C65">
            <w:pPr>
              <w:spacing w:before="240" w:after="240" w:line="200" w:lineRule="atLeast"/>
              <w:ind w:left="260"/>
              <w:contextualSpacing/>
              <w:jc w:val="left"/>
              <w:rPr>
                <w:rFonts w:ascii="Garamond" w:eastAsia="Georgia" w:hAnsi="Garamond" w:cs="Georgia"/>
              </w:rPr>
            </w:pPr>
            <w:r>
              <w:rPr>
                <w:rFonts w:ascii="Garamond" w:eastAsia="Georgia" w:hAnsi="Garamond" w:cs="Georgia"/>
              </w:rPr>
              <w:t>Near KMCT Collage</w:t>
            </w:r>
          </w:p>
        </w:tc>
        <w:tc>
          <w:tcPr>
            <w:tcW w:w="1740" w:type="dxa"/>
            <w:tcBorders>
              <w:top w:val="nil"/>
              <w:left w:val="nil"/>
              <w:bottom w:val="single" w:sz="5" w:space="0" w:color="000000"/>
              <w:right w:val="single" w:sz="5" w:space="0" w:color="000000"/>
            </w:tcBorders>
            <w:tcMar>
              <w:top w:w="0" w:type="dxa"/>
              <w:left w:w="0" w:type="dxa"/>
              <w:bottom w:w="0" w:type="dxa"/>
              <w:right w:w="0" w:type="dxa"/>
            </w:tcMar>
          </w:tcPr>
          <w:p w:rsidR="008913D0" w:rsidRPr="00B773D9" w:rsidRDefault="00B64082" w:rsidP="003D2C65">
            <w:pPr>
              <w:spacing w:before="240" w:after="240" w:line="200" w:lineRule="atLeast"/>
              <w:contextualSpacing/>
              <w:jc w:val="center"/>
              <w:rPr>
                <w:rFonts w:ascii="Garamond" w:eastAsia="Georgia" w:hAnsi="Garamond" w:cs="Georgia"/>
              </w:rPr>
            </w:pPr>
            <w:r>
              <w:rPr>
                <w:rFonts w:ascii="Garamond" w:eastAsia="Georgia" w:hAnsi="Garamond" w:cs="Georgia"/>
              </w:rPr>
              <w:t>04942687505</w:t>
            </w:r>
          </w:p>
        </w:tc>
      </w:tr>
      <w:tr w:rsidR="008913D0" w:rsidRPr="00B773D9" w:rsidTr="003D2C65">
        <w:trPr>
          <w:trHeight w:val="20"/>
        </w:trPr>
        <w:tc>
          <w:tcPr>
            <w:tcW w:w="990" w:type="dxa"/>
            <w:tcBorders>
              <w:top w:val="nil"/>
              <w:left w:val="single" w:sz="5" w:space="0" w:color="000000"/>
              <w:bottom w:val="single" w:sz="5" w:space="0" w:color="000000"/>
              <w:right w:val="single" w:sz="5" w:space="0" w:color="000000"/>
            </w:tcBorders>
            <w:tcMar>
              <w:top w:w="0" w:type="dxa"/>
              <w:left w:w="0" w:type="dxa"/>
              <w:bottom w:w="0" w:type="dxa"/>
              <w:right w:w="0" w:type="dxa"/>
            </w:tcMar>
          </w:tcPr>
          <w:p w:rsidR="008913D0" w:rsidRPr="00B773D9" w:rsidRDefault="00832F4B" w:rsidP="003D2C65">
            <w:pPr>
              <w:spacing w:before="240" w:after="240" w:line="200" w:lineRule="atLeast"/>
              <w:ind w:left="360"/>
              <w:contextualSpacing/>
              <w:jc w:val="left"/>
              <w:rPr>
                <w:rFonts w:ascii="Garamond" w:eastAsia="Georgia" w:hAnsi="Garamond" w:cs="Georgia"/>
              </w:rPr>
            </w:pPr>
            <w:r w:rsidRPr="00B773D9">
              <w:rPr>
                <w:rFonts w:ascii="Garamond" w:eastAsia="Georgia" w:hAnsi="Garamond" w:cs="Georgia"/>
              </w:rPr>
              <w:t>2.</w:t>
            </w:r>
          </w:p>
        </w:tc>
        <w:tc>
          <w:tcPr>
            <w:tcW w:w="4290" w:type="dxa"/>
            <w:tcBorders>
              <w:top w:val="nil"/>
              <w:left w:val="nil"/>
              <w:bottom w:val="single" w:sz="5" w:space="0" w:color="000000"/>
              <w:right w:val="single" w:sz="5" w:space="0" w:color="000000"/>
            </w:tcBorders>
            <w:tcMar>
              <w:top w:w="0" w:type="dxa"/>
              <w:left w:w="0" w:type="dxa"/>
              <w:bottom w:w="0" w:type="dxa"/>
              <w:right w:w="0" w:type="dxa"/>
            </w:tcMar>
          </w:tcPr>
          <w:p w:rsidR="008913D0" w:rsidRPr="00B773D9" w:rsidRDefault="00832F4B" w:rsidP="003D2C65">
            <w:pPr>
              <w:spacing w:before="240" w:after="240" w:line="200" w:lineRule="atLeast"/>
              <w:ind w:left="360"/>
              <w:contextualSpacing/>
              <w:jc w:val="left"/>
              <w:rPr>
                <w:rFonts w:ascii="Garamond" w:eastAsia="Georgia" w:hAnsi="Garamond" w:cs="Georgia"/>
              </w:rPr>
            </w:pPr>
            <w:r w:rsidRPr="00B773D9">
              <w:rPr>
                <w:rFonts w:ascii="Garamond" w:eastAsia="Georgia" w:hAnsi="Garamond" w:cs="Georgia"/>
              </w:rPr>
              <w:t>Private hospitals</w:t>
            </w:r>
          </w:p>
        </w:tc>
        <w:tc>
          <w:tcPr>
            <w:tcW w:w="1605" w:type="dxa"/>
            <w:tcBorders>
              <w:top w:val="nil"/>
              <w:left w:val="nil"/>
              <w:bottom w:val="single" w:sz="5" w:space="0" w:color="000000"/>
              <w:right w:val="single" w:sz="5" w:space="0" w:color="000000"/>
            </w:tcBorders>
            <w:tcMar>
              <w:top w:w="0" w:type="dxa"/>
              <w:left w:w="0" w:type="dxa"/>
              <w:bottom w:w="0" w:type="dxa"/>
              <w:right w:w="0" w:type="dxa"/>
            </w:tcMar>
          </w:tcPr>
          <w:p w:rsidR="008913D0" w:rsidRPr="00B773D9" w:rsidRDefault="00543F1E" w:rsidP="003D2C65">
            <w:pPr>
              <w:spacing w:before="240" w:after="240" w:line="200" w:lineRule="atLeast"/>
              <w:ind w:left="260"/>
              <w:contextualSpacing/>
              <w:jc w:val="left"/>
              <w:rPr>
                <w:rFonts w:ascii="Garamond" w:eastAsia="Georgia" w:hAnsi="Garamond" w:cs="Georgia"/>
              </w:rPr>
            </w:pPr>
            <w:r>
              <w:rPr>
                <w:rFonts w:ascii="Garamond" w:eastAsia="Georgia" w:hAnsi="Garamond" w:cs="Georgia"/>
              </w:rPr>
              <w:t>NA</w:t>
            </w:r>
          </w:p>
        </w:tc>
        <w:tc>
          <w:tcPr>
            <w:tcW w:w="1740" w:type="dxa"/>
            <w:tcBorders>
              <w:top w:val="nil"/>
              <w:left w:val="nil"/>
              <w:bottom w:val="single" w:sz="5" w:space="0" w:color="000000"/>
              <w:right w:val="single" w:sz="5" w:space="0" w:color="000000"/>
            </w:tcBorders>
            <w:tcMar>
              <w:top w:w="0" w:type="dxa"/>
              <w:left w:w="0" w:type="dxa"/>
              <w:bottom w:w="0" w:type="dxa"/>
              <w:right w:w="0" w:type="dxa"/>
            </w:tcMar>
          </w:tcPr>
          <w:p w:rsidR="008913D0" w:rsidRPr="00B773D9" w:rsidRDefault="008913D0" w:rsidP="003D2C65">
            <w:pPr>
              <w:spacing w:before="240" w:after="240" w:line="200" w:lineRule="atLeast"/>
              <w:contextualSpacing/>
              <w:jc w:val="center"/>
              <w:rPr>
                <w:rFonts w:ascii="Garamond" w:eastAsia="Georgia" w:hAnsi="Garamond" w:cs="Georgia"/>
              </w:rPr>
            </w:pPr>
          </w:p>
        </w:tc>
      </w:tr>
      <w:tr w:rsidR="008913D0" w:rsidRPr="00B773D9" w:rsidTr="003D2C65">
        <w:trPr>
          <w:trHeight w:val="20"/>
        </w:trPr>
        <w:tc>
          <w:tcPr>
            <w:tcW w:w="990" w:type="dxa"/>
            <w:tcBorders>
              <w:top w:val="nil"/>
              <w:left w:val="single" w:sz="5" w:space="0" w:color="000000"/>
              <w:bottom w:val="single" w:sz="5" w:space="0" w:color="000000"/>
              <w:right w:val="single" w:sz="5" w:space="0" w:color="000000"/>
            </w:tcBorders>
            <w:tcMar>
              <w:top w:w="0" w:type="dxa"/>
              <w:left w:w="0" w:type="dxa"/>
              <w:bottom w:w="0" w:type="dxa"/>
              <w:right w:w="0" w:type="dxa"/>
            </w:tcMar>
          </w:tcPr>
          <w:p w:rsidR="008913D0" w:rsidRPr="00B773D9" w:rsidRDefault="00832F4B" w:rsidP="003D2C65">
            <w:pPr>
              <w:spacing w:before="240" w:after="240" w:line="200" w:lineRule="atLeast"/>
              <w:ind w:left="360"/>
              <w:contextualSpacing/>
              <w:jc w:val="left"/>
              <w:rPr>
                <w:rFonts w:ascii="Garamond" w:eastAsia="Georgia" w:hAnsi="Garamond" w:cs="Georgia"/>
              </w:rPr>
            </w:pPr>
            <w:r w:rsidRPr="00B773D9">
              <w:rPr>
                <w:rFonts w:ascii="Garamond" w:eastAsia="Georgia" w:hAnsi="Garamond" w:cs="Georgia"/>
              </w:rPr>
              <w:t>3.</w:t>
            </w:r>
          </w:p>
        </w:tc>
        <w:tc>
          <w:tcPr>
            <w:tcW w:w="4290" w:type="dxa"/>
            <w:tcBorders>
              <w:top w:val="nil"/>
              <w:left w:val="nil"/>
              <w:bottom w:val="single" w:sz="5" w:space="0" w:color="000000"/>
              <w:right w:val="single" w:sz="5" w:space="0" w:color="000000"/>
            </w:tcBorders>
            <w:tcMar>
              <w:top w:w="0" w:type="dxa"/>
              <w:left w:w="0" w:type="dxa"/>
              <w:bottom w:w="0" w:type="dxa"/>
              <w:right w:w="0" w:type="dxa"/>
            </w:tcMar>
          </w:tcPr>
          <w:p w:rsidR="008913D0" w:rsidRPr="00B773D9" w:rsidRDefault="00832F4B" w:rsidP="003D2C65">
            <w:pPr>
              <w:spacing w:before="240" w:after="240" w:line="200" w:lineRule="atLeast"/>
              <w:ind w:left="360"/>
              <w:contextualSpacing/>
              <w:jc w:val="left"/>
              <w:rPr>
                <w:rFonts w:ascii="Garamond" w:eastAsia="Georgia" w:hAnsi="Garamond" w:cs="Georgia"/>
              </w:rPr>
            </w:pPr>
            <w:r w:rsidRPr="00B773D9">
              <w:rPr>
                <w:rFonts w:ascii="Garamond" w:eastAsia="Georgia" w:hAnsi="Garamond" w:cs="Georgia"/>
              </w:rPr>
              <w:t>Clinical laboratories</w:t>
            </w:r>
          </w:p>
        </w:tc>
        <w:tc>
          <w:tcPr>
            <w:tcW w:w="1605" w:type="dxa"/>
            <w:tcBorders>
              <w:top w:val="nil"/>
              <w:left w:val="nil"/>
              <w:bottom w:val="single" w:sz="5" w:space="0" w:color="000000"/>
              <w:right w:val="single" w:sz="5" w:space="0" w:color="000000"/>
            </w:tcBorders>
            <w:tcMar>
              <w:top w:w="0" w:type="dxa"/>
              <w:left w:w="0" w:type="dxa"/>
              <w:bottom w:w="0" w:type="dxa"/>
              <w:right w:w="0" w:type="dxa"/>
            </w:tcMar>
          </w:tcPr>
          <w:p w:rsidR="008913D0" w:rsidRPr="00B773D9" w:rsidRDefault="00543F1E" w:rsidP="003D2C65">
            <w:pPr>
              <w:spacing w:before="240" w:after="240" w:line="200" w:lineRule="atLeast"/>
              <w:ind w:left="260"/>
              <w:contextualSpacing/>
              <w:jc w:val="left"/>
              <w:rPr>
                <w:rFonts w:ascii="Garamond" w:eastAsia="Georgia" w:hAnsi="Garamond" w:cs="Georgia"/>
              </w:rPr>
            </w:pPr>
            <w:r>
              <w:rPr>
                <w:rFonts w:ascii="Garamond" w:eastAsia="Georgia" w:hAnsi="Garamond" w:cs="Georgia"/>
              </w:rPr>
              <w:t>NA</w:t>
            </w:r>
          </w:p>
        </w:tc>
        <w:tc>
          <w:tcPr>
            <w:tcW w:w="1740" w:type="dxa"/>
            <w:tcBorders>
              <w:top w:val="nil"/>
              <w:left w:val="nil"/>
              <w:bottom w:val="single" w:sz="5" w:space="0" w:color="000000"/>
              <w:right w:val="single" w:sz="5" w:space="0" w:color="000000"/>
            </w:tcBorders>
            <w:tcMar>
              <w:top w:w="0" w:type="dxa"/>
              <w:left w:w="0" w:type="dxa"/>
              <w:bottom w:w="0" w:type="dxa"/>
              <w:right w:w="0" w:type="dxa"/>
            </w:tcMar>
          </w:tcPr>
          <w:p w:rsidR="008913D0" w:rsidRPr="00B773D9" w:rsidRDefault="008913D0" w:rsidP="003D2C65">
            <w:pPr>
              <w:spacing w:before="240" w:after="240" w:line="200" w:lineRule="atLeast"/>
              <w:ind w:left="260"/>
              <w:contextualSpacing/>
              <w:jc w:val="left"/>
              <w:rPr>
                <w:rFonts w:ascii="Garamond" w:eastAsia="Georgia" w:hAnsi="Garamond" w:cs="Georgia"/>
              </w:rPr>
            </w:pPr>
          </w:p>
        </w:tc>
      </w:tr>
      <w:tr w:rsidR="008913D0" w:rsidRPr="00B773D9" w:rsidTr="003D2C65">
        <w:trPr>
          <w:trHeight w:val="20"/>
        </w:trPr>
        <w:tc>
          <w:tcPr>
            <w:tcW w:w="990" w:type="dxa"/>
            <w:tcBorders>
              <w:top w:val="nil"/>
              <w:left w:val="single" w:sz="5" w:space="0" w:color="000000"/>
              <w:bottom w:val="single" w:sz="5" w:space="0" w:color="000000"/>
              <w:right w:val="single" w:sz="5" w:space="0" w:color="000000"/>
            </w:tcBorders>
            <w:tcMar>
              <w:top w:w="0" w:type="dxa"/>
              <w:left w:w="0" w:type="dxa"/>
              <w:bottom w:w="0" w:type="dxa"/>
              <w:right w:w="0" w:type="dxa"/>
            </w:tcMar>
          </w:tcPr>
          <w:p w:rsidR="008913D0" w:rsidRPr="00B773D9" w:rsidRDefault="00832F4B" w:rsidP="003D2C65">
            <w:pPr>
              <w:spacing w:before="240" w:after="240" w:line="200" w:lineRule="atLeast"/>
              <w:ind w:left="360"/>
              <w:contextualSpacing/>
              <w:jc w:val="left"/>
              <w:rPr>
                <w:rFonts w:ascii="Garamond" w:eastAsia="Georgia" w:hAnsi="Garamond" w:cs="Georgia"/>
              </w:rPr>
            </w:pPr>
            <w:r w:rsidRPr="00B773D9">
              <w:rPr>
                <w:rFonts w:ascii="Garamond" w:eastAsia="Georgia" w:hAnsi="Garamond" w:cs="Georgia"/>
              </w:rPr>
              <w:t>4.</w:t>
            </w:r>
          </w:p>
        </w:tc>
        <w:tc>
          <w:tcPr>
            <w:tcW w:w="4290" w:type="dxa"/>
            <w:tcBorders>
              <w:top w:val="nil"/>
              <w:left w:val="nil"/>
              <w:bottom w:val="single" w:sz="5" w:space="0" w:color="000000"/>
              <w:right w:val="single" w:sz="5" w:space="0" w:color="000000"/>
            </w:tcBorders>
            <w:tcMar>
              <w:top w:w="0" w:type="dxa"/>
              <w:left w:w="0" w:type="dxa"/>
              <w:bottom w:w="0" w:type="dxa"/>
              <w:right w:w="0" w:type="dxa"/>
            </w:tcMar>
          </w:tcPr>
          <w:p w:rsidR="008913D0" w:rsidRPr="00B773D9" w:rsidRDefault="00832F4B" w:rsidP="003D2C65">
            <w:pPr>
              <w:spacing w:before="240" w:after="240" w:line="200" w:lineRule="atLeast"/>
              <w:ind w:left="360"/>
              <w:contextualSpacing/>
              <w:jc w:val="left"/>
              <w:rPr>
                <w:rFonts w:ascii="Garamond" w:eastAsia="Georgia" w:hAnsi="Garamond" w:cs="Georgia"/>
              </w:rPr>
            </w:pPr>
            <w:r w:rsidRPr="00B773D9">
              <w:rPr>
                <w:rFonts w:ascii="Garamond" w:eastAsia="Georgia" w:hAnsi="Garamond" w:cs="Georgia"/>
              </w:rPr>
              <w:t>Chemist/pharmacy</w:t>
            </w:r>
          </w:p>
        </w:tc>
        <w:tc>
          <w:tcPr>
            <w:tcW w:w="1605" w:type="dxa"/>
            <w:tcBorders>
              <w:top w:val="nil"/>
              <w:left w:val="nil"/>
              <w:bottom w:val="single" w:sz="5" w:space="0" w:color="000000"/>
              <w:right w:val="single" w:sz="5" w:space="0" w:color="000000"/>
            </w:tcBorders>
            <w:tcMar>
              <w:top w:w="0" w:type="dxa"/>
              <w:left w:w="0" w:type="dxa"/>
              <w:bottom w:w="0" w:type="dxa"/>
              <w:right w:w="0" w:type="dxa"/>
            </w:tcMar>
          </w:tcPr>
          <w:p w:rsidR="008913D0" w:rsidRPr="00B773D9" w:rsidRDefault="00543F1E" w:rsidP="003D2C65">
            <w:pPr>
              <w:spacing w:before="240" w:after="240" w:line="200" w:lineRule="atLeast"/>
              <w:ind w:left="260"/>
              <w:contextualSpacing/>
              <w:jc w:val="left"/>
              <w:rPr>
                <w:rFonts w:ascii="Garamond" w:eastAsia="Georgia" w:hAnsi="Garamond" w:cs="Georgia"/>
              </w:rPr>
            </w:pPr>
            <w:r>
              <w:rPr>
                <w:rFonts w:ascii="Garamond" w:eastAsia="Georgia" w:hAnsi="Garamond" w:cs="Georgia"/>
              </w:rPr>
              <w:t>NA</w:t>
            </w:r>
          </w:p>
        </w:tc>
        <w:tc>
          <w:tcPr>
            <w:tcW w:w="1740" w:type="dxa"/>
            <w:tcBorders>
              <w:top w:val="nil"/>
              <w:left w:val="nil"/>
              <w:bottom w:val="single" w:sz="5" w:space="0" w:color="000000"/>
              <w:right w:val="single" w:sz="5" w:space="0" w:color="000000"/>
            </w:tcBorders>
            <w:tcMar>
              <w:top w:w="0" w:type="dxa"/>
              <w:left w:w="0" w:type="dxa"/>
              <w:bottom w:w="0" w:type="dxa"/>
              <w:right w:w="0" w:type="dxa"/>
            </w:tcMar>
          </w:tcPr>
          <w:p w:rsidR="008913D0" w:rsidRPr="00B773D9" w:rsidRDefault="008913D0" w:rsidP="003D2C65">
            <w:pPr>
              <w:spacing w:before="240" w:after="240" w:line="200" w:lineRule="atLeast"/>
              <w:ind w:left="260"/>
              <w:contextualSpacing/>
              <w:jc w:val="left"/>
              <w:rPr>
                <w:rFonts w:ascii="Garamond" w:eastAsia="Georgia" w:hAnsi="Garamond" w:cs="Georgia"/>
              </w:rPr>
            </w:pPr>
          </w:p>
        </w:tc>
      </w:tr>
      <w:tr w:rsidR="008913D0" w:rsidRPr="00B773D9" w:rsidTr="003D2C65">
        <w:trPr>
          <w:trHeight w:val="20"/>
        </w:trPr>
        <w:tc>
          <w:tcPr>
            <w:tcW w:w="990" w:type="dxa"/>
            <w:tcBorders>
              <w:top w:val="nil"/>
              <w:left w:val="single" w:sz="5" w:space="0" w:color="000000"/>
              <w:bottom w:val="single" w:sz="5" w:space="0" w:color="000000"/>
              <w:right w:val="single" w:sz="5" w:space="0" w:color="000000"/>
            </w:tcBorders>
            <w:tcMar>
              <w:top w:w="0" w:type="dxa"/>
              <w:left w:w="0" w:type="dxa"/>
              <w:bottom w:w="0" w:type="dxa"/>
              <w:right w:w="0" w:type="dxa"/>
            </w:tcMar>
          </w:tcPr>
          <w:p w:rsidR="008913D0" w:rsidRPr="00B773D9" w:rsidRDefault="00832F4B" w:rsidP="003D2C65">
            <w:pPr>
              <w:spacing w:before="240" w:after="240" w:line="200" w:lineRule="atLeast"/>
              <w:ind w:left="360"/>
              <w:contextualSpacing/>
              <w:jc w:val="left"/>
              <w:rPr>
                <w:rFonts w:ascii="Garamond" w:eastAsia="Georgia" w:hAnsi="Garamond" w:cs="Georgia"/>
              </w:rPr>
            </w:pPr>
            <w:r w:rsidRPr="00B773D9">
              <w:rPr>
                <w:rFonts w:ascii="Garamond" w:eastAsia="Georgia" w:hAnsi="Garamond" w:cs="Georgia"/>
              </w:rPr>
              <w:t>5.</w:t>
            </w:r>
          </w:p>
        </w:tc>
        <w:tc>
          <w:tcPr>
            <w:tcW w:w="4290" w:type="dxa"/>
            <w:tcBorders>
              <w:top w:val="nil"/>
              <w:left w:val="nil"/>
              <w:bottom w:val="single" w:sz="5" w:space="0" w:color="000000"/>
              <w:right w:val="single" w:sz="5" w:space="0" w:color="000000"/>
            </w:tcBorders>
            <w:tcMar>
              <w:top w:w="0" w:type="dxa"/>
              <w:left w:w="0" w:type="dxa"/>
              <w:bottom w:w="0" w:type="dxa"/>
              <w:right w:w="0" w:type="dxa"/>
            </w:tcMar>
          </w:tcPr>
          <w:p w:rsidR="008913D0" w:rsidRPr="00B773D9" w:rsidRDefault="00832F4B" w:rsidP="003D2C65">
            <w:pPr>
              <w:spacing w:before="240" w:after="240" w:line="200" w:lineRule="atLeast"/>
              <w:ind w:left="360"/>
              <w:contextualSpacing/>
              <w:jc w:val="left"/>
              <w:rPr>
                <w:rFonts w:ascii="Garamond" w:eastAsia="Georgia" w:hAnsi="Garamond" w:cs="Georgia"/>
              </w:rPr>
            </w:pPr>
            <w:r w:rsidRPr="00B773D9">
              <w:rPr>
                <w:rFonts w:ascii="Garamond" w:eastAsia="Georgia" w:hAnsi="Garamond" w:cs="Georgia"/>
              </w:rPr>
              <w:t>Blood donors</w:t>
            </w:r>
          </w:p>
        </w:tc>
        <w:tc>
          <w:tcPr>
            <w:tcW w:w="1605" w:type="dxa"/>
            <w:tcBorders>
              <w:top w:val="nil"/>
              <w:left w:val="nil"/>
              <w:bottom w:val="single" w:sz="5" w:space="0" w:color="000000"/>
              <w:right w:val="single" w:sz="5" w:space="0" w:color="000000"/>
            </w:tcBorders>
            <w:tcMar>
              <w:top w:w="0" w:type="dxa"/>
              <w:left w:w="0" w:type="dxa"/>
              <w:bottom w:w="0" w:type="dxa"/>
              <w:right w:w="0" w:type="dxa"/>
            </w:tcMar>
          </w:tcPr>
          <w:p w:rsidR="008913D0" w:rsidRPr="00B773D9" w:rsidRDefault="00543F1E" w:rsidP="003D2C65">
            <w:pPr>
              <w:spacing w:before="240" w:after="240" w:line="200" w:lineRule="atLeast"/>
              <w:ind w:left="260"/>
              <w:contextualSpacing/>
              <w:jc w:val="left"/>
              <w:rPr>
                <w:rFonts w:ascii="Garamond" w:eastAsia="Georgia" w:hAnsi="Garamond" w:cs="Georgia"/>
              </w:rPr>
            </w:pPr>
            <w:r>
              <w:rPr>
                <w:rFonts w:ascii="Garamond" w:eastAsia="Georgia" w:hAnsi="Garamond" w:cs="Georgia"/>
              </w:rPr>
              <w:t>NA</w:t>
            </w:r>
          </w:p>
        </w:tc>
        <w:tc>
          <w:tcPr>
            <w:tcW w:w="1740" w:type="dxa"/>
            <w:tcBorders>
              <w:top w:val="nil"/>
              <w:left w:val="nil"/>
              <w:bottom w:val="single" w:sz="5" w:space="0" w:color="000000"/>
              <w:right w:val="single" w:sz="5" w:space="0" w:color="000000"/>
            </w:tcBorders>
            <w:tcMar>
              <w:top w:w="0" w:type="dxa"/>
              <w:left w:w="0" w:type="dxa"/>
              <w:bottom w:w="0" w:type="dxa"/>
              <w:right w:w="0" w:type="dxa"/>
            </w:tcMar>
          </w:tcPr>
          <w:p w:rsidR="008913D0" w:rsidRPr="00B773D9" w:rsidRDefault="008913D0" w:rsidP="003D2C65">
            <w:pPr>
              <w:spacing w:before="240" w:after="240" w:line="200" w:lineRule="atLeast"/>
              <w:ind w:left="260"/>
              <w:contextualSpacing/>
              <w:jc w:val="left"/>
              <w:rPr>
                <w:rFonts w:ascii="Garamond" w:eastAsia="Georgia" w:hAnsi="Garamond" w:cs="Georgia"/>
              </w:rPr>
            </w:pPr>
          </w:p>
        </w:tc>
      </w:tr>
      <w:tr w:rsidR="008913D0" w:rsidRPr="00B773D9" w:rsidTr="003D2C65">
        <w:trPr>
          <w:trHeight w:val="20"/>
        </w:trPr>
        <w:tc>
          <w:tcPr>
            <w:tcW w:w="990" w:type="dxa"/>
            <w:tcBorders>
              <w:top w:val="nil"/>
              <w:left w:val="single" w:sz="5" w:space="0" w:color="000000"/>
              <w:bottom w:val="single" w:sz="5" w:space="0" w:color="000000"/>
              <w:right w:val="single" w:sz="5" w:space="0" w:color="000000"/>
            </w:tcBorders>
            <w:tcMar>
              <w:top w:w="0" w:type="dxa"/>
              <w:left w:w="0" w:type="dxa"/>
              <w:bottom w:w="0" w:type="dxa"/>
              <w:right w:w="0" w:type="dxa"/>
            </w:tcMar>
          </w:tcPr>
          <w:p w:rsidR="008913D0" w:rsidRPr="00B773D9" w:rsidRDefault="00832F4B" w:rsidP="003D2C65">
            <w:pPr>
              <w:spacing w:before="240" w:after="240" w:line="200" w:lineRule="atLeast"/>
              <w:ind w:left="360"/>
              <w:contextualSpacing/>
              <w:jc w:val="left"/>
              <w:rPr>
                <w:rFonts w:ascii="Garamond" w:eastAsia="Georgia" w:hAnsi="Garamond" w:cs="Georgia"/>
              </w:rPr>
            </w:pPr>
            <w:r w:rsidRPr="00B773D9">
              <w:rPr>
                <w:rFonts w:ascii="Garamond" w:eastAsia="Georgia" w:hAnsi="Garamond" w:cs="Georgia"/>
              </w:rPr>
              <w:t>6.</w:t>
            </w:r>
          </w:p>
        </w:tc>
        <w:tc>
          <w:tcPr>
            <w:tcW w:w="4290" w:type="dxa"/>
            <w:tcBorders>
              <w:top w:val="nil"/>
              <w:left w:val="nil"/>
              <w:bottom w:val="single" w:sz="5" w:space="0" w:color="000000"/>
              <w:right w:val="single" w:sz="5" w:space="0" w:color="000000"/>
            </w:tcBorders>
            <w:tcMar>
              <w:top w:w="0" w:type="dxa"/>
              <w:left w:w="0" w:type="dxa"/>
              <w:bottom w:w="0" w:type="dxa"/>
              <w:right w:w="0" w:type="dxa"/>
            </w:tcMar>
          </w:tcPr>
          <w:p w:rsidR="008913D0" w:rsidRPr="00B773D9" w:rsidRDefault="00832F4B" w:rsidP="003D2C65">
            <w:pPr>
              <w:spacing w:before="240" w:after="240" w:line="200" w:lineRule="atLeast"/>
              <w:ind w:left="360"/>
              <w:contextualSpacing/>
              <w:jc w:val="left"/>
              <w:rPr>
                <w:rFonts w:ascii="Garamond" w:eastAsia="Georgia" w:hAnsi="Garamond" w:cs="Georgia"/>
              </w:rPr>
            </w:pPr>
            <w:r w:rsidRPr="00B773D9">
              <w:rPr>
                <w:rFonts w:ascii="Garamond" w:eastAsia="Georgia" w:hAnsi="Garamond" w:cs="Georgia"/>
              </w:rPr>
              <w:t>Other language experts (Bihari, Hindi, Bengali,</w:t>
            </w:r>
          </w:p>
          <w:p w:rsidR="008913D0" w:rsidRPr="00B773D9" w:rsidRDefault="00832F4B" w:rsidP="003D2C65">
            <w:pPr>
              <w:spacing w:before="240" w:after="240" w:line="200" w:lineRule="atLeast"/>
              <w:ind w:left="360"/>
              <w:contextualSpacing/>
              <w:jc w:val="left"/>
              <w:rPr>
                <w:rFonts w:ascii="Garamond" w:eastAsia="Georgia" w:hAnsi="Garamond" w:cs="Georgia"/>
              </w:rPr>
            </w:pPr>
            <w:r w:rsidRPr="00B773D9">
              <w:rPr>
                <w:rFonts w:ascii="Garamond" w:eastAsia="Georgia" w:hAnsi="Garamond" w:cs="Georgia"/>
              </w:rPr>
              <w:t>Asamees ………)</w:t>
            </w:r>
          </w:p>
        </w:tc>
        <w:tc>
          <w:tcPr>
            <w:tcW w:w="1605" w:type="dxa"/>
            <w:tcBorders>
              <w:top w:val="nil"/>
              <w:left w:val="nil"/>
              <w:bottom w:val="single" w:sz="5" w:space="0" w:color="000000"/>
              <w:right w:val="single" w:sz="5" w:space="0" w:color="000000"/>
            </w:tcBorders>
            <w:tcMar>
              <w:top w:w="0" w:type="dxa"/>
              <w:left w:w="0" w:type="dxa"/>
              <w:bottom w:w="0" w:type="dxa"/>
              <w:right w:w="0" w:type="dxa"/>
            </w:tcMar>
          </w:tcPr>
          <w:p w:rsidR="008913D0" w:rsidRPr="00B773D9" w:rsidRDefault="00543F1E" w:rsidP="003D2C65">
            <w:pPr>
              <w:spacing w:before="240" w:after="240" w:line="200" w:lineRule="atLeast"/>
              <w:ind w:left="260"/>
              <w:contextualSpacing/>
              <w:jc w:val="left"/>
              <w:rPr>
                <w:rFonts w:ascii="Garamond" w:eastAsia="Georgia" w:hAnsi="Garamond" w:cs="Georgia"/>
              </w:rPr>
            </w:pPr>
            <w:r>
              <w:rPr>
                <w:rFonts w:ascii="Garamond" w:eastAsia="Georgia" w:hAnsi="Garamond" w:cs="Georgia"/>
              </w:rPr>
              <w:t>NA</w:t>
            </w:r>
          </w:p>
        </w:tc>
        <w:tc>
          <w:tcPr>
            <w:tcW w:w="1740" w:type="dxa"/>
            <w:tcBorders>
              <w:top w:val="nil"/>
              <w:left w:val="nil"/>
              <w:bottom w:val="single" w:sz="5" w:space="0" w:color="000000"/>
              <w:right w:val="single" w:sz="5" w:space="0" w:color="000000"/>
            </w:tcBorders>
            <w:tcMar>
              <w:top w:w="0" w:type="dxa"/>
              <w:left w:w="0" w:type="dxa"/>
              <w:bottom w:w="0" w:type="dxa"/>
              <w:right w:w="0" w:type="dxa"/>
            </w:tcMar>
          </w:tcPr>
          <w:p w:rsidR="008913D0" w:rsidRPr="00B773D9" w:rsidRDefault="008913D0" w:rsidP="003D2C65">
            <w:pPr>
              <w:spacing w:before="240" w:after="240" w:line="200" w:lineRule="atLeast"/>
              <w:ind w:left="260"/>
              <w:contextualSpacing/>
              <w:jc w:val="left"/>
              <w:rPr>
                <w:rFonts w:ascii="Garamond" w:eastAsia="Georgia" w:hAnsi="Garamond" w:cs="Georgia"/>
              </w:rPr>
            </w:pPr>
          </w:p>
        </w:tc>
      </w:tr>
    </w:tbl>
    <w:p w:rsidR="008913D0" w:rsidRPr="00B773D9" w:rsidRDefault="008913D0">
      <w:pPr>
        <w:spacing w:after="240"/>
        <w:jc w:val="left"/>
        <w:rPr>
          <w:rFonts w:ascii="Garamond" w:eastAsia="Georgia" w:hAnsi="Garamond" w:cs="Georgia"/>
          <w:b/>
          <w:bCs/>
        </w:rPr>
      </w:pPr>
    </w:p>
    <w:p w:rsidR="008913D0" w:rsidRPr="00B773D9" w:rsidRDefault="00832F4B">
      <w:pPr>
        <w:pStyle w:val="Heading3"/>
        <w:spacing w:after="200"/>
        <w:ind w:right="1120"/>
        <w:jc w:val="left"/>
        <w:rPr>
          <w:rFonts w:ascii="Garamond" w:eastAsia="Georgia" w:hAnsi="Garamond" w:cs="Georgia"/>
          <w:color w:val="000000"/>
        </w:rPr>
      </w:pPr>
      <w:bookmarkStart w:id="131" w:name="_s5dk4xzed0bk" w:colFirst="0" w:colLast="0"/>
      <w:bookmarkEnd w:id="131"/>
      <w:r w:rsidRPr="00B773D9">
        <w:rPr>
          <w:rFonts w:ascii="Garamond" w:eastAsia="Georgia" w:hAnsi="Garamond" w:cs="Georgia"/>
          <w:color w:val="000000"/>
        </w:rPr>
        <w:t>1.5. Veterinary Services</w:t>
      </w:r>
    </w:p>
    <w:tbl>
      <w:tblPr>
        <w:tblStyle w:val="afff5"/>
        <w:tblW w:w="8625" w:type="dxa"/>
        <w:tblInd w:w="0" w:type="dxa"/>
        <w:tblBorders>
          <w:top w:val="nil"/>
          <w:left w:val="nil"/>
          <w:bottom w:val="nil"/>
          <w:right w:val="nil"/>
          <w:insideH w:val="nil"/>
          <w:insideV w:val="nil"/>
        </w:tblBorders>
        <w:tblLayout w:type="fixed"/>
        <w:tblLook w:val="0600"/>
      </w:tblPr>
      <w:tblGrid>
        <w:gridCol w:w="795"/>
        <w:gridCol w:w="2670"/>
        <w:gridCol w:w="1875"/>
        <w:gridCol w:w="1395"/>
        <w:gridCol w:w="1890"/>
      </w:tblGrid>
      <w:tr w:rsidR="008913D0" w:rsidRPr="00B773D9" w:rsidTr="003D2C65">
        <w:trPr>
          <w:trHeight w:val="879"/>
        </w:trPr>
        <w:tc>
          <w:tcPr>
            <w:tcW w:w="795" w:type="dxa"/>
            <w:tcBorders>
              <w:top w:val="single" w:sz="5" w:space="0" w:color="000000"/>
              <w:left w:val="single" w:sz="5" w:space="0" w:color="000000"/>
              <w:bottom w:val="single" w:sz="5" w:space="0" w:color="000000"/>
              <w:right w:val="single" w:sz="5" w:space="0" w:color="000000"/>
            </w:tcBorders>
            <w:tcMar>
              <w:top w:w="0" w:type="dxa"/>
              <w:left w:w="0" w:type="dxa"/>
              <w:bottom w:w="0" w:type="dxa"/>
              <w:right w:w="0" w:type="dxa"/>
            </w:tcMar>
          </w:tcPr>
          <w:p w:rsidR="008913D0" w:rsidRPr="00B773D9" w:rsidRDefault="00832F4B" w:rsidP="003D2C65">
            <w:pPr>
              <w:spacing w:before="240" w:after="240" w:line="200" w:lineRule="atLeast"/>
              <w:ind w:left="420"/>
              <w:contextualSpacing/>
              <w:jc w:val="left"/>
              <w:rPr>
                <w:rFonts w:ascii="Garamond" w:eastAsia="Georgia" w:hAnsi="Garamond" w:cs="Georgia"/>
              </w:rPr>
            </w:pPr>
            <w:r w:rsidRPr="00B773D9">
              <w:rPr>
                <w:rFonts w:ascii="Garamond" w:eastAsia="Georgia" w:hAnsi="Garamond" w:cs="Georgia"/>
              </w:rPr>
              <w:t>Sl.No</w:t>
            </w:r>
          </w:p>
        </w:tc>
        <w:tc>
          <w:tcPr>
            <w:tcW w:w="2670" w:type="dxa"/>
            <w:tcBorders>
              <w:top w:val="single" w:sz="5" w:space="0" w:color="000000"/>
              <w:left w:val="nil"/>
              <w:bottom w:val="single" w:sz="5" w:space="0" w:color="000000"/>
              <w:right w:val="single" w:sz="5" w:space="0" w:color="000000"/>
            </w:tcBorders>
            <w:tcMar>
              <w:top w:w="0" w:type="dxa"/>
              <w:left w:w="0" w:type="dxa"/>
              <w:bottom w:w="0" w:type="dxa"/>
              <w:right w:w="0" w:type="dxa"/>
            </w:tcMar>
          </w:tcPr>
          <w:p w:rsidR="008913D0" w:rsidRPr="00B773D9" w:rsidRDefault="00832F4B" w:rsidP="003D2C65">
            <w:pPr>
              <w:spacing w:before="240" w:after="240" w:line="200" w:lineRule="atLeast"/>
              <w:contextualSpacing/>
              <w:jc w:val="left"/>
              <w:rPr>
                <w:rFonts w:ascii="Garamond" w:eastAsia="Georgia" w:hAnsi="Garamond" w:cs="Georgia"/>
              </w:rPr>
            </w:pPr>
            <w:r w:rsidRPr="00B773D9">
              <w:rPr>
                <w:rFonts w:ascii="Garamond" w:eastAsia="Georgia" w:hAnsi="Garamond" w:cs="Georgia"/>
              </w:rPr>
              <w:t>Name of the Clinic</w:t>
            </w:r>
          </w:p>
        </w:tc>
        <w:tc>
          <w:tcPr>
            <w:tcW w:w="1875" w:type="dxa"/>
            <w:tcBorders>
              <w:top w:val="single" w:sz="5" w:space="0" w:color="000000"/>
              <w:left w:val="nil"/>
              <w:bottom w:val="single" w:sz="5" w:space="0" w:color="000000"/>
              <w:right w:val="single" w:sz="5" w:space="0" w:color="000000"/>
            </w:tcBorders>
            <w:tcMar>
              <w:top w:w="0" w:type="dxa"/>
              <w:left w:w="0" w:type="dxa"/>
              <w:bottom w:w="0" w:type="dxa"/>
              <w:right w:w="0" w:type="dxa"/>
            </w:tcMar>
          </w:tcPr>
          <w:p w:rsidR="008913D0" w:rsidRPr="00B773D9" w:rsidRDefault="00832F4B" w:rsidP="003D2C65">
            <w:pPr>
              <w:spacing w:line="200" w:lineRule="atLeast"/>
              <w:ind w:left="260"/>
              <w:contextualSpacing/>
              <w:jc w:val="center"/>
              <w:rPr>
                <w:rFonts w:ascii="Garamond" w:eastAsia="Georgia" w:hAnsi="Garamond" w:cs="Georgia"/>
              </w:rPr>
            </w:pPr>
            <w:r w:rsidRPr="00B773D9">
              <w:rPr>
                <w:rFonts w:ascii="Garamond" w:eastAsia="Georgia" w:hAnsi="Garamond" w:cs="Georgia"/>
              </w:rPr>
              <w:t>Name of the</w:t>
            </w:r>
          </w:p>
          <w:p w:rsidR="008913D0" w:rsidRPr="00B773D9" w:rsidRDefault="00832F4B" w:rsidP="003D2C65">
            <w:pPr>
              <w:spacing w:before="240" w:after="240" w:line="200" w:lineRule="atLeast"/>
              <w:ind w:left="260"/>
              <w:contextualSpacing/>
              <w:jc w:val="center"/>
              <w:rPr>
                <w:rFonts w:ascii="Garamond" w:eastAsia="Georgia" w:hAnsi="Garamond" w:cs="Georgia"/>
              </w:rPr>
            </w:pPr>
            <w:r w:rsidRPr="00B773D9">
              <w:rPr>
                <w:rFonts w:ascii="Garamond" w:eastAsia="Georgia" w:hAnsi="Garamond" w:cs="Georgia"/>
              </w:rPr>
              <w:t>Surgeon/Doctor</w:t>
            </w:r>
          </w:p>
        </w:tc>
        <w:tc>
          <w:tcPr>
            <w:tcW w:w="1395" w:type="dxa"/>
            <w:tcBorders>
              <w:top w:val="single" w:sz="5" w:space="0" w:color="000000"/>
              <w:left w:val="nil"/>
              <w:bottom w:val="single" w:sz="5" w:space="0" w:color="000000"/>
              <w:right w:val="single" w:sz="5" w:space="0" w:color="000000"/>
            </w:tcBorders>
            <w:tcMar>
              <w:top w:w="0" w:type="dxa"/>
              <w:left w:w="0" w:type="dxa"/>
              <w:bottom w:w="0" w:type="dxa"/>
              <w:right w:w="0" w:type="dxa"/>
            </w:tcMar>
          </w:tcPr>
          <w:p w:rsidR="008913D0" w:rsidRPr="00B773D9" w:rsidRDefault="00832F4B" w:rsidP="003D2C65">
            <w:pPr>
              <w:spacing w:before="240" w:after="240" w:line="200" w:lineRule="atLeast"/>
              <w:ind w:left="500"/>
              <w:contextualSpacing/>
              <w:jc w:val="left"/>
              <w:rPr>
                <w:rFonts w:ascii="Garamond" w:eastAsia="Georgia" w:hAnsi="Garamond" w:cs="Georgia"/>
              </w:rPr>
            </w:pPr>
            <w:r w:rsidRPr="00B773D9">
              <w:rPr>
                <w:rFonts w:ascii="Garamond" w:eastAsia="Georgia" w:hAnsi="Garamond" w:cs="Georgia"/>
              </w:rPr>
              <w:t>Place/location</w:t>
            </w:r>
          </w:p>
        </w:tc>
        <w:tc>
          <w:tcPr>
            <w:tcW w:w="1890" w:type="dxa"/>
            <w:tcBorders>
              <w:top w:val="single" w:sz="5" w:space="0" w:color="000000"/>
              <w:left w:val="nil"/>
              <w:bottom w:val="single" w:sz="5" w:space="0" w:color="000000"/>
              <w:right w:val="single" w:sz="5" w:space="0" w:color="000000"/>
            </w:tcBorders>
            <w:tcMar>
              <w:top w:w="0" w:type="dxa"/>
              <w:left w:w="0" w:type="dxa"/>
              <w:bottom w:w="0" w:type="dxa"/>
              <w:right w:w="0" w:type="dxa"/>
            </w:tcMar>
          </w:tcPr>
          <w:p w:rsidR="008913D0" w:rsidRPr="00B773D9" w:rsidRDefault="00832F4B" w:rsidP="003D2C65">
            <w:pPr>
              <w:spacing w:before="240" w:after="240" w:line="200" w:lineRule="atLeast"/>
              <w:ind w:left="360"/>
              <w:contextualSpacing/>
              <w:jc w:val="left"/>
              <w:rPr>
                <w:rFonts w:ascii="Garamond" w:eastAsia="Georgia" w:hAnsi="Garamond" w:cs="Georgia"/>
              </w:rPr>
            </w:pPr>
            <w:r w:rsidRPr="00B773D9">
              <w:rPr>
                <w:rFonts w:ascii="Garamond" w:eastAsia="Georgia" w:hAnsi="Garamond" w:cs="Georgia"/>
              </w:rPr>
              <w:t>Phone</w:t>
            </w:r>
          </w:p>
          <w:p w:rsidR="008913D0" w:rsidRPr="00B773D9" w:rsidRDefault="00832F4B" w:rsidP="003D2C65">
            <w:pPr>
              <w:spacing w:before="240" w:after="240" w:line="200" w:lineRule="atLeast"/>
              <w:ind w:left="360"/>
              <w:contextualSpacing/>
              <w:jc w:val="left"/>
              <w:rPr>
                <w:rFonts w:ascii="Garamond" w:eastAsia="Georgia" w:hAnsi="Garamond" w:cs="Georgia"/>
              </w:rPr>
            </w:pPr>
            <w:r w:rsidRPr="00B773D9">
              <w:rPr>
                <w:rFonts w:ascii="Garamond" w:eastAsia="Georgia" w:hAnsi="Garamond" w:cs="Georgia"/>
              </w:rPr>
              <w:t>number</w:t>
            </w:r>
          </w:p>
        </w:tc>
      </w:tr>
      <w:tr w:rsidR="008913D0" w:rsidRPr="00B773D9">
        <w:trPr>
          <w:trHeight w:val="270"/>
        </w:trPr>
        <w:tc>
          <w:tcPr>
            <w:tcW w:w="795" w:type="dxa"/>
            <w:tcBorders>
              <w:top w:val="nil"/>
              <w:left w:val="single" w:sz="5" w:space="0" w:color="000000"/>
              <w:bottom w:val="single" w:sz="5" w:space="0" w:color="000000"/>
              <w:right w:val="single" w:sz="5" w:space="0" w:color="000000"/>
            </w:tcBorders>
            <w:tcMar>
              <w:top w:w="0" w:type="dxa"/>
              <w:left w:w="0" w:type="dxa"/>
              <w:bottom w:w="0" w:type="dxa"/>
              <w:right w:w="0" w:type="dxa"/>
            </w:tcMar>
          </w:tcPr>
          <w:p w:rsidR="008913D0" w:rsidRPr="00B773D9" w:rsidRDefault="00832F4B" w:rsidP="003D2C65">
            <w:pPr>
              <w:spacing w:before="240" w:after="240" w:line="200" w:lineRule="atLeast"/>
              <w:ind w:left="360"/>
              <w:contextualSpacing/>
              <w:jc w:val="left"/>
              <w:rPr>
                <w:rFonts w:ascii="Garamond" w:eastAsia="Georgia" w:hAnsi="Garamond" w:cs="Georgia"/>
              </w:rPr>
            </w:pPr>
            <w:r w:rsidRPr="00B773D9">
              <w:rPr>
                <w:rFonts w:ascii="Garamond" w:eastAsia="Georgia" w:hAnsi="Garamond" w:cs="Georgia"/>
              </w:rPr>
              <w:t>1</w:t>
            </w:r>
          </w:p>
        </w:tc>
        <w:tc>
          <w:tcPr>
            <w:tcW w:w="2670" w:type="dxa"/>
            <w:tcBorders>
              <w:top w:val="nil"/>
              <w:left w:val="nil"/>
              <w:bottom w:val="single" w:sz="5" w:space="0" w:color="000000"/>
              <w:right w:val="single" w:sz="5" w:space="0" w:color="000000"/>
            </w:tcBorders>
            <w:tcMar>
              <w:top w:w="0" w:type="dxa"/>
              <w:left w:w="0" w:type="dxa"/>
              <w:bottom w:w="0" w:type="dxa"/>
              <w:right w:w="0" w:type="dxa"/>
            </w:tcMar>
          </w:tcPr>
          <w:p w:rsidR="008913D0" w:rsidRPr="00B773D9" w:rsidRDefault="00832F4B" w:rsidP="003D2C65">
            <w:pPr>
              <w:spacing w:before="240" w:after="240" w:line="200" w:lineRule="atLeast"/>
              <w:ind w:left="260"/>
              <w:contextualSpacing/>
              <w:jc w:val="left"/>
              <w:rPr>
                <w:rFonts w:ascii="Garamond" w:eastAsia="Georgia" w:hAnsi="Garamond" w:cs="Georgia"/>
              </w:rPr>
            </w:pPr>
            <w:r w:rsidRPr="00B773D9">
              <w:rPr>
                <w:rFonts w:ascii="Garamond" w:eastAsia="Georgia" w:hAnsi="Garamond" w:cs="Georgia"/>
              </w:rPr>
              <w:t xml:space="preserve"> Govt.Veterinary Hospital</w:t>
            </w:r>
          </w:p>
        </w:tc>
        <w:tc>
          <w:tcPr>
            <w:tcW w:w="1875" w:type="dxa"/>
            <w:tcBorders>
              <w:top w:val="nil"/>
              <w:left w:val="nil"/>
              <w:bottom w:val="single" w:sz="5" w:space="0" w:color="000000"/>
              <w:right w:val="single" w:sz="5" w:space="0" w:color="000000"/>
            </w:tcBorders>
            <w:tcMar>
              <w:top w:w="0" w:type="dxa"/>
              <w:left w:w="0" w:type="dxa"/>
              <w:bottom w:w="0" w:type="dxa"/>
              <w:right w:w="0" w:type="dxa"/>
            </w:tcMar>
          </w:tcPr>
          <w:p w:rsidR="008913D0" w:rsidRPr="00B773D9" w:rsidRDefault="0097408C" w:rsidP="003D2C65">
            <w:pPr>
              <w:spacing w:before="240" w:after="240" w:line="200" w:lineRule="atLeast"/>
              <w:ind w:left="260"/>
              <w:contextualSpacing/>
              <w:jc w:val="left"/>
              <w:rPr>
                <w:rFonts w:ascii="Garamond" w:eastAsia="Georgia" w:hAnsi="Garamond" w:cs="Georgia"/>
              </w:rPr>
            </w:pPr>
            <w:r>
              <w:rPr>
                <w:rFonts w:ascii="Garamond" w:eastAsia="Georgia" w:hAnsi="Garamond" w:cs="Georgia"/>
              </w:rPr>
              <w:t>Pradeep Ravindranathan</w:t>
            </w:r>
          </w:p>
        </w:tc>
        <w:tc>
          <w:tcPr>
            <w:tcW w:w="1395" w:type="dxa"/>
            <w:tcBorders>
              <w:top w:val="nil"/>
              <w:left w:val="nil"/>
              <w:bottom w:val="single" w:sz="5" w:space="0" w:color="000000"/>
              <w:right w:val="single" w:sz="5" w:space="0" w:color="000000"/>
            </w:tcBorders>
            <w:tcMar>
              <w:top w:w="0" w:type="dxa"/>
              <w:left w:w="0" w:type="dxa"/>
              <w:bottom w:w="0" w:type="dxa"/>
              <w:right w:w="0" w:type="dxa"/>
            </w:tcMar>
          </w:tcPr>
          <w:p w:rsidR="008913D0" w:rsidRPr="00B773D9" w:rsidRDefault="0097408C" w:rsidP="003D2C65">
            <w:pPr>
              <w:spacing w:before="240" w:after="240" w:line="200" w:lineRule="atLeast"/>
              <w:ind w:left="260"/>
              <w:contextualSpacing/>
              <w:jc w:val="left"/>
              <w:rPr>
                <w:rFonts w:ascii="Garamond" w:eastAsia="Georgia" w:hAnsi="Garamond" w:cs="Georgia"/>
              </w:rPr>
            </w:pPr>
            <w:r>
              <w:rPr>
                <w:rFonts w:ascii="Garamond" w:eastAsia="Georgia" w:hAnsi="Garamond" w:cs="Georgia"/>
              </w:rPr>
              <w:t>Thavanur</w:t>
            </w:r>
          </w:p>
        </w:tc>
        <w:tc>
          <w:tcPr>
            <w:tcW w:w="1890" w:type="dxa"/>
            <w:tcBorders>
              <w:top w:val="nil"/>
              <w:left w:val="nil"/>
              <w:bottom w:val="single" w:sz="5" w:space="0" w:color="000000"/>
              <w:right w:val="single" w:sz="5" w:space="0" w:color="000000"/>
            </w:tcBorders>
            <w:tcMar>
              <w:top w:w="0" w:type="dxa"/>
              <w:left w:w="0" w:type="dxa"/>
              <w:bottom w:w="0" w:type="dxa"/>
              <w:right w:w="0" w:type="dxa"/>
            </w:tcMar>
          </w:tcPr>
          <w:p w:rsidR="008913D0" w:rsidRPr="00B773D9" w:rsidRDefault="0097408C" w:rsidP="003D2C65">
            <w:pPr>
              <w:spacing w:before="240" w:after="240" w:line="200" w:lineRule="atLeast"/>
              <w:ind w:left="260"/>
              <w:contextualSpacing/>
              <w:jc w:val="left"/>
              <w:rPr>
                <w:rFonts w:ascii="Garamond" w:eastAsia="Georgia" w:hAnsi="Garamond" w:cs="Georgia"/>
              </w:rPr>
            </w:pPr>
            <w:r>
              <w:rPr>
                <w:rFonts w:ascii="Garamond" w:eastAsia="Georgia" w:hAnsi="Garamond" w:cs="Georgia"/>
              </w:rPr>
              <w:t>6369424140</w:t>
            </w:r>
          </w:p>
        </w:tc>
      </w:tr>
    </w:tbl>
    <w:p w:rsidR="008913D0" w:rsidRPr="00B773D9" w:rsidRDefault="008913D0">
      <w:pPr>
        <w:spacing w:before="240" w:after="240"/>
        <w:jc w:val="left"/>
        <w:rPr>
          <w:rFonts w:ascii="Garamond" w:eastAsia="Georgia" w:hAnsi="Garamond" w:cs="Georgia"/>
          <w:b/>
          <w:bCs/>
        </w:rPr>
      </w:pPr>
    </w:p>
    <w:p w:rsidR="008913D0" w:rsidRPr="00B773D9" w:rsidRDefault="00832F4B">
      <w:pPr>
        <w:pStyle w:val="Heading3"/>
        <w:spacing w:after="200"/>
        <w:ind w:right="1120"/>
        <w:jc w:val="left"/>
        <w:rPr>
          <w:rFonts w:ascii="Garamond" w:eastAsia="Georgia" w:hAnsi="Garamond" w:cs="Georgia"/>
          <w:b/>
          <w:bCs/>
          <w:color w:val="000000"/>
        </w:rPr>
      </w:pPr>
      <w:bookmarkStart w:id="132" w:name="_v1l4v87lz7jk" w:colFirst="0" w:colLast="0"/>
      <w:bookmarkEnd w:id="132"/>
      <w:r w:rsidRPr="00B773D9">
        <w:rPr>
          <w:rFonts w:ascii="Garamond" w:eastAsia="Georgia" w:hAnsi="Garamond" w:cs="Georgia"/>
          <w:color w:val="000000"/>
        </w:rPr>
        <w:t>1.6. Helpline numbers</w:t>
      </w:r>
    </w:p>
    <w:tbl>
      <w:tblPr>
        <w:tblStyle w:val="afff6"/>
        <w:tblW w:w="8625" w:type="dxa"/>
        <w:tblInd w:w="0" w:type="dxa"/>
        <w:tblBorders>
          <w:top w:val="nil"/>
          <w:left w:val="nil"/>
          <w:bottom w:val="nil"/>
          <w:right w:val="nil"/>
          <w:insideH w:val="nil"/>
          <w:insideV w:val="nil"/>
        </w:tblBorders>
        <w:tblLayout w:type="fixed"/>
        <w:tblLook w:val="0600"/>
      </w:tblPr>
      <w:tblGrid>
        <w:gridCol w:w="4335"/>
        <w:gridCol w:w="4290"/>
      </w:tblGrid>
      <w:tr w:rsidR="008913D0" w:rsidRPr="00B773D9">
        <w:trPr>
          <w:trHeight w:val="270"/>
        </w:trPr>
        <w:tc>
          <w:tcPr>
            <w:tcW w:w="4335" w:type="dxa"/>
            <w:tcBorders>
              <w:top w:val="single" w:sz="5" w:space="0" w:color="000000"/>
              <w:left w:val="single" w:sz="5" w:space="0" w:color="000000"/>
              <w:bottom w:val="single" w:sz="5" w:space="0" w:color="000000"/>
              <w:right w:val="single" w:sz="5" w:space="0" w:color="000000"/>
            </w:tcBorders>
            <w:tcMar>
              <w:top w:w="0" w:type="dxa"/>
              <w:left w:w="0" w:type="dxa"/>
              <w:bottom w:w="0" w:type="dxa"/>
              <w:right w:w="0" w:type="dxa"/>
            </w:tcMar>
          </w:tcPr>
          <w:p w:rsidR="008913D0" w:rsidRPr="00B773D9" w:rsidRDefault="00832F4B">
            <w:pPr>
              <w:spacing w:line="279" w:lineRule="auto"/>
              <w:ind w:left="260"/>
              <w:jc w:val="center"/>
              <w:rPr>
                <w:rFonts w:ascii="Garamond" w:eastAsia="Georgia" w:hAnsi="Garamond" w:cs="Georgia"/>
                <w:b/>
                <w:bCs/>
              </w:rPr>
            </w:pPr>
            <w:r w:rsidRPr="00B773D9">
              <w:rPr>
                <w:rFonts w:ascii="Garamond" w:eastAsia="Georgia" w:hAnsi="Garamond" w:cs="Georgia"/>
                <w:b/>
                <w:bCs/>
              </w:rPr>
              <w:t>Helpline</w:t>
            </w:r>
          </w:p>
        </w:tc>
        <w:tc>
          <w:tcPr>
            <w:tcW w:w="4290" w:type="dxa"/>
            <w:tcBorders>
              <w:top w:val="single" w:sz="5" w:space="0" w:color="000000"/>
              <w:left w:val="nil"/>
              <w:bottom w:val="single" w:sz="5" w:space="0" w:color="000000"/>
              <w:right w:val="single" w:sz="5" w:space="0" w:color="000000"/>
            </w:tcBorders>
            <w:tcMar>
              <w:top w:w="0" w:type="dxa"/>
              <w:left w:w="0" w:type="dxa"/>
              <w:bottom w:w="0" w:type="dxa"/>
              <w:right w:w="0" w:type="dxa"/>
            </w:tcMar>
          </w:tcPr>
          <w:p w:rsidR="008913D0" w:rsidRPr="00B773D9" w:rsidRDefault="00832F4B">
            <w:pPr>
              <w:spacing w:line="279" w:lineRule="auto"/>
              <w:ind w:left="260"/>
              <w:jc w:val="center"/>
              <w:rPr>
                <w:rFonts w:ascii="Garamond" w:eastAsia="Georgia" w:hAnsi="Garamond" w:cs="Georgia"/>
                <w:b/>
                <w:bCs/>
              </w:rPr>
            </w:pPr>
            <w:r w:rsidRPr="00B773D9">
              <w:rPr>
                <w:rFonts w:ascii="Garamond" w:eastAsia="Georgia" w:hAnsi="Garamond" w:cs="Georgia"/>
                <w:b/>
                <w:bCs/>
              </w:rPr>
              <w:t>Phone number</w:t>
            </w:r>
          </w:p>
        </w:tc>
      </w:tr>
      <w:tr w:rsidR="008913D0" w:rsidRPr="00B773D9">
        <w:trPr>
          <w:trHeight w:val="270"/>
        </w:trPr>
        <w:tc>
          <w:tcPr>
            <w:tcW w:w="4335" w:type="dxa"/>
            <w:tcBorders>
              <w:top w:val="nil"/>
              <w:left w:val="single" w:sz="5" w:space="0" w:color="000000"/>
              <w:bottom w:val="single" w:sz="5" w:space="0" w:color="000000"/>
              <w:right w:val="single" w:sz="5" w:space="0" w:color="000000"/>
            </w:tcBorders>
            <w:tcMar>
              <w:top w:w="0" w:type="dxa"/>
              <w:left w:w="0" w:type="dxa"/>
              <w:bottom w:w="0" w:type="dxa"/>
              <w:right w:w="0" w:type="dxa"/>
            </w:tcMar>
          </w:tcPr>
          <w:p w:rsidR="008913D0" w:rsidRPr="00B773D9" w:rsidRDefault="00832F4B">
            <w:pPr>
              <w:spacing w:before="240" w:after="240" w:line="279" w:lineRule="auto"/>
              <w:ind w:left="260"/>
              <w:jc w:val="center"/>
              <w:rPr>
                <w:rFonts w:ascii="Garamond" w:eastAsia="Georgia" w:hAnsi="Garamond" w:cs="Georgia"/>
              </w:rPr>
            </w:pPr>
            <w:r w:rsidRPr="00B773D9">
              <w:rPr>
                <w:rFonts w:ascii="Garamond" w:eastAsia="Georgia" w:hAnsi="Garamond" w:cs="Georgia"/>
              </w:rPr>
              <w:t>Police</w:t>
            </w:r>
          </w:p>
        </w:tc>
        <w:tc>
          <w:tcPr>
            <w:tcW w:w="4290" w:type="dxa"/>
            <w:tcBorders>
              <w:top w:val="nil"/>
              <w:left w:val="nil"/>
              <w:bottom w:val="single" w:sz="5" w:space="0" w:color="000000"/>
              <w:right w:val="single" w:sz="5" w:space="0" w:color="000000"/>
            </w:tcBorders>
            <w:tcMar>
              <w:top w:w="0" w:type="dxa"/>
              <w:left w:w="0" w:type="dxa"/>
              <w:bottom w:w="0" w:type="dxa"/>
              <w:right w:w="0" w:type="dxa"/>
            </w:tcMar>
          </w:tcPr>
          <w:p w:rsidR="008913D0" w:rsidRPr="00B773D9" w:rsidRDefault="00C831B0">
            <w:pPr>
              <w:spacing w:before="240" w:after="240"/>
              <w:ind w:left="260"/>
              <w:jc w:val="center"/>
              <w:rPr>
                <w:rFonts w:ascii="Garamond" w:eastAsia="Georgia" w:hAnsi="Garamond" w:cs="Georgia"/>
              </w:rPr>
            </w:pPr>
            <w:r w:rsidRPr="00C831B0">
              <w:rPr>
                <w:rFonts w:ascii="Garamond" w:eastAsia="Georgia" w:hAnsi="Garamond" w:cs="Georgia"/>
              </w:rPr>
              <w:t>0494-2666037</w:t>
            </w:r>
          </w:p>
        </w:tc>
      </w:tr>
      <w:tr w:rsidR="008913D0" w:rsidRPr="00B773D9">
        <w:trPr>
          <w:trHeight w:val="270"/>
        </w:trPr>
        <w:tc>
          <w:tcPr>
            <w:tcW w:w="4335" w:type="dxa"/>
            <w:tcBorders>
              <w:top w:val="nil"/>
              <w:left w:val="single" w:sz="5" w:space="0" w:color="000000"/>
              <w:bottom w:val="single" w:sz="5" w:space="0" w:color="000000"/>
              <w:right w:val="single" w:sz="5" w:space="0" w:color="000000"/>
            </w:tcBorders>
            <w:tcMar>
              <w:top w:w="0" w:type="dxa"/>
              <w:left w:w="0" w:type="dxa"/>
              <w:bottom w:w="0" w:type="dxa"/>
              <w:right w:w="0" w:type="dxa"/>
            </w:tcMar>
          </w:tcPr>
          <w:p w:rsidR="008913D0" w:rsidRPr="00B773D9" w:rsidRDefault="00832F4B">
            <w:pPr>
              <w:spacing w:before="240" w:after="240" w:line="279" w:lineRule="auto"/>
              <w:ind w:left="260"/>
              <w:jc w:val="center"/>
              <w:rPr>
                <w:rFonts w:ascii="Garamond" w:eastAsia="Georgia" w:hAnsi="Garamond" w:cs="Georgia"/>
              </w:rPr>
            </w:pPr>
            <w:r w:rsidRPr="00B773D9">
              <w:rPr>
                <w:rFonts w:ascii="Garamond" w:eastAsia="Georgia" w:hAnsi="Garamond" w:cs="Georgia"/>
              </w:rPr>
              <w:t>Fire and Rescue</w:t>
            </w:r>
          </w:p>
        </w:tc>
        <w:tc>
          <w:tcPr>
            <w:tcW w:w="4290" w:type="dxa"/>
            <w:tcBorders>
              <w:top w:val="nil"/>
              <w:left w:val="nil"/>
              <w:bottom w:val="single" w:sz="5" w:space="0" w:color="000000"/>
              <w:right w:val="single" w:sz="5" w:space="0" w:color="000000"/>
            </w:tcBorders>
            <w:tcMar>
              <w:top w:w="0" w:type="dxa"/>
              <w:left w:w="0" w:type="dxa"/>
              <w:bottom w:w="0" w:type="dxa"/>
              <w:right w:w="0" w:type="dxa"/>
            </w:tcMar>
          </w:tcPr>
          <w:p w:rsidR="008913D0" w:rsidRPr="00B773D9" w:rsidRDefault="00C831B0">
            <w:pPr>
              <w:spacing w:before="240" w:after="240"/>
              <w:ind w:left="260"/>
              <w:jc w:val="center"/>
              <w:rPr>
                <w:rFonts w:ascii="Garamond" w:eastAsia="Georgia" w:hAnsi="Garamond" w:cs="Georgia"/>
              </w:rPr>
            </w:pPr>
            <w:r w:rsidRPr="00C831B0">
              <w:rPr>
                <w:rFonts w:ascii="Garamond" w:eastAsia="Georgia" w:hAnsi="Garamond" w:cs="Georgia"/>
              </w:rPr>
              <w:t>0494-2666002</w:t>
            </w:r>
          </w:p>
        </w:tc>
      </w:tr>
      <w:tr w:rsidR="008913D0" w:rsidRPr="00B773D9">
        <w:trPr>
          <w:trHeight w:val="270"/>
        </w:trPr>
        <w:tc>
          <w:tcPr>
            <w:tcW w:w="4335" w:type="dxa"/>
            <w:tcBorders>
              <w:top w:val="nil"/>
              <w:left w:val="single" w:sz="5" w:space="0" w:color="000000"/>
              <w:bottom w:val="single" w:sz="5" w:space="0" w:color="000000"/>
              <w:right w:val="single" w:sz="5" w:space="0" w:color="000000"/>
            </w:tcBorders>
            <w:tcMar>
              <w:top w:w="0" w:type="dxa"/>
              <w:left w:w="0" w:type="dxa"/>
              <w:bottom w:w="0" w:type="dxa"/>
              <w:right w:w="0" w:type="dxa"/>
            </w:tcMar>
          </w:tcPr>
          <w:p w:rsidR="008913D0" w:rsidRPr="00B773D9" w:rsidRDefault="00832F4B">
            <w:pPr>
              <w:spacing w:line="279" w:lineRule="auto"/>
              <w:ind w:left="260"/>
              <w:jc w:val="center"/>
              <w:rPr>
                <w:rFonts w:ascii="Garamond" w:eastAsia="Georgia" w:hAnsi="Garamond" w:cs="Georgia"/>
              </w:rPr>
            </w:pPr>
            <w:r w:rsidRPr="00B773D9">
              <w:rPr>
                <w:rFonts w:ascii="Garamond" w:eastAsia="Georgia" w:hAnsi="Garamond" w:cs="Georgia"/>
              </w:rPr>
              <w:t>KSEB</w:t>
            </w:r>
          </w:p>
        </w:tc>
        <w:tc>
          <w:tcPr>
            <w:tcW w:w="4290" w:type="dxa"/>
            <w:tcBorders>
              <w:top w:val="nil"/>
              <w:left w:val="nil"/>
              <w:bottom w:val="single" w:sz="5" w:space="0" w:color="000000"/>
              <w:right w:val="single" w:sz="5" w:space="0" w:color="000000"/>
            </w:tcBorders>
            <w:tcMar>
              <w:top w:w="0" w:type="dxa"/>
              <w:left w:w="0" w:type="dxa"/>
              <w:bottom w:w="0" w:type="dxa"/>
              <w:right w:w="0" w:type="dxa"/>
            </w:tcMar>
          </w:tcPr>
          <w:p w:rsidR="008913D0" w:rsidRPr="00B773D9" w:rsidRDefault="00C831B0">
            <w:pPr>
              <w:spacing w:before="240" w:after="240"/>
              <w:ind w:left="260"/>
              <w:jc w:val="center"/>
              <w:rPr>
                <w:rFonts w:ascii="Garamond" w:eastAsia="Georgia" w:hAnsi="Garamond" w:cs="Georgia"/>
              </w:rPr>
            </w:pPr>
            <w:r w:rsidRPr="00C831B0">
              <w:rPr>
                <w:rFonts w:ascii="Garamond" w:eastAsia="Georgia" w:hAnsi="Garamond" w:cs="Georgia"/>
              </w:rPr>
              <w:t>0494-2686270</w:t>
            </w:r>
          </w:p>
        </w:tc>
      </w:tr>
    </w:tbl>
    <w:p w:rsidR="008913D0" w:rsidRPr="00B773D9" w:rsidRDefault="008913D0">
      <w:pPr>
        <w:jc w:val="left"/>
        <w:rPr>
          <w:rFonts w:ascii="Garamond" w:eastAsia="Georgia" w:hAnsi="Garamond" w:cs="Georgia"/>
        </w:rPr>
      </w:pPr>
    </w:p>
    <w:p w:rsidR="008913D0" w:rsidRPr="00B773D9" w:rsidRDefault="008913D0">
      <w:pPr>
        <w:jc w:val="left"/>
        <w:rPr>
          <w:rFonts w:ascii="Garamond" w:eastAsia="Georgia" w:hAnsi="Garamond" w:cs="Georgia"/>
          <w:sz w:val="38"/>
          <w:szCs w:val="38"/>
        </w:rPr>
      </w:pPr>
    </w:p>
    <w:p w:rsidR="008913D0" w:rsidRPr="00B773D9" w:rsidRDefault="008913D0">
      <w:pPr>
        <w:jc w:val="left"/>
        <w:rPr>
          <w:rFonts w:ascii="Garamond" w:eastAsia="Georgia" w:hAnsi="Garamond" w:cs="Georgia"/>
          <w:sz w:val="38"/>
          <w:szCs w:val="38"/>
        </w:rPr>
      </w:pPr>
    </w:p>
    <w:p w:rsidR="008913D0" w:rsidRPr="00B773D9" w:rsidRDefault="008913D0">
      <w:pPr>
        <w:jc w:val="left"/>
        <w:rPr>
          <w:rFonts w:ascii="Garamond" w:eastAsia="Georgia" w:hAnsi="Garamond" w:cs="Georgia"/>
          <w:sz w:val="38"/>
          <w:szCs w:val="38"/>
        </w:rPr>
      </w:pPr>
    </w:p>
    <w:p w:rsidR="008913D0" w:rsidRPr="00B773D9" w:rsidRDefault="00832F4B">
      <w:pPr>
        <w:pStyle w:val="Heading3"/>
        <w:jc w:val="left"/>
        <w:rPr>
          <w:rFonts w:ascii="Garamond" w:eastAsia="Georgia" w:hAnsi="Garamond" w:cs="Georgia"/>
          <w:color w:val="000000"/>
        </w:rPr>
      </w:pPr>
      <w:bookmarkStart w:id="133" w:name="_8wiby6nb46g4" w:colFirst="0" w:colLast="0"/>
      <w:bookmarkEnd w:id="133"/>
      <w:r w:rsidRPr="00B773D9">
        <w:rPr>
          <w:rFonts w:ascii="Garamond" w:eastAsia="Georgia" w:hAnsi="Garamond" w:cs="Georgia"/>
          <w:color w:val="000000"/>
        </w:rPr>
        <w:t>1.7. Public and Private Schools Contact details</w:t>
      </w:r>
    </w:p>
    <w:p w:rsidR="008913D0" w:rsidRPr="00B773D9" w:rsidRDefault="008913D0">
      <w:pPr>
        <w:jc w:val="left"/>
        <w:rPr>
          <w:rFonts w:ascii="Garamond" w:eastAsia="Georgia" w:hAnsi="Garamond" w:cs="Georgia"/>
        </w:rPr>
      </w:pPr>
    </w:p>
    <w:tbl>
      <w:tblPr>
        <w:tblStyle w:val="afff7"/>
        <w:tblW w:w="9195" w:type="dxa"/>
        <w:tblInd w:w="0" w:type="dxa"/>
        <w:tblBorders>
          <w:top w:val="nil"/>
          <w:left w:val="nil"/>
          <w:bottom w:val="nil"/>
          <w:right w:val="nil"/>
          <w:insideH w:val="nil"/>
          <w:insideV w:val="nil"/>
        </w:tblBorders>
        <w:tblLayout w:type="fixed"/>
        <w:tblLook w:val="0600"/>
      </w:tblPr>
      <w:tblGrid>
        <w:gridCol w:w="705"/>
        <w:gridCol w:w="4320"/>
        <w:gridCol w:w="2160"/>
        <w:gridCol w:w="2010"/>
      </w:tblGrid>
      <w:tr w:rsidR="008913D0" w:rsidRPr="00B773D9">
        <w:trPr>
          <w:trHeight w:val="285"/>
        </w:trPr>
        <w:tc>
          <w:tcPr>
            <w:tcW w:w="705" w:type="dxa"/>
            <w:tcBorders>
              <w:top w:val="single" w:sz="5" w:space="0" w:color="000000"/>
              <w:left w:val="single" w:sz="5" w:space="0" w:color="000000"/>
              <w:bottom w:val="single" w:sz="5" w:space="0" w:color="000000"/>
              <w:right w:val="single" w:sz="5" w:space="0" w:color="000000"/>
            </w:tcBorders>
            <w:tcMar>
              <w:top w:w="0" w:type="dxa"/>
              <w:left w:w="100" w:type="dxa"/>
              <w:bottom w:w="0" w:type="dxa"/>
              <w:right w:w="100" w:type="dxa"/>
            </w:tcMar>
          </w:tcPr>
          <w:p w:rsidR="008913D0" w:rsidRPr="00B773D9" w:rsidRDefault="00832F4B">
            <w:pPr>
              <w:spacing w:before="240"/>
              <w:jc w:val="left"/>
              <w:rPr>
                <w:rFonts w:ascii="Garamond" w:eastAsia="Georgia" w:hAnsi="Garamond" w:cs="Georgia"/>
              </w:rPr>
            </w:pPr>
            <w:r w:rsidRPr="00B773D9">
              <w:rPr>
                <w:rFonts w:ascii="Garamond" w:eastAsia="Georgia" w:hAnsi="Garamond" w:cs="Georgia"/>
              </w:rPr>
              <w:t>S.No</w:t>
            </w:r>
          </w:p>
        </w:tc>
        <w:tc>
          <w:tcPr>
            <w:tcW w:w="4320" w:type="dxa"/>
            <w:tcBorders>
              <w:top w:val="single" w:sz="5" w:space="0" w:color="000000"/>
              <w:left w:val="nil"/>
              <w:bottom w:val="single" w:sz="5" w:space="0" w:color="000000"/>
              <w:right w:val="single" w:sz="5" w:space="0" w:color="000000"/>
            </w:tcBorders>
            <w:tcMar>
              <w:top w:w="0" w:type="dxa"/>
              <w:left w:w="100" w:type="dxa"/>
              <w:bottom w:w="0" w:type="dxa"/>
              <w:right w:w="100" w:type="dxa"/>
            </w:tcMar>
          </w:tcPr>
          <w:p w:rsidR="008913D0" w:rsidRPr="00B773D9" w:rsidRDefault="00832F4B">
            <w:pPr>
              <w:spacing w:before="240"/>
              <w:jc w:val="left"/>
              <w:rPr>
                <w:rFonts w:ascii="Garamond" w:eastAsia="Georgia" w:hAnsi="Garamond" w:cs="Georgia"/>
              </w:rPr>
            </w:pPr>
            <w:r w:rsidRPr="00B773D9">
              <w:rPr>
                <w:rFonts w:ascii="Garamond" w:eastAsia="Georgia" w:hAnsi="Garamond" w:cs="Georgia"/>
              </w:rPr>
              <w:t>Name of School</w:t>
            </w:r>
          </w:p>
        </w:tc>
        <w:tc>
          <w:tcPr>
            <w:tcW w:w="2160" w:type="dxa"/>
            <w:tcBorders>
              <w:top w:val="single" w:sz="5" w:space="0" w:color="000000"/>
              <w:left w:val="nil"/>
              <w:bottom w:val="single" w:sz="5" w:space="0" w:color="000000"/>
              <w:right w:val="single" w:sz="5" w:space="0" w:color="000000"/>
            </w:tcBorders>
            <w:tcMar>
              <w:top w:w="0" w:type="dxa"/>
              <w:left w:w="100" w:type="dxa"/>
              <w:bottom w:w="0" w:type="dxa"/>
              <w:right w:w="100" w:type="dxa"/>
            </w:tcMar>
          </w:tcPr>
          <w:p w:rsidR="008913D0" w:rsidRPr="00B773D9" w:rsidRDefault="00832F4B">
            <w:pPr>
              <w:spacing w:before="240"/>
              <w:jc w:val="left"/>
              <w:rPr>
                <w:rFonts w:ascii="Garamond" w:eastAsia="Georgia" w:hAnsi="Garamond" w:cs="Georgia"/>
              </w:rPr>
            </w:pPr>
            <w:r w:rsidRPr="00B773D9">
              <w:rPr>
                <w:rFonts w:ascii="Garamond" w:eastAsia="Georgia" w:hAnsi="Garamond" w:cs="Georgia"/>
              </w:rPr>
              <w:t>Institution type</w:t>
            </w:r>
          </w:p>
        </w:tc>
        <w:tc>
          <w:tcPr>
            <w:tcW w:w="2010" w:type="dxa"/>
            <w:tcBorders>
              <w:top w:val="single" w:sz="5" w:space="0" w:color="000000"/>
              <w:left w:val="nil"/>
              <w:bottom w:val="single" w:sz="5" w:space="0" w:color="000000"/>
              <w:right w:val="single" w:sz="5" w:space="0" w:color="000000"/>
            </w:tcBorders>
            <w:tcMar>
              <w:top w:w="0" w:type="dxa"/>
              <w:left w:w="100" w:type="dxa"/>
              <w:bottom w:w="0" w:type="dxa"/>
              <w:right w:w="100" w:type="dxa"/>
            </w:tcMar>
          </w:tcPr>
          <w:p w:rsidR="008913D0" w:rsidRPr="00B773D9" w:rsidRDefault="00832F4B">
            <w:pPr>
              <w:spacing w:before="240"/>
              <w:jc w:val="left"/>
              <w:rPr>
                <w:rFonts w:ascii="Garamond" w:eastAsia="Georgia" w:hAnsi="Garamond" w:cs="Georgia"/>
              </w:rPr>
            </w:pPr>
            <w:r w:rsidRPr="00B773D9">
              <w:rPr>
                <w:rFonts w:ascii="Garamond" w:eastAsia="Georgia" w:hAnsi="Garamond" w:cs="Georgia"/>
              </w:rPr>
              <w:t>Phone number</w:t>
            </w:r>
          </w:p>
        </w:tc>
      </w:tr>
      <w:tr w:rsidR="008913D0" w:rsidRPr="00B773D9">
        <w:trPr>
          <w:trHeight w:val="285"/>
        </w:trPr>
        <w:tc>
          <w:tcPr>
            <w:tcW w:w="705"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rsidR="008913D0" w:rsidRPr="00B773D9" w:rsidRDefault="00832F4B">
            <w:pPr>
              <w:spacing w:before="240"/>
              <w:jc w:val="left"/>
              <w:rPr>
                <w:rFonts w:ascii="Garamond" w:eastAsia="Georgia" w:hAnsi="Garamond" w:cs="Georgia"/>
              </w:rPr>
            </w:pPr>
            <w:r w:rsidRPr="00B773D9">
              <w:rPr>
                <w:rFonts w:ascii="Garamond" w:eastAsia="Georgia" w:hAnsi="Garamond" w:cs="Georgia"/>
              </w:rPr>
              <w:t xml:space="preserve"> 1</w:t>
            </w:r>
          </w:p>
        </w:tc>
        <w:tc>
          <w:tcPr>
            <w:tcW w:w="4320" w:type="dxa"/>
            <w:tcBorders>
              <w:top w:val="nil"/>
              <w:left w:val="nil"/>
              <w:bottom w:val="single" w:sz="5" w:space="0" w:color="000000"/>
              <w:right w:val="single" w:sz="5" w:space="0" w:color="000000"/>
            </w:tcBorders>
            <w:tcMar>
              <w:top w:w="0" w:type="dxa"/>
              <w:left w:w="100" w:type="dxa"/>
              <w:bottom w:w="0" w:type="dxa"/>
              <w:right w:w="100" w:type="dxa"/>
            </w:tcMar>
          </w:tcPr>
          <w:p w:rsidR="008913D0" w:rsidRPr="00B773D9" w:rsidRDefault="0097408C">
            <w:pPr>
              <w:spacing w:before="240"/>
              <w:jc w:val="left"/>
              <w:rPr>
                <w:rFonts w:ascii="Garamond" w:eastAsia="Georgia" w:hAnsi="Garamond" w:cs="Georgia"/>
              </w:rPr>
            </w:pPr>
            <w:r w:rsidRPr="0097408C">
              <w:rPr>
                <w:rFonts w:ascii="Garamond" w:eastAsia="Georgia" w:hAnsi="Garamond" w:cs="Georgia"/>
              </w:rPr>
              <w:t>KM GUPS</w:t>
            </w:r>
            <w:r>
              <w:rPr>
                <w:rFonts w:ascii="Garamond" w:eastAsia="Georgia" w:hAnsi="Garamond" w:cs="Georgia"/>
              </w:rPr>
              <w:t xml:space="preserve"> Thavanur</w:t>
            </w:r>
          </w:p>
        </w:tc>
        <w:tc>
          <w:tcPr>
            <w:tcW w:w="2160" w:type="dxa"/>
            <w:tcBorders>
              <w:top w:val="nil"/>
              <w:left w:val="nil"/>
              <w:bottom w:val="single" w:sz="5" w:space="0" w:color="000000"/>
              <w:right w:val="single" w:sz="5" w:space="0" w:color="000000"/>
            </w:tcBorders>
            <w:tcMar>
              <w:top w:w="0" w:type="dxa"/>
              <w:left w:w="100" w:type="dxa"/>
              <w:bottom w:w="0" w:type="dxa"/>
              <w:right w:w="100" w:type="dxa"/>
            </w:tcMar>
          </w:tcPr>
          <w:p w:rsidR="008913D0" w:rsidRPr="00B773D9" w:rsidRDefault="0097408C">
            <w:pPr>
              <w:spacing w:before="240"/>
              <w:jc w:val="center"/>
              <w:rPr>
                <w:rFonts w:ascii="Garamond" w:eastAsia="Georgia" w:hAnsi="Garamond" w:cs="Georgia"/>
              </w:rPr>
            </w:pPr>
            <w:r>
              <w:rPr>
                <w:rFonts w:ascii="Garamond" w:eastAsia="Georgia" w:hAnsi="Garamond" w:cs="Georgia"/>
              </w:rPr>
              <w:t>GOVT</w:t>
            </w:r>
          </w:p>
        </w:tc>
        <w:tc>
          <w:tcPr>
            <w:tcW w:w="2010" w:type="dxa"/>
            <w:tcBorders>
              <w:top w:val="nil"/>
              <w:left w:val="nil"/>
              <w:bottom w:val="single" w:sz="5" w:space="0" w:color="000000"/>
              <w:right w:val="single" w:sz="5" w:space="0" w:color="000000"/>
            </w:tcBorders>
            <w:tcMar>
              <w:top w:w="0" w:type="dxa"/>
              <w:left w:w="100" w:type="dxa"/>
              <w:bottom w:w="0" w:type="dxa"/>
              <w:right w:w="100" w:type="dxa"/>
            </w:tcMar>
          </w:tcPr>
          <w:p w:rsidR="008913D0" w:rsidRPr="00B773D9" w:rsidRDefault="0097408C">
            <w:pPr>
              <w:spacing w:before="240"/>
              <w:jc w:val="center"/>
              <w:rPr>
                <w:rFonts w:ascii="Garamond" w:eastAsia="Georgia" w:hAnsi="Garamond" w:cs="Georgia"/>
              </w:rPr>
            </w:pPr>
            <w:r w:rsidRPr="0097408C">
              <w:rPr>
                <w:rFonts w:ascii="Garamond" w:eastAsia="Georgia" w:hAnsi="Garamond" w:cs="Georgia"/>
              </w:rPr>
              <w:t>9446633066</w:t>
            </w:r>
          </w:p>
        </w:tc>
      </w:tr>
      <w:tr w:rsidR="008913D0" w:rsidRPr="00B773D9">
        <w:trPr>
          <w:trHeight w:val="285"/>
        </w:trPr>
        <w:tc>
          <w:tcPr>
            <w:tcW w:w="705"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rsidR="008913D0" w:rsidRPr="00B773D9" w:rsidRDefault="00832F4B">
            <w:pPr>
              <w:spacing w:before="240"/>
              <w:jc w:val="left"/>
              <w:rPr>
                <w:rFonts w:ascii="Garamond" w:eastAsia="Georgia" w:hAnsi="Garamond" w:cs="Georgia"/>
              </w:rPr>
            </w:pPr>
            <w:r w:rsidRPr="00B773D9">
              <w:rPr>
                <w:rFonts w:ascii="Garamond" w:eastAsia="Georgia" w:hAnsi="Garamond" w:cs="Georgia"/>
              </w:rPr>
              <w:t xml:space="preserve"> 2</w:t>
            </w:r>
          </w:p>
        </w:tc>
        <w:tc>
          <w:tcPr>
            <w:tcW w:w="4320" w:type="dxa"/>
            <w:tcBorders>
              <w:top w:val="nil"/>
              <w:left w:val="nil"/>
              <w:bottom w:val="single" w:sz="5" w:space="0" w:color="000000"/>
              <w:right w:val="single" w:sz="5" w:space="0" w:color="000000"/>
            </w:tcBorders>
            <w:tcMar>
              <w:top w:w="0" w:type="dxa"/>
              <w:left w:w="100" w:type="dxa"/>
              <w:bottom w:w="0" w:type="dxa"/>
              <w:right w:w="100" w:type="dxa"/>
            </w:tcMar>
          </w:tcPr>
          <w:p w:rsidR="008913D0" w:rsidRPr="00B773D9" w:rsidRDefault="0097408C">
            <w:pPr>
              <w:spacing w:before="240"/>
              <w:jc w:val="left"/>
              <w:rPr>
                <w:rFonts w:ascii="Garamond" w:eastAsia="Georgia" w:hAnsi="Garamond" w:cs="Georgia"/>
              </w:rPr>
            </w:pPr>
            <w:r w:rsidRPr="0097408C">
              <w:rPr>
                <w:rFonts w:ascii="Garamond" w:eastAsia="Georgia" w:hAnsi="Garamond" w:cs="Georgia"/>
              </w:rPr>
              <w:t>MAM  UPS</w:t>
            </w:r>
            <w:r>
              <w:rPr>
                <w:rFonts w:ascii="Garamond" w:eastAsia="Georgia" w:hAnsi="Garamond" w:cs="Georgia"/>
              </w:rPr>
              <w:t xml:space="preserve"> Thavanur</w:t>
            </w:r>
          </w:p>
        </w:tc>
        <w:tc>
          <w:tcPr>
            <w:tcW w:w="2160" w:type="dxa"/>
            <w:tcBorders>
              <w:top w:val="nil"/>
              <w:left w:val="nil"/>
              <w:bottom w:val="single" w:sz="5" w:space="0" w:color="000000"/>
              <w:right w:val="single" w:sz="5" w:space="0" w:color="000000"/>
            </w:tcBorders>
            <w:tcMar>
              <w:top w:w="0" w:type="dxa"/>
              <w:left w:w="100" w:type="dxa"/>
              <w:bottom w:w="0" w:type="dxa"/>
              <w:right w:w="100" w:type="dxa"/>
            </w:tcMar>
          </w:tcPr>
          <w:p w:rsidR="008913D0" w:rsidRPr="00B773D9" w:rsidRDefault="0097408C">
            <w:pPr>
              <w:spacing w:before="240"/>
              <w:jc w:val="center"/>
              <w:rPr>
                <w:rFonts w:ascii="Garamond" w:eastAsia="Georgia" w:hAnsi="Garamond" w:cs="Georgia"/>
              </w:rPr>
            </w:pPr>
            <w:r>
              <w:rPr>
                <w:rFonts w:ascii="Garamond" w:eastAsia="Georgia" w:hAnsi="Garamond" w:cs="Georgia"/>
              </w:rPr>
              <w:t>AIDED</w:t>
            </w:r>
          </w:p>
        </w:tc>
        <w:tc>
          <w:tcPr>
            <w:tcW w:w="2010" w:type="dxa"/>
            <w:tcBorders>
              <w:top w:val="nil"/>
              <w:left w:val="nil"/>
              <w:bottom w:val="single" w:sz="5" w:space="0" w:color="000000"/>
              <w:right w:val="single" w:sz="5" w:space="0" w:color="000000"/>
            </w:tcBorders>
            <w:tcMar>
              <w:top w:w="0" w:type="dxa"/>
              <w:left w:w="100" w:type="dxa"/>
              <w:bottom w:w="0" w:type="dxa"/>
              <w:right w:w="100" w:type="dxa"/>
            </w:tcMar>
          </w:tcPr>
          <w:p w:rsidR="008913D0" w:rsidRPr="00B773D9" w:rsidRDefault="0097408C">
            <w:pPr>
              <w:spacing w:before="240"/>
              <w:jc w:val="center"/>
              <w:rPr>
                <w:rFonts w:ascii="Garamond" w:eastAsia="Georgia" w:hAnsi="Garamond" w:cs="Georgia"/>
              </w:rPr>
            </w:pPr>
            <w:r w:rsidRPr="0097408C">
              <w:rPr>
                <w:rFonts w:ascii="Garamond" w:eastAsia="Georgia" w:hAnsi="Garamond" w:cs="Georgia"/>
              </w:rPr>
              <w:t>9447444920</w:t>
            </w:r>
          </w:p>
        </w:tc>
      </w:tr>
      <w:tr w:rsidR="008913D0" w:rsidRPr="00B773D9">
        <w:trPr>
          <w:trHeight w:val="285"/>
        </w:trPr>
        <w:tc>
          <w:tcPr>
            <w:tcW w:w="705"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rsidR="008913D0" w:rsidRPr="00B773D9" w:rsidRDefault="00832F4B">
            <w:pPr>
              <w:spacing w:before="240"/>
              <w:jc w:val="left"/>
              <w:rPr>
                <w:rFonts w:ascii="Garamond" w:eastAsia="Georgia" w:hAnsi="Garamond" w:cs="Georgia"/>
              </w:rPr>
            </w:pPr>
            <w:r w:rsidRPr="00B773D9">
              <w:rPr>
                <w:rFonts w:ascii="Garamond" w:eastAsia="Georgia" w:hAnsi="Garamond" w:cs="Georgia"/>
              </w:rPr>
              <w:t xml:space="preserve"> 3</w:t>
            </w:r>
          </w:p>
        </w:tc>
        <w:tc>
          <w:tcPr>
            <w:tcW w:w="4320" w:type="dxa"/>
            <w:tcBorders>
              <w:top w:val="nil"/>
              <w:left w:val="nil"/>
              <w:bottom w:val="single" w:sz="5" w:space="0" w:color="000000"/>
              <w:right w:val="single" w:sz="5" w:space="0" w:color="000000"/>
            </w:tcBorders>
            <w:tcMar>
              <w:top w:w="0" w:type="dxa"/>
              <w:left w:w="100" w:type="dxa"/>
              <w:bottom w:w="0" w:type="dxa"/>
              <w:right w:w="100" w:type="dxa"/>
            </w:tcMar>
          </w:tcPr>
          <w:p w:rsidR="008913D0" w:rsidRPr="00B773D9" w:rsidRDefault="0097408C">
            <w:pPr>
              <w:spacing w:before="240"/>
              <w:jc w:val="left"/>
              <w:rPr>
                <w:rFonts w:ascii="Garamond" w:eastAsia="Georgia" w:hAnsi="Garamond" w:cs="Georgia"/>
              </w:rPr>
            </w:pPr>
            <w:r w:rsidRPr="0097408C">
              <w:rPr>
                <w:rFonts w:ascii="Garamond" w:eastAsia="Georgia" w:hAnsi="Garamond" w:cs="Georgia"/>
              </w:rPr>
              <w:t>GUPS VELLANCHERI</w:t>
            </w:r>
          </w:p>
        </w:tc>
        <w:tc>
          <w:tcPr>
            <w:tcW w:w="2160" w:type="dxa"/>
            <w:tcBorders>
              <w:top w:val="nil"/>
              <w:left w:val="nil"/>
              <w:bottom w:val="single" w:sz="5" w:space="0" w:color="000000"/>
              <w:right w:val="single" w:sz="5" w:space="0" w:color="000000"/>
            </w:tcBorders>
            <w:tcMar>
              <w:top w:w="0" w:type="dxa"/>
              <w:left w:w="100" w:type="dxa"/>
              <w:bottom w:w="0" w:type="dxa"/>
              <w:right w:w="100" w:type="dxa"/>
            </w:tcMar>
          </w:tcPr>
          <w:p w:rsidR="008913D0" w:rsidRPr="00B773D9" w:rsidRDefault="0097408C">
            <w:pPr>
              <w:spacing w:before="240"/>
              <w:jc w:val="center"/>
              <w:rPr>
                <w:rFonts w:ascii="Garamond" w:eastAsia="Georgia" w:hAnsi="Garamond" w:cs="Georgia"/>
              </w:rPr>
            </w:pPr>
            <w:r>
              <w:rPr>
                <w:rFonts w:ascii="Garamond" w:eastAsia="Georgia" w:hAnsi="Garamond" w:cs="Georgia"/>
              </w:rPr>
              <w:t>GOVT</w:t>
            </w:r>
          </w:p>
        </w:tc>
        <w:tc>
          <w:tcPr>
            <w:tcW w:w="2010" w:type="dxa"/>
            <w:tcBorders>
              <w:top w:val="nil"/>
              <w:left w:val="nil"/>
              <w:bottom w:val="single" w:sz="5" w:space="0" w:color="000000"/>
              <w:right w:val="single" w:sz="5" w:space="0" w:color="000000"/>
            </w:tcBorders>
            <w:tcMar>
              <w:top w:w="0" w:type="dxa"/>
              <w:left w:w="100" w:type="dxa"/>
              <w:bottom w:w="0" w:type="dxa"/>
              <w:right w:w="100" w:type="dxa"/>
            </w:tcMar>
          </w:tcPr>
          <w:p w:rsidR="008913D0" w:rsidRPr="00B773D9" w:rsidRDefault="0097408C">
            <w:pPr>
              <w:spacing w:before="240"/>
              <w:jc w:val="center"/>
              <w:rPr>
                <w:rFonts w:ascii="Garamond" w:eastAsia="Georgia" w:hAnsi="Garamond" w:cs="Georgia"/>
              </w:rPr>
            </w:pPr>
            <w:r w:rsidRPr="0097408C">
              <w:rPr>
                <w:rFonts w:ascii="Garamond" w:eastAsia="Georgia" w:hAnsi="Garamond" w:cs="Georgia"/>
              </w:rPr>
              <w:t>9447331119</w:t>
            </w:r>
          </w:p>
        </w:tc>
      </w:tr>
      <w:tr w:rsidR="008913D0" w:rsidRPr="00B773D9">
        <w:trPr>
          <w:trHeight w:val="285"/>
        </w:trPr>
        <w:tc>
          <w:tcPr>
            <w:tcW w:w="705"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rsidR="008913D0" w:rsidRPr="00B773D9" w:rsidRDefault="00832F4B">
            <w:pPr>
              <w:spacing w:before="240"/>
              <w:jc w:val="left"/>
              <w:rPr>
                <w:rFonts w:ascii="Garamond" w:eastAsia="Georgia" w:hAnsi="Garamond" w:cs="Georgia"/>
              </w:rPr>
            </w:pPr>
            <w:r w:rsidRPr="00B773D9">
              <w:rPr>
                <w:rFonts w:ascii="Garamond" w:eastAsia="Georgia" w:hAnsi="Garamond" w:cs="Georgia"/>
              </w:rPr>
              <w:t xml:space="preserve"> 4</w:t>
            </w:r>
          </w:p>
        </w:tc>
        <w:tc>
          <w:tcPr>
            <w:tcW w:w="4320" w:type="dxa"/>
            <w:tcBorders>
              <w:top w:val="nil"/>
              <w:left w:val="nil"/>
              <w:bottom w:val="single" w:sz="5" w:space="0" w:color="000000"/>
              <w:right w:val="single" w:sz="5" w:space="0" w:color="000000"/>
            </w:tcBorders>
            <w:tcMar>
              <w:top w:w="0" w:type="dxa"/>
              <w:left w:w="100" w:type="dxa"/>
              <w:bottom w:w="0" w:type="dxa"/>
              <w:right w:w="100" w:type="dxa"/>
            </w:tcMar>
          </w:tcPr>
          <w:p w:rsidR="0097408C" w:rsidRPr="0097408C" w:rsidRDefault="0097408C" w:rsidP="0097408C">
            <w:pPr>
              <w:shd w:val="clear" w:color="auto" w:fill="EFEDED"/>
              <w:spacing w:line="240" w:lineRule="auto"/>
              <w:jc w:val="left"/>
              <w:textAlignment w:val="top"/>
              <w:rPr>
                <w:rFonts w:eastAsia="Times New Roman" w:cs="Times New Roman"/>
                <w:color w:val="000000"/>
                <w:sz w:val="15"/>
                <w:szCs w:val="15"/>
                <w:lang w:val="en-US" w:eastAsia="en-US" w:bidi="ml-IN"/>
              </w:rPr>
            </w:pPr>
            <w:r w:rsidRPr="0097408C">
              <w:rPr>
                <w:rFonts w:eastAsia="Times New Roman" w:cs="Times New Roman"/>
                <w:color w:val="000000"/>
                <w:sz w:val="15"/>
                <w:szCs w:val="15"/>
                <w:lang w:val="en-US" w:eastAsia="en-US" w:bidi="ml-IN"/>
              </w:rPr>
              <w:t> </w:t>
            </w:r>
          </w:p>
          <w:tbl>
            <w:tblPr>
              <w:tblW w:w="15944" w:type="dxa"/>
              <w:tblCellSpacing w:w="0" w:type="dxa"/>
              <w:tblBorders>
                <w:top w:val="single" w:sz="4" w:space="0" w:color="E1E3E1"/>
              </w:tblBorders>
              <w:shd w:val="clear" w:color="auto" w:fill="F8FAFD"/>
              <w:tblLayout w:type="fixed"/>
              <w:tblCellMar>
                <w:left w:w="0" w:type="dxa"/>
                <w:right w:w="0" w:type="dxa"/>
              </w:tblCellMar>
              <w:tblLook w:val="04A0"/>
            </w:tblPr>
            <w:tblGrid>
              <w:gridCol w:w="719"/>
              <w:gridCol w:w="240"/>
              <w:gridCol w:w="1359"/>
              <w:gridCol w:w="6813"/>
              <w:gridCol w:w="6813"/>
            </w:tblGrid>
            <w:tr w:rsidR="0097408C" w:rsidRPr="0097408C" w:rsidTr="0097408C">
              <w:trPr>
                <w:tblCellSpacing w:w="0" w:type="dxa"/>
              </w:trPr>
              <w:tc>
                <w:tcPr>
                  <w:tcW w:w="720" w:type="dxa"/>
                  <w:shd w:val="clear" w:color="auto" w:fill="F8FAFD"/>
                  <w:vAlign w:val="center"/>
                  <w:hideMark/>
                </w:tcPr>
                <w:p w:rsidR="0097408C" w:rsidRPr="0097408C" w:rsidRDefault="0097408C" w:rsidP="0097408C">
                  <w:pPr>
                    <w:spacing w:before="12" w:line="0" w:lineRule="auto"/>
                    <w:jc w:val="left"/>
                    <w:rPr>
                      <w:rFonts w:ascii="Times New Roman" w:eastAsia="Times New Roman" w:hAnsi="Times New Roman" w:cs="Times New Roman"/>
                      <w:lang w:val="en-US" w:eastAsia="en-US" w:bidi="ml-IN"/>
                    </w:rPr>
                  </w:pPr>
                  <w:r w:rsidRPr="0097408C">
                    <w:rPr>
                      <w:rFonts w:ascii="Times New Roman" w:eastAsia="Times New Roman" w:hAnsi="Times New Roman" w:cs="Times New Roman"/>
                      <w:lang w:val="en-US" w:eastAsia="en-US" w:bidi="ml-IN"/>
                    </w:rPr>
                    <w:t> </w:t>
                  </w:r>
                </w:p>
              </w:tc>
              <w:tc>
                <w:tcPr>
                  <w:tcW w:w="240" w:type="dxa"/>
                  <w:shd w:val="clear" w:color="auto" w:fill="F8FAFD"/>
                  <w:vAlign w:val="center"/>
                  <w:hideMark/>
                </w:tcPr>
                <w:p w:rsidR="0097408C" w:rsidRPr="0097408C" w:rsidRDefault="0097408C" w:rsidP="0097408C">
                  <w:pPr>
                    <w:spacing w:before="12" w:line="0" w:lineRule="auto"/>
                    <w:jc w:val="left"/>
                    <w:rPr>
                      <w:rFonts w:ascii="Times New Roman" w:eastAsia="Times New Roman" w:hAnsi="Times New Roman" w:cs="Times New Roman"/>
                      <w:lang w:val="en-US" w:eastAsia="en-US" w:bidi="ml-IN"/>
                    </w:rPr>
                  </w:pPr>
                </w:p>
              </w:tc>
              <w:tc>
                <w:tcPr>
                  <w:tcW w:w="1359" w:type="dxa"/>
                  <w:shd w:val="clear" w:color="auto" w:fill="F8FAFD"/>
                  <w:vAlign w:val="bottom"/>
                  <w:hideMark/>
                </w:tcPr>
                <w:p w:rsidR="0097408C" w:rsidRPr="0097408C" w:rsidRDefault="0097408C" w:rsidP="0097408C">
                  <w:pPr>
                    <w:spacing w:before="12" w:line="0" w:lineRule="auto"/>
                    <w:jc w:val="left"/>
                    <w:rPr>
                      <w:rFonts w:ascii="Times New Roman" w:eastAsia="Times New Roman" w:hAnsi="Times New Roman" w:cs="Times New Roman"/>
                      <w:lang w:val="en-US" w:eastAsia="en-US" w:bidi="ml-IN"/>
                    </w:rPr>
                  </w:pPr>
                </w:p>
              </w:tc>
              <w:tc>
                <w:tcPr>
                  <w:tcW w:w="6813" w:type="dxa"/>
                  <w:shd w:val="clear" w:color="auto" w:fill="F8FAFD"/>
                  <w:vAlign w:val="center"/>
                  <w:hideMark/>
                </w:tcPr>
                <w:p w:rsidR="0097408C" w:rsidRPr="0097408C" w:rsidRDefault="0097408C" w:rsidP="0097408C">
                  <w:pPr>
                    <w:spacing w:before="12" w:line="0" w:lineRule="auto"/>
                    <w:jc w:val="left"/>
                    <w:rPr>
                      <w:rFonts w:ascii="Times New Roman" w:eastAsia="Times New Roman" w:hAnsi="Times New Roman" w:cs="Times New Roman"/>
                      <w:lang w:val="en-US" w:eastAsia="en-US" w:bidi="ml-IN"/>
                    </w:rPr>
                  </w:pPr>
                </w:p>
              </w:tc>
              <w:tc>
                <w:tcPr>
                  <w:tcW w:w="6813" w:type="dxa"/>
                  <w:shd w:val="clear" w:color="auto" w:fill="F8FAFD"/>
                  <w:vAlign w:val="center"/>
                  <w:hideMark/>
                </w:tcPr>
                <w:p w:rsidR="0097408C" w:rsidRPr="0097408C" w:rsidRDefault="0097408C" w:rsidP="0097408C">
                  <w:pPr>
                    <w:spacing w:before="12" w:line="0" w:lineRule="auto"/>
                    <w:jc w:val="left"/>
                    <w:rPr>
                      <w:rFonts w:ascii="Times New Roman" w:eastAsia="Times New Roman" w:hAnsi="Times New Roman" w:cs="Times New Roman"/>
                      <w:lang w:val="en-US" w:eastAsia="en-US" w:bidi="ml-IN"/>
                    </w:rPr>
                  </w:pPr>
                </w:p>
              </w:tc>
            </w:tr>
          </w:tbl>
          <w:p w:rsidR="0097408C" w:rsidRPr="0097408C" w:rsidRDefault="0097408C" w:rsidP="0097408C">
            <w:pPr>
              <w:shd w:val="clear" w:color="auto" w:fill="FFFFFF"/>
              <w:spacing w:line="240" w:lineRule="auto"/>
              <w:jc w:val="left"/>
              <w:rPr>
                <w:rFonts w:ascii="docs-Calibri" w:eastAsia="Times New Roman" w:hAnsi="docs-Calibri" w:cs="Calibri"/>
                <w:b/>
                <w:bCs/>
                <w:color w:val="000000"/>
                <w:sz w:val="13"/>
                <w:szCs w:val="13"/>
                <w:lang w:val="en-US" w:eastAsia="en-US" w:bidi="ml-IN"/>
              </w:rPr>
            </w:pPr>
            <w:r w:rsidRPr="0097408C">
              <w:rPr>
                <w:rFonts w:ascii="docs-Calibri" w:eastAsia="Times New Roman" w:hAnsi="docs-Calibri" w:cs="Calibri"/>
                <w:b/>
                <w:bCs/>
                <w:color w:val="000000"/>
                <w:sz w:val="13"/>
                <w:szCs w:val="13"/>
                <w:lang w:val="en-US" w:eastAsia="en-US" w:bidi="ml-IN"/>
              </w:rPr>
              <w:t>IDEAL ENGLISH SCHOOL</w:t>
            </w:r>
          </w:p>
          <w:p w:rsidR="008913D0" w:rsidRPr="00B773D9" w:rsidRDefault="008913D0">
            <w:pPr>
              <w:spacing w:before="240"/>
              <w:jc w:val="left"/>
              <w:rPr>
                <w:rFonts w:ascii="Garamond" w:eastAsia="Georgia" w:hAnsi="Garamond" w:cs="Georgia"/>
              </w:rPr>
            </w:pPr>
          </w:p>
        </w:tc>
        <w:tc>
          <w:tcPr>
            <w:tcW w:w="2160" w:type="dxa"/>
            <w:tcBorders>
              <w:top w:val="nil"/>
              <w:left w:val="nil"/>
              <w:bottom w:val="single" w:sz="5" w:space="0" w:color="000000"/>
              <w:right w:val="single" w:sz="5" w:space="0" w:color="000000"/>
            </w:tcBorders>
            <w:tcMar>
              <w:top w:w="0" w:type="dxa"/>
              <w:left w:w="100" w:type="dxa"/>
              <w:bottom w:w="0" w:type="dxa"/>
              <w:right w:w="100" w:type="dxa"/>
            </w:tcMar>
          </w:tcPr>
          <w:p w:rsidR="008913D0" w:rsidRPr="00B773D9" w:rsidRDefault="0097408C">
            <w:pPr>
              <w:spacing w:before="240"/>
              <w:jc w:val="center"/>
              <w:rPr>
                <w:rFonts w:ascii="Garamond" w:eastAsia="Georgia" w:hAnsi="Garamond" w:cs="Georgia"/>
              </w:rPr>
            </w:pPr>
            <w:r>
              <w:rPr>
                <w:rFonts w:ascii="Garamond" w:eastAsia="Georgia" w:hAnsi="Garamond" w:cs="Georgia"/>
              </w:rPr>
              <w:t>PVT</w:t>
            </w:r>
          </w:p>
        </w:tc>
        <w:tc>
          <w:tcPr>
            <w:tcW w:w="2010" w:type="dxa"/>
            <w:tcBorders>
              <w:top w:val="nil"/>
              <w:left w:val="nil"/>
              <w:bottom w:val="single" w:sz="5" w:space="0" w:color="000000"/>
              <w:right w:val="single" w:sz="5" w:space="0" w:color="000000"/>
            </w:tcBorders>
            <w:tcMar>
              <w:top w:w="0" w:type="dxa"/>
              <w:left w:w="100" w:type="dxa"/>
              <w:bottom w:w="0" w:type="dxa"/>
              <w:right w:w="100" w:type="dxa"/>
            </w:tcMar>
          </w:tcPr>
          <w:p w:rsidR="008913D0" w:rsidRPr="00B773D9" w:rsidRDefault="0097408C">
            <w:pPr>
              <w:spacing w:before="240"/>
              <w:jc w:val="center"/>
              <w:rPr>
                <w:rFonts w:ascii="Garamond" w:eastAsia="Georgia" w:hAnsi="Garamond" w:cs="Georgia"/>
              </w:rPr>
            </w:pPr>
            <w:r w:rsidRPr="0097408C">
              <w:rPr>
                <w:rFonts w:ascii="Garamond" w:eastAsia="Georgia" w:hAnsi="Garamond" w:cs="Georgia"/>
              </w:rPr>
              <w:t>9947383509</w:t>
            </w:r>
          </w:p>
        </w:tc>
      </w:tr>
      <w:tr w:rsidR="008913D0" w:rsidRPr="00B773D9">
        <w:trPr>
          <w:trHeight w:val="285"/>
        </w:trPr>
        <w:tc>
          <w:tcPr>
            <w:tcW w:w="705"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rsidR="008913D0" w:rsidRPr="00B773D9" w:rsidRDefault="00832F4B">
            <w:pPr>
              <w:spacing w:before="240"/>
              <w:jc w:val="left"/>
              <w:rPr>
                <w:rFonts w:ascii="Garamond" w:eastAsia="Georgia" w:hAnsi="Garamond" w:cs="Georgia"/>
              </w:rPr>
            </w:pPr>
            <w:r w:rsidRPr="00B773D9">
              <w:rPr>
                <w:rFonts w:ascii="Garamond" w:eastAsia="Georgia" w:hAnsi="Garamond" w:cs="Georgia"/>
              </w:rPr>
              <w:t xml:space="preserve"> 5</w:t>
            </w:r>
          </w:p>
        </w:tc>
        <w:tc>
          <w:tcPr>
            <w:tcW w:w="4320" w:type="dxa"/>
            <w:tcBorders>
              <w:top w:val="nil"/>
              <w:left w:val="nil"/>
              <w:bottom w:val="single" w:sz="5" w:space="0" w:color="000000"/>
              <w:right w:val="single" w:sz="5" w:space="0" w:color="000000"/>
            </w:tcBorders>
            <w:tcMar>
              <w:top w:w="0" w:type="dxa"/>
              <w:left w:w="100" w:type="dxa"/>
              <w:bottom w:w="0" w:type="dxa"/>
              <w:right w:w="100" w:type="dxa"/>
            </w:tcMar>
          </w:tcPr>
          <w:p w:rsidR="0097408C" w:rsidRPr="0097408C" w:rsidRDefault="0097408C" w:rsidP="0097408C">
            <w:pPr>
              <w:shd w:val="clear" w:color="auto" w:fill="EFEDED"/>
              <w:spacing w:line="240" w:lineRule="auto"/>
              <w:jc w:val="left"/>
              <w:textAlignment w:val="top"/>
              <w:rPr>
                <w:rFonts w:eastAsia="Times New Roman" w:cs="Times New Roman"/>
                <w:color w:val="000000"/>
                <w:sz w:val="15"/>
                <w:szCs w:val="15"/>
                <w:lang w:val="en-US" w:eastAsia="en-US" w:bidi="ml-IN"/>
              </w:rPr>
            </w:pPr>
            <w:r w:rsidRPr="0097408C">
              <w:rPr>
                <w:rFonts w:eastAsia="Times New Roman" w:cs="Times New Roman"/>
                <w:color w:val="000000"/>
                <w:sz w:val="15"/>
                <w:szCs w:val="15"/>
                <w:lang w:val="en-US" w:eastAsia="en-US" w:bidi="ml-IN"/>
              </w:rPr>
              <w:t> </w:t>
            </w:r>
          </w:p>
          <w:tbl>
            <w:tblPr>
              <w:tblW w:w="15944" w:type="dxa"/>
              <w:tblCellSpacing w:w="0" w:type="dxa"/>
              <w:tblBorders>
                <w:top w:val="single" w:sz="4" w:space="0" w:color="E1E3E1"/>
              </w:tblBorders>
              <w:shd w:val="clear" w:color="auto" w:fill="F8FAFD"/>
              <w:tblLayout w:type="fixed"/>
              <w:tblCellMar>
                <w:left w:w="0" w:type="dxa"/>
                <w:right w:w="0" w:type="dxa"/>
              </w:tblCellMar>
              <w:tblLook w:val="04A0"/>
            </w:tblPr>
            <w:tblGrid>
              <w:gridCol w:w="719"/>
              <w:gridCol w:w="240"/>
              <w:gridCol w:w="1359"/>
              <w:gridCol w:w="6813"/>
              <w:gridCol w:w="6813"/>
            </w:tblGrid>
            <w:tr w:rsidR="0097408C" w:rsidRPr="0097408C" w:rsidTr="0097408C">
              <w:trPr>
                <w:tblCellSpacing w:w="0" w:type="dxa"/>
              </w:trPr>
              <w:tc>
                <w:tcPr>
                  <w:tcW w:w="720" w:type="dxa"/>
                  <w:shd w:val="clear" w:color="auto" w:fill="F8FAFD"/>
                  <w:vAlign w:val="center"/>
                  <w:hideMark/>
                </w:tcPr>
                <w:p w:rsidR="0097408C" w:rsidRPr="0097408C" w:rsidRDefault="0097408C" w:rsidP="0097408C">
                  <w:pPr>
                    <w:spacing w:before="12" w:line="0" w:lineRule="auto"/>
                    <w:jc w:val="left"/>
                    <w:rPr>
                      <w:rFonts w:ascii="Times New Roman" w:eastAsia="Times New Roman" w:hAnsi="Times New Roman" w:cs="Times New Roman"/>
                      <w:lang w:val="en-US" w:eastAsia="en-US" w:bidi="ml-IN"/>
                    </w:rPr>
                  </w:pPr>
                  <w:r w:rsidRPr="0097408C">
                    <w:rPr>
                      <w:rFonts w:ascii="Times New Roman" w:eastAsia="Times New Roman" w:hAnsi="Times New Roman" w:cs="Times New Roman"/>
                      <w:lang w:val="en-US" w:eastAsia="en-US" w:bidi="ml-IN"/>
                    </w:rPr>
                    <w:t> </w:t>
                  </w:r>
                </w:p>
              </w:tc>
              <w:tc>
                <w:tcPr>
                  <w:tcW w:w="240" w:type="dxa"/>
                  <w:shd w:val="clear" w:color="auto" w:fill="F8FAFD"/>
                  <w:vAlign w:val="center"/>
                  <w:hideMark/>
                </w:tcPr>
                <w:p w:rsidR="0097408C" w:rsidRPr="0097408C" w:rsidRDefault="0097408C" w:rsidP="0097408C">
                  <w:pPr>
                    <w:spacing w:before="12" w:line="0" w:lineRule="auto"/>
                    <w:jc w:val="left"/>
                    <w:rPr>
                      <w:rFonts w:ascii="Times New Roman" w:eastAsia="Times New Roman" w:hAnsi="Times New Roman" w:cs="Times New Roman"/>
                      <w:lang w:val="en-US" w:eastAsia="en-US" w:bidi="ml-IN"/>
                    </w:rPr>
                  </w:pPr>
                </w:p>
              </w:tc>
              <w:tc>
                <w:tcPr>
                  <w:tcW w:w="1359" w:type="dxa"/>
                  <w:shd w:val="clear" w:color="auto" w:fill="F8FAFD"/>
                  <w:vAlign w:val="bottom"/>
                  <w:hideMark/>
                </w:tcPr>
                <w:p w:rsidR="0097408C" w:rsidRPr="0097408C" w:rsidRDefault="0097408C" w:rsidP="0097408C">
                  <w:pPr>
                    <w:spacing w:before="12" w:line="0" w:lineRule="auto"/>
                    <w:jc w:val="left"/>
                    <w:rPr>
                      <w:rFonts w:ascii="Times New Roman" w:eastAsia="Times New Roman" w:hAnsi="Times New Roman" w:cs="Times New Roman"/>
                      <w:lang w:val="en-US" w:eastAsia="en-US" w:bidi="ml-IN"/>
                    </w:rPr>
                  </w:pPr>
                </w:p>
              </w:tc>
              <w:tc>
                <w:tcPr>
                  <w:tcW w:w="6813" w:type="dxa"/>
                  <w:shd w:val="clear" w:color="auto" w:fill="F8FAFD"/>
                  <w:vAlign w:val="center"/>
                  <w:hideMark/>
                </w:tcPr>
                <w:p w:rsidR="0097408C" w:rsidRPr="0097408C" w:rsidRDefault="0097408C" w:rsidP="0097408C">
                  <w:pPr>
                    <w:spacing w:before="12" w:line="0" w:lineRule="auto"/>
                    <w:jc w:val="left"/>
                    <w:rPr>
                      <w:rFonts w:ascii="Times New Roman" w:eastAsia="Times New Roman" w:hAnsi="Times New Roman" w:cs="Times New Roman"/>
                      <w:lang w:val="en-US" w:eastAsia="en-US" w:bidi="ml-IN"/>
                    </w:rPr>
                  </w:pPr>
                </w:p>
              </w:tc>
              <w:tc>
                <w:tcPr>
                  <w:tcW w:w="6813" w:type="dxa"/>
                  <w:shd w:val="clear" w:color="auto" w:fill="F8FAFD"/>
                  <w:vAlign w:val="center"/>
                  <w:hideMark/>
                </w:tcPr>
                <w:p w:rsidR="0097408C" w:rsidRPr="0097408C" w:rsidRDefault="0097408C" w:rsidP="0097408C">
                  <w:pPr>
                    <w:spacing w:before="12" w:line="0" w:lineRule="auto"/>
                    <w:jc w:val="left"/>
                    <w:rPr>
                      <w:rFonts w:ascii="Times New Roman" w:eastAsia="Times New Roman" w:hAnsi="Times New Roman" w:cs="Times New Roman"/>
                      <w:lang w:val="en-US" w:eastAsia="en-US" w:bidi="ml-IN"/>
                    </w:rPr>
                  </w:pPr>
                </w:p>
              </w:tc>
            </w:tr>
          </w:tbl>
          <w:p w:rsidR="0097408C" w:rsidRPr="0097408C" w:rsidRDefault="0097408C" w:rsidP="0097408C">
            <w:pPr>
              <w:shd w:val="clear" w:color="auto" w:fill="FFFFFF"/>
              <w:spacing w:line="240" w:lineRule="auto"/>
              <w:jc w:val="left"/>
              <w:rPr>
                <w:rFonts w:ascii="docs-Calibri" w:eastAsia="Times New Roman" w:hAnsi="docs-Calibri" w:cs="Calibri"/>
                <w:b/>
                <w:bCs/>
                <w:color w:val="000000"/>
                <w:sz w:val="13"/>
                <w:szCs w:val="13"/>
                <w:lang w:val="en-US" w:eastAsia="en-US" w:bidi="ml-IN"/>
              </w:rPr>
            </w:pPr>
            <w:r w:rsidRPr="0097408C">
              <w:rPr>
                <w:rFonts w:ascii="docs-Calibri" w:eastAsia="Times New Roman" w:hAnsi="docs-Calibri" w:cs="Calibri"/>
                <w:b/>
                <w:bCs/>
                <w:color w:val="000000"/>
                <w:sz w:val="13"/>
                <w:szCs w:val="13"/>
                <w:lang w:val="en-US" w:eastAsia="en-US" w:bidi="ml-IN"/>
              </w:rPr>
              <w:t>SREE AGUSTHYA VIDHYA NIKETHAN</w:t>
            </w:r>
          </w:p>
          <w:p w:rsidR="008913D0" w:rsidRPr="00B773D9" w:rsidRDefault="008913D0">
            <w:pPr>
              <w:spacing w:before="240"/>
              <w:jc w:val="left"/>
              <w:rPr>
                <w:rFonts w:ascii="Garamond" w:eastAsia="Georgia" w:hAnsi="Garamond" w:cs="Georgia"/>
              </w:rPr>
            </w:pPr>
          </w:p>
        </w:tc>
        <w:tc>
          <w:tcPr>
            <w:tcW w:w="2160" w:type="dxa"/>
            <w:tcBorders>
              <w:top w:val="nil"/>
              <w:left w:val="nil"/>
              <w:bottom w:val="single" w:sz="5" w:space="0" w:color="000000"/>
              <w:right w:val="single" w:sz="5" w:space="0" w:color="000000"/>
            </w:tcBorders>
            <w:tcMar>
              <w:top w:w="0" w:type="dxa"/>
              <w:left w:w="100" w:type="dxa"/>
              <w:bottom w:w="0" w:type="dxa"/>
              <w:right w:w="100" w:type="dxa"/>
            </w:tcMar>
          </w:tcPr>
          <w:p w:rsidR="008913D0" w:rsidRPr="00B773D9" w:rsidRDefault="0097408C">
            <w:pPr>
              <w:spacing w:before="240"/>
              <w:jc w:val="center"/>
              <w:rPr>
                <w:rFonts w:ascii="Garamond" w:eastAsia="Georgia" w:hAnsi="Garamond" w:cs="Georgia"/>
              </w:rPr>
            </w:pPr>
            <w:r>
              <w:rPr>
                <w:rFonts w:ascii="Garamond" w:eastAsia="Georgia" w:hAnsi="Garamond" w:cs="Georgia"/>
              </w:rPr>
              <w:t>PVT</w:t>
            </w:r>
          </w:p>
        </w:tc>
        <w:tc>
          <w:tcPr>
            <w:tcW w:w="2010" w:type="dxa"/>
            <w:tcBorders>
              <w:top w:val="nil"/>
              <w:left w:val="nil"/>
              <w:bottom w:val="single" w:sz="5" w:space="0" w:color="000000"/>
              <w:right w:val="single" w:sz="5" w:space="0" w:color="000000"/>
            </w:tcBorders>
            <w:tcMar>
              <w:top w:w="0" w:type="dxa"/>
              <w:left w:w="100" w:type="dxa"/>
              <w:bottom w:w="0" w:type="dxa"/>
              <w:right w:w="100" w:type="dxa"/>
            </w:tcMar>
          </w:tcPr>
          <w:p w:rsidR="0097408C" w:rsidRPr="0097408C" w:rsidRDefault="0097408C" w:rsidP="0097408C">
            <w:pPr>
              <w:shd w:val="clear" w:color="auto" w:fill="EFEDED"/>
              <w:spacing w:line="240" w:lineRule="auto"/>
              <w:jc w:val="left"/>
              <w:textAlignment w:val="top"/>
              <w:rPr>
                <w:rFonts w:eastAsia="Times New Roman" w:cs="Times New Roman"/>
                <w:color w:val="000000"/>
                <w:sz w:val="15"/>
                <w:szCs w:val="15"/>
                <w:lang w:val="en-US" w:eastAsia="en-US" w:bidi="ml-IN"/>
              </w:rPr>
            </w:pPr>
            <w:r w:rsidRPr="0097408C">
              <w:rPr>
                <w:rFonts w:eastAsia="Times New Roman" w:cs="Times New Roman"/>
                <w:color w:val="000000"/>
                <w:sz w:val="15"/>
                <w:szCs w:val="15"/>
                <w:lang w:val="en-US" w:eastAsia="en-US" w:bidi="ml-IN"/>
              </w:rPr>
              <w:t> </w:t>
            </w:r>
          </w:p>
          <w:tbl>
            <w:tblPr>
              <w:tblW w:w="15944" w:type="dxa"/>
              <w:tblCellSpacing w:w="0" w:type="dxa"/>
              <w:tblBorders>
                <w:top w:val="single" w:sz="4" w:space="0" w:color="E1E3E1"/>
              </w:tblBorders>
              <w:shd w:val="clear" w:color="auto" w:fill="F8FAFD"/>
              <w:tblLayout w:type="fixed"/>
              <w:tblCellMar>
                <w:left w:w="0" w:type="dxa"/>
                <w:right w:w="0" w:type="dxa"/>
              </w:tblCellMar>
              <w:tblLook w:val="04A0"/>
            </w:tblPr>
            <w:tblGrid>
              <w:gridCol w:w="719"/>
              <w:gridCol w:w="240"/>
              <w:gridCol w:w="1359"/>
              <w:gridCol w:w="6813"/>
              <w:gridCol w:w="6813"/>
            </w:tblGrid>
            <w:tr w:rsidR="0097408C" w:rsidRPr="0097408C" w:rsidTr="0097408C">
              <w:trPr>
                <w:tblCellSpacing w:w="0" w:type="dxa"/>
              </w:trPr>
              <w:tc>
                <w:tcPr>
                  <w:tcW w:w="720" w:type="dxa"/>
                  <w:shd w:val="clear" w:color="auto" w:fill="F8FAFD"/>
                  <w:vAlign w:val="center"/>
                  <w:hideMark/>
                </w:tcPr>
                <w:p w:rsidR="0097408C" w:rsidRPr="0097408C" w:rsidRDefault="0097408C" w:rsidP="0097408C">
                  <w:pPr>
                    <w:spacing w:before="12" w:line="0" w:lineRule="auto"/>
                    <w:jc w:val="left"/>
                    <w:rPr>
                      <w:rFonts w:ascii="Times New Roman" w:eastAsia="Times New Roman" w:hAnsi="Times New Roman" w:cs="Times New Roman"/>
                      <w:lang w:val="en-US" w:eastAsia="en-US" w:bidi="ml-IN"/>
                    </w:rPr>
                  </w:pPr>
                  <w:r w:rsidRPr="0097408C">
                    <w:rPr>
                      <w:rFonts w:ascii="Times New Roman" w:eastAsia="Times New Roman" w:hAnsi="Times New Roman" w:cs="Times New Roman"/>
                      <w:lang w:val="en-US" w:eastAsia="en-US" w:bidi="ml-IN"/>
                    </w:rPr>
                    <w:t> </w:t>
                  </w:r>
                </w:p>
              </w:tc>
              <w:tc>
                <w:tcPr>
                  <w:tcW w:w="240" w:type="dxa"/>
                  <w:shd w:val="clear" w:color="auto" w:fill="F8FAFD"/>
                  <w:vAlign w:val="center"/>
                  <w:hideMark/>
                </w:tcPr>
                <w:p w:rsidR="0097408C" w:rsidRPr="0097408C" w:rsidRDefault="0097408C" w:rsidP="0097408C">
                  <w:pPr>
                    <w:spacing w:before="12" w:line="0" w:lineRule="auto"/>
                    <w:jc w:val="left"/>
                    <w:rPr>
                      <w:rFonts w:ascii="Times New Roman" w:eastAsia="Times New Roman" w:hAnsi="Times New Roman" w:cs="Times New Roman"/>
                      <w:lang w:val="en-US" w:eastAsia="en-US" w:bidi="ml-IN"/>
                    </w:rPr>
                  </w:pPr>
                </w:p>
              </w:tc>
              <w:tc>
                <w:tcPr>
                  <w:tcW w:w="1359" w:type="dxa"/>
                  <w:shd w:val="clear" w:color="auto" w:fill="F8FAFD"/>
                  <w:vAlign w:val="bottom"/>
                  <w:hideMark/>
                </w:tcPr>
                <w:p w:rsidR="0097408C" w:rsidRPr="0097408C" w:rsidRDefault="0097408C" w:rsidP="0097408C">
                  <w:pPr>
                    <w:spacing w:before="12" w:line="0" w:lineRule="auto"/>
                    <w:jc w:val="left"/>
                    <w:rPr>
                      <w:rFonts w:ascii="Times New Roman" w:eastAsia="Times New Roman" w:hAnsi="Times New Roman" w:cs="Times New Roman"/>
                      <w:lang w:val="en-US" w:eastAsia="en-US" w:bidi="ml-IN"/>
                    </w:rPr>
                  </w:pPr>
                </w:p>
              </w:tc>
              <w:tc>
                <w:tcPr>
                  <w:tcW w:w="6813" w:type="dxa"/>
                  <w:shd w:val="clear" w:color="auto" w:fill="F8FAFD"/>
                  <w:vAlign w:val="center"/>
                  <w:hideMark/>
                </w:tcPr>
                <w:p w:rsidR="0097408C" w:rsidRPr="0097408C" w:rsidRDefault="0097408C" w:rsidP="0097408C">
                  <w:pPr>
                    <w:spacing w:before="12" w:line="0" w:lineRule="auto"/>
                    <w:jc w:val="left"/>
                    <w:rPr>
                      <w:rFonts w:ascii="Times New Roman" w:eastAsia="Times New Roman" w:hAnsi="Times New Roman" w:cs="Times New Roman"/>
                      <w:lang w:val="en-US" w:eastAsia="en-US" w:bidi="ml-IN"/>
                    </w:rPr>
                  </w:pPr>
                </w:p>
              </w:tc>
              <w:tc>
                <w:tcPr>
                  <w:tcW w:w="6813" w:type="dxa"/>
                  <w:shd w:val="clear" w:color="auto" w:fill="F8FAFD"/>
                  <w:vAlign w:val="center"/>
                  <w:hideMark/>
                </w:tcPr>
                <w:p w:rsidR="0097408C" w:rsidRPr="0097408C" w:rsidRDefault="0097408C" w:rsidP="0097408C">
                  <w:pPr>
                    <w:spacing w:before="12" w:line="0" w:lineRule="auto"/>
                    <w:jc w:val="left"/>
                    <w:rPr>
                      <w:rFonts w:ascii="Times New Roman" w:eastAsia="Times New Roman" w:hAnsi="Times New Roman" w:cs="Times New Roman"/>
                      <w:lang w:val="en-US" w:eastAsia="en-US" w:bidi="ml-IN"/>
                    </w:rPr>
                  </w:pPr>
                </w:p>
              </w:tc>
            </w:tr>
          </w:tbl>
          <w:p w:rsidR="0097408C" w:rsidRPr="0097408C" w:rsidRDefault="0097408C" w:rsidP="0097408C">
            <w:pPr>
              <w:shd w:val="clear" w:color="auto" w:fill="FFFFFF"/>
              <w:spacing w:line="240" w:lineRule="auto"/>
              <w:jc w:val="center"/>
              <w:textAlignment w:val="bottom"/>
              <w:rPr>
                <w:rFonts w:ascii="docs-Calibri" w:eastAsia="Times New Roman" w:hAnsi="docs-Calibri" w:cs="Calibri"/>
                <w:b/>
                <w:bCs/>
                <w:color w:val="000000"/>
                <w:sz w:val="17"/>
                <w:szCs w:val="17"/>
                <w:lang w:val="en-US" w:eastAsia="en-US" w:bidi="ml-IN"/>
              </w:rPr>
            </w:pPr>
            <w:r w:rsidRPr="0097408C">
              <w:rPr>
                <w:rFonts w:ascii="docs-Calibri" w:eastAsia="Times New Roman" w:hAnsi="docs-Calibri" w:cs="Calibri"/>
                <w:b/>
                <w:bCs/>
                <w:color w:val="000000"/>
                <w:sz w:val="17"/>
                <w:szCs w:val="17"/>
                <w:lang w:val="en-US" w:eastAsia="en-US" w:bidi="ml-IN"/>
              </w:rPr>
              <w:t>9562555409</w:t>
            </w:r>
          </w:p>
          <w:p w:rsidR="008913D0" w:rsidRPr="00B773D9" w:rsidRDefault="008913D0">
            <w:pPr>
              <w:spacing w:before="240"/>
              <w:jc w:val="center"/>
              <w:rPr>
                <w:rFonts w:ascii="Garamond" w:eastAsia="Georgia" w:hAnsi="Garamond" w:cs="Georgia"/>
              </w:rPr>
            </w:pPr>
          </w:p>
        </w:tc>
      </w:tr>
      <w:tr w:rsidR="008913D0" w:rsidRPr="00B773D9">
        <w:trPr>
          <w:trHeight w:val="285"/>
        </w:trPr>
        <w:tc>
          <w:tcPr>
            <w:tcW w:w="705"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rsidR="008913D0" w:rsidRPr="00B773D9" w:rsidRDefault="00832F4B">
            <w:pPr>
              <w:spacing w:before="240"/>
              <w:jc w:val="left"/>
              <w:rPr>
                <w:rFonts w:ascii="Garamond" w:eastAsia="Georgia" w:hAnsi="Garamond" w:cs="Georgia"/>
              </w:rPr>
            </w:pPr>
            <w:r w:rsidRPr="00B773D9">
              <w:rPr>
                <w:rFonts w:ascii="Garamond" w:eastAsia="Georgia" w:hAnsi="Garamond" w:cs="Georgia"/>
              </w:rPr>
              <w:t>6</w:t>
            </w:r>
          </w:p>
        </w:tc>
        <w:tc>
          <w:tcPr>
            <w:tcW w:w="4320" w:type="dxa"/>
            <w:tcBorders>
              <w:top w:val="nil"/>
              <w:left w:val="nil"/>
              <w:bottom w:val="single" w:sz="5" w:space="0" w:color="000000"/>
              <w:right w:val="single" w:sz="5" w:space="0" w:color="000000"/>
            </w:tcBorders>
            <w:tcMar>
              <w:top w:w="0" w:type="dxa"/>
              <w:left w:w="100" w:type="dxa"/>
              <w:bottom w:w="0" w:type="dxa"/>
              <w:right w:w="100" w:type="dxa"/>
            </w:tcMar>
          </w:tcPr>
          <w:p w:rsidR="0097408C" w:rsidRPr="0097408C" w:rsidRDefault="0097408C" w:rsidP="0097408C">
            <w:pPr>
              <w:shd w:val="clear" w:color="auto" w:fill="EFEDED"/>
              <w:spacing w:line="240" w:lineRule="auto"/>
              <w:jc w:val="left"/>
              <w:textAlignment w:val="top"/>
              <w:rPr>
                <w:rFonts w:eastAsia="Times New Roman" w:cs="Times New Roman"/>
                <w:color w:val="000000"/>
                <w:sz w:val="15"/>
                <w:szCs w:val="15"/>
                <w:lang w:val="en-US" w:eastAsia="en-US" w:bidi="ml-IN"/>
              </w:rPr>
            </w:pPr>
            <w:r w:rsidRPr="0097408C">
              <w:rPr>
                <w:rFonts w:eastAsia="Times New Roman" w:cs="Times New Roman"/>
                <w:color w:val="000000"/>
                <w:sz w:val="15"/>
                <w:szCs w:val="15"/>
                <w:lang w:val="en-US" w:eastAsia="en-US" w:bidi="ml-IN"/>
              </w:rPr>
              <w:t> </w:t>
            </w:r>
          </w:p>
          <w:tbl>
            <w:tblPr>
              <w:tblW w:w="15944" w:type="dxa"/>
              <w:tblCellSpacing w:w="0" w:type="dxa"/>
              <w:tblBorders>
                <w:top w:val="single" w:sz="4" w:space="0" w:color="E1E3E1"/>
              </w:tblBorders>
              <w:shd w:val="clear" w:color="auto" w:fill="F8FAFD"/>
              <w:tblLayout w:type="fixed"/>
              <w:tblCellMar>
                <w:left w:w="0" w:type="dxa"/>
                <w:right w:w="0" w:type="dxa"/>
              </w:tblCellMar>
              <w:tblLook w:val="04A0"/>
            </w:tblPr>
            <w:tblGrid>
              <w:gridCol w:w="719"/>
              <w:gridCol w:w="240"/>
              <w:gridCol w:w="1359"/>
              <w:gridCol w:w="6813"/>
              <w:gridCol w:w="6813"/>
            </w:tblGrid>
            <w:tr w:rsidR="0097408C" w:rsidRPr="0097408C" w:rsidTr="0097408C">
              <w:trPr>
                <w:tblCellSpacing w:w="0" w:type="dxa"/>
              </w:trPr>
              <w:tc>
                <w:tcPr>
                  <w:tcW w:w="720" w:type="dxa"/>
                  <w:shd w:val="clear" w:color="auto" w:fill="F8FAFD"/>
                  <w:vAlign w:val="center"/>
                  <w:hideMark/>
                </w:tcPr>
                <w:p w:rsidR="0097408C" w:rsidRPr="0097408C" w:rsidRDefault="0097408C" w:rsidP="0097408C">
                  <w:pPr>
                    <w:spacing w:before="12" w:line="0" w:lineRule="auto"/>
                    <w:jc w:val="left"/>
                    <w:rPr>
                      <w:rFonts w:ascii="Times New Roman" w:eastAsia="Times New Roman" w:hAnsi="Times New Roman" w:cs="Times New Roman"/>
                      <w:lang w:val="en-US" w:eastAsia="en-US" w:bidi="ml-IN"/>
                    </w:rPr>
                  </w:pPr>
                  <w:r w:rsidRPr="0097408C">
                    <w:rPr>
                      <w:rFonts w:ascii="Times New Roman" w:eastAsia="Times New Roman" w:hAnsi="Times New Roman" w:cs="Times New Roman"/>
                      <w:lang w:val="en-US" w:eastAsia="en-US" w:bidi="ml-IN"/>
                    </w:rPr>
                    <w:t> </w:t>
                  </w:r>
                </w:p>
              </w:tc>
              <w:tc>
                <w:tcPr>
                  <w:tcW w:w="240" w:type="dxa"/>
                  <w:shd w:val="clear" w:color="auto" w:fill="F8FAFD"/>
                  <w:vAlign w:val="center"/>
                  <w:hideMark/>
                </w:tcPr>
                <w:p w:rsidR="0097408C" w:rsidRPr="0097408C" w:rsidRDefault="0097408C" w:rsidP="0097408C">
                  <w:pPr>
                    <w:spacing w:before="12" w:line="0" w:lineRule="auto"/>
                    <w:jc w:val="left"/>
                    <w:rPr>
                      <w:rFonts w:ascii="Times New Roman" w:eastAsia="Times New Roman" w:hAnsi="Times New Roman" w:cs="Times New Roman"/>
                      <w:lang w:val="en-US" w:eastAsia="en-US" w:bidi="ml-IN"/>
                    </w:rPr>
                  </w:pPr>
                </w:p>
              </w:tc>
              <w:tc>
                <w:tcPr>
                  <w:tcW w:w="1359" w:type="dxa"/>
                  <w:shd w:val="clear" w:color="auto" w:fill="F8FAFD"/>
                  <w:vAlign w:val="bottom"/>
                  <w:hideMark/>
                </w:tcPr>
                <w:p w:rsidR="0097408C" w:rsidRPr="0097408C" w:rsidRDefault="0097408C" w:rsidP="0097408C">
                  <w:pPr>
                    <w:spacing w:before="12" w:line="0" w:lineRule="auto"/>
                    <w:jc w:val="left"/>
                    <w:rPr>
                      <w:rFonts w:ascii="Times New Roman" w:eastAsia="Times New Roman" w:hAnsi="Times New Roman" w:cs="Times New Roman"/>
                      <w:lang w:val="en-US" w:eastAsia="en-US" w:bidi="ml-IN"/>
                    </w:rPr>
                  </w:pPr>
                </w:p>
              </w:tc>
              <w:tc>
                <w:tcPr>
                  <w:tcW w:w="6813" w:type="dxa"/>
                  <w:shd w:val="clear" w:color="auto" w:fill="F8FAFD"/>
                  <w:vAlign w:val="center"/>
                  <w:hideMark/>
                </w:tcPr>
                <w:p w:rsidR="0097408C" w:rsidRPr="0097408C" w:rsidRDefault="0097408C" w:rsidP="0097408C">
                  <w:pPr>
                    <w:spacing w:before="12" w:line="0" w:lineRule="auto"/>
                    <w:jc w:val="left"/>
                    <w:rPr>
                      <w:rFonts w:ascii="Times New Roman" w:eastAsia="Times New Roman" w:hAnsi="Times New Roman" w:cs="Times New Roman"/>
                      <w:lang w:val="en-US" w:eastAsia="en-US" w:bidi="ml-IN"/>
                    </w:rPr>
                  </w:pPr>
                </w:p>
              </w:tc>
              <w:tc>
                <w:tcPr>
                  <w:tcW w:w="6813" w:type="dxa"/>
                  <w:shd w:val="clear" w:color="auto" w:fill="F8FAFD"/>
                  <w:vAlign w:val="center"/>
                  <w:hideMark/>
                </w:tcPr>
                <w:p w:rsidR="0097408C" w:rsidRPr="0097408C" w:rsidRDefault="0097408C" w:rsidP="0097408C">
                  <w:pPr>
                    <w:spacing w:before="12" w:line="0" w:lineRule="auto"/>
                    <w:jc w:val="left"/>
                    <w:rPr>
                      <w:rFonts w:ascii="Times New Roman" w:eastAsia="Times New Roman" w:hAnsi="Times New Roman" w:cs="Times New Roman"/>
                      <w:lang w:val="en-US" w:eastAsia="en-US" w:bidi="ml-IN"/>
                    </w:rPr>
                  </w:pPr>
                </w:p>
              </w:tc>
            </w:tr>
          </w:tbl>
          <w:p w:rsidR="0097408C" w:rsidRPr="0097408C" w:rsidRDefault="0097408C" w:rsidP="0097408C">
            <w:pPr>
              <w:shd w:val="clear" w:color="auto" w:fill="FFFFFF"/>
              <w:spacing w:line="240" w:lineRule="auto"/>
              <w:jc w:val="left"/>
              <w:rPr>
                <w:rFonts w:ascii="docs-Calibri" w:eastAsia="Times New Roman" w:hAnsi="docs-Calibri" w:cs="Calibri"/>
                <w:b/>
                <w:bCs/>
                <w:color w:val="000000"/>
                <w:sz w:val="13"/>
                <w:szCs w:val="13"/>
                <w:lang w:val="en-US" w:eastAsia="en-US" w:bidi="ml-IN"/>
              </w:rPr>
            </w:pPr>
            <w:r w:rsidRPr="0097408C">
              <w:rPr>
                <w:rFonts w:ascii="docs-Calibri" w:eastAsia="Times New Roman" w:hAnsi="docs-Calibri" w:cs="Calibri"/>
                <w:b/>
                <w:bCs/>
                <w:color w:val="000000"/>
                <w:sz w:val="13"/>
                <w:szCs w:val="13"/>
                <w:lang w:val="en-US" w:eastAsia="en-US" w:bidi="ml-IN"/>
              </w:rPr>
              <w:t>HILL TOP ENGLISH SCHOOL</w:t>
            </w:r>
          </w:p>
          <w:p w:rsidR="008913D0" w:rsidRPr="00B773D9" w:rsidRDefault="008913D0">
            <w:pPr>
              <w:spacing w:before="240"/>
              <w:jc w:val="left"/>
              <w:rPr>
                <w:rFonts w:ascii="Garamond" w:eastAsia="Georgia" w:hAnsi="Garamond" w:cs="Georgia"/>
              </w:rPr>
            </w:pPr>
          </w:p>
        </w:tc>
        <w:tc>
          <w:tcPr>
            <w:tcW w:w="2160" w:type="dxa"/>
            <w:tcBorders>
              <w:top w:val="nil"/>
              <w:left w:val="nil"/>
              <w:bottom w:val="single" w:sz="5" w:space="0" w:color="000000"/>
              <w:right w:val="single" w:sz="5" w:space="0" w:color="000000"/>
            </w:tcBorders>
            <w:tcMar>
              <w:top w:w="0" w:type="dxa"/>
              <w:left w:w="100" w:type="dxa"/>
              <w:bottom w:w="0" w:type="dxa"/>
              <w:right w:w="100" w:type="dxa"/>
            </w:tcMar>
          </w:tcPr>
          <w:p w:rsidR="008913D0" w:rsidRPr="00B773D9" w:rsidRDefault="0097408C">
            <w:pPr>
              <w:spacing w:before="240"/>
              <w:jc w:val="center"/>
              <w:rPr>
                <w:rFonts w:ascii="Garamond" w:eastAsia="Georgia" w:hAnsi="Garamond" w:cs="Georgia"/>
              </w:rPr>
            </w:pPr>
            <w:r>
              <w:rPr>
                <w:rFonts w:ascii="Garamond" w:eastAsia="Georgia" w:hAnsi="Garamond" w:cs="Georgia"/>
              </w:rPr>
              <w:t>PVT</w:t>
            </w:r>
          </w:p>
        </w:tc>
        <w:tc>
          <w:tcPr>
            <w:tcW w:w="2010" w:type="dxa"/>
            <w:tcBorders>
              <w:top w:val="nil"/>
              <w:left w:val="nil"/>
              <w:bottom w:val="single" w:sz="5" w:space="0" w:color="000000"/>
              <w:right w:val="single" w:sz="5" w:space="0" w:color="000000"/>
            </w:tcBorders>
            <w:tcMar>
              <w:top w:w="0" w:type="dxa"/>
              <w:left w:w="100" w:type="dxa"/>
              <w:bottom w:w="0" w:type="dxa"/>
              <w:right w:w="100" w:type="dxa"/>
            </w:tcMar>
          </w:tcPr>
          <w:p w:rsidR="0097408C" w:rsidRPr="0097408C" w:rsidRDefault="0097408C" w:rsidP="0097408C">
            <w:pPr>
              <w:shd w:val="clear" w:color="auto" w:fill="EFEDED"/>
              <w:spacing w:line="240" w:lineRule="auto"/>
              <w:jc w:val="left"/>
              <w:textAlignment w:val="top"/>
              <w:rPr>
                <w:rFonts w:eastAsia="Times New Roman" w:cs="Times New Roman"/>
                <w:color w:val="000000"/>
                <w:sz w:val="15"/>
                <w:szCs w:val="15"/>
                <w:lang w:val="en-US" w:eastAsia="en-US" w:bidi="ml-IN"/>
              </w:rPr>
            </w:pPr>
            <w:r w:rsidRPr="0097408C">
              <w:rPr>
                <w:rFonts w:eastAsia="Times New Roman" w:cs="Times New Roman"/>
                <w:color w:val="000000"/>
                <w:sz w:val="15"/>
                <w:szCs w:val="15"/>
                <w:lang w:val="en-US" w:eastAsia="en-US" w:bidi="ml-IN"/>
              </w:rPr>
              <w:t> </w:t>
            </w:r>
          </w:p>
          <w:tbl>
            <w:tblPr>
              <w:tblW w:w="15944" w:type="dxa"/>
              <w:tblCellSpacing w:w="0" w:type="dxa"/>
              <w:tblBorders>
                <w:top w:val="single" w:sz="4" w:space="0" w:color="E1E3E1"/>
              </w:tblBorders>
              <w:shd w:val="clear" w:color="auto" w:fill="F8FAFD"/>
              <w:tblLayout w:type="fixed"/>
              <w:tblCellMar>
                <w:left w:w="0" w:type="dxa"/>
                <w:right w:w="0" w:type="dxa"/>
              </w:tblCellMar>
              <w:tblLook w:val="04A0"/>
            </w:tblPr>
            <w:tblGrid>
              <w:gridCol w:w="719"/>
              <w:gridCol w:w="240"/>
              <w:gridCol w:w="1359"/>
              <w:gridCol w:w="6813"/>
              <w:gridCol w:w="6813"/>
            </w:tblGrid>
            <w:tr w:rsidR="0097408C" w:rsidRPr="0097408C" w:rsidTr="0097408C">
              <w:trPr>
                <w:tblCellSpacing w:w="0" w:type="dxa"/>
              </w:trPr>
              <w:tc>
                <w:tcPr>
                  <w:tcW w:w="720" w:type="dxa"/>
                  <w:shd w:val="clear" w:color="auto" w:fill="F8FAFD"/>
                  <w:vAlign w:val="center"/>
                  <w:hideMark/>
                </w:tcPr>
                <w:p w:rsidR="0097408C" w:rsidRPr="0097408C" w:rsidRDefault="0097408C" w:rsidP="0097408C">
                  <w:pPr>
                    <w:spacing w:before="12" w:line="0" w:lineRule="auto"/>
                    <w:jc w:val="left"/>
                    <w:rPr>
                      <w:rFonts w:ascii="Times New Roman" w:eastAsia="Times New Roman" w:hAnsi="Times New Roman" w:cs="Times New Roman"/>
                      <w:lang w:val="en-US" w:eastAsia="en-US" w:bidi="ml-IN"/>
                    </w:rPr>
                  </w:pPr>
                  <w:r w:rsidRPr="0097408C">
                    <w:rPr>
                      <w:rFonts w:ascii="Times New Roman" w:eastAsia="Times New Roman" w:hAnsi="Times New Roman" w:cs="Times New Roman"/>
                      <w:lang w:val="en-US" w:eastAsia="en-US" w:bidi="ml-IN"/>
                    </w:rPr>
                    <w:t> </w:t>
                  </w:r>
                </w:p>
              </w:tc>
              <w:tc>
                <w:tcPr>
                  <w:tcW w:w="240" w:type="dxa"/>
                  <w:shd w:val="clear" w:color="auto" w:fill="F8FAFD"/>
                  <w:vAlign w:val="center"/>
                  <w:hideMark/>
                </w:tcPr>
                <w:p w:rsidR="0097408C" w:rsidRPr="0097408C" w:rsidRDefault="0097408C" w:rsidP="0097408C">
                  <w:pPr>
                    <w:spacing w:before="12" w:line="0" w:lineRule="auto"/>
                    <w:jc w:val="left"/>
                    <w:rPr>
                      <w:rFonts w:ascii="Times New Roman" w:eastAsia="Times New Roman" w:hAnsi="Times New Roman" w:cs="Times New Roman"/>
                      <w:lang w:val="en-US" w:eastAsia="en-US" w:bidi="ml-IN"/>
                    </w:rPr>
                  </w:pPr>
                </w:p>
              </w:tc>
              <w:tc>
                <w:tcPr>
                  <w:tcW w:w="1359" w:type="dxa"/>
                  <w:shd w:val="clear" w:color="auto" w:fill="F8FAFD"/>
                  <w:vAlign w:val="bottom"/>
                  <w:hideMark/>
                </w:tcPr>
                <w:p w:rsidR="0097408C" w:rsidRPr="0097408C" w:rsidRDefault="0097408C" w:rsidP="0097408C">
                  <w:pPr>
                    <w:spacing w:before="12" w:line="0" w:lineRule="auto"/>
                    <w:jc w:val="left"/>
                    <w:rPr>
                      <w:rFonts w:ascii="Times New Roman" w:eastAsia="Times New Roman" w:hAnsi="Times New Roman" w:cs="Times New Roman"/>
                      <w:lang w:val="en-US" w:eastAsia="en-US" w:bidi="ml-IN"/>
                    </w:rPr>
                  </w:pPr>
                </w:p>
              </w:tc>
              <w:tc>
                <w:tcPr>
                  <w:tcW w:w="6813" w:type="dxa"/>
                  <w:shd w:val="clear" w:color="auto" w:fill="F8FAFD"/>
                  <w:vAlign w:val="center"/>
                  <w:hideMark/>
                </w:tcPr>
                <w:p w:rsidR="0097408C" w:rsidRPr="0097408C" w:rsidRDefault="0097408C" w:rsidP="0097408C">
                  <w:pPr>
                    <w:spacing w:before="12" w:line="0" w:lineRule="auto"/>
                    <w:jc w:val="left"/>
                    <w:rPr>
                      <w:rFonts w:ascii="Times New Roman" w:eastAsia="Times New Roman" w:hAnsi="Times New Roman" w:cs="Times New Roman"/>
                      <w:lang w:val="en-US" w:eastAsia="en-US" w:bidi="ml-IN"/>
                    </w:rPr>
                  </w:pPr>
                </w:p>
              </w:tc>
              <w:tc>
                <w:tcPr>
                  <w:tcW w:w="6813" w:type="dxa"/>
                  <w:shd w:val="clear" w:color="auto" w:fill="F8FAFD"/>
                  <w:vAlign w:val="center"/>
                  <w:hideMark/>
                </w:tcPr>
                <w:p w:rsidR="0097408C" w:rsidRPr="0097408C" w:rsidRDefault="0097408C" w:rsidP="0097408C">
                  <w:pPr>
                    <w:spacing w:before="12" w:line="0" w:lineRule="auto"/>
                    <w:jc w:val="left"/>
                    <w:rPr>
                      <w:rFonts w:ascii="Times New Roman" w:eastAsia="Times New Roman" w:hAnsi="Times New Roman" w:cs="Times New Roman"/>
                      <w:lang w:val="en-US" w:eastAsia="en-US" w:bidi="ml-IN"/>
                    </w:rPr>
                  </w:pPr>
                </w:p>
              </w:tc>
            </w:tr>
          </w:tbl>
          <w:p w:rsidR="0097408C" w:rsidRPr="0097408C" w:rsidRDefault="0097408C" w:rsidP="0097408C">
            <w:pPr>
              <w:shd w:val="clear" w:color="auto" w:fill="FFFFFF"/>
              <w:spacing w:line="240" w:lineRule="auto"/>
              <w:jc w:val="center"/>
              <w:textAlignment w:val="bottom"/>
              <w:rPr>
                <w:rFonts w:ascii="docs-Calibri" w:eastAsia="Times New Roman" w:hAnsi="docs-Calibri" w:cs="Calibri"/>
                <w:b/>
                <w:bCs/>
                <w:color w:val="000000"/>
                <w:sz w:val="17"/>
                <w:szCs w:val="17"/>
                <w:lang w:val="en-US" w:eastAsia="en-US" w:bidi="ml-IN"/>
              </w:rPr>
            </w:pPr>
            <w:r w:rsidRPr="0097408C">
              <w:rPr>
                <w:rFonts w:ascii="docs-Calibri" w:eastAsia="Times New Roman" w:hAnsi="docs-Calibri" w:cs="Calibri"/>
                <w:b/>
                <w:bCs/>
                <w:color w:val="000000"/>
                <w:sz w:val="17"/>
                <w:szCs w:val="17"/>
                <w:lang w:val="en-US" w:eastAsia="en-US" w:bidi="ml-IN"/>
              </w:rPr>
              <w:t>9746317029</w:t>
            </w:r>
          </w:p>
          <w:p w:rsidR="008913D0" w:rsidRPr="00B773D9" w:rsidRDefault="008913D0">
            <w:pPr>
              <w:spacing w:before="240"/>
              <w:jc w:val="center"/>
              <w:rPr>
                <w:rFonts w:ascii="Garamond" w:eastAsia="Georgia" w:hAnsi="Garamond" w:cs="Georgia"/>
              </w:rPr>
            </w:pPr>
          </w:p>
        </w:tc>
      </w:tr>
      <w:tr w:rsidR="008913D0" w:rsidRPr="00B773D9">
        <w:trPr>
          <w:trHeight w:val="285"/>
        </w:trPr>
        <w:tc>
          <w:tcPr>
            <w:tcW w:w="705"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rsidR="008913D0" w:rsidRPr="00B773D9" w:rsidRDefault="00832F4B">
            <w:pPr>
              <w:spacing w:before="240"/>
              <w:jc w:val="left"/>
              <w:rPr>
                <w:rFonts w:ascii="Garamond" w:eastAsia="Georgia" w:hAnsi="Garamond" w:cs="Georgia"/>
              </w:rPr>
            </w:pPr>
            <w:r w:rsidRPr="00B773D9">
              <w:rPr>
                <w:rFonts w:ascii="Garamond" w:eastAsia="Georgia" w:hAnsi="Garamond" w:cs="Georgia"/>
              </w:rPr>
              <w:t>7</w:t>
            </w:r>
          </w:p>
        </w:tc>
        <w:tc>
          <w:tcPr>
            <w:tcW w:w="4320" w:type="dxa"/>
            <w:tcBorders>
              <w:top w:val="nil"/>
              <w:left w:val="nil"/>
              <w:bottom w:val="single" w:sz="5" w:space="0" w:color="000000"/>
              <w:right w:val="single" w:sz="5" w:space="0" w:color="000000"/>
            </w:tcBorders>
            <w:tcMar>
              <w:top w:w="0" w:type="dxa"/>
              <w:left w:w="100" w:type="dxa"/>
              <w:bottom w:w="0" w:type="dxa"/>
              <w:right w:w="100" w:type="dxa"/>
            </w:tcMar>
          </w:tcPr>
          <w:p w:rsidR="0097408C" w:rsidRPr="0097408C" w:rsidRDefault="0097408C" w:rsidP="0097408C">
            <w:pPr>
              <w:shd w:val="clear" w:color="auto" w:fill="EFEDED"/>
              <w:spacing w:line="240" w:lineRule="auto"/>
              <w:jc w:val="left"/>
              <w:textAlignment w:val="top"/>
              <w:rPr>
                <w:rFonts w:eastAsia="Times New Roman" w:cs="Times New Roman"/>
                <w:color w:val="000000"/>
                <w:sz w:val="15"/>
                <w:szCs w:val="15"/>
                <w:lang w:val="en-US" w:eastAsia="en-US" w:bidi="ml-IN"/>
              </w:rPr>
            </w:pPr>
            <w:r w:rsidRPr="0097408C">
              <w:rPr>
                <w:rFonts w:eastAsia="Times New Roman" w:cs="Times New Roman"/>
                <w:color w:val="000000"/>
                <w:sz w:val="15"/>
                <w:szCs w:val="15"/>
                <w:lang w:val="en-US" w:eastAsia="en-US" w:bidi="ml-IN"/>
              </w:rPr>
              <w:t> </w:t>
            </w:r>
          </w:p>
          <w:tbl>
            <w:tblPr>
              <w:tblW w:w="15944" w:type="dxa"/>
              <w:tblCellSpacing w:w="0" w:type="dxa"/>
              <w:tblBorders>
                <w:top w:val="single" w:sz="4" w:space="0" w:color="E1E3E1"/>
              </w:tblBorders>
              <w:shd w:val="clear" w:color="auto" w:fill="F8FAFD"/>
              <w:tblLayout w:type="fixed"/>
              <w:tblCellMar>
                <w:left w:w="0" w:type="dxa"/>
                <w:right w:w="0" w:type="dxa"/>
              </w:tblCellMar>
              <w:tblLook w:val="04A0"/>
            </w:tblPr>
            <w:tblGrid>
              <w:gridCol w:w="719"/>
              <w:gridCol w:w="240"/>
              <w:gridCol w:w="1359"/>
              <w:gridCol w:w="6813"/>
              <w:gridCol w:w="6813"/>
            </w:tblGrid>
            <w:tr w:rsidR="0097408C" w:rsidRPr="0097408C" w:rsidTr="0097408C">
              <w:trPr>
                <w:tblCellSpacing w:w="0" w:type="dxa"/>
              </w:trPr>
              <w:tc>
                <w:tcPr>
                  <w:tcW w:w="720" w:type="dxa"/>
                  <w:shd w:val="clear" w:color="auto" w:fill="F8FAFD"/>
                  <w:vAlign w:val="center"/>
                  <w:hideMark/>
                </w:tcPr>
                <w:p w:rsidR="0097408C" w:rsidRPr="0097408C" w:rsidRDefault="0097408C" w:rsidP="0097408C">
                  <w:pPr>
                    <w:spacing w:before="12" w:line="0" w:lineRule="auto"/>
                    <w:jc w:val="left"/>
                    <w:rPr>
                      <w:rFonts w:ascii="Times New Roman" w:eastAsia="Times New Roman" w:hAnsi="Times New Roman" w:cs="Times New Roman"/>
                      <w:lang w:val="en-US" w:eastAsia="en-US" w:bidi="ml-IN"/>
                    </w:rPr>
                  </w:pPr>
                  <w:r w:rsidRPr="0097408C">
                    <w:rPr>
                      <w:rFonts w:ascii="Times New Roman" w:eastAsia="Times New Roman" w:hAnsi="Times New Roman" w:cs="Times New Roman"/>
                      <w:lang w:val="en-US" w:eastAsia="en-US" w:bidi="ml-IN"/>
                    </w:rPr>
                    <w:t> </w:t>
                  </w:r>
                </w:p>
              </w:tc>
              <w:tc>
                <w:tcPr>
                  <w:tcW w:w="240" w:type="dxa"/>
                  <w:shd w:val="clear" w:color="auto" w:fill="F8FAFD"/>
                  <w:vAlign w:val="center"/>
                  <w:hideMark/>
                </w:tcPr>
                <w:p w:rsidR="0097408C" w:rsidRPr="0097408C" w:rsidRDefault="0097408C" w:rsidP="0097408C">
                  <w:pPr>
                    <w:spacing w:before="12" w:line="0" w:lineRule="auto"/>
                    <w:jc w:val="left"/>
                    <w:rPr>
                      <w:rFonts w:ascii="Times New Roman" w:eastAsia="Times New Roman" w:hAnsi="Times New Roman" w:cs="Times New Roman"/>
                      <w:lang w:val="en-US" w:eastAsia="en-US" w:bidi="ml-IN"/>
                    </w:rPr>
                  </w:pPr>
                </w:p>
              </w:tc>
              <w:tc>
                <w:tcPr>
                  <w:tcW w:w="1359" w:type="dxa"/>
                  <w:shd w:val="clear" w:color="auto" w:fill="F8FAFD"/>
                  <w:vAlign w:val="bottom"/>
                  <w:hideMark/>
                </w:tcPr>
                <w:p w:rsidR="0097408C" w:rsidRPr="0097408C" w:rsidRDefault="0097408C" w:rsidP="0097408C">
                  <w:pPr>
                    <w:spacing w:before="12" w:line="0" w:lineRule="auto"/>
                    <w:jc w:val="left"/>
                    <w:rPr>
                      <w:rFonts w:ascii="Times New Roman" w:eastAsia="Times New Roman" w:hAnsi="Times New Roman" w:cs="Times New Roman"/>
                      <w:lang w:val="en-US" w:eastAsia="en-US" w:bidi="ml-IN"/>
                    </w:rPr>
                  </w:pPr>
                </w:p>
              </w:tc>
              <w:tc>
                <w:tcPr>
                  <w:tcW w:w="6813" w:type="dxa"/>
                  <w:shd w:val="clear" w:color="auto" w:fill="F8FAFD"/>
                  <w:vAlign w:val="center"/>
                  <w:hideMark/>
                </w:tcPr>
                <w:p w:rsidR="0097408C" w:rsidRPr="0097408C" w:rsidRDefault="0097408C" w:rsidP="0097408C">
                  <w:pPr>
                    <w:spacing w:before="12" w:line="0" w:lineRule="auto"/>
                    <w:jc w:val="left"/>
                    <w:rPr>
                      <w:rFonts w:ascii="Times New Roman" w:eastAsia="Times New Roman" w:hAnsi="Times New Roman" w:cs="Times New Roman"/>
                      <w:lang w:val="en-US" w:eastAsia="en-US" w:bidi="ml-IN"/>
                    </w:rPr>
                  </w:pPr>
                </w:p>
              </w:tc>
              <w:tc>
                <w:tcPr>
                  <w:tcW w:w="6813" w:type="dxa"/>
                  <w:shd w:val="clear" w:color="auto" w:fill="F8FAFD"/>
                  <w:vAlign w:val="center"/>
                  <w:hideMark/>
                </w:tcPr>
                <w:p w:rsidR="0097408C" w:rsidRPr="0097408C" w:rsidRDefault="0097408C" w:rsidP="0097408C">
                  <w:pPr>
                    <w:spacing w:before="12" w:line="0" w:lineRule="auto"/>
                    <w:jc w:val="left"/>
                    <w:rPr>
                      <w:rFonts w:ascii="Times New Roman" w:eastAsia="Times New Roman" w:hAnsi="Times New Roman" w:cs="Times New Roman"/>
                      <w:lang w:val="en-US" w:eastAsia="en-US" w:bidi="ml-IN"/>
                    </w:rPr>
                  </w:pPr>
                </w:p>
              </w:tc>
            </w:tr>
          </w:tbl>
          <w:p w:rsidR="0097408C" w:rsidRPr="0097408C" w:rsidRDefault="0097408C" w:rsidP="0097408C">
            <w:pPr>
              <w:shd w:val="clear" w:color="auto" w:fill="FFFFFF"/>
              <w:spacing w:line="240" w:lineRule="auto"/>
              <w:jc w:val="left"/>
              <w:rPr>
                <w:rFonts w:ascii="docs-Calibri" w:eastAsia="Times New Roman" w:hAnsi="docs-Calibri" w:cs="Calibri"/>
                <w:b/>
                <w:bCs/>
                <w:color w:val="000000"/>
                <w:sz w:val="13"/>
                <w:szCs w:val="13"/>
                <w:lang w:val="en-US" w:eastAsia="en-US" w:bidi="ml-IN"/>
              </w:rPr>
            </w:pPr>
            <w:r w:rsidRPr="0097408C">
              <w:rPr>
                <w:rFonts w:ascii="docs-Calibri" w:eastAsia="Times New Roman" w:hAnsi="docs-Calibri" w:cs="Calibri"/>
                <w:b/>
                <w:bCs/>
                <w:color w:val="000000"/>
                <w:sz w:val="13"/>
                <w:szCs w:val="13"/>
                <w:lang w:val="en-US" w:eastAsia="en-US" w:bidi="ml-IN"/>
              </w:rPr>
              <w:t>OUR OWN ENGLISH MEDIUM</w:t>
            </w:r>
          </w:p>
          <w:p w:rsidR="008913D0" w:rsidRPr="00B773D9" w:rsidRDefault="008913D0">
            <w:pPr>
              <w:spacing w:before="240"/>
              <w:jc w:val="left"/>
              <w:rPr>
                <w:rFonts w:ascii="Garamond" w:eastAsia="Georgia" w:hAnsi="Garamond" w:cs="Georgia"/>
              </w:rPr>
            </w:pPr>
          </w:p>
        </w:tc>
        <w:tc>
          <w:tcPr>
            <w:tcW w:w="2160" w:type="dxa"/>
            <w:tcBorders>
              <w:top w:val="nil"/>
              <w:left w:val="nil"/>
              <w:bottom w:val="single" w:sz="5" w:space="0" w:color="000000"/>
              <w:right w:val="single" w:sz="5" w:space="0" w:color="000000"/>
            </w:tcBorders>
            <w:tcMar>
              <w:top w:w="0" w:type="dxa"/>
              <w:left w:w="100" w:type="dxa"/>
              <w:bottom w:w="0" w:type="dxa"/>
              <w:right w:w="100" w:type="dxa"/>
            </w:tcMar>
          </w:tcPr>
          <w:p w:rsidR="008913D0" w:rsidRPr="00B773D9" w:rsidRDefault="0097408C">
            <w:pPr>
              <w:spacing w:before="240"/>
              <w:jc w:val="center"/>
              <w:rPr>
                <w:rFonts w:ascii="Garamond" w:eastAsia="Georgia" w:hAnsi="Garamond" w:cs="Georgia"/>
              </w:rPr>
            </w:pPr>
            <w:r>
              <w:rPr>
                <w:rFonts w:ascii="Garamond" w:eastAsia="Georgia" w:hAnsi="Garamond" w:cs="Georgia"/>
              </w:rPr>
              <w:t>PVT</w:t>
            </w:r>
          </w:p>
        </w:tc>
        <w:tc>
          <w:tcPr>
            <w:tcW w:w="2010" w:type="dxa"/>
            <w:tcBorders>
              <w:top w:val="nil"/>
              <w:left w:val="nil"/>
              <w:bottom w:val="single" w:sz="5" w:space="0" w:color="000000"/>
              <w:right w:val="single" w:sz="5" w:space="0" w:color="000000"/>
            </w:tcBorders>
            <w:tcMar>
              <w:top w:w="0" w:type="dxa"/>
              <w:left w:w="100" w:type="dxa"/>
              <w:bottom w:w="0" w:type="dxa"/>
              <w:right w:w="100" w:type="dxa"/>
            </w:tcMar>
          </w:tcPr>
          <w:p w:rsidR="0097408C" w:rsidRPr="0097408C" w:rsidRDefault="0097408C" w:rsidP="0097408C">
            <w:pPr>
              <w:shd w:val="clear" w:color="auto" w:fill="EFEDED"/>
              <w:spacing w:line="240" w:lineRule="auto"/>
              <w:jc w:val="left"/>
              <w:textAlignment w:val="top"/>
              <w:rPr>
                <w:rFonts w:eastAsia="Times New Roman" w:cs="Times New Roman"/>
                <w:color w:val="000000"/>
                <w:sz w:val="15"/>
                <w:szCs w:val="15"/>
                <w:lang w:val="en-US" w:eastAsia="en-US" w:bidi="ml-IN"/>
              </w:rPr>
            </w:pPr>
            <w:r w:rsidRPr="0097408C">
              <w:rPr>
                <w:rFonts w:eastAsia="Times New Roman" w:cs="Times New Roman"/>
                <w:color w:val="000000"/>
                <w:sz w:val="15"/>
                <w:szCs w:val="15"/>
                <w:lang w:val="en-US" w:eastAsia="en-US" w:bidi="ml-IN"/>
              </w:rPr>
              <w:t> </w:t>
            </w:r>
          </w:p>
          <w:tbl>
            <w:tblPr>
              <w:tblW w:w="15944" w:type="dxa"/>
              <w:tblCellSpacing w:w="0" w:type="dxa"/>
              <w:tblBorders>
                <w:top w:val="single" w:sz="4" w:space="0" w:color="E1E3E1"/>
              </w:tblBorders>
              <w:shd w:val="clear" w:color="auto" w:fill="F8FAFD"/>
              <w:tblLayout w:type="fixed"/>
              <w:tblCellMar>
                <w:left w:w="0" w:type="dxa"/>
                <w:right w:w="0" w:type="dxa"/>
              </w:tblCellMar>
              <w:tblLook w:val="04A0"/>
            </w:tblPr>
            <w:tblGrid>
              <w:gridCol w:w="719"/>
              <w:gridCol w:w="240"/>
              <w:gridCol w:w="1359"/>
              <w:gridCol w:w="6813"/>
              <w:gridCol w:w="6813"/>
            </w:tblGrid>
            <w:tr w:rsidR="0097408C" w:rsidRPr="0097408C" w:rsidTr="0097408C">
              <w:trPr>
                <w:tblCellSpacing w:w="0" w:type="dxa"/>
              </w:trPr>
              <w:tc>
                <w:tcPr>
                  <w:tcW w:w="720" w:type="dxa"/>
                  <w:shd w:val="clear" w:color="auto" w:fill="F8FAFD"/>
                  <w:vAlign w:val="center"/>
                  <w:hideMark/>
                </w:tcPr>
                <w:p w:rsidR="0097408C" w:rsidRPr="0097408C" w:rsidRDefault="0097408C" w:rsidP="0097408C">
                  <w:pPr>
                    <w:spacing w:before="12" w:line="0" w:lineRule="auto"/>
                    <w:jc w:val="left"/>
                    <w:rPr>
                      <w:rFonts w:ascii="Times New Roman" w:eastAsia="Times New Roman" w:hAnsi="Times New Roman" w:cs="Times New Roman"/>
                      <w:lang w:val="en-US" w:eastAsia="en-US" w:bidi="ml-IN"/>
                    </w:rPr>
                  </w:pPr>
                  <w:r w:rsidRPr="0097408C">
                    <w:rPr>
                      <w:rFonts w:ascii="Times New Roman" w:eastAsia="Times New Roman" w:hAnsi="Times New Roman" w:cs="Times New Roman"/>
                      <w:lang w:val="en-US" w:eastAsia="en-US" w:bidi="ml-IN"/>
                    </w:rPr>
                    <w:t> </w:t>
                  </w:r>
                </w:p>
              </w:tc>
              <w:tc>
                <w:tcPr>
                  <w:tcW w:w="240" w:type="dxa"/>
                  <w:shd w:val="clear" w:color="auto" w:fill="F8FAFD"/>
                  <w:vAlign w:val="center"/>
                  <w:hideMark/>
                </w:tcPr>
                <w:p w:rsidR="0097408C" w:rsidRPr="0097408C" w:rsidRDefault="0097408C" w:rsidP="0097408C">
                  <w:pPr>
                    <w:spacing w:before="12" w:line="0" w:lineRule="auto"/>
                    <w:jc w:val="left"/>
                    <w:rPr>
                      <w:rFonts w:ascii="Times New Roman" w:eastAsia="Times New Roman" w:hAnsi="Times New Roman" w:cs="Times New Roman"/>
                      <w:lang w:val="en-US" w:eastAsia="en-US" w:bidi="ml-IN"/>
                    </w:rPr>
                  </w:pPr>
                </w:p>
              </w:tc>
              <w:tc>
                <w:tcPr>
                  <w:tcW w:w="1359" w:type="dxa"/>
                  <w:shd w:val="clear" w:color="auto" w:fill="F8FAFD"/>
                  <w:vAlign w:val="bottom"/>
                  <w:hideMark/>
                </w:tcPr>
                <w:p w:rsidR="0097408C" w:rsidRPr="0097408C" w:rsidRDefault="0097408C" w:rsidP="0097408C">
                  <w:pPr>
                    <w:spacing w:before="12" w:line="0" w:lineRule="auto"/>
                    <w:jc w:val="left"/>
                    <w:rPr>
                      <w:rFonts w:ascii="Times New Roman" w:eastAsia="Times New Roman" w:hAnsi="Times New Roman" w:cs="Times New Roman"/>
                      <w:lang w:val="en-US" w:eastAsia="en-US" w:bidi="ml-IN"/>
                    </w:rPr>
                  </w:pPr>
                </w:p>
              </w:tc>
              <w:tc>
                <w:tcPr>
                  <w:tcW w:w="6813" w:type="dxa"/>
                  <w:shd w:val="clear" w:color="auto" w:fill="F8FAFD"/>
                  <w:vAlign w:val="center"/>
                  <w:hideMark/>
                </w:tcPr>
                <w:p w:rsidR="0097408C" w:rsidRPr="0097408C" w:rsidRDefault="0097408C" w:rsidP="0097408C">
                  <w:pPr>
                    <w:spacing w:before="12" w:line="0" w:lineRule="auto"/>
                    <w:jc w:val="left"/>
                    <w:rPr>
                      <w:rFonts w:ascii="Times New Roman" w:eastAsia="Times New Roman" w:hAnsi="Times New Roman" w:cs="Times New Roman"/>
                      <w:lang w:val="en-US" w:eastAsia="en-US" w:bidi="ml-IN"/>
                    </w:rPr>
                  </w:pPr>
                </w:p>
              </w:tc>
              <w:tc>
                <w:tcPr>
                  <w:tcW w:w="6813" w:type="dxa"/>
                  <w:shd w:val="clear" w:color="auto" w:fill="F8FAFD"/>
                  <w:vAlign w:val="center"/>
                  <w:hideMark/>
                </w:tcPr>
                <w:p w:rsidR="0097408C" w:rsidRPr="0097408C" w:rsidRDefault="0097408C" w:rsidP="0097408C">
                  <w:pPr>
                    <w:spacing w:before="12" w:line="0" w:lineRule="auto"/>
                    <w:jc w:val="left"/>
                    <w:rPr>
                      <w:rFonts w:ascii="Times New Roman" w:eastAsia="Times New Roman" w:hAnsi="Times New Roman" w:cs="Times New Roman"/>
                      <w:lang w:val="en-US" w:eastAsia="en-US" w:bidi="ml-IN"/>
                    </w:rPr>
                  </w:pPr>
                </w:p>
              </w:tc>
            </w:tr>
          </w:tbl>
          <w:p w:rsidR="0097408C" w:rsidRPr="0097408C" w:rsidRDefault="0097408C" w:rsidP="0097408C">
            <w:pPr>
              <w:shd w:val="clear" w:color="auto" w:fill="FFFFFF"/>
              <w:spacing w:line="240" w:lineRule="auto"/>
              <w:jc w:val="center"/>
              <w:textAlignment w:val="bottom"/>
              <w:rPr>
                <w:rFonts w:ascii="docs-Calibri" w:eastAsia="Times New Roman" w:hAnsi="docs-Calibri" w:cs="Calibri"/>
                <w:b/>
                <w:bCs/>
                <w:color w:val="000000"/>
                <w:sz w:val="17"/>
                <w:szCs w:val="17"/>
                <w:lang w:val="en-US" w:eastAsia="en-US" w:bidi="ml-IN"/>
              </w:rPr>
            </w:pPr>
            <w:r w:rsidRPr="0097408C">
              <w:rPr>
                <w:rFonts w:ascii="docs-Calibri" w:eastAsia="Times New Roman" w:hAnsi="docs-Calibri" w:cs="Calibri"/>
                <w:b/>
                <w:bCs/>
                <w:color w:val="000000"/>
                <w:sz w:val="17"/>
                <w:szCs w:val="17"/>
                <w:lang w:val="en-US" w:eastAsia="en-US" w:bidi="ml-IN"/>
              </w:rPr>
              <w:t>9946552040</w:t>
            </w:r>
          </w:p>
          <w:p w:rsidR="008913D0" w:rsidRPr="00B773D9" w:rsidRDefault="008913D0">
            <w:pPr>
              <w:spacing w:before="240"/>
              <w:jc w:val="center"/>
              <w:rPr>
                <w:rFonts w:ascii="Garamond" w:eastAsia="Georgia" w:hAnsi="Garamond" w:cs="Georgia"/>
              </w:rPr>
            </w:pPr>
          </w:p>
        </w:tc>
      </w:tr>
      <w:tr w:rsidR="008913D0" w:rsidRPr="00B773D9">
        <w:trPr>
          <w:trHeight w:val="285"/>
        </w:trPr>
        <w:tc>
          <w:tcPr>
            <w:tcW w:w="705"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rsidR="008913D0" w:rsidRPr="00B773D9" w:rsidRDefault="00832F4B">
            <w:pPr>
              <w:spacing w:before="240"/>
              <w:jc w:val="left"/>
              <w:rPr>
                <w:rFonts w:ascii="Garamond" w:eastAsia="Georgia" w:hAnsi="Garamond" w:cs="Georgia"/>
              </w:rPr>
            </w:pPr>
            <w:r w:rsidRPr="00B773D9">
              <w:rPr>
                <w:rFonts w:ascii="Garamond" w:eastAsia="Georgia" w:hAnsi="Garamond" w:cs="Georgia"/>
              </w:rPr>
              <w:lastRenderedPageBreak/>
              <w:t>8</w:t>
            </w:r>
          </w:p>
        </w:tc>
        <w:tc>
          <w:tcPr>
            <w:tcW w:w="4320" w:type="dxa"/>
            <w:tcBorders>
              <w:top w:val="nil"/>
              <w:left w:val="nil"/>
              <w:bottom w:val="single" w:sz="5" w:space="0" w:color="000000"/>
              <w:right w:val="single" w:sz="5" w:space="0" w:color="000000"/>
            </w:tcBorders>
            <w:tcMar>
              <w:top w:w="0" w:type="dxa"/>
              <w:left w:w="100" w:type="dxa"/>
              <w:bottom w:w="0" w:type="dxa"/>
              <w:right w:w="100" w:type="dxa"/>
            </w:tcMar>
          </w:tcPr>
          <w:p w:rsidR="0097408C" w:rsidRPr="0097408C" w:rsidRDefault="0097408C" w:rsidP="0097408C">
            <w:pPr>
              <w:shd w:val="clear" w:color="auto" w:fill="EFEDED"/>
              <w:spacing w:line="240" w:lineRule="auto"/>
              <w:jc w:val="left"/>
              <w:textAlignment w:val="top"/>
              <w:rPr>
                <w:rFonts w:eastAsia="Times New Roman" w:cs="Times New Roman"/>
                <w:color w:val="000000"/>
                <w:sz w:val="15"/>
                <w:szCs w:val="15"/>
                <w:lang w:val="en-US" w:eastAsia="en-US" w:bidi="ml-IN"/>
              </w:rPr>
            </w:pPr>
            <w:r w:rsidRPr="0097408C">
              <w:rPr>
                <w:rFonts w:eastAsia="Times New Roman" w:cs="Times New Roman"/>
                <w:color w:val="000000"/>
                <w:sz w:val="15"/>
                <w:szCs w:val="15"/>
                <w:lang w:val="en-US" w:eastAsia="en-US" w:bidi="ml-IN"/>
              </w:rPr>
              <w:t> </w:t>
            </w:r>
          </w:p>
          <w:tbl>
            <w:tblPr>
              <w:tblW w:w="15944" w:type="dxa"/>
              <w:tblCellSpacing w:w="0" w:type="dxa"/>
              <w:tblBorders>
                <w:top w:val="single" w:sz="4" w:space="0" w:color="E1E3E1"/>
              </w:tblBorders>
              <w:shd w:val="clear" w:color="auto" w:fill="F8FAFD"/>
              <w:tblLayout w:type="fixed"/>
              <w:tblCellMar>
                <w:left w:w="0" w:type="dxa"/>
                <w:right w:w="0" w:type="dxa"/>
              </w:tblCellMar>
              <w:tblLook w:val="04A0"/>
            </w:tblPr>
            <w:tblGrid>
              <w:gridCol w:w="719"/>
              <w:gridCol w:w="240"/>
              <w:gridCol w:w="1359"/>
              <w:gridCol w:w="6813"/>
              <w:gridCol w:w="6813"/>
            </w:tblGrid>
            <w:tr w:rsidR="0097408C" w:rsidRPr="0097408C" w:rsidTr="0097408C">
              <w:trPr>
                <w:tblCellSpacing w:w="0" w:type="dxa"/>
              </w:trPr>
              <w:tc>
                <w:tcPr>
                  <w:tcW w:w="720" w:type="dxa"/>
                  <w:shd w:val="clear" w:color="auto" w:fill="F8FAFD"/>
                  <w:vAlign w:val="center"/>
                  <w:hideMark/>
                </w:tcPr>
                <w:p w:rsidR="0097408C" w:rsidRPr="0097408C" w:rsidRDefault="0097408C" w:rsidP="0097408C">
                  <w:pPr>
                    <w:spacing w:before="12" w:line="0" w:lineRule="auto"/>
                    <w:jc w:val="left"/>
                    <w:rPr>
                      <w:rFonts w:ascii="Times New Roman" w:eastAsia="Times New Roman" w:hAnsi="Times New Roman" w:cs="Times New Roman"/>
                      <w:lang w:val="en-US" w:eastAsia="en-US" w:bidi="ml-IN"/>
                    </w:rPr>
                  </w:pPr>
                  <w:r w:rsidRPr="0097408C">
                    <w:rPr>
                      <w:rFonts w:ascii="Times New Roman" w:eastAsia="Times New Roman" w:hAnsi="Times New Roman" w:cs="Times New Roman"/>
                      <w:lang w:val="en-US" w:eastAsia="en-US" w:bidi="ml-IN"/>
                    </w:rPr>
                    <w:t> </w:t>
                  </w:r>
                </w:p>
              </w:tc>
              <w:tc>
                <w:tcPr>
                  <w:tcW w:w="240" w:type="dxa"/>
                  <w:shd w:val="clear" w:color="auto" w:fill="F8FAFD"/>
                  <w:vAlign w:val="center"/>
                  <w:hideMark/>
                </w:tcPr>
                <w:p w:rsidR="0097408C" w:rsidRPr="0097408C" w:rsidRDefault="0097408C" w:rsidP="0097408C">
                  <w:pPr>
                    <w:spacing w:before="12" w:line="0" w:lineRule="auto"/>
                    <w:jc w:val="left"/>
                    <w:rPr>
                      <w:rFonts w:ascii="Times New Roman" w:eastAsia="Times New Roman" w:hAnsi="Times New Roman" w:cs="Times New Roman"/>
                      <w:lang w:val="en-US" w:eastAsia="en-US" w:bidi="ml-IN"/>
                    </w:rPr>
                  </w:pPr>
                </w:p>
              </w:tc>
              <w:tc>
                <w:tcPr>
                  <w:tcW w:w="1359" w:type="dxa"/>
                  <w:shd w:val="clear" w:color="auto" w:fill="F8FAFD"/>
                  <w:vAlign w:val="bottom"/>
                  <w:hideMark/>
                </w:tcPr>
                <w:p w:rsidR="0097408C" w:rsidRPr="0097408C" w:rsidRDefault="0097408C" w:rsidP="0097408C">
                  <w:pPr>
                    <w:spacing w:before="12" w:line="0" w:lineRule="auto"/>
                    <w:jc w:val="left"/>
                    <w:rPr>
                      <w:rFonts w:ascii="Times New Roman" w:eastAsia="Times New Roman" w:hAnsi="Times New Roman" w:cs="Times New Roman"/>
                      <w:lang w:val="en-US" w:eastAsia="en-US" w:bidi="ml-IN"/>
                    </w:rPr>
                  </w:pPr>
                </w:p>
              </w:tc>
              <w:tc>
                <w:tcPr>
                  <w:tcW w:w="6813" w:type="dxa"/>
                  <w:shd w:val="clear" w:color="auto" w:fill="F8FAFD"/>
                  <w:vAlign w:val="center"/>
                  <w:hideMark/>
                </w:tcPr>
                <w:p w:rsidR="0097408C" w:rsidRPr="0097408C" w:rsidRDefault="0097408C" w:rsidP="0097408C">
                  <w:pPr>
                    <w:spacing w:before="12" w:line="0" w:lineRule="auto"/>
                    <w:jc w:val="left"/>
                    <w:rPr>
                      <w:rFonts w:ascii="Times New Roman" w:eastAsia="Times New Roman" w:hAnsi="Times New Roman" w:cs="Times New Roman"/>
                      <w:lang w:val="en-US" w:eastAsia="en-US" w:bidi="ml-IN"/>
                    </w:rPr>
                  </w:pPr>
                </w:p>
              </w:tc>
              <w:tc>
                <w:tcPr>
                  <w:tcW w:w="6813" w:type="dxa"/>
                  <w:shd w:val="clear" w:color="auto" w:fill="F8FAFD"/>
                  <w:vAlign w:val="center"/>
                  <w:hideMark/>
                </w:tcPr>
                <w:p w:rsidR="0097408C" w:rsidRPr="0097408C" w:rsidRDefault="0097408C" w:rsidP="0097408C">
                  <w:pPr>
                    <w:spacing w:before="12" w:line="0" w:lineRule="auto"/>
                    <w:jc w:val="left"/>
                    <w:rPr>
                      <w:rFonts w:ascii="Times New Roman" w:eastAsia="Times New Roman" w:hAnsi="Times New Roman" w:cs="Times New Roman"/>
                      <w:lang w:val="en-US" w:eastAsia="en-US" w:bidi="ml-IN"/>
                    </w:rPr>
                  </w:pPr>
                </w:p>
              </w:tc>
            </w:tr>
          </w:tbl>
          <w:p w:rsidR="0097408C" w:rsidRPr="0097408C" w:rsidRDefault="0097408C" w:rsidP="0097408C">
            <w:pPr>
              <w:shd w:val="clear" w:color="auto" w:fill="FFFFFF"/>
              <w:spacing w:line="240" w:lineRule="auto"/>
              <w:jc w:val="left"/>
              <w:rPr>
                <w:rFonts w:ascii="docs-Calibri" w:eastAsia="Times New Roman" w:hAnsi="docs-Calibri" w:cs="Calibri"/>
                <w:b/>
                <w:bCs/>
                <w:color w:val="000000"/>
                <w:sz w:val="13"/>
                <w:szCs w:val="13"/>
                <w:lang w:val="en-US" w:eastAsia="en-US" w:bidi="ml-IN"/>
              </w:rPr>
            </w:pPr>
            <w:r w:rsidRPr="0097408C">
              <w:rPr>
                <w:rFonts w:ascii="docs-Calibri" w:eastAsia="Times New Roman" w:hAnsi="docs-Calibri" w:cs="Calibri"/>
                <w:b/>
                <w:bCs/>
                <w:color w:val="000000"/>
                <w:sz w:val="13"/>
                <w:szCs w:val="13"/>
                <w:lang w:val="en-US" w:eastAsia="en-US" w:bidi="ml-IN"/>
              </w:rPr>
              <w:t>AMLPS KADAKASSERI</w:t>
            </w:r>
          </w:p>
          <w:p w:rsidR="008913D0" w:rsidRPr="00B773D9" w:rsidRDefault="008913D0">
            <w:pPr>
              <w:spacing w:before="240"/>
              <w:jc w:val="left"/>
              <w:rPr>
                <w:rFonts w:ascii="Garamond" w:eastAsia="Georgia" w:hAnsi="Garamond" w:cs="Georgia"/>
              </w:rPr>
            </w:pPr>
          </w:p>
        </w:tc>
        <w:tc>
          <w:tcPr>
            <w:tcW w:w="2160" w:type="dxa"/>
            <w:tcBorders>
              <w:top w:val="nil"/>
              <w:left w:val="nil"/>
              <w:bottom w:val="single" w:sz="5" w:space="0" w:color="000000"/>
              <w:right w:val="single" w:sz="5" w:space="0" w:color="000000"/>
            </w:tcBorders>
            <w:tcMar>
              <w:top w:w="0" w:type="dxa"/>
              <w:left w:w="100" w:type="dxa"/>
              <w:bottom w:w="0" w:type="dxa"/>
              <w:right w:w="100" w:type="dxa"/>
            </w:tcMar>
          </w:tcPr>
          <w:p w:rsidR="008913D0" w:rsidRPr="00B773D9" w:rsidRDefault="0097408C">
            <w:pPr>
              <w:spacing w:before="240"/>
              <w:jc w:val="center"/>
              <w:rPr>
                <w:rFonts w:ascii="Garamond" w:eastAsia="Georgia" w:hAnsi="Garamond" w:cs="Georgia"/>
              </w:rPr>
            </w:pPr>
            <w:r>
              <w:rPr>
                <w:rFonts w:ascii="Garamond" w:eastAsia="Georgia" w:hAnsi="Garamond" w:cs="Georgia"/>
              </w:rPr>
              <w:t>AIDED</w:t>
            </w:r>
          </w:p>
        </w:tc>
        <w:tc>
          <w:tcPr>
            <w:tcW w:w="2010" w:type="dxa"/>
            <w:tcBorders>
              <w:top w:val="nil"/>
              <w:left w:val="nil"/>
              <w:bottom w:val="single" w:sz="5" w:space="0" w:color="000000"/>
              <w:right w:val="single" w:sz="5" w:space="0" w:color="000000"/>
            </w:tcBorders>
            <w:tcMar>
              <w:top w:w="0" w:type="dxa"/>
              <w:left w:w="100" w:type="dxa"/>
              <w:bottom w:w="0" w:type="dxa"/>
              <w:right w:w="100" w:type="dxa"/>
            </w:tcMar>
          </w:tcPr>
          <w:p w:rsidR="008913D0" w:rsidRPr="00B773D9" w:rsidRDefault="0097408C">
            <w:pPr>
              <w:spacing w:before="240"/>
              <w:jc w:val="center"/>
              <w:rPr>
                <w:rFonts w:ascii="Garamond" w:eastAsia="Georgia" w:hAnsi="Garamond" w:cs="Georgia"/>
              </w:rPr>
            </w:pPr>
            <w:r w:rsidRPr="0097408C">
              <w:rPr>
                <w:rFonts w:ascii="Garamond" w:eastAsia="Georgia" w:hAnsi="Garamond" w:cs="Georgia"/>
              </w:rPr>
              <w:t>8547420886</w:t>
            </w:r>
          </w:p>
        </w:tc>
      </w:tr>
      <w:tr w:rsidR="008913D0" w:rsidRPr="00B773D9">
        <w:trPr>
          <w:trHeight w:val="285"/>
        </w:trPr>
        <w:tc>
          <w:tcPr>
            <w:tcW w:w="705"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rsidR="008913D0" w:rsidRPr="00B773D9" w:rsidRDefault="00832F4B">
            <w:pPr>
              <w:spacing w:before="240"/>
              <w:jc w:val="left"/>
              <w:rPr>
                <w:rFonts w:ascii="Garamond" w:eastAsia="Georgia" w:hAnsi="Garamond" w:cs="Georgia"/>
              </w:rPr>
            </w:pPr>
            <w:r w:rsidRPr="00B773D9">
              <w:rPr>
                <w:rFonts w:ascii="Garamond" w:eastAsia="Georgia" w:hAnsi="Garamond" w:cs="Georgia"/>
              </w:rPr>
              <w:t>9</w:t>
            </w:r>
          </w:p>
        </w:tc>
        <w:tc>
          <w:tcPr>
            <w:tcW w:w="4320" w:type="dxa"/>
            <w:tcBorders>
              <w:top w:val="nil"/>
              <w:left w:val="nil"/>
              <w:bottom w:val="single" w:sz="5" w:space="0" w:color="000000"/>
              <w:right w:val="single" w:sz="5" w:space="0" w:color="000000"/>
            </w:tcBorders>
            <w:tcMar>
              <w:top w:w="0" w:type="dxa"/>
              <w:left w:w="100" w:type="dxa"/>
              <w:bottom w:w="0" w:type="dxa"/>
              <w:right w:w="100" w:type="dxa"/>
            </w:tcMar>
          </w:tcPr>
          <w:p w:rsidR="008913D0" w:rsidRPr="00B773D9" w:rsidRDefault="0097408C">
            <w:pPr>
              <w:spacing w:before="240"/>
              <w:jc w:val="left"/>
              <w:rPr>
                <w:rFonts w:ascii="Garamond" w:eastAsia="Georgia" w:hAnsi="Garamond" w:cs="Georgia"/>
              </w:rPr>
            </w:pPr>
            <w:r w:rsidRPr="0097408C">
              <w:rPr>
                <w:rFonts w:ascii="Garamond" w:eastAsia="Georgia" w:hAnsi="Garamond" w:cs="Georgia"/>
              </w:rPr>
              <w:t>GLPS MARAVANCHERI</w:t>
            </w:r>
          </w:p>
        </w:tc>
        <w:tc>
          <w:tcPr>
            <w:tcW w:w="2160" w:type="dxa"/>
            <w:tcBorders>
              <w:top w:val="nil"/>
              <w:left w:val="nil"/>
              <w:bottom w:val="single" w:sz="5" w:space="0" w:color="000000"/>
              <w:right w:val="single" w:sz="5" w:space="0" w:color="000000"/>
            </w:tcBorders>
            <w:tcMar>
              <w:top w:w="0" w:type="dxa"/>
              <w:left w:w="100" w:type="dxa"/>
              <w:bottom w:w="0" w:type="dxa"/>
              <w:right w:w="100" w:type="dxa"/>
            </w:tcMar>
          </w:tcPr>
          <w:p w:rsidR="008913D0" w:rsidRPr="00B773D9" w:rsidRDefault="00433005">
            <w:pPr>
              <w:spacing w:before="240"/>
              <w:jc w:val="center"/>
              <w:rPr>
                <w:rFonts w:ascii="Garamond" w:eastAsia="Georgia" w:hAnsi="Garamond" w:cs="Georgia"/>
              </w:rPr>
            </w:pPr>
            <w:r>
              <w:rPr>
                <w:rFonts w:ascii="Garamond" w:eastAsia="Georgia" w:hAnsi="Garamond" w:cs="Georgia"/>
              </w:rPr>
              <w:t>GOVT</w:t>
            </w:r>
          </w:p>
        </w:tc>
        <w:tc>
          <w:tcPr>
            <w:tcW w:w="2010" w:type="dxa"/>
            <w:tcBorders>
              <w:top w:val="nil"/>
              <w:left w:val="nil"/>
              <w:bottom w:val="single" w:sz="5" w:space="0" w:color="000000"/>
              <w:right w:val="single" w:sz="5" w:space="0" w:color="000000"/>
            </w:tcBorders>
            <w:tcMar>
              <w:top w:w="0" w:type="dxa"/>
              <w:left w:w="100" w:type="dxa"/>
              <w:bottom w:w="0" w:type="dxa"/>
              <w:right w:w="100" w:type="dxa"/>
            </w:tcMar>
          </w:tcPr>
          <w:p w:rsidR="008913D0" w:rsidRPr="00B773D9" w:rsidRDefault="0097408C">
            <w:pPr>
              <w:spacing w:before="240"/>
              <w:jc w:val="center"/>
              <w:rPr>
                <w:rFonts w:ascii="Garamond" w:eastAsia="Georgia" w:hAnsi="Garamond" w:cs="Georgia"/>
              </w:rPr>
            </w:pPr>
            <w:r w:rsidRPr="0097408C">
              <w:rPr>
                <w:rFonts w:ascii="Garamond" w:eastAsia="Georgia" w:hAnsi="Garamond" w:cs="Georgia"/>
              </w:rPr>
              <w:t>8086941785</w:t>
            </w:r>
          </w:p>
        </w:tc>
      </w:tr>
      <w:tr w:rsidR="0097408C" w:rsidRPr="00B773D9">
        <w:trPr>
          <w:trHeight w:val="285"/>
        </w:trPr>
        <w:tc>
          <w:tcPr>
            <w:tcW w:w="705"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rsidR="0097408C" w:rsidRPr="00B773D9" w:rsidRDefault="00EA4FE5">
            <w:pPr>
              <w:spacing w:before="240"/>
              <w:jc w:val="left"/>
              <w:rPr>
                <w:rFonts w:ascii="Garamond" w:eastAsia="Georgia" w:hAnsi="Garamond" w:cs="Georgia"/>
              </w:rPr>
            </w:pPr>
            <w:r>
              <w:rPr>
                <w:rFonts w:ascii="Garamond" w:eastAsia="Georgia" w:hAnsi="Garamond" w:cs="Georgia"/>
              </w:rPr>
              <w:t>10</w:t>
            </w:r>
          </w:p>
        </w:tc>
        <w:tc>
          <w:tcPr>
            <w:tcW w:w="4320" w:type="dxa"/>
            <w:tcBorders>
              <w:top w:val="nil"/>
              <w:left w:val="nil"/>
              <w:bottom w:val="single" w:sz="5" w:space="0" w:color="000000"/>
              <w:right w:val="single" w:sz="5" w:space="0" w:color="000000"/>
            </w:tcBorders>
            <w:tcMar>
              <w:top w:w="0" w:type="dxa"/>
              <w:left w:w="100" w:type="dxa"/>
              <w:bottom w:w="0" w:type="dxa"/>
              <w:right w:w="100" w:type="dxa"/>
            </w:tcMar>
          </w:tcPr>
          <w:p w:rsidR="00EA4FE5" w:rsidRPr="00EA4FE5" w:rsidRDefault="00EA4FE5" w:rsidP="00EA4FE5">
            <w:pPr>
              <w:shd w:val="clear" w:color="auto" w:fill="EFEDED"/>
              <w:spacing w:line="240" w:lineRule="auto"/>
              <w:jc w:val="left"/>
              <w:textAlignment w:val="top"/>
              <w:rPr>
                <w:rFonts w:eastAsia="Times New Roman" w:cs="Times New Roman"/>
                <w:color w:val="000000"/>
                <w:sz w:val="15"/>
                <w:szCs w:val="15"/>
                <w:lang w:val="en-US" w:eastAsia="en-US" w:bidi="ml-IN"/>
              </w:rPr>
            </w:pPr>
            <w:r w:rsidRPr="00EA4FE5">
              <w:rPr>
                <w:rFonts w:eastAsia="Times New Roman" w:cs="Times New Roman"/>
                <w:color w:val="000000"/>
                <w:sz w:val="15"/>
                <w:szCs w:val="15"/>
                <w:lang w:val="en-US" w:eastAsia="en-US" w:bidi="ml-IN"/>
              </w:rPr>
              <w:t> </w:t>
            </w:r>
          </w:p>
          <w:tbl>
            <w:tblPr>
              <w:tblW w:w="15944" w:type="dxa"/>
              <w:tblCellSpacing w:w="0" w:type="dxa"/>
              <w:tblBorders>
                <w:top w:val="single" w:sz="4" w:space="0" w:color="E1E3E1"/>
              </w:tblBorders>
              <w:shd w:val="clear" w:color="auto" w:fill="F8FAFD"/>
              <w:tblLayout w:type="fixed"/>
              <w:tblCellMar>
                <w:left w:w="0" w:type="dxa"/>
                <w:right w:w="0" w:type="dxa"/>
              </w:tblCellMar>
              <w:tblLook w:val="04A0"/>
            </w:tblPr>
            <w:tblGrid>
              <w:gridCol w:w="719"/>
              <w:gridCol w:w="240"/>
              <w:gridCol w:w="1359"/>
              <w:gridCol w:w="6813"/>
              <w:gridCol w:w="6813"/>
            </w:tblGrid>
            <w:tr w:rsidR="00EA4FE5" w:rsidRPr="00EA4FE5" w:rsidTr="00EA4FE5">
              <w:trPr>
                <w:tblCellSpacing w:w="0" w:type="dxa"/>
              </w:trPr>
              <w:tc>
                <w:tcPr>
                  <w:tcW w:w="720" w:type="dxa"/>
                  <w:shd w:val="clear" w:color="auto" w:fill="F8FAFD"/>
                  <w:vAlign w:val="center"/>
                  <w:hideMark/>
                </w:tcPr>
                <w:p w:rsidR="00EA4FE5" w:rsidRPr="00EA4FE5" w:rsidRDefault="00EA4FE5" w:rsidP="00EA4FE5">
                  <w:pPr>
                    <w:spacing w:before="12" w:line="0" w:lineRule="auto"/>
                    <w:jc w:val="left"/>
                    <w:rPr>
                      <w:rFonts w:ascii="Times New Roman" w:eastAsia="Times New Roman" w:hAnsi="Times New Roman" w:cs="Times New Roman"/>
                      <w:lang w:val="en-US" w:eastAsia="en-US" w:bidi="ml-IN"/>
                    </w:rPr>
                  </w:pPr>
                  <w:r w:rsidRPr="00EA4FE5">
                    <w:rPr>
                      <w:rFonts w:ascii="Times New Roman" w:eastAsia="Times New Roman" w:hAnsi="Times New Roman" w:cs="Times New Roman"/>
                      <w:lang w:val="en-US" w:eastAsia="en-US" w:bidi="ml-IN"/>
                    </w:rPr>
                    <w:t> </w:t>
                  </w:r>
                </w:p>
              </w:tc>
              <w:tc>
                <w:tcPr>
                  <w:tcW w:w="240" w:type="dxa"/>
                  <w:shd w:val="clear" w:color="auto" w:fill="F8FAFD"/>
                  <w:vAlign w:val="center"/>
                  <w:hideMark/>
                </w:tcPr>
                <w:p w:rsidR="00EA4FE5" w:rsidRPr="00EA4FE5" w:rsidRDefault="00EA4FE5" w:rsidP="00EA4FE5">
                  <w:pPr>
                    <w:spacing w:before="12" w:line="0" w:lineRule="auto"/>
                    <w:jc w:val="left"/>
                    <w:rPr>
                      <w:rFonts w:ascii="Times New Roman" w:eastAsia="Times New Roman" w:hAnsi="Times New Roman" w:cs="Times New Roman"/>
                      <w:lang w:val="en-US" w:eastAsia="en-US" w:bidi="ml-IN"/>
                    </w:rPr>
                  </w:pPr>
                </w:p>
              </w:tc>
              <w:tc>
                <w:tcPr>
                  <w:tcW w:w="1359" w:type="dxa"/>
                  <w:shd w:val="clear" w:color="auto" w:fill="F8FAFD"/>
                  <w:vAlign w:val="bottom"/>
                  <w:hideMark/>
                </w:tcPr>
                <w:p w:rsidR="00EA4FE5" w:rsidRPr="00EA4FE5" w:rsidRDefault="00EA4FE5" w:rsidP="00EA4FE5">
                  <w:pPr>
                    <w:spacing w:before="12" w:line="0" w:lineRule="auto"/>
                    <w:jc w:val="left"/>
                    <w:rPr>
                      <w:rFonts w:ascii="Times New Roman" w:eastAsia="Times New Roman" w:hAnsi="Times New Roman" w:cs="Times New Roman"/>
                      <w:lang w:val="en-US" w:eastAsia="en-US" w:bidi="ml-IN"/>
                    </w:rPr>
                  </w:pPr>
                </w:p>
              </w:tc>
              <w:tc>
                <w:tcPr>
                  <w:tcW w:w="6813" w:type="dxa"/>
                  <w:shd w:val="clear" w:color="auto" w:fill="F8FAFD"/>
                  <w:vAlign w:val="center"/>
                  <w:hideMark/>
                </w:tcPr>
                <w:p w:rsidR="00EA4FE5" w:rsidRPr="00EA4FE5" w:rsidRDefault="00EA4FE5" w:rsidP="00EA4FE5">
                  <w:pPr>
                    <w:spacing w:before="12" w:line="0" w:lineRule="auto"/>
                    <w:jc w:val="left"/>
                    <w:rPr>
                      <w:rFonts w:ascii="Times New Roman" w:eastAsia="Times New Roman" w:hAnsi="Times New Roman" w:cs="Times New Roman"/>
                      <w:lang w:val="en-US" w:eastAsia="en-US" w:bidi="ml-IN"/>
                    </w:rPr>
                  </w:pPr>
                </w:p>
              </w:tc>
              <w:tc>
                <w:tcPr>
                  <w:tcW w:w="6813" w:type="dxa"/>
                  <w:shd w:val="clear" w:color="auto" w:fill="F8FAFD"/>
                  <w:vAlign w:val="center"/>
                  <w:hideMark/>
                </w:tcPr>
                <w:p w:rsidR="00EA4FE5" w:rsidRPr="00EA4FE5" w:rsidRDefault="00EA4FE5" w:rsidP="00EA4FE5">
                  <w:pPr>
                    <w:spacing w:before="12" w:line="0" w:lineRule="auto"/>
                    <w:jc w:val="left"/>
                    <w:rPr>
                      <w:rFonts w:ascii="Times New Roman" w:eastAsia="Times New Roman" w:hAnsi="Times New Roman" w:cs="Times New Roman"/>
                      <w:lang w:val="en-US" w:eastAsia="en-US" w:bidi="ml-IN"/>
                    </w:rPr>
                  </w:pPr>
                </w:p>
              </w:tc>
            </w:tr>
          </w:tbl>
          <w:p w:rsidR="00EA4FE5" w:rsidRPr="00EA4FE5" w:rsidRDefault="00EA4FE5" w:rsidP="00EA4FE5">
            <w:pPr>
              <w:shd w:val="clear" w:color="auto" w:fill="FFFFFF"/>
              <w:spacing w:line="240" w:lineRule="auto"/>
              <w:jc w:val="left"/>
              <w:rPr>
                <w:rFonts w:ascii="docs-Calibri" w:eastAsia="Times New Roman" w:hAnsi="docs-Calibri" w:cs="Calibri"/>
                <w:b/>
                <w:bCs/>
                <w:color w:val="000000"/>
                <w:sz w:val="13"/>
                <w:szCs w:val="13"/>
                <w:lang w:val="en-US" w:eastAsia="en-US" w:bidi="ml-IN"/>
              </w:rPr>
            </w:pPr>
            <w:r w:rsidRPr="00EA4FE5">
              <w:rPr>
                <w:rFonts w:ascii="docs-Calibri" w:eastAsia="Times New Roman" w:hAnsi="docs-Calibri" w:cs="Calibri"/>
                <w:b/>
                <w:bCs/>
                <w:color w:val="000000"/>
                <w:sz w:val="13"/>
                <w:szCs w:val="13"/>
                <w:lang w:val="en-US" w:eastAsia="en-US" w:bidi="ml-IN"/>
              </w:rPr>
              <w:t>ALPS ATHALLUR</w:t>
            </w:r>
          </w:p>
          <w:p w:rsidR="0097408C" w:rsidRPr="00B773D9" w:rsidRDefault="0097408C">
            <w:pPr>
              <w:spacing w:before="240"/>
              <w:jc w:val="left"/>
              <w:rPr>
                <w:rFonts w:ascii="Garamond" w:eastAsia="Georgia" w:hAnsi="Garamond" w:cs="Georgia"/>
              </w:rPr>
            </w:pPr>
          </w:p>
        </w:tc>
        <w:tc>
          <w:tcPr>
            <w:tcW w:w="2160" w:type="dxa"/>
            <w:tcBorders>
              <w:top w:val="nil"/>
              <w:left w:val="nil"/>
              <w:bottom w:val="single" w:sz="5" w:space="0" w:color="000000"/>
              <w:right w:val="single" w:sz="5" w:space="0" w:color="000000"/>
            </w:tcBorders>
            <w:tcMar>
              <w:top w:w="0" w:type="dxa"/>
              <w:left w:w="100" w:type="dxa"/>
              <w:bottom w:w="0" w:type="dxa"/>
              <w:right w:w="100" w:type="dxa"/>
            </w:tcMar>
          </w:tcPr>
          <w:p w:rsidR="0097408C" w:rsidRPr="00B773D9" w:rsidRDefault="00EA4FE5">
            <w:pPr>
              <w:spacing w:before="240"/>
              <w:jc w:val="center"/>
              <w:rPr>
                <w:rFonts w:ascii="Garamond" w:eastAsia="Georgia" w:hAnsi="Garamond" w:cs="Georgia"/>
              </w:rPr>
            </w:pPr>
            <w:r>
              <w:rPr>
                <w:rFonts w:ascii="Garamond" w:eastAsia="Georgia" w:hAnsi="Garamond" w:cs="Georgia"/>
              </w:rPr>
              <w:t>AIDED</w:t>
            </w:r>
          </w:p>
        </w:tc>
        <w:tc>
          <w:tcPr>
            <w:tcW w:w="2010" w:type="dxa"/>
            <w:tcBorders>
              <w:top w:val="nil"/>
              <w:left w:val="nil"/>
              <w:bottom w:val="single" w:sz="5" w:space="0" w:color="000000"/>
              <w:right w:val="single" w:sz="5" w:space="0" w:color="000000"/>
            </w:tcBorders>
            <w:tcMar>
              <w:top w:w="0" w:type="dxa"/>
              <w:left w:w="100" w:type="dxa"/>
              <w:bottom w:w="0" w:type="dxa"/>
              <w:right w:w="100" w:type="dxa"/>
            </w:tcMar>
          </w:tcPr>
          <w:p w:rsidR="0097408C" w:rsidRPr="00B773D9" w:rsidRDefault="00EA4FE5">
            <w:pPr>
              <w:spacing w:before="240"/>
              <w:jc w:val="center"/>
              <w:rPr>
                <w:rFonts w:ascii="Garamond" w:eastAsia="Georgia" w:hAnsi="Garamond" w:cs="Georgia"/>
              </w:rPr>
            </w:pPr>
            <w:r w:rsidRPr="00EA4FE5">
              <w:rPr>
                <w:rFonts w:ascii="Garamond" w:eastAsia="Georgia" w:hAnsi="Garamond" w:cs="Georgia"/>
              </w:rPr>
              <w:t>9846774847</w:t>
            </w:r>
          </w:p>
        </w:tc>
      </w:tr>
      <w:tr w:rsidR="0097408C" w:rsidRPr="00B773D9">
        <w:trPr>
          <w:trHeight w:val="285"/>
        </w:trPr>
        <w:tc>
          <w:tcPr>
            <w:tcW w:w="705"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rsidR="0097408C" w:rsidRPr="00B773D9" w:rsidRDefault="00EA4FE5">
            <w:pPr>
              <w:spacing w:before="240"/>
              <w:jc w:val="left"/>
              <w:rPr>
                <w:rFonts w:ascii="Garamond" w:eastAsia="Georgia" w:hAnsi="Garamond" w:cs="Georgia"/>
              </w:rPr>
            </w:pPr>
            <w:r>
              <w:rPr>
                <w:rFonts w:ascii="Garamond" w:eastAsia="Georgia" w:hAnsi="Garamond" w:cs="Georgia"/>
              </w:rPr>
              <w:t>11</w:t>
            </w:r>
          </w:p>
        </w:tc>
        <w:tc>
          <w:tcPr>
            <w:tcW w:w="4320" w:type="dxa"/>
            <w:tcBorders>
              <w:top w:val="nil"/>
              <w:left w:val="nil"/>
              <w:bottom w:val="single" w:sz="5" w:space="0" w:color="000000"/>
              <w:right w:val="single" w:sz="5" w:space="0" w:color="000000"/>
            </w:tcBorders>
            <w:tcMar>
              <w:top w:w="0" w:type="dxa"/>
              <w:left w:w="100" w:type="dxa"/>
              <w:bottom w:w="0" w:type="dxa"/>
              <w:right w:w="100" w:type="dxa"/>
            </w:tcMar>
          </w:tcPr>
          <w:p w:rsidR="00EA4FE5" w:rsidRPr="00EA4FE5" w:rsidRDefault="00EA4FE5" w:rsidP="00EA4FE5">
            <w:pPr>
              <w:shd w:val="clear" w:color="auto" w:fill="EFEDED"/>
              <w:spacing w:line="240" w:lineRule="auto"/>
              <w:jc w:val="left"/>
              <w:textAlignment w:val="top"/>
              <w:rPr>
                <w:rFonts w:eastAsia="Times New Roman" w:cs="Times New Roman"/>
                <w:color w:val="000000"/>
                <w:sz w:val="15"/>
                <w:szCs w:val="15"/>
                <w:lang w:val="en-US" w:eastAsia="en-US" w:bidi="ml-IN"/>
              </w:rPr>
            </w:pPr>
            <w:r w:rsidRPr="00EA4FE5">
              <w:rPr>
                <w:rFonts w:eastAsia="Times New Roman" w:cs="Times New Roman"/>
                <w:color w:val="000000"/>
                <w:sz w:val="15"/>
                <w:szCs w:val="15"/>
                <w:lang w:val="en-US" w:eastAsia="en-US" w:bidi="ml-IN"/>
              </w:rPr>
              <w:t> </w:t>
            </w:r>
          </w:p>
          <w:tbl>
            <w:tblPr>
              <w:tblW w:w="15944" w:type="dxa"/>
              <w:tblCellSpacing w:w="0" w:type="dxa"/>
              <w:tblBorders>
                <w:top w:val="single" w:sz="4" w:space="0" w:color="E1E3E1"/>
              </w:tblBorders>
              <w:shd w:val="clear" w:color="auto" w:fill="F8FAFD"/>
              <w:tblLayout w:type="fixed"/>
              <w:tblCellMar>
                <w:left w:w="0" w:type="dxa"/>
                <w:right w:w="0" w:type="dxa"/>
              </w:tblCellMar>
              <w:tblLook w:val="04A0"/>
            </w:tblPr>
            <w:tblGrid>
              <w:gridCol w:w="719"/>
              <w:gridCol w:w="240"/>
              <w:gridCol w:w="1359"/>
              <w:gridCol w:w="6813"/>
              <w:gridCol w:w="6813"/>
            </w:tblGrid>
            <w:tr w:rsidR="00EA4FE5" w:rsidRPr="00EA4FE5" w:rsidTr="00EA4FE5">
              <w:trPr>
                <w:tblCellSpacing w:w="0" w:type="dxa"/>
              </w:trPr>
              <w:tc>
                <w:tcPr>
                  <w:tcW w:w="720" w:type="dxa"/>
                  <w:shd w:val="clear" w:color="auto" w:fill="F8FAFD"/>
                  <w:vAlign w:val="center"/>
                  <w:hideMark/>
                </w:tcPr>
                <w:p w:rsidR="00EA4FE5" w:rsidRPr="00EA4FE5" w:rsidRDefault="00EA4FE5" w:rsidP="00EA4FE5">
                  <w:pPr>
                    <w:spacing w:before="12" w:line="0" w:lineRule="auto"/>
                    <w:jc w:val="left"/>
                    <w:rPr>
                      <w:rFonts w:ascii="Times New Roman" w:eastAsia="Times New Roman" w:hAnsi="Times New Roman" w:cs="Times New Roman"/>
                      <w:lang w:val="en-US" w:eastAsia="en-US" w:bidi="ml-IN"/>
                    </w:rPr>
                  </w:pPr>
                  <w:r w:rsidRPr="00EA4FE5">
                    <w:rPr>
                      <w:rFonts w:ascii="Times New Roman" w:eastAsia="Times New Roman" w:hAnsi="Times New Roman" w:cs="Times New Roman"/>
                      <w:lang w:val="en-US" w:eastAsia="en-US" w:bidi="ml-IN"/>
                    </w:rPr>
                    <w:t> </w:t>
                  </w:r>
                </w:p>
              </w:tc>
              <w:tc>
                <w:tcPr>
                  <w:tcW w:w="240" w:type="dxa"/>
                  <w:shd w:val="clear" w:color="auto" w:fill="F8FAFD"/>
                  <w:vAlign w:val="center"/>
                  <w:hideMark/>
                </w:tcPr>
                <w:p w:rsidR="00EA4FE5" w:rsidRPr="00EA4FE5" w:rsidRDefault="00EA4FE5" w:rsidP="00EA4FE5">
                  <w:pPr>
                    <w:spacing w:before="12" w:line="0" w:lineRule="auto"/>
                    <w:jc w:val="left"/>
                    <w:rPr>
                      <w:rFonts w:ascii="Times New Roman" w:eastAsia="Times New Roman" w:hAnsi="Times New Roman" w:cs="Times New Roman"/>
                      <w:lang w:val="en-US" w:eastAsia="en-US" w:bidi="ml-IN"/>
                    </w:rPr>
                  </w:pPr>
                </w:p>
              </w:tc>
              <w:tc>
                <w:tcPr>
                  <w:tcW w:w="1359" w:type="dxa"/>
                  <w:shd w:val="clear" w:color="auto" w:fill="F8FAFD"/>
                  <w:vAlign w:val="bottom"/>
                  <w:hideMark/>
                </w:tcPr>
                <w:p w:rsidR="00EA4FE5" w:rsidRPr="00EA4FE5" w:rsidRDefault="00EA4FE5" w:rsidP="00EA4FE5">
                  <w:pPr>
                    <w:spacing w:before="12" w:line="0" w:lineRule="auto"/>
                    <w:jc w:val="left"/>
                    <w:rPr>
                      <w:rFonts w:ascii="Times New Roman" w:eastAsia="Times New Roman" w:hAnsi="Times New Roman" w:cs="Times New Roman"/>
                      <w:lang w:val="en-US" w:eastAsia="en-US" w:bidi="ml-IN"/>
                    </w:rPr>
                  </w:pPr>
                </w:p>
              </w:tc>
              <w:tc>
                <w:tcPr>
                  <w:tcW w:w="6813" w:type="dxa"/>
                  <w:shd w:val="clear" w:color="auto" w:fill="F8FAFD"/>
                  <w:vAlign w:val="center"/>
                  <w:hideMark/>
                </w:tcPr>
                <w:p w:rsidR="00EA4FE5" w:rsidRPr="00EA4FE5" w:rsidRDefault="00EA4FE5" w:rsidP="00EA4FE5">
                  <w:pPr>
                    <w:spacing w:before="12" w:line="0" w:lineRule="auto"/>
                    <w:jc w:val="left"/>
                    <w:rPr>
                      <w:rFonts w:ascii="Times New Roman" w:eastAsia="Times New Roman" w:hAnsi="Times New Roman" w:cs="Times New Roman"/>
                      <w:lang w:val="en-US" w:eastAsia="en-US" w:bidi="ml-IN"/>
                    </w:rPr>
                  </w:pPr>
                </w:p>
              </w:tc>
              <w:tc>
                <w:tcPr>
                  <w:tcW w:w="6813" w:type="dxa"/>
                  <w:shd w:val="clear" w:color="auto" w:fill="F8FAFD"/>
                  <w:vAlign w:val="center"/>
                  <w:hideMark/>
                </w:tcPr>
                <w:p w:rsidR="00EA4FE5" w:rsidRPr="00EA4FE5" w:rsidRDefault="00EA4FE5" w:rsidP="00EA4FE5">
                  <w:pPr>
                    <w:spacing w:before="12" w:line="0" w:lineRule="auto"/>
                    <w:jc w:val="left"/>
                    <w:rPr>
                      <w:rFonts w:ascii="Times New Roman" w:eastAsia="Times New Roman" w:hAnsi="Times New Roman" w:cs="Times New Roman"/>
                      <w:lang w:val="en-US" w:eastAsia="en-US" w:bidi="ml-IN"/>
                    </w:rPr>
                  </w:pPr>
                </w:p>
              </w:tc>
            </w:tr>
          </w:tbl>
          <w:p w:rsidR="00EA4FE5" w:rsidRPr="00EA4FE5" w:rsidRDefault="00EA4FE5" w:rsidP="00EA4FE5">
            <w:pPr>
              <w:shd w:val="clear" w:color="auto" w:fill="FFFFFF"/>
              <w:spacing w:line="240" w:lineRule="auto"/>
              <w:jc w:val="left"/>
              <w:rPr>
                <w:rFonts w:ascii="docs-Calibri" w:eastAsia="Times New Roman" w:hAnsi="docs-Calibri" w:cs="Calibri"/>
                <w:b/>
                <w:bCs/>
                <w:color w:val="000000"/>
                <w:sz w:val="13"/>
                <w:szCs w:val="13"/>
                <w:lang w:val="en-US" w:eastAsia="en-US" w:bidi="ml-IN"/>
              </w:rPr>
            </w:pPr>
            <w:r w:rsidRPr="00EA4FE5">
              <w:rPr>
                <w:rFonts w:ascii="docs-Calibri" w:eastAsia="Times New Roman" w:hAnsi="docs-Calibri" w:cs="Calibri"/>
                <w:b/>
                <w:bCs/>
                <w:color w:val="000000"/>
                <w:sz w:val="13"/>
                <w:szCs w:val="13"/>
                <w:lang w:val="en-US" w:eastAsia="en-US" w:bidi="ml-IN"/>
              </w:rPr>
              <w:t>GLPS TRIKKANAPURAM</w:t>
            </w:r>
          </w:p>
          <w:p w:rsidR="0097408C" w:rsidRPr="00B773D9" w:rsidRDefault="0097408C">
            <w:pPr>
              <w:spacing w:before="240"/>
              <w:jc w:val="left"/>
              <w:rPr>
                <w:rFonts w:ascii="Garamond" w:eastAsia="Georgia" w:hAnsi="Garamond" w:cs="Georgia"/>
              </w:rPr>
            </w:pPr>
          </w:p>
        </w:tc>
        <w:tc>
          <w:tcPr>
            <w:tcW w:w="2160" w:type="dxa"/>
            <w:tcBorders>
              <w:top w:val="nil"/>
              <w:left w:val="nil"/>
              <w:bottom w:val="single" w:sz="5" w:space="0" w:color="000000"/>
              <w:right w:val="single" w:sz="5" w:space="0" w:color="000000"/>
            </w:tcBorders>
            <w:tcMar>
              <w:top w:w="0" w:type="dxa"/>
              <w:left w:w="100" w:type="dxa"/>
              <w:bottom w:w="0" w:type="dxa"/>
              <w:right w:w="100" w:type="dxa"/>
            </w:tcMar>
          </w:tcPr>
          <w:p w:rsidR="0097408C" w:rsidRPr="00B773D9" w:rsidRDefault="00EA4FE5">
            <w:pPr>
              <w:spacing w:before="240"/>
              <w:jc w:val="center"/>
              <w:rPr>
                <w:rFonts w:ascii="Garamond" w:eastAsia="Georgia" w:hAnsi="Garamond" w:cs="Georgia"/>
              </w:rPr>
            </w:pPr>
            <w:r>
              <w:rPr>
                <w:rFonts w:ascii="Garamond" w:eastAsia="Georgia" w:hAnsi="Garamond" w:cs="Georgia"/>
              </w:rPr>
              <w:t>GOVT</w:t>
            </w:r>
          </w:p>
        </w:tc>
        <w:tc>
          <w:tcPr>
            <w:tcW w:w="2010" w:type="dxa"/>
            <w:tcBorders>
              <w:top w:val="nil"/>
              <w:left w:val="nil"/>
              <w:bottom w:val="single" w:sz="5" w:space="0" w:color="000000"/>
              <w:right w:val="single" w:sz="5" w:space="0" w:color="000000"/>
            </w:tcBorders>
            <w:tcMar>
              <w:top w:w="0" w:type="dxa"/>
              <w:left w:w="100" w:type="dxa"/>
              <w:bottom w:w="0" w:type="dxa"/>
              <w:right w:w="100" w:type="dxa"/>
            </w:tcMar>
          </w:tcPr>
          <w:p w:rsidR="00EA4FE5" w:rsidRPr="00EA4FE5" w:rsidRDefault="00EA4FE5" w:rsidP="00EA4FE5">
            <w:pPr>
              <w:shd w:val="clear" w:color="auto" w:fill="EFEDED"/>
              <w:spacing w:line="240" w:lineRule="auto"/>
              <w:jc w:val="left"/>
              <w:textAlignment w:val="top"/>
              <w:rPr>
                <w:rFonts w:eastAsia="Times New Roman" w:cs="Times New Roman"/>
                <w:color w:val="000000"/>
                <w:sz w:val="15"/>
                <w:szCs w:val="15"/>
                <w:lang w:val="en-US" w:eastAsia="en-US" w:bidi="ml-IN"/>
              </w:rPr>
            </w:pPr>
            <w:r w:rsidRPr="00EA4FE5">
              <w:rPr>
                <w:rFonts w:eastAsia="Times New Roman" w:cs="Times New Roman"/>
                <w:color w:val="000000"/>
                <w:sz w:val="15"/>
                <w:szCs w:val="15"/>
                <w:lang w:val="en-US" w:eastAsia="en-US" w:bidi="ml-IN"/>
              </w:rPr>
              <w:t> </w:t>
            </w:r>
          </w:p>
          <w:tbl>
            <w:tblPr>
              <w:tblW w:w="15944" w:type="dxa"/>
              <w:tblCellSpacing w:w="0" w:type="dxa"/>
              <w:tblBorders>
                <w:top w:val="single" w:sz="4" w:space="0" w:color="E1E3E1"/>
              </w:tblBorders>
              <w:shd w:val="clear" w:color="auto" w:fill="F8FAFD"/>
              <w:tblLayout w:type="fixed"/>
              <w:tblCellMar>
                <w:left w:w="0" w:type="dxa"/>
                <w:right w:w="0" w:type="dxa"/>
              </w:tblCellMar>
              <w:tblLook w:val="04A0"/>
            </w:tblPr>
            <w:tblGrid>
              <w:gridCol w:w="719"/>
              <w:gridCol w:w="240"/>
              <w:gridCol w:w="1359"/>
              <w:gridCol w:w="6813"/>
              <w:gridCol w:w="6813"/>
            </w:tblGrid>
            <w:tr w:rsidR="00EA4FE5" w:rsidRPr="00EA4FE5" w:rsidTr="00EA4FE5">
              <w:trPr>
                <w:tblCellSpacing w:w="0" w:type="dxa"/>
              </w:trPr>
              <w:tc>
                <w:tcPr>
                  <w:tcW w:w="720" w:type="dxa"/>
                  <w:shd w:val="clear" w:color="auto" w:fill="F8FAFD"/>
                  <w:vAlign w:val="center"/>
                  <w:hideMark/>
                </w:tcPr>
                <w:p w:rsidR="00EA4FE5" w:rsidRPr="00EA4FE5" w:rsidRDefault="00EA4FE5" w:rsidP="00EA4FE5">
                  <w:pPr>
                    <w:spacing w:before="12" w:line="0" w:lineRule="auto"/>
                    <w:jc w:val="left"/>
                    <w:rPr>
                      <w:rFonts w:ascii="Times New Roman" w:eastAsia="Times New Roman" w:hAnsi="Times New Roman" w:cs="Times New Roman"/>
                      <w:lang w:val="en-US" w:eastAsia="en-US" w:bidi="ml-IN"/>
                    </w:rPr>
                  </w:pPr>
                  <w:r w:rsidRPr="00EA4FE5">
                    <w:rPr>
                      <w:rFonts w:ascii="Times New Roman" w:eastAsia="Times New Roman" w:hAnsi="Times New Roman" w:cs="Times New Roman"/>
                      <w:lang w:val="en-US" w:eastAsia="en-US" w:bidi="ml-IN"/>
                    </w:rPr>
                    <w:t> </w:t>
                  </w:r>
                </w:p>
              </w:tc>
              <w:tc>
                <w:tcPr>
                  <w:tcW w:w="240" w:type="dxa"/>
                  <w:shd w:val="clear" w:color="auto" w:fill="F8FAFD"/>
                  <w:vAlign w:val="center"/>
                  <w:hideMark/>
                </w:tcPr>
                <w:p w:rsidR="00EA4FE5" w:rsidRPr="00EA4FE5" w:rsidRDefault="00EA4FE5" w:rsidP="00EA4FE5">
                  <w:pPr>
                    <w:spacing w:before="12" w:line="0" w:lineRule="auto"/>
                    <w:jc w:val="left"/>
                    <w:rPr>
                      <w:rFonts w:ascii="Times New Roman" w:eastAsia="Times New Roman" w:hAnsi="Times New Roman" w:cs="Times New Roman"/>
                      <w:lang w:val="en-US" w:eastAsia="en-US" w:bidi="ml-IN"/>
                    </w:rPr>
                  </w:pPr>
                </w:p>
              </w:tc>
              <w:tc>
                <w:tcPr>
                  <w:tcW w:w="1359" w:type="dxa"/>
                  <w:shd w:val="clear" w:color="auto" w:fill="F8FAFD"/>
                  <w:vAlign w:val="bottom"/>
                  <w:hideMark/>
                </w:tcPr>
                <w:p w:rsidR="00EA4FE5" w:rsidRPr="00EA4FE5" w:rsidRDefault="00EA4FE5" w:rsidP="00EA4FE5">
                  <w:pPr>
                    <w:spacing w:before="12" w:line="0" w:lineRule="auto"/>
                    <w:jc w:val="left"/>
                    <w:rPr>
                      <w:rFonts w:ascii="Times New Roman" w:eastAsia="Times New Roman" w:hAnsi="Times New Roman" w:cs="Times New Roman"/>
                      <w:lang w:val="en-US" w:eastAsia="en-US" w:bidi="ml-IN"/>
                    </w:rPr>
                  </w:pPr>
                </w:p>
              </w:tc>
              <w:tc>
                <w:tcPr>
                  <w:tcW w:w="6813" w:type="dxa"/>
                  <w:shd w:val="clear" w:color="auto" w:fill="F8FAFD"/>
                  <w:vAlign w:val="center"/>
                  <w:hideMark/>
                </w:tcPr>
                <w:p w:rsidR="00EA4FE5" w:rsidRPr="00EA4FE5" w:rsidRDefault="00EA4FE5" w:rsidP="00EA4FE5">
                  <w:pPr>
                    <w:spacing w:before="12" w:line="0" w:lineRule="auto"/>
                    <w:jc w:val="left"/>
                    <w:rPr>
                      <w:rFonts w:ascii="Times New Roman" w:eastAsia="Times New Roman" w:hAnsi="Times New Roman" w:cs="Times New Roman"/>
                      <w:lang w:val="en-US" w:eastAsia="en-US" w:bidi="ml-IN"/>
                    </w:rPr>
                  </w:pPr>
                </w:p>
              </w:tc>
              <w:tc>
                <w:tcPr>
                  <w:tcW w:w="6813" w:type="dxa"/>
                  <w:shd w:val="clear" w:color="auto" w:fill="F8FAFD"/>
                  <w:vAlign w:val="center"/>
                  <w:hideMark/>
                </w:tcPr>
                <w:p w:rsidR="00EA4FE5" w:rsidRPr="00EA4FE5" w:rsidRDefault="00EA4FE5" w:rsidP="00EA4FE5">
                  <w:pPr>
                    <w:spacing w:before="12" w:line="0" w:lineRule="auto"/>
                    <w:jc w:val="left"/>
                    <w:rPr>
                      <w:rFonts w:ascii="Times New Roman" w:eastAsia="Times New Roman" w:hAnsi="Times New Roman" w:cs="Times New Roman"/>
                      <w:lang w:val="en-US" w:eastAsia="en-US" w:bidi="ml-IN"/>
                    </w:rPr>
                  </w:pPr>
                </w:p>
              </w:tc>
            </w:tr>
          </w:tbl>
          <w:p w:rsidR="00EA4FE5" w:rsidRPr="00EA4FE5" w:rsidRDefault="00EA4FE5" w:rsidP="00EA4FE5">
            <w:pPr>
              <w:shd w:val="clear" w:color="auto" w:fill="FFFFFF"/>
              <w:spacing w:line="240" w:lineRule="auto"/>
              <w:jc w:val="center"/>
              <w:textAlignment w:val="bottom"/>
              <w:rPr>
                <w:rFonts w:ascii="docs-Calibri" w:eastAsia="Times New Roman" w:hAnsi="docs-Calibri" w:cs="Calibri"/>
                <w:b/>
                <w:bCs/>
                <w:color w:val="000000"/>
                <w:sz w:val="17"/>
                <w:szCs w:val="17"/>
                <w:lang w:val="en-US" w:eastAsia="en-US" w:bidi="ml-IN"/>
              </w:rPr>
            </w:pPr>
            <w:r w:rsidRPr="00EA4FE5">
              <w:rPr>
                <w:rFonts w:ascii="docs-Calibri" w:eastAsia="Times New Roman" w:hAnsi="docs-Calibri" w:cs="Calibri"/>
                <w:b/>
                <w:bCs/>
                <w:color w:val="000000"/>
                <w:sz w:val="17"/>
                <w:szCs w:val="17"/>
                <w:lang w:val="en-US" w:eastAsia="en-US" w:bidi="ml-IN"/>
              </w:rPr>
              <w:t>9447923828</w:t>
            </w:r>
          </w:p>
          <w:p w:rsidR="0097408C" w:rsidRPr="00B773D9" w:rsidRDefault="0097408C">
            <w:pPr>
              <w:spacing w:before="240"/>
              <w:jc w:val="center"/>
              <w:rPr>
                <w:rFonts w:ascii="Garamond" w:eastAsia="Georgia" w:hAnsi="Garamond" w:cs="Georgia"/>
              </w:rPr>
            </w:pPr>
          </w:p>
        </w:tc>
      </w:tr>
      <w:tr w:rsidR="0097408C" w:rsidRPr="00B773D9">
        <w:trPr>
          <w:trHeight w:val="285"/>
        </w:trPr>
        <w:tc>
          <w:tcPr>
            <w:tcW w:w="705"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rsidR="0097408C" w:rsidRPr="00B773D9" w:rsidRDefault="00EA4FE5">
            <w:pPr>
              <w:spacing w:before="240"/>
              <w:jc w:val="left"/>
              <w:rPr>
                <w:rFonts w:ascii="Garamond" w:eastAsia="Georgia" w:hAnsi="Garamond" w:cs="Georgia"/>
              </w:rPr>
            </w:pPr>
            <w:r>
              <w:rPr>
                <w:rFonts w:ascii="Garamond" w:eastAsia="Georgia" w:hAnsi="Garamond" w:cs="Georgia"/>
              </w:rPr>
              <w:t>12</w:t>
            </w:r>
          </w:p>
        </w:tc>
        <w:tc>
          <w:tcPr>
            <w:tcW w:w="4320" w:type="dxa"/>
            <w:tcBorders>
              <w:top w:val="nil"/>
              <w:left w:val="nil"/>
              <w:bottom w:val="single" w:sz="5" w:space="0" w:color="000000"/>
              <w:right w:val="single" w:sz="5" w:space="0" w:color="000000"/>
            </w:tcBorders>
            <w:tcMar>
              <w:top w:w="0" w:type="dxa"/>
              <w:left w:w="100" w:type="dxa"/>
              <w:bottom w:w="0" w:type="dxa"/>
              <w:right w:w="100" w:type="dxa"/>
            </w:tcMar>
          </w:tcPr>
          <w:p w:rsidR="00EA4FE5" w:rsidRPr="00EA4FE5" w:rsidRDefault="00EA4FE5" w:rsidP="00EA4FE5">
            <w:pPr>
              <w:shd w:val="clear" w:color="auto" w:fill="EFEDED"/>
              <w:spacing w:line="240" w:lineRule="auto"/>
              <w:jc w:val="left"/>
              <w:textAlignment w:val="top"/>
              <w:rPr>
                <w:rFonts w:eastAsia="Times New Roman" w:cs="Times New Roman"/>
                <w:color w:val="000000"/>
                <w:sz w:val="15"/>
                <w:szCs w:val="15"/>
                <w:lang w:val="en-US" w:eastAsia="en-US" w:bidi="ml-IN"/>
              </w:rPr>
            </w:pPr>
            <w:r w:rsidRPr="00EA4FE5">
              <w:rPr>
                <w:rFonts w:eastAsia="Times New Roman" w:cs="Times New Roman"/>
                <w:color w:val="000000"/>
                <w:sz w:val="15"/>
                <w:szCs w:val="15"/>
                <w:lang w:val="en-US" w:eastAsia="en-US" w:bidi="ml-IN"/>
              </w:rPr>
              <w:t> </w:t>
            </w:r>
          </w:p>
          <w:tbl>
            <w:tblPr>
              <w:tblW w:w="15944" w:type="dxa"/>
              <w:tblCellSpacing w:w="0" w:type="dxa"/>
              <w:tblBorders>
                <w:top w:val="single" w:sz="4" w:space="0" w:color="E1E3E1"/>
              </w:tblBorders>
              <w:shd w:val="clear" w:color="auto" w:fill="F8FAFD"/>
              <w:tblLayout w:type="fixed"/>
              <w:tblCellMar>
                <w:left w:w="0" w:type="dxa"/>
                <w:right w:w="0" w:type="dxa"/>
              </w:tblCellMar>
              <w:tblLook w:val="04A0"/>
            </w:tblPr>
            <w:tblGrid>
              <w:gridCol w:w="719"/>
              <w:gridCol w:w="240"/>
              <w:gridCol w:w="1359"/>
              <w:gridCol w:w="6813"/>
              <w:gridCol w:w="6813"/>
            </w:tblGrid>
            <w:tr w:rsidR="00EA4FE5" w:rsidRPr="00EA4FE5" w:rsidTr="00EA4FE5">
              <w:trPr>
                <w:tblCellSpacing w:w="0" w:type="dxa"/>
              </w:trPr>
              <w:tc>
                <w:tcPr>
                  <w:tcW w:w="720" w:type="dxa"/>
                  <w:shd w:val="clear" w:color="auto" w:fill="F8FAFD"/>
                  <w:vAlign w:val="center"/>
                  <w:hideMark/>
                </w:tcPr>
                <w:p w:rsidR="00EA4FE5" w:rsidRPr="00EA4FE5" w:rsidRDefault="00EA4FE5" w:rsidP="00EA4FE5">
                  <w:pPr>
                    <w:spacing w:before="12" w:line="0" w:lineRule="auto"/>
                    <w:jc w:val="left"/>
                    <w:rPr>
                      <w:rFonts w:ascii="Times New Roman" w:eastAsia="Times New Roman" w:hAnsi="Times New Roman" w:cs="Times New Roman"/>
                      <w:lang w:val="en-US" w:eastAsia="en-US" w:bidi="ml-IN"/>
                    </w:rPr>
                  </w:pPr>
                  <w:r w:rsidRPr="00EA4FE5">
                    <w:rPr>
                      <w:rFonts w:ascii="Times New Roman" w:eastAsia="Times New Roman" w:hAnsi="Times New Roman" w:cs="Times New Roman"/>
                      <w:lang w:val="en-US" w:eastAsia="en-US" w:bidi="ml-IN"/>
                    </w:rPr>
                    <w:t> </w:t>
                  </w:r>
                </w:p>
              </w:tc>
              <w:tc>
                <w:tcPr>
                  <w:tcW w:w="240" w:type="dxa"/>
                  <w:shd w:val="clear" w:color="auto" w:fill="F8FAFD"/>
                  <w:vAlign w:val="center"/>
                  <w:hideMark/>
                </w:tcPr>
                <w:p w:rsidR="00EA4FE5" w:rsidRPr="00EA4FE5" w:rsidRDefault="00EA4FE5" w:rsidP="00EA4FE5">
                  <w:pPr>
                    <w:spacing w:before="12" w:line="0" w:lineRule="auto"/>
                    <w:jc w:val="left"/>
                    <w:rPr>
                      <w:rFonts w:ascii="Times New Roman" w:eastAsia="Times New Roman" w:hAnsi="Times New Roman" w:cs="Times New Roman"/>
                      <w:lang w:val="en-US" w:eastAsia="en-US" w:bidi="ml-IN"/>
                    </w:rPr>
                  </w:pPr>
                </w:p>
              </w:tc>
              <w:tc>
                <w:tcPr>
                  <w:tcW w:w="1359" w:type="dxa"/>
                  <w:shd w:val="clear" w:color="auto" w:fill="F8FAFD"/>
                  <w:vAlign w:val="bottom"/>
                  <w:hideMark/>
                </w:tcPr>
                <w:p w:rsidR="00EA4FE5" w:rsidRPr="00EA4FE5" w:rsidRDefault="00EA4FE5" w:rsidP="00EA4FE5">
                  <w:pPr>
                    <w:spacing w:before="12" w:line="0" w:lineRule="auto"/>
                    <w:jc w:val="left"/>
                    <w:rPr>
                      <w:rFonts w:ascii="Times New Roman" w:eastAsia="Times New Roman" w:hAnsi="Times New Roman" w:cs="Times New Roman"/>
                      <w:lang w:val="en-US" w:eastAsia="en-US" w:bidi="ml-IN"/>
                    </w:rPr>
                  </w:pPr>
                </w:p>
              </w:tc>
              <w:tc>
                <w:tcPr>
                  <w:tcW w:w="6813" w:type="dxa"/>
                  <w:shd w:val="clear" w:color="auto" w:fill="F8FAFD"/>
                  <w:vAlign w:val="center"/>
                  <w:hideMark/>
                </w:tcPr>
                <w:p w:rsidR="00EA4FE5" w:rsidRPr="00EA4FE5" w:rsidRDefault="00EA4FE5" w:rsidP="00EA4FE5">
                  <w:pPr>
                    <w:spacing w:before="12" w:line="0" w:lineRule="auto"/>
                    <w:jc w:val="left"/>
                    <w:rPr>
                      <w:rFonts w:ascii="Times New Roman" w:eastAsia="Times New Roman" w:hAnsi="Times New Roman" w:cs="Times New Roman"/>
                      <w:lang w:val="en-US" w:eastAsia="en-US" w:bidi="ml-IN"/>
                    </w:rPr>
                  </w:pPr>
                </w:p>
              </w:tc>
              <w:tc>
                <w:tcPr>
                  <w:tcW w:w="6813" w:type="dxa"/>
                  <w:shd w:val="clear" w:color="auto" w:fill="F8FAFD"/>
                  <w:vAlign w:val="center"/>
                  <w:hideMark/>
                </w:tcPr>
                <w:p w:rsidR="00EA4FE5" w:rsidRPr="00EA4FE5" w:rsidRDefault="00EA4FE5" w:rsidP="00EA4FE5">
                  <w:pPr>
                    <w:spacing w:before="12" w:line="0" w:lineRule="auto"/>
                    <w:jc w:val="left"/>
                    <w:rPr>
                      <w:rFonts w:ascii="Times New Roman" w:eastAsia="Times New Roman" w:hAnsi="Times New Roman" w:cs="Times New Roman"/>
                      <w:lang w:val="en-US" w:eastAsia="en-US" w:bidi="ml-IN"/>
                    </w:rPr>
                  </w:pPr>
                </w:p>
              </w:tc>
            </w:tr>
          </w:tbl>
          <w:p w:rsidR="00EA4FE5" w:rsidRPr="00EA4FE5" w:rsidRDefault="00EA4FE5" w:rsidP="00EA4FE5">
            <w:pPr>
              <w:shd w:val="clear" w:color="auto" w:fill="FFFFFF"/>
              <w:spacing w:line="240" w:lineRule="auto"/>
              <w:jc w:val="left"/>
              <w:rPr>
                <w:rFonts w:ascii="docs-Calibri" w:eastAsia="Times New Roman" w:hAnsi="docs-Calibri" w:cs="Calibri"/>
                <w:b/>
                <w:bCs/>
                <w:color w:val="000000"/>
                <w:sz w:val="13"/>
                <w:szCs w:val="13"/>
                <w:lang w:val="en-US" w:eastAsia="en-US" w:bidi="ml-IN"/>
              </w:rPr>
            </w:pPr>
            <w:r w:rsidRPr="00EA4FE5">
              <w:rPr>
                <w:rFonts w:ascii="docs-Calibri" w:eastAsia="Times New Roman" w:hAnsi="docs-Calibri" w:cs="Calibri"/>
                <w:b/>
                <w:bCs/>
                <w:color w:val="000000"/>
                <w:sz w:val="13"/>
                <w:szCs w:val="13"/>
                <w:lang w:val="en-US" w:eastAsia="en-US" w:bidi="ml-IN"/>
              </w:rPr>
              <w:t>KMNSS SCHOOL</w:t>
            </w:r>
          </w:p>
          <w:p w:rsidR="0097408C" w:rsidRPr="00B773D9" w:rsidRDefault="0097408C">
            <w:pPr>
              <w:spacing w:before="240"/>
              <w:jc w:val="left"/>
              <w:rPr>
                <w:rFonts w:ascii="Garamond" w:eastAsia="Georgia" w:hAnsi="Garamond" w:cs="Georgia"/>
              </w:rPr>
            </w:pPr>
          </w:p>
        </w:tc>
        <w:tc>
          <w:tcPr>
            <w:tcW w:w="2160" w:type="dxa"/>
            <w:tcBorders>
              <w:top w:val="nil"/>
              <w:left w:val="nil"/>
              <w:bottom w:val="single" w:sz="5" w:space="0" w:color="000000"/>
              <w:right w:val="single" w:sz="5" w:space="0" w:color="000000"/>
            </w:tcBorders>
            <w:tcMar>
              <w:top w:w="0" w:type="dxa"/>
              <w:left w:w="100" w:type="dxa"/>
              <w:bottom w:w="0" w:type="dxa"/>
              <w:right w:w="100" w:type="dxa"/>
            </w:tcMar>
          </w:tcPr>
          <w:p w:rsidR="0097408C" w:rsidRPr="00B773D9" w:rsidRDefault="00EA4FE5">
            <w:pPr>
              <w:spacing w:before="240"/>
              <w:jc w:val="center"/>
              <w:rPr>
                <w:rFonts w:ascii="Garamond" w:eastAsia="Georgia" w:hAnsi="Garamond" w:cs="Georgia"/>
              </w:rPr>
            </w:pPr>
            <w:r>
              <w:rPr>
                <w:rFonts w:ascii="Garamond" w:eastAsia="Georgia" w:hAnsi="Garamond" w:cs="Georgia"/>
              </w:rPr>
              <w:t>PVT</w:t>
            </w:r>
          </w:p>
        </w:tc>
        <w:tc>
          <w:tcPr>
            <w:tcW w:w="2010" w:type="dxa"/>
            <w:tcBorders>
              <w:top w:val="nil"/>
              <w:left w:val="nil"/>
              <w:bottom w:val="single" w:sz="5" w:space="0" w:color="000000"/>
              <w:right w:val="single" w:sz="5" w:space="0" w:color="000000"/>
            </w:tcBorders>
            <w:tcMar>
              <w:top w:w="0" w:type="dxa"/>
              <w:left w:w="100" w:type="dxa"/>
              <w:bottom w:w="0" w:type="dxa"/>
              <w:right w:w="100" w:type="dxa"/>
            </w:tcMar>
          </w:tcPr>
          <w:p w:rsidR="0097408C" w:rsidRPr="00B773D9" w:rsidRDefault="00EA4FE5">
            <w:pPr>
              <w:spacing w:before="240"/>
              <w:jc w:val="center"/>
              <w:rPr>
                <w:rFonts w:ascii="Garamond" w:eastAsia="Georgia" w:hAnsi="Garamond" w:cs="Georgia"/>
              </w:rPr>
            </w:pPr>
            <w:r w:rsidRPr="00EA4FE5">
              <w:rPr>
                <w:rFonts w:ascii="Garamond" w:eastAsia="Georgia" w:hAnsi="Garamond" w:cs="Georgia"/>
              </w:rPr>
              <w:t>8078746855</w:t>
            </w:r>
          </w:p>
        </w:tc>
      </w:tr>
      <w:tr w:rsidR="0097408C" w:rsidRPr="00B773D9">
        <w:trPr>
          <w:trHeight w:val="285"/>
        </w:trPr>
        <w:tc>
          <w:tcPr>
            <w:tcW w:w="705"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rsidR="0097408C" w:rsidRPr="00B773D9" w:rsidRDefault="00EA4FE5">
            <w:pPr>
              <w:spacing w:before="240"/>
              <w:jc w:val="left"/>
              <w:rPr>
                <w:rFonts w:ascii="Garamond" w:eastAsia="Georgia" w:hAnsi="Garamond" w:cs="Georgia"/>
              </w:rPr>
            </w:pPr>
            <w:r>
              <w:rPr>
                <w:rFonts w:ascii="Garamond" w:eastAsia="Georgia" w:hAnsi="Garamond" w:cs="Georgia"/>
              </w:rPr>
              <w:t>13</w:t>
            </w:r>
          </w:p>
        </w:tc>
        <w:tc>
          <w:tcPr>
            <w:tcW w:w="4320" w:type="dxa"/>
            <w:tcBorders>
              <w:top w:val="nil"/>
              <w:left w:val="nil"/>
              <w:bottom w:val="single" w:sz="5" w:space="0" w:color="000000"/>
              <w:right w:val="single" w:sz="5" w:space="0" w:color="000000"/>
            </w:tcBorders>
            <w:tcMar>
              <w:top w:w="0" w:type="dxa"/>
              <w:left w:w="100" w:type="dxa"/>
              <w:bottom w:w="0" w:type="dxa"/>
              <w:right w:w="100" w:type="dxa"/>
            </w:tcMar>
          </w:tcPr>
          <w:p w:rsidR="0097408C" w:rsidRPr="00B773D9" w:rsidRDefault="00D57EA7">
            <w:pPr>
              <w:spacing w:before="240"/>
              <w:jc w:val="left"/>
              <w:rPr>
                <w:rFonts w:ascii="Garamond" w:eastAsia="Georgia" w:hAnsi="Garamond" w:cs="Georgia"/>
              </w:rPr>
            </w:pPr>
            <w:r w:rsidRPr="00D57EA7">
              <w:rPr>
                <w:rFonts w:ascii="Garamond" w:eastAsia="Georgia" w:hAnsi="Garamond" w:cs="Georgia"/>
              </w:rPr>
              <w:t>SSUPS ANTHYALAMKULAM</w:t>
            </w:r>
          </w:p>
        </w:tc>
        <w:tc>
          <w:tcPr>
            <w:tcW w:w="2160" w:type="dxa"/>
            <w:tcBorders>
              <w:top w:val="nil"/>
              <w:left w:val="nil"/>
              <w:bottom w:val="single" w:sz="5" w:space="0" w:color="000000"/>
              <w:right w:val="single" w:sz="5" w:space="0" w:color="000000"/>
            </w:tcBorders>
            <w:tcMar>
              <w:top w:w="0" w:type="dxa"/>
              <w:left w:w="100" w:type="dxa"/>
              <w:bottom w:w="0" w:type="dxa"/>
              <w:right w:w="100" w:type="dxa"/>
            </w:tcMar>
          </w:tcPr>
          <w:p w:rsidR="0097408C" w:rsidRPr="00B773D9" w:rsidRDefault="00D57EA7">
            <w:pPr>
              <w:spacing w:before="240"/>
              <w:jc w:val="center"/>
              <w:rPr>
                <w:rFonts w:ascii="Garamond" w:eastAsia="Georgia" w:hAnsi="Garamond" w:cs="Georgia"/>
              </w:rPr>
            </w:pPr>
            <w:r>
              <w:rPr>
                <w:rFonts w:ascii="Garamond" w:eastAsia="Georgia" w:hAnsi="Garamond" w:cs="Georgia"/>
              </w:rPr>
              <w:t>AIDED</w:t>
            </w:r>
          </w:p>
        </w:tc>
        <w:tc>
          <w:tcPr>
            <w:tcW w:w="2010" w:type="dxa"/>
            <w:tcBorders>
              <w:top w:val="nil"/>
              <w:left w:val="nil"/>
              <w:bottom w:val="single" w:sz="5" w:space="0" w:color="000000"/>
              <w:right w:val="single" w:sz="5" w:space="0" w:color="000000"/>
            </w:tcBorders>
            <w:tcMar>
              <w:top w:w="0" w:type="dxa"/>
              <w:left w:w="100" w:type="dxa"/>
              <w:bottom w:w="0" w:type="dxa"/>
              <w:right w:w="100" w:type="dxa"/>
            </w:tcMar>
          </w:tcPr>
          <w:p w:rsidR="0097408C" w:rsidRPr="00B773D9" w:rsidRDefault="0097408C">
            <w:pPr>
              <w:spacing w:before="240"/>
              <w:jc w:val="center"/>
              <w:rPr>
                <w:rFonts w:ascii="Garamond" w:eastAsia="Georgia" w:hAnsi="Garamond" w:cs="Georgia"/>
              </w:rPr>
            </w:pPr>
          </w:p>
        </w:tc>
      </w:tr>
      <w:tr w:rsidR="0097408C" w:rsidRPr="00B773D9">
        <w:trPr>
          <w:trHeight w:val="285"/>
        </w:trPr>
        <w:tc>
          <w:tcPr>
            <w:tcW w:w="705"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rsidR="0097408C" w:rsidRPr="00B773D9" w:rsidRDefault="00EA4FE5">
            <w:pPr>
              <w:spacing w:before="240"/>
              <w:jc w:val="left"/>
              <w:rPr>
                <w:rFonts w:ascii="Garamond" w:eastAsia="Georgia" w:hAnsi="Garamond" w:cs="Georgia"/>
              </w:rPr>
            </w:pPr>
            <w:r>
              <w:rPr>
                <w:rFonts w:ascii="Garamond" w:eastAsia="Georgia" w:hAnsi="Garamond" w:cs="Georgia"/>
              </w:rPr>
              <w:t>14</w:t>
            </w:r>
          </w:p>
        </w:tc>
        <w:tc>
          <w:tcPr>
            <w:tcW w:w="4320" w:type="dxa"/>
            <w:tcBorders>
              <w:top w:val="nil"/>
              <w:left w:val="nil"/>
              <w:bottom w:val="single" w:sz="5" w:space="0" w:color="000000"/>
              <w:right w:val="single" w:sz="5" w:space="0" w:color="000000"/>
            </w:tcBorders>
            <w:tcMar>
              <w:top w:w="0" w:type="dxa"/>
              <w:left w:w="100" w:type="dxa"/>
              <w:bottom w:w="0" w:type="dxa"/>
              <w:right w:w="100" w:type="dxa"/>
            </w:tcMar>
          </w:tcPr>
          <w:p w:rsidR="00EA4FE5" w:rsidRPr="00EA4FE5" w:rsidRDefault="00EA4FE5" w:rsidP="00EA4FE5">
            <w:pPr>
              <w:shd w:val="clear" w:color="auto" w:fill="EFEDED"/>
              <w:spacing w:line="240" w:lineRule="auto"/>
              <w:jc w:val="left"/>
              <w:textAlignment w:val="top"/>
              <w:rPr>
                <w:rFonts w:eastAsia="Times New Roman" w:cs="Times New Roman"/>
                <w:color w:val="000000"/>
                <w:sz w:val="15"/>
                <w:szCs w:val="15"/>
                <w:lang w:val="en-US" w:eastAsia="en-US" w:bidi="ml-IN"/>
              </w:rPr>
            </w:pPr>
            <w:r w:rsidRPr="00EA4FE5">
              <w:rPr>
                <w:rFonts w:eastAsia="Times New Roman" w:cs="Times New Roman"/>
                <w:color w:val="000000"/>
                <w:sz w:val="15"/>
                <w:szCs w:val="15"/>
                <w:lang w:val="en-US" w:eastAsia="en-US" w:bidi="ml-IN"/>
              </w:rPr>
              <w:t> </w:t>
            </w:r>
          </w:p>
          <w:tbl>
            <w:tblPr>
              <w:tblW w:w="15944" w:type="dxa"/>
              <w:tblCellSpacing w:w="0" w:type="dxa"/>
              <w:tblBorders>
                <w:top w:val="single" w:sz="4" w:space="0" w:color="E1E3E1"/>
              </w:tblBorders>
              <w:shd w:val="clear" w:color="auto" w:fill="F8FAFD"/>
              <w:tblLayout w:type="fixed"/>
              <w:tblCellMar>
                <w:left w:w="0" w:type="dxa"/>
                <w:right w:w="0" w:type="dxa"/>
              </w:tblCellMar>
              <w:tblLook w:val="04A0"/>
            </w:tblPr>
            <w:tblGrid>
              <w:gridCol w:w="719"/>
              <w:gridCol w:w="240"/>
              <w:gridCol w:w="1359"/>
              <w:gridCol w:w="6813"/>
              <w:gridCol w:w="6813"/>
            </w:tblGrid>
            <w:tr w:rsidR="00EA4FE5" w:rsidRPr="00EA4FE5" w:rsidTr="00EA4FE5">
              <w:trPr>
                <w:tblCellSpacing w:w="0" w:type="dxa"/>
              </w:trPr>
              <w:tc>
                <w:tcPr>
                  <w:tcW w:w="720" w:type="dxa"/>
                  <w:shd w:val="clear" w:color="auto" w:fill="F8FAFD"/>
                  <w:vAlign w:val="center"/>
                  <w:hideMark/>
                </w:tcPr>
                <w:p w:rsidR="00EA4FE5" w:rsidRPr="00EA4FE5" w:rsidRDefault="00EA4FE5" w:rsidP="00EA4FE5">
                  <w:pPr>
                    <w:spacing w:before="12" w:line="0" w:lineRule="auto"/>
                    <w:jc w:val="left"/>
                    <w:rPr>
                      <w:rFonts w:ascii="Times New Roman" w:eastAsia="Times New Roman" w:hAnsi="Times New Roman" w:cs="Times New Roman"/>
                      <w:lang w:val="en-US" w:eastAsia="en-US" w:bidi="ml-IN"/>
                    </w:rPr>
                  </w:pPr>
                  <w:r w:rsidRPr="00EA4FE5">
                    <w:rPr>
                      <w:rFonts w:ascii="Times New Roman" w:eastAsia="Times New Roman" w:hAnsi="Times New Roman" w:cs="Times New Roman"/>
                      <w:lang w:val="en-US" w:eastAsia="en-US" w:bidi="ml-IN"/>
                    </w:rPr>
                    <w:t> </w:t>
                  </w:r>
                </w:p>
              </w:tc>
              <w:tc>
                <w:tcPr>
                  <w:tcW w:w="240" w:type="dxa"/>
                  <w:shd w:val="clear" w:color="auto" w:fill="F8FAFD"/>
                  <w:vAlign w:val="center"/>
                  <w:hideMark/>
                </w:tcPr>
                <w:p w:rsidR="00EA4FE5" w:rsidRPr="00EA4FE5" w:rsidRDefault="00EA4FE5" w:rsidP="00EA4FE5">
                  <w:pPr>
                    <w:spacing w:before="12" w:line="0" w:lineRule="auto"/>
                    <w:jc w:val="left"/>
                    <w:rPr>
                      <w:rFonts w:ascii="Times New Roman" w:eastAsia="Times New Roman" w:hAnsi="Times New Roman" w:cs="Times New Roman"/>
                      <w:lang w:val="en-US" w:eastAsia="en-US" w:bidi="ml-IN"/>
                    </w:rPr>
                  </w:pPr>
                </w:p>
              </w:tc>
              <w:tc>
                <w:tcPr>
                  <w:tcW w:w="1359" w:type="dxa"/>
                  <w:shd w:val="clear" w:color="auto" w:fill="F8FAFD"/>
                  <w:vAlign w:val="bottom"/>
                  <w:hideMark/>
                </w:tcPr>
                <w:p w:rsidR="00EA4FE5" w:rsidRPr="00EA4FE5" w:rsidRDefault="00EA4FE5" w:rsidP="00EA4FE5">
                  <w:pPr>
                    <w:spacing w:before="12" w:line="0" w:lineRule="auto"/>
                    <w:jc w:val="left"/>
                    <w:rPr>
                      <w:rFonts w:ascii="Times New Roman" w:eastAsia="Times New Roman" w:hAnsi="Times New Roman" w:cs="Times New Roman"/>
                      <w:lang w:val="en-US" w:eastAsia="en-US" w:bidi="ml-IN"/>
                    </w:rPr>
                  </w:pPr>
                </w:p>
              </w:tc>
              <w:tc>
                <w:tcPr>
                  <w:tcW w:w="6813" w:type="dxa"/>
                  <w:shd w:val="clear" w:color="auto" w:fill="F8FAFD"/>
                  <w:vAlign w:val="center"/>
                  <w:hideMark/>
                </w:tcPr>
                <w:p w:rsidR="00EA4FE5" w:rsidRPr="00EA4FE5" w:rsidRDefault="00EA4FE5" w:rsidP="00EA4FE5">
                  <w:pPr>
                    <w:spacing w:before="12" w:line="0" w:lineRule="auto"/>
                    <w:jc w:val="left"/>
                    <w:rPr>
                      <w:rFonts w:ascii="Times New Roman" w:eastAsia="Times New Roman" w:hAnsi="Times New Roman" w:cs="Times New Roman"/>
                      <w:lang w:val="en-US" w:eastAsia="en-US" w:bidi="ml-IN"/>
                    </w:rPr>
                  </w:pPr>
                </w:p>
              </w:tc>
              <w:tc>
                <w:tcPr>
                  <w:tcW w:w="6813" w:type="dxa"/>
                  <w:shd w:val="clear" w:color="auto" w:fill="F8FAFD"/>
                  <w:vAlign w:val="center"/>
                  <w:hideMark/>
                </w:tcPr>
                <w:p w:rsidR="00EA4FE5" w:rsidRPr="00EA4FE5" w:rsidRDefault="00EA4FE5" w:rsidP="00EA4FE5">
                  <w:pPr>
                    <w:spacing w:before="12" w:line="0" w:lineRule="auto"/>
                    <w:jc w:val="left"/>
                    <w:rPr>
                      <w:rFonts w:ascii="Times New Roman" w:eastAsia="Times New Roman" w:hAnsi="Times New Roman" w:cs="Times New Roman"/>
                      <w:lang w:val="en-US" w:eastAsia="en-US" w:bidi="ml-IN"/>
                    </w:rPr>
                  </w:pPr>
                </w:p>
              </w:tc>
            </w:tr>
          </w:tbl>
          <w:p w:rsidR="00EA4FE5" w:rsidRPr="00EA4FE5" w:rsidRDefault="00EA4FE5" w:rsidP="00EA4FE5">
            <w:pPr>
              <w:shd w:val="clear" w:color="auto" w:fill="FFFFFF"/>
              <w:spacing w:line="240" w:lineRule="auto"/>
              <w:jc w:val="left"/>
              <w:rPr>
                <w:rFonts w:ascii="docs-Calibri" w:eastAsia="Times New Roman" w:hAnsi="docs-Calibri" w:cs="Calibri"/>
                <w:b/>
                <w:bCs/>
                <w:color w:val="000000"/>
                <w:sz w:val="13"/>
                <w:szCs w:val="13"/>
                <w:lang w:val="en-US" w:eastAsia="en-US" w:bidi="ml-IN"/>
              </w:rPr>
            </w:pPr>
            <w:r w:rsidRPr="00EA4FE5">
              <w:rPr>
                <w:rFonts w:ascii="docs-Calibri" w:eastAsia="Times New Roman" w:hAnsi="docs-Calibri" w:cs="Calibri"/>
                <w:b/>
                <w:bCs/>
                <w:color w:val="000000"/>
                <w:sz w:val="13"/>
                <w:szCs w:val="13"/>
                <w:lang w:val="en-US" w:eastAsia="en-US" w:bidi="ml-IN"/>
              </w:rPr>
              <w:t>ALPS TRIKKANAPURAM</w:t>
            </w:r>
          </w:p>
          <w:p w:rsidR="0097408C" w:rsidRPr="00B773D9" w:rsidRDefault="0097408C">
            <w:pPr>
              <w:spacing w:before="240"/>
              <w:jc w:val="left"/>
              <w:rPr>
                <w:rFonts w:ascii="Garamond" w:eastAsia="Georgia" w:hAnsi="Garamond" w:cs="Georgia"/>
              </w:rPr>
            </w:pPr>
          </w:p>
        </w:tc>
        <w:tc>
          <w:tcPr>
            <w:tcW w:w="2160" w:type="dxa"/>
            <w:tcBorders>
              <w:top w:val="nil"/>
              <w:left w:val="nil"/>
              <w:bottom w:val="single" w:sz="5" w:space="0" w:color="000000"/>
              <w:right w:val="single" w:sz="5" w:space="0" w:color="000000"/>
            </w:tcBorders>
            <w:tcMar>
              <w:top w:w="0" w:type="dxa"/>
              <w:left w:w="100" w:type="dxa"/>
              <w:bottom w:w="0" w:type="dxa"/>
              <w:right w:w="100" w:type="dxa"/>
            </w:tcMar>
          </w:tcPr>
          <w:p w:rsidR="0097408C" w:rsidRPr="00B773D9" w:rsidRDefault="00EA4FE5">
            <w:pPr>
              <w:spacing w:before="240"/>
              <w:jc w:val="center"/>
              <w:rPr>
                <w:rFonts w:ascii="Garamond" w:eastAsia="Georgia" w:hAnsi="Garamond" w:cs="Georgia"/>
              </w:rPr>
            </w:pPr>
            <w:r>
              <w:rPr>
                <w:rFonts w:ascii="Garamond" w:eastAsia="Georgia" w:hAnsi="Garamond" w:cs="Georgia"/>
              </w:rPr>
              <w:t>AIDED</w:t>
            </w:r>
          </w:p>
        </w:tc>
        <w:tc>
          <w:tcPr>
            <w:tcW w:w="2010" w:type="dxa"/>
            <w:tcBorders>
              <w:top w:val="nil"/>
              <w:left w:val="nil"/>
              <w:bottom w:val="single" w:sz="5" w:space="0" w:color="000000"/>
              <w:right w:val="single" w:sz="5" w:space="0" w:color="000000"/>
            </w:tcBorders>
            <w:tcMar>
              <w:top w:w="0" w:type="dxa"/>
              <w:left w:w="100" w:type="dxa"/>
              <w:bottom w:w="0" w:type="dxa"/>
              <w:right w:w="100" w:type="dxa"/>
            </w:tcMar>
          </w:tcPr>
          <w:p w:rsidR="00EA4FE5" w:rsidRPr="00EA4FE5" w:rsidRDefault="00EA4FE5" w:rsidP="00EA4FE5">
            <w:pPr>
              <w:shd w:val="clear" w:color="auto" w:fill="EFEDED"/>
              <w:spacing w:line="240" w:lineRule="auto"/>
              <w:jc w:val="left"/>
              <w:textAlignment w:val="top"/>
              <w:rPr>
                <w:rFonts w:eastAsia="Times New Roman" w:cs="Times New Roman"/>
                <w:color w:val="000000"/>
                <w:sz w:val="15"/>
                <w:szCs w:val="15"/>
                <w:lang w:val="en-US" w:eastAsia="en-US" w:bidi="ml-IN"/>
              </w:rPr>
            </w:pPr>
            <w:r w:rsidRPr="00EA4FE5">
              <w:rPr>
                <w:rFonts w:eastAsia="Times New Roman" w:cs="Times New Roman"/>
                <w:color w:val="000000"/>
                <w:sz w:val="15"/>
                <w:szCs w:val="15"/>
                <w:lang w:val="en-US" w:eastAsia="en-US" w:bidi="ml-IN"/>
              </w:rPr>
              <w:t> </w:t>
            </w:r>
          </w:p>
          <w:tbl>
            <w:tblPr>
              <w:tblW w:w="15944" w:type="dxa"/>
              <w:tblCellSpacing w:w="0" w:type="dxa"/>
              <w:tblBorders>
                <w:top w:val="single" w:sz="4" w:space="0" w:color="E1E3E1"/>
              </w:tblBorders>
              <w:shd w:val="clear" w:color="auto" w:fill="F8FAFD"/>
              <w:tblLayout w:type="fixed"/>
              <w:tblCellMar>
                <w:left w:w="0" w:type="dxa"/>
                <w:right w:w="0" w:type="dxa"/>
              </w:tblCellMar>
              <w:tblLook w:val="04A0"/>
            </w:tblPr>
            <w:tblGrid>
              <w:gridCol w:w="719"/>
              <w:gridCol w:w="240"/>
              <w:gridCol w:w="1359"/>
              <w:gridCol w:w="6813"/>
              <w:gridCol w:w="6813"/>
            </w:tblGrid>
            <w:tr w:rsidR="00EA4FE5" w:rsidRPr="00EA4FE5" w:rsidTr="00EA4FE5">
              <w:trPr>
                <w:tblCellSpacing w:w="0" w:type="dxa"/>
              </w:trPr>
              <w:tc>
                <w:tcPr>
                  <w:tcW w:w="720" w:type="dxa"/>
                  <w:shd w:val="clear" w:color="auto" w:fill="F8FAFD"/>
                  <w:vAlign w:val="center"/>
                  <w:hideMark/>
                </w:tcPr>
                <w:p w:rsidR="00EA4FE5" w:rsidRPr="00EA4FE5" w:rsidRDefault="00EA4FE5" w:rsidP="00EA4FE5">
                  <w:pPr>
                    <w:spacing w:before="12" w:line="0" w:lineRule="auto"/>
                    <w:jc w:val="left"/>
                    <w:rPr>
                      <w:rFonts w:ascii="Times New Roman" w:eastAsia="Times New Roman" w:hAnsi="Times New Roman" w:cs="Times New Roman"/>
                      <w:lang w:val="en-US" w:eastAsia="en-US" w:bidi="ml-IN"/>
                    </w:rPr>
                  </w:pPr>
                  <w:r w:rsidRPr="00EA4FE5">
                    <w:rPr>
                      <w:rFonts w:ascii="Times New Roman" w:eastAsia="Times New Roman" w:hAnsi="Times New Roman" w:cs="Times New Roman"/>
                      <w:lang w:val="en-US" w:eastAsia="en-US" w:bidi="ml-IN"/>
                    </w:rPr>
                    <w:t> </w:t>
                  </w:r>
                </w:p>
              </w:tc>
              <w:tc>
                <w:tcPr>
                  <w:tcW w:w="240" w:type="dxa"/>
                  <w:shd w:val="clear" w:color="auto" w:fill="F8FAFD"/>
                  <w:vAlign w:val="center"/>
                  <w:hideMark/>
                </w:tcPr>
                <w:p w:rsidR="00EA4FE5" w:rsidRPr="00EA4FE5" w:rsidRDefault="00EA4FE5" w:rsidP="00EA4FE5">
                  <w:pPr>
                    <w:spacing w:before="12" w:line="0" w:lineRule="auto"/>
                    <w:jc w:val="left"/>
                    <w:rPr>
                      <w:rFonts w:ascii="Times New Roman" w:eastAsia="Times New Roman" w:hAnsi="Times New Roman" w:cs="Times New Roman"/>
                      <w:lang w:val="en-US" w:eastAsia="en-US" w:bidi="ml-IN"/>
                    </w:rPr>
                  </w:pPr>
                </w:p>
              </w:tc>
              <w:tc>
                <w:tcPr>
                  <w:tcW w:w="1359" w:type="dxa"/>
                  <w:shd w:val="clear" w:color="auto" w:fill="F8FAFD"/>
                  <w:vAlign w:val="bottom"/>
                  <w:hideMark/>
                </w:tcPr>
                <w:p w:rsidR="00EA4FE5" w:rsidRPr="00EA4FE5" w:rsidRDefault="00EA4FE5" w:rsidP="00EA4FE5">
                  <w:pPr>
                    <w:spacing w:before="12" w:line="0" w:lineRule="auto"/>
                    <w:jc w:val="left"/>
                    <w:rPr>
                      <w:rFonts w:ascii="Times New Roman" w:eastAsia="Times New Roman" w:hAnsi="Times New Roman" w:cs="Times New Roman"/>
                      <w:lang w:val="en-US" w:eastAsia="en-US" w:bidi="ml-IN"/>
                    </w:rPr>
                  </w:pPr>
                </w:p>
              </w:tc>
              <w:tc>
                <w:tcPr>
                  <w:tcW w:w="6813" w:type="dxa"/>
                  <w:shd w:val="clear" w:color="auto" w:fill="F8FAFD"/>
                  <w:vAlign w:val="center"/>
                  <w:hideMark/>
                </w:tcPr>
                <w:p w:rsidR="00EA4FE5" w:rsidRPr="00EA4FE5" w:rsidRDefault="00EA4FE5" w:rsidP="00EA4FE5">
                  <w:pPr>
                    <w:spacing w:before="12" w:line="0" w:lineRule="auto"/>
                    <w:jc w:val="left"/>
                    <w:rPr>
                      <w:rFonts w:ascii="Times New Roman" w:eastAsia="Times New Roman" w:hAnsi="Times New Roman" w:cs="Times New Roman"/>
                      <w:lang w:val="en-US" w:eastAsia="en-US" w:bidi="ml-IN"/>
                    </w:rPr>
                  </w:pPr>
                </w:p>
              </w:tc>
              <w:tc>
                <w:tcPr>
                  <w:tcW w:w="6813" w:type="dxa"/>
                  <w:shd w:val="clear" w:color="auto" w:fill="F8FAFD"/>
                  <w:vAlign w:val="center"/>
                  <w:hideMark/>
                </w:tcPr>
                <w:p w:rsidR="00EA4FE5" w:rsidRPr="00EA4FE5" w:rsidRDefault="00EA4FE5" w:rsidP="00EA4FE5">
                  <w:pPr>
                    <w:spacing w:before="12" w:line="0" w:lineRule="auto"/>
                    <w:jc w:val="left"/>
                    <w:rPr>
                      <w:rFonts w:ascii="Times New Roman" w:eastAsia="Times New Roman" w:hAnsi="Times New Roman" w:cs="Times New Roman"/>
                      <w:lang w:val="en-US" w:eastAsia="en-US" w:bidi="ml-IN"/>
                    </w:rPr>
                  </w:pPr>
                </w:p>
              </w:tc>
            </w:tr>
          </w:tbl>
          <w:p w:rsidR="00EA4FE5" w:rsidRPr="00EA4FE5" w:rsidRDefault="00EA4FE5" w:rsidP="00EA4FE5">
            <w:pPr>
              <w:shd w:val="clear" w:color="auto" w:fill="FFFFFF"/>
              <w:spacing w:line="240" w:lineRule="auto"/>
              <w:jc w:val="center"/>
              <w:textAlignment w:val="bottom"/>
              <w:rPr>
                <w:rFonts w:ascii="docs-Calibri" w:eastAsia="Times New Roman" w:hAnsi="docs-Calibri" w:cs="Calibri"/>
                <w:b/>
                <w:bCs/>
                <w:color w:val="000000"/>
                <w:sz w:val="17"/>
                <w:szCs w:val="17"/>
                <w:lang w:val="en-US" w:eastAsia="en-US" w:bidi="ml-IN"/>
              </w:rPr>
            </w:pPr>
            <w:r w:rsidRPr="00EA4FE5">
              <w:rPr>
                <w:rFonts w:ascii="docs-Calibri" w:eastAsia="Times New Roman" w:hAnsi="docs-Calibri" w:cs="Calibri"/>
                <w:b/>
                <w:bCs/>
                <w:color w:val="000000"/>
                <w:sz w:val="17"/>
                <w:szCs w:val="17"/>
                <w:lang w:val="en-US" w:eastAsia="en-US" w:bidi="ml-IN"/>
              </w:rPr>
              <w:t>9745624954</w:t>
            </w:r>
          </w:p>
          <w:p w:rsidR="0097408C" w:rsidRPr="00B773D9" w:rsidRDefault="0097408C">
            <w:pPr>
              <w:spacing w:before="240"/>
              <w:jc w:val="center"/>
              <w:rPr>
                <w:rFonts w:ascii="Garamond" w:eastAsia="Georgia" w:hAnsi="Garamond" w:cs="Georgia"/>
              </w:rPr>
            </w:pPr>
          </w:p>
        </w:tc>
      </w:tr>
      <w:tr w:rsidR="0097408C" w:rsidRPr="00B773D9">
        <w:trPr>
          <w:trHeight w:val="285"/>
        </w:trPr>
        <w:tc>
          <w:tcPr>
            <w:tcW w:w="705"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rsidR="0097408C" w:rsidRPr="00B773D9" w:rsidRDefault="00EA4FE5">
            <w:pPr>
              <w:spacing w:before="240"/>
              <w:jc w:val="left"/>
              <w:rPr>
                <w:rFonts w:ascii="Garamond" w:eastAsia="Georgia" w:hAnsi="Garamond" w:cs="Georgia"/>
              </w:rPr>
            </w:pPr>
            <w:r>
              <w:rPr>
                <w:rFonts w:ascii="Garamond" w:eastAsia="Georgia" w:hAnsi="Garamond" w:cs="Georgia"/>
              </w:rPr>
              <w:t>15</w:t>
            </w:r>
          </w:p>
        </w:tc>
        <w:tc>
          <w:tcPr>
            <w:tcW w:w="4320" w:type="dxa"/>
            <w:tcBorders>
              <w:top w:val="nil"/>
              <w:left w:val="nil"/>
              <w:bottom w:val="single" w:sz="5" w:space="0" w:color="000000"/>
              <w:right w:val="single" w:sz="5" w:space="0" w:color="000000"/>
            </w:tcBorders>
            <w:tcMar>
              <w:top w:w="0" w:type="dxa"/>
              <w:left w:w="100" w:type="dxa"/>
              <w:bottom w:w="0" w:type="dxa"/>
              <w:right w:w="100" w:type="dxa"/>
            </w:tcMar>
          </w:tcPr>
          <w:p w:rsidR="00EA4FE5" w:rsidRPr="00EA4FE5" w:rsidRDefault="00EA4FE5" w:rsidP="00EA4FE5">
            <w:pPr>
              <w:shd w:val="clear" w:color="auto" w:fill="EFEDED"/>
              <w:spacing w:line="240" w:lineRule="auto"/>
              <w:jc w:val="left"/>
              <w:textAlignment w:val="top"/>
              <w:rPr>
                <w:rFonts w:eastAsia="Times New Roman" w:cs="Times New Roman"/>
                <w:color w:val="000000"/>
                <w:sz w:val="15"/>
                <w:szCs w:val="15"/>
                <w:lang w:val="en-US" w:eastAsia="en-US" w:bidi="ml-IN"/>
              </w:rPr>
            </w:pPr>
            <w:r w:rsidRPr="00EA4FE5">
              <w:rPr>
                <w:rFonts w:eastAsia="Times New Roman" w:cs="Times New Roman"/>
                <w:color w:val="000000"/>
                <w:sz w:val="15"/>
                <w:szCs w:val="15"/>
                <w:lang w:val="en-US" w:eastAsia="en-US" w:bidi="ml-IN"/>
              </w:rPr>
              <w:t> </w:t>
            </w:r>
          </w:p>
          <w:tbl>
            <w:tblPr>
              <w:tblW w:w="15944" w:type="dxa"/>
              <w:tblCellSpacing w:w="0" w:type="dxa"/>
              <w:tblBorders>
                <w:top w:val="single" w:sz="4" w:space="0" w:color="E1E3E1"/>
              </w:tblBorders>
              <w:shd w:val="clear" w:color="auto" w:fill="F8FAFD"/>
              <w:tblLayout w:type="fixed"/>
              <w:tblCellMar>
                <w:left w:w="0" w:type="dxa"/>
                <w:right w:w="0" w:type="dxa"/>
              </w:tblCellMar>
              <w:tblLook w:val="04A0"/>
            </w:tblPr>
            <w:tblGrid>
              <w:gridCol w:w="719"/>
              <w:gridCol w:w="240"/>
              <w:gridCol w:w="1359"/>
              <w:gridCol w:w="6813"/>
              <w:gridCol w:w="6813"/>
            </w:tblGrid>
            <w:tr w:rsidR="00EA4FE5" w:rsidRPr="00EA4FE5" w:rsidTr="00EA4FE5">
              <w:trPr>
                <w:tblCellSpacing w:w="0" w:type="dxa"/>
              </w:trPr>
              <w:tc>
                <w:tcPr>
                  <w:tcW w:w="720" w:type="dxa"/>
                  <w:shd w:val="clear" w:color="auto" w:fill="F8FAFD"/>
                  <w:vAlign w:val="center"/>
                  <w:hideMark/>
                </w:tcPr>
                <w:p w:rsidR="00EA4FE5" w:rsidRPr="00EA4FE5" w:rsidRDefault="00EA4FE5" w:rsidP="00EA4FE5">
                  <w:pPr>
                    <w:spacing w:before="12" w:line="0" w:lineRule="auto"/>
                    <w:jc w:val="left"/>
                    <w:rPr>
                      <w:rFonts w:ascii="Times New Roman" w:eastAsia="Times New Roman" w:hAnsi="Times New Roman" w:cs="Times New Roman"/>
                      <w:lang w:val="en-US" w:eastAsia="en-US" w:bidi="ml-IN"/>
                    </w:rPr>
                  </w:pPr>
                  <w:r w:rsidRPr="00EA4FE5">
                    <w:rPr>
                      <w:rFonts w:ascii="Times New Roman" w:eastAsia="Times New Roman" w:hAnsi="Times New Roman" w:cs="Times New Roman"/>
                      <w:lang w:val="en-US" w:eastAsia="en-US" w:bidi="ml-IN"/>
                    </w:rPr>
                    <w:t> </w:t>
                  </w:r>
                </w:p>
              </w:tc>
              <w:tc>
                <w:tcPr>
                  <w:tcW w:w="240" w:type="dxa"/>
                  <w:shd w:val="clear" w:color="auto" w:fill="F8FAFD"/>
                  <w:vAlign w:val="center"/>
                  <w:hideMark/>
                </w:tcPr>
                <w:p w:rsidR="00EA4FE5" w:rsidRPr="00EA4FE5" w:rsidRDefault="00EA4FE5" w:rsidP="00EA4FE5">
                  <w:pPr>
                    <w:spacing w:before="12" w:line="0" w:lineRule="auto"/>
                    <w:jc w:val="left"/>
                    <w:rPr>
                      <w:rFonts w:ascii="Times New Roman" w:eastAsia="Times New Roman" w:hAnsi="Times New Roman" w:cs="Times New Roman"/>
                      <w:lang w:val="en-US" w:eastAsia="en-US" w:bidi="ml-IN"/>
                    </w:rPr>
                  </w:pPr>
                </w:p>
              </w:tc>
              <w:tc>
                <w:tcPr>
                  <w:tcW w:w="1359" w:type="dxa"/>
                  <w:shd w:val="clear" w:color="auto" w:fill="F8FAFD"/>
                  <w:vAlign w:val="bottom"/>
                  <w:hideMark/>
                </w:tcPr>
                <w:p w:rsidR="00EA4FE5" w:rsidRPr="00EA4FE5" w:rsidRDefault="00EA4FE5" w:rsidP="00EA4FE5">
                  <w:pPr>
                    <w:spacing w:before="12" w:line="0" w:lineRule="auto"/>
                    <w:jc w:val="left"/>
                    <w:rPr>
                      <w:rFonts w:ascii="Times New Roman" w:eastAsia="Times New Roman" w:hAnsi="Times New Roman" w:cs="Times New Roman"/>
                      <w:lang w:val="en-US" w:eastAsia="en-US" w:bidi="ml-IN"/>
                    </w:rPr>
                  </w:pPr>
                </w:p>
              </w:tc>
              <w:tc>
                <w:tcPr>
                  <w:tcW w:w="6813" w:type="dxa"/>
                  <w:shd w:val="clear" w:color="auto" w:fill="F8FAFD"/>
                  <w:vAlign w:val="center"/>
                  <w:hideMark/>
                </w:tcPr>
                <w:p w:rsidR="00EA4FE5" w:rsidRPr="00EA4FE5" w:rsidRDefault="00EA4FE5" w:rsidP="00EA4FE5">
                  <w:pPr>
                    <w:spacing w:before="12" w:line="0" w:lineRule="auto"/>
                    <w:jc w:val="left"/>
                    <w:rPr>
                      <w:rFonts w:ascii="Times New Roman" w:eastAsia="Times New Roman" w:hAnsi="Times New Roman" w:cs="Times New Roman"/>
                      <w:lang w:val="en-US" w:eastAsia="en-US" w:bidi="ml-IN"/>
                    </w:rPr>
                  </w:pPr>
                </w:p>
              </w:tc>
              <w:tc>
                <w:tcPr>
                  <w:tcW w:w="6813" w:type="dxa"/>
                  <w:shd w:val="clear" w:color="auto" w:fill="F8FAFD"/>
                  <w:vAlign w:val="center"/>
                  <w:hideMark/>
                </w:tcPr>
                <w:p w:rsidR="00EA4FE5" w:rsidRPr="00EA4FE5" w:rsidRDefault="00EA4FE5" w:rsidP="00EA4FE5">
                  <w:pPr>
                    <w:spacing w:before="12" w:line="0" w:lineRule="auto"/>
                    <w:jc w:val="left"/>
                    <w:rPr>
                      <w:rFonts w:ascii="Times New Roman" w:eastAsia="Times New Roman" w:hAnsi="Times New Roman" w:cs="Times New Roman"/>
                      <w:lang w:val="en-US" w:eastAsia="en-US" w:bidi="ml-IN"/>
                    </w:rPr>
                  </w:pPr>
                </w:p>
              </w:tc>
            </w:tr>
          </w:tbl>
          <w:p w:rsidR="00EA4FE5" w:rsidRPr="00EA4FE5" w:rsidRDefault="00EA4FE5" w:rsidP="00EA4FE5">
            <w:pPr>
              <w:shd w:val="clear" w:color="auto" w:fill="FFFFFF"/>
              <w:spacing w:line="240" w:lineRule="auto"/>
              <w:jc w:val="left"/>
              <w:rPr>
                <w:rFonts w:ascii="docs-Calibri" w:eastAsia="Times New Roman" w:hAnsi="docs-Calibri" w:cs="Calibri"/>
                <w:b/>
                <w:bCs/>
                <w:color w:val="000000"/>
                <w:sz w:val="13"/>
                <w:szCs w:val="13"/>
                <w:lang w:val="en-US" w:eastAsia="en-US" w:bidi="ml-IN"/>
              </w:rPr>
            </w:pPr>
            <w:r w:rsidRPr="00EA4FE5">
              <w:rPr>
                <w:rFonts w:ascii="docs-Calibri" w:eastAsia="Times New Roman" w:hAnsi="docs-Calibri" w:cs="Calibri"/>
                <w:b/>
                <w:bCs/>
                <w:color w:val="000000"/>
                <w:sz w:val="13"/>
                <w:szCs w:val="13"/>
                <w:lang w:val="en-US" w:eastAsia="en-US" w:bidi="ml-IN"/>
              </w:rPr>
              <w:t>MES ENGLISH SCHOOL</w:t>
            </w:r>
          </w:p>
          <w:p w:rsidR="0097408C" w:rsidRPr="00B773D9" w:rsidRDefault="0097408C">
            <w:pPr>
              <w:spacing w:before="240"/>
              <w:jc w:val="left"/>
              <w:rPr>
                <w:rFonts w:ascii="Garamond" w:eastAsia="Georgia" w:hAnsi="Garamond" w:cs="Georgia"/>
              </w:rPr>
            </w:pPr>
          </w:p>
        </w:tc>
        <w:tc>
          <w:tcPr>
            <w:tcW w:w="2160" w:type="dxa"/>
            <w:tcBorders>
              <w:top w:val="nil"/>
              <w:left w:val="nil"/>
              <w:bottom w:val="single" w:sz="5" w:space="0" w:color="000000"/>
              <w:right w:val="single" w:sz="5" w:space="0" w:color="000000"/>
            </w:tcBorders>
            <w:tcMar>
              <w:top w:w="0" w:type="dxa"/>
              <w:left w:w="100" w:type="dxa"/>
              <w:bottom w:w="0" w:type="dxa"/>
              <w:right w:w="100" w:type="dxa"/>
            </w:tcMar>
          </w:tcPr>
          <w:p w:rsidR="0097408C" w:rsidRPr="00B773D9" w:rsidRDefault="00EA4FE5">
            <w:pPr>
              <w:spacing w:before="240"/>
              <w:jc w:val="center"/>
              <w:rPr>
                <w:rFonts w:ascii="Garamond" w:eastAsia="Georgia" w:hAnsi="Garamond" w:cs="Georgia"/>
              </w:rPr>
            </w:pPr>
            <w:r>
              <w:rPr>
                <w:rFonts w:ascii="Garamond" w:eastAsia="Georgia" w:hAnsi="Garamond" w:cs="Georgia"/>
              </w:rPr>
              <w:t>PVT</w:t>
            </w:r>
          </w:p>
        </w:tc>
        <w:tc>
          <w:tcPr>
            <w:tcW w:w="2010" w:type="dxa"/>
            <w:tcBorders>
              <w:top w:val="nil"/>
              <w:left w:val="nil"/>
              <w:bottom w:val="single" w:sz="5" w:space="0" w:color="000000"/>
              <w:right w:val="single" w:sz="5" w:space="0" w:color="000000"/>
            </w:tcBorders>
            <w:tcMar>
              <w:top w:w="0" w:type="dxa"/>
              <w:left w:w="100" w:type="dxa"/>
              <w:bottom w:w="0" w:type="dxa"/>
              <w:right w:w="100" w:type="dxa"/>
            </w:tcMar>
          </w:tcPr>
          <w:p w:rsidR="0097408C" w:rsidRPr="00B773D9" w:rsidRDefault="00EA4FE5">
            <w:pPr>
              <w:spacing w:before="240"/>
              <w:jc w:val="center"/>
              <w:rPr>
                <w:rFonts w:ascii="Garamond" w:eastAsia="Georgia" w:hAnsi="Garamond" w:cs="Georgia"/>
              </w:rPr>
            </w:pPr>
            <w:r w:rsidRPr="00EA4FE5">
              <w:rPr>
                <w:rFonts w:ascii="Garamond" w:eastAsia="Georgia" w:hAnsi="Garamond" w:cs="Georgia"/>
              </w:rPr>
              <w:t>7025166150</w:t>
            </w:r>
          </w:p>
        </w:tc>
      </w:tr>
      <w:tr w:rsidR="00D57EA7" w:rsidRPr="00B773D9">
        <w:trPr>
          <w:trHeight w:val="285"/>
        </w:trPr>
        <w:tc>
          <w:tcPr>
            <w:tcW w:w="705"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rsidR="00D57EA7" w:rsidRDefault="00D57EA7">
            <w:pPr>
              <w:spacing w:before="240"/>
              <w:jc w:val="left"/>
              <w:rPr>
                <w:rFonts w:ascii="Garamond" w:eastAsia="Georgia" w:hAnsi="Garamond" w:cs="Georgia"/>
              </w:rPr>
            </w:pPr>
            <w:r>
              <w:rPr>
                <w:rFonts w:ascii="Garamond" w:eastAsia="Georgia" w:hAnsi="Garamond" w:cs="Georgia"/>
              </w:rPr>
              <w:t>16</w:t>
            </w:r>
          </w:p>
        </w:tc>
        <w:tc>
          <w:tcPr>
            <w:tcW w:w="4320" w:type="dxa"/>
            <w:tcBorders>
              <w:top w:val="nil"/>
              <w:left w:val="nil"/>
              <w:bottom w:val="single" w:sz="5" w:space="0" w:color="000000"/>
              <w:right w:val="single" w:sz="5" w:space="0" w:color="000000"/>
            </w:tcBorders>
            <w:tcMar>
              <w:top w:w="0" w:type="dxa"/>
              <w:left w:w="100" w:type="dxa"/>
              <w:bottom w:w="0" w:type="dxa"/>
              <w:right w:w="100" w:type="dxa"/>
            </w:tcMar>
          </w:tcPr>
          <w:p w:rsidR="00D57EA7" w:rsidRPr="00EA4FE5" w:rsidRDefault="00D57EA7" w:rsidP="00EA4FE5">
            <w:pPr>
              <w:shd w:val="clear" w:color="auto" w:fill="EFEDED"/>
              <w:spacing w:line="240" w:lineRule="auto"/>
              <w:jc w:val="left"/>
              <w:textAlignment w:val="top"/>
              <w:rPr>
                <w:rFonts w:eastAsia="Times New Roman" w:cs="Times New Roman"/>
                <w:color w:val="000000"/>
                <w:sz w:val="15"/>
                <w:szCs w:val="15"/>
                <w:lang w:val="en-US" w:eastAsia="en-US" w:bidi="ml-IN"/>
              </w:rPr>
            </w:pPr>
            <w:r w:rsidRPr="00D57EA7">
              <w:rPr>
                <w:rFonts w:eastAsia="Times New Roman" w:cs="Times New Roman"/>
                <w:color w:val="000000"/>
                <w:sz w:val="15"/>
                <w:szCs w:val="15"/>
                <w:lang w:val="en-US" w:eastAsia="en-US" w:bidi="ml-IN"/>
              </w:rPr>
              <w:t>KMGVHSS THAVANUR</w:t>
            </w:r>
          </w:p>
        </w:tc>
        <w:tc>
          <w:tcPr>
            <w:tcW w:w="2160" w:type="dxa"/>
            <w:tcBorders>
              <w:top w:val="nil"/>
              <w:left w:val="nil"/>
              <w:bottom w:val="single" w:sz="5" w:space="0" w:color="000000"/>
              <w:right w:val="single" w:sz="5" w:space="0" w:color="000000"/>
            </w:tcBorders>
            <w:tcMar>
              <w:top w:w="0" w:type="dxa"/>
              <w:left w:w="100" w:type="dxa"/>
              <w:bottom w:w="0" w:type="dxa"/>
              <w:right w:w="100" w:type="dxa"/>
            </w:tcMar>
          </w:tcPr>
          <w:p w:rsidR="00D57EA7" w:rsidRDefault="00D57EA7">
            <w:pPr>
              <w:spacing w:before="240"/>
              <w:jc w:val="center"/>
              <w:rPr>
                <w:rFonts w:ascii="Garamond" w:eastAsia="Georgia" w:hAnsi="Garamond" w:cs="Georgia"/>
              </w:rPr>
            </w:pPr>
            <w:r>
              <w:rPr>
                <w:rFonts w:ascii="Garamond" w:eastAsia="Georgia" w:hAnsi="Garamond" w:cs="Georgia"/>
              </w:rPr>
              <w:t>GOVT</w:t>
            </w:r>
          </w:p>
        </w:tc>
        <w:tc>
          <w:tcPr>
            <w:tcW w:w="2010" w:type="dxa"/>
            <w:tcBorders>
              <w:top w:val="nil"/>
              <w:left w:val="nil"/>
              <w:bottom w:val="single" w:sz="5" w:space="0" w:color="000000"/>
              <w:right w:val="single" w:sz="5" w:space="0" w:color="000000"/>
            </w:tcBorders>
            <w:tcMar>
              <w:top w:w="0" w:type="dxa"/>
              <w:left w:w="100" w:type="dxa"/>
              <w:bottom w:w="0" w:type="dxa"/>
              <w:right w:w="100" w:type="dxa"/>
            </w:tcMar>
          </w:tcPr>
          <w:p w:rsidR="00D57EA7" w:rsidRPr="00EA4FE5" w:rsidRDefault="00D57EA7">
            <w:pPr>
              <w:spacing w:before="240"/>
              <w:jc w:val="center"/>
              <w:rPr>
                <w:rFonts w:ascii="Garamond" w:eastAsia="Georgia" w:hAnsi="Garamond" w:cs="Georgia"/>
              </w:rPr>
            </w:pPr>
          </w:p>
        </w:tc>
      </w:tr>
      <w:tr w:rsidR="008913D0" w:rsidRPr="00B773D9">
        <w:trPr>
          <w:trHeight w:val="285"/>
        </w:trPr>
        <w:tc>
          <w:tcPr>
            <w:tcW w:w="705"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rsidR="008913D0" w:rsidRPr="00B773D9" w:rsidRDefault="00EA4FE5">
            <w:pPr>
              <w:spacing w:before="240"/>
              <w:jc w:val="left"/>
              <w:rPr>
                <w:rFonts w:ascii="Garamond" w:eastAsia="Georgia" w:hAnsi="Garamond" w:cs="Georgia"/>
              </w:rPr>
            </w:pPr>
            <w:r>
              <w:rPr>
                <w:rFonts w:ascii="Garamond" w:eastAsia="Georgia" w:hAnsi="Garamond" w:cs="Georgia"/>
              </w:rPr>
              <w:t>1</w:t>
            </w:r>
            <w:r w:rsidR="00D57EA7">
              <w:rPr>
                <w:rFonts w:ascii="Garamond" w:eastAsia="Georgia" w:hAnsi="Garamond" w:cs="Georgia"/>
              </w:rPr>
              <w:t>7</w:t>
            </w:r>
          </w:p>
        </w:tc>
        <w:tc>
          <w:tcPr>
            <w:tcW w:w="4320" w:type="dxa"/>
            <w:tcBorders>
              <w:top w:val="nil"/>
              <w:left w:val="nil"/>
              <w:bottom w:val="single" w:sz="5" w:space="0" w:color="000000"/>
              <w:right w:val="single" w:sz="5" w:space="0" w:color="000000"/>
            </w:tcBorders>
            <w:tcMar>
              <w:top w:w="0" w:type="dxa"/>
              <w:left w:w="100" w:type="dxa"/>
              <w:bottom w:w="0" w:type="dxa"/>
              <w:right w:w="100" w:type="dxa"/>
            </w:tcMar>
          </w:tcPr>
          <w:p w:rsidR="00EA4FE5" w:rsidRPr="00EA4FE5" w:rsidRDefault="00EA4FE5" w:rsidP="00EA4FE5">
            <w:pPr>
              <w:shd w:val="clear" w:color="auto" w:fill="EFEDED"/>
              <w:spacing w:line="240" w:lineRule="auto"/>
              <w:jc w:val="left"/>
              <w:textAlignment w:val="top"/>
              <w:rPr>
                <w:rFonts w:eastAsia="Times New Roman" w:cs="Times New Roman"/>
                <w:color w:val="000000"/>
                <w:sz w:val="15"/>
                <w:szCs w:val="15"/>
                <w:lang w:val="en-US" w:eastAsia="en-US" w:bidi="ml-IN"/>
              </w:rPr>
            </w:pPr>
            <w:r w:rsidRPr="00EA4FE5">
              <w:rPr>
                <w:rFonts w:eastAsia="Times New Roman" w:cs="Times New Roman"/>
                <w:color w:val="000000"/>
                <w:sz w:val="15"/>
                <w:szCs w:val="15"/>
                <w:lang w:val="en-US" w:eastAsia="en-US" w:bidi="ml-IN"/>
              </w:rPr>
              <w:t> </w:t>
            </w:r>
          </w:p>
          <w:tbl>
            <w:tblPr>
              <w:tblW w:w="15944" w:type="dxa"/>
              <w:tblCellSpacing w:w="0" w:type="dxa"/>
              <w:tblBorders>
                <w:top w:val="single" w:sz="4" w:space="0" w:color="E1E3E1"/>
              </w:tblBorders>
              <w:shd w:val="clear" w:color="auto" w:fill="F8FAFD"/>
              <w:tblLayout w:type="fixed"/>
              <w:tblCellMar>
                <w:left w:w="0" w:type="dxa"/>
                <w:right w:w="0" w:type="dxa"/>
              </w:tblCellMar>
              <w:tblLook w:val="04A0"/>
            </w:tblPr>
            <w:tblGrid>
              <w:gridCol w:w="719"/>
              <w:gridCol w:w="240"/>
              <w:gridCol w:w="1359"/>
              <w:gridCol w:w="6813"/>
              <w:gridCol w:w="6813"/>
            </w:tblGrid>
            <w:tr w:rsidR="00EA4FE5" w:rsidRPr="00EA4FE5" w:rsidTr="00EA4FE5">
              <w:trPr>
                <w:tblCellSpacing w:w="0" w:type="dxa"/>
              </w:trPr>
              <w:tc>
                <w:tcPr>
                  <w:tcW w:w="720" w:type="dxa"/>
                  <w:shd w:val="clear" w:color="auto" w:fill="F8FAFD"/>
                  <w:vAlign w:val="center"/>
                  <w:hideMark/>
                </w:tcPr>
                <w:p w:rsidR="00EA4FE5" w:rsidRPr="00EA4FE5" w:rsidRDefault="00EA4FE5" w:rsidP="00EA4FE5">
                  <w:pPr>
                    <w:spacing w:before="12" w:line="0" w:lineRule="auto"/>
                    <w:jc w:val="left"/>
                    <w:rPr>
                      <w:rFonts w:ascii="Times New Roman" w:eastAsia="Times New Roman" w:hAnsi="Times New Roman" w:cs="Times New Roman"/>
                      <w:lang w:val="en-US" w:eastAsia="en-US" w:bidi="ml-IN"/>
                    </w:rPr>
                  </w:pPr>
                  <w:r w:rsidRPr="00EA4FE5">
                    <w:rPr>
                      <w:rFonts w:ascii="Times New Roman" w:eastAsia="Times New Roman" w:hAnsi="Times New Roman" w:cs="Times New Roman"/>
                      <w:lang w:val="en-US" w:eastAsia="en-US" w:bidi="ml-IN"/>
                    </w:rPr>
                    <w:t> </w:t>
                  </w:r>
                </w:p>
              </w:tc>
              <w:tc>
                <w:tcPr>
                  <w:tcW w:w="240" w:type="dxa"/>
                  <w:shd w:val="clear" w:color="auto" w:fill="F8FAFD"/>
                  <w:vAlign w:val="center"/>
                  <w:hideMark/>
                </w:tcPr>
                <w:p w:rsidR="00EA4FE5" w:rsidRPr="00EA4FE5" w:rsidRDefault="00EA4FE5" w:rsidP="00EA4FE5">
                  <w:pPr>
                    <w:spacing w:before="12" w:line="0" w:lineRule="auto"/>
                    <w:jc w:val="left"/>
                    <w:rPr>
                      <w:rFonts w:ascii="Times New Roman" w:eastAsia="Times New Roman" w:hAnsi="Times New Roman" w:cs="Times New Roman"/>
                      <w:lang w:val="en-US" w:eastAsia="en-US" w:bidi="ml-IN"/>
                    </w:rPr>
                  </w:pPr>
                </w:p>
              </w:tc>
              <w:tc>
                <w:tcPr>
                  <w:tcW w:w="1359" w:type="dxa"/>
                  <w:shd w:val="clear" w:color="auto" w:fill="F8FAFD"/>
                  <w:vAlign w:val="bottom"/>
                  <w:hideMark/>
                </w:tcPr>
                <w:p w:rsidR="00EA4FE5" w:rsidRPr="00EA4FE5" w:rsidRDefault="00EA4FE5" w:rsidP="00EA4FE5">
                  <w:pPr>
                    <w:spacing w:before="12" w:line="0" w:lineRule="auto"/>
                    <w:jc w:val="left"/>
                    <w:rPr>
                      <w:rFonts w:ascii="Times New Roman" w:eastAsia="Times New Roman" w:hAnsi="Times New Roman" w:cs="Times New Roman"/>
                      <w:lang w:val="en-US" w:eastAsia="en-US" w:bidi="ml-IN"/>
                    </w:rPr>
                  </w:pPr>
                </w:p>
              </w:tc>
              <w:tc>
                <w:tcPr>
                  <w:tcW w:w="6813" w:type="dxa"/>
                  <w:shd w:val="clear" w:color="auto" w:fill="F8FAFD"/>
                  <w:vAlign w:val="center"/>
                  <w:hideMark/>
                </w:tcPr>
                <w:p w:rsidR="00EA4FE5" w:rsidRPr="00EA4FE5" w:rsidRDefault="00EA4FE5" w:rsidP="00EA4FE5">
                  <w:pPr>
                    <w:spacing w:before="12" w:line="0" w:lineRule="auto"/>
                    <w:jc w:val="left"/>
                    <w:rPr>
                      <w:rFonts w:ascii="Times New Roman" w:eastAsia="Times New Roman" w:hAnsi="Times New Roman" w:cs="Times New Roman"/>
                      <w:lang w:val="en-US" w:eastAsia="en-US" w:bidi="ml-IN"/>
                    </w:rPr>
                  </w:pPr>
                </w:p>
              </w:tc>
              <w:tc>
                <w:tcPr>
                  <w:tcW w:w="6813" w:type="dxa"/>
                  <w:shd w:val="clear" w:color="auto" w:fill="F8FAFD"/>
                  <w:vAlign w:val="center"/>
                  <w:hideMark/>
                </w:tcPr>
                <w:p w:rsidR="00EA4FE5" w:rsidRPr="00EA4FE5" w:rsidRDefault="00EA4FE5" w:rsidP="00EA4FE5">
                  <w:pPr>
                    <w:spacing w:before="12" w:line="0" w:lineRule="auto"/>
                    <w:jc w:val="left"/>
                    <w:rPr>
                      <w:rFonts w:ascii="Times New Roman" w:eastAsia="Times New Roman" w:hAnsi="Times New Roman" w:cs="Times New Roman"/>
                      <w:lang w:val="en-US" w:eastAsia="en-US" w:bidi="ml-IN"/>
                    </w:rPr>
                  </w:pPr>
                </w:p>
              </w:tc>
            </w:tr>
          </w:tbl>
          <w:p w:rsidR="00EA4FE5" w:rsidRPr="00EA4FE5" w:rsidRDefault="00EA4FE5" w:rsidP="00EA4FE5">
            <w:pPr>
              <w:shd w:val="clear" w:color="auto" w:fill="FFFFFF"/>
              <w:spacing w:line="240" w:lineRule="auto"/>
              <w:jc w:val="left"/>
              <w:rPr>
                <w:rFonts w:ascii="docs-Calibri" w:eastAsia="Times New Roman" w:hAnsi="docs-Calibri" w:cs="Calibri"/>
                <w:b/>
                <w:bCs/>
                <w:color w:val="000000"/>
                <w:sz w:val="13"/>
                <w:szCs w:val="13"/>
                <w:lang w:val="en-US" w:eastAsia="en-US" w:bidi="ml-IN"/>
              </w:rPr>
            </w:pPr>
            <w:r w:rsidRPr="00EA4FE5">
              <w:rPr>
                <w:rFonts w:ascii="docs-Calibri" w:eastAsia="Times New Roman" w:hAnsi="docs-Calibri" w:cs="Calibri"/>
                <w:b/>
                <w:bCs/>
                <w:color w:val="000000"/>
                <w:sz w:val="13"/>
                <w:szCs w:val="13"/>
                <w:lang w:val="en-US" w:eastAsia="en-US" w:bidi="ml-IN"/>
              </w:rPr>
              <w:t>ALFITHRA ENGLISH MEDIUM SCHOOL</w:t>
            </w:r>
          </w:p>
          <w:p w:rsidR="008913D0" w:rsidRPr="00B773D9" w:rsidRDefault="008913D0">
            <w:pPr>
              <w:spacing w:before="240"/>
              <w:jc w:val="left"/>
              <w:rPr>
                <w:rFonts w:ascii="Garamond" w:eastAsia="Georgia" w:hAnsi="Garamond" w:cs="Georgia"/>
              </w:rPr>
            </w:pPr>
          </w:p>
        </w:tc>
        <w:tc>
          <w:tcPr>
            <w:tcW w:w="2160" w:type="dxa"/>
            <w:tcBorders>
              <w:top w:val="nil"/>
              <w:left w:val="nil"/>
              <w:bottom w:val="single" w:sz="5" w:space="0" w:color="000000"/>
              <w:right w:val="single" w:sz="5" w:space="0" w:color="000000"/>
            </w:tcBorders>
            <w:tcMar>
              <w:top w:w="0" w:type="dxa"/>
              <w:left w:w="100" w:type="dxa"/>
              <w:bottom w:w="0" w:type="dxa"/>
              <w:right w:w="100" w:type="dxa"/>
            </w:tcMar>
          </w:tcPr>
          <w:p w:rsidR="008913D0" w:rsidRPr="00B773D9" w:rsidRDefault="00EA4FE5">
            <w:pPr>
              <w:spacing w:before="240"/>
              <w:jc w:val="center"/>
              <w:rPr>
                <w:rFonts w:ascii="Garamond" w:eastAsia="Georgia" w:hAnsi="Garamond" w:cs="Georgia"/>
              </w:rPr>
            </w:pPr>
            <w:r>
              <w:rPr>
                <w:rFonts w:ascii="Garamond" w:eastAsia="Georgia" w:hAnsi="Garamond" w:cs="Georgia"/>
              </w:rPr>
              <w:t>PVT</w:t>
            </w:r>
          </w:p>
        </w:tc>
        <w:tc>
          <w:tcPr>
            <w:tcW w:w="2010" w:type="dxa"/>
            <w:tcBorders>
              <w:top w:val="nil"/>
              <w:left w:val="nil"/>
              <w:bottom w:val="single" w:sz="5" w:space="0" w:color="000000"/>
              <w:right w:val="single" w:sz="5" w:space="0" w:color="000000"/>
            </w:tcBorders>
            <w:tcMar>
              <w:top w:w="0" w:type="dxa"/>
              <w:left w:w="100" w:type="dxa"/>
              <w:bottom w:w="0" w:type="dxa"/>
              <w:right w:w="100" w:type="dxa"/>
            </w:tcMar>
          </w:tcPr>
          <w:p w:rsidR="008913D0" w:rsidRPr="00B773D9" w:rsidRDefault="00EA4FE5">
            <w:pPr>
              <w:spacing w:before="240"/>
              <w:jc w:val="center"/>
              <w:rPr>
                <w:rFonts w:ascii="Garamond" w:eastAsia="Georgia" w:hAnsi="Garamond" w:cs="Georgia"/>
              </w:rPr>
            </w:pPr>
            <w:r w:rsidRPr="00EA4FE5">
              <w:rPr>
                <w:rFonts w:ascii="Garamond" w:eastAsia="Georgia" w:hAnsi="Garamond" w:cs="Georgia"/>
              </w:rPr>
              <w:t>7025407573</w:t>
            </w:r>
          </w:p>
        </w:tc>
      </w:tr>
    </w:tbl>
    <w:p w:rsidR="008913D0" w:rsidRPr="00B773D9" w:rsidRDefault="008913D0">
      <w:pPr>
        <w:jc w:val="left"/>
        <w:rPr>
          <w:rFonts w:ascii="Garamond" w:eastAsia="Georgia" w:hAnsi="Garamond" w:cs="Georgia"/>
        </w:rPr>
      </w:pPr>
    </w:p>
    <w:p w:rsidR="008913D0" w:rsidRPr="00B773D9" w:rsidRDefault="008913D0">
      <w:pPr>
        <w:jc w:val="left"/>
        <w:rPr>
          <w:rFonts w:ascii="Garamond" w:eastAsia="Georgia" w:hAnsi="Garamond" w:cs="Georgia"/>
        </w:rPr>
      </w:pPr>
    </w:p>
    <w:p w:rsidR="008913D0" w:rsidRPr="00B773D9" w:rsidRDefault="00832F4B">
      <w:pPr>
        <w:pStyle w:val="Heading3"/>
        <w:jc w:val="left"/>
        <w:rPr>
          <w:rFonts w:ascii="Garamond" w:eastAsia="Georgia" w:hAnsi="Garamond" w:cs="Georgia"/>
          <w:color w:val="000000"/>
        </w:rPr>
      </w:pPr>
      <w:bookmarkStart w:id="134" w:name="_ospj2c1x3hy4" w:colFirst="0" w:colLast="0"/>
      <w:bookmarkEnd w:id="134"/>
      <w:r w:rsidRPr="00B773D9">
        <w:rPr>
          <w:rFonts w:ascii="Garamond" w:eastAsia="Georgia" w:hAnsi="Garamond" w:cs="Georgia"/>
          <w:color w:val="000000"/>
        </w:rPr>
        <w:t xml:space="preserve">1.9. Anganwadi Contact Details </w:t>
      </w:r>
    </w:p>
    <w:p w:rsidR="008913D0" w:rsidRPr="00B773D9" w:rsidRDefault="008913D0">
      <w:pPr>
        <w:jc w:val="left"/>
        <w:rPr>
          <w:rFonts w:ascii="Garamond" w:eastAsia="Georgia" w:hAnsi="Garamond" w:cs="Georgia"/>
        </w:rPr>
      </w:pPr>
    </w:p>
    <w:tbl>
      <w:tblPr>
        <w:tblStyle w:val="afff8"/>
        <w:tblW w:w="8895" w:type="dxa"/>
        <w:tblInd w:w="0" w:type="dxa"/>
        <w:tblBorders>
          <w:top w:val="nil"/>
          <w:left w:val="nil"/>
          <w:bottom w:val="nil"/>
          <w:right w:val="nil"/>
          <w:insideH w:val="nil"/>
          <w:insideV w:val="nil"/>
        </w:tblBorders>
        <w:tblLayout w:type="fixed"/>
        <w:tblLook w:val="0600"/>
      </w:tblPr>
      <w:tblGrid>
        <w:gridCol w:w="1755"/>
        <w:gridCol w:w="4140"/>
        <w:gridCol w:w="3000"/>
      </w:tblGrid>
      <w:tr w:rsidR="008913D0" w:rsidRPr="00B773D9">
        <w:trPr>
          <w:trHeight w:val="285"/>
        </w:trPr>
        <w:tc>
          <w:tcPr>
            <w:tcW w:w="1755" w:type="dxa"/>
            <w:tcBorders>
              <w:top w:val="single" w:sz="5" w:space="0" w:color="000000"/>
              <w:left w:val="single" w:sz="5" w:space="0" w:color="000000"/>
              <w:bottom w:val="single" w:sz="5" w:space="0" w:color="000000"/>
              <w:right w:val="single" w:sz="5" w:space="0" w:color="000000"/>
            </w:tcBorders>
            <w:tcMar>
              <w:top w:w="0" w:type="dxa"/>
              <w:left w:w="100" w:type="dxa"/>
              <w:bottom w:w="0" w:type="dxa"/>
              <w:right w:w="100" w:type="dxa"/>
            </w:tcMar>
          </w:tcPr>
          <w:p w:rsidR="008913D0" w:rsidRPr="00B773D9" w:rsidRDefault="00832F4B">
            <w:pPr>
              <w:spacing w:before="240"/>
              <w:jc w:val="center"/>
              <w:rPr>
                <w:rFonts w:ascii="Garamond" w:eastAsia="Georgia" w:hAnsi="Garamond" w:cs="Georgia"/>
              </w:rPr>
            </w:pPr>
            <w:r w:rsidRPr="00B773D9">
              <w:rPr>
                <w:rFonts w:ascii="Garamond" w:eastAsia="Georgia" w:hAnsi="Garamond" w:cs="Georgia"/>
              </w:rPr>
              <w:t>Ward No</w:t>
            </w:r>
          </w:p>
        </w:tc>
        <w:tc>
          <w:tcPr>
            <w:tcW w:w="4140" w:type="dxa"/>
            <w:tcBorders>
              <w:top w:val="single" w:sz="5" w:space="0" w:color="000000"/>
              <w:left w:val="nil"/>
              <w:bottom w:val="single" w:sz="5" w:space="0" w:color="000000"/>
              <w:right w:val="single" w:sz="5" w:space="0" w:color="000000"/>
            </w:tcBorders>
            <w:tcMar>
              <w:top w:w="0" w:type="dxa"/>
              <w:left w:w="100" w:type="dxa"/>
              <w:bottom w:w="0" w:type="dxa"/>
              <w:right w:w="100" w:type="dxa"/>
            </w:tcMar>
          </w:tcPr>
          <w:p w:rsidR="008913D0" w:rsidRPr="00B773D9" w:rsidRDefault="00832F4B">
            <w:pPr>
              <w:spacing w:before="240"/>
              <w:jc w:val="center"/>
              <w:rPr>
                <w:rFonts w:ascii="Garamond" w:eastAsia="Georgia" w:hAnsi="Garamond" w:cs="Georgia"/>
              </w:rPr>
            </w:pPr>
            <w:r w:rsidRPr="00B773D9">
              <w:rPr>
                <w:rFonts w:ascii="Garamond" w:eastAsia="Georgia" w:hAnsi="Garamond" w:cs="Georgia"/>
              </w:rPr>
              <w:t>Name of Anganwadi Teachers</w:t>
            </w:r>
          </w:p>
        </w:tc>
        <w:tc>
          <w:tcPr>
            <w:tcW w:w="3000" w:type="dxa"/>
            <w:tcBorders>
              <w:top w:val="single" w:sz="5" w:space="0" w:color="000000"/>
              <w:left w:val="nil"/>
              <w:bottom w:val="single" w:sz="5" w:space="0" w:color="000000"/>
              <w:right w:val="single" w:sz="5" w:space="0" w:color="000000"/>
            </w:tcBorders>
            <w:tcMar>
              <w:top w:w="0" w:type="dxa"/>
              <w:left w:w="100" w:type="dxa"/>
              <w:bottom w:w="0" w:type="dxa"/>
              <w:right w:w="100" w:type="dxa"/>
            </w:tcMar>
          </w:tcPr>
          <w:p w:rsidR="008913D0" w:rsidRPr="00B773D9" w:rsidRDefault="00832F4B">
            <w:pPr>
              <w:spacing w:before="240"/>
              <w:jc w:val="left"/>
              <w:rPr>
                <w:rFonts w:ascii="Garamond" w:eastAsia="Georgia" w:hAnsi="Garamond" w:cs="Georgia"/>
              </w:rPr>
            </w:pPr>
            <w:r w:rsidRPr="00B773D9">
              <w:rPr>
                <w:rFonts w:ascii="Garamond" w:eastAsia="Georgia" w:hAnsi="Garamond" w:cs="Georgia"/>
              </w:rPr>
              <w:t>Phone number</w:t>
            </w:r>
          </w:p>
        </w:tc>
      </w:tr>
      <w:tr w:rsidR="008913D0" w:rsidRPr="00B773D9">
        <w:trPr>
          <w:trHeight w:val="285"/>
        </w:trPr>
        <w:tc>
          <w:tcPr>
            <w:tcW w:w="1755"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rsidR="008913D0" w:rsidRPr="00B773D9" w:rsidRDefault="00832F4B">
            <w:pPr>
              <w:spacing w:before="240"/>
              <w:jc w:val="center"/>
              <w:rPr>
                <w:rFonts w:ascii="Garamond" w:eastAsia="Georgia" w:hAnsi="Garamond" w:cs="Georgia"/>
              </w:rPr>
            </w:pPr>
            <w:r w:rsidRPr="00B773D9">
              <w:rPr>
                <w:rFonts w:ascii="Garamond" w:eastAsia="Georgia" w:hAnsi="Garamond" w:cs="Georgia"/>
              </w:rPr>
              <w:t xml:space="preserve"> </w:t>
            </w:r>
            <w:r w:rsidR="00E34740">
              <w:rPr>
                <w:rFonts w:ascii="Garamond" w:eastAsia="Georgia" w:hAnsi="Garamond" w:cs="Georgia"/>
              </w:rPr>
              <w:t>1</w:t>
            </w:r>
          </w:p>
        </w:tc>
        <w:tc>
          <w:tcPr>
            <w:tcW w:w="4140" w:type="dxa"/>
            <w:tcBorders>
              <w:top w:val="nil"/>
              <w:left w:val="nil"/>
              <w:bottom w:val="single" w:sz="5" w:space="0" w:color="000000"/>
              <w:right w:val="single" w:sz="5" w:space="0" w:color="000000"/>
            </w:tcBorders>
            <w:tcMar>
              <w:top w:w="0" w:type="dxa"/>
              <w:left w:w="100" w:type="dxa"/>
              <w:bottom w:w="0" w:type="dxa"/>
              <w:right w:w="100" w:type="dxa"/>
            </w:tcMar>
          </w:tcPr>
          <w:p w:rsidR="008913D0" w:rsidRPr="00B773D9" w:rsidRDefault="00E34740">
            <w:pPr>
              <w:spacing w:before="240"/>
              <w:jc w:val="left"/>
              <w:rPr>
                <w:rFonts w:ascii="Garamond" w:eastAsia="Georgia" w:hAnsi="Garamond" w:cs="Georgia"/>
              </w:rPr>
            </w:pPr>
            <w:r>
              <w:rPr>
                <w:rFonts w:ascii="Garamond" w:eastAsia="Georgia" w:hAnsi="Garamond" w:cs="Georgia"/>
              </w:rPr>
              <w:t>Fathimath</w:t>
            </w:r>
          </w:p>
        </w:tc>
        <w:tc>
          <w:tcPr>
            <w:tcW w:w="3000" w:type="dxa"/>
            <w:tcBorders>
              <w:top w:val="nil"/>
              <w:left w:val="nil"/>
              <w:bottom w:val="single" w:sz="5" w:space="0" w:color="000000"/>
              <w:right w:val="single" w:sz="5" w:space="0" w:color="000000"/>
            </w:tcBorders>
            <w:tcMar>
              <w:top w:w="0" w:type="dxa"/>
              <w:left w:w="100" w:type="dxa"/>
              <w:bottom w:w="0" w:type="dxa"/>
              <w:right w:w="100" w:type="dxa"/>
            </w:tcMar>
          </w:tcPr>
          <w:p w:rsidR="008913D0" w:rsidRPr="00B773D9" w:rsidRDefault="00F21501">
            <w:pPr>
              <w:spacing w:before="240"/>
              <w:jc w:val="left"/>
              <w:rPr>
                <w:rFonts w:ascii="Garamond" w:eastAsia="Georgia" w:hAnsi="Garamond" w:cs="Georgia"/>
              </w:rPr>
            </w:pPr>
            <w:r w:rsidRPr="00F21501">
              <w:rPr>
                <w:rFonts w:ascii="Garamond" w:eastAsia="Georgia" w:hAnsi="Garamond" w:cs="Georgia"/>
              </w:rPr>
              <w:t>9048469102</w:t>
            </w:r>
          </w:p>
        </w:tc>
      </w:tr>
      <w:tr w:rsidR="008913D0" w:rsidRPr="00B773D9">
        <w:trPr>
          <w:trHeight w:val="285"/>
        </w:trPr>
        <w:tc>
          <w:tcPr>
            <w:tcW w:w="1755"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rsidR="008913D0" w:rsidRPr="00B773D9" w:rsidRDefault="00832F4B">
            <w:pPr>
              <w:spacing w:before="240"/>
              <w:jc w:val="center"/>
              <w:rPr>
                <w:rFonts w:ascii="Garamond" w:eastAsia="Georgia" w:hAnsi="Garamond" w:cs="Georgia"/>
              </w:rPr>
            </w:pPr>
            <w:r w:rsidRPr="00B773D9">
              <w:rPr>
                <w:rFonts w:ascii="Garamond" w:eastAsia="Georgia" w:hAnsi="Garamond" w:cs="Georgia"/>
              </w:rPr>
              <w:t xml:space="preserve"> </w:t>
            </w:r>
            <w:r w:rsidR="00E34740">
              <w:rPr>
                <w:rFonts w:ascii="Garamond" w:eastAsia="Georgia" w:hAnsi="Garamond" w:cs="Georgia"/>
              </w:rPr>
              <w:t>2</w:t>
            </w:r>
          </w:p>
        </w:tc>
        <w:tc>
          <w:tcPr>
            <w:tcW w:w="4140" w:type="dxa"/>
            <w:tcBorders>
              <w:top w:val="nil"/>
              <w:left w:val="nil"/>
              <w:bottom w:val="single" w:sz="5" w:space="0" w:color="000000"/>
              <w:right w:val="single" w:sz="5" w:space="0" w:color="000000"/>
            </w:tcBorders>
            <w:tcMar>
              <w:top w:w="0" w:type="dxa"/>
              <w:left w:w="100" w:type="dxa"/>
              <w:bottom w:w="0" w:type="dxa"/>
              <w:right w:w="100" w:type="dxa"/>
            </w:tcMar>
          </w:tcPr>
          <w:p w:rsidR="008913D0" w:rsidRPr="00B773D9" w:rsidRDefault="00E34740">
            <w:pPr>
              <w:spacing w:before="240"/>
              <w:jc w:val="left"/>
              <w:rPr>
                <w:rFonts w:ascii="Garamond" w:eastAsia="Georgia" w:hAnsi="Garamond" w:cs="Georgia"/>
              </w:rPr>
            </w:pPr>
            <w:r>
              <w:rPr>
                <w:rFonts w:ascii="Garamond" w:eastAsia="Georgia" w:hAnsi="Garamond" w:cs="Georgia"/>
              </w:rPr>
              <w:t>Prajisha P</w:t>
            </w:r>
          </w:p>
        </w:tc>
        <w:tc>
          <w:tcPr>
            <w:tcW w:w="3000" w:type="dxa"/>
            <w:tcBorders>
              <w:top w:val="nil"/>
              <w:left w:val="nil"/>
              <w:bottom w:val="single" w:sz="5" w:space="0" w:color="000000"/>
              <w:right w:val="single" w:sz="5" w:space="0" w:color="000000"/>
            </w:tcBorders>
            <w:tcMar>
              <w:top w:w="0" w:type="dxa"/>
              <w:left w:w="100" w:type="dxa"/>
              <w:bottom w:w="0" w:type="dxa"/>
              <w:right w:w="100" w:type="dxa"/>
            </w:tcMar>
          </w:tcPr>
          <w:p w:rsidR="008913D0" w:rsidRPr="00B773D9" w:rsidRDefault="00F21501">
            <w:pPr>
              <w:spacing w:before="240"/>
              <w:jc w:val="left"/>
              <w:rPr>
                <w:rFonts w:ascii="Garamond" w:eastAsia="Georgia" w:hAnsi="Garamond" w:cs="Georgia"/>
              </w:rPr>
            </w:pPr>
            <w:r w:rsidRPr="00F21501">
              <w:rPr>
                <w:rFonts w:ascii="Garamond" w:eastAsia="Georgia" w:hAnsi="Garamond" w:cs="Georgia"/>
              </w:rPr>
              <w:t>9656404590</w:t>
            </w:r>
          </w:p>
        </w:tc>
      </w:tr>
      <w:tr w:rsidR="008913D0" w:rsidRPr="00B773D9">
        <w:trPr>
          <w:trHeight w:val="285"/>
        </w:trPr>
        <w:tc>
          <w:tcPr>
            <w:tcW w:w="1755"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rsidR="008913D0" w:rsidRPr="00B773D9" w:rsidRDefault="00832F4B">
            <w:pPr>
              <w:spacing w:before="240"/>
              <w:jc w:val="center"/>
              <w:rPr>
                <w:rFonts w:ascii="Garamond" w:eastAsia="Georgia" w:hAnsi="Garamond" w:cs="Georgia"/>
              </w:rPr>
            </w:pPr>
            <w:r w:rsidRPr="00B773D9">
              <w:rPr>
                <w:rFonts w:ascii="Garamond" w:eastAsia="Georgia" w:hAnsi="Garamond" w:cs="Georgia"/>
              </w:rPr>
              <w:t xml:space="preserve"> </w:t>
            </w:r>
            <w:r w:rsidR="00E34740">
              <w:rPr>
                <w:rFonts w:ascii="Garamond" w:eastAsia="Georgia" w:hAnsi="Garamond" w:cs="Georgia"/>
              </w:rPr>
              <w:t>3</w:t>
            </w:r>
          </w:p>
        </w:tc>
        <w:tc>
          <w:tcPr>
            <w:tcW w:w="4140" w:type="dxa"/>
            <w:tcBorders>
              <w:top w:val="nil"/>
              <w:left w:val="nil"/>
              <w:bottom w:val="single" w:sz="5" w:space="0" w:color="000000"/>
              <w:right w:val="single" w:sz="5" w:space="0" w:color="000000"/>
            </w:tcBorders>
            <w:tcMar>
              <w:top w:w="0" w:type="dxa"/>
              <w:left w:w="100" w:type="dxa"/>
              <w:bottom w:w="0" w:type="dxa"/>
              <w:right w:w="100" w:type="dxa"/>
            </w:tcMar>
          </w:tcPr>
          <w:p w:rsidR="008913D0" w:rsidRPr="00B773D9" w:rsidRDefault="00E34740">
            <w:pPr>
              <w:spacing w:before="240"/>
              <w:jc w:val="left"/>
              <w:rPr>
                <w:rFonts w:ascii="Garamond" w:eastAsia="Georgia" w:hAnsi="Garamond" w:cs="Georgia"/>
              </w:rPr>
            </w:pPr>
            <w:r>
              <w:rPr>
                <w:rFonts w:ascii="Garamond" w:eastAsia="Georgia" w:hAnsi="Garamond" w:cs="Georgia"/>
              </w:rPr>
              <w:t>Sreelakshmi A K</w:t>
            </w:r>
          </w:p>
        </w:tc>
        <w:tc>
          <w:tcPr>
            <w:tcW w:w="3000" w:type="dxa"/>
            <w:tcBorders>
              <w:top w:val="nil"/>
              <w:left w:val="nil"/>
              <w:bottom w:val="single" w:sz="5" w:space="0" w:color="000000"/>
              <w:right w:val="single" w:sz="5" w:space="0" w:color="000000"/>
            </w:tcBorders>
            <w:tcMar>
              <w:top w:w="0" w:type="dxa"/>
              <w:left w:w="100" w:type="dxa"/>
              <w:bottom w:w="0" w:type="dxa"/>
              <w:right w:w="100" w:type="dxa"/>
            </w:tcMar>
          </w:tcPr>
          <w:p w:rsidR="008913D0" w:rsidRPr="00B773D9" w:rsidRDefault="00F21501">
            <w:pPr>
              <w:spacing w:before="240"/>
              <w:jc w:val="left"/>
              <w:rPr>
                <w:rFonts w:ascii="Garamond" w:eastAsia="Georgia" w:hAnsi="Garamond" w:cs="Georgia"/>
              </w:rPr>
            </w:pPr>
            <w:r w:rsidRPr="00F21501">
              <w:rPr>
                <w:rFonts w:ascii="Garamond" w:eastAsia="Georgia" w:hAnsi="Garamond" w:cs="Georgia"/>
              </w:rPr>
              <w:t>9846908670</w:t>
            </w:r>
          </w:p>
        </w:tc>
      </w:tr>
      <w:tr w:rsidR="008913D0" w:rsidRPr="00B773D9">
        <w:trPr>
          <w:trHeight w:val="285"/>
        </w:trPr>
        <w:tc>
          <w:tcPr>
            <w:tcW w:w="1755"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rsidR="008913D0" w:rsidRPr="00B773D9" w:rsidRDefault="00832F4B">
            <w:pPr>
              <w:spacing w:before="240"/>
              <w:jc w:val="center"/>
              <w:rPr>
                <w:rFonts w:ascii="Garamond" w:eastAsia="Georgia" w:hAnsi="Garamond" w:cs="Georgia"/>
              </w:rPr>
            </w:pPr>
            <w:r w:rsidRPr="00B773D9">
              <w:rPr>
                <w:rFonts w:ascii="Garamond" w:eastAsia="Georgia" w:hAnsi="Garamond" w:cs="Georgia"/>
              </w:rPr>
              <w:t xml:space="preserve"> 4</w:t>
            </w:r>
          </w:p>
        </w:tc>
        <w:tc>
          <w:tcPr>
            <w:tcW w:w="4140" w:type="dxa"/>
            <w:tcBorders>
              <w:top w:val="nil"/>
              <w:left w:val="nil"/>
              <w:bottom w:val="single" w:sz="5" w:space="0" w:color="000000"/>
              <w:right w:val="single" w:sz="5" w:space="0" w:color="000000"/>
            </w:tcBorders>
            <w:tcMar>
              <w:top w:w="0" w:type="dxa"/>
              <w:left w:w="100" w:type="dxa"/>
              <w:bottom w:w="0" w:type="dxa"/>
              <w:right w:w="100" w:type="dxa"/>
            </w:tcMar>
          </w:tcPr>
          <w:p w:rsidR="008913D0" w:rsidRPr="00B773D9" w:rsidRDefault="00E34740">
            <w:pPr>
              <w:spacing w:before="240"/>
              <w:jc w:val="left"/>
              <w:rPr>
                <w:rFonts w:ascii="Garamond" w:eastAsia="Georgia" w:hAnsi="Garamond" w:cs="Georgia"/>
              </w:rPr>
            </w:pPr>
            <w:r>
              <w:rPr>
                <w:rFonts w:ascii="Garamond" w:eastAsia="Georgia" w:hAnsi="Garamond" w:cs="Georgia"/>
              </w:rPr>
              <w:t>Geetha P</w:t>
            </w:r>
          </w:p>
        </w:tc>
        <w:tc>
          <w:tcPr>
            <w:tcW w:w="3000" w:type="dxa"/>
            <w:tcBorders>
              <w:top w:val="nil"/>
              <w:left w:val="nil"/>
              <w:bottom w:val="single" w:sz="5" w:space="0" w:color="000000"/>
              <w:right w:val="single" w:sz="5" w:space="0" w:color="000000"/>
            </w:tcBorders>
            <w:tcMar>
              <w:top w:w="0" w:type="dxa"/>
              <w:left w:w="100" w:type="dxa"/>
              <w:bottom w:w="0" w:type="dxa"/>
              <w:right w:w="100" w:type="dxa"/>
            </w:tcMar>
          </w:tcPr>
          <w:p w:rsidR="008913D0" w:rsidRPr="00B773D9" w:rsidRDefault="00F21501">
            <w:pPr>
              <w:spacing w:before="240"/>
              <w:jc w:val="left"/>
              <w:rPr>
                <w:rFonts w:ascii="Garamond" w:eastAsia="Georgia" w:hAnsi="Garamond" w:cs="Georgia"/>
              </w:rPr>
            </w:pPr>
            <w:r w:rsidRPr="00F21501">
              <w:rPr>
                <w:rFonts w:ascii="Garamond" w:eastAsia="Georgia" w:hAnsi="Garamond" w:cs="Georgia"/>
              </w:rPr>
              <w:t>8943429679</w:t>
            </w:r>
          </w:p>
        </w:tc>
      </w:tr>
      <w:tr w:rsidR="00E34740" w:rsidRPr="00B773D9">
        <w:trPr>
          <w:trHeight w:val="285"/>
        </w:trPr>
        <w:tc>
          <w:tcPr>
            <w:tcW w:w="1755"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rsidR="00E34740" w:rsidRPr="00B773D9" w:rsidRDefault="00E34740">
            <w:pPr>
              <w:spacing w:before="240"/>
              <w:jc w:val="center"/>
              <w:rPr>
                <w:rFonts w:ascii="Garamond" w:eastAsia="Georgia" w:hAnsi="Garamond" w:cs="Georgia"/>
              </w:rPr>
            </w:pPr>
            <w:r>
              <w:rPr>
                <w:rFonts w:ascii="Garamond" w:eastAsia="Georgia" w:hAnsi="Garamond" w:cs="Georgia"/>
              </w:rPr>
              <w:lastRenderedPageBreak/>
              <w:t>5</w:t>
            </w:r>
          </w:p>
        </w:tc>
        <w:tc>
          <w:tcPr>
            <w:tcW w:w="4140" w:type="dxa"/>
            <w:tcBorders>
              <w:top w:val="nil"/>
              <w:left w:val="nil"/>
              <w:bottom w:val="single" w:sz="5" w:space="0" w:color="000000"/>
              <w:right w:val="single" w:sz="5" w:space="0" w:color="000000"/>
            </w:tcBorders>
            <w:tcMar>
              <w:top w:w="0" w:type="dxa"/>
              <w:left w:w="100" w:type="dxa"/>
              <w:bottom w:w="0" w:type="dxa"/>
              <w:right w:w="100" w:type="dxa"/>
            </w:tcMar>
          </w:tcPr>
          <w:p w:rsidR="00E34740" w:rsidRPr="00B773D9" w:rsidRDefault="00E34740">
            <w:pPr>
              <w:spacing w:before="240"/>
              <w:jc w:val="left"/>
              <w:rPr>
                <w:rFonts w:ascii="Garamond" w:eastAsia="Georgia" w:hAnsi="Garamond" w:cs="Georgia"/>
              </w:rPr>
            </w:pPr>
            <w:r>
              <w:rPr>
                <w:rFonts w:ascii="Garamond" w:eastAsia="Georgia" w:hAnsi="Garamond" w:cs="Georgia"/>
              </w:rPr>
              <w:t>Sreevidhya T</w:t>
            </w:r>
          </w:p>
        </w:tc>
        <w:tc>
          <w:tcPr>
            <w:tcW w:w="3000" w:type="dxa"/>
            <w:tcBorders>
              <w:top w:val="nil"/>
              <w:left w:val="nil"/>
              <w:bottom w:val="single" w:sz="5" w:space="0" w:color="000000"/>
              <w:right w:val="single" w:sz="5" w:space="0" w:color="000000"/>
            </w:tcBorders>
            <w:tcMar>
              <w:top w:w="0" w:type="dxa"/>
              <w:left w:w="100" w:type="dxa"/>
              <w:bottom w:w="0" w:type="dxa"/>
              <w:right w:w="100" w:type="dxa"/>
            </w:tcMar>
          </w:tcPr>
          <w:p w:rsidR="00E34740" w:rsidRPr="00B773D9" w:rsidRDefault="00F21501">
            <w:pPr>
              <w:spacing w:before="240"/>
              <w:jc w:val="left"/>
              <w:rPr>
                <w:rFonts w:ascii="Garamond" w:eastAsia="Georgia" w:hAnsi="Garamond" w:cs="Georgia"/>
              </w:rPr>
            </w:pPr>
            <w:r w:rsidRPr="00F21501">
              <w:rPr>
                <w:rFonts w:ascii="Garamond" w:eastAsia="Georgia" w:hAnsi="Garamond" w:cs="Georgia"/>
              </w:rPr>
              <w:t>9895264613</w:t>
            </w:r>
          </w:p>
        </w:tc>
      </w:tr>
      <w:tr w:rsidR="00E34740" w:rsidRPr="00B773D9">
        <w:trPr>
          <w:trHeight w:val="285"/>
        </w:trPr>
        <w:tc>
          <w:tcPr>
            <w:tcW w:w="1755"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rsidR="00E34740" w:rsidRPr="00B773D9" w:rsidRDefault="00E34740">
            <w:pPr>
              <w:spacing w:before="240"/>
              <w:jc w:val="center"/>
              <w:rPr>
                <w:rFonts w:ascii="Garamond" w:eastAsia="Georgia" w:hAnsi="Garamond" w:cs="Georgia"/>
              </w:rPr>
            </w:pPr>
            <w:r>
              <w:rPr>
                <w:rFonts w:ascii="Garamond" w:eastAsia="Georgia" w:hAnsi="Garamond" w:cs="Georgia"/>
              </w:rPr>
              <w:t>6</w:t>
            </w:r>
          </w:p>
        </w:tc>
        <w:tc>
          <w:tcPr>
            <w:tcW w:w="4140" w:type="dxa"/>
            <w:tcBorders>
              <w:top w:val="nil"/>
              <w:left w:val="nil"/>
              <w:bottom w:val="single" w:sz="5" w:space="0" w:color="000000"/>
              <w:right w:val="single" w:sz="5" w:space="0" w:color="000000"/>
            </w:tcBorders>
            <w:tcMar>
              <w:top w:w="0" w:type="dxa"/>
              <w:left w:w="100" w:type="dxa"/>
              <w:bottom w:w="0" w:type="dxa"/>
              <w:right w:w="100" w:type="dxa"/>
            </w:tcMar>
          </w:tcPr>
          <w:p w:rsidR="00E34740" w:rsidRPr="00B773D9" w:rsidRDefault="00E34740">
            <w:pPr>
              <w:spacing w:before="240"/>
              <w:jc w:val="left"/>
              <w:rPr>
                <w:rFonts w:ascii="Garamond" w:eastAsia="Georgia" w:hAnsi="Garamond" w:cs="Georgia"/>
              </w:rPr>
            </w:pPr>
            <w:r>
              <w:rPr>
                <w:rFonts w:ascii="Garamond" w:eastAsia="Georgia" w:hAnsi="Garamond" w:cs="Georgia"/>
              </w:rPr>
              <w:t>Rajalakshmi K</w:t>
            </w:r>
          </w:p>
        </w:tc>
        <w:tc>
          <w:tcPr>
            <w:tcW w:w="3000" w:type="dxa"/>
            <w:tcBorders>
              <w:top w:val="nil"/>
              <w:left w:val="nil"/>
              <w:bottom w:val="single" w:sz="5" w:space="0" w:color="000000"/>
              <w:right w:val="single" w:sz="5" w:space="0" w:color="000000"/>
            </w:tcBorders>
            <w:tcMar>
              <w:top w:w="0" w:type="dxa"/>
              <w:left w:w="100" w:type="dxa"/>
              <w:bottom w:w="0" w:type="dxa"/>
              <w:right w:w="100" w:type="dxa"/>
            </w:tcMar>
          </w:tcPr>
          <w:p w:rsidR="00E34740" w:rsidRPr="00B773D9" w:rsidRDefault="00F21501">
            <w:pPr>
              <w:spacing w:before="240"/>
              <w:jc w:val="left"/>
              <w:rPr>
                <w:rFonts w:ascii="Garamond" w:eastAsia="Georgia" w:hAnsi="Garamond" w:cs="Georgia"/>
              </w:rPr>
            </w:pPr>
            <w:r w:rsidRPr="00F21501">
              <w:rPr>
                <w:rFonts w:ascii="Garamond" w:eastAsia="Georgia" w:hAnsi="Garamond" w:cs="Georgia"/>
              </w:rPr>
              <w:t>9747384236</w:t>
            </w:r>
          </w:p>
        </w:tc>
      </w:tr>
      <w:tr w:rsidR="00E34740" w:rsidRPr="00B773D9">
        <w:trPr>
          <w:trHeight w:val="285"/>
        </w:trPr>
        <w:tc>
          <w:tcPr>
            <w:tcW w:w="1755"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rsidR="00E34740" w:rsidRPr="00B773D9" w:rsidRDefault="00E34740">
            <w:pPr>
              <w:spacing w:before="240"/>
              <w:jc w:val="center"/>
              <w:rPr>
                <w:rFonts w:ascii="Garamond" w:eastAsia="Georgia" w:hAnsi="Garamond" w:cs="Georgia"/>
              </w:rPr>
            </w:pPr>
            <w:r>
              <w:rPr>
                <w:rFonts w:ascii="Garamond" w:eastAsia="Georgia" w:hAnsi="Garamond" w:cs="Georgia"/>
              </w:rPr>
              <w:t>7</w:t>
            </w:r>
          </w:p>
        </w:tc>
        <w:tc>
          <w:tcPr>
            <w:tcW w:w="4140" w:type="dxa"/>
            <w:tcBorders>
              <w:top w:val="nil"/>
              <w:left w:val="nil"/>
              <w:bottom w:val="single" w:sz="5" w:space="0" w:color="000000"/>
              <w:right w:val="single" w:sz="5" w:space="0" w:color="000000"/>
            </w:tcBorders>
            <w:tcMar>
              <w:top w:w="0" w:type="dxa"/>
              <w:left w:w="100" w:type="dxa"/>
              <w:bottom w:w="0" w:type="dxa"/>
              <w:right w:w="100" w:type="dxa"/>
            </w:tcMar>
          </w:tcPr>
          <w:p w:rsidR="00E34740" w:rsidRPr="00B773D9" w:rsidRDefault="00E34740">
            <w:pPr>
              <w:spacing w:before="240"/>
              <w:jc w:val="left"/>
              <w:rPr>
                <w:rFonts w:ascii="Garamond" w:eastAsia="Georgia" w:hAnsi="Garamond" w:cs="Georgia"/>
              </w:rPr>
            </w:pPr>
            <w:r>
              <w:rPr>
                <w:rFonts w:ascii="Garamond" w:eastAsia="Georgia" w:hAnsi="Garamond" w:cs="Georgia"/>
              </w:rPr>
              <w:t>Soya M</w:t>
            </w:r>
          </w:p>
        </w:tc>
        <w:tc>
          <w:tcPr>
            <w:tcW w:w="3000" w:type="dxa"/>
            <w:tcBorders>
              <w:top w:val="nil"/>
              <w:left w:val="nil"/>
              <w:bottom w:val="single" w:sz="5" w:space="0" w:color="000000"/>
              <w:right w:val="single" w:sz="5" w:space="0" w:color="000000"/>
            </w:tcBorders>
            <w:tcMar>
              <w:top w:w="0" w:type="dxa"/>
              <w:left w:w="100" w:type="dxa"/>
              <w:bottom w:w="0" w:type="dxa"/>
              <w:right w:w="100" w:type="dxa"/>
            </w:tcMar>
          </w:tcPr>
          <w:p w:rsidR="00E34740" w:rsidRPr="00B773D9" w:rsidRDefault="00F21501">
            <w:pPr>
              <w:spacing w:before="240"/>
              <w:jc w:val="left"/>
              <w:rPr>
                <w:rFonts w:ascii="Garamond" w:eastAsia="Georgia" w:hAnsi="Garamond" w:cs="Georgia"/>
              </w:rPr>
            </w:pPr>
            <w:r w:rsidRPr="00F21501">
              <w:rPr>
                <w:rFonts w:ascii="Garamond" w:eastAsia="Georgia" w:hAnsi="Garamond" w:cs="Georgia"/>
              </w:rPr>
              <w:t>9633180181</w:t>
            </w:r>
          </w:p>
        </w:tc>
      </w:tr>
      <w:tr w:rsidR="00E34740" w:rsidRPr="00B773D9">
        <w:trPr>
          <w:trHeight w:val="285"/>
        </w:trPr>
        <w:tc>
          <w:tcPr>
            <w:tcW w:w="1755"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rsidR="00E34740" w:rsidRPr="00B773D9" w:rsidRDefault="00E34740">
            <w:pPr>
              <w:spacing w:before="240"/>
              <w:jc w:val="center"/>
              <w:rPr>
                <w:rFonts w:ascii="Garamond" w:eastAsia="Georgia" w:hAnsi="Garamond" w:cs="Georgia"/>
              </w:rPr>
            </w:pPr>
            <w:r>
              <w:rPr>
                <w:rFonts w:ascii="Garamond" w:eastAsia="Georgia" w:hAnsi="Garamond" w:cs="Georgia"/>
              </w:rPr>
              <w:t>8</w:t>
            </w:r>
          </w:p>
        </w:tc>
        <w:tc>
          <w:tcPr>
            <w:tcW w:w="4140" w:type="dxa"/>
            <w:tcBorders>
              <w:top w:val="nil"/>
              <w:left w:val="nil"/>
              <w:bottom w:val="single" w:sz="5" w:space="0" w:color="000000"/>
              <w:right w:val="single" w:sz="5" w:space="0" w:color="000000"/>
            </w:tcBorders>
            <w:tcMar>
              <w:top w:w="0" w:type="dxa"/>
              <w:left w:w="100" w:type="dxa"/>
              <w:bottom w:w="0" w:type="dxa"/>
              <w:right w:w="100" w:type="dxa"/>
            </w:tcMar>
          </w:tcPr>
          <w:p w:rsidR="00E34740" w:rsidRPr="00B773D9" w:rsidRDefault="00E34740">
            <w:pPr>
              <w:spacing w:before="240"/>
              <w:jc w:val="left"/>
              <w:rPr>
                <w:rFonts w:ascii="Garamond" w:eastAsia="Georgia" w:hAnsi="Garamond" w:cs="Georgia"/>
              </w:rPr>
            </w:pPr>
            <w:r>
              <w:rPr>
                <w:rFonts w:ascii="Garamond" w:eastAsia="Georgia" w:hAnsi="Garamond" w:cs="Georgia"/>
              </w:rPr>
              <w:t>Indhuleka</w:t>
            </w:r>
          </w:p>
        </w:tc>
        <w:tc>
          <w:tcPr>
            <w:tcW w:w="3000" w:type="dxa"/>
            <w:tcBorders>
              <w:top w:val="nil"/>
              <w:left w:val="nil"/>
              <w:bottom w:val="single" w:sz="5" w:space="0" w:color="000000"/>
              <w:right w:val="single" w:sz="5" w:space="0" w:color="000000"/>
            </w:tcBorders>
            <w:tcMar>
              <w:top w:w="0" w:type="dxa"/>
              <w:left w:w="100" w:type="dxa"/>
              <w:bottom w:w="0" w:type="dxa"/>
              <w:right w:w="100" w:type="dxa"/>
            </w:tcMar>
          </w:tcPr>
          <w:p w:rsidR="00E34740" w:rsidRPr="00B773D9" w:rsidRDefault="00F21501">
            <w:pPr>
              <w:spacing w:before="240"/>
              <w:jc w:val="left"/>
              <w:rPr>
                <w:rFonts w:ascii="Garamond" w:eastAsia="Georgia" w:hAnsi="Garamond" w:cs="Georgia"/>
              </w:rPr>
            </w:pPr>
            <w:r w:rsidRPr="00F21501">
              <w:rPr>
                <w:rFonts w:ascii="Garamond" w:eastAsia="Georgia" w:hAnsi="Garamond" w:cs="Georgia"/>
              </w:rPr>
              <w:t>8086441478</w:t>
            </w:r>
          </w:p>
        </w:tc>
      </w:tr>
      <w:tr w:rsidR="008913D0" w:rsidRPr="00B773D9">
        <w:trPr>
          <w:trHeight w:val="285"/>
        </w:trPr>
        <w:tc>
          <w:tcPr>
            <w:tcW w:w="1755"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rsidR="008913D0" w:rsidRPr="00B773D9" w:rsidRDefault="00832F4B">
            <w:pPr>
              <w:spacing w:before="240"/>
              <w:jc w:val="center"/>
              <w:rPr>
                <w:rFonts w:ascii="Garamond" w:eastAsia="Georgia" w:hAnsi="Garamond" w:cs="Georgia"/>
              </w:rPr>
            </w:pPr>
            <w:r w:rsidRPr="00B773D9">
              <w:rPr>
                <w:rFonts w:ascii="Garamond" w:eastAsia="Georgia" w:hAnsi="Garamond" w:cs="Georgia"/>
              </w:rPr>
              <w:t xml:space="preserve"> </w:t>
            </w:r>
            <w:r w:rsidR="00E34740">
              <w:rPr>
                <w:rFonts w:ascii="Garamond" w:eastAsia="Georgia" w:hAnsi="Garamond" w:cs="Georgia"/>
              </w:rPr>
              <w:t>9</w:t>
            </w:r>
          </w:p>
        </w:tc>
        <w:tc>
          <w:tcPr>
            <w:tcW w:w="4140" w:type="dxa"/>
            <w:tcBorders>
              <w:top w:val="nil"/>
              <w:left w:val="nil"/>
              <w:bottom w:val="single" w:sz="5" w:space="0" w:color="000000"/>
              <w:right w:val="single" w:sz="5" w:space="0" w:color="000000"/>
            </w:tcBorders>
            <w:tcMar>
              <w:top w:w="0" w:type="dxa"/>
              <w:left w:w="100" w:type="dxa"/>
              <w:bottom w:w="0" w:type="dxa"/>
              <w:right w:w="100" w:type="dxa"/>
            </w:tcMar>
          </w:tcPr>
          <w:p w:rsidR="008913D0" w:rsidRPr="00B773D9" w:rsidRDefault="00E34740">
            <w:pPr>
              <w:spacing w:before="240"/>
              <w:jc w:val="left"/>
              <w:rPr>
                <w:rFonts w:ascii="Garamond" w:eastAsia="Georgia" w:hAnsi="Garamond" w:cs="Georgia"/>
              </w:rPr>
            </w:pPr>
            <w:r>
              <w:rPr>
                <w:rFonts w:ascii="Garamond" w:eastAsia="Georgia" w:hAnsi="Garamond" w:cs="Georgia"/>
              </w:rPr>
              <w:t>Sheela A</w:t>
            </w:r>
          </w:p>
        </w:tc>
        <w:tc>
          <w:tcPr>
            <w:tcW w:w="3000" w:type="dxa"/>
            <w:tcBorders>
              <w:top w:val="nil"/>
              <w:left w:val="nil"/>
              <w:bottom w:val="single" w:sz="5" w:space="0" w:color="000000"/>
              <w:right w:val="single" w:sz="5" w:space="0" w:color="000000"/>
            </w:tcBorders>
            <w:tcMar>
              <w:top w:w="0" w:type="dxa"/>
              <w:left w:w="100" w:type="dxa"/>
              <w:bottom w:w="0" w:type="dxa"/>
              <w:right w:w="100" w:type="dxa"/>
            </w:tcMar>
          </w:tcPr>
          <w:p w:rsidR="008913D0" w:rsidRPr="00B773D9" w:rsidRDefault="00F21501">
            <w:pPr>
              <w:spacing w:before="240"/>
              <w:jc w:val="left"/>
              <w:rPr>
                <w:rFonts w:ascii="Garamond" w:eastAsia="Georgia" w:hAnsi="Garamond" w:cs="Georgia"/>
              </w:rPr>
            </w:pPr>
            <w:r w:rsidRPr="00F21501">
              <w:rPr>
                <w:rFonts w:ascii="Garamond" w:eastAsia="Georgia" w:hAnsi="Garamond" w:cs="Georgia"/>
              </w:rPr>
              <w:t>7403351919</w:t>
            </w:r>
          </w:p>
        </w:tc>
      </w:tr>
      <w:tr w:rsidR="00E34740" w:rsidRPr="00B773D9">
        <w:trPr>
          <w:trHeight w:val="285"/>
        </w:trPr>
        <w:tc>
          <w:tcPr>
            <w:tcW w:w="1755"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rsidR="00E34740" w:rsidRPr="00B773D9" w:rsidRDefault="00E34740">
            <w:pPr>
              <w:spacing w:before="240"/>
              <w:jc w:val="center"/>
              <w:rPr>
                <w:rFonts w:ascii="Garamond" w:eastAsia="Georgia" w:hAnsi="Garamond" w:cs="Georgia"/>
              </w:rPr>
            </w:pPr>
            <w:r>
              <w:rPr>
                <w:rFonts w:ascii="Garamond" w:eastAsia="Georgia" w:hAnsi="Garamond" w:cs="Georgia"/>
              </w:rPr>
              <w:t>10</w:t>
            </w:r>
          </w:p>
        </w:tc>
        <w:tc>
          <w:tcPr>
            <w:tcW w:w="4140" w:type="dxa"/>
            <w:tcBorders>
              <w:top w:val="nil"/>
              <w:left w:val="nil"/>
              <w:bottom w:val="single" w:sz="5" w:space="0" w:color="000000"/>
              <w:right w:val="single" w:sz="5" w:space="0" w:color="000000"/>
            </w:tcBorders>
            <w:tcMar>
              <w:top w:w="0" w:type="dxa"/>
              <w:left w:w="100" w:type="dxa"/>
              <w:bottom w:w="0" w:type="dxa"/>
              <w:right w:w="100" w:type="dxa"/>
            </w:tcMar>
          </w:tcPr>
          <w:p w:rsidR="00E34740" w:rsidRPr="00B773D9" w:rsidRDefault="00E34740">
            <w:pPr>
              <w:spacing w:before="240"/>
              <w:jc w:val="left"/>
              <w:rPr>
                <w:rFonts w:ascii="Garamond" w:eastAsia="Georgia" w:hAnsi="Garamond" w:cs="Georgia"/>
              </w:rPr>
            </w:pPr>
            <w:r>
              <w:rPr>
                <w:rFonts w:ascii="Garamond" w:eastAsia="Georgia" w:hAnsi="Garamond" w:cs="Georgia"/>
              </w:rPr>
              <w:t>Geetha A</w:t>
            </w:r>
          </w:p>
        </w:tc>
        <w:tc>
          <w:tcPr>
            <w:tcW w:w="3000" w:type="dxa"/>
            <w:tcBorders>
              <w:top w:val="nil"/>
              <w:left w:val="nil"/>
              <w:bottom w:val="single" w:sz="5" w:space="0" w:color="000000"/>
              <w:right w:val="single" w:sz="5" w:space="0" w:color="000000"/>
            </w:tcBorders>
            <w:tcMar>
              <w:top w:w="0" w:type="dxa"/>
              <w:left w:w="100" w:type="dxa"/>
              <w:bottom w:w="0" w:type="dxa"/>
              <w:right w:w="100" w:type="dxa"/>
            </w:tcMar>
          </w:tcPr>
          <w:p w:rsidR="00E34740" w:rsidRPr="00B773D9" w:rsidRDefault="00F21501">
            <w:pPr>
              <w:spacing w:before="240"/>
              <w:jc w:val="left"/>
              <w:rPr>
                <w:rFonts w:ascii="Garamond" w:eastAsia="Georgia" w:hAnsi="Garamond" w:cs="Georgia"/>
              </w:rPr>
            </w:pPr>
            <w:r w:rsidRPr="00F21501">
              <w:rPr>
                <w:rFonts w:ascii="Garamond" w:eastAsia="Georgia" w:hAnsi="Garamond" w:cs="Georgia"/>
              </w:rPr>
              <w:t>7012253743</w:t>
            </w:r>
          </w:p>
        </w:tc>
      </w:tr>
      <w:tr w:rsidR="00E34740" w:rsidRPr="00B773D9">
        <w:trPr>
          <w:trHeight w:val="285"/>
        </w:trPr>
        <w:tc>
          <w:tcPr>
            <w:tcW w:w="1755"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rsidR="00E34740" w:rsidRPr="00B773D9" w:rsidRDefault="00E34740">
            <w:pPr>
              <w:spacing w:before="240"/>
              <w:jc w:val="center"/>
              <w:rPr>
                <w:rFonts w:ascii="Garamond" w:eastAsia="Georgia" w:hAnsi="Garamond" w:cs="Georgia"/>
              </w:rPr>
            </w:pPr>
            <w:r>
              <w:rPr>
                <w:rFonts w:ascii="Garamond" w:eastAsia="Georgia" w:hAnsi="Garamond" w:cs="Georgia"/>
              </w:rPr>
              <w:t>11</w:t>
            </w:r>
          </w:p>
        </w:tc>
        <w:tc>
          <w:tcPr>
            <w:tcW w:w="4140" w:type="dxa"/>
            <w:tcBorders>
              <w:top w:val="nil"/>
              <w:left w:val="nil"/>
              <w:bottom w:val="single" w:sz="5" w:space="0" w:color="000000"/>
              <w:right w:val="single" w:sz="5" w:space="0" w:color="000000"/>
            </w:tcBorders>
            <w:tcMar>
              <w:top w:w="0" w:type="dxa"/>
              <w:left w:w="100" w:type="dxa"/>
              <w:bottom w:w="0" w:type="dxa"/>
              <w:right w:w="100" w:type="dxa"/>
            </w:tcMar>
          </w:tcPr>
          <w:p w:rsidR="00E34740" w:rsidRPr="00B773D9" w:rsidRDefault="00E34740">
            <w:pPr>
              <w:spacing w:before="240"/>
              <w:jc w:val="left"/>
              <w:rPr>
                <w:rFonts w:ascii="Garamond" w:eastAsia="Georgia" w:hAnsi="Garamond" w:cs="Georgia"/>
              </w:rPr>
            </w:pPr>
            <w:r>
              <w:rPr>
                <w:rFonts w:ascii="Garamond" w:eastAsia="Georgia" w:hAnsi="Garamond" w:cs="Georgia"/>
              </w:rPr>
              <w:t>Sathi K T</w:t>
            </w:r>
          </w:p>
        </w:tc>
        <w:tc>
          <w:tcPr>
            <w:tcW w:w="3000" w:type="dxa"/>
            <w:tcBorders>
              <w:top w:val="nil"/>
              <w:left w:val="nil"/>
              <w:bottom w:val="single" w:sz="5" w:space="0" w:color="000000"/>
              <w:right w:val="single" w:sz="5" w:space="0" w:color="000000"/>
            </w:tcBorders>
            <w:tcMar>
              <w:top w:w="0" w:type="dxa"/>
              <w:left w:w="100" w:type="dxa"/>
              <w:bottom w:w="0" w:type="dxa"/>
              <w:right w:w="100" w:type="dxa"/>
            </w:tcMar>
          </w:tcPr>
          <w:p w:rsidR="00E34740" w:rsidRPr="00B773D9" w:rsidRDefault="00F21501">
            <w:pPr>
              <w:spacing w:before="240"/>
              <w:jc w:val="left"/>
              <w:rPr>
                <w:rFonts w:ascii="Garamond" w:eastAsia="Georgia" w:hAnsi="Garamond" w:cs="Georgia"/>
              </w:rPr>
            </w:pPr>
            <w:r w:rsidRPr="00F21501">
              <w:rPr>
                <w:rFonts w:ascii="Garamond" w:eastAsia="Georgia" w:hAnsi="Garamond" w:cs="Georgia"/>
              </w:rPr>
              <w:t>9061777181</w:t>
            </w:r>
          </w:p>
        </w:tc>
      </w:tr>
      <w:tr w:rsidR="00E34740" w:rsidRPr="00B773D9">
        <w:trPr>
          <w:trHeight w:val="285"/>
        </w:trPr>
        <w:tc>
          <w:tcPr>
            <w:tcW w:w="1755"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rsidR="00E34740" w:rsidRPr="00B773D9" w:rsidRDefault="00E34740">
            <w:pPr>
              <w:spacing w:before="240"/>
              <w:jc w:val="center"/>
              <w:rPr>
                <w:rFonts w:ascii="Garamond" w:eastAsia="Georgia" w:hAnsi="Garamond" w:cs="Georgia"/>
              </w:rPr>
            </w:pPr>
            <w:r>
              <w:rPr>
                <w:rFonts w:ascii="Garamond" w:eastAsia="Georgia" w:hAnsi="Garamond" w:cs="Georgia"/>
              </w:rPr>
              <w:t>12</w:t>
            </w:r>
          </w:p>
        </w:tc>
        <w:tc>
          <w:tcPr>
            <w:tcW w:w="4140" w:type="dxa"/>
            <w:tcBorders>
              <w:top w:val="nil"/>
              <w:left w:val="nil"/>
              <w:bottom w:val="single" w:sz="5" w:space="0" w:color="000000"/>
              <w:right w:val="single" w:sz="5" w:space="0" w:color="000000"/>
            </w:tcBorders>
            <w:tcMar>
              <w:top w:w="0" w:type="dxa"/>
              <w:left w:w="100" w:type="dxa"/>
              <w:bottom w:w="0" w:type="dxa"/>
              <w:right w:w="100" w:type="dxa"/>
            </w:tcMar>
          </w:tcPr>
          <w:p w:rsidR="00E34740" w:rsidRPr="00B773D9" w:rsidRDefault="00E34740">
            <w:pPr>
              <w:spacing w:before="240"/>
              <w:jc w:val="left"/>
              <w:rPr>
                <w:rFonts w:ascii="Garamond" w:eastAsia="Georgia" w:hAnsi="Garamond" w:cs="Georgia"/>
              </w:rPr>
            </w:pPr>
            <w:r>
              <w:rPr>
                <w:rFonts w:ascii="Garamond" w:eastAsia="Georgia" w:hAnsi="Garamond" w:cs="Georgia"/>
              </w:rPr>
              <w:t>Fathima kutty K T</w:t>
            </w:r>
          </w:p>
        </w:tc>
        <w:tc>
          <w:tcPr>
            <w:tcW w:w="3000" w:type="dxa"/>
            <w:tcBorders>
              <w:top w:val="nil"/>
              <w:left w:val="nil"/>
              <w:bottom w:val="single" w:sz="5" w:space="0" w:color="000000"/>
              <w:right w:val="single" w:sz="5" w:space="0" w:color="000000"/>
            </w:tcBorders>
            <w:tcMar>
              <w:top w:w="0" w:type="dxa"/>
              <w:left w:w="100" w:type="dxa"/>
              <w:bottom w:w="0" w:type="dxa"/>
              <w:right w:w="100" w:type="dxa"/>
            </w:tcMar>
          </w:tcPr>
          <w:p w:rsidR="00E34740" w:rsidRPr="00B773D9" w:rsidRDefault="00F21501">
            <w:pPr>
              <w:spacing w:before="240"/>
              <w:jc w:val="left"/>
              <w:rPr>
                <w:rFonts w:ascii="Garamond" w:eastAsia="Georgia" w:hAnsi="Garamond" w:cs="Georgia"/>
              </w:rPr>
            </w:pPr>
            <w:r w:rsidRPr="00F21501">
              <w:rPr>
                <w:rFonts w:ascii="Garamond" w:eastAsia="Georgia" w:hAnsi="Garamond" w:cs="Georgia"/>
              </w:rPr>
              <w:t>9745255761</w:t>
            </w:r>
          </w:p>
        </w:tc>
      </w:tr>
      <w:tr w:rsidR="00E34740" w:rsidRPr="00B773D9">
        <w:trPr>
          <w:trHeight w:val="285"/>
        </w:trPr>
        <w:tc>
          <w:tcPr>
            <w:tcW w:w="1755"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rsidR="00E34740" w:rsidRPr="00B773D9" w:rsidRDefault="00E34740">
            <w:pPr>
              <w:spacing w:before="240"/>
              <w:jc w:val="center"/>
              <w:rPr>
                <w:rFonts w:ascii="Garamond" w:eastAsia="Georgia" w:hAnsi="Garamond" w:cs="Georgia"/>
              </w:rPr>
            </w:pPr>
            <w:r>
              <w:rPr>
                <w:rFonts w:ascii="Garamond" w:eastAsia="Georgia" w:hAnsi="Garamond" w:cs="Georgia"/>
              </w:rPr>
              <w:t>13</w:t>
            </w:r>
          </w:p>
        </w:tc>
        <w:tc>
          <w:tcPr>
            <w:tcW w:w="4140" w:type="dxa"/>
            <w:tcBorders>
              <w:top w:val="nil"/>
              <w:left w:val="nil"/>
              <w:bottom w:val="single" w:sz="5" w:space="0" w:color="000000"/>
              <w:right w:val="single" w:sz="5" w:space="0" w:color="000000"/>
            </w:tcBorders>
            <w:tcMar>
              <w:top w:w="0" w:type="dxa"/>
              <w:left w:w="100" w:type="dxa"/>
              <w:bottom w:w="0" w:type="dxa"/>
              <w:right w:w="100" w:type="dxa"/>
            </w:tcMar>
          </w:tcPr>
          <w:p w:rsidR="00E34740" w:rsidRPr="00B773D9" w:rsidRDefault="00E34740">
            <w:pPr>
              <w:spacing w:before="240"/>
              <w:jc w:val="left"/>
              <w:rPr>
                <w:rFonts w:ascii="Garamond" w:eastAsia="Georgia" w:hAnsi="Garamond" w:cs="Georgia"/>
              </w:rPr>
            </w:pPr>
            <w:r>
              <w:rPr>
                <w:rFonts w:ascii="Garamond" w:eastAsia="Georgia" w:hAnsi="Garamond" w:cs="Georgia"/>
              </w:rPr>
              <w:t>Girija P V</w:t>
            </w:r>
          </w:p>
        </w:tc>
        <w:tc>
          <w:tcPr>
            <w:tcW w:w="3000" w:type="dxa"/>
            <w:tcBorders>
              <w:top w:val="nil"/>
              <w:left w:val="nil"/>
              <w:bottom w:val="single" w:sz="5" w:space="0" w:color="000000"/>
              <w:right w:val="single" w:sz="5" w:space="0" w:color="000000"/>
            </w:tcBorders>
            <w:tcMar>
              <w:top w:w="0" w:type="dxa"/>
              <w:left w:w="100" w:type="dxa"/>
              <w:bottom w:w="0" w:type="dxa"/>
              <w:right w:w="100" w:type="dxa"/>
            </w:tcMar>
          </w:tcPr>
          <w:p w:rsidR="00E34740" w:rsidRPr="00B773D9" w:rsidRDefault="00F21501">
            <w:pPr>
              <w:spacing w:before="240"/>
              <w:jc w:val="left"/>
              <w:rPr>
                <w:rFonts w:ascii="Garamond" w:eastAsia="Georgia" w:hAnsi="Garamond" w:cs="Georgia"/>
              </w:rPr>
            </w:pPr>
            <w:r w:rsidRPr="00F21501">
              <w:rPr>
                <w:rFonts w:ascii="Garamond" w:eastAsia="Georgia" w:hAnsi="Garamond" w:cs="Georgia"/>
              </w:rPr>
              <w:t>9946180627</w:t>
            </w:r>
          </w:p>
        </w:tc>
      </w:tr>
      <w:tr w:rsidR="00E34740" w:rsidRPr="00B773D9">
        <w:trPr>
          <w:trHeight w:val="285"/>
        </w:trPr>
        <w:tc>
          <w:tcPr>
            <w:tcW w:w="1755"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rsidR="00E34740" w:rsidRPr="00B773D9" w:rsidRDefault="00E34740">
            <w:pPr>
              <w:spacing w:before="240"/>
              <w:jc w:val="center"/>
              <w:rPr>
                <w:rFonts w:ascii="Garamond" w:eastAsia="Georgia" w:hAnsi="Garamond" w:cs="Georgia"/>
              </w:rPr>
            </w:pPr>
            <w:r>
              <w:rPr>
                <w:rFonts w:ascii="Garamond" w:eastAsia="Georgia" w:hAnsi="Garamond" w:cs="Georgia"/>
              </w:rPr>
              <w:t>14</w:t>
            </w:r>
          </w:p>
        </w:tc>
        <w:tc>
          <w:tcPr>
            <w:tcW w:w="4140" w:type="dxa"/>
            <w:tcBorders>
              <w:top w:val="nil"/>
              <w:left w:val="nil"/>
              <w:bottom w:val="single" w:sz="5" w:space="0" w:color="000000"/>
              <w:right w:val="single" w:sz="5" w:space="0" w:color="000000"/>
            </w:tcBorders>
            <w:tcMar>
              <w:top w:w="0" w:type="dxa"/>
              <w:left w:w="100" w:type="dxa"/>
              <w:bottom w:w="0" w:type="dxa"/>
              <w:right w:w="100" w:type="dxa"/>
            </w:tcMar>
          </w:tcPr>
          <w:p w:rsidR="00E34740" w:rsidRPr="00B773D9" w:rsidRDefault="00E34740">
            <w:pPr>
              <w:spacing w:before="240"/>
              <w:jc w:val="left"/>
              <w:rPr>
                <w:rFonts w:ascii="Garamond" w:eastAsia="Georgia" w:hAnsi="Garamond" w:cs="Georgia"/>
              </w:rPr>
            </w:pPr>
            <w:r>
              <w:rPr>
                <w:rFonts w:ascii="Garamond" w:eastAsia="Georgia" w:hAnsi="Garamond" w:cs="Georgia"/>
              </w:rPr>
              <w:t>Lakshmi T P</w:t>
            </w:r>
          </w:p>
        </w:tc>
        <w:tc>
          <w:tcPr>
            <w:tcW w:w="3000" w:type="dxa"/>
            <w:tcBorders>
              <w:top w:val="nil"/>
              <w:left w:val="nil"/>
              <w:bottom w:val="single" w:sz="5" w:space="0" w:color="000000"/>
              <w:right w:val="single" w:sz="5" w:space="0" w:color="000000"/>
            </w:tcBorders>
            <w:tcMar>
              <w:top w:w="0" w:type="dxa"/>
              <w:left w:w="100" w:type="dxa"/>
              <w:bottom w:w="0" w:type="dxa"/>
              <w:right w:w="100" w:type="dxa"/>
            </w:tcMar>
          </w:tcPr>
          <w:p w:rsidR="00E34740" w:rsidRPr="00B773D9" w:rsidRDefault="00F21501">
            <w:pPr>
              <w:spacing w:before="240"/>
              <w:jc w:val="left"/>
              <w:rPr>
                <w:rFonts w:ascii="Garamond" w:eastAsia="Georgia" w:hAnsi="Garamond" w:cs="Georgia"/>
              </w:rPr>
            </w:pPr>
            <w:r w:rsidRPr="00F21501">
              <w:rPr>
                <w:rFonts w:ascii="Garamond" w:eastAsia="Georgia" w:hAnsi="Garamond" w:cs="Georgia"/>
              </w:rPr>
              <w:t>8589801161</w:t>
            </w:r>
          </w:p>
        </w:tc>
      </w:tr>
      <w:tr w:rsidR="00E34740" w:rsidRPr="00B773D9">
        <w:trPr>
          <w:trHeight w:val="285"/>
        </w:trPr>
        <w:tc>
          <w:tcPr>
            <w:tcW w:w="1755"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rsidR="00E34740" w:rsidRPr="00B773D9" w:rsidRDefault="00E34740">
            <w:pPr>
              <w:spacing w:before="240"/>
              <w:jc w:val="center"/>
              <w:rPr>
                <w:rFonts w:ascii="Garamond" w:eastAsia="Georgia" w:hAnsi="Garamond" w:cs="Georgia"/>
              </w:rPr>
            </w:pPr>
            <w:r>
              <w:rPr>
                <w:rFonts w:ascii="Garamond" w:eastAsia="Georgia" w:hAnsi="Garamond" w:cs="Georgia"/>
              </w:rPr>
              <w:t>15</w:t>
            </w:r>
          </w:p>
        </w:tc>
        <w:tc>
          <w:tcPr>
            <w:tcW w:w="4140" w:type="dxa"/>
            <w:tcBorders>
              <w:top w:val="nil"/>
              <w:left w:val="nil"/>
              <w:bottom w:val="single" w:sz="5" w:space="0" w:color="000000"/>
              <w:right w:val="single" w:sz="5" w:space="0" w:color="000000"/>
            </w:tcBorders>
            <w:tcMar>
              <w:top w:w="0" w:type="dxa"/>
              <w:left w:w="100" w:type="dxa"/>
              <w:bottom w:w="0" w:type="dxa"/>
              <w:right w:w="100" w:type="dxa"/>
            </w:tcMar>
          </w:tcPr>
          <w:p w:rsidR="00E34740" w:rsidRPr="00B773D9" w:rsidRDefault="00E34740">
            <w:pPr>
              <w:spacing w:before="240"/>
              <w:jc w:val="left"/>
              <w:rPr>
                <w:rFonts w:ascii="Garamond" w:eastAsia="Georgia" w:hAnsi="Garamond" w:cs="Georgia"/>
              </w:rPr>
            </w:pPr>
            <w:r>
              <w:rPr>
                <w:rFonts w:ascii="Garamond" w:eastAsia="Georgia" w:hAnsi="Garamond" w:cs="Georgia"/>
              </w:rPr>
              <w:t>Jinni</w:t>
            </w:r>
          </w:p>
        </w:tc>
        <w:tc>
          <w:tcPr>
            <w:tcW w:w="3000" w:type="dxa"/>
            <w:tcBorders>
              <w:top w:val="nil"/>
              <w:left w:val="nil"/>
              <w:bottom w:val="single" w:sz="5" w:space="0" w:color="000000"/>
              <w:right w:val="single" w:sz="5" w:space="0" w:color="000000"/>
            </w:tcBorders>
            <w:tcMar>
              <w:top w:w="0" w:type="dxa"/>
              <w:left w:w="100" w:type="dxa"/>
              <w:bottom w:w="0" w:type="dxa"/>
              <w:right w:w="100" w:type="dxa"/>
            </w:tcMar>
          </w:tcPr>
          <w:p w:rsidR="00E34740" w:rsidRPr="00B773D9" w:rsidRDefault="00F21501">
            <w:pPr>
              <w:spacing w:before="240"/>
              <w:jc w:val="left"/>
              <w:rPr>
                <w:rFonts w:ascii="Garamond" w:eastAsia="Georgia" w:hAnsi="Garamond" w:cs="Georgia"/>
              </w:rPr>
            </w:pPr>
            <w:r w:rsidRPr="00F21501">
              <w:rPr>
                <w:rFonts w:ascii="Garamond" w:eastAsia="Georgia" w:hAnsi="Garamond" w:cs="Georgia"/>
              </w:rPr>
              <w:t>8592928687</w:t>
            </w:r>
          </w:p>
        </w:tc>
      </w:tr>
      <w:tr w:rsidR="00E34740" w:rsidRPr="00B773D9">
        <w:trPr>
          <w:trHeight w:val="285"/>
        </w:trPr>
        <w:tc>
          <w:tcPr>
            <w:tcW w:w="1755"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rsidR="00E34740" w:rsidRPr="00B773D9" w:rsidRDefault="00E34740">
            <w:pPr>
              <w:spacing w:before="240"/>
              <w:jc w:val="center"/>
              <w:rPr>
                <w:rFonts w:ascii="Garamond" w:eastAsia="Georgia" w:hAnsi="Garamond" w:cs="Georgia"/>
              </w:rPr>
            </w:pPr>
            <w:r>
              <w:rPr>
                <w:rFonts w:ascii="Garamond" w:eastAsia="Georgia" w:hAnsi="Garamond" w:cs="Georgia"/>
              </w:rPr>
              <w:t>16</w:t>
            </w:r>
          </w:p>
        </w:tc>
        <w:tc>
          <w:tcPr>
            <w:tcW w:w="4140" w:type="dxa"/>
            <w:tcBorders>
              <w:top w:val="nil"/>
              <w:left w:val="nil"/>
              <w:bottom w:val="single" w:sz="5" w:space="0" w:color="000000"/>
              <w:right w:val="single" w:sz="5" w:space="0" w:color="000000"/>
            </w:tcBorders>
            <w:tcMar>
              <w:top w:w="0" w:type="dxa"/>
              <w:left w:w="100" w:type="dxa"/>
              <w:bottom w:w="0" w:type="dxa"/>
              <w:right w:w="100" w:type="dxa"/>
            </w:tcMar>
          </w:tcPr>
          <w:p w:rsidR="00E34740" w:rsidRPr="00B773D9" w:rsidRDefault="00E34740">
            <w:pPr>
              <w:spacing w:before="240"/>
              <w:jc w:val="left"/>
              <w:rPr>
                <w:rFonts w:ascii="Garamond" w:eastAsia="Georgia" w:hAnsi="Garamond" w:cs="Georgia"/>
              </w:rPr>
            </w:pPr>
            <w:r>
              <w:rPr>
                <w:rFonts w:ascii="Garamond" w:eastAsia="Georgia" w:hAnsi="Garamond" w:cs="Georgia"/>
              </w:rPr>
              <w:t>Rathnavali</w:t>
            </w:r>
          </w:p>
        </w:tc>
        <w:tc>
          <w:tcPr>
            <w:tcW w:w="3000" w:type="dxa"/>
            <w:tcBorders>
              <w:top w:val="nil"/>
              <w:left w:val="nil"/>
              <w:bottom w:val="single" w:sz="5" w:space="0" w:color="000000"/>
              <w:right w:val="single" w:sz="5" w:space="0" w:color="000000"/>
            </w:tcBorders>
            <w:tcMar>
              <w:top w:w="0" w:type="dxa"/>
              <w:left w:w="100" w:type="dxa"/>
              <w:bottom w:w="0" w:type="dxa"/>
              <w:right w:w="100" w:type="dxa"/>
            </w:tcMar>
          </w:tcPr>
          <w:p w:rsidR="00E34740" w:rsidRPr="00B773D9" w:rsidRDefault="00F21501">
            <w:pPr>
              <w:spacing w:before="240"/>
              <w:jc w:val="left"/>
              <w:rPr>
                <w:rFonts w:ascii="Garamond" w:eastAsia="Georgia" w:hAnsi="Garamond" w:cs="Georgia"/>
              </w:rPr>
            </w:pPr>
            <w:r w:rsidRPr="00F21501">
              <w:rPr>
                <w:rFonts w:ascii="Garamond" w:eastAsia="Georgia" w:hAnsi="Garamond" w:cs="Georgia"/>
              </w:rPr>
              <w:t>9539387164</w:t>
            </w:r>
          </w:p>
        </w:tc>
      </w:tr>
      <w:tr w:rsidR="00E34740" w:rsidRPr="00B773D9">
        <w:trPr>
          <w:trHeight w:val="285"/>
        </w:trPr>
        <w:tc>
          <w:tcPr>
            <w:tcW w:w="1755"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rsidR="00E34740" w:rsidRPr="00B773D9" w:rsidRDefault="00E34740">
            <w:pPr>
              <w:spacing w:before="240"/>
              <w:jc w:val="center"/>
              <w:rPr>
                <w:rFonts w:ascii="Garamond" w:eastAsia="Georgia" w:hAnsi="Garamond" w:cs="Georgia"/>
              </w:rPr>
            </w:pPr>
            <w:r>
              <w:rPr>
                <w:rFonts w:ascii="Garamond" w:eastAsia="Georgia" w:hAnsi="Garamond" w:cs="Georgia"/>
              </w:rPr>
              <w:t>17</w:t>
            </w:r>
          </w:p>
        </w:tc>
        <w:tc>
          <w:tcPr>
            <w:tcW w:w="4140" w:type="dxa"/>
            <w:tcBorders>
              <w:top w:val="nil"/>
              <w:left w:val="nil"/>
              <w:bottom w:val="single" w:sz="5" w:space="0" w:color="000000"/>
              <w:right w:val="single" w:sz="5" w:space="0" w:color="000000"/>
            </w:tcBorders>
            <w:tcMar>
              <w:top w:w="0" w:type="dxa"/>
              <w:left w:w="100" w:type="dxa"/>
              <w:bottom w:w="0" w:type="dxa"/>
              <w:right w:w="100" w:type="dxa"/>
            </w:tcMar>
          </w:tcPr>
          <w:p w:rsidR="00E34740" w:rsidRPr="00B773D9" w:rsidRDefault="00E34740">
            <w:pPr>
              <w:spacing w:before="240"/>
              <w:jc w:val="left"/>
              <w:rPr>
                <w:rFonts w:ascii="Garamond" w:eastAsia="Georgia" w:hAnsi="Garamond" w:cs="Georgia"/>
              </w:rPr>
            </w:pPr>
            <w:r>
              <w:rPr>
                <w:rFonts w:ascii="Garamond" w:eastAsia="Georgia" w:hAnsi="Garamond" w:cs="Georgia"/>
              </w:rPr>
              <w:t>Reena</w:t>
            </w:r>
          </w:p>
        </w:tc>
        <w:tc>
          <w:tcPr>
            <w:tcW w:w="3000" w:type="dxa"/>
            <w:tcBorders>
              <w:top w:val="nil"/>
              <w:left w:val="nil"/>
              <w:bottom w:val="single" w:sz="5" w:space="0" w:color="000000"/>
              <w:right w:val="single" w:sz="5" w:space="0" w:color="000000"/>
            </w:tcBorders>
            <w:tcMar>
              <w:top w:w="0" w:type="dxa"/>
              <w:left w:w="100" w:type="dxa"/>
              <w:bottom w:w="0" w:type="dxa"/>
              <w:right w:w="100" w:type="dxa"/>
            </w:tcMar>
          </w:tcPr>
          <w:p w:rsidR="00E34740" w:rsidRPr="00B773D9" w:rsidRDefault="00F21501">
            <w:pPr>
              <w:spacing w:before="240"/>
              <w:jc w:val="left"/>
              <w:rPr>
                <w:rFonts w:ascii="Garamond" w:eastAsia="Georgia" w:hAnsi="Garamond" w:cs="Georgia"/>
              </w:rPr>
            </w:pPr>
            <w:r w:rsidRPr="00F21501">
              <w:rPr>
                <w:rFonts w:ascii="Garamond" w:eastAsia="Georgia" w:hAnsi="Garamond" w:cs="Georgia"/>
              </w:rPr>
              <w:t>9847509263</w:t>
            </w:r>
          </w:p>
        </w:tc>
      </w:tr>
      <w:tr w:rsidR="00E34740" w:rsidRPr="00B773D9">
        <w:trPr>
          <w:trHeight w:val="285"/>
        </w:trPr>
        <w:tc>
          <w:tcPr>
            <w:tcW w:w="1755"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rsidR="00E34740" w:rsidRPr="00B773D9" w:rsidRDefault="00E34740">
            <w:pPr>
              <w:spacing w:before="240"/>
              <w:jc w:val="center"/>
              <w:rPr>
                <w:rFonts w:ascii="Garamond" w:eastAsia="Georgia" w:hAnsi="Garamond" w:cs="Georgia"/>
              </w:rPr>
            </w:pPr>
            <w:r>
              <w:rPr>
                <w:rFonts w:ascii="Garamond" w:eastAsia="Georgia" w:hAnsi="Garamond" w:cs="Georgia"/>
              </w:rPr>
              <w:t>18</w:t>
            </w:r>
          </w:p>
        </w:tc>
        <w:tc>
          <w:tcPr>
            <w:tcW w:w="4140" w:type="dxa"/>
            <w:tcBorders>
              <w:top w:val="nil"/>
              <w:left w:val="nil"/>
              <w:bottom w:val="single" w:sz="5" w:space="0" w:color="000000"/>
              <w:right w:val="single" w:sz="5" w:space="0" w:color="000000"/>
            </w:tcBorders>
            <w:tcMar>
              <w:top w:w="0" w:type="dxa"/>
              <w:left w:w="100" w:type="dxa"/>
              <w:bottom w:w="0" w:type="dxa"/>
              <w:right w:w="100" w:type="dxa"/>
            </w:tcMar>
          </w:tcPr>
          <w:p w:rsidR="00E34740" w:rsidRPr="00B773D9" w:rsidRDefault="00E34740">
            <w:pPr>
              <w:spacing w:before="240"/>
              <w:jc w:val="left"/>
              <w:rPr>
                <w:rFonts w:ascii="Garamond" w:eastAsia="Georgia" w:hAnsi="Garamond" w:cs="Georgia"/>
              </w:rPr>
            </w:pPr>
            <w:r>
              <w:rPr>
                <w:rFonts w:ascii="Garamond" w:eastAsia="Georgia" w:hAnsi="Garamond" w:cs="Georgia"/>
              </w:rPr>
              <w:t>Saraswathi</w:t>
            </w:r>
          </w:p>
        </w:tc>
        <w:tc>
          <w:tcPr>
            <w:tcW w:w="3000" w:type="dxa"/>
            <w:tcBorders>
              <w:top w:val="nil"/>
              <w:left w:val="nil"/>
              <w:bottom w:val="single" w:sz="5" w:space="0" w:color="000000"/>
              <w:right w:val="single" w:sz="5" w:space="0" w:color="000000"/>
            </w:tcBorders>
            <w:tcMar>
              <w:top w:w="0" w:type="dxa"/>
              <w:left w:w="100" w:type="dxa"/>
              <w:bottom w:w="0" w:type="dxa"/>
              <w:right w:w="100" w:type="dxa"/>
            </w:tcMar>
          </w:tcPr>
          <w:p w:rsidR="00E34740" w:rsidRPr="00B773D9" w:rsidRDefault="00F21501">
            <w:pPr>
              <w:spacing w:before="240"/>
              <w:jc w:val="left"/>
              <w:rPr>
                <w:rFonts w:ascii="Garamond" w:eastAsia="Georgia" w:hAnsi="Garamond" w:cs="Georgia"/>
              </w:rPr>
            </w:pPr>
            <w:r w:rsidRPr="00F21501">
              <w:rPr>
                <w:rFonts w:ascii="Garamond" w:eastAsia="Georgia" w:hAnsi="Garamond" w:cs="Georgia"/>
              </w:rPr>
              <w:t>8089461653</w:t>
            </w:r>
          </w:p>
        </w:tc>
      </w:tr>
      <w:tr w:rsidR="00E34740" w:rsidRPr="00B773D9">
        <w:trPr>
          <w:trHeight w:val="285"/>
        </w:trPr>
        <w:tc>
          <w:tcPr>
            <w:tcW w:w="1755"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rsidR="00E34740" w:rsidRPr="00B773D9" w:rsidRDefault="00E34740">
            <w:pPr>
              <w:spacing w:before="240"/>
              <w:jc w:val="center"/>
              <w:rPr>
                <w:rFonts w:ascii="Garamond" w:eastAsia="Georgia" w:hAnsi="Garamond" w:cs="Georgia"/>
              </w:rPr>
            </w:pPr>
            <w:r>
              <w:rPr>
                <w:rFonts w:ascii="Garamond" w:eastAsia="Georgia" w:hAnsi="Garamond" w:cs="Georgia"/>
              </w:rPr>
              <w:t>19</w:t>
            </w:r>
          </w:p>
        </w:tc>
        <w:tc>
          <w:tcPr>
            <w:tcW w:w="4140" w:type="dxa"/>
            <w:tcBorders>
              <w:top w:val="nil"/>
              <w:left w:val="nil"/>
              <w:bottom w:val="single" w:sz="5" w:space="0" w:color="000000"/>
              <w:right w:val="single" w:sz="5" w:space="0" w:color="000000"/>
            </w:tcBorders>
            <w:tcMar>
              <w:top w:w="0" w:type="dxa"/>
              <w:left w:w="100" w:type="dxa"/>
              <w:bottom w:w="0" w:type="dxa"/>
              <w:right w:w="100" w:type="dxa"/>
            </w:tcMar>
          </w:tcPr>
          <w:p w:rsidR="00E34740" w:rsidRPr="00B773D9" w:rsidRDefault="00E34740">
            <w:pPr>
              <w:spacing w:before="240"/>
              <w:jc w:val="left"/>
              <w:rPr>
                <w:rFonts w:ascii="Garamond" w:eastAsia="Georgia" w:hAnsi="Garamond" w:cs="Georgia"/>
              </w:rPr>
            </w:pPr>
            <w:r>
              <w:rPr>
                <w:rFonts w:ascii="Garamond" w:eastAsia="Georgia" w:hAnsi="Garamond" w:cs="Georgia"/>
              </w:rPr>
              <w:t>Bindhu P M</w:t>
            </w:r>
          </w:p>
        </w:tc>
        <w:tc>
          <w:tcPr>
            <w:tcW w:w="3000" w:type="dxa"/>
            <w:tcBorders>
              <w:top w:val="nil"/>
              <w:left w:val="nil"/>
              <w:bottom w:val="single" w:sz="5" w:space="0" w:color="000000"/>
              <w:right w:val="single" w:sz="5" w:space="0" w:color="000000"/>
            </w:tcBorders>
            <w:tcMar>
              <w:top w:w="0" w:type="dxa"/>
              <w:left w:w="100" w:type="dxa"/>
              <w:bottom w:w="0" w:type="dxa"/>
              <w:right w:w="100" w:type="dxa"/>
            </w:tcMar>
          </w:tcPr>
          <w:p w:rsidR="00E34740" w:rsidRPr="00B773D9" w:rsidRDefault="00F21501">
            <w:pPr>
              <w:spacing w:before="240"/>
              <w:jc w:val="left"/>
              <w:rPr>
                <w:rFonts w:ascii="Garamond" w:eastAsia="Georgia" w:hAnsi="Garamond" w:cs="Georgia"/>
              </w:rPr>
            </w:pPr>
            <w:r w:rsidRPr="00F21501">
              <w:rPr>
                <w:rFonts w:ascii="Garamond" w:eastAsia="Georgia" w:hAnsi="Garamond" w:cs="Georgia"/>
              </w:rPr>
              <w:t>9895915255</w:t>
            </w:r>
          </w:p>
        </w:tc>
      </w:tr>
      <w:tr w:rsidR="00E34740" w:rsidRPr="00B773D9">
        <w:trPr>
          <w:trHeight w:val="285"/>
        </w:trPr>
        <w:tc>
          <w:tcPr>
            <w:tcW w:w="1755"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rsidR="00E34740" w:rsidRPr="00B773D9" w:rsidRDefault="00E34740">
            <w:pPr>
              <w:spacing w:before="240"/>
              <w:jc w:val="center"/>
              <w:rPr>
                <w:rFonts w:ascii="Garamond" w:eastAsia="Georgia" w:hAnsi="Garamond" w:cs="Georgia"/>
              </w:rPr>
            </w:pPr>
            <w:r>
              <w:rPr>
                <w:rFonts w:ascii="Garamond" w:eastAsia="Georgia" w:hAnsi="Garamond" w:cs="Georgia"/>
              </w:rPr>
              <w:t>20</w:t>
            </w:r>
          </w:p>
        </w:tc>
        <w:tc>
          <w:tcPr>
            <w:tcW w:w="4140" w:type="dxa"/>
            <w:tcBorders>
              <w:top w:val="nil"/>
              <w:left w:val="nil"/>
              <w:bottom w:val="single" w:sz="5" w:space="0" w:color="000000"/>
              <w:right w:val="single" w:sz="5" w:space="0" w:color="000000"/>
            </w:tcBorders>
            <w:tcMar>
              <w:top w:w="0" w:type="dxa"/>
              <w:left w:w="100" w:type="dxa"/>
              <w:bottom w:w="0" w:type="dxa"/>
              <w:right w:w="100" w:type="dxa"/>
            </w:tcMar>
          </w:tcPr>
          <w:p w:rsidR="00E34740" w:rsidRPr="00B773D9" w:rsidRDefault="00E34740">
            <w:pPr>
              <w:spacing w:before="240"/>
              <w:jc w:val="left"/>
              <w:rPr>
                <w:rFonts w:ascii="Garamond" w:eastAsia="Georgia" w:hAnsi="Garamond" w:cs="Georgia"/>
              </w:rPr>
            </w:pPr>
            <w:r>
              <w:rPr>
                <w:rFonts w:ascii="Garamond" w:eastAsia="Georgia" w:hAnsi="Garamond" w:cs="Georgia"/>
              </w:rPr>
              <w:t>Anupama</w:t>
            </w:r>
          </w:p>
        </w:tc>
        <w:tc>
          <w:tcPr>
            <w:tcW w:w="3000" w:type="dxa"/>
            <w:tcBorders>
              <w:top w:val="nil"/>
              <w:left w:val="nil"/>
              <w:bottom w:val="single" w:sz="5" w:space="0" w:color="000000"/>
              <w:right w:val="single" w:sz="5" w:space="0" w:color="000000"/>
            </w:tcBorders>
            <w:tcMar>
              <w:top w:w="0" w:type="dxa"/>
              <w:left w:w="100" w:type="dxa"/>
              <w:bottom w:w="0" w:type="dxa"/>
              <w:right w:w="100" w:type="dxa"/>
            </w:tcMar>
          </w:tcPr>
          <w:p w:rsidR="00E34740" w:rsidRPr="00B773D9" w:rsidRDefault="00F21501">
            <w:pPr>
              <w:spacing w:before="240"/>
              <w:jc w:val="left"/>
              <w:rPr>
                <w:rFonts w:ascii="Garamond" w:eastAsia="Georgia" w:hAnsi="Garamond" w:cs="Georgia"/>
              </w:rPr>
            </w:pPr>
            <w:r w:rsidRPr="00F21501">
              <w:rPr>
                <w:rFonts w:ascii="Garamond" w:eastAsia="Georgia" w:hAnsi="Garamond" w:cs="Georgia"/>
              </w:rPr>
              <w:t>9846435121</w:t>
            </w:r>
          </w:p>
        </w:tc>
      </w:tr>
      <w:tr w:rsidR="00E34740" w:rsidRPr="00B773D9">
        <w:trPr>
          <w:trHeight w:val="285"/>
        </w:trPr>
        <w:tc>
          <w:tcPr>
            <w:tcW w:w="1755"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rsidR="00E34740" w:rsidRPr="00B773D9" w:rsidRDefault="00E34740">
            <w:pPr>
              <w:spacing w:before="240"/>
              <w:jc w:val="center"/>
              <w:rPr>
                <w:rFonts w:ascii="Garamond" w:eastAsia="Georgia" w:hAnsi="Garamond" w:cs="Georgia"/>
              </w:rPr>
            </w:pPr>
            <w:r>
              <w:rPr>
                <w:rFonts w:ascii="Garamond" w:eastAsia="Georgia" w:hAnsi="Garamond" w:cs="Georgia"/>
              </w:rPr>
              <w:t>21</w:t>
            </w:r>
          </w:p>
        </w:tc>
        <w:tc>
          <w:tcPr>
            <w:tcW w:w="4140" w:type="dxa"/>
            <w:tcBorders>
              <w:top w:val="nil"/>
              <w:left w:val="nil"/>
              <w:bottom w:val="single" w:sz="5" w:space="0" w:color="000000"/>
              <w:right w:val="single" w:sz="5" w:space="0" w:color="000000"/>
            </w:tcBorders>
            <w:tcMar>
              <w:top w:w="0" w:type="dxa"/>
              <w:left w:w="100" w:type="dxa"/>
              <w:bottom w:w="0" w:type="dxa"/>
              <w:right w:w="100" w:type="dxa"/>
            </w:tcMar>
          </w:tcPr>
          <w:p w:rsidR="00E34740" w:rsidRPr="00B773D9" w:rsidRDefault="00E34740" w:rsidP="00E34740">
            <w:pPr>
              <w:spacing w:before="240"/>
              <w:jc w:val="left"/>
              <w:rPr>
                <w:rFonts w:ascii="Garamond" w:eastAsia="Georgia" w:hAnsi="Garamond" w:cs="Georgia"/>
              </w:rPr>
            </w:pPr>
            <w:r>
              <w:rPr>
                <w:rFonts w:ascii="Garamond" w:eastAsia="Georgia" w:hAnsi="Garamond" w:cs="Georgia"/>
              </w:rPr>
              <w:t>Raji t</w:t>
            </w:r>
          </w:p>
        </w:tc>
        <w:tc>
          <w:tcPr>
            <w:tcW w:w="3000" w:type="dxa"/>
            <w:tcBorders>
              <w:top w:val="nil"/>
              <w:left w:val="nil"/>
              <w:bottom w:val="single" w:sz="5" w:space="0" w:color="000000"/>
              <w:right w:val="single" w:sz="5" w:space="0" w:color="000000"/>
            </w:tcBorders>
            <w:tcMar>
              <w:top w:w="0" w:type="dxa"/>
              <w:left w:w="100" w:type="dxa"/>
              <w:bottom w:w="0" w:type="dxa"/>
              <w:right w:w="100" w:type="dxa"/>
            </w:tcMar>
          </w:tcPr>
          <w:p w:rsidR="00E34740" w:rsidRPr="00B773D9" w:rsidRDefault="00F21501">
            <w:pPr>
              <w:spacing w:before="240"/>
              <w:jc w:val="left"/>
              <w:rPr>
                <w:rFonts w:ascii="Garamond" w:eastAsia="Georgia" w:hAnsi="Garamond" w:cs="Georgia"/>
              </w:rPr>
            </w:pPr>
            <w:r w:rsidRPr="00F21501">
              <w:rPr>
                <w:rFonts w:ascii="Garamond" w:eastAsia="Georgia" w:hAnsi="Garamond" w:cs="Georgia"/>
              </w:rPr>
              <w:t>9846454156</w:t>
            </w:r>
          </w:p>
        </w:tc>
      </w:tr>
      <w:tr w:rsidR="00E34740" w:rsidRPr="00B773D9">
        <w:trPr>
          <w:trHeight w:val="285"/>
        </w:trPr>
        <w:tc>
          <w:tcPr>
            <w:tcW w:w="1755"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rsidR="00E34740" w:rsidRPr="00B773D9" w:rsidRDefault="00E34740">
            <w:pPr>
              <w:spacing w:before="240"/>
              <w:jc w:val="center"/>
              <w:rPr>
                <w:rFonts w:ascii="Garamond" w:eastAsia="Georgia" w:hAnsi="Garamond" w:cs="Georgia"/>
              </w:rPr>
            </w:pPr>
            <w:r>
              <w:rPr>
                <w:rFonts w:ascii="Garamond" w:eastAsia="Georgia" w:hAnsi="Garamond" w:cs="Georgia"/>
              </w:rPr>
              <w:t>22</w:t>
            </w:r>
          </w:p>
        </w:tc>
        <w:tc>
          <w:tcPr>
            <w:tcW w:w="4140" w:type="dxa"/>
            <w:tcBorders>
              <w:top w:val="nil"/>
              <w:left w:val="nil"/>
              <w:bottom w:val="single" w:sz="5" w:space="0" w:color="000000"/>
              <w:right w:val="single" w:sz="5" w:space="0" w:color="000000"/>
            </w:tcBorders>
            <w:tcMar>
              <w:top w:w="0" w:type="dxa"/>
              <w:left w:w="100" w:type="dxa"/>
              <w:bottom w:w="0" w:type="dxa"/>
              <w:right w:w="100" w:type="dxa"/>
            </w:tcMar>
          </w:tcPr>
          <w:p w:rsidR="00E34740" w:rsidRPr="00B773D9" w:rsidRDefault="00E34740">
            <w:pPr>
              <w:spacing w:before="240"/>
              <w:jc w:val="left"/>
              <w:rPr>
                <w:rFonts w:ascii="Garamond" w:eastAsia="Georgia" w:hAnsi="Garamond" w:cs="Georgia"/>
              </w:rPr>
            </w:pPr>
            <w:r>
              <w:rPr>
                <w:rFonts w:ascii="Garamond" w:eastAsia="Georgia" w:hAnsi="Garamond" w:cs="Georgia"/>
              </w:rPr>
              <w:t>Sumathi M P</w:t>
            </w:r>
          </w:p>
        </w:tc>
        <w:tc>
          <w:tcPr>
            <w:tcW w:w="3000" w:type="dxa"/>
            <w:tcBorders>
              <w:top w:val="nil"/>
              <w:left w:val="nil"/>
              <w:bottom w:val="single" w:sz="5" w:space="0" w:color="000000"/>
              <w:right w:val="single" w:sz="5" w:space="0" w:color="000000"/>
            </w:tcBorders>
            <w:tcMar>
              <w:top w:w="0" w:type="dxa"/>
              <w:left w:w="100" w:type="dxa"/>
              <w:bottom w:w="0" w:type="dxa"/>
              <w:right w:w="100" w:type="dxa"/>
            </w:tcMar>
          </w:tcPr>
          <w:p w:rsidR="00E34740" w:rsidRPr="00B773D9" w:rsidRDefault="00F21501">
            <w:pPr>
              <w:spacing w:before="240"/>
              <w:jc w:val="left"/>
              <w:rPr>
                <w:rFonts w:ascii="Garamond" w:eastAsia="Georgia" w:hAnsi="Garamond" w:cs="Georgia"/>
              </w:rPr>
            </w:pPr>
            <w:r w:rsidRPr="00F21501">
              <w:rPr>
                <w:rFonts w:ascii="Garamond" w:eastAsia="Georgia" w:hAnsi="Garamond" w:cs="Georgia"/>
              </w:rPr>
              <w:t>7592976001</w:t>
            </w:r>
          </w:p>
        </w:tc>
      </w:tr>
      <w:tr w:rsidR="00E34740" w:rsidRPr="00B773D9">
        <w:trPr>
          <w:trHeight w:val="285"/>
        </w:trPr>
        <w:tc>
          <w:tcPr>
            <w:tcW w:w="1755"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rsidR="00E34740" w:rsidRPr="00B773D9" w:rsidRDefault="00E34740">
            <w:pPr>
              <w:spacing w:before="240"/>
              <w:jc w:val="center"/>
              <w:rPr>
                <w:rFonts w:ascii="Garamond" w:eastAsia="Georgia" w:hAnsi="Garamond" w:cs="Georgia"/>
              </w:rPr>
            </w:pPr>
            <w:r>
              <w:rPr>
                <w:rFonts w:ascii="Garamond" w:eastAsia="Georgia" w:hAnsi="Garamond" w:cs="Georgia"/>
              </w:rPr>
              <w:t>23</w:t>
            </w:r>
          </w:p>
        </w:tc>
        <w:tc>
          <w:tcPr>
            <w:tcW w:w="4140" w:type="dxa"/>
            <w:tcBorders>
              <w:top w:val="nil"/>
              <w:left w:val="nil"/>
              <w:bottom w:val="single" w:sz="5" w:space="0" w:color="000000"/>
              <w:right w:val="single" w:sz="5" w:space="0" w:color="000000"/>
            </w:tcBorders>
            <w:tcMar>
              <w:top w:w="0" w:type="dxa"/>
              <w:left w:w="100" w:type="dxa"/>
              <w:bottom w:w="0" w:type="dxa"/>
              <w:right w:w="100" w:type="dxa"/>
            </w:tcMar>
          </w:tcPr>
          <w:p w:rsidR="00E34740" w:rsidRPr="00B773D9" w:rsidRDefault="00E34740">
            <w:pPr>
              <w:spacing w:before="240"/>
              <w:jc w:val="left"/>
              <w:rPr>
                <w:rFonts w:ascii="Garamond" w:eastAsia="Georgia" w:hAnsi="Garamond" w:cs="Georgia"/>
              </w:rPr>
            </w:pPr>
            <w:r>
              <w:rPr>
                <w:rFonts w:ascii="Garamond" w:eastAsia="Georgia" w:hAnsi="Garamond" w:cs="Georgia"/>
              </w:rPr>
              <w:t>Yashodha</w:t>
            </w:r>
          </w:p>
        </w:tc>
        <w:tc>
          <w:tcPr>
            <w:tcW w:w="3000" w:type="dxa"/>
            <w:tcBorders>
              <w:top w:val="nil"/>
              <w:left w:val="nil"/>
              <w:bottom w:val="single" w:sz="5" w:space="0" w:color="000000"/>
              <w:right w:val="single" w:sz="5" w:space="0" w:color="000000"/>
            </w:tcBorders>
            <w:tcMar>
              <w:top w:w="0" w:type="dxa"/>
              <w:left w:w="100" w:type="dxa"/>
              <w:bottom w:w="0" w:type="dxa"/>
              <w:right w:w="100" w:type="dxa"/>
            </w:tcMar>
          </w:tcPr>
          <w:p w:rsidR="00E34740" w:rsidRPr="00B773D9" w:rsidRDefault="00F21501">
            <w:pPr>
              <w:spacing w:before="240"/>
              <w:jc w:val="left"/>
              <w:rPr>
                <w:rFonts w:ascii="Garamond" w:eastAsia="Georgia" w:hAnsi="Garamond" w:cs="Georgia"/>
              </w:rPr>
            </w:pPr>
            <w:r w:rsidRPr="00F21501">
              <w:rPr>
                <w:rFonts w:ascii="Garamond" w:eastAsia="Georgia" w:hAnsi="Garamond" w:cs="Georgia"/>
              </w:rPr>
              <w:t>9746029308</w:t>
            </w:r>
          </w:p>
        </w:tc>
      </w:tr>
      <w:tr w:rsidR="00E34740" w:rsidRPr="00B773D9">
        <w:trPr>
          <w:trHeight w:val="285"/>
        </w:trPr>
        <w:tc>
          <w:tcPr>
            <w:tcW w:w="1755"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rsidR="00E34740" w:rsidRPr="00B773D9" w:rsidRDefault="00E34740">
            <w:pPr>
              <w:spacing w:before="240"/>
              <w:jc w:val="center"/>
              <w:rPr>
                <w:rFonts w:ascii="Garamond" w:eastAsia="Georgia" w:hAnsi="Garamond" w:cs="Georgia"/>
              </w:rPr>
            </w:pPr>
            <w:r>
              <w:rPr>
                <w:rFonts w:ascii="Garamond" w:eastAsia="Georgia" w:hAnsi="Garamond" w:cs="Georgia"/>
              </w:rPr>
              <w:t>24</w:t>
            </w:r>
          </w:p>
        </w:tc>
        <w:tc>
          <w:tcPr>
            <w:tcW w:w="4140" w:type="dxa"/>
            <w:tcBorders>
              <w:top w:val="nil"/>
              <w:left w:val="nil"/>
              <w:bottom w:val="single" w:sz="5" w:space="0" w:color="000000"/>
              <w:right w:val="single" w:sz="5" w:space="0" w:color="000000"/>
            </w:tcBorders>
            <w:tcMar>
              <w:top w:w="0" w:type="dxa"/>
              <w:left w:w="100" w:type="dxa"/>
              <w:bottom w:w="0" w:type="dxa"/>
              <w:right w:w="100" w:type="dxa"/>
            </w:tcMar>
          </w:tcPr>
          <w:p w:rsidR="00E34740" w:rsidRPr="00B773D9" w:rsidRDefault="00E34740">
            <w:pPr>
              <w:spacing w:before="240"/>
              <w:jc w:val="left"/>
              <w:rPr>
                <w:rFonts w:ascii="Garamond" w:eastAsia="Georgia" w:hAnsi="Garamond" w:cs="Georgia"/>
              </w:rPr>
            </w:pPr>
            <w:r>
              <w:rPr>
                <w:rFonts w:ascii="Garamond" w:eastAsia="Georgia" w:hAnsi="Garamond" w:cs="Georgia"/>
              </w:rPr>
              <w:t>Smitha M V</w:t>
            </w:r>
          </w:p>
        </w:tc>
        <w:tc>
          <w:tcPr>
            <w:tcW w:w="3000" w:type="dxa"/>
            <w:tcBorders>
              <w:top w:val="nil"/>
              <w:left w:val="nil"/>
              <w:bottom w:val="single" w:sz="5" w:space="0" w:color="000000"/>
              <w:right w:val="single" w:sz="5" w:space="0" w:color="000000"/>
            </w:tcBorders>
            <w:tcMar>
              <w:top w:w="0" w:type="dxa"/>
              <w:left w:w="100" w:type="dxa"/>
              <w:bottom w:w="0" w:type="dxa"/>
              <w:right w:w="100" w:type="dxa"/>
            </w:tcMar>
          </w:tcPr>
          <w:p w:rsidR="00E34740" w:rsidRPr="00B773D9" w:rsidRDefault="00F21501">
            <w:pPr>
              <w:spacing w:before="240"/>
              <w:jc w:val="left"/>
              <w:rPr>
                <w:rFonts w:ascii="Garamond" w:eastAsia="Georgia" w:hAnsi="Garamond" w:cs="Georgia"/>
              </w:rPr>
            </w:pPr>
            <w:r w:rsidRPr="00F21501">
              <w:rPr>
                <w:rFonts w:ascii="Garamond" w:eastAsia="Georgia" w:hAnsi="Garamond" w:cs="Georgia"/>
              </w:rPr>
              <w:t>9605633118</w:t>
            </w:r>
          </w:p>
        </w:tc>
      </w:tr>
      <w:tr w:rsidR="00E34740" w:rsidRPr="00B773D9">
        <w:trPr>
          <w:trHeight w:val="285"/>
        </w:trPr>
        <w:tc>
          <w:tcPr>
            <w:tcW w:w="1755"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rsidR="00E34740" w:rsidRPr="00B773D9" w:rsidRDefault="00E34740">
            <w:pPr>
              <w:spacing w:before="240"/>
              <w:jc w:val="center"/>
              <w:rPr>
                <w:rFonts w:ascii="Garamond" w:eastAsia="Georgia" w:hAnsi="Garamond" w:cs="Georgia"/>
              </w:rPr>
            </w:pPr>
            <w:r>
              <w:rPr>
                <w:rFonts w:ascii="Garamond" w:eastAsia="Georgia" w:hAnsi="Garamond" w:cs="Georgia"/>
              </w:rPr>
              <w:t>25</w:t>
            </w:r>
          </w:p>
        </w:tc>
        <w:tc>
          <w:tcPr>
            <w:tcW w:w="4140" w:type="dxa"/>
            <w:tcBorders>
              <w:top w:val="nil"/>
              <w:left w:val="nil"/>
              <w:bottom w:val="single" w:sz="5" w:space="0" w:color="000000"/>
              <w:right w:val="single" w:sz="5" w:space="0" w:color="000000"/>
            </w:tcBorders>
            <w:tcMar>
              <w:top w:w="0" w:type="dxa"/>
              <w:left w:w="100" w:type="dxa"/>
              <w:bottom w:w="0" w:type="dxa"/>
              <w:right w:w="100" w:type="dxa"/>
            </w:tcMar>
          </w:tcPr>
          <w:p w:rsidR="00E34740" w:rsidRPr="00B773D9" w:rsidRDefault="00F21501">
            <w:pPr>
              <w:spacing w:before="240"/>
              <w:jc w:val="left"/>
              <w:rPr>
                <w:rFonts w:ascii="Garamond" w:eastAsia="Georgia" w:hAnsi="Garamond" w:cs="Georgia"/>
              </w:rPr>
            </w:pPr>
            <w:r>
              <w:rPr>
                <w:rFonts w:ascii="Garamond" w:eastAsia="Georgia" w:hAnsi="Garamond" w:cs="Georgia"/>
              </w:rPr>
              <w:t>Sudha M V</w:t>
            </w:r>
          </w:p>
        </w:tc>
        <w:tc>
          <w:tcPr>
            <w:tcW w:w="3000" w:type="dxa"/>
            <w:tcBorders>
              <w:top w:val="nil"/>
              <w:left w:val="nil"/>
              <w:bottom w:val="single" w:sz="5" w:space="0" w:color="000000"/>
              <w:right w:val="single" w:sz="5" w:space="0" w:color="000000"/>
            </w:tcBorders>
            <w:tcMar>
              <w:top w:w="0" w:type="dxa"/>
              <w:left w:w="100" w:type="dxa"/>
              <w:bottom w:w="0" w:type="dxa"/>
              <w:right w:w="100" w:type="dxa"/>
            </w:tcMar>
          </w:tcPr>
          <w:p w:rsidR="00E34740" w:rsidRPr="00B773D9" w:rsidRDefault="00F21501">
            <w:pPr>
              <w:spacing w:before="240"/>
              <w:jc w:val="left"/>
              <w:rPr>
                <w:rFonts w:ascii="Garamond" w:eastAsia="Georgia" w:hAnsi="Garamond" w:cs="Georgia"/>
              </w:rPr>
            </w:pPr>
            <w:r w:rsidRPr="00F21501">
              <w:rPr>
                <w:rFonts w:ascii="Garamond" w:eastAsia="Georgia" w:hAnsi="Garamond" w:cs="Georgia"/>
              </w:rPr>
              <w:t>8129153104</w:t>
            </w:r>
          </w:p>
        </w:tc>
      </w:tr>
      <w:tr w:rsidR="00E34740" w:rsidRPr="00B773D9">
        <w:trPr>
          <w:trHeight w:val="285"/>
        </w:trPr>
        <w:tc>
          <w:tcPr>
            <w:tcW w:w="1755"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rsidR="00E34740" w:rsidRPr="00B773D9" w:rsidRDefault="00E34740">
            <w:pPr>
              <w:spacing w:before="240"/>
              <w:jc w:val="center"/>
              <w:rPr>
                <w:rFonts w:ascii="Garamond" w:eastAsia="Georgia" w:hAnsi="Garamond" w:cs="Georgia"/>
              </w:rPr>
            </w:pPr>
            <w:r>
              <w:rPr>
                <w:rFonts w:ascii="Garamond" w:eastAsia="Georgia" w:hAnsi="Garamond" w:cs="Georgia"/>
              </w:rPr>
              <w:t>26</w:t>
            </w:r>
          </w:p>
        </w:tc>
        <w:tc>
          <w:tcPr>
            <w:tcW w:w="4140" w:type="dxa"/>
            <w:tcBorders>
              <w:top w:val="nil"/>
              <w:left w:val="nil"/>
              <w:bottom w:val="single" w:sz="5" w:space="0" w:color="000000"/>
              <w:right w:val="single" w:sz="5" w:space="0" w:color="000000"/>
            </w:tcBorders>
            <w:tcMar>
              <w:top w:w="0" w:type="dxa"/>
              <w:left w:w="100" w:type="dxa"/>
              <w:bottom w:w="0" w:type="dxa"/>
              <w:right w:w="100" w:type="dxa"/>
            </w:tcMar>
          </w:tcPr>
          <w:p w:rsidR="00E34740" w:rsidRPr="00B773D9" w:rsidRDefault="00F21501">
            <w:pPr>
              <w:spacing w:before="240"/>
              <w:jc w:val="left"/>
              <w:rPr>
                <w:rFonts w:ascii="Garamond" w:eastAsia="Georgia" w:hAnsi="Garamond" w:cs="Georgia"/>
              </w:rPr>
            </w:pPr>
            <w:r>
              <w:rPr>
                <w:rFonts w:ascii="Garamond" w:eastAsia="Georgia" w:hAnsi="Garamond" w:cs="Georgia"/>
              </w:rPr>
              <w:t>Nikhila k V</w:t>
            </w:r>
          </w:p>
        </w:tc>
        <w:tc>
          <w:tcPr>
            <w:tcW w:w="3000" w:type="dxa"/>
            <w:tcBorders>
              <w:top w:val="nil"/>
              <w:left w:val="nil"/>
              <w:bottom w:val="single" w:sz="5" w:space="0" w:color="000000"/>
              <w:right w:val="single" w:sz="5" w:space="0" w:color="000000"/>
            </w:tcBorders>
            <w:tcMar>
              <w:top w:w="0" w:type="dxa"/>
              <w:left w:w="100" w:type="dxa"/>
              <w:bottom w:w="0" w:type="dxa"/>
              <w:right w:w="100" w:type="dxa"/>
            </w:tcMar>
          </w:tcPr>
          <w:p w:rsidR="00E34740" w:rsidRPr="00B773D9" w:rsidRDefault="00F21501">
            <w:pPr>
              <w:spacing w:before="240"/>
              <w:jc w:val="left"/>
              <w:rPr>
                <w:rFonts w:ascii="Garamond" w:eastAsia="Georgia" w:hAnsi="Garamond" w:cs="Georgia"/>
              </w:rPr>
            </w:pPr>
            <w:r w:rsidRPr="00F21501">
              <w:rPr>
                <w:rFonts w:ascii="Garamond" w:eastAsia="Georgia" w:hAnsi="Garamond" w:cs="Georgia"/>
              </w:rPr>
              <w:t>8943153564</w:t>
            </w:r>
          </w:p>
        </w:tc>
      </w:tr>
      <w:tr w:rsidR="00E34740" w:rsidRPr="00B773D9">
        <w:trPr>
          <w:trHeight w:val="285"/>
        </w:trPr>
        <w:tc>
          <w:tcPr>
            <w:tcW w:w="1755"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rsidR="00E34740" w:rsidRPr="00B773D9" w:rsidRDefault="00E34740">
            <w:pPr>
              <w:spacing w:before="240"/>
              <w:jc w:val="center"/>
              <w:rPr>
                <w:rFonts w:ascii="Garamond" w:eastAsia="Georgia" w:hAnsi="Garamond" w:cs="Georgia"/>
              </w:rPr>
            </w:pPr>
            <w:r>
              <w:rPr>
                <w:rFonts w:ascii="Garamond" w:eastAsia="Georgia" w:hAnsi="Garamond" w:cs="Georgia"/>
              </w:rPr>
              <w:t>27</w:t>
            </w:r>
          </w:p>
        </w:tc>
        <w:tc>
          <w:tcPr>
            <w:tcW w:w="4140" w:type="dxa"/>
            <w:tcBorders>
              <w:top w:val="nil"/>
              <w:left w:val="nil"/>
              <w:bottom w:val="single" w:sz="5" w:space="0" w:color="000000"/>
              <w:right w:val="single" w:sz="5" w:space="0" w:color="000000"/>
            </w:tcBorders>
            <w:tcMar>
              <w:top w:w="0" w:type="dxa"/>
              <w:left w:w="100" w:type="dxa"/>
              <w:bottom w:w="0" w:type="dxa"/>
              <w:right w:w="100" w:type="dxa"/>
            </w:tcMar>
          </w:tcPr>
          <w:p w:rsidR="00E34740" w:rsidRPr="00B773D9" w:rsidRDefault="00F21501">
            <w:pPr>
              <w:spacing w:before="240"/>
              <w:jc w:val="left"/>
              <w:rPr>
                <w:rFonts w:ascii="Garamond" w:eastAsia="Georgia" w:hAnsi="Garamond" w:cs="Georgia"/>
              </w:rPr>
            </w:pPr>
            <w:r>
              <w:rPr>
                <w:rFonts w:ascii="Garamond" w:eastAsia="Georgia" w:hAnsi="Garamond" w:cs="Georgia"/>
              </w:rPr>
              <w:t>Jisha M</w:t>
            </w:r>
          </w:p>
        </w:tc>
        <w:tc>
          <w:tcPr>
            <w:tcW w:w="3000" w:type="dxa"/>
            <w:tcBorders>
              <w:top w:val="nil"/>
              <w:left w:val="nil"/>
              <w:bottom w:val="single" w:sz="5" w:space="0" w:color="000000"/>
              <w:right w:val="single" w:sz="5" w:space="0" w:color="000000"/>
            </w:tcBorders>
            <w:tcMar>
              <w:top w:w="0" w:type="dxa"/>
              <w:left w:w="100" w:type="dxa"/>
              <w:bottom w:w="0" w:type="dxa"/>
              <w:right w:w="100" w:type="dxa"/>
            </w:tcMar>
          </w:tcPr>
          <w:p w:rsidR="00E34740" w:rsidRPr="00B773D9" w:rsidRDefault="00F21501">
            <w:pPr>
              <w:spacing w:before="240"/>
              <w:jc w:val="left"/>
              <w:rPr>
                <w:rFonts w:ascii="Garamond" w:eastAsia="Georgia" w:hAnsi="Garamond" w:cs="Georgia"/>
              </w:rPr>
            </w:pPr>
            <w:r w:rsidRPr="00F21501">
              <w:rPr>
                <w:rFonts w:ascii="Garamond" w:eastAsia="Georgia" w:hAnsi="Garamond" w:cs="Georgia"/>
              </w:rPr>
              <w:t>9946658595</w:t>
            </w:r>
          </w:p>
        </w:tc>
      </w:tr>
      <w:tr w:rsidR="00E34740" w:rsidRPr="00B773D9">
        <w:trPr>
          <w:trHeight w:val="285"/>
        </w:trPr>
        <w:tc>
          <w:tcPr>
            <w:tcW w:w="1755"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rsidR="00E34740" w:rsidRPr="00B773D9" w:rsidRDefault="00E34740">
            <w:pPr>
              <w:spacing w:before="240"/>
              <w:jc w:val="center"/>
              <w:rPr>
                <w:rFonts w:ascii="Garamond" w:eastAsia="Georgia" w:hAnsi="Garamond" w:cs="Georgia"/>
              </w:rPr>
            </w:pPr>
            <w:r>
              <w:rPr>
                <w:rFonts w:ascii="Garamond" w:eastAsia="Georgia" w:hAnsi="Garamond" w:cs="Georgia"/>
              </w:rPr>
              <w:lastRenderedPageBreak/>
              <w:t>28</w:t>
            </w:r>
          </w:p>
        </w:tc>
        <w:tc>
          <w:tcPr>
            <w:tcW w:w="4140" w:type="dxa"/>
            <w:tcBorders>
              <w:top w:val="nil"/>
              <w:left w:val="nil"/>
              <w:bottom w:val="single" w:sz="5" w:space="0" w:color="000000"/>
              <w:right w:val="single" w:sz="5" w:space="0" w:color="000000"/>
            </w:tcBorders>
            <w:tcMar>
              <w:top w:w="0" w:type="dxa"/>
              <w:left w:w="100" w:type="dxa"/>
              <w:bottom w:w="0" w:type="dxa"/>
              <w:right w:w="100" w:type="dxa"/>
            </w:tcMar>
          </w:tcPr>
          <w:p w:rsidR="00E34740" w:rsidRPr="00B773D9" w:rsidRDefault="00F21501">
            <w:pPr>
              <w:spacing w:before="240"/>
              <w:jc w:val="left"/>
              <w:rPr>
                <w:rFonts w:ascii="Garamond" w:eastAsia="Georgia" w:hAnsi="Garamond" w:cs="Georgia"/>
              </w:rPr>
            </w:pPr>
            <w:r>
              <w:rPr>
                <w:rFonts w:ascii="Garamond" w:eastAsia="Georgia" w:hAnsi="Garamond" w:cs="Georgia"/>
              </w:rPr>
              <w:t>Preetha C</w:t>
            </w:r>
          </w:p>
        </w:tc>
        <w:tc>
          <w:tcPr>
            <w:tcW w:w="3000" w:type="dxa"/>
            <w:tcBorders>
              <w:top w:val="nil"/>
              <w:left w:val="nil"/>
              <w:bottom w:val="single" w:sz="5" w:space="0" w:color="000000"/>
              <w:right w:val="single" w:sz="5" w:space="0" w:color="000000"/>
            </w:tcBorders>
            <w:tcMar>
              <w:top w:w="0" w:type="dxa"/>
              <w:left w:w="100" w:type="dxa"/>
              <w:bottom w:w="0" w:type="dxa"/>
              <w:right w:w="100" w:type="dxa"/>
            </w:tcMar>
          </w:tcPr>
          <w:p w:rsidR="00E34740" w:rsidRPr="00B773D9" w:rsidRDefault="00F21501">
            <w:pPr>
              <w:spacing w:before="240"/>
              <w:jc w:val="left"/>
              <w:rPr>
                <w:rFonts w:ascii="Garamond" w:eastAsia="Georgia" w:hAnsi="Garamond" w:cs="Georgia"/>
              </w:rPr>
            </w:pPr>
            <w:r w:rsidRPr="00F21501">
              <w:rPr>
                <w:rFonts w:ascii="Garamond" w:eastAsia="Georgia" w:hAnsi="Garamond" w:cs="Georgia"/>
              </w:rPr>
              <w:t>9895026101</w:t>
            </w:r>
          </w:p>
        </w:tc>
      </w:tr>
      <w:tr w:rsidR="00E34740" w:rsidRPr="00B773D9">
        <w:trPr>
          <w:trHeight w:val="285"/>
        </w:trPr>
        <w:tc>
          <w:tcPr>
            <w:tcW w:w="1755"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rsidR="00E34740" w:rsidRPr="00B773D9" w:rsidRDefault="00E34740">
            <w:pPr>
              <w:spacing w:before="240"/>
              <w:jc w:val="center"/>
              <w:rPr>
                <w:rFonts w:ascii="Garamond" w:eastAsia="Georgia" w:hAnsi="Garamond" w:cs="Georgia"/>
              </w:rPr>
            </w:pPr>
            <w:r>
              <w:rPr>
                <w:rFonts w:ascii="Garamond" w:eastAsia="Georgia" w:hAnsi="Garamond" w:cs="Georgia"/>
              </w:rPr>
              <w:t>29</w:t>
            </w:r>
          </w:p>
        </w:tc>
        <w:tc>
          <w:tcPr>
            <w:tcW w:w="4140" w:type="dxa"/>
            <w:tcBorders>
              <w:top w:val="nil"/>
              <w:left w:val="nil"/>
              <w:bottom w:val="single" w:sz="5" w:space="0" w:color="000000"/>
              <w:right w:val="single" w:sz="5" w:space="0" w:color="000000"/>
            </w:tcBorders>
            <w:tcMar>
              <w:top w:w="0" w:type="dxa"/>
              <w:left w:w="100" w:type="dxa"/>
              <w:bottom w:w="0" w:type="dxa"/>
              <w:right w:w="100" w:type="dxa"/>
            </w:tcMar>
          </w:tcPr>
          <w:p w:rsidR="00E34740" w:rsidRPr="00B773D9" w:rsidRDefault="00F21501">
            <w:pPr>
              <w:spacing w:before="240"/>
              <w:jc w:val="left"/>
              <w:rPr>
                <w:rFonts w:ascii="Garamond" w:eastAsia="Georgia" w:hAnsi="Garamond" w:cs="Georgia"/>
              </w:rPr>
            </w:pPr>
            <w:r>
              <w:rPr>
                <w:rFonts w:ascii="Garamond" w:eastAsia="Georgia" w:hAnsi="Garamond" w:cs="Georgia"/>
              </w:rPr>
              <w:t>Bindhumol K V</w:t>
            </w:r>
          </w:p>
        </w:tc>
        <w:tc>
          <w:tcPr>
            <w:tcW w:w="3000" w:type="dxa"/>
            <w:tcBorders>
              <w:top w:val="nil"/>
              <w:left w:val="nil"/>
              <w:bottom w:val="single" w:sz="5" w:space="0" w:color="000000"/>
              <w:right w:val="single" w:sz="5" w:space="0" w:color="000000"/>
            </w:tcBorders>
            <w:tcMar>
              <w:top w:w="0" w:type="dxa"/>
              <w:left w:w="100" w:type="dxa"/>
              <w:bottom w:w="0" w:type="dxa"/>
              <w:right w:w="100" w:type="dxa"/>
            </w:tcMar>
          </w:tcPr>
          <w:p w:rsidR="00E34740" w:rsidRPr="00B773D9" w:rsidRDefault="00F21501">
            <w:pPr>
              <w:spacing w:before="240"/>
              <w:jc w:val="left"/>
              <w:rPr>
                <w:rFonts w:ascii="Garamond" w:eastAsia="Georgia" w:hAnsi="Garamond" w:cs="Georgia"/>
              </w:rPr>
            </w:pPr>
            <w:r w:rsidRPr="00F21501">
              <w:rPr>
                <w:rFonts w:ascii="Garamond" w:eastAsia="Georgia" w:hAnsi="Garamond" w:cs="Georgia"/>
              </w:rPr>
              <w:t>8089956385</w:t>
            </w:r>
          </w:p>
        </w:tc>
      </w:tr>
      <w:tr w:rsidR="00E34740" w:rsidRPr="00B773D9">
        <w:trPr>
          <w:trHeight w:val="285"/>
        </w:trPr>
        <w:tc>
          <w:tcPr>
            <w:tcW w:w="1755"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rsidR="00E34740" w:rsidRPr="00B773D9" w:rsidRDefault="00E34740">
            <w:pPr>
              <w:spacing w:before="240"/>
              <w:jc w:val="center"/>
              <w:rPr>
                <w:rFonts w:ascii="Garamond" w:eastAsia="Georgia" w:hAnsi="Garamond" w:cs="Georgia"/>
              </w:rPr>
            </w:pPr>
            <w:r>
              <w:rPr>
                <w:rFonts w:ascii="Garamond" w:eastAsia="Georgia" w:hAnsi="Garamond" w:cs="Georgia"/>
              </w:rPr>
              <w:t>30</w:t>
            </w:r>
          </w:p>
        </w:tc>
        <w:tc>
          <w:tcPr>
            <w:tcW w:w="4140" w:type="dxa"/>
            <w:tcBorders>
              <w:top w:val="nil"/>
              <w:left w:val="nil"/>
              <w:bottom w:val="single" w:sz="5" w:space="0" w:color="000000"/>
              <w:right w:val="single" w:sz="5" w:space="0" w:color="000000"/>
            </w:tcBorders>
            <w:tcMar>
              <w:top w:w="0" w:type="dxa"/>
              <w:left w:w="100" w:type="dxa"/>
              <w:bottom w:w="0" w:type="dxa"/>
              <w:right w:w="100" w:type="dxa"/>
            </w:tcMar>
          </w:tcPr>
          <w:p w:rsidR="00E34740" w:rsidRPr="00B773D9" w:rsidRDefault="00F21501">
            <w:pPr>
              <w:spacing w:before="240"/>
              <w:jc w:val="left"/>
              <w:rPr>
                <w:rFonts w:ascii="Garamond" w:eastAsia="Georgia" w:hAnsi="Garamond" w:cs="Georgia"/>
              </w:rPr>
            </w:pPr>
            <w:r>
              <w:rPr>
                <w:rFonts w:ascii="Garamond" w:eastAsia="Georgia" w:hAnsi="Garamond" w:cs="Georgia"/>
              </w:rPr>
              <w:t>Ajitha Tp</w:t>
            </w:r>
          </w:p>
        </w:tc>
        <w:tc>
          <w:tcPr>
            <w:tcW w:w="3000" w:type="dxa"/>
            <w:tcBorders>
              <w:top w:val="nil"/>
              <w:left w:val="nil"/>
              <w:bottom w:val="single" w:sz="5" w:space="0" w:color="000000"/>
              <w:right w:val="single" w:sz="5" w:space="0" w:color="000000"/>
            </w:tcBorders>
            <w:tcMar>
              <w:top w:w="0" w:type="dxa"/>
              <w:left w:w="100" w:type="dxa"/>
              <w:bottom w:w="0" w:type="dxa"/>
              <w:right w:w="100" w:type="dxa"/>
            </w:tcMar>
          </w:tcPr>
          <w:p w:rsidR="00E34740" w:rsidRPr="00B773D9" w:rsidRDefault="00F21501">
            <w:pPr>
              <w:spacing w:before="240"/>
              <w:jc w:val="left"/>
              <w:rPr>
                <w:rFonts w:ascii="Garamond" w:eastAsia="Georgia" w:hAnsi="Garamond" w:cs="Georgia"/>
              </w:rPr>
            </w:pPr>
            <w:r w:rsidRPr="00F21501">
              <w:rPr>
                <w:rFonts w:ascii="Garamond" w:eastAsia="Georgia" w:hAnsi="Garamond" w:cs="Georgia"/>
              </w:rPr>
              <w:t>9539089688</w:t>
            </w:r>
          </w:p>
        </w:tc>
      </w:tr>
      <w:tr w:rsidR="00E34740" w:rsidRPr="00B773D9">
        <w:trPr>
          <w:trHeight w:val="285"/>
        </w:trPr>
        <w:tc>
          <w:tcPr>
            <w:tcW w:w="1755"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rsidR="00E34740" w:rsidRPr="00B773D9" w:rsidRDefault="00E34740">
            <w:pPr>
              <w:spacing w:before="240"/>
              <w:jc w:val="center"/>
              <w:rPr>
                <w:rFonts w:ascii="Garamond" w:eastAsia="Georgia" w:hAnsi="Garamond" w:cs="Georgia"/>
              </w:rPr>
            </w:pPr>
            <w:r>
              <w:rPr>
                <w:rFonts w:ascii="Garamond" w:eastAsia="Georgia" w:hAnsi="Garamond" w:cs="Georgia"/>
              </w:rPr>
              <w:t>31</w:t>
            </w:r>
          </w:p>
        </w:tc>
        <w:tc>
          <w:tcPr>
            <w:tcW w:w="4140" w:type="dxa"/>
            <w:tcBorders>
              <w:top w:val="nil"/>
              <w:left w:val="nil"/>
              <w:bottom w:val="single" w:sz="5" w:space="0" w:color="000000"/>
              <w:right w:val="single" w:sz="5" w:space="0" w:color="000000"/>
            </w:tcBorders>
            <w:tcMar>
              <w:top w:w="0" w:type="dxa"/>
              <w:left w:w="100" w:type="dxa"/>
              <w:bottom w:w="0" w:type="dxa"/>
              <w:right w:w="100" w:type="dxa"/>
            </w:tcMar>
          </w:tcPr>
          <w:p w:rsidR="00E34740" w:rsidRPr="00B773D9" w:rsidRDefault="00F21501">
            <w:pPr>
              <w:spacing w:before="240"/>
              <w:jc w:val="left"/>
              <w:rPr>
                <w:rFonts w:ascii="Garamond" w:eastAsia="Georgia" w:hAnsi="Garamond" w:cs="Georgia"/>
              </w:rPr>
            </w:pPr>
            <w:r>
              <w:rPr>
                <w:rFonts w:ascii="Garamond" w:eastAsia="Georgia" w:hAnsi="Garamond" w:cs="Georgia"/>
              </w:rPr>
              <w:t>Beetha M</w:t>
            </w:r>
          </w:p>
        </w:tc>
        <w:tc>
          <w:tcPr>
            <w:tcW w:w="3000" w:type="dxa"/>
            <w:tcBorders>
              <w:top w:val="nil"/>
              <w:left w:val="nil"/>
              <w:bottom w:val="single" w:sz="5" w:space="0" w:color="000000"/>
              <w:right w:val="single" w:sz="5" w:space="0" w:color="000000"/>
            </w:tcBorders>
            <w:tcMar>
              <w:top w:w="0" w:type="dxa"/>
              <w:left w:w="100" w:type="dxa"/>
              <w:bottom w:w="0" w:type="dxa"/>
              <w:right w:w="100" w:type="dxa"/>
            </w:tcMar>
          </w:tcPr>
          <w:p w:rsidR="00E34740" w:rsidRPr="00B773D9" w:rsidRDefault="00F21501">
            <w:pPr>
              <w:spacing w:before="240"/>
              <w:jc w:val="left"/>
              <w:rPr>
                <w:rFonts w:ascii="Garamond" w:eastAsia="Georgia" w:hAnsi="Garamond" w:cs="Georgia"/>
              </w:rPr>
            </w:pPr>
            <w:r w:rsidRPr="00F21501">
              <w:rPr>
                <w:rFonts w:ascii="Garamond" w:eastAsia="Georgia" w:hAnsi="Garamond" w:cs="Georgia"/>
              </w:rPr>
              <w:t>9946683667</w:t>
            </w:r>
          </w:p>
        </w:tc>
      </w:tr>
      <w:tr w:rsidR="00E34740" w:rsidRPr="00B773D9">
        <w:trPr>
          <w:trHeight w:val="285"/>
        </w:trPr>
        <w:tc>
          <w:tcPr>
            <w:tcW w:w="1755"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rsidR="00E34740" w:rsidRPr="00B773D9" w:rsidRDefault="00F21501">
            <w:pPr>
              <w:spacing w:before="240"/>
              <w:jc w:val="center"/>
              <w:rPr>
                <w:rFonts w:ascii="Garamond" w:eastAsia="Georgia" w:hAnsi="Garamond" w:cs="Georgia"/>
              </w:rPr>
            </w:pPr>
            <w:r>
              <w:rPr>
                <w:rFonts w:ascii="Garamond" w:eastAsia="Georgia" w:hAnsi="Garamond" w:cs="Georgia"/>
              </w:rPr>
              <w:t>32</w:t>
            </w:r>
          </w:p>
        </w:tc>
        <w:tc>
          <w:tcPr>
            <w:tcW w:w="4140" w:type="dxa"/>
            <w:tcBorders>
              <w:top w:val="nil"/>
              <w:left w:val="nil"/>
              <w:bottom w:val="single" w:sz="5" w:space="0" w:color="000000"/>
              <w:right w:val="single" w:sz="5" w:space="0" w:color="000000"/>
            </w:tcBorders>
            <w:tcMar>
              <w:top w:w="0" w:type="dxa"/>
              <w:left w:w="100" w:type="dxa"/>
              <w:bottom w:w="0" w:type="dxa"/>
              <w:right w:w="100" w:type="dxa"/>
            </w:tcMar>
          </w:tcPr>
          <w:p w:rsidR="00E34740" w:rsidRPr="00B773D9" w:rsidRDefault="00F21501">
            <w:pPr>
              <w:spacing w:before="240"/>
              <w:jc w:val="left"/>
              <w:rPr>
                <w:rFonts w:ascii="Garamond" w:eastAsia="Georgia" w:hAnsi="Garamond" w:cs="Georgia"/>
              </w:rPr>
            </w:pPr>
            <w:r>
              <w:rPr>
                <w:rFonts w:ascii="Garamond" w:eastAsia="Georgia" w:hAnsi="Garamond" w:cs="Georgia"/>
              </w:rPr>
              <w:t>Durga Devi V P</w:t>
            </w:r>
          </w:p>
        </w:tc>
        <w:tc>
          <w:tcPr>
            <w:tcW w:w="3000" w:type="dxa"/>
            <w:tcBorders>
              <w:top w:val="nil"/>
              <w:left w:val="nil"/>
              <w:bottom w:val="single" w:sz="5" w:space="0" w:color="000000"/>
              <w:right w:val="single" w:sz="5" w:space="0" w:color="000000"/>
            </w:tcBorders>
            <w:tcMar>
              <w:top w:w="0" w:type="dxa"/>
              <w:left w:w="100" w:type="dxa"/>
              <w:bottom w:w="0" w:type="dxa"/>
              <w:right w:w="100" w:type="dxa"/>
            </w:tcMar>
          </w:tcPr>
          <w:p w:rsidR="00E34740" w:rsidRPr="00B773D9" w:rsidRDefault="00F21501">
            <w:pPr>
              <w:spacing w:before="240"/>
              <w:jc w:val="left"/>
              <w:rPr>
                <w:rFonts w:ascii="Garamond" w:eastAsia="Georgia" w:hAnsi="Garamond" w:cs="Georgia"/>
              </w:rPr>
            </w:pPr>
            <w:r w:rsidRPr="00F21501">
              <w:rPr>
                <w:rFonts w:ascii="Garamond" w:eastAsia="Georgia" w:hAnsi="Garamond" w:cs="Georgia"/>
              </w:rPr>
              <w:t>8156994997</w:t>
            </w:r>
          </w:p>
        </w:tc>
      </w:tr>
      <w:tr w:rsidR="00E34740" w:rsidRPr="00B773D9">
        <w:trPr>
          <w:trHeight w:val="285"/>
        </w:trPr>
        <w:tc>
          <w:tcPr>
            <w:tcW w:w="1755"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rsidR="00E34740" w:rsidRPr="00B773D9" w:rsidRDefault="00F21501">
            <w:pPr>
              <w:spacing w:before="240"/>
              <w:jc w:val="center"/>
              <w:rPr>
                <w:rFonts w:ascii="Garamond" w:eastAsia="Georgia" w:hAnsi="Garamond" w:cs="Georgia"/>
              </w:rPr>
            </w:pPr>
            <w:r>
              <w:rPr>
                <w:rFonts w:ascii="Garamond" w:eastAsia="Georgia" w:hAnsi="Garamond" w:cs="Georgia"/>
              </w:rPr>
              <w:t>33</w:t>
            </w:r>
          </w:p>
        </w:tc>
        <w:tc>
          <w:tcPr>
            <w:tcW w:w="4140" w:type="dxa"/>
            <w:tcBorders>
              <w:top w:val="nil"/>
              <w:left w:val="nil"/>
              <w:bottom w:val="single" w:sz="5" w:space="0" w:color="000000"/>
              <w:right w:val="single" w:sz="5" w:space="0" w:color="000000"/>
            </w:tcBorders>
            <w:tcMar>
              <w:top w:w="0" w:type="dxa"/>
              <w:left w:w="100" w:type="dxa"/>
              <w:bottom w:w="0" w:type="dxa"/>
              <w:right w:w="100" w:type="dxa"/>
            </w:tcMar>
          </w:tcPr>
          <w:p w:rsidR="00E34740" w:rsidRPr="00B773D9" w:rsidRDefault="00F21501">
            <w:pPr>
              <w:spacing w:before="240"/>
              <w:jc w:val="left"/>
              <w:rPr>
                <w:rFonts w:ascii="Garamond" w:eastAsia="Georgia" w:hAnsi="Garamond" w:cs="Georgia"/>
              </w:rPr>
            </w:pPr>
            <w:r>
              <w:rPr>
                <w:rFonts w:ascii="Garamond" w:eastAsia="Georgia" w:hAnsi="Garamond" w:cs="Georgia"/>
              </w:rPr>
              <w:t>Radhika P V</w:t>
            </w:r>
          </w:p>
        </w:tc>
        <w:tc>
          <w:tcPr>
            <w:tcW w:w="3000" w:type="dxa"/>
            <w:tcBorders>
              <w:top w:val="nil"/>
              <w:left w:val="nil"/>
              <w:bottom w:val="single" w:sz="5" w:space="0" w:color="000000"/>
              <w:right w:val="single" w:sz="5" w:space="0" w:color="000000"/>
            </w:tcBorders>
            <w:tcMar>
              <w:top w:w="0" w:type="dxa"/>
              <w:left w:w="100" w:type="dxa"/>
              <w:bottom w:w="0" w:type="dxa"/>
              <w:right w:w="100" w:type="dxa"/>
            </w:tcMar>
          </w:tcPr>
          <w:p w:rsidR="00E34740" w:rsidRPr="00B773D9" w:rsidRDefault="00F21501">
            <w:pPr>
              <w:spacing w:before="240"/>
              <w:jc w:val="left"/>
              <w:rPr>
                <w:rFonts w:ascii="Garamond" w:eastAsia="Georgia" w:hAnsi="Garamond" w:cs="Georgia"/>
              </w:rPr>
            </w:pPr>
            <w:r w:rsidRPr="00F21501">
              <w:rPr>
                <w:rFonts w:ascii="Garamond" w:eastAsia="Georgia" w:hAnsi="Garamond" w:cs="Georgia"/>
              </w:rPr>
              <w:t>8594008845</w:t>
            </w:r>
          </w:p>
        </w:tc>
      </w:tr>
      <w:tr w:rsidR="00E34740" w:rsidRPr="00B773D9">
        <w:trPr>
          <w:trHeight w:val="285"/>
        </w:trPr>
        <w:tc>
          <w:tcPr>
            <w:tcW w:w="1755"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rsidR="00E34740" w:rsidRPr="00B773D9" w:rsidRDefault="00F21501">
            <w:pPr>
              <w:spacing w:before="240"/>
              <w:jc w:val="center"/>
              <w:rPr>
                <w:rFonts w:ascii="Garamond" w:eastAsia="Georgia" w:hAnsi="Garamond" w:cs="Georgia"/>
              </w:rPr>
            </w:pPr>
            <w:r>
              <w:rPr>
                <w:rFonts w:ascii="Garamond" w:eastAsia="Georgia" w:hAnsi="Garamond" w:cs="Georgia"/>
              </w:rPr>
              <w:t>34</w:t>
            </w:r>
          </w:p>
        </w:tc>
        <w:tc>
          <w:tcPr>
            <w:tcW w:w="4140" w:type="dxa"/>
            <w:tcBorders>
              <w:top w:val="nil"/>
              <w:left w:val="nil"/>
              <w:bottom w:val="single" w:sz="5" w:space="0" w:color="000000"/>
              <w:right w:val="single" w:sz="5" w:space="0" w:color="000000"/>
            </w:tcBorders>
            <w:tcMar>
              <w:top w:w="0" w:type="dxa"/>
              <w:left w:w="100" w:type="dxa"/>
              <w:bottom w:w="0" w:type="dxa"/>
              <w:right w:w="100" w:type="dxa"/>
            </w:tcMar>
          </w:tcPr>
          <w:p w:rsidR="00E34740" w:rsidRPr="00B773D9" w:rsidRDefault="00F21501">
            <w:pPr>
              <w:spacing w:before="240"/>
              <w:jc w:val="left"/>
              <w:rPr>
                <w:rFonts w:ascii="Garamond" w:eastAsia="Georgia" w:hAnsi="Garamond" w:cs="Georgia"/>
              </w:rPr>
            </w:pPr>
            <w:r>
              <w:rPr>
                <w:rFonts w:ascii="Garamond" w:eastAsia="Georgia" w:hAnsi="Garamond" w:cs="Georgia"/>
              </w:rPr>
              <w:t>Sunitha K P</w:t>
            </w:r>
          </w:p>
        </w:tc>
        <w:tc>
          <w:tcPr>
            <w:tcW w:w="3000" w:type="dxa"/>
            <w:tcBorders>
              <w:top w:val="nil"/>
              <w:left w:val="nil"/>
              <w:bottom w:val="single" w:sz="5" w:space="0" w:color="000000"/>
              <w:right w:val="single" w:sz="5" w:space="0" w:color="000000"/>
            </w:tcBorders>
            <w:tcMar>
              <w:top w:w="0" w:type="dxa"/>
              <w:left w:w="100" w:type="dxa"/>
              <w:bottom w:w="0" w:type="dxa"/>
              <w:right w:w="100" w:type="dxa"/>
            </w:tcMar>
          </w:tcPr>
          <w:p w:rsidR="00E34740" w:rsidRPr="00B773D9" w:rsidRDefault="00F21501">
            <w:pPr>
              <w:spacing w:before="240"/>
              <w:jc w:val="left"/>
              <w:rPr>
                <w:rFonts w:ascii="Garamond" w:eastAsia="Georgia" w:hAnsi="Garamond" w:cs="Georgia"/>
              </w:rPr>
            </w:pPr>
            <w:r w:rsidRPr="00F21501">
              <w:rPr>
                <w:rFonts w:ascii="Garamond" w:eastAsia="Georgia" w:hAnsi="Garamond" w:cs="Georgia"/>
              </w:rPr>
              <w:t>6238584007</w:t>
            </w:r>
          </w:p>
        </w:tc>
      </w:tr>
    </w:tbl>
    <w:p w:rsidR="008913D0" w:rsidRPr="00B773D9" w:rsidRDefault="008913D0">
      <w:pPr>
        <w:jc w:val="left"/>
        <w:rPr>
          <w:rFonts w:ascii="Garamond" w:eastAsia="Georgia" w:hAnsi="Garamond" w:cs="Georgia"/>
        </w:rPr>
      </w:pPr>
    </w:p>
    <w:p w:rsidR="008913D0" w:rsidRPr="00B773D9" w:rsidRDefault="008913D0">
      <w:pPr>
        <w:jc w:val="left"/>
        <w:rPr>
          <w:rFonts w:ascii="Garamond" w:eastAsia="Georgia" w:hAnsi="Garamond" w:cs="Georgia"/>
        </w:rPr>
      </w:pPr>
    </w:p>
    <w:p w:rsidR="008913D0" w:rsidRPr="00B773D9" w:rsidRDefault="008913D0">
      <w:pPr>
        <w:jc w:val="left"/>
        <w:rPr>
          <w:rFonts w:ascii="Garamond" w:eastAsia="Georgia" w:hAnsi="Garamond" w:cs="Georgia"/>
        </w:rPr>
      </w:pPr>
    </w:p>
    <w:p w:rsidR="008913D0" w:rsidRPr="00B773D9" w:rsidRDefault="008913D0">
      <w:pPr>
        <w:jc w:val="left"/>
        <w:rPr>
          <w:rFonts w:ascii="Garamond" w:eastAsia="Georgia" w:hAnsi="Garamond" w:cs="Georgia"/>
        </w:rPr>
      </w:pPr>
    </w:p>
    <w:p w:rsidR="008913D0" w:rsidRPr="00B773D9" w:rsidRDefault="008913D0">
      <w:pPr>
        <w:jc w:val="left"/>
        <w:rPr>
          <w:rFonts w:ascii="Garamond" w:eastAsia="Georgia" w:hAnsi="Garamond" w:cs="Georgia"/>
        </w:rPr>
      </w:pPr>
    </w:p>
    <w:p w:rsidR="008913D0" w:rsidRPr="00B773D9" w:rsidRDefault="00832F4B">
      <w:pPr>
        <w:pStyle w:val="Heading3"/>
        <w:jc w:val="left"/>
        <w:rPr>
          <w:rFonts w:ascii="Garamond" w:eastAsia="Georgia" w:hAnsi="Garamond" w:cs="Georgia"/>
          <w:color w:val="000000"/>
        </w:rPr>
      </w:pPr>
      <w:bookmarkStart w:id="135" w:name="_64zmexjq9vab" w:colFirst="0" w:colLast="0"/>
      <w:bookmarkEnd w:id="135"/>
      <w:r w:rsidRPr="00B773D9">
        <w:rPr>
          <w:rFonts w:ascii="Garamond" w:eastAsia="Georgia" w:hAnsi="Garamond" w:cs="Georgia"/>
          <w:color w:val="000000"/>
        </w:rPr>
        <w:t>1.12. Information regarding resources</w:t>
      </w:r>
    </w:p>
    <w:p w:rsidR="008913D0" w:rsidRPr="00B773D9" w:rsidRDefault="008913D0">
      <w:pPr>
        <w:rPr>
          <w:rFonts w:ascii="Garamond" w:eastAsia="Georgia" w:hAnsi="Garamond" w:cs="Georgia"/>
        </w:rPr>
      </w:pPr>
    </w:p>
    <w:tbl>
      <w:tblPr>
        <w:tblStyle w:val="afffa"/>
        <w:tblW w:w="9192"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tblPr>
      <w:tblGrid>
        <w:gridCol w:w="3064"/>
        <w:gridCol w:w="3064"/>
        <w:gridCol w:w="3064"/>
      </w:tblGrid>
      <w:tr w:rsidR="008913D0" w:rsidRPr="00B773D9">
        <w:tc>
          <w:tcPr>
            <w:tcW w:w="3064" w:type="dxa"/>
            <w:shd w:val="clear" w:color="auto" w:fill="FFFFFF"/>
            <w:tcMar>
              <w:top w:w="100" w:type="dxa"/>
              <w:left w:w="100" w:type="dxa"/>
              <w:bottom w:w="100" w:type="dxa"/>
              <w:right w:w="100" w:type="dxa"/>
            </w:tcMar>
          </w:tcPr>
          <w:p w:rsidR="008913D0" w:rsidRPr="00B773D9" w:rsidRDefault="00832F4B">
            <w:pPr>
              <w:widowControl w:val="0"/>
              <w:spacing w:line="240" w:lineRule="auto"/>
              <w:jc w:val="left"/>
              <w:rPr>
                <w:rFonts w:ascii="Garamond" w:eastAsia="Georgia" w:hAnsi="Garamond" w:cs="Georgia"/>
              </w:rPr>
            </w:pPr>
            <w:r w:rsidRPr="00B773D9">
              <w:rPr>
                <w:rFonts w:ascii="Garamond" w:eastAsia="Georgia" w:hAnsi="Garamond" w:cs="Georgia"/>
              </w:rPr>
              <w:t>Means of transportation</w:t>
            </w:r>
          </w:p>
        </w:tc>
        <w:tc>
          <w:tcPr>
            <w:tcW w:w="3064" w:type="dxa"/>
            <w:shd w:val="clear" w:color="auto" w:fill="FFFFFF"/>
            <w:tcMar>
              <w:top w:w="100" w:type="dxa"/>
              <w:left w:w="100" w:type="dxa"/>
              <w:bottom w:w="100" w:type="dxa"/>
              <w:right w:w="100" w:type="dxa"/>
            </w:tcMar>
          </w:tcPr>
          <w:p w:rsidR="008913D0" w:rsidRPr="00B773D9" w:rsidRDefault="00832F4B">
            <w:pPr>
              <w:widowControl w:val="0"/>
              <w:spacing w:line="240" w:lineRule="auto"/>
              <w:jc w:val="left"/>
              <w:rPr>
                <w:rFonts w:ascii="Garamond" w:eastAsia="Georgia" w:hAnsi="Garamond" w:cs="Georgia"/>
              </w:rPr>
            </w:pPr>
            <w:r w:rsidRPr="00B773D9">
              <w:rPr>
                <w:rFonts w:ascii="Garamond" w:eastAsia="Georgia" w:hAnsi="Garamond" w:cs="Georgia"/>
              </w:rPr>
              <w:t>Name of Owner</w:t>
            </w:r>
          </w:p>
        </w:tc>
        <w:tc>
          <w:tcPr>
            <w:tcW w:w="3064" w:type="dxa"/>
            <w:shd w:val="clear" w:color="auto" w:fill="FFFFFF"/>
            <w:tcMar>
              <w:top w:w="100" w:type="dxa"/>
              <w:left w:w="100" w:type="dxa"/>
              <w:bottom w:w="100" w:type="dxa"/>
              <w:right w:w="100" w:type="dxa"/>
            </w:tcMar>
          </w:tcPr>
          <w:p w:rsidR="008913D0" w:rsidRPr="00B773D9" w:rsidRDefault="00832F4B">
            <w:pPr>
              <w:widowControl w:val="0"/>
              <w:pBdr>
                <w:top w:val="nil"/>
                <w:left w:val="nil"/>
                <w:bottom w:val="nil"/>
                <w:right w:val="nil"/>
                <w:between w:val="nil"/>
              </w:pBdr>
              <w:spacing w:line="240" w:lineRule="auto"/>
              <w:jc w:val="left"/>
              <w:rPr>
                <w:rFonts w:ascii="Garamond" w:eastAsia="Georgia" w:hAnsi="Garamond" w:cs="Georgia"/>
              </w:rPr>
            </w:pPr>
            <w:r w:rsidRPr="00B773D9">
              <w:rPr>
                <w:rFonts w:ascii="Garamond" w:eastAsia="Georgia" w:hAnsi="Garamond" w:cs="Georgia"/>
              </w:rPr>
              <w:t>Phone Number</w:t>
            </w:r>
          </w:p>
        </w:tc>
      </w:tr>
      <w:tr w:rsidR="008913D0" w:rsidRPr="00B773D9">
        <w:tc>
          <w:tcPr>
            <w:tcW w:w="3064" w:type="dxa"/>
            <w:tcMar>
              <w:top w:w="100" w:type="dxa"/>
              <w:left w:w="100" w:type="dxa"/>
              <w:bottom w:w="100" w:type="dxa"/>
              <w:right w:w="100" w:type="dxa"/>
            </w:tcMar>
          </w:tcPr>
          <w:p w:rsidR="008913D0" w:rsidRPr="00B773D9" w:rsidRDefault="00832F4B">
            <w:pPr>
              <w:widowControl w:val="0"/>
              <w:spacing w:line="240" w:lineRule="auto"/>
              <w:jc w:val="left"/>
              <w:rPr>
                <w:rFonts w:ascii="Garamond" w:eastAsia="Georgia" w:hAnsi="Garamond" w:cs="Georgia"/>
              </w:rPr>
            </w:pPr>
            <w:r w:rsidRPr="00B773D9">
              <w:rPr>
                <w:rFonts w:ascii="Garamond" w:eastAsia="Georgia" w:hAnsi="Garamond" w:cs="Georgia"/>
              </w:rPr>
              <w:t>Heavy Trucks</w:t>
            </w:r>
          </w:p>
        </w:tc>
        <w:tc>
          <w:tcPr>
            <w:tcW w:w="3064" w:type="dxa"/>
            <w:tcMar>
              <w:top w:w="100" w:type="dxa"/>
              <w:left w:w="100" w:type="dxa"/>
              <w:bottom w:w="100" w:type="dxa"/>
              <w:right w:w="100" w:type="dxa"/>
            </w:tcMar>
          </w:tcPr>
          <w:p w:rsidR="008913D0" w:rsidRPr="00B773D9" w:rsidRDefault="00445AD6">
            <w:pPr>
              <w:widowControl w:val="0"/>
              <w:spacing w:line="240" w:lineRule="auto"/>
              <w:jc w:val="left"/>
              <w:rPr>
                <w:rFonts w:ascii="Garamond" w:eastAsia="Georgia" w:hAnsi="Garamond" w:cs="Georgia"/>
              </w:rPr>
            </w:pPr>
            <w:r>
              <w:rPr>
                <w:rFonts w:ascii="Garamond" w:eastAsia="Georgia" w:hAnsi="Garamond" w:cs="Georgia"/>
              </w:rPr>
              <w:t>----------------</w:t>
            </w:r>
          </w:p>
        </w:tc>
        <w:tc>
          <w:tcPr>
            <w:tcW w:w="3064" w:type="dxa"/>
            <w:tcMar>
              <w:top w:w="100" w:type="dxa"/>
              <w:left w:w="100" w:type="dxa"/>
              <w:bottom w:w="100" w:type="dxa"/>
              <w:right w:w="100" w:type="dxa"/>
            </w:tcMar>
          </w:tcPr>
          <w:p w:rsidR="008913D0" w:rsidRPr="00B773D9" w:rsidRDefault="008913D0">
            <w:pPr>
              <w:widowControl w:val="0"/>
              <w:pBdr>
                <w:top w:val="nil"/>
                <w:left w:val="nil"/>
                <w:bottom w:val="nil"/>
                <w:right w:val="nil"/>
                <w:between w:val="nil"/>
              </w:pBdr>
              <w:spacing w:line="240" w:lineRule="auto"/>
              <w:jc w:val="left"/>
              <w:rPr>
                <w:rFonts w:ascii="Garamond" w:eastAsia="Georgia" w:hAnsi="Garamond" w:cs="Georgia"/>
              </w:rPr>
            </w:pPr>
          </w:p>
        </w:tc>
      </w:tr>
      <w:tr w:rsidR="008913D0" w:rsidRPr="00B773D9">
        <w:tc>
          <w:tcPr>
            <w:tcW w:w="3064" w:type="dxa"/>
            <w:tcMar>
              <w:top w:w="100" w:type="dxa"/>
              <w:left w:w="100" w:type="dxa"/>
              <w:bottom w:w="100" w:type="dxa"/>
              <w:right w:w="100" w:type="dxa"/>
            </w:tcMar>
          </w:tcPr>
          <w:p w:rsidR="008913D0" w:rsidRPr="00B773D9" w:rsidRDefault="00832F4B">
            <w:pPr>
              <w:widowControl w:val="0"/>
              <w:spacing w:line="240" w:lineRule="auto"/>
              <w:jc w:val="left"/>
              <w:rPr>
                <w:rFonts w:ascii="Garamond" w:eastAsia="Georgia" w:hAnsi="Garamond" w:cs="Georgia"/>
              </w:rPr>
            </w:pPr>
            <w:r w:rsidRPr="00B773D9">
              <w:rPr>
                <w:rFonts w:ascii="Garamond" w:eastAsia="Georgia" w:hAnsi="Garamond" w:cs="Georgia"/>
              </w:rPr>
              <w:t>Tractor</w:t>
            </w:r>
          </w:p>
        </w:tc>
        <w:tc>
          <w:tcPr>
            <w:tcW w:w="3064" w:type="dxa"/>
            <w:tcMar>
              <w:top w:w="100" w:type="dxa"/>
              <w:left w:w="100" w:type="dxa"/>
              <w:bottom w:w="100" w:type="dxa"/>
              <w:right w:w="100" w:type="dxa"/>
            </w:tcMar>
          </w:tcPr>
          <w:p w:rsidR="008913D0" w:rsidRPr="00B773D9" w:rsidRDefault="00445AD6">
            <w:pPr>
              <w:widowControl w:val="0"/>
              <w:spacing w:line="240" w:lineRule="auto"/>
              <w:jc w:val="left"/>
              <w:rPr>
                <w:rFonts w:ascii="Garamond" w:eastAsia="Georgia" w:hAnsi="Garamond" w:cs="Georgia"/>
              </w:rPr>
            </w:pPr>
            <w:r>
              <w:rPr>
                <w:rFonts w:ascii="Garamond" w:eastAsia="Georgia" w:hAnsi="Garamond" w:cs="Georgia"/>
              </w:rPr>
              <w:t>-----------------</w:t>
            </w:r>
          </w:p>
        </w:tc>
        <w:tc>
          <w:tcPr>
            <w:tcW w:w="3064" w:type="dxa"/>
            <w:tcMar>
              <w:top w:w="100" w:type="dxa"/>
              <w:left w:w="100" w:type="dxa"/>
              <w:bottom w:w="100" w:type="dxa"/>
              <w:right w:w="100" w:type="dxa"/>
            </w:tcMar>
          </w:tcPr>
          <w:p w:rsidR="008913D0" w:rsidRPr="00B773D9" w:rsidRDefault="008913D0">
            <w:pPr>
              <w:widowControl w:val="0"/>
              <w:pBdr>
                <w:top w:val="nil"/>
                <w:left w:val="nil"/>
                <w:bottom w:val="nil"/>
                <w:right w:val="nil"/>
                <w:between w:val="nil"/>
              </w:pBdr>
              <w:spacing w:line="240" w:lineRule="auto"/>
              <w:jc w:val="left"/>
              <w:rPr>
                <w:rFonts w:ascii="Garamond" w:eastAsia="Georgia" w:hAnsi="Garamond" w:cs="Georgia"/>
              </w:rPr>
            </w:pPr>
          </w:p>
        </w:tc>
      </w:tr>
      <w:tr w:rsidR="008913D0" w:rsidRPr="00B773D9">
        <w:tc>
          <w:tcPr>
            <w:tcW w:w="3064" w:type="dxa"/>
            <w:tcMar>
              <w:top w:w="100" w:type="dxa"/>
              <w:left w:w="100" w:type="dxa"/>
              <w:bottom w:w="100" w:type="dxa"/>
              <w:right w:w="100" w:type="dxa"/>
            </w:tcMar>
          </w:tcPr>
          <w:p w:rsidR="008913D0" w:rsidRPr="00B773D9" w:rsidRDefault="00832F4B">
            <w:pPr>
              <w:widowControl w:val="0"/>
              <w:spacing w:line="240" w:lineRule="auto"/>
              <w:jc w:val="left"/>
              <w:rPr>
                <w:rFonts w:ascii="Garamond" w:eastAsia="Georgia" w:hAnsi="Garamond" w:cs="Georgia"/>
              </w:rPr>
            </w:pPr>
            <w:r w:rsidRPr="00B773D9">
              <w:rPr>
                <w:rFonts w:ascii="Garamond" w:eastAsia="Georgia" w:hAnsi="Garamond" w:cs="Georgia"/>
              </w:rPr>
              <w:t>Ambulances</w:t>
            </w:r>
          </w:p>
        </w:tc>
        <w:tc>
          <w:tcPr>
            <w:tcW w:w="3064" w:type="dxa"/>
            <w:tcMar>
              <w:top w:w="100" w:type="dxa"/>
              <w:left w:w="100" w:type="dxa"/>
              <w:bottom w:w="100" w:type="dxa"/>
              <w:right w:w="100" w:type="dxa"/>
            </w:tcMar>
          </w:tcPr>
          <w:p w:rsidR="008913D0" w:rsidRPr="00B773D9" w:rsidRDefault="008913D0">
            <w:pPr>
              <w:widowControl w:val="0"/>
              <w:spacing w:line="240" w:lineRule="auto"/>
              <w:jc w:val="left"/>
              <w:rPr>
                <w:rFonts w:ascii="Garamond" w:eastAsia="Georgia" w:hAnsi="Garamond" w:cs="Georgia"/>
              </w:rPr>
            </w:pPr>
          </w:p>
        </w:tc>
        <w:tc>
          <w:tcPr>
            <w:tcW w:w="3064" w:type="dxa"/>
            <w:tcMar>
              <w:top w:w="100" w:type="dxa"/>
              <w:left w:w="100" w:type="dxa"/>
              <w:bottom w:w="100" w:type="dxa"/>
              <w:right w:w="100" w:type="dxa"/>
            </w:tcMar>
          </w:tcPr>
          <w:p w:rsidR="008913D0" w:rsidRPr="00B773D9" w:rsidRDefault="008913D0">
            <w:pPr>
              <w:widowControl w:val="0"/>
              <w:pBdr>
                <w:top w:val="nil"/>
                <w:left w:val="nil"/>
                <w:bottom w:val="nil"/>
                <w:right w:val="nil"/>
                <w:between w:val="nil"/>
              </w:pBdr>
              <w:spacing w:line="240" w:lineRule="auto"/>
              <w:jc w:val="left"/>
              <w:rPr>
                <w:rFonts w:ascii="Garamond" w:eastAsia="Georgia" w:hAnsi="Garamond" w:cs="Georgia"/>
              </w:rPr>
            </w:pPr>
          </w:p>
        </w:tc>
      </w:tr>
      <w:tr w:rsidR="008913D0" w:rsidRPr="00B773D9">
        <w:tc>
          <w:tcPr>
            <w:tcW w:w="3064" w:type="dxa"/>
            <w:tcMar>
              <w:top w:w="100" w:type="dxa"/>
              <w:left w:w="100" w:type="dxa"/>
              <w:bottom w:w="100" w:type="dxa"/>
              <w:right w:w="100" w:type="dxa"/>
            </w:tcMar>
          </w:tcPr>
          <w:p w:rsidR="008913D0" w:rsidRPr="00B773D9" w:rsidRDefault="00832F4B">
            <w:pPr>
              <w:widowControl w:val="0"/>
              <w:spacing w:line="240" w:lineRule="auto"/>
              <w:jc w:val="left"/>
              <w:rPr>
                <w:rFonts w:ascii="Garamond" w:eastAsia="Georgia" w:hAnsi="Garamond" w:cs="Georgia"/>
              </w:rPr>
            </w:pPr>
            <w:r w:rsidRPr="00B773D9">
              <w:rPr>
                <w:rFonts w:ascii="Garamond" w:eastAsia="Georgia" w:hAnsi="Garamond" w:cs="Georgia"/>
              </w:rPr>
              <w:t>Boats</w:t>
            </w:r>
          </w:p>
        </w:tc>
        <w:tc>
          <w:tcPr>
            <w:tcW w:w="3064" w:type="dxa"/>
            <w:tcMar>
              <w:top w:w="100" w:type="dxa"/>
              <w:left w:w="100" w:type="dxa"/>
              <w:bottom w:w="100" w:type="dxa"/>
              <w:right w:w="100" w:type="dxa"/>
            </w:tcMar>
          </w:tcPr>
          <w:p w:rsidR="008913D0" w:rsidRPr="00B773D9" w:rsidRDefault="00445AD6">
            <w:pPr>
              <w:widowControl w:val="0"/>
              <w:spacing w:line="240" w:lineRule="auto"/>
              <w:jc w:val="left"/>
              <w:rPr>
                <w:rFonts w:ascii="Garamond" w:eastAsia="Georgia" w:hAnsi="Garamond" w:cs="Georgia"/>
              </w:rPr>
            </w:pPr>
            <w:r>
              <w:rPr>
                <w:rFonts w:ascii="Garamond" w:eastAsia="Georgia" w:hAnsi="Garamond" w:cs="Georgia"/>
              </w:rPr>
              <w:t>-----------------</w:t>
            </w:r>
          </w:p>
        </w:tc>
        <w:tc>
          <w:tcPr>
            <w:tcW w:w="3064" w:type="dxa"/>
            <w:tcMar>
              <w:top w:w="100" w:type="dxa"/>
              <w:left w:w="100" w:type="dxa"/>
              <w:bottom w:w="100" w:type="dxa"/>
              <w:right w:w="100" w:type="dxa"/>
            </w:tcMar>
          </w:tcPr>
          <w:p w:rsidR="008913D0" w:rsidRPr="00B773D9" w:rsidRDefault="008913D0">
            <w:pPr>
              <w:widowControl w:val="0"/>
              <w:pBdr>
                <w:top w:val="nil"/>
                <w:left w:val="nil"/>
                <w:bottom w:val="nil"/>
                <w:right w:val="nil"/>
                <w:between w:val="nil"/>
              </w:pBdr>
              <w:spacing w:line="240" w:lineRule="auto"/>
              <w:jc w:val="left"/>
              <w:rPr>
                <w:rFonts w:ascii="Garamond" w:eastAsia="Georgia" w:hAnsi="Garamond" w:cs="Georgia"/>
              </w:rPr>
            </w:pPr>
          </w:p>
        </w:tc>
      </w:tr>
      <w:tr w:rsidR="008913D0" w:rsidRPr="00B773D9">
        <w:tc>
          <w:tcPr>
            <w:tcW w:w="3064" w:type="dxa"/>
            <w:tcMar>
              <w:top w:w="100" w:type="dxa"/>
              <w:left w:w="100" w:type="dxa"/>
              <w:bottom w:w="100" w:type="dxa"/>
              <w:right w:w="100" w:type="dxa"/>
            </w:tcMar>
          </w:tcPr>
          <w:p w:rsidR="008913D0" w:rsidRPr="00B773D9" w:rsidRDefault="00832F4B">
            <w:pPr>
              <w:widowControl w:val="0"/>
              <w:spacing w:line="240" w:lineRule="auto"/>
              <w:jc w:val="left"/>
              <w:rPr>
                <w:rFonts w:ascii="Garamond" w:eastAsia="Georgia" w:hAnsi="Garamond" w:cs="Georgia"/>
              </w:rPr>
            </w:pPr>
            <w:r w:rsidRPr="00B773D9">
              <w:rPr>
                <w:rFonts w:ascii="Garamond" w:eastAsia="Georgia" w:hAnsi="Garamond" w:cs="Georgia"/>
              </w:rPr>
              <w:t>Taxi service</w:t>
            </w:r>
          </w:p>
        </w:tc>
        <w:tc>
          <w:tcPr>
            <w:tcW w:w="3064" w:type="dxa"/>
            <w:tcMar>
              <w:top w:w="100" w:type="dxa"/>
              <w:left w:w="100" w:type="dxa"/>
              <w:bottom w:w="100" w:type="dxa"/>
              <w:right w:w="100" w:type="dxa"/>
            </w:tcMar>
          </w:tcPr>
          <w:p w:rsidR="008913D0" w:rsidRPr="00B773D9" w:rsidRDefault="008913D0">
            <w:pPr>
              <w:widowControl w:val="0"/>
              <w:spacing w:line="240" w:lineRule="auto"/>
              <w:jc w:val="left"/>
              <w:rPr>
                <w:rFonts w:ascii="Garamond" w:eastAsia="Georgia" w:hAnsi="Garamond" w:cs="Georgia"/>
              </w:rPr>
            </w:pPr>
          </w:p>
        </w:tc>
        <w:tc>
          <w:tcPr>
            <w:tcW w:w="3064" w:type="dxa"/>
            <w:tcMar>
              <w:top w:w="100" w:type="dxa"/>
              <w:left w:w="100" w:type="dxa"/>
              <w:bottom w:w="100" w:type="dxa"/>
              <w:right w:w="100" w:type="dxa"/>
            </w:tcMar>
          </w:tcPr>
          <w:p w:rsidR="008913D0" w:rsidRPr="00B773D9" w:rsidRDefault="008913D0">
            <w:pPr>
              <w:widowControl w:val="0"/>
              <w:pBdr>
                <w:top w:val="nil"/>
                <w:left w:val="nil"/>
                <w:bottom w:val="nil"/>
                <w:right w:val="nil"/>
                <w:between w:val="nil"/>
              </w:pBdr>
              <w:spacing w:line="240" w:lineRule="auto"/>
              <w:jc w:val="left"/>
              <w:rPr>
                <w:rFonts w:ascii="Garamond" w:eastAsia="Georgia" w:hAnsi="Garamond" w:cs="Georgia"/>
              </w:rPr>
            </w:pPr>
          </w:p>
        </w:tc>
      </w:tr>
    </w:tbl>
    <w:p w:rsidR="008913D0" w:rsidRPr="00B773D9" w:rsidRDefault="008913D0">
      <w:pPr>
        <w:rPr>
          <w:rFonts w:ascii="Garamond" w:eastAsia="Georgia" w:hAnsi="Garamond" w:cs="Georgia"/>
        </w:rPr>
      </w:pPr>
    </w:p>
    <w:p w:rsidR="008913D0" w:rsidRPr="00B773D9" w:rsidRDefault="00832F4B">
      <w:pPr>
        <w:rPr>
          <w:rFonts w:ascii="Garamond" w:eastAsia="Georgia" w:hAnsi="Garamond" w:cs="Georgia"/>
        </w:rPr>
      </w:pPr>
      <w:r w:rsidRPr="00B773D9">
        <w:rPr>
          <w:rFonts w:ascii="Garamond" w:hAnsi="Garamond"/>
        </w:rPr>
        <w:br w:type="page"/>
      </w:r>
    </w:p>
    <w:p w:rsidR="008913D0" w:rsidRPr="00B773D9" w:rsidRDefault="00832F4B">
      <w:pPr>
        <w:spacing w:before="240" w:after="240"/>
        <w:jc w:val="center"/>
        <w:rPr>
          <w:rFonts w:ascii="Garamond" w:eastAsia="Georgia" w:hAnsi="Garamond" w:cs="Georgia"/>
        </w:rPr>
      </w:pPr>
      <w:r w:rsidRPr="00B773D9">
        <w:rPr>
          <w:rFonts w:ascii="Garamond" w:eastAsia="Georgia" w:hAnsi="Garamond" w:cs="Georgia"/>
          <w:b/>
          <w:bCs/>
          <w:sz w:val="32"/>
          <w:szCs w:val="32"/>
        </w:rPr>
        <w:lastRenderedPageBreak/>
        <w:t xml:space="preserve">Annexure 1: LSG Baseline Data Collection Format </w:t>
      </w:r>
    </w:p>
    <w:p w:rsidR="008913D0" w:rsidRPr="00B773D9" w:rsidRDefault="00832F4B">
      <w:pPr>
        <w:spacing w:before="240" w:after="240"/>
        <w:rPr>
          <w:rFonts w:ascii="Garamond" w:eastAsia="Georgia" w:hAnsi="Garamond" w:cs="Georgia"/>
          <w:b/>
          <w:bCs/>
        </w:rPr>
      </w:pPr>
      <w:r w:rsidRPr="00B773D9">
        <w:rPr>
          <w:rFonts w:ascii="Garamond" w:eastAsia="Georgia" w:hAnsi="Garamond" w:cs="Georgia"/>
          <w:b/>
          <w:bCs/>
        </w:rPr>
        <w:t>A. Baseline data</w:t>
      </w:r>
    </w:p>
    <w:tbl>
      <w:tblPr>
        <w:tblStyle w:val="afffb"/>
        <w:tblW w:w="8910" w:type="dxa"/>
        <w:tblInd w:w="0" w:type="dxa"/>
        <w:tblBorders>
          <w:top w:val="nil"/>
          <w:left w:val="nil"/>
          <w:bottom w:val="nil"/>
          <w:right w:val="nil"/>
          <w:insideH w:val="nil"/>
          <w:insideV w:val="nil"/>
        </w:tblBorders>
        <w:tblLayout w:type="fixed"/>
        <w:tblLook w:val="0600"/>
      </w:tblPr>
      <w:tblGrid>
        <w:gridCol w:w="765"/>
        <w:gridCol w:w="3675"/>
        <w:gridCol w:w="2235"/>
        <w:gridCol w:w="2235"/>
      </w:tblGrid>
      <w:tr w:rsidR="008913D0" w:rsidRPr="00B773D9" w:rsidTr="003D2C65">
        <w:trPr>
          <w:trHeight w:val="20"/>
        </w:trPr>
        <w:tc>
          <w:tcPr>
            <w:tcW w:w="765"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rsidR="008913D0" w:rsidRPr="00B773D9" w:rsidRDefault="00832F4B">
            <w:pPr>
              <w:jc w:val="center"/>
              <w:rPr>
                <w:rFonts w:ascii="Garamond" w:eastAsia="Georgia" w:hAnsi="Garamond" w:cs="Georgia"/>
                <w:b/>
                <w:bCs/>
              </w:rPr>
            </w:pPr>
            <w:r w:rsidRPr="00B773D9">
              <w:rPr>
                <w:rFonts w:ascii="Garamond" w:eastAsia="Georgia" w:hAnsi="Garamond" w:cs="Georgia"/>
                <w:b/>
                <w:bCs/>
              </w:rPr>
              <w:t>Sl. No.</w:t>
            </w:r>
          </w:p>
        </w:tc>
        <w:tc>
          <w:tcPr>
            <w:tcW w:w="3675" w:type="dxa"/>
            <w:tcBorders>
              <w:top w:val="single" w:sz="4" w:space="0" w:color="000000"/>
              <w:left w:val="nil"/>
              <w:bottom w:val="single" w:sz="4" w:space="0" w:color="000000"/>
              <w:right w:val="single" w:sz="4" w:space="0" w:color="000000"/>
            </w:tcBorders>
            <w:tcMar>
              <w:top w:w="0" w:type="dxa"/>
              <w:left w:w="100" w:type="dxa"/>
              <w:bottom w:w="0" w:type="dxa"/>
              <w:right w:w="100" w:type="dxa"/>
            </w:tcMar>
          </w:tcPr>
          <w:p w:rsidR="008913D0" w:rsidRPr="00B773D9" w:rsidRDefault="00832F4B">
            <w:pPr>
              <w:jc w:val="center"/>
              <w:rPr>
                <w:rFonts w:ascii="Garamond" w:eastAsia="Georgia" w:hAnsi="Garamond" w:cs="Georgia"/>
                <w:b/>
                <w:bCs/>
              </w:rPr>
            </w:pPr>
            <w:r w:rsidRPr="00B773D9">
              <w:rPr>
                <w:rFonts w:ascii="Garamond" w:eastAsia="Georgia" w:hAnsi="Garamond" w:cs="Georgia"/>
                <w:b/>
                <w:bCs/>
              </w:rPr>
              <w:t>Indicator / Field</w:t>
            </w:r>
          </w:p>
        </w:tc>
        <w:tc>
          <w:tcPr>
            <w:tcW w:w="2235" w:type="dxa"/>
            <w:tcBorders>
              <w:top w:val="single" w:sz="4" w:space="0" w:color="000000"/>
              <w:left w:val="nil"/>
              <w:bottom w:val="single" w:sz="4" w:space="0" w:color="000000"/>
              <w:right w:val="single" w:sz="4" w:space="0" w:color="000000"/>
            </w:tcBorders>
            <w:tcMar>
              <w:top w:w="0" w:type="dxa"/>
              <w:left w:w="100" w:type="dxa"/>
              <w:bottom w:w="0" w:type="dxa"/>
              <w:right w:w="100" w:type="dxa"/>
            </w:tcMar>
          </w:tcPr>
          <w:p w:rsidR="008913D0" w:rsidRPr="00B773D9" w:rsidRDefault="00832F4B">
            <w:pPr>
              <w:jc w:val="center"/>
              <w:rPr>
                <w:rFonts w:ascii="Garamond" w:eastAsia="Georgia" w:hAnsi="Garamond" w:cs="Georgia"/>
                <w:b/>
                <w:bCs/>
              </w:rPr>
            </w:pPr>
            <w:r w:rsidRPr="00B773D9">
              <w:rPr>
                <w:rFonts w:ascii="Garamond" w:eastAsia="Georgia" w:hAnsi="Garamond" w:cs="Georgia"/>
                <w:b/>
                <w:bCs/>
              </w:rPr>
              <w:t>Baseline Data</w:t>
            </w:r>
          </w:p>
        </w:tc>
        <w:tc>
          <w:tcPr>
            <w:tcW w:w="2235" w:type="dxa"/>
            <w:tcBorders>
              <w:top w:val="single" w:sz="4" w:space="0" w:color="000000"/>
              <w:left w:val="nil"/>
              <w:bottom w:val="single" w:sz="4" w:space="0" w:color="000000"/>
              <w:right w:val="single" w:sz="4" w:space="0" w:color="000000"/>
            </w:tcBorders>
            <w:tcMar>
              <w:top w:w="0" w:type="dxa"/>
              <w:left w:w="100" w:type="dxa"/>
              <w:bottom w:w="0" w:type="dxa"/>
              <w:right w:w="100" w:type="dxa"/>
            </w:tcMar>
          </w:tcPr>
          <w:p w:rsidR="008913D0" w:rsidRPr="00B773D9" w:rsidRDefault="00832F4B">
            <w:pPr>
              <w:jc w:val="center"/>
              <w:rPr>
                <w:rFonts w:ascii="Garamond" w:eastAsia="Georgia" w:hAnsi="Garamond" w:cs="Georgia"/>
                <w:b/>
                <w:bCs/>
              </w:rPr>
            </w:pPr>
            <w:r w:rsidRPr="00B773D9">
              <w:rPr>
                <w:rFonts w:ascii="Garamond" w:eastAsia="Georgia" w:hAnsi="Garamond" w:cs="Georgia"/>
                <w:b/>
                <w:bCs/>
              </w:rPr>
              <w:t>Source / Remarks</w:t>
            </w:r>
          </w:p>
        </w:tc>
      </w:tr>
      <w:tr w:rsidR="008913D0" w:rsidRPr="00B773D9" w:rsidTr="003D2C65">
        <w:trPr>
          <w:trHeight w:val="20"/>
        </w:trPr>
        <w:tc>
          <w:tcPr>
            <w:tcW w:w="76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rsidR="008913D0" w:rsidRPr="00B773D9" w:rsidRDefault="00832F4B">
            <w:pPr>
              <w:jc w:val="center"/>
              <w:rPr>
                <w:rFonts w:ascii="Garamond" w:eastAsia="Georgia" w:hAnsi="Garamond" w:cs="Georgia"/>
              </w:rPr>
            </w:pPr>
            <w:r w:rsidRPr="00B773D9">
              <w:rPr>
                <w:rFonts w:ascii="Garamond" w:eastAsia="Georgia" w:hAnsi="Garamond" w:cs="Georgia"/>
              </w:rPr>
              <w:t>1</w:t>
            </w:r>
          </w:p>
        </w:tc>
        <w:tc>
          <w:tcPr>
            <w:tcW w:w="3675" w:type="dxa"/>
            <w:tcBorders>
              <w:top w:val="nil"/>
              <w:left w:val="nil"/>
              <w:bottom w:val="single" w:sz="4" w:space="0" w:color="000000"/>
              <w:right w:val="single" w:sz="4" w:space="0" w:color="000000"/>
            </w:tcBorders>
            <w:tcMar>
              <w:top w:w="0" w:type="dxa"/>
              <w:left w:w="100" w:type="dxa"/>
              <w:bottom w:w="0" w:type="dxa"/>
              <w:right w:w="100" w:type="dxa"/>
            </w:tcMar>
          </w:tcPr>
          <w:p w:rsidR="008913D0" w:rsidRPr="00B773D9" w:rsidRDefault="00832F4B">
            <w:pPr>
              <w:rPr>
                <w:rFonts w:ascii="Garamond" w:eastAsia="Georgia" w:hAnsi="Garamond" w:cs="Georgia"/>
              </w:rPr>
            </w:pPr>
            <w:r w:rsidRPr="00B773D9">
              <w:rPr>
                <w:rFonts w:ascii="Garamond" w:eastAsia="Georgia" w:hAnsi="Garamond" w:cs="Georgia"/>
              </w:rPr>
              <w:t>Name of LSG</w:t>
            </w:r>
          </w:p>
        </w:tc>
        <w:tc>
          <w:tcPr>
            <w:tcW w:w="2235" w:type="dxa"/>
            <w:tcBorders>
              <w:top w:val="nil"/>
              <w:left w:val="nil"/>
              <w:bottom w:val="single" w:sz="4" w:space="0" w:color="000000"/>
              <w:right w:val="single" w:sz="4" w:space="0" w:color="000000"/>
            </w:tcBorders>
            <w:tcMar>
              <w:top w:w="0" w:type="dxa"/>
              <w:left w:w="100" w:type="dxa"/>
              <w:bottom w:w="0" w:type="dxa"/>
              <w:right w:w="100" w:type="dxa"/>
            </w:tcMar>
          </w:tcPr>
          <w:p w:rsidR="008913D0" w:rsidRPr="00B773D9" w:rsidRDefault="003A7EAC">
            <w:pPr>
              <w:rPr>
                <w:rFonts w:ascii="Garamond" w:eastAsia="Georgia" w:hAnsi="Garamond" w:cs="Georgia"/>
              </w:rPr>
            </w:pPr>
            <w:r>
              <w:rPr>
                <w:rFonts w:ascii="Garamond" w:eastAsia="Georgia" w:hAnsi="Garamond" w:cs="Georgia"/>
              </w:rPr>
              <w:t>Thavanur</w:t>
            </w:r>
          </w:p>
        </w:tc>
        <w:tc>
          <w:tcPr>
            <w:tcW w:w="2235" w:type="dxa"/>
            <w:tcBorders>
              <w:top w:val="nil"/>
              <w:left w:val="nil"/>
              <w:bottom w:val="single" w:sz="4" w:space="0" w:color="000000"/>
              <w:right w:val="single" w:sz="4" w:space="0" w:color="000000"/>
            </w:tcBorders>
            <w:tcMar>
              <w:top w:w="0" w:type="dxa"/>
              <w:left w:w="100" w:type="dxa"/>
              <w:bottom w:w="0" w:type="dxa"/>
              <w:right w:w="100" w:type="dxa"/>
            </w:tcMar>
          </w:tcPr>
          <w:p w:rsidR="008913D0" w:rsidRPr="00B773D9" w:rsidRDefault="008913D0">
            <w:pPr>
              <w:rPr>
                <w:rFonts w:ascii="Garamond" w:eastAsia="Georgia" w:hAnsi="Garamond" w:cs="Georgia"/>
              </w:rPr>
            </w:pPr>
          </w:p>
        </w:tc>
      </w:tr>
      <w:tr w:rsidR="008913D0" w:rsidRPr="00B773D9" w:rsidTr="003D2C65">
        <w:trPr>
          <w:trHeight w:val="20"/>
        </w:trPr>
        <w:tc>
          <w:tcPr>
            <w:tcW w:w="76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rsidR="008913D0" w:rsidRPr="00B773D9" w:rsidRDefault="00832F4B">
            <w:pPr>
              <w:jc w:val="center"/>
              <w:rPr>
                <w:rFonts w:ascii="Garamond" w:eastAsia="Georgia" w:hAnsi="Garamond" w:cs="Georgia"/>
              </w:rPr>
            </w:pPr>
            <w:r w:rsidRPr="00B773D9">
              <w:rPr>
                <w:rFonts w:ascii="Garamond" w:eastAsia="Georgia" w:hAnsi="Garamond" w:cs="Georgia"/>
              </w:rPr>
              <w:t>2</w:t>
            </w:r>
          </w:p>
        </w:tc>
        <w:tc>
          <w:tcPr>
            <w:tcW w:w="3675" w:type="dxa"/>
            <w:tcBorders>
              <w:top w:val="nil"/>
              <w:left w:val="nil"/>
              <w:bottom w:val="single" w:sz="4" w:space="0" w:color="000000"/>
              <w:right w:val="single" w:sz="4" w:space="0" w:color="000000"/>
            </w:tcBorders>
            <w:tcMar>
              <w:top w:w="0" w:type="dxa"/>
              <w:left w:w="100" w:type="dxa"/>
              <w:bottom w:w="0" w:type="dxa"/>
              <w:right w:w="100" w:type="dxa"/>
            </w:tcMar>
          </w:tcPr>
          <w:p w:rsidR="008913D0" w:rsidRPr="00B773D9" w:rsidRDefault="00832F4B">
            <w:pPr>
              <w:rPr>
                <w:rFonts w:ascii="Garamond" w:eastAsia="Georgia" w:hAnsi="Garamond" w:cs="Georgia"/>
              </w:rPr>
            </w:pPr>
            <w:r w:rsidRPr="00B773D9">
              <w:rPr>
                <w:rFonts w:ascii="Garamond" w:eastAsia="Georgia" w:hAnsi="Garamond" w:cs="Georgia"/>
              </w:rPr>
              <w:t>District</w:t>
            </w:r>
          </w:p>
        </w:tc>
        <w:tc>
          <w:tcPr>
            <w:tcW w:w="2235" w:type="dxa"/>
            <w:tcBorders>
              <w:top w:val="nil"/>
              <w:left w:val="nil"/>
              <w:bottom w:val="single" w:sz="4" w:space="0" w:color="000000"/>
              <w:right w:val="single" w:sz="4" w:space="0" w:color="000000"/>
            </w:tcBorders>
            <w:tcMar>
              <w:top w:w="0" w:type="dxa"/>
              <w:left w:w="100" w:type="dxa"/>
              <w:bottom w:w="0" w:type="dxa"/>
              <w:right w:w="100" w:type="dxa"/>
            </w:tcMar>
          </w:tcPr>
          <w:p w:rsidR="008913D0" w:rsidRPr="00B773D9" w:rsidRDefault="003A7EAC">
            <w:pPr>
              <w:rPr>
                <w:rFonts w:ascii="Garamond" w:eastAsia="Georgia" w:hAnsi="Garamond" w:cs="Georgia"/>
              </w:rPr>
            </w:pPr>
            <w:r>
              <w:rPr>
                <w:rFonts w:ascii="Garamond" w:eastAsia="Georgia" w:hAnsi="Garamond" w:cs="Georgia"/>
              </w:rPr>
              <w:t>Malappuram</w:t>
            </w:r>
          </w:p>
        </w:tc>
        <w:tc>
          <w:tcPr>
            <w:tcW w:w="2235" w:type="dxa"/>
            <w:tcBorders>
              <w:top w:val="nil"/>
              <w:left w:val="nil"/>
              <w:bottom w:val="single" w:sz="4" w:space="0" w:color="000000"/>
              <w:right w:val="single" w:sz="4" w:space="0" w:color="000000"/>
            </w:tcBorders>
            <w:tcMar>
              <w:top w:w="0" w:type="dxa"/>
              <w:left w:w="100" w:type="dxa"/>
              <w:bottom w:w="0" w:type="dxa"/>
              <w:right w:w="100" w:type="dxa"/>
            </w:tcMar>
          </w:tcPr>
          <w:p w:rsidR="008913D0" w:rsidRPr="00B773D9" w:rsidRDefault="008913D0">
            <w:pPr>
              <w:rPr>
                <w:rFonts w:ascii="Garamond" w:eastAsia="Georgia" w:hAnsi="Garamond" w:cs="Georgia"/>
              </w:rPr>
            </w:pPr>
          </w:p>
        </w:tc>
      </w:tr>
      <w:tr w:rsidR="008913D0" w:rsidRPr="00B773D9" w:rsidTr="003D2C65">
        <w:trPr>
          <w:trHeight w:val="20"/>
        </w:trPr>
        <w:tc>
          <w:tcPr>
            <w:tcW w:w="76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rsidR="008913D0" w:rsidRPr="00B773D9" w:rsidRDefault="00832F4B">
            <w:pPr>
              <w:jc w:val="center"/>
              <w:rPr>
                <w:rFonts w:ascii="Garamond" w:eastAsia="Georgia" w:hAnsi="Garamond" w:cs="Georgia"/>
              </w:rPr>
            </w:pPr>
            <w:r w:rsidRPr="00B773D9">
              <w:rPr>
                <w:rFonts w:ascii="Garamond" w:eastAsia="Georgia" w:hAnsi="Garamond" w:cs="Georgia"/>
              </w:rPr>
              <w:t>3</w:t>
            </w:r>
          </w:p>
        </w:tc>
        <w:tc>
          <w:tcPr>
            <w:tcW w:w="3675" w:type="dxa"/>
            <w:tcBorders>
              <w:top w:val="nil"/>
              <w:left w:val="nil"/>
              <w:bottom w:val="single" w:sz="4" w:space="0" w:color="000000"/>
              <w:right w:val="single" w:sz="4" w:space="0" w:color="000000"/>
            </w:tcBorders>
            <w:tcMar>
              <w:top w:w="0" w:type="dxa"/>
              <w:left w:w="100" w:type="dxa"/>
              <w:bottom w:w="0" w:type="dxa"/>
              <w:right w:w="100" w:type="dxa"/>
            </w:tcMar>
          </w:tcPr>
          <w:p w:rsidR="008913D0" w:rsidRPr="00B773D9" w:rsidRDefault="00832F4B">
            <w:pPr>
              <w:rPr>
                <w:rFonts w:ascii="Garamond" w:eastAsia="Georgia" w:hAnsi="Garamond" w:cs="Georgia"/>
              </w:rPr>
            </w:pPr>
            <w:r w:rsidRPr="00B773D9">
              <w:rPr>
                <w:rFonts w:ascii="Garamond" w:eastAsia="Georgia" w:hAnsi="Garamond" w:cs="Georgia"/>
              </w:rPr>
              <w:t>Block / Taluk</w:t>
            </w:r>
          </w:p>
        </w:tc>
        <w:tc>
          <w:tcPr>
            <w:tcW w:w="2235" w:type="dxa"/>
            <w:tcBorders>
              <w:top w:val="nil"/>
              <w:left w:val="nil"/>
              <w:bottom w:val="single" w:sz="4" w:space="0" w:color="000000"/>
              <w:right w:val="single" w:sz="4" w:space="0" w:color="000000"/>
            </w:tcBorders>
            <w:tcMar>
              <w:top w:w="0" w:type="dxa"/>
              <w:left w:w="100" w:type="dxa"/>
              <w:bottom w:w="0" w:type="dxa"/>
              <w:right w:w="100" w:type="dxa"/>
            </w:tcMar>
          </w:tcPr>
          <w:p w:rsidR="008913D0" w:rsidRPr="00B773D9" w:rsidRDefault="003A7EAC">
            <w:pPr>
              <w:rPr>
                <w:rFonts w:ascii="Garamond" w:eastAsia="Georgia" w:hAnsi="Garamond" w:cs="Georgia"/>
              </w:rPr>
            </w:pPr>
            <w:r>
              <w:rPr>
                <w:rFonts w:ascii="Garamond" w:eastAsia="Georgia" w:hAnsi="Garamond" w:cs="Georgia"/>
              </w:rPr>
              <w:t>Ponnai</w:t>
            </w:r>
          </w:p>
        </w:tc>
        <w:tc>
          <w:tcPr>
            <w:tcW w:w="2235" w:type="dxa"/>
            <w:tcBorders>
              <w:top w:val="nil"/>
              <w:left w:val="nil"/>
              <w:bottom w:val="single" w:sz="4" w:space="0" w:color="000000"/>
              <w:right w:val="single" w:sz="4" w:space="0" w:color="000000"/>
            </w:tcBorders>
            <w:tcMar>
              <w:top w:w="0" w:type="dxa"/>
              <w:left w:w="100" w:type="dxa"/>
              <w:bottom w:w="0" w:type="dxa"/>
              <w:right w:w="100" w:type="dxa"/>
            </w:tcMar>
          </w:tcPr>
          <w:p w:rsidR="008913D0" w:rsidRPr="00B773D9" w:rsidRDefault="008913D0">
            <w:pPr>
              <w:rPr>
                <w:rFonts w:ascii="Garamond" w:eastAsia="Georgia" w:hAnsi="Garamond" w:cs="Georgia"/>
              </w:rPr>
            </w:pPr>
          </w:p>
        </w:tc>
      </w:tr>
      <w:tr w:rsidR="008913D0" w:rsidRPr="00B773D9" w:rsidTr="003D2C65">
        <w:trPr>
          <w:trHeight w:val="20"/>
        </w:trPr>
        <w:tc>
          <w:tcPr>
            <w:tcW w:w="76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rsidR="008913D0" w:rsidRPr="00B773D9" w:rsidRDefault="00832F4B">
            <w:pPr>
              <w:jc w:val="center"/>
              <w:rPr>
                <w:rFonts w:ascii="Garamond" w:eastAsia="Georgia" w:hAnsi="Garamond" w:cs="Georgia"/>
              </w:rPr>
            </w:pPr>
            <w:r w:rsidRPr="00B773D9">
              <w:rPr>
                <w:rFonts w:ascii="Garamond" w:eastAsia="Georgia" w:hAnsi="Garamond" w:cs="Georgia"/>
              </w:rPr>
              <w:t>4</w:t>
            </w:r>
          </w:p>
        </w:tc>
        <w:tc>
          <w:tcPr>
            <w:tcW w:w="3675" w:type="dxa"/>
            <w:tcBorders>
              <w:top w:val="nil"/>
              <w:left w:val="nil"/>
              <w:bottom w:val="single" w:sz="4" w:space="0" w:color="000000"/>
              <w:right w:val="single" w:sz="4" w:space="0" w:color="000000"/>
            </w:tcBorders>
            <w:tcMar>
              <w:top w:w="0" w:type="dxa"/>
              <w:left w:w="100" w:type="dxa"/>
              <w:bottom w:w="0" w:type="dxa"/>
              <w:right w:w="100" w:type="dxa"/>
            </w:tcMar>
          </w:tcPr>
          <w:p w:rsidR="008913D0" w:rsidRPr="00B773D9" w:rsidRDefault="00832F4B">
            <w:pPr>
              <w:rPr>
                <w:rFonts w:ascii="Garamond" w:eastAsia="Georgia" w:hAnsi="Garamond" w:cs="Georgia"/>
              </w:rPr>
            </w:pPr>
            <w:r w:rsidRPr="00B773D9">
              <w:rPr>
                <w:rFonts w:ascii="Garamond" w:eastAsia="Georgia" w:hAnsi="Garamond" w:cs="Georgia"/>
              </w:rPr>
              <w:t>Type of LSG (Gram Panchayat / Municipality / Corporation)</w:t>
            </w:r>
          </w:p>
        </w:tc>
        <w:tc>
          <w:tcPr>
            <w:tcW w:w="2235" w:type="dxa"/>
            <w:tcBorders>
              <w:top w:val="nil"/>
              <w:left w:val="nil"/>
              <w:bottom w:val="single" w:sz="4" w:space="0" w:color="000000"/>
              <w:right w:val="single" w:sz="4" w:space="0" w:color="000000"/>
            </w:tcBorders>
            <w:tcMar>
              <w:top w:w="0" w:type="dxa"/>
              <w:left w:w="100" w:type="dxa"/>
              <w:bottom w:w="0" w:type="dxa"/>
              <w:right w:w="100" w:type="dxa"/>
            </w:tcMar>
          </w:tcPr>
          <w:p w:rsidR="008913D0" w:rsidRPr="00B773D9" w:rsidRDefault="003A7EAC">
            <w:pPr>
              <w:rPr>
                <w:rFonts w:ascii="Garamond" w:eastAsia="Georgia" w:hAnsi="Garamond" w:cs="Georgia"/>
              </w:rPr>
            </w:pPr>
            <w:r>
              <w:rPr>
                <w:rFonts w:ascii="Garamond" w:eastAsia="Georgia" w:hAnsi="Garamond" w:cs="Georgia"/>
              </w:rPr>
              <w:t>Gram Panchayat</w:t>
            </w:r>
          </w:p>
        </w:tc>
        <w:tc>
          <w:tcPr>
            <w:tcW w:w="2235" w:type="dxa"/>
            <w:tcBorders>
              <w:top w:val="nil"/>
              <w:left w:val="nil"/>
              <w:bottom w:val="single" w:sz="4" w:space="0" w:color="000000"/>
              <w:right w:val="single" w:sz="4" w:space="0" w:color="000000"/>
            </w:tcBorders>
            <w:tcMar>
              <w:top w:w="0" w:type="dxa"/>
              <w:left w:w="100" w:type="dxa"/>
              <w:bottom w:w="0" w:type="dxa"/>
              <w:right w:w="100" w:type="dxa"/>
            </w:tcMar>
          </w:tcPr>
          <w:p w:rsidR="008913D0" w:rsidRPr="00B773D9" w:rsidRDefault="008913D0">
            <w:pPr>
              <w:rPr>
                <w:rFonts w:ascii="Garamond" w:eastAsia="Georgia" w:hAnsi="Garamond" w:cs="Georgia"/>
              </w:rPr>
            </w:pPr>
          </w:p>
        </w:tc>
      </w:tr>
      <w:tr w:rsidR="008913D0" w:rsidRPr="00B773D9" w:rsidTr="003D2C65">
        <w:trPr>
          <w:trHeight w:val="20"/>
        </w:trPr>
        <w:tc>
          <w:tcPr>
            <w:tcW w:w="76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rsidR="008913D0" w:rsidRPr="00B773D9" w:rsidRDefault="00832F4B">
            <w:pPr>
              <w:jc w:val="center"/>
              <w:rPr>
                <w:rFonts w:ascii="Garamond" w:eastAsia="Georgia" w:hAnsi="Garamond" w:cs="Georgia"/>
              </w:rPr>
            </w:pPr>
            <w:r w:rsidRPr="00B773D9">
              <w:rPr>
                <w:rFonts w:ascii="Garamond" w:eastAsia="Georgia" w:hAnsi="Garamond" w:cs="Georgia"/>
              </w:rPr>
              <w:t>5</w:t>
            </w:r>
          </w:p>
        </w:tc>
        <w:tc>
          <w:tcPr>
            <w:tcW w:w="3675" w:type="dxa"/>
            <w:tcBorders>
              <w:top w:val="nil"/>
              <w:left w:val="nil"/>
              <w:bottom w:val="single" w:sz="4" w:space="0" w:color="000000"/>
              <w:right w:val="single" w:sz="4" w:space="0" w:color="000000"/>
            </w:tcBorders>
            <w:tcMar>
              <w:top w:w="0" w:type="dxa"/>
              <w:left w:w="100" w:type="dxa"/>
              <w:bottom w:w="0" w:type="dxa"/>
              <w:right w:w="100" w:type="dxa"/>
            </w:tcMar>
          </w:tcPr>
          <w:p w:rsidR="008913D0" w:rsidRPr="00B773D9" w:rsidRDefault="00832F4B">
            <w:pPr>
              <w:rPr>
                <w:rFonts w:ascii="Garamond" w:eastAsia="Georgia" w:hAnsi="Garamond" w:cs="Georgia"/>
              </w:rPr>
            </w:pPr>
            <w:r w:rsidRPr="00B773D9">
              <w:rPr>
                <w:rFonts w:ascii="Garamond" w:eastAsia="Georgia" w:hAnsi="Garamond" w:cs="Georgia"/>
              </w:rPr>
              <w:t>Area (sq. km)</w:t>
            </w:r>
          </w:p>
        </w:tc>
        <w:tc>
          <w:tcPr>
            <w:tcW w:w="2235" w:type="dxa"/>
            <w:tcBorders>
              <w:top w:val="nil"/>
              <w:left w:val="nil"/>
              <w:bottom w:val="single" w:sz="4" w:space="0" w:color="000000"/>
              <w:right w:val="single" w:sz="4" w:space="0" w:color="000000"/>
            </w:tcBorders>
            <w:tcMar>
              <w:top w:w="0" w:type="dxa"/>
              <w:left w:w="100" w:type="dxa"/>
              <w:bottom w:w="0" w:type="dxa"/>
              <w:right w:w="100" w:type="dxa"/>
            </w:tcMar>
          </w:tcPr>
          <w:p w:rsidR="008913D0" w:rsidRPr="00B773D9" w:rsidRDefault="003A7EAC">
            <w:pPr>
              <w:rPr>
                <w:rFonts w:ascii="Garamond" w:eastAsia="Georgia" w:hAnsi="Garamond" w:cs="Georgia"/>
              </w:rPr>
            </w:pPr>
            <w:r>
              <w:rPr>
                <w:rFonts w:ascii="Garamond" w:eastAsia="Georgia" w:hAnsi="Garamond" w:cs="Georgia"/>
              </w:rPr>
              <w:t>28.45 Sq Km</w:t>
            </w:r>
          </w:p>
        </w:tc>
        <w:tc>
          <w:tcPr>
            <w:tcW w:w="2235" w:type="dxa"/>
            <w:tcBorders>
              <w:top w:val="nil"/>
              <w:left w:val="nil"/>
              <w:bottom w:val="single" w:sz="4" w:space="0" w:color="000000"/>
              <w:right w:val="single" w:sz="4" w:space="0" w:color="000000"/>
            </w:tcBorders>
            <w:tcMar>
              <w:top w:w="0" w:type="dxa"/>
              <w:left w:w="100" w:type="dxa"/>
              <w:bottom w:w="0" w:type="dxa"/>
              <w:right w:w="100" w:type="dxa"/>
            </w:tcMar>
          </w:tcPr>
          <w:p w:rsidR="008913D0" w:rsidRPr="00B773D9" w:rsidRDefault="008913D0">
            <w:pPr>
              <w:rPr>
                <w:rFonts w:ascii="Garamond" w:eastAsia="Georgia" w:hAnsi="Garamond" w:cs="Georgia"/>
              </w:rPr>
            </w:pPr>
          </w:p>
        </w:tc>
      </w:tr>
      <w:tr w:rsidR="008913D0" w:rsidRPr="00B773D9" w:rsidTr="003D2C65">
        <w:trPr>
          <w:trHeight w:val="20"/>
        </w:trPr>
        <w:tc>
          <w:tcPr>
            <w:tcW w:w="76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rsidR="008913D0" w:rsidRPr="00B773D9" w:rsidRDefault="00832F4B">
            <w:pPr>
              <w:jc w:val="center"/>
              <w:rPr>
                <w:rFonts w:ascii="Garamond" w:eastAsia="Georgia" w:hAnsi="Garamond" w:cs="Georgia"/>
              </w:rPr>
            </w:pPr>
            <w:r w:rsidRPr="00B773D9">
              <w:rPr>
                <w:rFonts w:ascii="Garamond" w:eastAsia="Georgia" w:hAnsi="Garamond" w:cs="Georgia"/>
              </w:rPr>
              <w:t>6</w:t>
            </w:r>
          </w:p>
        </w:tc>
        <w:tc>
          <w:tcPr>
            <w:tcW w:w="3675" w:type="dxa"/>
            <w:tcBorders>
              <w:top w:val="nil"/>
              <w:left w:val="nil"/>
              <w:bottom w:val="single" w:sz="4" w:space="0" w:color="000000"/>
              <w:right w:val="single" w:sz="4" w:space="0" w:color="000000"/>
            </w:tcBorders>
            <w:tcMar>
              <w:top w:w="0" w:type="dxa"/>
              <w:left w:w="100" w:type="dxa"/>
              <w:bottom w:w="0" w:type="dxa"/>
              <w:right w:w="100" w:type="dxa"/>
            </w:tcMar>
          </w:tcPr>
          <w:p w:rsidR="008913D0" w:rsidRPr="00B773D9" w:rsidRDefault="00832F4B">
            <w:pPr>
              <w:rPr>
                <w:rFonts w:ascii="Garamond" w:eastAsia="Georgia" w:hAnsi="Garamond" w:cs="Georgia"/>
              </w:rPr>
            </w:pPr>
            <w:r w:rsidRPr="00B773D9">
              <w:rPr>
                <w:rFonts w:ascii="Garamond" w:eastAsia="Georgia" w:hAnsi="Garamond" w:cs="Georgia"/>
              </w:rPr>
              <w:t>No. of wards</w:t>
            </w:r>
          </w:p>
        </w:tc>
        <w:tc>
          <w:tcPr>
            <w:tcW w:w="2235" w:type="dxa"/>
            <w:tcBorders>
              <w:top w:val="nil"/>
              <w:left w:val="nil"/>
              <w:bottom w:val="single" w:sz="4" w:space="0" w:color="000000"/>
              <w:right w:val="single" w:sz="4" w:space="0" w:color="000000"/>
            </w:tcBorders>
            <w:tcMar>
              <w:top w:w="0" w:type="dxa"/>
              <w:left w:w="100" w:type="dxa"/>
              <w:bottom w:w="0" w:type="dxa"/>
              <w:right w:w="100" w:type="dxa"/>
            </w:tcMar>
          </w:tcPr>
          <w:p w:rsidR="008913D0" w:rsidRPr="00B773D9" w:rsidRDefault="003A7EAC">
            <w:pPr>
              <w:rPr>
                <w:rFonts w:ascii="Garamond" w:eastAsia="Georgia" w:hAnsi="Garamond" w:cs="Georgia"/>
              </w:rPr>
            </w:pPr>
            <w:r>
              <w:rPr>
                <w:rFonts w:ascii="Garamond" w:eastAsia="Georgia" w:hAnsi="Garamond" w:cs="Georgia"/>
              </w:rPr>
              <w:t>21</w:t>
            </w:r>
          </w:p>
        </w:tc>
        <w:tc>
          <w:tcPr>
            <w:tcW w:w="2235" w:type="dxa"/>
            <w:tcBorders>
              <w:top w:val="nil"/>
              <w:left w:val="nil"/>
              <w:bottom w:val="single" w:sz="4" w:space="0" w:color="000000"/>
              <w:right w:val="single" w:sz="4" w:space="0" w:color="000000"/>
            </w:tcBorders>
            <w:tcMar>
              <w:top w:w="0" w:type="dxa"/>
              <w:left w:w="100" w:type="dxa"/>
              <w:bottom w:w="0" w:type="dxa"/>
              <w:right w:w="100" w:type="dxa"/>
            </w:tcMar>
          </w:tcPr>
          <w:p w:rsidR="008913D0" w:rsidRPr="00B773D9" w:rsidRDefault="008913D0">
            <w:pPr>
              <w:rPr>
                <w:rFonts w:ascii="Garamond" w:eastAsia="Georgia" w:hAnsi="Garamond" w:cs="Georgia"/>
              </w:rPr>
            </w:pPr>
          </w:p>
        </w:tc>
      </w:tr>
      <w:tr w:rsidR="008913D0" w:rsidRPr="00B773D9" w:rsidTr="003D2C65">
        <w:trPr>
          <w:trHeight w:val="20"/>
        </w:trPr>
        <w:tc>
          <w:tcPr>
            <w:tcW w:w="76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rsidR="008913D0" w:rsidRPr="00B773D9" w:rsidRDefault="00832F4B">
            <w:pPr>
              <w:jc w:val="center"/>
              <w:rPr>
                <w:rFonts w:ascii="Garamond" w:eastAsia="Georgia" w:hAnsi="Garamond" w:cs="Georgia"/>
              </w:rPr>
            </w:pPr>
            <w:r w:rsidRPr="00B773D9">
              <w:rPr>
                <w:rFonts w:ascii="Garamond" w:eastAsia="Georgia" w:hAnsi="Garamond" w:cs="Georgia"/>
              </w:rPr>
              <w:t>7</w:t>
            </w:r>
          </w:p>
        </w:tc>
        <w:tc>
          <w:tcPr>
            <w:tcW w:w="3675" w:type="dxa"/>
            <w:tcBorders>
              <w:top w:val="nil"/>
              <w:left w:val="nil"/>
              <w:bottom w:val="single" w:sz="4" w:space="0" w:color="000000"/>
              <w:right w:val="single" w:sz="4" w:space="0" w:color="000000"/>
            </w:tcBorders>
            <w:tcMar>
              <w:top w:w="0" w:type="dxa"/>
              <w:left w:w="100" w:type="dxa"/>
              <w:bottom w:w="0" w:type="dxa"/>
              <w:right w:w="100" w:type="dxa"/>
            </w:tcMar>
          </w:tcPr>
          <w:p w:rsidR="008913D0" w:rsidRPr="00B773D9" w:rsidRDefault="00832F4B">
            <w:pPr>
              <w:rPr>
                <w:rFonts w:ascii="Garamond" w:eastAsia="Georgia" w:hAnsi="Garamond" w:cs="Georgia"/>
              </w:rPr>
            </w:pPr>
            <w:r w:rsidRPr="00B773D9">
              <w:rPr>
                <w:rFonts w:ascii="Garamond" w:eastAsia="Georgia" w:hAnsi="Garamond" w:cs="Georgia"/>
              </w:rPr>
              <w:t xml:space="preserve">GIS boundary file available </w:t>
            </w:r>
          </w:p>
        </w:tc>
        <w:tc>
          <w:tcPr>
            <w:tcW w:w="2235" w:type="dxa"/>
            <w:tcBorders>
              <w:top w:val="nil"/>
              <w:left w:val="nil"/>
              <w:bottom w:val="single" w:sz="4" w:space="0" w:color="000000"/>
              <w:right w:val="single" w:sz="4" w:space="0" w:color="000000"/>
            </w:tcBorders>
            <w:tcMar>
              <w:top w:w="0" w:type="dxa"/>
              <w:left w:w="100" w:type="dxa"/>
              <w:bottom w:w="0" w:type="dxa"/>
              <w:right w:w="100" w:type="dxa"/>
            </w:tcMar>
          </w:tcPr>
          <w:p w:rsidR="008913D0" w:rsidRPr="00B773D9" w:rsidRDefault="00832F4B">
            <w:pPr>
              <w:rPr>
                <w:rFonts w:ascii="Garamond" w:eastAsia="Georgia" w:hAnsi="Garamond" w:cs="Georgia"/>
              </w:rPr>
            </w:pPr>
            <w:r w:rsidRPr="00B773D9">
              <w:rPr>
                <w:rFonts w:ascii="Garamond" w:eastAsia="Georgia" w:hAnsi="Garamond" w:cs="Georgia"/>
              </w:rPr>
              <w:t xml:space="preserve"> (Yes/No)</w:t>
            </w:r>
          </w:p>
        </w:tc>
        <w:tc>
          <w:tcPr>
            <w:tcW w:w="2235" w:type="dxa"/>
            <w:tcBorders>
              <w:top w:val="nil"/>
              <w:left w:val="nil"/>
              <w:bottom w:val="single" w:sz="4" w:space="0" w:color="000000"/>
              <w:right w:val="single" w:sz="4" w:space="0" w:color="000000"/>
            </w:tcBorders>
            <w:tcMar>
              <w:top w:w="0" w:type="dxa"/>
              <w:left w:w="100" w:type="dxa"/>
              <w:bottom w:w="0" w:type="dxa"/>
              <w:right w:w="100" w:type="dxa"/>
            </w:tcMar>
          </w:tcPr>
          <w:p w:rsidR="008913D0" w:rsidRPr="00B773D9" w:rsidRDefault="008913D0">
            <w:pPr>
              <w:rPr>
                <w:rFonts w:ascii="Garamond" w:eastAsia="Georgia" w:hAnsi="Garamond" w:cs="Georgia"/>
              </w:rPr>
            </w:pPr>
          </w:p>
        </w:tc>
      </w:tr>
      <w:tr w:rsidR="008913D0" w:rsidRPr="00B773D9" w:rsidTr="003D2C65">
        <w:trPr>
          <w:trHeight w:val="20"/>
        </w:trPr>
        <w:tc>
          <w:tcPr>
            <w:tcW w:w="76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rsidR="008913D0" w:rsidRPr="00B773D9" w:rsidRDefault="00832F4B">
            <w:pPr>
              <w:jc w:val="center"/>
              <w:rPr>
                <w:rFonts w:ascii="Garamond" w:eastAsia="Georgia" w:hAnsi="Garamond" w:cs="Georgia"/>
              </w:rPr>
            </w:pPr>
            <w:r w:rsidRPr="00B773D9">
              <w:rPr>
                <w:rFonts w:ascii="Garamond" w:eastAsia="Georgia" w:hAnsi="Garamond" w:cs="Georgia"/>
              </w:rPr>
              <w:t>8</w:t>
            </w:r>
          </w:p>
        </w:tc>
        <w:tc>
          <w:tcPr>
            <w:tcW w:w="3675" w:type="dxa"/>
            <w:tcBorders>
              <w:top w:val="nil"/>
              <w:left w:val="nil"/>
              <w:bottom w:val="single" w:sz="4" w:space="0" w:color="000000"/>
              <w:right w:val="single" w:sz="4" w:space="0" w:color="000000"/>
            </w:tcBorders>
            <w:tcMar>
              <w:top w:w="0" w:type="dxa"/>
              <w:left w:w="100" w:type="dxa"/>
              <w:bottom w:w="0" w:type="dxa"/>
              <w:right w:w="100" w:type="dxa"/>
            </w:tcMar>
          </w:tcPr>
          <w:p w:rsidR="008913D0" w:rsidRPr="00B773D9" w:rsidRDefault="00832F4B">
            <w:pPr>
              <w:rPr>
                <w:rFonts w:ascii="Garamond" w:eastAsia="Georgia" w:hAnsi="Garamond" w:cs="Georgia"/>
              </w:rPr>
            </w:pPr>
            <w:r w:rsidRPr="00B773D9">
              <w:rPr>
                <w:rFonts w:ascii="Garamond" w:eastAsia="Georgia" w:hAnsi="Garamond" w:cs="Georgia"/>
              </w:rPr>
              <w:t>Key contact person &amp; phone</w:t>
            </w:r>
          </w:p>
        </w:tc>
        <w:tc>
          <w:tcPr>
            <w:tcW w:w="2235" w:type="dxa"/>
            <w:tcBorders>
              <w:top w:val="nil"/>
              <w:left w:val="nil"/>
              <w:bottom w:val="single" w:sz="4" w:space="0" w:color="000000"/>
              <w:right w:val="single" w:sz="4" w:space="0" w:color="000000"/>
            </w:tcBorders>
            <w:tcMar>
              <w:top w:w="0" w:type="dxa"/>
              <w:left w:w="100" w:type="dxa"/>
              <w:bottom w:w="0" w:type="dxa"/>
              <w:right w:w="100" w:type="dxa"/>
            </w:tcMar>
          </w:tcPr>
          <w:p w:rsidR="008913D0" w:rsidRPr="00B773D9" w:rsidRDefault="00445AD6">
            <w:pPr>
              <w:rPr>
                <w:rFonts w:ascii="Garamond" w:eastAsia="Georgia" w:hAnsi="Garamond" w:cs="Georgia"/>
              </w:rPr>
            </w:pPr>
            <w:r>
              <w:rPr>
                <w:rFonts w:ascii="Garamond" w:eastAsia="Georgia" w:hAnsi="Garamond" w:cs="Georgia"/>
              </w:rPr>
              <w:t>-----------</w:t>
            </w:r>
          </w:p>
        </w:tc>
        <w:tc>
          <w:tcPr>
            <w:tcW w:w="2235" w:type="dxa"/>
            <w:tcBorders>
              <w:top w:val="nil"/>
              <w:left w:val="nil"/>
              <w:bottom w:val="single" w:sz="4" w:space="0" w:color="000000"/>
              <w:right w:val="single" w:sz="4" w:space="0" w:color="000000"/>
            </w:tcBorders>
            <w:tcMar>
              <w:top w:w="0" w:type="dxa"/>
              <w:left w:w="100" w:type="dxa"/>
              <w:bottom w:w="0" w:type="dxa"/>
              <w:right w:w="100" w:type="dxa"/>
            </w:tcMar>
          </w:tcPr>
          <w:p w:rsidR="008913D0" w:rsidRPr="00B773D9" w:rsidRDefault="008913D0">
            <w:pPr>
              <w:rPr>
                <w:rFonts w:ascii="Garamond" w:eastAsia="Georgia" w:hAnsi="Garamond" w:cs="Georgia"/>
              </w:rPr>
            </w:pPr>
          </w:p>
        </w:tc>
      </w:tr>
    </w:tbl>
    <w:p w:rsidR="008913D0" w:rsidRPr="00B773D9" w:rsidRDefault="008913D0">
      <w:pPr>
        <w:spacing w:before="240" w:after="240"/>
        <w:rPr>
          <w:rFonts w:ascii="Garamond" w:eastAsia="Georgia" w:hAnsi="Garamond" w:cs="Georgia"/>
        </w:rPr>
      </w:pPr>
    </w:p>
    <w:p w:rsidR="008913D0" w:rsidRPr="00B773D9" w:rsidRDefault="00832F4B">
      <w:pPr>
        <w:spacing w:before="240" w:after="240"/>
        <w:rPr>
          <w:rFonts w:ascii="Garamond" w:eastAsia="Georgia" w:hAnsi="Garamond" w:cs="Georgia"/>
        </w:rPr>
      </w:pPr>
      <w:r w:rsidRPr="00B773D9">
        <w:rPr>
          <w:rFonts w:ascii="Garamond" w:eastAsia="Georgia" w:hAnsi="Garamond" w:cs="Georgia"/>
          <w:b/>
          <w:bCs/>
        </w:rPr>
        <w:t>B. Demography</w:t>
      </w:r>
    </w:p>
    <w:tbl>
      <w:tblPr>
        <w:tblStyle w:val="afffc"/>
        <w:tblW w:w="8910" w:type="dxa"/>
        <w:tblInd w:w="0" w:type="dxa"/>
        <w:tblBorders>
          <w:top w:val="nil"/>
          <w:left w:val="nil"/>
          <w:bottom w:val="nil"/>
          <w:right w:val="nil"/>
          <w:insideH w:val="nil"/>
          <w:insideV w:val="nil"/>
        </w:tblBorders>
        <w:tblLayout w:type="fixed"/>
        <w:tblLook w:val="0600"/>
      </w:tblPr>
      <w:tblGrid>
        <w:gridCol w:w="2970"/>
        <w:gridCol w:w="2970"/>
        <w:gridCol w:w="2970"/>
      </w:tblGrid>
      <w:tr w:rsidR="008913D0" w:rsidRPr="00B773D9" w:rsidTr="003D2C65">
        <w:trPr>
          <w:trHeight w:val="20"/>
        </w:trPr>
        <w:tc>
          <w:tcPr>
            <w:tcW w:w="2970"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rsidR="008913D0" w:rsidRPr="00B773D9" w:rsidRDefault="00832F4B" w:rsidP="003D2C65">
            <w:pPr>
              <w:spacing w:before="240" w:line="240" w:lineRule="auto"/>
              <w:contextualSpacing/>
              <w:jc w:val="center"/>
              <w:rPr>
                <w:rFonts w:ascii="Garamond" w:eastAsia="Georgia" w:hAnsi="Garamond" w:cs="Georgia"/>
                <w:b/>
                <w:bCs/>
              </w:rPr>
            </w:pPr>
            <w:r w:rsidRPr="00B773D9">
              <w:rPr>
                <w:rFonts w:ascii="Garamond" w:eastAsia="Georgia" w:hAnsi="Garamond" w:cs="Georgia"/>
                <w:b/>
                <w:bCs/>
              </w:rPr>
              <w:t>Indicator / Field</w:t>
            </w:r>
          </w:p>
        </w:tc>
        <w:tc>
          <w:tcPr>
            <w:tcW w:w="2970" w:type="dxa"/>
            <w:tcBorders>
              <w:top w:val="single" w:sz="4" w:space="0" w:color="000000"/>
              <w:left w:val="nil"/>
              <w:bottom w:val="single" w:sz="4" w:space="0" w:color="000000"/>
              <w:right w:val="single" w:sz="4" w:space="0" w:color="000000"/>
            </w:tcBorders>
            <w:tcMar>
              <w:top w:w="0" w:type="dxa"/>
              <w:left w:w="100" w:type="dxa"/>
              <w:bottom w:w="0" w:type="dxa"/>
              <w:right w:w="100" w:type="dxa"/>
            </w:tcMar>
          </w:tcPr>
          <w:p w:rsidR="008913D0" w:rsidRPr="00B773D9" w:rsidRDefault="00832F4B" w:rsidP="003D2C65">
            <w:pPr>
              <w:spacing w:before="240" w:line="240" w:lineRule="auto"/>
              <w:contextualSpacing/>
              <w:jc w:val="center"/>
              <w:rPr>
                <w:rFonts w:ascii="Garamond" w:eastAsia="Georgia" w:hAnsi="Garamond" w:cs="Georgia"/>
                <w:b/>
                <w:bCs/>
              </w:rPr>
            </w:pPr>
            <w:r w:rsidRPr="00B773D9">
              <w:rPr>
                <w:rFonts w:ascii="Garamond" w:eastAsia="Georgia" w:hAnsi="Garamond" w:cs="Georgia"/>
                <w:b/>
                <w:bCs/>
              </w:rPr>
              <w:t>Baseline Data</w:t>
            </w:r>
          </w:p>
        </w:tc>
        <w:tc>
          <w:tcPr>
            <w:tcW w:w="2970" w:type="dxa"/>
            <w:tcBorders>
              <w:top w:val="single" w:sz="4" w:space="0" w:color="000000"/>
              <w:left w:val="nil"/>
              <w:bottom w:val="single" w:sz="4" w:space="0" w:color="000000"/>
              <w:right w:val="single" w:sz="4" w:space="0" w:color="000000"/>
            </w:tcBorders>
            <w:tcMar>
              <w:top w:w="0" w:type="dxa"/>
              <w:left w:w="100" w:type="dxa"/>
              <w:bottom w:w="0" w:type="dxa"/>
              <w:right w:w="100" w:type="dxa"/>
            </w:tcMar>
          </w:tcPr>
          <w:p w:rsidR="008913D0" w:rsidRPr="00B773D9" w:rsidRDefault="00832F4B" w:rsidP="003D2C65">
            <w:pPr>
              <w:spacing w:before="240" w:line="240" w:lineRule="auto"/>
              <w:contextualSpacing/>
              <w:jc w:val="center"/>
              <w:rPr>
                <w:rFonts w:ascii="Garamond" w:eastAsia="Georgia" w:hAnsi="Garamond" w:cs="Georgia"/>
                <w:b/>
                <w:bCs/>
              </w:rPr>
            </w:pPr>
            <w:r w:rsidRPr="00B773D9">
              <w:rPr>
                <w:rFonts w:ascii="Garamond" w:eastAsia="Georgia" w:hAnsi="Garamond" w:cs="Georgia"/>
                <w:b/>
                <w:bCs/>
              </w:rPr>
              <w:t>Source / Remarks</w:t>
            </w:r>
          </w:p>
        </w:tc>
      </w:tr>
      <w:tr w:rsidR="008913D0" w:rsidRPr="00B773D9" w:rsidTr="003D2C65">
        <w:trPr>
          <w:trHeight w:val="20"/>
        </w:trPr>
        <w:tc>
          <w:tcPr>
            <w:tcW w:w="2970"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rsidR="008913D0" w:rsidRPr="00B773D9" w:rsidRDefault="00832F4B" w:rsidP="003D2C65">
            <w:pPr>
              <w:spacing w:before="240" w:line="240" w:lineRule="auto"/>
              <w:contextualSpacing/>
              <w:rPr>
                <w:rFonts w:ascii="Garamond" w:eastAsia="Georgia" w:hAnsi="Garamond" w:cs="Georgia"/>
              </w:rPr>
            </w:pPr>
            <w:r w:rsidRPr="00B773D9">
              <w:rPr>
                <w:rFonts w:ascii="Garamond" w:eastAsia="Georgia" w:hAnsi="Garamond" w:cs="Georgia"/>
              </w:rPr>
              <w:t>Total population</w:t>
            </w:r>
          </w:p>
        </w:tc>
        <w:tc>
          <w:tcPr>
            <w:tcW w:w="2970" w:type="dxa"/>
            <w:tcBorders>
              <w:top w:val="nil"/>
              <w:left w:val="nil"/>
              <w:bottom w:val="single" w:sz="4" w:space="0" w:color="000000"/>
              <w:right w:val="single" w:sz="4" w:space="0" w:color="000000"/>
            </w:tcBorders>
            <w:tcMar>
              <w:top w:w="0" w:type="dxa"/>
              <w:left w:w="100" w:type="dxa"/>
              <w:bottom w:w="0" w:type="dxa"/>
              <w:right w:w="100" w:type="dxa"/>
            </w:tcMar>
          </w:tcPr>
          <w:p w:rsidR="008913D0" w:rsidRPr="00B773D9" w:rsidRDefault="003A7EAC" w:rsidP="003D2C65">
            <w:pPr>
              <w:spacing w:before="240" w:line="240" w:lineRule="auto"/>
              <w:contextualSpacing/>
              <w:rPr>
                <w:rFonts w:ascii="Garamond" w:eastAsia="Georgia" w:hAnsi="Garamond" w:cs="Georgia"/>
              </w:rPr>
            </w:pPr>
            <w:r w:rsidRPr="003A7EAC">
              <w:rPr>
                <w:rFonts w:ascii="Garamond" w:eastAsia="Georgia" w:hAnsi="Garamond" w:cs="Georgia"/>
              </w:rPr>
              <w:t>44585</w:t>
            </w:r>
          </w:p>
        </w:tc>
        <w:tc>
          <w:tcPr>
            <w:tcW w:w="2970" w:type="dxa"/>
            <w:tcBorders>
              <w:top w:val="nil"/>
              <w:left w:val="nil"/>
              <w:bottom w:val="single" w:sz="4" w:space="0" w:color="000000"/>
              <w:right w:val="single" w:sz="4" w:space="0" w:color="000000"/>
            </w:tcBorders>
            <w:tcMar>
              <w:top w:w="0" w:type="dxa"/>
              <w:left w:w="100" w:type="dxa"/>
              <w:bottom w:w="0" w:type="dxa"/>
              <w:right w:w="100" w:type="dxa"/>
            </w:tcMar>
          </w:tcPr>
          <w:p w:rsidR="008913D0" w:rsidRPr="00B773D9" w:rsidRDefault="008913D0" w:rsidP="003D2C65">
            <w:pPr>
              <w:spacing w:before="240" w:line="240" w:lineRule="auto"/>
              <w:contextualSpacing/>
              <w:rPr>
                <w:rFonts w:ascii="Garamond" w:eastAsia="Georgia" w:hAnsi="Garamond" w:cs="Georgia"/>
              </w:rPr>
            </w:pPr>
          </w:p>
        </w:tc>
      </w:tr>
      <w:tr w:rsidR="008913D0" w:rsidRPr="00B773D9" w:rsidTr="003D2C65">
        <w:trPr>
          <w:trHeight w:val="20"/>
        </w:trPr>
        <w:tc>
          <w:tcPr>
            <w:tcW w:w="2970"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rsidR="008913D0" w:rsidRPr="00B773D9" w:rsidRDefault="00832F4B" w:rsidP="003D2C65">
            <w:pPr>
              <w:spacing w:before="240" w:line="240" w:lineRule="auto"/>
              <w:contextualSpacing/>
              <w:rPr>
                <w:rFonts w:ascii="Garamond" w:eastAsia="Georgia" w:hAnsi="Garamond" w:cs="Georgia"/>
              </w:rPr>
            </w:pPr>
            <w:r w:rsidRPr="00B773D9">
              <w:rPr>
                <w:rFonts w:ascii="Garamond" w:eastAsia="Georgia" w:hAnsi="Garamond" w:cs="Georgia"/>
              </w:rPr>
              <w:t>Males</w:t>
            </w:r>
          </w:p>
        </w:tc>
        <w:tc>
          <w:tcPr>
            <w:tcW w:w="2970" w:type="dxa"/>
            <w:tcBorders>
              <w:top w:val="nil"/>
              <w:left w:val="nil"/>
              <w:bottom w:val="single" w:sz="4" w:space="0" w:color="000000"/>
              <w:right w:val="single" w:sz="4" w:space="0" w:color="000000"/>
            </w:tcBorders>
            <w:tcMar>
              <w:top w:w="0" w:type="dxa"/>
              <w:left w:w="100" w:type="dxa"/>
              <w:bottom w:w="0" w:type="dxa"/>
              <w:right w:w="100" w:type="dxa"/>
            </w:tcMar>
          </w:tcPr>
          <w:p w:rsidR="008913D0" w:rsidRPr="00B773D9" w:rsidRDefault="003A7EAC" w:rsidP="003D2C65">
            <w:pPr>
              <w:spacing w:before="240" w:line="240" w:lineRule="auto"/>
              <w:contextualSpacing/>
              <w:rPr>
                <w:rFonts w:ascii="Garamond" w:eastAsia="Georgia" w:hAnsi="Garamond" w:cs="Georgia"/>
              </w:rPr>
            </w:pPr>
            <w:r>
              <w:rPr>
                <w:rFonts w:ascii="Garamond" w:eastAsia="Georgia" w:hAnsi="Garamond" w:cs="Georgia"/>
              </w:rPr>
              <w:t>22921</w:t>
            </w:r>
          </w:p>
        </w:tc>
        <w:tc>
          <w:tcPr>
            <w:tcW w:w="2970" w:type="dxa"/>
            <w:tcBorders>
              <w:top w:val="nil"/>
              <w:left w:val="nil"/>
              <w:bottom w:val="single" w:sz="4" w:space="0" w:color="000000"/>
              <w:right w:val="single" w:sz="4" w:space="0" w:color="000000"/>
            </w:tcBorders>
            <w:tcMar>
              <w:top w:w="0" w:type="dxa"/>
              <w:left w:w="100" w:type="dxa"/>
              <w:bottom w:w="0" w:type="dxa"/>
              <w:right w:w="100" w:type="dxa"/>
            </w:tcMar>
          </w:tcPr>
          <w:p w:rsidR="008913D0" w:rsidRPr="00B773D9" w:rsidRDefault="008913D0" w:rsidP="003D2C65">
            <w:pPr>
              <w:spacing w:before="240" w:line="240" w:lineRule="auto"/>
              <w:contextualSpacing/>
              <w:rPr>
                <w:rFonts w:ascii="Garamond" w:eastAsia="Georgia" w:hAnsi="Garamond" w:cs="Georgia"/>
              </w:rPr>
            </w:pPr>
          </w:p>
        </w:tc>
      </w:tr>
      <w:tr w:rsidR="008913D0" w:rsidRPr="00B773D9" w:rsidTr="003D2C65">
        <w:trPr>
          <w:trHeight w:val="20"/>
        </w:trPr>
        <w:tc>
          <w:tcPr>
            <w:tcW w:w="2970"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rsidR="008913D0" w:rsidRPr="00B773D9" w:rsidRDefault="00832F4B" w:rsidP="003D2C65">
            <w:pPr>
              <w:spacing w:before="240" w:line="240" w:lineRule="auto"/>
              <w:contextualSpacing/>
              <w:rPr>
                <w:rFonts w:ascii="Garamond" w:eastAsia="Georgia" w:hAnsi="Garamond" w:cs="Georgia"/>
              </w:rPr>
            </w:pPr>
            <w:r w:rsidRPr="00B773D9">
              <w:rPr>
                <w:rFonts w:ascii="Garamond" w:eastAsia="Georgia" w:hAnsi="Garamond" w:cs="Georgia"/>
              </w:rPr>
              <w:t>Females</w:t>
            </w:r>
          </w:p>
        </w:tc>
        <w:tc>
          <w:tcPr>
            <w:tcW w:w="2970" w:type="dxa"/>
            <w:tcBorders>
              <w:top w:val="nil"/>
              <w:left w:val="nil"/>
              <w:bottom w:val="single" w:sz="4" w:space="0" w:color="000000"/>
              <w:right w:val="single" w:sz="4" w:space="0" w:color="000000"/>
            </w:tcBorders>
            <w:tcMar>
              <w:top w:w="0" w:type="dxa"/>
              <w:left w:w="100" w:type="dxa"/>
              <w:bottom w:w="0" w:type="dxa"/>
              <w:right w:w="100" w:type="dxa"/>
            </w:tcMar>
          </w:tcPr>
          <w:p w:rsidR="008913D0" w:rsidRPr="00B773D9" w:rsidRDefault="003A7EAC" w:rsidP="003D2C65">
            <w:pPr>
              <w:spacing w:before="240" w:line="240" w:lineRule="auto"/>
              <w:contextualSpacing/>
              <w:rPr>
                <w:rFonts w:ascii="Garamond" w:eastAsia="Georgia" w:hAnsi="Garamond" w:cs="Georgia"/>
              </w:rPr>
            </w:pPr>
            <w:r>
              <w:rPr>
                <w:rFonts w:ascii="Garamond" w:eastAsia="Georgia" w:hAnsi="Garamond" w:cs="Georgia"/>
              </w:rPr>
              <w:t>21664</w:t>
            </w:r>
          </w:p>
        </w:tc>
        <w:tc>
          <w:tcPr>
            <w:tcW w:w="2970" w:type="dxa"/>
            <w:tcBorders>
              <w:top w:val="nil"/>
              <w:left w:val="nil"/>
              <w:bottom w:val="single" w:sz="4" w:space="0" w:color="000000"/>
              <w:right w:val="single" w:sz="4" w:space="0" w:color="000000"/>
            </w:tcBorders>
            <w:tcMar>
              <w:top w:w="0" w:type="dxa"/>
              <w:left w:w="100" w:type="dxa"/>
              <w:bottom w:w="0" w:type="dxa"/>
              <w:right w:w="100" w:type="dxa"/>
            </w:tcMar>
          </w:tcPr>
          <w:p w:rsidR="008913D0" w:rsidRPr="00B773D9" w:rsidRDefault="008913D0" w:rsidP="003D2C65">
            <w:pPr>
              <w:spacing w:before="240" w:line="240" w:lineRule="auto"/>
              <w:contextualSpacing/>
              <w:rPr>
                <w:rFonts w:ascii="Garamond" w:eastAsia="Georgia" w:hAnsi="Garamond" w:cs="Georgia"/>
              </w:rPr>
            </w:pPr>
          </w:p>
        </w:tc>
      </w:tr>
      <w:tr w:rsidR="008913D0" w:rsidRPr="00B773D9" w:rsidTr="003D2C65">
        <w:trPr>
          <w:trHeight w:val="20"/>
        </w:trPr>
        <w:tc>
          <w:tcPr>
            <w:tcW w:w="2970"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rsidR="008913D0" w:rsidRPr="00B773D9" w:rsidRDefault="00832F4B" w:rsidP="003D2C65">
            <w:pPr>
              <w:spacing w:before="240" w:line="240" w:lineRule="auto"/>
              <w:contextualSpacing/>
              <w:rPr>
                <w:rFonts w:ascii="Garamond" w:eastAsia="Georgia" w:hAnsi="Garamond" w:cs="Georgia"/>
              </w:rPr>
            </w:pPr>
            <w:r w:rsidRPr="00B773D9">
              <w:rPr>
                <w:rFonts w:ascii="Garamond" w:eastAsia="Georgia" w:hAnsi="Garamond" w:cs="Georgia"/>
              </w:rPr>
              <w:t>Transgender population</w:t>
            </w:r>
          </w:p>
        </w:tc>
        <w:tc>
          <w:tcPr>
            <w:tcW w:w="2970" w:type="dxa"/>
            <w:tcBorders>
              <w:top w:val="nil"/>
              <w:left w:val="nil"/>
              <w:bottom w:val="single" w:sz="4" w:space="0" w:color="000000"/>
              <w:right w:val="single" w:sz="4" w:space="0" w:color="000000"/>
            </w:tcBorders>
            <w:tcMar>
              <w:top w:w="0" w:type="dxa"/>
              <w:left w:w="100" w:type="dxa"/>
              <w:bottom w:w="0" w:type="dxa"/>
              <w:right w:w="100" w:type="dxa"/>
            </w:tcMar>
          </w:tcPr>
          <w:p w:rsidR="008913D0" w:rsidRPr="00B773D9" w:rsidRDefault="007863F6" w:rsidP="003D2C65">
            <w:pPr>
              <w:spacing w:before="240" w:line="240" w:lineRule="auto"/>
              <w:contextualSpacing/>
              <w:rPr>
                <w:rFonts w:ascii="Garamond" w:eastAsia="Georgia" w:hAnsi="Garamond" w:cs="Georgia"/>
              </w:rPr>
            </w:pPr>
            <w:r>
              <w:rPr>
                <w:rFonts w:ascii="Garamond" w:eastAsia="Georgia" w:hAnsi="Garamond" w:cs="Georgia"/>
              </w:rPr>
              <w:t>0</w:t>
            </w:r>
          </w:p>
        </w:tc>
        <w:tc>
          <w:tcPr>
            <w:tcW w:w="2970" w:type="dxa"/>
            <w:tcBorders>
              <w:top w:val="nil"/>
              <w:left w:val="nil"/>
              <w:bottom w:val="single" w:sz="4" w:space="0" w:color="000000"/>
              <w:right w:val="single" w:sz="4" w:space="0" w:color="000000"/>
            </w:tcBorders>
            <w:tcMar>
              <w:top w:w="0" w:type="dxa"/>
              <w:left w:w="100" w:type="dxa"/>
              <w:bottom w:w="0" w:type="dxa"/>
              <w:right w:w="100" w:type="dxa"/>
            </w:tcMar>
          </w:tcPr>
          <w:p w:rsidR="008913D0" w:rsidRPr="00B773D9" w:rsidRDefault="008913D0" w:rsidP="003D2C65">
            <w:pPr>
              <w:spacing w:before="240" w:line="240" w:lineRule="auto"/>
              <w:contextualSpacing/>
              <w:rPr>
                <w:rFonts w:ascii="Garamond" w:eastAsia="Georgia" w:hAnsi="Garamond" w:cs="Georgia"/>
              </w:rPr>
            </w:pPr>
          </w:p>
        </w:tc>
      </w:tr>
      <w:tr w:rsidR="008913D0" w:rsidRPr="00B773D9" w:rsidTr="003D2C65">
        <w:trPr>
          <w:trHeight w:val="20"/>
        </w:trPr>
        <w:tc>
          <w:tcPr>
            <w:tcW w:w="2970"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rsidR="008913D0" w:rsidRPr="00B773D9" w:rsidRDefault="00832F4B" w:rsidP="003D2C65">
            <w:pPr>
              <w:spacing w:before="240" w:line="240" w:lineRule="auto"/>
              <w:contextualSpacing/>
              <w:rPr>
                <w:rFonts w:ascii="Garamond" w:eastAsia="Georgia" w:hAnsi="Garamond" w:cs="Georgia"/>
              </w:rPr>
            </w:pPr>
            <w:r w:rsidRPr="00B773D9">
              <w:rPr>
                <w:rFonts w:ascii="Garamond" w:eastAsia="Georgia" w:hAnsi="Garamond" w:cs="Georgia"/>
              </w:rPr>
              <w:t>Age distribution</w:t>
            </w:r>
          </w:p>
          <w:p w:rsidR="008913D0" w:rsidRPr="00B773D9" w:rsidRDefault="00832F4B" w:rsidP="003D2C65">
            <w:pPr>
              <w:spacing w:before="240" w:line="240" w:lineRule="auto"/>
              <w:contextualSpacing/>
              <w:rPr>
                <w:rFonts w:ascii="Garamond" w:eastAsia="Georgia" w:hAnsi="Garamond" w:cs="Georgia"/>
              </w:rPr>
            </w:pPr>
            <w:r w:rsidRPr="00B773D9">
              <w:rPr>
                <w:rFonts w:ascii="Garamond" w:eastAsia="Gungsuh" w:hAnsi="Garamond" w:cs="Gungsuh"/>
              </w:rPr>
              <w:t>(&lt;5, 5–14, 15–59, ≥60)</w:t>
            </w:r>
          </w:p>
        </w:tc>
        <w:tc>
          <w:tcPr>
            <w:tcW w:w="2970" w:type="dxa"/>
            <w:tcBorders>
              <w:top w:val="nil"/>
              <w:left w:val="nil"/>
              <w:bottom w:val="single" w:sz="4" w:space="0" w:color="000000"/>
              <w:right w:val="single" w:sz="4" w:space="0" w:color="000000"/>
            </w:tcBorders>
            <w:tcMar>
              <w:top w:w="0" w:type="dxa"/>
              <w:left w:w="100" w:type="dxa"/>
              <w:bottom w:w="0" w:type="dxa"/>
              <w:right w:w="100" w:type="dxa"/>
            </w:tcMar>
          </w:tcPr>
          <w:p w:rsidR="008913D0" w:rsidRPr="00B773D9" w:rsidRDefault="00412BBD" w:rsidP="003D2C65">
            <w:pPr>
              <w:spacing w:before="240" w:line="240" w:lineRule="auto"/>
              <w:contextualSpacing/>
              <w:rPr>
                <w:rFonts w:ascii="Garamond" w:eastAsia="Georgia" w:hAnsi="Garamond" w:cs="Georgia"/>
              </w:rPr>
            </w:pPr>
            <w:r>
              <w:rPr>
                <w:rFonts w:ascii="Garamond" w:eastAsia="Georgia" w:hAnsi="Garamond" w:cs="Georgia"/>
              </w:rPr>
              <w:t>3283,6009, 29770, 5924</w:t>
            </w:r>
          </w:p>
        </w:tc>
        <w:tc>
          <w:tcPr>
            <w:tcW w:w="2970" w:type="dxa"/>
            <w:tcBorders>
              <w:top w:val="nil"/>
              <w:left w:val="nil"/>
              <w:bottom w:val="single" w:sz="4" w:space="0" w:color="000000"/>
              <w:right w:val="single" w:sz="4" w:space="0" w:color="000000"/>
            </w:tcBorders>
            <w:tcMar>
              <w:top w:w="0" w:type="dxa"/>
              <w:left w:w="100" w:type="dxa"/>
              <w:bottom w:w="0" w:type="dxa"/>
              <w:right w:w="100" w:type="dxa"/>
            </w:tcMar>
          </w:tcPr>
          <w:p w:rsidR="008913D0" w:rsidRPr="00B773D9" w:rsidRDefault="008913D0" w:rsidP="003D2C65">
            <w:pPr>
              <w:spacing w:before="240" w:line="240" w:lineRule="auto"/>
              <w:contextualSpacing/>
              <w:rPr>
                <w:rFonts w:ascii="Garamond" w:eastAsia="Georgia" w:hAnsi="Garamond" w:cs="Georgia"/>
              </w:rPr>
            </w:pPr>
          </w:p>
        </w:tc>
      </w:tr>
      <w:tr w:rsidR="008913D0" w:rsidRPr="00B773D9" w:rsidTr="003D2C65">
        <w:trPr>
          <w:trHeight w:val="20"/>
        </w:trPr>
        <w:tc>
          <w:tcPr>
            <w:tcW w:w="2970"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rsidR="008913D0" w:rsidRPr="00B773D9" w:rsidRDefault="00832F4B" w:rsidP="003D2C65">
            <w:pPr>
              <w:spacing w:before="240" w:line="240" w:lineRule="auto"/>
              <w:contextualSpacing/>
              <w:rPr>
                <w:rFonts w:ascii="Garamond" w:eastAsia="Georgia" w:hAnsi="Garamond" w:cs="Georgia"/>
              </w:rPr>
            </w:pPr>
            <w:r w:rsidRPr="00B773D9">
              <w:rPr>
                <w:rFonts w:ascii="Garamond" w:eastAsia="Georgia" w:hAnsi="Garamond" w:cs="Georgia"/>
              </w:rPr>
              <w:t>No. of households</w:t>
            </w:r>
          </w:p>
        </w:tc>
        <w:tc>
          <w:tcPr>
            <w:tcW w:w="2970" w:type="dxa"/>
            <w:tcBorders>
              <w:top w:val="nil"/>
              <w:left w:val="nil"/>
              <w:bottom w:val="single" w:sz="4" w:space="0" w:color="000000"/>
              <w:right w:val="single" w:sz="4" w:space="0" w:color="000000"/>
            </w:tcBorders>
            <w:tcMar>
              <w:top w:w="0" w:type="dxa"/>
              <w:left w:w="100" w:type="dxa"/>
              <w:bottom w:w="0" w:type="dxa"/>
              <w:right w:w="100" w:type="dxa"/>
            </w:tcMar>
          </w:tcPr>
          <w:p w:rsidR="008913D0" w:rsidRPr="00B773D9" w:rsidRDefault="003A7EAC" w:rsidP="003D2C65">
            <w:pPr>
              <w:spacing w:before="240" w:line="240" w:lineRule="auto"/>
              <w:contextualSpacing/>
              <w:rPr>
                <w:rFonts w:ascii="Garamond" w:eastAsia="Georgia" w:hAnsi="Garamond" w:cs="Georgia"/>
              </w:rPr>
            </w:pPr>
            <w:r>
              <w:rPr>
                <w:rFonts w:ascii="Garamond" w:eastAsia="Georgia" w:hAnsi="Garamond" w:cs="Georgia"/>
              </w:rPr>
              <w:t>10339</w:t>
            </w:r>
          </w:p>
        </w:tc>
        <w:tc>
          <w:tcPr>
            <w:tcW w:w="2970" w:type="dxa"/>
            <w:tcBorders>
              <w:top w:val="nil"/>
              <w:left w:val="nil"/>
              <w:bottom w:val="single" w:sz="4" w:space="0" w:color="000000"/>
              <w:right w:val="single" w:sz="4" w:space="0" w:color="000000"/>
            </w:tcBorders>
            <w:tcMar>
              <w:top w:w="0" w:type="dxa"/>
              <w:left w:w="100" w:type="dxa"/>
              <w:bottom w:w="0" w:type="dxa"/>
              <w:right w:w="100" w:type="dxa"/>
            </w:tcMar>
          </w:tcPr>
          <w:p w:rsidR="008913D0" w:rsidRPr="00B773D9" w:rsidRDefault="008913D0" w:rsidP="003D2C65">
            <w:pPr>
              <w:spacing w:before="240" w:line="240" w:lineRule="auto"/>
              <w:contextualSpacing/>
              <w:rPr>
                <w:rFonts w:ascii="Garamond" w:eastAsia="Georgia" w:hAnsi="Garamond" w:cs="Georgia"/>
              </w:rPr>
            </w:pPr>
          </w:p>
        </w:tc>
      </w:tr>
      <w:tr w:rsidR="008913D0" w:rsidRPr="00B773D9" w:rsidTr="003D2C65">
        <w:trPr>
          <w:trHeight w:val="20"/>
        </w:trPr>
        <w:tc>
          <w:tcPr>
            <w:tcW w:w="2970"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rsidR="008913D0" w:rsidRPr="00B773D9" w:rsidRDefault="00832F4B" w:rsidP="003D2C65">
            <w:pPr>
              <w:spacing w:before="240" w:line="240" w:lineRule="auto"/>
              <w:contextualSpacing/>
              <w:rPr>
                <w:rFonts w:ascii="Garamond" w:eastAsia="Georgia" w:hAnsi="Garamond" w:cs="Georgia"/>
              </w:rPr>
            </w:pPr>
            <w:r w:rsidRPr="00B773D9">
              <w:rPr>
                <w:rFonts w:ascii="Garamond" w:eastAsia="Georgia" w:hAnsi="Garamond" w:cs="Georgia"/>
              </w:rPr>
              <w:t>Population density (persons/sq.km)</w:t>
            </w:r>
          </w:p>
        </w:tc>
        <w:tc>
          <w:tcPr>
            <w:tcW w:w="2970" w:type="dxa"/>
            <w:tcBorders>
              <w:top w:val="nil"/>
              <w:left w:val="nil"/>
              <w:bottom w:val="single" w:sz="4" w:space="0" w:color="000000"/>
              <w:right w:val="single" w:sz="4" w:space="0" w:color="000000"/>
            </w:tcBorders>
            <w:tcMar>
              <w:top w:w="0" w:type="dxa"/>
              <w:left w:w="100" w:type="dxa"/>
              <w:bottom w:w="0" w:type="dxa"/>
              <w:right w:w="100" w:type="dxa"/>
            </w:tcMar>
          </w:tcPr>
          <w:p w:rsidR="008913D0" w:rsidRPr="00B773D9" w:rsidRDefault="00412BBD" w:rsidP="003D2C65">
            <w:pPr>
              <w:spacing w:before="240" w:line="240" w:lineRule="auto"/>
              <w:contextualSpacing/>
              <w:rPr>
                <w:rFonts w:ascii="Garamond" w:eastAsia="Georgia" w:hAnsi="Garamond" w:cs="Georgia"/>
              </w:rPr>
            </w:pPr>
            <w:r>
              <w:rPr>
                <w:rFonts w:ascii="Garamond" w:eastAsia="Georgia" w:hAnsi="Garamond" w:cs="Georgia"/>
              </w:rPr>
              <w:t>1109</w:t>
            </w:r>
            <w:r w:rsidRPr="00B773D9">
              <w:rPr>
                <w:rFonts w:ascii="Garamond" w:eastAsia="Georgia" w:hAnsi="Garamond" w:cs="Georgia"/>
              </w:rPr>
              <w:t>/sq km</w:t>
            </w:r>
          </w:p>
        </w:tc>
        <w:tc>
          <w:tcPr>
            <w:tcW w:w="2970" w:type="dxa"/>
            <w:tcBorders>
              <w:top w:val="nil"/>
              <w:left w:val="nil"/>
              <w:bottom w:val="single" w:sz="4" w:space="0" w:color="000000"/>
              <w:right w:val="single" w:sz="4" w:space="0" w:color="000000"/>
            </w:tcBorders>
            <w:tcMar>
              <w:top w:w="0" w:type="dxa"/>
              <w:left w:w="100" w:type="dxa"/>
              <w:bottom w:w="0" w:type="dxa"/>
              <w:right w:w="100" w:type="dxa"/>
            </w:tcMar>
          </w:tcPr>
          <w:p w:rsidR="008913D0" w:rsidRPr="00B773D9" w:rsidRDefault="008913D0" w:rsidP="003D2C65">
            <w:pPr>
              <w:spacing w:before="240" w:line="240" w:lineRule="auto"/>
              <w:contextualSpacing/>
              <w:rPr>
                <w:rFonts w:ascii="Garamond" w:eastAsia="Georgia" w:hAnsi="Garamond" w:cs="Georgia"/>
              </w:rPr>
            </w:pPr>
          </w:p>
        </w:tc>
      </w:tr>
      <w:tr w:rsidR="008913D0" w:rsidRPr="00B773D9" w:rsidTr="003D2C65">
        <w:trPr>
          <w:trHeight w:val="20"/>
        </w:trPr>
        <w:tc>
          <w:tcPr>
            <w:tcW w:w="2970"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rsidR="008913D0" w:rsidRPr="00B773D9" w:rsidRDefault="00832F4B" w:rsidP="003D2C65">
            <w:pPr>
              <w:spacing w:before="240" w:line="240" w:lineRule="auto"/>
              <w:contextualSpacing/>
              <w:rPr>
                <w:rFonts w:ascii="Garamond" w:eastAsia="Georgia" w:hAnsi="Garamond" w:cs="Georgia"/>
              </w:rPr>
            </w:pPr>
            <w:r w:rsidRPr="00B773D9">
              <w:rPr>
                <w:rFonts w:ascii="Garamond" w:eastAsia="Georgia" w:hAnsi="Garamond" w:cs="Georgia"/>
              </w:rPr>
              <w:t>No. of migrant workers</w:t>
            </w:r>
          </w:p>
        </w:tc>
        <w:tc>
          <w:tcPr>
            <w:tcW w:w="2970" w:type="dxa"/>
            <w:tcBorders>
              <w:top w:val="nil"/>
              <w:left w:val="nil"/>
              <w:bottom w:val="single" w:sz="4" w:space="0" w:color="000000"/>
              <w:right w:val="single" w:sz="4" w:space="0" w:color="000000"/>
            </w:tcBorders>
            <w:tcMar>
              <w:top w:w="0" w:type="dxa"/>
              <w:left w:w="100" w:type="dxa"/>
              <w:bottom w:w="0" w:type="dxa"/>
              <w:right w:w="100" w:type="dxa"/>
            </w:tcMar>
          </w:tcPr>
          <w:p w:rsidR="008913D0" w:rsidRPr="00B773D9" w:rsidRDefault="003A7EAC" w:rsidP="003D2C65">
            <w:pPr>
              <w:spacing w:before="240" w:line="240" w:lineRule="auto"/>
              <w:contextualSpacing/>
              <w:rPr>
                <w:rFonts w:ascii="Garamond" w:eastAsia="Georgia" w:hAnsi="Garamond" w:cs="Georgia"/>
              </w:rPr>
            </w:pPr>
            <w:r>
              <w:rPr>
                <w:rFonts w:ascii="Garamond" w:eastAsia="Georgia" w:hAnsi="Garamond" w:cs="Georgia"/>
              </w:rPr>
              <w:t>187</w:t>
            </w:r>
          </w:p>
        </w:tc>
        <w:tc>
          <w:tcPr>
            <w:tcW w:w="2970" w:type="dxa"/>
            <w:tcBorders>
              <w:top w:val="nil"/>
              <w:left w:val="nil"/>
              <w:bottom w:val="single" w:sz="4" w:space="0" w:color="000000"/>
              <w:right w:val="single" w:sz="4" w:space="0" w:color="000000"/>
            </w:tcBorders>
            <w:tcMar>
              <w:top w:w="0" w:type="dxa"/>
              <w:left w:w="100" w:type="dxa"/>
              <w:bottom w:w="0" w:type="dxa"/>
              <w:right w:w="100" w:type="dxa"/>
            </w:tcMar>
          </w:tcPr>
          <w:p w:rsidR="008913D0" w:rsidRPr="00B773D9" w:rsidRDefault="008913D0" w:rsidP="003D2C65">
            <w:pPr>
              <w:spacing w:before="240" w:line="240" w:lineRule="auto"/>
              <w:contextualSpacing/>
              <w:rPr>
                <w:rFonts w:ascii="Garamond" w:eastAsia="Georgia" w:hAnsi="Garamond" w:cs="Georgia"/>
              </w:rPr>
            </w:pPr>
          </w:p>
        </w:tc>
      </w:tr>
      <w:tr w:rsidR="008913D0" w:rsidRPr="00B773D9" w:rsidTr="003D2C65">
        <w:trPr>
          <w:trHeight w:val="20"/>
        </w:trPr>
        <w:tc>
          <w:tcPr>
            <w:tcW w:w="2970"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rsidR="008913D0" w:rsidRPr="00B773D9" w:rsidRDefault="00832F4B" w:rsidP="003D2C65">
            <w:pPr>
              <w:spacing w:before="240" w:line="240" w:lineRule="auto"/>
              <w:contextualSpacing/>
              <w:rPr>
                <w:rFonts w:ascii="Garamond" w:eastAsia="Georgia" w:hAnsi="Garamond" w:cs="Georgia"/>
              </w:rPr>
            </w:pPr>
            <w:r w:rsidRPr="00B773D9">
              <w:rPr>
                <w:rFonts w:ascii="Garamond" w:eastAsia="Georgia" w:hAnsi="Garamond" w:cs="Georgia"/>
              </w:rPr>
              <w:t>Major occupational groups</w:t>
            </w:r>
          </w:p>
        </w:tc>
        <w:tc>
          <w:tcPr>
            <w:tcW w:w="2970" w:type="dxa"/>
            <w:tcBorders>
              <w:top w:val="nil"/>
              <w:left w:val="nil"/>
              <w:bottom w:val="single" w:sz="4" w:space="0" w:color="000000"/>
              <w:right w:val="single" w:sz="4" w:space="0" w:color="000000"/>
            </w:tcBorders>
            <w:tcMar>
              <w:top w:w="0" w:type="dxa"/>
              <w:left w:w="100" w:type="dxa"/>
              <w:bottom w:w="0" w:type="dxa"/>
              <w:right w:w="100" w:type="dxa"/>
            </w:tcMar>
          </w:tcPr>
          <w:p w:rsidR="008913D0" w:rsidRPr="00B773D9" w:rsidRDefault="00445AD6" w:rsidP="003D2C65">
            <w:pPr>
              <w:spacing w:before="240" w:line="240" w:lineRule="auto"/>
              <w:contextualSpacing/>
              <w:rPr>
                <w:rFonts w:ascii="Garamond" w:eastAsia="Georgia" w:hAnsi="Garamond" w:cs="Georgia"/>
              </w:rPr>
            </w:pPr>
            <w:r>
              <w:rPr>
                <w:rFonts w:ascii="Garamond" w:eastAsia="Georgia" w:hAnsi="Garamond" w:cs="Georgia"/>
              </w:rPr>
              <w:t>Farming and agriculture</w:t>
            </w:r>
          </w:p>
        </w:tc>
        <w:tc>
          <w:tcPr>
            <w:tcW w:w="2970" w:type="dxa"/>
            <w:tcBorders>
              <w:top w:val="nil"/>
              <w:left w:val="nil"/>
              <w:bottom w:val="single" w:sz="4" w:space="0" w:color="000000"/>
              <w:right w:val="single" w:sz="4" w:space="0" w:color="000000"/>
            </w:tcBorders>
            <w:tcMar>
              <w:top w:w="0" w:type="dxa"/>
              <w:left w:w="100" w:type="dxa"/>
              <w:bottom w:w="0" w:type="dxa"/>
              <w:right w:w="100" w:type="dxa"/>
            </w:tcMar>
          </w:tcPr>
          <w:p w:rsidR="008913D0" w:rsidRPr="00B773D9" w:rsidRDefault="008913D0" w:rsidP="003D2C65">
            <w:pPr>
              <w:spacing w:before="240" w:line="240" w:lineRule="auto"/>
              <w:contextualSpacing/>
              <w:rPr>
                <w:rFonts w:ascii="Garamond" w:eastAsia="Georgia" w:hAnsi="Garamond" w:cs="Georgia"/>
              </w:rPr>
            </w:pPr>
          </w:p>
        </w:tc>
      </w:tr>
    </w:tbl>
    <w:p w:rsidR="008913D0" w:rsidRPr="00B773D9" w:rsidRDefault="008913D0">
      <w:pPr>
        <w:spacing w:before="240" w:after="240"/>
        <w:rPr>
          <w:rFonts w:ascii="Garamond" w:eastAsia="Georgia" w:hAnsi="Garamond" w:cs="Georgia"/>
        </w:rPr>
      </w:pPr>
    </w:p>
    <w:p w:rsidR="008913D0" w:rsidRPr="00B773D9" w:rsidRDefault="00832F4B">
      <w:pPr>
        <w:spacing w:before="240" w:after="240"/>
        <w:rPr>
          <w:rFonts w:ascii="Garamond" w:eastAsia="Georgia" w:hAnsi="Garamond" w:cs="Georgia"/>
          <w:b/>
          <w:bCs/>
        </w:rPr>
      </w:pPr>
      <w:r w:rsidRPr="00B773D9">
        <w:rPr>
          <w:rFonts w:ascii="Garamond" w:eastAsia="Georgia" w:hAnsi="Garamond" w:cs="Georgia"/>
          <w:b/>
          <w:bCs/>
        </w:rPr>
        <w:t>C. Vulnerable Populations &amp; Social Risks</w:t>
      </w:r>
    </w:p>
    <w:tbl>
      <w:tblPr>
        <w:tblStyle w:val="afffd"/>
        <w:tblW w:w="8910" w:type="dxa"/>
        <w:tblInd w:w="0" w:type="dxa"/>
        <w:tblBorders>
          <w:top w:val="nil"/>
          <w:left w:val="nil"/>
          <w:bottom w:val="nil"/>
          <w:right w:val="nil"/>
          <w:insideH w:val="nil"/>
          <w:insideV w:val="nil"/>
        </w:tblBorders>
        <w:tblLayout w:type="fixed"/>
        <w:tblLook w:val="0600"/>
      </w:tblPr>
      <w:tblGrid>
        <w:gridCol w:w="1005"/>
        <w:gridCol w:w="3570"/>
        <w:gridCol w:w="2205"/>
        <w:gridCol w:w="2130"/>
      </w:tblGrid>
      <w:tr w:rsidR="008913D0" w:rsidRPr="00B773D9" w:rsidTr="003D2C65">
        <w:trPr>
          <w:trHeight w:val="20"/>
        </w:trPr>
        <w:tc>
          <w:tcPr>
            <w:tcW w:w="1005"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rsidR="008913D0" w:rsidRPr="00B773D9" w:rsidRDefault="00832F4B" w:rsidP="003D2C65">
            <w:pPr>
              <w:spacing w:before="240" w:after="240" w:line="200" w:lineRule="atLeast"/>
              <w:contextualSpacing/>
              <w:rPr>
                <w:rFonts w:ascii="Garamond" w:eastAsia="Georgia" w:hAnsi="Garamond" w:cs="Georgia"/>
              </w:rPr>
            </w:pPr>
            <w:r w:rsidRPr="00B773D9">
              <w:rPr>
                <w:rFonts w:ascii="Garamond" w:eastAsia="Georgia" w:hAnsi="Garamond" w:cs="Georgia"/>
              </w:rPr>
              <w:t>Sl. No.</w:t>
            </w:r>
          </w:p>
        </w:tc>
        <w:tc>
          <w:tcPr>
            <w:tcW w:w="3570" w:type="dxa"/>
            <w:tcBorders>
              <w:top w:val="single" w:sz="4" w:space="0" w:color="000000"/>
              <w:left w:val="nil"/>
              <w:bottom w:val="single" w:sz="4" w:space="0" w:color="000000"/>
              <w:right w:val="single" w:sz="4" w:space="0" w:color="000000"/>
            </w:tcBorders>
            <w:tcMar>
              <w:top w:w="0" w:type="dxa"/>
              <w:left w:w="100" w:type="dxa"/>
              <w:bottom w:w="0" w:type="dxa"/>
              <w:right w:w="100" w:type="dxa"/>
            </w:tcMar>
          </w:tcPr>
          <w:p w:rsidR="008913D0" w:rsidRPr="00B773D9" w:rsidRDefault="00832F4B" w:rsidP="003D2C65">
            <w:pPr>
              <w:spacing w:before="240" w:after="240" w:line="200" w:lineRule="atLeast"/>
              <w:contextualSpacing/>
              <w:rPr>
                <w:rFonts w:ascii="Garamond" w:eastAsia="Georgia" w:hAnsi="Garamond" w:cs="Georgia"/>
              </w:rPr>
            </w:pPr>
            <w:r w:rsidRPr="00B773D9">
              <w:rPr>
                <w:rFonts w:ascii="Garamond" w:eastAsia="Georgia" w:hAnsi="Garamond" w:cs="Georgia"/>
              </w:rPr>
              <w:t>Indicator / Field</w:t>
            </w:r>
          </w:p>
        </w:tc>
        <w:tc>
          <w:tcPr>
            <w:tcW w:w="2205" w:type="dxa"/>
            <w:tcBorders>
              <w:top w:val="single" w:sz="4" w:space="0" w:color="000000"/>
              <w:left w:val="nil"/>
              <w:bottom w:val="single" w:sz="4" w:space="0" w:color="000000"/>
              <w:right w:val="single" w:sz="4" w:space="0" w:color="000000"/>
            </w:tcBorders>
            <w:tcMar>
              <w:top w:w="0" w:type="dxa"/>
              <w:left w:w="100" w:type="dxa"/>
              <w:bottom w:w="0" w:type="dxa"/>
              <w:right w:w="100" w:type="dxa"/>
            </w:tcMar>
          </w:tcPr>
          <w:p w:rsidR="008913D0" w:rsidRPr="00B773D9" w:rsidRDefault="00832F4B" w:rsidP="003D2C65">
            <w:pPr>
              <w:spacing w:before="240" w:after="240" w:line="200" w:lineRule="atLeast"/>
              <w:contextualSpacing/>
              <w:rPr>
                <w:rFonts w:ascii="Garamond" w:eastAsia="Georgia" w:hAnsi="Garamond" w:cs="Georgia"/>
              </w:rPr>
            </w:pPr>
            <w:r w:rsidRPr="00B773D9">
              <w:rPr>
                <w:rFonts w:ascii="Garamond" w:eastAsia="Georgia" w:hAnsi="Garamond" w:cs="Georgia"/>
              </w:rPr>
              <w:t>Baseline Data (Value / Description)</w:t>
            </w:r>
          </w:p>
        </w:tc>
        <w:tc>
          <w:tcPr>
            <w:tcW w:w="2130" w:type="dxa"/>
            <w:tcBorders>
              <w:top w:val="single" w:sz="4" w:space="0" w:color="000000"/>
              <w:left w:val="nil"/>
              <w:bottom w:val="single" w:sz="4" w:space="0" w:color="000000"/>
              <w:right w:val="single" w:sz="4" w:space="0" w:color="000000"/>
            </w:tcBorders>
            <w:tcMar>
              <w:top w:w="0" w:type="dxa"/>
              <w:left w:w="100" w:type="dxa"/>
              <w:bottom w:w="0" w:type="dxa"/>
              <w:right w:w="100" w:type="dxa"/>
            </w:tcMar>
          </w:tcPr>
          <w:p w:rsidR="008913D0" w:rsidRPr="00B773D9" w:rsidRDefault="00832F4B" w:rsidP="003D2C65">
            <w:pPr>
              <w:spacing w:before="240" w:after="240" w:line="200" w:lineRule="atLeast"/>
              <w:contextualSpacing/>
              <w:rPr>
                <w:rFonts w:ascii="Garamond" w:eastAsia="Georgia" w:hAnsi="Garamond" w:cs="Georgia"/>
              </w:rPr>
            </w:pPr>
            <w:r w:rsidRPr="00B773D9">
              <w:rPr>
                <w:rFonts w:ascii="Garamond" w:eastAsia="Georgia" w:hAnsi="Garamond" w:cs="Georgia"/>
              </w:rPr>
              <w:t>Source / Remarks</w:t>
            </w:r>
          </w:p>
        </w:tc>
      </w:tr>
      <w:tr w:rsidR="008913D0" w:rsidRPr="00B773D9" w:rsidTr="003D2C65">
        <w:trPr>
          <w:trHeight w:val="20"/>
        </w:trPr>
        <w:tc>
          <w:tcPr>
            <w:tcW w:w="100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rsidR="008913D0" w:rsidRPr="00B773D9" w:rsidRDefault="00832F4B" w:rsidP="003D2C65">
            <w:pPr>
              <w:spacing w:before="240" w:after="240" w:line="200" w:lineRule="atLeast"/>
              <w:contextualSpacing/>
              <w:rPr>
                <w:rFonts w:ascii="Garamond" w:eastAsia="Georgia" w:hAnsi="Garamond" w:cs="Georgia"/>
              </w:rPr>
            </w:pPr>
            <w:r w:rsidRPr="00B773D9">
              <w:rPr>
                <w:rFonts w:ascii="Garamond" w:eastAsia="Georgia" w:hAnsi="Garamond" w:cs="Georgia"/>
              </w:rPr>
              <w:t>1</w:t>
            </w:r>
          </w:p>
        </w:tc>
        <w:tc>
          <w:tcPr>
            <w:tcW w:w="3570" w:type="dxa"/>
            <w:tcBorders>
              <w:top w:val="nil"/>
              <w:left w:val="nil"/>
              <w:bottom w:val="single" w:sz="4" w:space="0" w:color="000000"/>
              <w:right w:val="single" w:sz="4" w:space="0" w:color="000000"/>
            </w:tcBorders>
            <w:tcMar>
              <w:top w:w="0" w:type="dxa"/>
              <w:left w:w="100" w:type="dxa"/>
              <w:bottom w:w="0" w:type="dxa"/>
              <w:right w:w="100" w:type="dxa"/>
            </w:tcMar>
          </w:tcPr>
          <w:p w:rsidR="008913D0" w:rsidRPr="00B773D9" w:rsidRDefault="00832F4B" w:rsidP="003D2C65">
            <w:pPr>
              <w:spacing w:before="240" w:after="240" w:line="200" w:lineRule="atLeast"/>
              <w:contextualSpacing/>
              <w:rPr>
                <w:rFonts w:ascii="Garamond" w:eastAsia="Georgia" w:hAnsi="Garamond" w:cs="Georgia"/>
              </w:rPr>
            </w:pPr>
            <w:r w:rsidRPr="00B773D9">
              <w:rPr>
                <w:rFonts w:ascii="Garamond" w:eastAsia="Gungsuh" w:hAnsi="Garamond" w:cs="Gungsuh"/>
              </w:rPr>
              <w:t>No. of elderly (≥60)</w:t>
            </w:r>
          </w:p>
        </w:tc>
        <w:tc>
          <w:tcPr>
            <w:tcW w:w="2205" w:type="dxa"/>
            <w:tcBorders>
              <w:top w:val="nil"/>
              <w:left w:val="nil"/>
              <w:bottom w:val="single" w:sz="4" w:space="0" w:color="000000"/>
              <w:right w:val="single" w:sz="4" w:space="0" w:color="000000"/>
            </w:tcBorders>
            <w:tcMar>
              <w:top w:w="0" w:type="dxa"/>
              <w:left w:w="100" w:type="dxa"/>
              <w:bottom w:w="0" w:type="dxa"/>
              <w:right w:w="100" w:type="dxa"/>
            </w:tcMar>
          </w:tcPr>
          <w:p w:rsidR="008913D0" w:rsidRPr="00B773D9" w:rsidRDefault="00E0606D" w:rsidP="003D2C65">
            <w:pPr>
              <w:spacing w:before="240" w:after="240" w:line="200" w:lineRule="atLeast"/>
              <w:contextualSpacing/>
              <w:rPr>
                <w:rFonts w:ascii="Garamond" w:eastAsia="Georgia" w:hAnsi="Garamond" w:cs="Georgia"/>
              </w:rPr>
            </w:pPr>
            <w:r>
              <w:rPr>
                <w:rFonts w:ascii="Garamond" w:eastAsia="Georgia" w:hAnsi="Garamond" w:cs="Georgia"/>
              </w:rPr>
              <w:t>5924</w:t>
            </w:r>
          </w:p>
        </w:tc>
        <w:tc>
          <w:tcPr>
            <w:tcW w:w="2130" w:type="dxa"/>
            <w:tcBorders>
              <w:top w:val="nil"/>
              <w:left w:val="nil"/>
              <w:bottom w:val="single" w:sz="4" w:space="0" w:color="000000"/>
              <w:right w:val="single" w:sz="4" w:space="0" w:color="000000"/>
            </w:tcBorders>
            <w:tcMar>
              <w:top w:w="0" w:type="dxa"/>
              <w:left w:w="100" w:type="dxa"/>
              <w:bottom w:w="0" w:type="dxa"/>
              <w:right w:w="100" w:type="dxa"/>
            </w:tcMar>
          </w:tcPr>
          <w:p w:rsidR="008913D0" w:rsidRPr="00B773D9" w:rsidRDefault="008913D0" w:rsidP="003D2C65">
            <w:pPr>
              <w:spacing w:before="240" w:after="240" w:line="200" w:lineRule="atLeast"/>
              <w:contextualSpacing/>
              <w:rPr>
                <w:rFonts w:ascii="Garamond" w:eastAsia="Georgia" w:hAnsi="Garamond" w:cs="Georgia"/>
              </w:rPr>
            </w:pPr>
          </w:p>
        </w:tc>
      </w:tr>
      <w:tr w:rsidR="008913D0" w:rsidRPr="00B773D9" w:rsidTr="003D2C65">
        <w:trPr>
          <w:trHeight w:val="20"/>
        </w:trPr>
        <w:tc>
          <w:tcPr>
            <w:tcW w:w="100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rsidR="008913D0" w:rsidRPr="00B773D9" w:rsidRDefault="00832F4B" w:rsidP="003D2C65">
            <w:pPr>
              <w:spacing w:before="240" w:after="240" w:line="200" w:lineRule="atLeast"/>
              <w:contextualSpacing/>
              <w:rPr>
                <w:rFonts w:ascii="Garamond" w:eastAsia="Georgia" w:hAnsi="Garamond" w:cs="Georgia"/>
              </w:rPr>
            </w:pPr>
            <w:r w:rsidRPr="00B773D9">
              <w:rPr>
                <w:rFonts w:ascii="Garamond" w:eastAsia="Georgia" w:hAnsi="Garamond" w:cs="Georgia"/>
              </w:rPr>
              <w:t>2</w:t>
            </w:r>
          </w:p>
        </w:tc>
        <w:tc>
          <w:tcPr>
            <w:tcW w:w="3570" w:type="dxa"/>
            <w:tcBorders>
              <w:top w:val="nil"/>
              <w:left w:val="nil"/>
              <w:bottom w:val="single" w:sz="4" w:space="0" w:color="000000"/>
              <w:right w:val="single" w:sz="4" w:space="0" w:color="000000"/>
            </w:tcBorders>
            <w:tcMar>
              <w:top w:w="0" w:type="dxa"/>
              <w:left w:w="100" w:type="dxa"/>
              <w:bottom w:w="0" w:type="dxa"/>
              <w:right w:w="100" w:type="dxa"/>
            </w:tcMar>
          </w:tcPr>
          <w:p w:rsidR="008913D0" w:rsidRPr="00B773D9" w:rsidRDefault="00832F4B" w:rsidP="003D2C65">
            <w:pPr>
              <w:spacing w:before="240" w:after="240" w:line="200" w:lineRule="atLeast"/>
              <w:contextualSpacing/>
              <w:rPr>
                <w:rFonts w:ascii="Garamond" w:eastAsia="Georgia" w:hAnsi="Garamond" w:cs="Georgia"/>
              </w:rPr>
            </w:pPr>
            <w:r w:rsidRPr="00B773D9">
              <w:rPr>
                <w:rFonts w:ascii="Garamond" w:eastAsia="Georgia" w:hAnsi="Garamond" w:cs="Georgia"/>
              </w:rPr>
              <w:t>No. of persons with disability</w:t>
            </w:r>
          </w:p>
        </w:tc>
        <w:tc>
          <w:tcPr>
            <w:tcW w:w="2205" w:type="dxa"/>
            <w:tcBorders>
              <w:top w:val="nil"/>
              <w:left w:val="nil"/>
              <w:bottom w:val="single" w:sz="4" w:space="0" w:color="000000"/>
              <w:right w:val="single" w:sz="4" w:space="0" w:color="000000"/>
            </w:tcBorders>
            <w:tcMar>
              <w:top w:w="0" w:type="dxa"/>
              <w:left w:w="100" w:type="dxa"/>
              <w:bottom w:w="0" w:type="dxa"/>
              <w:right w:w="100" w:type="dxa"/>
            </w:tcMar>
          </w:tcPr>
          <w:p w:rsidR="008913D0" w:rsidRPr="00B773D9" w:rsidRDefault="007863F6" w:rsidP="003D2C65">
            <w:pPr>
              <w:spacing w:before="240" w:after="240" w:line="200" w:lineRule="atLeast"/>
              <w:contextualSpacing/>
              <w:rPr>
                <w:rFonts w:ascii="Garamond" w:eastAsia="Georgia" w:hAnsi="Garamond" w:cs="Georgia"/>
              </w:rPr>
            </w:pPr>
            <w:r>
              <w:rPr>
                <w:rFonts w:ascii="Garamond" w:eastAsia="Georgia" w:hAnsi="Garamond" w:cs="Georgia"/>
              </w:rPr>
              <w:t>173</w:t>
            </w:r>
          </w:p>
        </w:tc>
        <w:tc>
          <w:tcPr>
            <w:tcW w:w="2130" w:type="dxa"/>
            <w:tcBorders>
              <w:top w:val="nil"/>
              <w:left w:val="nil"/>
              <w:bottom w:val="single" w:sz="4" w:space="0" w:color="000000"/>
              <w:right w:val="single" w:sz="4" w:space="0" w:color="000000"/>
            </w:tcBorders>
            <w:tcMar>
              <w:top w:w="0" w:type="dxa"/>
              <w:left w:w="100" w:type="dxa"/>
              <w:bottom w:w="0" w:type="dxa"/>
              <w:right w:w="100" w:type="dxa"/>
            </w:tcMar>
          </w:tcPr>
          <w:p w:rsidR="008913D0" w:rsidRPr="00B773D9" w:rsidRDefault="008913D0" w:rsidP="003D2C65">
            <w:pPr>
              <w:spacing w:before="240" w:after="240" w:line="200" w:lineRule="atLeast"/>
              <w:contextualSpacing/>
              <w:rPr>
                <w:rFonts w:ascii="Garamond" w:eastAsia="Georgia" w:hAnsi="Garamond" w:cs="Georgia"/>
              </w:rPr>
            </w:pPr>
          </w:p>
        </w:tc>
      </w:tr>
      <w:tr w:rsidR="008913D0" w:rsidRPr="00B773D9" w:rsidTr="003D2C65">
        <w:trPr>
          <w:trHeight w:val="20"/>
        </w:trPr>
        <w:tc>
          <w:tcPr>
            <w:tcW w:w="100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rsidR="008913D0" w:rsidRPr="00B773D9" w:rsidRDefault="00832F4B" w:rsidP="003D2C65">
            <w:pPr>
              <w:spacing w:before="240" w:after="240" w:line="200" w:lineRule="atLeast"/>
              <w:contextualSpacing/>
              <w:rPr>
                <w:rFonts w:ascii="Garamond" w:eastAsia="Georgia" w:hAnsi="Garamond" w:cs="Georgia"/>
              </w:rPr>
            </w:pPr>
            <w:r w:rsidRPr="00B773D9">
              <w:rPr>
                <w:rFonts w:ascii="Garamond" w:eastAsia="Georgia" w:hAnsi="Garamond" w:cs="Georgia"/>
              </w:rPr>
              <w:t>3</w:t>
            </w:r>
          </w:p>
        </w:tc>
        <w:tc>
          <w:tcPr>
            <w:tcW w:w="3570" w:type="dxa"/>
            <w:tcBorders>
              <w:top w:val="nil"/>
              <w:left w:val="nil"/>
              <w:bottom w:val="single" w:sz="4" w:space="0" w:color="000000"/>
              <w:right w:val="single" w:sz="4" w:space="0" w:color="000000"/>
            </w:tcBorders>
            <w:tcMar>
              <w:top w:w="0" w:type="dxa"/>
              <w:left w:w="100" w:type="dxa"/>
              <w:bottom w:w="0" w:type="dxa"/>
              <w:right w:w="100" w:type="dxa"/>
            </w:tcMar>
          </w:tcPr>
          <w:p w:rsidR="008913D0" w:rsidRPr="00B773D9" w:rsidRDefault="00832F4B" w:rsidP="003D2C65">
            <w:pPr>
              <w:spacing w:before="240" w:after="240" w:line="200" w:lineRule="atLeast"/>
              <w:contextualSpacing/>
              <w:rPr>
                <w:rFonts w:ascii="Garamond" w:eastAsia="Georgia" w:hAnsi="Garamond" w:cs="Georgia"/>
              </w:rPr>
            </w:pPr>
            <w:r w:rsidRPr="00B773D9">
              <w:rPr>
                <w:rFonts w:ascii="Garamond" w:eastAsia="Georgia" w:hAnsi="Garamond" w:cs="Georgia"/>
              </w:rPr>
              <w:t>No. of bedridden persons</w:t>
            </w:r>
          </w:p>
        </w:tc>
        <w:tc>
          <w:tcPr>
            <w:tcW w:w="2205" w:type="dxa"/>
            <w:tcBorders>
              <w:top w:val="nil"/>
              <w:left w:val="nil"/>
              <w:bottom w:val="single" w:sz="4" w:space="0" w:color="000000"/>
              <w:right w:val="single" w:sz="4" w:space="0" w:color="000000"/>
            </w:tcBorders>
            <w:tcMar>
              <w:top w:w="0" w:type="dxa"/>
              <w:left w:w="100" w:type="dxa"/>
              <w:bottom w:w="0" w:type="dxa"/>
              <w:right w:w="100" w:type="dxa"/>
            </w:tcMar>
          </w:tcPr>
          <w:p w:rsidR="008913D0" w:rsidRPr="00B773D9" w:rsidRDefault="00E0606D" w:rsidP="003D2C65">
            <w:pPr>
              <w:spacing w:before="240" w:after="240" w:line="200" w:lineRule="atLeast"/>
              <w:contextualSpacing/>
              <w:rPr>
                <w:rFonts w:ascii="Garamond" w:eastAsia="Georgia" w:hAnsi="Garamond" w:cs="Georgia"/>
              </w:rPr>
            </w:pPr>
            <w:r>
              <w:rPr>
                <w:rFonts w:ascii="Garamond" w:eastAsia="Georgia" w:hAnsi="Garamond" w:cs="Georgia"/>
              </w:rPr>
              <w:t>85</w:t>
            </w:r>
          </w:p>
        </w:tc>
        <w:tc>
          <w:tcPr>
            <w:tcW w:w="2130" w:type="dxa"/>
            <w:tcBorders>
              <w:top w:val="nil"/>
              <w:left w:val="nil"/>
              <w:bottom w:val="single" w:sz="4" w:space="0" w:color="000000"/>
              <w:right w:val="single" w:sz="4" w:space="0" w:color="000000"/>
            </w:tcBorders>
            <w:tcMar>
              <w:top w:w="0" w:type="dxa"/>
              <w:left w:w="100" w:type="dxa"/>
              <w:bottom w:w="0" w:type="dxa"/>
              <w:right w:w="100" w:type="dxa"/>
            </w:tcMar>
          </w:tcPr>
          <w:p w:rsidR="008913D0" w:rsidRPr="00B773D9" w:rsidRDefault="008913D0" w:rsidP="003D2C65">
            <w:pPr>
              <w:spacing w:before="240" w:after="240" w:line="200" w:lineRule="atLeast"/>
              <w:contextualSpacing/>
              <w:rPr>
                <w:rFonts w:ascii="Garamond" w:eastAsia="Georgia" w:hAnsi="Garamond" w:cs="Georgia"/>
              </w:rPr>
            </w:pPr>
          </w:p>
        </w:tc>
      </w:tr>
      <w:tr w:rsidR="008913D0" w:rsidRPr="00B773D9" w:rsidTr="003D2C65">
        <w:trPr>
          <w:trHeight w:val="20"/>
        </w:trPr>
        <w:tc>
          <w:tcPr>
            <w:tcW w:w="100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rsidR="008913D0" w:rsidRPr="00B773D9" w:rsidRDefault="00832F4B" w:rsidP="003D2C65">
            <w:pPr>
              <w:spacing w:before="240" w:after="240" w:line="200" w:lineRule="atLeast"/>
              <w:contextualSpacing/>
              <w:rPr>
                <w:rFonts w:ascii="Garamond" w:eastAsia="Georgia" w:hAnsi="Garamond" w:cs="Georgia"/>
              </w:rPr>
            </w:pPr>
            <w:r w:rsidRPr="00B773D9">
              <w:rPr>
                <w:rFonts w:ascii="Garamond" w:eastAsia="Georgia" w:hAnsi="Garamond" w:cs="Georgia"/>
              </w:rPr>
              <w:t>4</w:t>
            </w:r>
          </w:p>
        </w:tc>
        <w:tc>
          <w:tcPr>
            <w:tcW w:w="3570" w:type="dxa"/>
            <w:tcBorders>
              <w:top w:val="nil"/>
              <w:left w:val="nil"/>
              <w:bottom w:val="single" w:sz="4" w:space="0" w:color="000000"/>
              <w:right w:val="single" w:sz="4" w:space="0" w:color="000000"/>
            </w:tcBorders>
            <w:tcMar>
              <w:top w:w="0" w:type="dxa"/>
              <w:left w:w="100" w:type="dxa"/>
              <w:bottom w:w="0" w:type="dxa"/>
              <w:right w:w="100" w:type="dxa"/>
            </w:tcMar>
          </w:tcPr>
          <w:p w:rsidR="008913D0" w:rsidRPr="00B773D9" w:rsidRDefault="00832F4B" w:rsidP="003D2C65">
            <w:pPr>
              <w:spacing w:before="240" w:after="240" w:line="200" w:lineRule="atLeast"/>
              <w:contextualSpacing/>
              <w:rPr>
                <w:rFonts w:ascii="Garamond" w:eastAsia="Georgia" w:hAnsi="Garamond" w:cs="Georgia"/>
              </w:rPr>
            </w:pPr>
            <w:r w:rsidRPr="00B773D9">
              <w:rPr>
                <w:rFonts w:ascii="Garamond" w:eastAsia="Georgia" w:hAnsi="Garamond" w:cs="Georgia"/>
              </w:rPr>
              <w:t>No. of chronic disease cases (DM/HTN/COPD/CKD etc.)</w:t>
            </w:r>
          </w:p>
        </w:tc>
        <w:tc>
          <w:tcPr>
            <w:tcW w:w="2205" w:type="dxa"/>
            <w:tcBorders>
              <w:top w:val="nil"/>
              <w:left w:val="nil"/>
              <w:bottom w:val="single" w:sz="4" w:space="0" w:color="000000"/>
              <w:right w:val="single" w:sz="4" w:space="0" w:color="000000"/>
            </w:tcBorders>
            <w:tcMar>
              <w:top w:w="0" w:type="dxa"/>
              <w:left w:w="100" w:type="dxa"/>
              <w:bottom w:w="0" w:type="dxa"/>
              <w:right w:w="100" w:type="dxa"/>
            </w:tcMar>
          </w:tcPr>
          <w:p w:rsidR="008913D0" w:rsidRPr="00B773D9" w:rsidRDefault="00E0606D" w:rsidP="003D2C65">
            <w:pPr>
              <w:spacing w:before="240" w:after="240" w:line="200" w:lineRule="atLeast"/>
              <w:contextualSpacing/>
              <w:rPr>
                <w:rFonts w:ascii="Garamond" w:eastAsia="Georgia" w:hAnsi="Garamond" w:cs="Georgia"/>
              </w:rPr>
            </w:pPr>
            <w:r>
              <w:rPr>
                <w:rFonts w:ascii="Garamond" w:eastAsia="Georgia" w:hAnsi="Garamond" w:cs="Georgia"/>
              </w:rPr>
              <w:t>1494,1837,</w:t>
            </w:r>
          </w:p>
        </w:tc>
        <w:tc>
          <w:tcPr>
            <w:tcW w:w="2130" w:type="dxa"/>
            <w:tcBorders>
              <w:top w:val="nil"/>
              <w:left w:val="nil"/>
              <w:bottom w:val="single" w:sz="4" w:space="0" w:color="000000"/>
              <w:right w:val="single" w:sz="4" w:space="0" w:color="000000"/>
            </w:tcBorders>
            <w:tcMar>
              <w:top w:w="0" w:type="dxa"/>
              <w:left w:w="100" w:type="dxa"/>
              <w:bottom w:w="0" w:type="dxa"/>
              <w:right w:w="100" w:type="dxa"/>
            </w:tcMar>
          </w:tcPr>
          <w:p w:rsidR="008913D0" w:rsidRPr="00B773D9" w:rsidRDefault="008913D0" w:rsidP="003D2C65">
            <w:pPr>
              <w:spacing w:before="240" w:after="240" w:line="200" w:lineRule="atLeast"/>
              <w:contextualSpacing/>
              <w:rPr>
                <w:rFonts w:ascii="Garamond" w:eastAsia="Georgia" w:hAnsi="Garamond" w:cs="Georgia"/>
              </w:rPr>
            </w:pPr>
          </w:p>
        </w:tc>
      </w:tr>
      <w:tr w:rsidR="008913D0" w:rsidRPr="00B773D9" w:rsidTr="003D2C65">
        <w:trPr>
          <w:trHeight w:val="20"/>
        </w:trPr>
        <w:tc>
          <w:tcPr>
            <w:tcW w:w="100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rsidR="008913D0" w:rsidRPr="00B773D9" w:rsidRDefault="00832F4B" w:rsidP="003D2C65">
            <w:pPr>
              <w:spacing w:before="240" w:after="240" w:line="200" w:lineRule="atLeast"/>
              <w:contextualSpacing/>
              <w:rPr>
                <w:rFonts w:ascii="Garamond" w:eastAsia="Georgia" w:hAnsi="Garamond" w:cs="Georgia"/>
              </w:rPr>
            </w:pPr>
            <w:r w:rsidRPr="00B773D9">
              <w:rPr>
                <w:rFonts w:ascii="Garamond" w:eastAsia="Georgia" w:hAnsi="Garamond" w:cs="Georgia"/>
              </w:rPr>
              <w:t>5</w:t>
            </w:r>
          </w:p>
        </w:tc>
        <w:tc>
          <w:tcPr>
            <w:tcW w:w="3570" w:type="dxa"/>
            <w:tcBorders>
              <w:top w:val="nil"/>
              <w:left w:val="nil"/>
              <w:bottom w:val="single" w:sz="4" w:space="0" w:color="000000"/>
              <w:right w:val="single" w:sz="4" w:space="0" w:color="000000"/>
            </w:tcBorders>
            <w:tcMar>
              <w:top w:w="0" w:type="dxa"/>
              <w:left w:w="100" w:type="dxa"/>
              <w:bottom w:w="0" w:type="dxa"/>
              <w:right w:w="100" w:type="dxa"/>
            </w:tcMar>
          </w:tcPr>
          <w:p w:rsidR="008913D0" w:rsidRPr="00B773D9" w:rsidRDefault="00832F4B" w:rsidP="003D2C65">
            <w:pPr>
              <w:spacing w:before="240" w:after="240" w:line="200" w:lineRule="atLeast"/>
              <w:contextualSpacing/>
              <w:rPr>
                <w:rFonts w:ascii="Garamond" w:eastAsia="Georgia" w:hAnsi="Garamond" w:cs="Georgia"/>
              </w:rPr>
            </w:pPr>
            <w:r w:rsidRPr="00B773D9">
              <w:rPr>
                <w:rFonts w:ascii="Garamond" w:eastAsia="Georgia" w:hAnsi="Garamond" w:cs="Georgia"/>
              </w:rPr>
              <w:t>Pregnant women (current estimate)</w:t>
            </w:r>
          </w:p>
        </w:tc>
        <w:tc>
          <w:tcPr>
            <w:tcW w:w="2205" w:type="dxa"/>
            <w:tcBorders>
              <w:top w:val="nil"/>
              <w:left w:val="nil"/>
              <w:bottom w:val="single" w:sz="4" w:space="0" w:color="000000"/>
              <w:right w:val="single" w:sz="4" w:space="0" w:color="000000"/>
            </w:tcBorders>
            <w:tcMar>
              <w:top w:w="0" w:type="dxa"/>
              <w:left w:w="100" w:type="dxa"/>
              <w:bottom w:w="0" w:type="dxa"/>
              <w:right w:w="100" w:type="dxa"/>
            </w:tcMar>
          </w:tcPr>
          <w:p w:rsidR="008913D0" w:rsidRPr="00B773D9" w:rsidRDefault="004577FA" w:rsidP="003D2C65">
            <w:pPr>
              <w:spacing w:before="240" w:after="240" w:line="200" w:lineRule="atLeast"/>
              <w:contextualSpacing/>
              <w:rPr>
                <w:rFonts w:ascii="Garamond" w:eastAsia="Georgia" w:hAnsi="Garamond" w:cs="Georgia"/>
              </w:rPr>
            </w:pPr>
            <w:r>
              <w:rPr>
                <w:rFonts w:ascii="Garamond" w:eastAsia="Georgia" w:hAnsi="Garamond" w:cs="Georgia"/>
              </w:rPr>
              <w:t>4</w:t>
            </w:r>
            <w:r w:rsidR="00A86E5F">
              <w:rPr>
                <w:rFonts w:ascii="Garamond" w:eastAsia="Georgia" w:hAnsi="Garamond" w:cs="Georgia"/>
              </w:rPr>
              <w:t>18</w:t>
            </w:r>
          </w:p>
        </w:tc>
        <w:tc>
          <w:tcPr>
            <w:tcW w:w="2130" w:type="dxa"/>
            <w:tcBorders>
              <w:top w:val="nil"/>
              <w:left w:val="nil"/>
              <w:bottom w:val="single" w:sz="4" w:space="0" w:color="000000"/>
              <w:right w:val="single" w:sz="4" w:space="0" w:color="000000"/>
            </w:tcBorders>
            <w:tcMar>
              <w:top w:w="0" w:type="dxa"/>
              <w:left w:w="100" w:type="dxa"/>
              <w:bottom w:w="0" w:type="dxa"/>
              <w:right w:w="100" w:type="dxa"/>
            </w:tcMar>
          </w:tcPr>
          <w:p w:rsidR="008913D0" w:rsidRPr="00B773D9" w:rsidRDefault="008913D0" w:rsidP="003D2C65">
            <w:pPr>
              <w:spacing w:before="240" w:after="240" w:line="200" w:lineRule="atLeast"/>
              <w:contextualSpacing/>
              <w:rPr>
                <w:rFonts w:ascii="Garamond" w:eastAsia="Georgia" w:hAnsi="Garamond" w:cs="Georgia"/>
              </w:rPr>
            </w:pPr>
          </w:p>
        </w:tc>
      </w:tr>
      <w:tr w:rsidR="008913D0" w:rsidRPr="00B773D9" w:rsidTr="003D2C65">
        <w:trPr>
          <w:trHeight w:val="20"/>
        </w:trPr>
        <w:tc>
          <w:tcPr>
            <w:tcW w:w="100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rsidR="008913D0" w:rsidRPr="00B773D9" w:rsidRDefault="00832F4B" w:rsidP="003D2C65">
            <w:pPr>
              <w:spacing w:before="240" w:after="240" w:line="200" w:lineRule="atLeast"/>
              <w:contextualSpacing/>
              <w:rPr>
                <w:rFonts w:ascii="Garamond" w:eastAsia="Georgia" w:hAnsi="Garamond" w:cs="Georgia"/>
              </w:rPr>
            </w:pPr>
            <w:r w:rsidRPr="00B773D9">
              <w:rPr>
                <w:rFonts w:ascii="Garamond" w:eastAsia="Georgia" w:hAnsi="Garamond" w:cs="Georgia"/>
              </w:rPr>
              <w:lastRenderedPageBreak/>
              <w:t>6</w:t>
            </w:r>
          </w:p>
        </w:tc>
        <w:tc>
          <w:tcPr>
            <w:tcW w:w="3570" w:type="dxa"/>
            <w:tcBorders>
              <w:top w:val="nil"/>
              <w:left w:val="nil"/>
              <w:bottom w:val="single" w:sz="4" w:space="0" w:color="000000"/>
              <w:right w:val="single" w:sz="4" w:space="0" w:color="000000"/>
            </w:tcBorders>
            <w:tcMar>
              <w:top w:w="0" w:type="dxa"/>
              <w:left w:w="100" w:type="dxa"/>
              <w:bottom w:w="0" w:type="dxa"/>
              <w:right w:w="100" w:type="dxa"/>
            </w:tcMar>
          </w:tcPr>
          <w:p w:rsidR="008913D0" w:rsidRPr="00B773D9" w:rsidRDefault="00832F4B" w:rsidP="003D2C65">
            <w:pPr>
              <w:spacing w:before="240" w:after="240" w:line="200" w:lineRule="atLeast"/>
              <w:contextualSpacing/>
              <w:rPr>
                <w:rFonts w:ascii="Garamond" w:eastAsia="Georgia" w:hAnsi="Garamond" w:cs="Georgia"/>
              </w:rPr>
            </w:pPr>
            <w:r w:rsidRPr="00B773D9">
              <w:rPr>
                <w:rFonts w:ascii="Garamond" w:eastAsia="Georgia" w:hAnsi="Garamond" w:cs="Georgia"/>
              </w:rPr>
              <w:t>Children &lt;5 years</w:t>
            </w:r>
          </w:p>
        </w:tc>
        <w:tc>
          <w:tcPr>
            <w:tcW w:w="2205" w:type="dxa"/>
            <w:tcBorders>
              <w:top w:val="nil"/>
              <w:left w:val="nil"/>
              <w:bottom w:val="single" w:sz="4" w:space="0" w:color="000000"/>
              <w:right w:val="single" w:sz="4" w:space="0" w:color="000000"/>
            </w:tcBorders>
            <w:tcMar>
              <w:top w:w="0" w:type="dxa"/>
              <w:left w:w="100" w:type="dxa"/>
              <w:bottom w:w="0" w:type="dxa"/>
              <w:right w:w="100" w:type="dxa"/>
            </w:tcMar>
          </w:tcPr>
          <w:p w:rsidR="008913D0" w:rsidRPr="00B773D9" w:rsidRDefault="00801E8D" w:rsidP="003D2C65">
            <w:pPr>
              <w:spacing w:before="240" w:after="240" w:line="200" w:lineRule="atLeast"/>
              <w:contextualSpacing/>
              <w:rPr>
                <w:rFonts w:ascii="Garamond" w:eastAsia="Georgia" w:hAnsi="Garamond" w:cs="Georgia"/>
              </w:rPr>
            </w:pPr>
            <w:r>
              <w:rPr>
                <w:rFonts w:ascii="Garamond" w:eastAsia="Georgia" w:hAnsi="Garamond" w:cs="Georgia"/>
              </w:rPr>
              <w:t>2782</w:t>
            </w:r>
          </w:p>
        </w:tc>
        <w:tc>
          <w:tcPr>
            <w:tcW w:w="2130" w:type="dxa"/>
            <w:tcBorders>
              <w:top w:val="nil"/>
              <w:left w:val="nil"/>
              <w:bottom w:val="single" w:sz="4" w:space="0" w:color="000000"/>
              <w:right w:val="single" w:sz="4" w:space="0" w:color="000000"/>
            </w:tcBorders>
            <w:tcMar>
              <w:top w:w="0" w:type="dxa"/>
              <w:left w:w="100" w:type="dxa"/>
              <w:bottom w:w="0" w:type="dxa"/>
              <w:right w:w="100" w:type="dxa"/>
            </w:tcMar>
          </w:tcPr>
          <w:p w:rsidR="008913D0" w:rsidRPr="00B773D9" w:rsidRDefault="008913D0" w:rsidP="003D2C65">
            <w:pPr>
              <w:spacing w:before="240" w:after="240" w:line="200" w:lineRule="atLeast"/>
              <w:contextualSpacing/>
              <w:rPr>
                <w:rFonts w:ascii="Garamond" w:eastAsia="Georgia" w:hAnsi="Garamond" w:cs="Georgia"/>
              </w:rPr>
            </w:pPr>
          </w:p>
        </w:tc>
      </w:tr>
      <w:tr w:rsidR="008913D0" w:rsidRPr="00B773D9" w:rsidTr="003D2C65">
        <w:trPr>
          <w:trHeight w:val="20"/>
        </w:trPr>
        <w:tc>
          <w:tcPr>
            <w:tcW w:w="100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rsidR="008913D0" w:rsidRPr="00B773D9" w:rsidRDefault="00832F4B" w:rsidP="003D2C65">
            <w:pPr>
              <w:spacing w:before="240" w:after="240" w:line="200" w:lineRule="atLeast"/>
              <w:contextualSpacing/>
              <w:rPr>
                <w:rFonts w:ascii="Garamond" w:eastAsia="Georgia" w:hAnsi="Garamond" w:cs="Georgia"/>
              </w:rPr>
            </w:pPr>
            <w:r w:rsidRPr="00B773D9">
              <w:rPr>
                <w:rFonts w:ascii="Garamond" w:eastAsia="Georgia" w:hAnsi="Garamond" w:cs="Georgia"/>
              </w:rPr>
              <w:t>7</w:t>
            </w:r>
          </w:p>
        </w:tc>
        <w:tc>
          <w:tcPr>
            <w:tcW w:w="3570" w:type="dxa"/>
            <w:tcBorders>
              <w:top w:val="nil"/>
              <w:left w:val="nil"/>
              <w:bottom w:val="single" w:sz="4" w:space="0" w:color="000000"/>
              <w:right w:val="single" w:sz="4" w:space="0" w:color="000000"/>
            </w:tcBorders>
            <w:tcMar>
              <w:top w:w="0" w:type="dxa"/>
              <w:left w:w="100" w:type="dxa"/>
              <w:bottom w:w="0" w:type="dxa"/>
              <w:right w:w="100" w:type="dxa"/>
            </w:tcMar>
          </w:tcPr>
          <w:p w:rsidR="008913D0" w:rsidRPr="00B773D9" w:rsidRDefault="00832F4B" w:rsidP="003D2C65">
            <w:pPr>
              <w:spacing w:before="240" w:after="240" w:line="200" w:lineRule="atLeast"/>
              <w:contextualSpacing/>
              <w:rPr>
                <w:rFonts w:ascii="Garamond" w:eastAsia="Georgia" w:hAnsi="Garamond" w:cs="Georgia"/>
              </w:rPr>
            </w:pPr>
            <w:r w:rsidRPr="00B773D9">
              <w:rPr>
                <w:rFonts w:ascii="Garamond" w:eastAsia="Georgia" w:hAnsi="Garamond" w:cs="Georgia"/>
              </w:rPr>
              <w:t>Tribal population (if any)</w:t>
            </w:r>
          </w:p>
        </w:tc>
        <w:tc>
          <w:tcPr>
            <w:tcW w:w="2205" w:type="dxa"/>
            <w:tcBorders>
              <w:top w:val="nil"/>
              <w:left w:val="nil"/>
              <w:bottom w:val="single" w:sz="4" w:space="0" w:color="000000"/>
              <w:right w:val="single" w:sz="4" w:space="0" w:color="000000"/>
            </w:tcBorders>
            <w:tcMar>
              <w:top w:w="0" w:type="dxa"/>
              <w:left w:w="100" w:type="dxa"/>
              <w:bottom w:w="0" w:type="dxa"/>
              <w:right w:w="100" w:type="dxa"/>
            </w:tcMar>
          </w:tcPr>
          <w:p w:rsidR="008913D0" w:rsidRPr="00B773D9" w:rsidRDefault="00E0606D" w:rsidP="003D2C65">
            <w:pPr>
              <w:spacing w:before="240" w:after="240" w:line="200" w:lineRule="atLeast"/>
              <w:contextualSpacing/>
              <w:rPr>
                <w:rFonts w:ascii="Garamond" w:eastAsia="Georgia" w:hAnsi="Garamond" w:cs="Georgia"/>
              </w:rPr>
            </w:pPr>
            <w:r>
              <w:rPr>
                <w:rFonts w:ascii="Garamond" w:eastAsia="Georgia" w:hAnsi="Garamond" w:cs="Georgia"/>
              </w:rPr>
              <w:t>0</w:t>
            </w:r>
          </w:p>
        </w:tc>
        <w:tc>
          <w:tcPr>
            <w:tcW w:w="2130" w:type="dxa"/>
            <w:tcBorders>
              <w:top w:val="nil"/>
              <w:left w:val="nil"/>
              <w:bottom w:val="single" w:sz="4" w:space="0" w:color="000000"/>
              <w:right w:val="single" w:sz="4" w:space="0" w:color="000000"/>
            </w:tcBorders>
            <w:tcMar>
              <w:top w:w="0" w:type="dxa"/>
              <w:left w:w="100" w:type="dxa"/>
              <w:bottom w:w="0" w:type="dxa"/>
              <w:right w:w="100" w:type="dxa"/>
            </w:tcMar>
          </w:tcPr>
          <w:p w:rsidR="008913D0" w:rsidRPr="00B773D9" w:rsidRDefault="008913D0" w:rsidP="003D2C65">
            <w:pPr>
              <w:spacing w:before="240" w:after="240" w:line="200" w:lineRule="atLeast"/>
              <w:contextualSpacing/>
              <w:rPr>
                <w:rFonts w:ascii="Garamond" w:eastAsia="Georgia" w:hAnsi="Garamond" w:cs="Georgia"/>
              </w:rPr>
            </w:pPr>
          </w:p>
        </w:tc>
      </w:tr>
      <w:tr w:rsidR="008913D0" w:rsidRPr="00B773D9" w:rsidTr="003D2C65">
        <w:trPr>
          <w:trHeight w:val="20"/>
        </w:trPr>
        <w:tc>
          <w:tcPr>
            <w:tcW w:w="100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rsidR="008913D0" w:rsidRPr="00B773D9" w:rsidRDefault="00832F4B" w:rsidP="003D2C65">
            <w:pPr>
              <w:spacing w:before="240" w:after="240" w:line="200" w:lineRule="atLeast"/>
              <w:contextualSpacing/>
              <w:rPr>
                <w:rFonts w:ascii="Garamond" w:eastAsia="Georgia" w:hAnsi="Garamond" w:cs="Georgia"/>
              </w:rPr>
            </w:pPr>
            <w:r w:rsidRPr="00B773D9">
              <w:rPr>
                <w:rFonts w:ascii="Garamond" w:eastAsia="Georgia" w:hAnsi="Garamond" w:cs="Georgia"/>
              </w:rPr>
              <w:t>8</w:t>
            </w:r>
          </w:p>
        </w:tc>
        <w:tc>
          <w:tcPr>
            <w:tcW w:w="3570" w:type="dxa"/>
            <w:tcBorders>
              <w:top w:val="nil"/>
              <w:left w:val="nil"/>
              <w:bottom w:val="single" w:sz="4" w:space="0" w:color="000000"/>
              <w:right w:val="single" w:sz="4" w:space="0" w:color="000000"/>
            </w:tcBorders>
            <w:tcMar>
              <w:top w:w="0" w:type="dxa"/>
              <w:left w:w="100" w:type="dxa"/>
              <w:bottom w:w="0" w:type="dxa"/>
              <w:right w:w="100" w:type="dxa"/>
            </w:tcMar>
          </w:tcPr>
          <w:p w:rsidR="008913D0" w:rsidRPr="00B773D9" w:rsidRDefault="00832F4B" w:rsidP="003D2C65">
            <w:pPr>
              <w:spacing w:before="240" w:after="240" w:line="200" w:lineRule="atLeast"/>
              <w:contextualSpacing/>
              <w:rPr>
                <w:rFonts w:ascii="Garamond" w:eastAsia="Georgia" w:hAnsi="Garamond" w:cs="Georgia"/>
              </w:rPr>
            </w:pPr>
            <w:r w:rsidRPr="00B773D9">
              <w:rPr>
                <w:rFonts w:ascii="Garamond" w:eastAsia="Georgia" w:hAnsi="Garamond" w:cs="Georgia"/>
              </w:rPr>
              <w:t>Fisherfolk / coastal vulnerable groups (if any)</w:t>
            </w:r>
          </w:p>
        </w:tc>
        <w:tc>
          <w:tcPr>
            <w:tcW w:w="2205" w:type="dxa"/>
            <w:tcBorders>
              <w:top w:val="nil"/>
              <w:left w:val="nil"/>
              <w:bottom w:val="single" w:sz="4" w:space="0" w:color="000000"/>
              <w:right w:val="single" w:sz="4" w:space="0" w:color="000000"/>
            </w:tcBorders>
            <w:tcMar>
              <w:top w:w="0" w:type="dxa"/>
              <w:left w:w="100" w:type="dxa"/>
              <w:bottom w:w="0" w:type="dxa"/>
              <w:right w:w="100" w:type="dxa"/>
            </w:tcMar>
          </w:tcPr>
          <w:p w:rsidR="008913D0" w:rsidRPr="00B773D9" w:rsidRDefault="00734D38" w:rsidP="003D2C65">
            <w:pPr>
              <w:spacing w:before="240" w:after="240" w:line="200" w:lineRule="atLeast"/>
              <w:contextualSpacing/>
              <w:rPr>
                <w:rFonts w:ascii="Garamond" w:eastAsia="Georgia" w:hAnsi="Garamond" w:cs="Georgia"/>
              </w:rPr>
            </w:pPr>
            <w:r>
              <w:rPr>
                <w:rFonts w:ascii="Garamond" w:eastAsia="Georgia" w:hAnsi="Garamond" w:cs="Georgia"/>
              </w:rPr>
              <w:t>0</w:t>
            </w:r>
          </w:p>
        </w:tc>
        <w:tc>
          <w:tcPr>
            <w:tcW w:w="2130" w:type="dxa"/>
            <w:tcBorders>
              <w:top w:val="nil"/>
              <w:left w:val="nil"/>
              <w:bottom w:val="single" w:sz="4" w:space="0" w:color="000000"/>
              <w:right w:val="single" w:sz="4" w:space="0" w:color="000000"/>
            </w:tcBorders>
            <w:tcMar>
              <w:top w:w="0" w:type="dxa"/>
              <w:left w:w="100" w:type="dxa"/>
              <w:bottom w:w="0" w:type="dxa"/>
              <w:right w:w="100" w:type="dxa"/>
            </w:tcMar>
          </w:tcPr>
          <w:p w:rsidR="008913D0" w:rsidRPr="00B773D9" w:rsidRDefault="008913D0" w:rsidP="003D2C65">
            <w:pPr>
              <w:spacing w:before="240" w:after="240" w:line="200" w:lineRule="atLeast"/>
              <w:contextualSpacing/>
              <w:rPr>
                <w:rFonts w:ascii="Garamond" w:eastAsia="Georgia" w:hAnsi="Garamond" w:cs="Georgia"/>
              </w:rPr>
            </w:pPr>
          </w:p>
        </w:tc>
      </w:tr>
      <w:tr w:rsidR="008913D0" w:rsidRPr="00B773D9" w:rsidTr="003D2C65">
        <w:trPr>
          <w:trHeight w:val="20"/>
        </w:trPr>
        <w:tc>
          <w:tcPr>
            <w:tcW w:w="100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rsidR="008913D0" w:rsidRPr="00B773D9" w:rsidRDefault="00832F4B" w:rsidP="003D2C65">
            <w:pPr>
              <w:spacing w:before="240" w:after="240" w:line="200" w:lineRule="atLeast"/>
              <w:contextualSpacing/>
              <w:rPr>
                <w:rFonts w:ascii="Garamond" w:eastAsia="Georgia" w:hAnsi="Garamond" w:cs="Georgia"/>
              </w:rPr>
            </w:pPr>
            <w:r w:rsidRPr="00B773D9">
              <w:rPr>
                <w:rFonts w:ascii="Garamond" w:eastAsia="Georgia" w:hAnsi="Garamond" w:cs="Georgia"/>
              </w:rPr>
              <w:t>9</w:t>
            </w:r>
          </w:p>
        </w:tc>
        <w:tc>
          <w:tcPr>
            <w:tcW w:w="3570" w:type="dxa"/>
            <w:tcBorders>
              <w:top w:val="nil"/>
              <w:left w:val="nil"/>
              <w:bottom w:val="single" w:sz="4" w:space="0" w:color="000000"/>
              <w:right w:val="single" w:sz="4" w:space="0" w:color="000000"/>
            </w:tcBorders>
            <w:tcMar>
              <w:top w:w="0" w:type="dxa"/>
              <w:left w:w="100" w:type="dxa"/>
              <w:bottom w:w="0" w:type="dxa"/>
              <w:right w:w="100" w:type="dxa"/>
            </w:tcMar>
          </w:tcPr>
          <w:p w:rsidR="008913D0" w:rsidRPr="00B773D9" w:rsidRDefault="00832F4B" w:rsidP="003D2C65">
            <w:pPr>
              <w:spacing w:before="240" w:after="240" w:line="200" w:lineRule="atLeast"/>
              <w:contextualSpacing/>
              <w:rPr>
                <w:rFonts w:ascii="Garamond" w:eastAsia="Georgia" w:hAnsi="Garamond" w:cs="Georgia"/>
              </w:rPr>
            </w:pPr>
            <w:r w:rsidRPr="00B773D9">
              <w:rPr>
                <w:rFonts w:ascii="Garamond" w:eastAsia="Georgia" w:hAnsi="Garamond" w:cs="Georgia"/>
              </w:rPr>
              <w:t>Urban slums / unnotified settlements (if any)</w:t>
            </w:r>
          </w:p>
        </w:tc>
        <w:tc>
          <w:tcPr>
            <w:tcW w:w="2205" w:type="dxa"/>
            <w:tcBorders>
              <w:top w:val="nil"/>
              <w:left w:val="nil"/>
              <w:bottom w:val="single" w:sz="4" w:space="0" w:color="000000"/>
              <w:right w:val="single" w:sz="4" w:space="0" w:color="000000"/>
            </w:tcBorders>
            <w:tcMar>
              <w:top w:w="0" w:type="dxa"/>
              <w:left w:w="100" w:type="dxa"/>
              <w:bottom w:w="0" w:type="dxa"/>
              <w:right w:w="100" w:type="dxa"/>
            </w:tcMar>
          </w:tcPr>
          <w:p w:rsidR="008913D0" w:rsidRPr="00B773D9" w:rsidRDefault="00734D38" w:rsidP="003D2C65">
            <w:pPr>
              <w:spacing w:before="240" w:after="240" w:line="200" w:lineRule="atLeast"/>
              <w:contextualSpacing/>
              <w:rPr>
                <w:rFonts w:ascii="Garamond" w:eastAsia="Georgia" w:hAnsi="Garamond" w:cs="Georgia"/>
              </w:rPr>
            </w:pPr>
            <w:r>
              <w:rPr>
                <w:rFonts w:ascii="Garamond" w:eastAsia="Georgia" w:hAnsi="Garamond" w:cs="Georgia"/>
              </w:rPr>
              <w:t>0</w:t>
            </w:r>
          </w:p>
        </w:tc>
        <w:tc>
          <w:tcPr>
            <w:tcW w:w="2130" w:type="dxa"/>
            <w:tcBorders>
              <w:top w:val="nil"/>
              <w:left w:val="nil"/>
              <w:bottom w:val="single" w:sz="4" w:space="0" w:color="000000"/>
              <w:right w:val="single" w:sz="4" w:space="0" w:color="000000"/>
            </w:tcBorders>
            <w:tcMar>
              <w:top w:w="0" w:type="dxa"/>
              <w:left w:w="100" w:type="dxa"/>
              <w:bottom w:w="0" w:type="dxa"/>
              <w:right w:w="100" w:type="dxa"/>
            </w:tcMar>
          </w:tcPr>
          <w:p w:rsidR="008913D0" w:rsidRPr="00B773D9" w:rsidRDefault="008913D0" w:rsidP="003D2C65">
            <w:pPr>
              <w:spacing w:before="240" w:after="240" w:line="200" w:lineRule="atLeast"/>
              <w:contextualSpacing/>
              <w:rPr>
                <w:rFonts w:ascii="Garamond" w:eastAsia="Georgia" w:hAnsi="Garamond" w:cs="Georgia"/>
              </w:rPr>
            </w:pPr>
          </w:p>
        </w:tc>
      </w:tr>
      <w:tr w:rsidR="008913D0" w:rsidRPr="00B773D9" w:rsidTr="003D2C65">
        <w:trPr>
          <w:trHeight w:val="20"/>
        </w:trPr>
        <w:tc>
          <w:tcPr>
            <w:tcW w:w="100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rsidR="008913D0" w:rsidRPr="00B773D9" w:rsidRDefault="00832F4B" w:rsidP="003D2C65">
            <w:pPr>
              <w:spacing w:before="240" w:after="240" w:line="200" w:lineRule="atLeast"/>
              <w:contextualSpacing/>
              <w:rPr>
                <w:rFonts w:ascii="Garamond" w:eastAsia="Georgia" w:hAnsi="Garamond" w:cs="Georgia"/>
              </w:rPr>
            </w:pPr>
            <w:r w:rsidRPr="00B773D9">
              <w:rPr>
                <w:rFonts w:ascii="Garamond" w:eastAsia="Georgia" w:hAnsi="Garamond" w:cs="Georgia"/>
              </w:rPr>
              <w:t>10</w:t>
            </w:r>
          </w:p>
        </w:tc>
        <w:tc>
          <w:tcPr>
            <w:tcW w:w="3570" w:type="dxa"/>
            <w:tcBorders>
              <w:top w:val="nil"/>
              <w:left w:val="nil"/>
              <w:bottom w:val="single" w:sz="4" w:space="0" w:color="000000"/>
              <w:right w:val="single" w:sz="4" w:space="0" w:color="000000"/>
            </w:tcBorders>
            <w:tcMar>
              <w:top w:w="0" w:type="dxa"/>
              <w:left w:w="100" w:type="dxa"/>
              <w:bottom w:w="0" w:type="dxa"/>
              <w:right w:w="100" w:type="dxa"/>
            </w:tcMar>
          </w:tcPr>
          <w:p w:rsidR="008913D0" w:rsidRPr="00B773D9" w:rsidRDefault="00832F4B" w:rsidP="003D2C65">
            <w:pPr>
              <w:spacing w:before="240" w:after="240" w:line="200" w:lineRule="atLeast"/>
              <w:contextualSpacing/>
              <w:rPr>
                <w:rFonts w:ascii="Garamond" w:eastAsia="Georgia" w:hAnsi="Garamond" w:cs="Georgia"/>
              </w:rPr>
            </w:pPr>
            <w:r w:rsidRPr="00B773D9">
              <w:rPr>
                <w:rFonts w:ascii="Garamond" w:eastAsia="Georgia" w:hAnsi="Garamond" w:cs="Georgia"/>
              </w:rPr>
              <w:t>Homeless population</w:t>
            </w:r>
          </w:p>
        </w:tc>
        <w:tc>
          <w:tcPr>
            <w:tcW w:w="2205" w:type="dxa"/>
            <w:tcBorders>
              <w:top w:val="nil"/>
              <w:left w:val="nil"/>
              <w:bottom w:val="single" w:sz="4" w:space="0" w:color="000000"/>
              <w:right w:val="single" w:sz="4" w:space="0" w:color="000000"/>
            </w:tcBorders>
            <w:tcMar>
              <w:top w:w="0" w:type="dxa"/>
              <w:left w:w="100" w:type="dxa"/>
              <w:bottom w:w="0" w:type="dxa"/>
              <w:right w:w="100" w:type="dxa"/>
            </w:tcMar>
          </w:tcPr>
          <w:p w:rsidR="008913D0" w:rsidRPr="00B773D9" w:rsidRDefault="00734D38" w:rsidP="003D2C65">
            <w:pPr>
              <w:spacing w:before="240" w:after="240" w:line="200" w:lineRule="atLeast"/>
              <w:contextualSpacing/>
              <w:rPr>
                <w:rFonts w:ascii="Garamond" w:eastAsia="Georgia" w:hAnsi="Garamond" w:cs="Georgia"/>
              </w:rPr>
            </w:pPr>
            <w:r>
              <w:rPr>
                <w:rFonts w:ascii="Garamond" w:eastAsia="Georgia" w:hAnsi="Garamond" w:cs="Georgia"/>
              </w:rPr>
              <w:t>0</w:t>
            </w:r>
          </w:p>
        </w:tc>
        <w:tc>
          <w:tcPr>
            <w:tcW w:w="2130" w:type="dxa"/>
            <w:tcBorders>
              <w:top w:val="nil"/>
              <w:left w:val="nil"/>
              <w:bottom w:val="single" w:sz="4" w:space="0" w:color="000000"/>
              <w:right w:val="single" w:sz="4" w:space="0" w:color="000000"/>
            </w:tcBorders>
            <w:tcMar>
              <w:top w:w="0" w:type="dxa"/>
              <w:left w:w="100" w:type="dxa"/>
              <w:bottom w:w="0" w:type="dxa"/>
              <w:right w:w="100" w:type="dxa"/>
            </w:tcMar>
          </w:tcPr>
          <w:p w:rsidR="008913D0" w:rsidRPr="00B773D9" w:rsidRDefault="008913D0" w:rsidP="003D2C65">
            <w:pPr>
              <w:spacing w:before="240" w:after="240" w:line="200" w:lineRule="atLeast"/>
              <w:contextualSpacing/>
              <w:rPr>
                <w:rFonts w:ascii="Garamond" w:eastAsia="Georgia" w:hAnsi="Garamond" w:cs="Georgia"/>
              </w:rPr>
            </w:pPr>
          </w:p>
        </w:tc>
      </w:tr>
      <w:tr w:rsidR="008913D0" w:rsidRPr="00B773D9" w:rsidTr="003D2C65">
        <w:trPr>
          <w:trHeight w:val="20"/>
        </w:trPr>
        <w:tc>
          <w:tcPr>
            <w:tcW w:w="100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rsidR="008913D0" w:rsidRPr="00B773D9" w:rsidRDefault="00832F4B" w:rsidP="003D2C65">
            <w:pPr>
              <w:spacing w:before="240" w:after="240" w:line="200" w:lineRule="atLeast"/>
              <w:contextualSpacing/>
              <w:rPr>
                <w:rFonts w:ascii="Garamond" w:eastAsia="Georgia" w:hAnsi="Garamond" w:cs="Georgia"/>
              </w:rPr>
            </w:pPr>
            <w:r w:rsidRPr="00B773D9">
              <w:rPr>
                <w:rFonts w:ascii="Garamond" w:eastAsia="Georgia" w:hAnsi="Garamond" w:cs="Georgia"/>
              </w:rPr>
              <w:t>11</w:t>
            </w:r>
          </w:p>
        </w:tc>
        <w:tc>
          <w:tcPr>
            <w:tcW w:w="3570" w:type="dxa"/>
            <w:tcBorders>
              <w:top w:val="nil"/>
              <w:left w:val="nil"/>
              <w:bottom w:val="single" w:sz="4" w:space="0" w:color="000000"/>
              <w:right w:val="single" w:sz="4" w:space="0" w:color="000000"/>
            </w:tcBorders>
            <w:tcMar>
              <w:top w:w="0" w:type="dxa"/>
              <w:left w:w="100" w:type="dxa"/>
              <w:bottom w:w="0" w:type="dxa"/>
              <w:right w:w="100" w:type="dxa"/>
            </w:tcMar>
          </w:tcPr>
          <w:p w:rsidR="008913D0" w:rsidRPr="00B773D9" w:rsidRDefault="00832F4B" w:rsidP="003D2C65">
            <w:pPr>
              <w:spacing w:before="240" w:after="240" w:line="200" w:lineRule="atLeast"/>
              <w:contextualSpacing/>
              <w:rPr>
                <w:rFonts w:ascii="Garamond" w:eastAsia="Georgia" w:hAnsi="Garamond" w:cs="Georgia"/>
              </w:rPr>
            </w:pPr>
            <w:r w:rsidRPr="00B773D9">
              <w:rPr>
                <w:rFonts w:ascii="Garamond" w:eastAsia="Georgia" w:hAnsi="Garamond" w:cs="Georgia"/>
              </w:rPr>
              <w:t>Orphanages / old age homes (number &amp; capacity)</w:t>
            </w:r>
          </w:p>
        </w:tc>
        <w:tc>
          <w:tcPr>
            <w:tcW w:w="2205" w:type="dxa"/>
            <w:tcBorders>
              <w:top w:val="nil"/>
              <w:left w:val="nil"/>
              <w:bottom w:val="single" w:sz="4" w:space="0" w:color="000000"/>
              <w:right w:val="single" w:sz="4" w:space="0" w:color="000000"/>
            </w:tcBorders>
            <w:tcMar>
              <w:top w:w="0" w:type="dxa"/>
              <w:left w:w="100" w:type="dxa"/>
              <w:bottom w:w="0" w:type="dxa"/>
              <w:right w:w="100" w:type="dxa"/>
            </w:tcMar>
          </w:tcPr>
          <w:p w:rsidR="008913D0" w:rsidRPr="00B773D9" w:rsidRDefault="00801E8D" w:rsidP="003D2C65">
            <w:pPr>
              <w:spacing w:before="240" w:after="240" w:line="200" w:lineRule="atLeast"/>
              <w:contextualSpacing/>
              <w:rPr>
                <w:rFonts w:ascii="Garamond" w:eastAsia="Georgia" w:hAnsi="Garamond" w:cs="Georgia"/>
              </w:rPr>
            </w:pPr>
            <w:r>
              <w:rPr>
                <w:rFonts w:ascii="Garamond" w:eastAsia="Georgia" w:hAnsi="Garamond" w:cs="Georgia"/>
              </w:rPr>
              <w:t>30</w:t>
            </w:r>
          </w:p>
        </w:tc>
        <w:tc>
          <w:tcPr>
            <w:tcW w:w="2130" w:type="dxa"/>
            <w:tcBorders>
              <w:top w:val="nil"/>
              <w:left w:val="nil"/>
              <w:bottom w:val="single" w:sz="4" w:space="0" w:color="000000"/>
              <w:right w:val="single" w:sz="4" w:space="0" w:color="000000"/>
            </w:tcBorders>
            <w:tcMar>
              <w:top w:w="0" w:type="dxa"/>
              <w:left w:w="100" w:type="dxa"/>
              <w:bottom w:w="0" w:type="dxa"/>
              <w:right w:w="100" w:type="dxa"/>
            </w:tcMar>
          </w:tcPr>
          <w:p w:rsidR="008913D0" w:rsidRPr="00B773D9" w:rsidRDefault="008913D0" w:rsidP="003D2C65">
            <w:pPr>
              <w:spacing w:before="240" w:after="240" w:line="200" w:lineRule="atLeast"/>
              <w:contextualSpacing/>
              <w:rPr>
                <w:rFonts w:ascii="Garamond" w:eastAsia="Georgia" w:hAnsi="Garamond" w:cs="Georgia"/>
              </w:rPr>
            </w:pPr>
          </w:p>
        </w:tc>
      </w:tr>
      <w:tr w:rsidR="008913D0" w:rsidRPr="00B773D9" w:rsidTr="003D2C65">
        <w:trPr>
          <w:trHeight w:val="20"/>
        </w:trPr>
        <w:tc>
          <w:tcPr>
            <w:tcW w:w="100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rsidR="008913D0" w:rsidRPr="00B773D9" w:rsidRDefault="00832F4B" w:rsidP="003D2C65">
            <w:pPr>
              <w:spacing w:before="240" w:after="240" w:line="200" w:lineRule="atLeast"/>
              <w:contextualSpacing/>
              <w:rPr>
                <w:rFonts w:ascii="Garamond" w:eastAsia="Georgia" w:hAnsi="Garamond" w:cs="Georgia"/>
              </w:rPr>
            </w:pPr>
            <w:r w:rsidRPr="00B773D9">
              <w:rPr>
                <w:rFonts w:ascii="Garamond" w:eastAsia="Georgia" w:hAnsi="Garamond" w:cs="Georgia"/>
              </w:rPr>
              <w:t>12</w:t>
            </w:r>
          </w:p>
        </w:tc>
        <w:tc>
          <w:tcPr>
            <w:tcW w:w="3570" w:type="dxa"/>
            <w:tcBorders>
              <w:top w:val="nil"/>
              <w:left w:val="nil"/>
              <w:bottom w:val="single" w:sz="4" w:space="0" w:color="000000"/>
              <w:right w:val="single" w:sz="4" w:space="0" w:color="000000"/>
            </w:tcBorders>
            <w:tcMar>
              <w:top w:w="0" w:type="dxa"/>
              <w:left w:w="100" w:type="dxa"/>
              <w:bottom w:w="0" w:type="dxa"/>
              <w:right w:w="100" w:type="dxa"/>
            </w:tcMar>
          </w:tcPr>
          <w:p w:rsidR="008913D0" w:rsidRPr="00B773D9" w:rsidRDefault="00832F4B" w:rsidP="003D2C65">
            <w:pPr>
              <w:spacing w:before="240" w:after="240" w:line="200" w:lineRule="atLeast"/>
              <w:contextualSpacing/>
              <w:rPr>
                <w:rFonts w:ascii="Garamond" w:eastAsia="Georgia" w:hAnsi="Garamond" w:cs="Georgia"/>
              </w:rPr>
            </w:pPr>
            <w:r w:rsidRPr="00B773D9">
              <w:rPr>
                <w:rFonts w:ascii="Garamond" w:eastAsia="Georgia" w:hAnsi="Garamond" w:cs="Georgia"/>
              </w:rPr>
              <w:t>Hostels / prisons / shelters (number &amp; capacity)</w:t>
            </w:r>
          </w:p>
        </w:tc>
        <w:tc>
          <w:tcPr>
            <w:tcW w:w="2205" w:type="dxa"/>
            <w:tcBorders>
              <w:top w:val="nil"/>
              <w:left w:val="nil"/>
              <w:bottom w:val="single" w:sz="4" w:space="0" w:color="000000"/>
              <w:right w:val="single" w:sz="4" w:space="0" w:color="000000"/>
            </w:tcBorders>
            <w:tcMar>
              <w:top w:w="0" w:type="dxa"/>
              <w:left w:w="100" w:type="dxa"/>
              <w:bottom w:w="0" w:type="dxa"/>
              <w:right w:w="100" w:type="dxa"/>
            </w:tcMar>
          </w:tcPr>
          <w:p w:rsidR="008913D0" w:rsidRPr="00B773D9" w:rsidRDefault="00242DF2" w:rsidP="003D2C65">
            <w:pPr>
              <w:spacing w:before="240" w:after="240" w:line="200" w:lineRule="atLeast"/>
              <w:contextualSpacing/>
              <w:rPr>
                <w:rFonts w:ascii="Garamond" w:eastAsia="Georgia" w:hAnsi="Garamond" w:cs="Georgia"/>
              </w:rPr>
            </w:pPr>
            <w:r>
              <w:rPr>
                <w:rFonts w:ascii="Garamond" w:eastAsia="Georgia" w:hAnsi="Garamond" w:cs="Georgia"/>
              </w:rPr>
              <w:t>700</w:t>
            </w:r>
          </w:p>
        </w:tc>
        <w:tc>
          <w:tcPr>
            <w:tcW w:w="2130" w:type="dxa"/>
            <w:tcBorders>
              <w:top w:val="nil"/>
              <w:left w:val="nil"/>
              <w:bottom w:val="single" w:sz="4" w:space="0" w:color="000000"/>
              <w:right w:val="single" w:sz="4" w:space="0" w:color="000000"/>
            </w:tcBorders>
            <w:tcMar>
              <w:top w:w="0" w:type="dxa"/>
              <w:left w:w="100" w:type="dxa"/>
              <w:bottom w:w="0" w:type="dxa"/>
              <w:right w:w="100" w:type="dxa"/>
            </w:tcMar>
          </w:tcPr>
          <w:p w:rsidR="008913D0" w:rsidRPr="00B773D9" w:rsidRDefault="008913D0" w:rsidP="003D2C65">
            <w:pPr>
              <w:spacing w:before="240" w:after="240" w:line="200" w:lineRule="atLeast"/>
              <w:contextualSpacing/>
              <w:rPr>
                <w:rFonts w:ascii="Garamond" w:eastAsia="Georgia" w:hAnsi="Garamond" w:cs="Georgia"/>
              </w:rPr>
            </w:pPr>
          </w:p>
        </w:tc>
      </w:tr>
      <w:tr w:rsidR="008913D0" w:rsidRPr="00B773D9" w:rsidTr="003D2C65">
        <w:trPr>
          <w:trHeight w:val="20"/>
        </w:trPr>
        <w:tc>
          <w:tcPr>
            <w:tcW w:w="100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rsidR="008913D0" w:rsidRPr="00B773D9" w:rsidRDefault="00832F4B" w:rsidP="003D2C65">
            <w:pPr>
              <w:spacing w:before="240" w:after="240" w:line="200" w:lineRule="atLeast"/>
              <w:contextualSpacing/>
              <w:rPr>
                <w:rFonts w:ascii="Garamond" w:eastAsia="Georgia" w:hAnsi="Garamond" w:cs="Georgia"/>
              </w:rPr>
            </w:pPr>
            <w:r w:rsidRPr="00B773D9">
              <w:rPr>
                <w:rFonts w:ascii="Garamond" w:eastAsia="Georgia" w:hAnsi="Garamond" w:cs="Georgia"/>
              </w:rPr>
              <w:t>13</w:t>
            </w:r>
          </w:p>
        </w:tc>
        <w:tc>
          <w:tcPr>
            <w:tcW w:w="3570" w:type="dxa"/>
            <w:tcBorders>
              <w:top w:val="nil"/>
              <w:left w:val="nil"/>
              <w:bottom w:val="single" w:sz="4" w:space="0" w:color="000000"/>
              <w:right w:val="single" w:sz="4" w:space="0" w:color="000000"/>
            </w:tcBorders>
            <w:tcMar>
              <w:top w:w="0" w:type="dxa"/>
              <w:left w:w="100" w:type="dxa"/>
              <w:bottom w:w="0" w:type="dxa"/>
              <w:right w:w="100" w:type="dxa"/>
            </w:tcMar>
          </w:tcPr>
          <w:p w:rsidR="008913D0" w:rsidRPr="00B773D9" w:rsidRDefault="00832F4B" w:rsidP="003D2C65">
            <w:pPr>
              <w:spacing w:before="240" w:after="240" w:line="200" w:lineRule="atLeast"/>
              <w:contextualSpacing/>
              <w:rPr>
                <w:rFonts w:ascii="Garamond" w:eastAsia="Georgia" w:hAnsi="Garamond" w:cs="Georgia"/>
              </w:rPr>
            </w:pPr>
            <w:r w:rsidRPr="00B773D9">
              <w:rPr>
                <w:rFonts w:ascii="Garamond" w:eastAsia="Georgia" w:hAnsi="Garamond" w:cs="Georgia"/>
              </w:rPr>
              <w:t>Poverty / BPL estimate</w:t>
            </w:r>
          </w:p>
        </w:tc>
        <w:tc>
          <w:tcPr>
            <w:tcW w:w="2205" w:type="dxa"/>
            <w:tcBorders>
              <w:top w:val="nil"/>
              <w:left w:val="nil"/>
              <w:bottom w:val="single" w:sz="4" w:space="0" w:color="000000"/>
              <w:right w:val="single" w:sz="4" w:space="0" w:color="000000"/>
            </w:tcBorders>
            <w:tcMar>
              <w:top w:w="0" w:type="dxa"/>
              <w:left w:w="100" w:type="dxa"/>
              <w:bottom w:w="0" w:type="dxa"/>
              <w:right w:w="100" w:type="dxa"/>
            </w:tcMar>
          </w:tcPr>
          <w:p w:rsidR="008913D0" w:rsidRPr="00B773D9" w:rsidRDefault="00801E8D" w:rsidP="003D2C65">
            <w:pPr>
              <w:spacing w:before="240" w:after="240" w:line="200" w:lineRule="atLeast"/>
              <w:contextualSpacing/>
              <w:rPr>
                <w:rFonts w:ascii="Garamond" w:eastAsia="Georgia" w:hAnsi="Garamond" w:cs="Georgia"/>
              </w:rPr>
            </w:pPr>
            <w:r>
              <w:rPr>
                <w:rFonts w:ascii="Garamond" w:eastAsia="Georgia" w:hAnsi="Garamond" w:cs="Georgia"/>
              </w:rPr>
              <w:t>1370</w:t>
            </w:r>
          </w:p>
        </w:tc>
        <w:tc>
          <w:tcPr>
            <w:tcW w:w="2130" w:type="dxa"/>
            <w:tcBorders>
              <w:top w:val="nil"/>
              <w:left w:val="nil"/>
              <w:bottom w:val="single" w:sz="4" w:space="0" w:color="000000"/>
              <w:right w:val="single" w:sz="4" w:space="0" w:color="000000"/>
            </w:tcBorders>
            <w:tcMar>
              <w:top w:w="0" w:type="dxa"/>
              <w:left w:w="100" w:type="dxa"/>
              <w:bottom w:w="0" w:type="dxa"/>
              <w:right w:w="100" w:type="dxa"/>
            </w:tcMar>
          </w:tcPr>
          <w:p w:rsidR="008913D0" w:rsidRPr="00B773D9" w:rsidRDefault="008913D0" w:rsidP="003D2C65">
            <w:pPr>
              <w:spacing w:before="240" w:after="240" w:line="200" w:lineRule="atLeast"/>
              <w:contextualSpacing/>
              <w:rPr>
                <w:rFonts w:ascii="Garamond" w:eastAsia="Georgia" w:hAnsi="Garamond" w:cs="Georgia"/>
              </w:rPr>
            </w:pPr>
          </w:p>
        </w:tc>
      </w:tr>
      <w:tr w:rsidR="008913D0" w:rsidRPr="00B773D9" w:rsidTr="003D2C65">
        <w:trPr>
          <w:trHeight w:val="20"/>
        </w:trPr>
        <w:tc>
          <w:tcPr>
            <w:tcW w:w="100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rsidR="008913D0" w:rsidRPr="00B773D9" w:rsidRDefault="00832F4B" w:rsidP="003D2C65">
            <w:pPr>
              <w:spacing w:before="240" w:after="240" w:line="200" w:lineRule="atLeast"/>
              <w:contextualSpacing/>
              <w:rPr>
                <w:rFonts w:ascii="Garamond" w:eastAsia="Georgia" w:hAnsi="Garamond" w:cs="Georgia"/>
              </w:rPr>
            </w:pPr>
            <w:r w:rsidRPr="00B773D9">
              <w:rPr>
                <w:rFonts w:ascii="Garamond" w:eastAsia="Georgia" w:hAnsi="Garamond" w:cs="Georgia"/>
              </w:rPr>
              <w:t>14</w:t>
            </w:r>
          </w:p>
        </w:tc>
        <w:tc>
          <w:tcPr>
            <w:tcW w:w="3570" w:type="dxa"/>
            <w:tcBorders>
              <w:top w:val="nil"/>
              <w:left w:val="nil"/>
              <w:bottom w:val="single" w:sz="4" w:space="0" w:color="000000"/>
              <w:right w:val="single" w:sz="4" w:space="0" w:color="000000"/>
            </w:tcBorders>
            <w:tcMar>
              <w:top w:w="0" w:type="dxa"/>
              <w:left w:w="100" w:type="dxa"/>
              <w:bottom w:w="0" w:type="dxa"/>
              <w:right w:w="100" w:type="dxa"/>
            </w:tcMar>
          </w:tcPr>
          <w:p w:rsidR="008913D0" w:rsidRPr="00B773D9" w:rsidRDefault="00832F4B" w:rsidP="003D2C65">
            <w:pPr>
              <w:spacing w:before="240" w:after="240" w:line="200" w:lineRule="atLeast"/>
              <w:contextualSpacing/>
              <w:rPr>
                <w:rFonts w:ascii="Garamond" w:eastAsia="Georgia" w:hAnsi="Garamond" w:cs="Georgia"/>
              </w:rPr>
            </w:pPr>
            <w:r w:rsidRPr="00B773D9">
              <w:rPr>
                <w:rFonts w:ascii="Garamond" w:eastAsia="Georgia" w:hAnsi="Garamond" w:cs="Georgia"/>
              </w:rPr>
              <w:t>Food insecurity hotspots</w:t>
            </w:r>
          </w:p>
        </w:tc>
        <w:tc>
          <w:tcPr>
            <w:tcW w:w="2205" w:type="dxa"/>
            <w:tcBorders>
              <w:top w:val="nil"/>
              <w:left w:val="nil"/>
              <w:bottom w:val="single" w:sz="4" w:space="0" w:color="000000"/>
              <w:right w:val="single" w:sz="4" w:space="0" w:color="000000"/>
            </w:tcBorders>
            <w:tcMar>
              <w:top w:w="0" w:type="dxa"/>
              <w:left w:w="100" w:type="dxa"/>
              <w:bottom w:w="0" w:type="dxa"/>
              <w:right w:w="100" w:type="dxa"/>
            </w:tcMar>
          </w:tcPr>
          <w:p w:rsidR="008913D0" w:rsidRPr="00B773D9" w:rsidRDefault="003D4EAC" w:rsidP="003D2C65">
            <w:pPr>
              <w:spacing w:before="240" w:after="240" w:line="200" w:lineRule="atLeast"/>
              <w:contextualSpacing/>
              <w:rPr>
                <w:rFonts w:ascii="Garamond" w:eastAsia="Georgia" w:hAnsi="Garamond" w:cs="Georgia"/>
              </w:rPr>
            </w:pPr>
            <w:r>
              <w:rPr>
                <w:rFonts w:ascii="Garamond" w:eastAsia="Georgia" w:hAnsi="Garamond" w:cs="Georgia"/>
              </w:rPr>
              <w:t>NA</w:t>
            </w:r>
          </w:p>
        </w:tc>
        <w:tc>
          <w:tcPr>
            <w:tcW w:w="2130" w:type="dxa"/>
            <w:tcBorders>
              <w:top w:val="nil"/>
              <w:left w:val="nil"/>
              <w:bottom w:val="single" w:sz="4" w:space="0" w:color="000000"/>
              <w:right w:val="single" w:sz="4" w:space="0" w:color="000000"/>
            </w:tcBorders>
            <w:tcMar>
              <w:top w:w="0" w:type="dxa"/>
              <w:left w:w="100" w:type="dxa"/>
              <w:bottom w:w="0" w:type="dxa"/>
              <w:right w:w="100" w:type="dxa"/>
            </w:tcMar>
          </w:tcPr>
          <w:p w:rsidR="008913D0" w:rsidRPr="00B773D9" w:rsidRDefault="008913D0" w:rsidP="003D2C65">
            <w:pPr>
              <w:spacing w:before="240" w:after="240" w:line="200" w:lineRule="atLeast"/>
              <w:contextualSpacing/>
              <w:rPr>
                <w:rFonts w:ascii="Garamond" w:eastAsia="Georgia" w:hAnsi="Garamond" w:cs="Georgia"/>
              </w:rPr>
            </w:pPr>
          </w:p>
        </w:tc>
      </w:tr>
      <w:tr w:rsidR="008913D0" w:rsidRPr="00B773D9" w:rsidTr="003D2C65">
        <w:trPr>
          <w:trHeight w:val="20"/>
        </w:trPr>
        <w:tc>
          <w:tcPr>
            <w:tcW w:w="100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rsidR="008913D0" w:rsidRPr="00B773D9" w:rsidRDefault="00832F4B" w:rsidP="003D2C65">
            <w:pPr>
              <w:spacing w:before="240" w:after="240" w:line="200" w:lineRule="atLeast"/>
              <w:contextualSpacing/>
              <w:rPr>
                <w:rFonts w:ascii="Garamond" w:eastAsia="Georgia" w:hAnsi="Garamond" w:cs="Georgia"/>
              </w:rPr>
            </w:pPr>
            <w:r w:rsidRPr="00B773D9">
              <w:rPr>
                <w:rFonts w:ascii="Garamond" w:eastAsia="Georgia" w:hAnsi="Garamond" w:cs="Georgia"/>
              </w:rPr>
              <w:t>15</w:t>
            </w:r>
          </w:p>
        </w:tc>
        <w:tc>
          <w:tcPr>
            <w:tcW w:w="3570" w:type="dxa"/>
            <w:tcBorders>
              <w:top w:val="nil"/>
              <w:left w:val="nil"/>
              <w:bottom w:val="single" w:sz="4" w:space="0" w:color="000000"/>
              <w:right w:val="single" w:sz="4" w:space="0" w:color="000000"/>
            </w:tcBorders>
            <w:tcMar>
              <w:top w:w="0" w:type="dxa"/>
              <w:left w:w="100" w:type="dxa"/>
              <w:bottom w:w="0" w:type="dxa"/>
              <w:right w:w="100" w:type="dxa"/>
            </w:tcMar>
          </w:tcPr>
          <w:p w:rsidR="008913D0" w:rsidRPr="00B773D9" w:rsidRDefault="00832F4B" w:rsidP="003D2C65">
            <w:pPr>
              <w:spacing w:before="240" w:after="240" w:line="200" w:lineRule="atLeast"/>
              <w:contextualSpacing/>
              <w:rPr>
                <w:rFonts w:ascii="Garamond" w:eastAsia="Georgia" w:hAnsi="Garamond" w:cs="Georgia"/>
              </w:rPr>
            </w:pPr>
            <w:r w:rsidRPr="00B773D9">
              <w:rPr>
                <w:rFonts w:ascii="Garamond" w:eastAsia="Georgia" w:hAnsi="Garamond" w:cs="Georgia"/>
              </w:rPr>
              <w:t>Any history of stigma/discrimination issues (Yes/No)</w:t>
            </w:r>
          </w:p>
        </w:tc>
        <w:tc>
          <w:tcPr>
            <w:tcW w:w="2205" w:type="dxa"/>
            <w:tcBorders>
              <w:top w:val="nil"/>
              <w:left w:val="nil"/>
              <w:bottom w:val="single" w:sz="4" w:space="0" w:color="000000"/>
              <w:right w:val="single" w:sz="4" w:space="0" w:color="000000"/>
            </w:tcBorders>
            <w:tcMar>
              <w:top w:w="0" w:type="dxa"/>
              <w:left w:w="100" w:type="dxa"/>
              <w:bottom w:w="0" w:type="dxa"/>
              <w:right w:w="100" w:type="dxa"/>
            </w:tcMar>
          </w:tcPr>
          <w:p w:rsidR="008913D0" w:rsidRPr="00B773D9" w:rsidRDefault="003D4EAC" w:rsidP="003D2C65">
            <w:pPr>
              <w:spacing w:before="240" w:after="240" w:line="200" w:lineRule="atLeast"/>
              <w:contextualSpacing/>
              <w:rPr>
                <w:rFonts w:ascii="Garamond" w:eastAsia="Georgia" w:hAnsi="Garamond" w:cs="Georgia"/>
              </w:rPr>
            </w:pPr>
            <w:r>
              <w:rPr>
                <w:rFonts w:ascii="Garamond" w:eastAsia="Georgia" w:hAnsi="Garamond" w:cs="Georgia"/>
              </w:rPr>
              <w:t>Na</w:t>
            </w:r>
          </w:p>
        </w:tc>
        <w:tc>
          <w:tcPr>
            <w:tcW w:w="2130" w:type="dxa"/>
            <w:tcBorders>
              <w:top w:val="nil"/>
              <w:left w:val="nil"/>
              <w:bottom w:val="single" w:sz="4" w:space="0" w:color="000000"/>
              <w:right w:val="single" w:sz="4" w:space="0" w:color="000000"/>
            </w:tcBorders>
            <w:tcMar>
              <w:top w:w="0" w:type="dxa"/>
              <w:left w:w="100" w:type="dxa"/>
              <w:bottom w:w="0" w:type="dxa"/>
              <w:right w:w="100" w:type="dxa"/>
            </w:tcMar>
          </w:tcPr>
          <w:p w:rsidR="008913D0" w:rsidRPr="00B773D9" w:rsidRDefault="008913D0" w:rsidP="003D2C65">
            <w:pPr>
              <w:spacing w:before="240" w:after="240" w:line="200" w:lineRule="atLeast"/>
              <w:contextualSpacing/>
              <w:rPr>
                <w:rFonts w:ascii="Garamond" w:eastAsia="Georgia" w:hAnsi="Garamond" w:cs="Georgia"/>
              </w:rPr>
            </w:pPr>
          </w:p>
        </w:tc>
      </w:tr>
    </w:tbl>
    <w:p w:rsidR="008913D0" w:rsidRPr="00B773D9" w:rsidRDefault="008913D0">
      <w:pPr>
        <w:spacing w:before="240" w:after="240"/>
        <w:rPr>
          <w:rFonts w:ascii="Garamond" w:eastAsia="Georgia" w:hAnsi="Garamond" w:cs="Georgia"/>
        </w:rPr>
      </w:pPr>
    </w:p>
    <w:p w:rsidR="008913D0" w:rsidRPr="00B773D9" w:rsidRDefault="00832F4B">
      <w:pPr>
        <w:spacing w:before="240" w:after="240"/>
        <w:rPr>
          <w:rFonts w:ascii="Garamond" w:eastAsia="Georgia" w:hAnsi="Garamond" w:cs="Georgia"/>
          <w:b/>
          <w:bCs/>
        </w:rPr>
      </w:pPr>
      <w:r w:rsidRPr="00B773D9">
        <w:rPr>
          <w:rFonts w:ascii="Garamond" w:eastAsia="Georgia" w:hAnsi="Garamond" w:cs="Georgia"/>
          <w:b/>
          <w:bCs/>
        </w:rPr>
        <w:t>D. Health System &amp; Service Readiness</w:t>
      </w:r>
    </w:p>
    <w:tbl>
      <w:tblPr>
        <w:tblStyle w:val="afffe"/>
        <w:tblW w:w="8895" w:type="dxa"/>
        <w:tblInd w:w="0" w:type="dxa"/>
        <w:tblBorders>
          <w:top w:val="nil"/>
          <w:left w:val="nil"/>
          <w:bottom w:val="nil"/>
          <w:right w:val="nil"/>
          <w:insideH w:val="nil"/>
          <w:insideV w:val="nil"/>
        </w:tblBorders>
        <w:tblLayout w:type="fixed"/>
        <w:tblLook w:val="0600"/>
      </w:tblPr>
      <w:tblGrid>
        <w:gridCol w:w="1845"/>
        <w:gridCol w:w="2955"/>
        <w:gridCol w:w="2100"/>
        <w:gridCol w:w="1995"/>
      </w:tblGrid>
      <w:tr w:rsidR="008913D0" w:rsidRPr="00B773D9" w:rsidTr="003D2C65">
        <w:trPr>
          <w:trHeight w:val="20"/>
        </w:trPr>
        <w:tc>
          <w:tcPr>
            <w:tcW w:w="1845"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rsidR="008913D0" w:rsidRPr="00B773D9" w:rsidRDefault="00832F4B" w:rsidP="003D2C65">
            <w:pPr>
              <w:spacing w:before="240" w:after="240" w:line="200" w:lineRule="atLeast"/>
              <w:contextualSpacing/>
              <w:rPr>
                <w:rFonts w:ascii="Garamond" w:eastAsia="Georgia" w:hAnsi="Garamond" w:cs="Georgia"/>
              </w:rPr>
            </w:pPr>
            <w:r w:rsidRPr="00B773D9">
              <w:rPr>
                <w:rFonts w:ascii="Garamond" w:eastAsia="Georgia" w:hAnsi="Garamond" w:cs="Georgia"/>
              </w:rPr>
              <w:t>Sl. No.</w:t>
            </w:r>
          </w:p>
        </w:tc>
        <w:tc>
          <w:tcPr>
            <w:tcW w:w="2955" w:type="dxa"/>
            <w:tcBorders>
              <w:top w:val="single" w:sz="4" w:space="0" w:color="000000"/>
              <w:left w:val="nil"/>
              <w:bottom w:val="single" w:sz="4" w:space="0" w:color="000000"/>
              <w:right w:val="single" w:sz="4" w:space="0" w:color="000000"/>
            </w:tcBorders>
            <w:tcMar>
              <w:top w:w="0" w:type="dxa"/>
              <w:left w:w="100" w:type="dxa"/>
              <w:bottom w:w="0" w:type="dxa"/>
              <w:right w:w="100" w:type="dxa"/>
            </w:tcMar>
          </w:tcPr>
          <w:p w:rsidR="008913D0" w:rsidRPr="00B773D9" w:rsidRDefault="00832F4B" w:rsidP="003D2C65">
            <w:pPr>
              <w:spacing w:before="240" w:after="240" w:line="200" w:lineRule="atLeast"/>
              <w:contextualSpacing/>
              <w:rPr>
                <w:rFonts w:ascii="Garamond" w:eastAsia="Georgia" w:hAnsi="Garamond" w:cs="Georgia"/>
              </w:rPr>
            </w:pPr>
            <w:r w:rsidRPr="00B773D9">
              <w:rPr>
                <w:rFonts w:ascii="Garamond" w:eastAsia="Georgia" w:hAnsi="Garamond" w:cs="Georgia"/>
              </w:rPr>
              <w:t>Indicator / Field</w:t>
            </w:r>
          </w:p>
        </w:tc>
        <w:tc>
          <w:tcPr>
            <w:tcW w:w="2100" w:type="dxa"/>
            <w:tcBorders>
              <w:top w:val="single" w:sz="4" w:space="0" w:color="000000"/>
              <w:left w:val="nil"/>
              <w:bottom w:val="single" w:sz="4" w:space="0" w:color="000000"/>
              <w:right w:val="single" w:sz="4" w:space="0" w:color="000000"/>
            </w:tcBorders>
            <w:tcMar>
              <w:top w:w="0" w:type="dxa"/>
              <w:left w:w="100" w:type="dxa"/>
              <w:bottom w:w="0" w:type="dxa"/>
              <w:right w:w="100" w:type="dxa"/>
            </w:tcMar>
          </w:tcPr>
          <w:p w:rsidR="008913D0" w:rsidRPr="00B773D9" w:rsidRDefault="00832F4B" w:rsidP="003D2C65">
            <w:pPr>
              <w:spacing w:before="240" w:after="240" w:line="200" w:lineRule="atLeast"/>
              <w:contextualSpacing/>
              <w:rPr>
                <w:rFonts w:ascii="Garamond" w:eastAsia="Georgia" w:hAnsi="Garamond" w:cs="Georgia"/>
              </w:rPr>
            </w:pPr>
            <w:r w:rsidRPr="00B773D9">
              <w:rPr>
                <w:rFonts w:ascii="Garamond" w:eastAsia="Georgia" w:hAnsi="Garamond" w:cs="Georgia"/>
              </w:rPr>
              <w:t>Baseline Data (Value / Description)</w:t>
            </w:r>
          </w:p>
        </w:tc>
        <w:tc>
          <w:tcPr>
            <w:tcW w:w="1995" w:type="dxa"/>
            <w:tcBorders>
              <w:top w:val="single" w:sz="4" w:space="0" w:color="000000"/>
              <w:left w:val="nil"/>
              <w:bottom w:val="single" w:sz="4" w:space="0" w:color="000000"/>
              <w:right w:val="single" w:sz="4" w:space="0" w:color="000000"/>
            </w:tcBorders>
            <w:tcMar>
              <w:top w:w="0" w:type="dxa"/>
              <w:left w:w="100" w:type="dxa"/>
              <w:bottom w:w="0" w:type="dxa"/>
              <w:right w:w="100" w:type="dxa"/>
            </w:tcMar>
          </w:tcPr>
          <w:p w:rsidR="008913D0" w:rsidRPr="00B773D9" w:rsidRDefault="00832F4B" w:rsidP="003D2C65">
            <w:pPr>
              <w:spacing w:before="240" w:after="240" w:line="200" w:lineRule="atLeast"/>
              <w:contextualSpacing/>
              <w:rPr>
                <w:rFonts w:ascii="Garamond" w:eastAsia="Georgia" w:hAnsi="Garamond" w:cs="Georgia"/>
              </w:rPr>
            </w:pPr>
            <w:r w:rsidRPr="00B773D9">
              <w:rPr>
                <w:rFonts w:ascii="Garamond" w:eastAsia="Georgia" w:hAnsi="Garamond" w:cs="Georgia"/>
              </w:rPr>
              <w:t>Source / Remarks</w:t>
            </w:r>
          </w:p>
        </w:tc>
      </w:tr>
      <w:tr w:rsidR="008913D0" w:rsidRPr="00B773D9" w:rsidTr="003D2C65">
        <w:trPr>
          <w:trHeight w:val="20"/>
        </w:trPr>
        <w:tc>
          <w:tcPr>
            <w:tcW w:w="184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rsidR="008913D0" w:rsidRPr="00B773D9" w:rsidRDefault="00832F4B" w:rsidP="003D2C65">
            <w:pPr>
              <w:spacing w:before="240" w:after="240" w:line="200" w:lineRule="atLeast"/>
              <w:contextualSpacing/>
              <w:rPr>
                <w:rFonts w:ascii="Garamond" w:eastAsia="Georgia" w:hAnsi="Garamond" w:cs="Georgia"/>
              </w:rPr>
            </w:pPr>
            <w:r w:rsidRPr="00B773D9">
              <w:rPr>
                <w:rFonts w:ascii="Garamond" w:eastAsia="Georgia" w:hAnsi="Garamond" w:cs="Georgia"/>
              </w:rPr>
              <w:t>1</w:t>
            </w:r>
          </w:p>
        </w:tc>
        <w:tc>
          <w:tcPr>
            <w:tcW w:w="2955" w:type="dxa"/>
            <w:tcBorders>
              <w:top w:val="nil"/>
              <w:left w:val="nil"/>
              <w:bottom w:val="single" w:sz="4" w:space="0" w:color="000000"/>
              <w:right w:val="single" w:sz="4" w:space="0" w:color="000000"/>
            </w:tcBorders>
            <w:tcMar>
              <w:top w:w="0" w:type="dxa"/>
              <w:left w:w="100" w:type="dxa"/>
              <w:bottom w:w="0" w:type="dxa"/>
              <w:right w:w="100" w:type="dxa"/>
            </w:tcMar>
          </w:tcPr>
          <w:p w:rsidR="008913D0" w:rsidRPr="00B773D9" w:rsidRDefault="00832F4B" w:rsidP="003D2C65">
            <w:pPr>
              <w:spacing w:before="240" w:after="240" w:line="200" w:lineRule="atLeast"/>
              <w:contextualSpacing/>
              <w:rPr>
                <w:rFonts w:ascii="Garamond" w:eastAsia="Georgia" w:hAnsi="Garamond" w:cs="Georgia"/>
              </w:rPr>
            </w:pPr>
            <w:r w:rsidRPr="00B773D9">
              <w:rPr>
                <w:rFonts w:ascii="Garamond" w:eastAsia="Georgia" w:hAnsi="Garamond" w:cs="Georgia"/>
              </w:rPr>
              <w:t>No. of health facilities in LSG (PHC/CHC/TH/DH/Private)</w:t>
            </w:r>
          </w:p>
        </w:tc>
        <w:tc>
          <w:tcPr>
            <w:tcW w:w="2100" w:type="dxa"/>
            <w:tcBorders>
              <w:top w:val="nil"/>
              <w:left w:val="nil"/>
              <w:bottom w:val="single" w:sz="4" w:space="0" w:color="000000"/>
              <w:right w:val="single" w:sz="4" w:space="0" w:color="000000"/>
            </w:tcBorders>
            <w:tcMar>
              <w:top w:w="0" w:type="dxa"/>
              <w:left w:w="100" w:type="dxa"/>
              <w:bottom w:w="0" w:type="dxa"/>
              <w:right w:w="100" w:type="dxa"/>
            </w:tcMar>
          </w:tcPr>
          <w:p w:rsidR="008913D0" w:rsidRPr="00B773D9" w:rsidRDefault="007863F6" w:rsidP="003D2C65">
            <w:pPr>
              <w:spacing w:before="240" w:after="240" w:line="200" w:lineRule="atLeast"/>
              <w:contextualSpacing/>
              <w:rPr>
                <w:rFonts w:ascii="Garamond" w:eastAsia="Georgia" w:hAnsi="Garamond" w:cs="Georgia"/>
              </w:rPr>
            </w:pPr>
            <w:r>
              <w:rPr>
                <w:rFonts w:ascii="Garamond" w:eastAsia="Georgia" w:hAnsi="Garamond" w:cs="Georgia"/>
              </w:rPr>
              <w:t>4</w:t>
            </w:r>
          </w:p>
        </w:tc>
        <w:tc>
          <w:tcPr>
            <w:tcW w:w="1995" w:type="dxa"/>
            <w:tcBorders>
              <w:top w:val="nil"/>
              <w:left w:val="nil"/>
              <w:bottom w:val="single" w:sz="4" w:space="0" w:color="000000"/>
              <w:right w:val="single" w:sz="4" w:space="0" w:color="000000"/>
            </w:tcBorders>
            <w:tcMar>
              <w:top w:w="0" w:type="dxa"/>
              <w:left w:w="100" w:type="dxa"/>
              <w:bottom w:w="0" w:type="dxa"/>
              <w:right w:w="100" w:type="dxa"/>
            </w:tcMar>
          </w:tcPr>
          <w:p w:rsidR="008913D0" w:rsidRPr="00B773D9" w:rsidRDefault="008913D0" w:rsidP="003D2C65">
            <w:pPr>
              <w:spacing w:before="240" w:after="240" w:line="200" w:lineRule="atLeast"/>
              <w:contextualSpacing/>
              <w:rPr>
                <w:rFonts w:ascii="Garamond" w:eastAsia="Georgia" w:hAnsi="Garamond" w:cs="Georgia"/>
              </w:rPr>
            </w:pPr>
          </w:p>
        </w:tc>
      </w:tr>
      <w:tr w:rsidR="008913D0" w:rsidRPr="00B773D9" w:rsidTr="003D2C65">
        <w:trPr>
          <w:trHeight w:val="20"/>
        </w:trPr>
        <w:tc>
          <w:tcPr>
            <w:tcW w:w="184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rsidR="008913D0" w:rsidRPr="00B773D9" w:rsidRDefault="00832F4B" w:rsidP="003D2C65">
            <w:pPr>
              <w:spacing w:before="240" w:after="240" w:line="200" w:lineRule="atLeast"/>
              <w:contextualSpacing/>
              <w:rPr>
                <w:rFonts w:ascii="Garamond" w:eastAsia="Georgia" w:hAnsi="Garamond" w:cs="Georgia"/>
              </w:rPr>
            </w:pPr>
            <w:r w:rsidRPr="00B773D9">
              <w:rPr>
                <w:rFonts w:ascii="Garamond" w:eastAsia="Georgia" w:hAnsi="Garamond" w:cs="Georgia"/>
              </w:rPr>
              <w:t>2</w:t>
            </w:r>
          </w:p>
        </w:tc>
        <w:tc>
          <w:tcPr>
            <w:tcW w:w="2955" w:type="dxa"/>
            <w:tcBorders>
              <w:top w:val="nil"/>
              <w:left w:val="nil"/>
              <w:bottom w:val="single" w:sz="4" w:space="0" w:color="000000"/>
              <w:right w:val="single" w:sz="4" w:space="0" w:color="000000"/>
            </w:tcBorders>
            <w:tcMar>
              <w:top w:w="0" w:type="dxa"/>
              <w:left w:w="100" w:type="dxa"/>
              <w:bottom w:w="0" w:type="dxa"/>
              <w:right w:w="100" w:type="dxa"/>
            </w:tcMar>
          </w:tcPr>
          <w:p w:rsidR="008913D0" w:rsidRPr="00B773D9" w:rsidRDefault="00832F4B" w:rsidP="003D2C65">
            <w:pPr>
              <w:spacing w:before="240" w:after="240" w:line="200" w:lineRule="atLeast"/>
              <w:contextualSpacing/>
              <w:rPr>
                <w:rFonts w:ascii="Garamond" w:eastAsia="Georgia" w:hAnsi="Garamond" w:cs="Georgia"/>
              </w:rPr>
            </w:pPr>
            <w:r w:rsidRPr="00B773D9">
              <w:rPr>
                <w:rFonts w:ascii="Garamond" w:eastAsia="Georgia" w:hAnsi="Garamond" w:cs="Georgia"/>
              </w:rPr>
              <w:t>PHC/Family Health Centre details (name, location)</w:t>
            </w:r>
          </w:p>
        </w:tc>
        <w:tc>
          <w:tcPr>
            <w:tcW w:w="2100" w:type="dxa"/>
            <w:tcBorders>
              <w:top w:val="nil"/>
              <w:left w:val="nil"/>
              <w:bottom w:val="single" w:sz="4" w:space="0" w:color="000000"/>
              <w:right w:val="single" w:sz="4" w:space="0" w:color="000000"/>
            </w:tcBorders>
            <w:tcMar>
              <w:top w:w="0" w:type="dxa"/>
              <w:left w:w="100" w:type="dxa"/>
              <w:bottom w:w="0" w:type="dxa"/>
              <w:right w:w="100" w:type="dxa"/>
            </w:tcMar>
          </w:tcPr>
          <w:p w:rsidR="008913D0" w:rsidRPr="00B773D9" w:rsidRDefault="007863F6" w:rsidP="003D2C65">
            <w:pPr>
              <w:spacing w:before="240" w:after="240" w:line="200" w:lineRule="atLeast"/>
              <w:contextualSpacing/>
              <w:rPr>
                <w:rFonts w:ascii="Garamond" w:eastAsia="Georgia" w:hAnsi="Garamond" w:cs="Georgia"/>
              </w:rPr>
            </w:pPr>
            <w:r>
              <w:rPr>
                <w:rFonts w:ascii="Garamond" w:eastAsia="Georgia" w:hAnsi="Garamond" w:cs="Georgia"/>
              </w:rPr>
              <w:t>CHC Thrikkanapuram near KMCT collage</w:t>
            </w:r>
          </w:p>
        </w:tc>
        <w:tc>
          <w:tcPr>
            <w:tcW w:w="1995" w:type="dxa"/>
            <w:tcBorders>
              <w:top w:val="nil"/>
              <w:left w:val="nil"/>
              <w:bottom w:val="single" w:sz="4" w:space="0" w:color="000000"/>
              <w:right w:val="single" w:sz="4" w:space="0" w:color="000000"/>
            </w:tcBorders>
            <w:tcMar>
              <w:top w:w="0" w:type="dxa"/>
              <w:left w:w="100" w:type="dxa"/>
              <w:bottom w:w="0" w:type="dxa"/>
              <w:right w:w="100" w:type="dxa"/>
            </w:tcMar>
          </w:tcPr>
          <w:p w:rsidR="008913D0" w:rsidRPr="00B773D9" w:rsidRDefault="008913D0" w:rsidP="003D2C65">
            <w:pPr>
              <w:spacing w:before="240" w:after="240" w:line="200" w:lineRule="atLeast"/>
              <w:contextualSpacing/>
              <w:rPr>
                <w:rFonts w:ascii="Garamond" w:eastAsia="Georgia" w:hAnsi="Garamond" w:cs="Georgia"/>
              </w:rPr>
            </w:pPr>
          </w:p>
        </w:tc>
      </w:tr>
      <w:tr w:rsidR="008913D0" w:rsidRPr="00B773D9" w:rsidTr="003D2C65">
        <w:trPr>
          <w:trHeight w:val="20"/>
        </w:trPr>
        <w:tc>
          <w:tcPr>
            <w:tcW w:w="184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rsidR="008913D0" w:rsidRPr="00B773D9" w:rsidRDefault="00832F4B" w:rsidP="003D2C65">
            <w:pPr>
              <w:spacing w:before="240" w:after="240" w:line="200" w:lineRule="atLeast"/>
              <w:contextualSpacing/>
              <w:rPr>
                <w:rFonts w:ascii="Garamond" w:eastAsia="Georgia" w:hAnsi="Garamond" w:cs="Georgia"/>
              </w:rPr>
            </w:pPr>
            <w:r w:rsidRPr="00B773D9">
              <w:rPr>
                <w:rFonts w:ascii="Garamond" w:eastAsia="Georgia" w:hAnsi="Garamond" w:cs="Georgia"/>
              </w:rPr>
              <w:t>3</w:t>
            </w:r>
          </w:p>
        </w:tc>
        <w:tc>
          <w:tcPr>
            <w:tcW w:w="2955" w:type="dxa"/>
            <w:tcBorders>
              <w:top w:val="nil"/>
              <w:left w:val="nil"/>
              <w:bottom w:val="single" w:sz="4" w:space="0" w:color="000000"/>
              <w:right w:val="single" w:sz="4" w:space="0" w:color="000000"/>
            </w:tcBorders>
            <w:tcMar>
              <w:top w:w="0" w:type="dxa"/>
              <w:left w:w="100" w:type="dxa"/>
              <w:bottom w:w="0" w:type="dxa"/>
              <w:right w:w="100" w:type="dxa"/>
            </w:tcMar>
          </w:tcPr>
          <w:p w:rsidR="008913D0" w:rsidRPr="00B773D9" w:rsidRDefault="00832F4B" w:rsidP="003D2C65">
            <w:pPr>
              <w:spacing w:before="240" w:after="240" w:line="200" w:lineRule="atLeast"/>
              <w:contextualSpacing/>
              <w:rPr>
                <w:rFonts w:ascii="Garamond" w:eastAsia="Georgia" w:hAnsi="Garamond" w:cs="Georgia"/>
              </w:rPr>
            </w:pPr>
            <w:r w:rsidRPr="00B773D9">
              <w:rPr>
                <w:rFonts w:ascii="Garamond" w:eastAsia="Georgia" w:hAnsi="Garamond" w:cs="Georgia"/>
              </w:rPr>
              <w:t>Subcentres / Health &amp; Wellness Centres (number)</w:t>
            </w:r>
          </w:p>
        </w:tc>
        <w:tc>
          <w:tcPr>
            <w:tcW w:w="2100" w:type="dxa"/>
            <w:tcBorders>
              <w:top w:val="nil"/>
              <w:left w:val="nil"/>
              <w:bottom w:val="single" w:sz="4" w:space="0" w:color="000000"/>
              <w:right w:val="single" w:sz="4" w:space="0" w:color="000000"/>
            </w:tcBorders>
            <w:tcMar>
              <w:top w:w="0" w:type="dxa"/>
              <w:left w:w="100" w:type="dxa"/>
              <w:bottom w:w="0" w:type="dxa"/>
              <w:right w:w="100" w:type="dxa"/>
            </w:tcMar>
          </w:tcPr>
          <w:p w:rsidR="008913D0" w:rsidRPr="00B773D9" w:rsidRDefault="007863F6" w:rsidP="003D2C65">
            <w:pPr>
              <w:spacing w:before="240" w:after="240" w:line="200" w:lineRule="atLeast"/>
              <w:contextualSpacing/>
              <w:rPr>
                <w:rFonts w:ascii="Garamond" w:eastAsia="Georgia" w:hAnsi="Garamond" w:cs="Georgia"/>
              </w:rPr>
            </w:pPr>
            <w:r>
              <w:rPr>
                <w:rFonts w:ascii="Garamond" w:eastAsia="Georgia" w:hAnsi="Garamond" w:cs="Georgia"/>
              </w:rPr>
              <w:t>5</w:t>
            </w:r>
          </w:p>
        </w:tc>
        <w:tc>
          <w:tcPr>
            <w:tcW w:w="1995" w:type="dxa"/>
            <w:tcBorders>
              <w:top w:val="nil"/>
              <w:left w:val="nil"/>
              <w:bottom w:val="single" w:sz="4" w:space="0" w:color="000000"/>
              <w:right w:val="single" w:sz="4" w:space="0" w:color="000000"/>
            </w:tcBorders>
            <w:tcMar>
              <w:top w:w="0" w:type="dxa"/>
              <w:left w:w="100" w:type="dxa"/>
              <w:bottom w:w="0" w:type="dxa"/>
              <w:right w:w="100" w:type="dxa"/>
            </w:tcMar>
          </w:tcPr>
          <w:p w:rsidR="008913D0" w:rsidRPr="00B773D9" w:rsidRDefault="008913D0" w:rsidP="003D2C65">
            <w:pPr>
              <w:spacing w:before="240" w:after="240" w:line="200" w:lineRule="atLeast"/>
              <w:contextualSpacing/>
              <w:rPr>
                <w:rFonts w:ascii="Garamond" w:eastAsia="Georgia" w:hAnsi="Garamond" w:cs="Georgia"/>
              </w:rPr>
            </w:pPr>
          </w:p>
        </w:tc>
      </w:tr>
      <w:tr w:rsidR="008913D0" w:rsidRPr="00B773D9" w:rsidTr="003D2C65">
        <w:trPr>
          <w:trHeight w:val="20"/>
        </w:trPr>
        <w:tc>
          <w:tcPr>
            <w:tcW w:w="184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rsidR="008913D0" w:rsidRPr="00B773D9" w:rsidRDefault="00832F4B" w:rsidP="003D2C65">
            <w:pPr>
              <w:spacing w:before="240" w:after="240" w:line="200" w:lineRule="atLeast"/>
              <w:contextualSpacing/>
              <w:rPr>
                <w:rFonts w:ascii="Garamond" w:eastAsia="Georgia" w:hAnsi="Garamond" w:cs="Georgia"/>
              </w:rPr>
            </w:pPr>
            <w:r w:rsidRPr="00B773D9">
              <w:rPr>
                <w:rFonts w:ascii="Garamond" w:eastAsia="Georgia" w:hAnsi="Garamond" w:cs="Georgia"/>
              </w:rPr>
              <w:t>4</w:t>
            </w:r>
          </w:p>
        </w:tc>
        <w:tc>
          <w:tcPr>
            <w:tcW w:w="2955" w:type="dxa"/>
            <w:tcBorders>
              <w:top w:val="nil"/>
              <w:left w:val="nil"/>
              <w:bottom w:val="single" w:sz="4" w:space="0" w:color="000000"/>
              <w:right w:val="single" w:sz="4" w:space="0" w:color="000000"/>
            </w:tcBorders>
            <w:tcMar>
              <w:top w:w="0" w:type="dxa"/>
              <w:left w:w="100" w:type="dxa"/>
              <w:bottom w:w="0" w:type="dxa"/>
              <w:right w:w="100" w:type="dxa"/>
            </w:tcMar>
          </w:tcPr>
          <w:p w:rsidR="008913D0" w:rsidRPr="00B773D9" w:rsidRDefault="00832F4B" w:rsidP="003D2C65">
            <w:pPr>
              <w:spacing w:before="240" w:after="240" w:line="200" w:lineRule="atLeast"/>
              <w:contextualSpacing/>
              <w:rPr>
                <w:rFonts w:ascii="Garamond" w:eastAsia="Georgia" w:hAnsi="Garamond" w:cs="Georgia"/>
              </w:rPr>
            </w:pPr>
            <w:r w:rsidRPr="00B773D9">
              <w:rPr>
                <w:rFonts w:ascii="Garamond" w:eastAsia="Georgia" w:hAnsi="Garamond" w:cs="Georgia"/>
              </w:rPr>
              <w:t>Private clinics / hospitals (number)</w:t>
            </w:r>
          </w:p>
        </w:tc>
        <w:tc>
          <w:tcPr>
            <w:tcW w:w="2100" w:type="dxa"/>
            <w:tcBorders>
              <w:top w:val="nil"/>
              <w:left w:val="nil"/>
              <w:bottom w:val="single" w:sz="4" w:space="0" w:color="000000"/>
              <w:right w:val="single" w:sz="4" w:space="0" w:color="000000"/>
            </w:tcBorders>
            <w:tcMar>
              <w:top w:w="0" w:type="dxa"/>
              <w:left w:w="100" w:type="dxa"/>
              <w:bottom w:w="0" w:type="dxa"/>
              <w:right w:w="100" w:type="dxa"/>
            </w:tcMar>
          </w:tcPr>
          <w:p w:rsidR="008913D0" w:rsidRPr="00B773D9" w:rsidRDefault="007863F6" w:rsidP="003D2C65">
            <w:pPr>
              <w:spacing w:before="240" w:after="240" w:line="200" w:lineRule="atLeast"/>
              <w:contextualSpacing/>
              <w:rPr>
                <w:rFonts w:ascii="Garamond" w:eastAsia="Georgia" w:hAnsi="Garamond" w:cs="Georgia"/>
              </w:rPr>
            </w:pPr>
            <w:r>
              <w:rPr>
                <w:rFonts w:ascii="Garamond" w:eastAsia="Georgia" w:hAnsi="Garamond" w:cs="Georgia"/>
              </w:rPr>
              <w:t>3</w:t>
            </w:r>
          </w:p>
        </w:tc>
        <w:tc>
          <w:tcPr>
            <w:tcW w:w="1995" w:type="dxa"/>
            <w:tcBorders>
              <w:top w:val="nil"/>
              <w:left w:val="nil"/>
              <w:bottom w:val="single" w:sz="4" w:space="0" w:color="000000"/>
              <w:right w:val="single" w:sz="4" w:space="0" w:color="000000"/>
            </w:tcBorders>
            <w:tcMar>
              <w:top w:w="0" w:type="dxa"/>
              <w:left w:w="100" w:type="dxa"/>
              <w:bottom w:w="0" w:type="dxa"/>
              <w:right w:w="100" w:type="dxa"/>
            </w:tcMar>
          </w:tcPr>
          <w:p w:rsidR="008913D0" w:rsidRPr="00B773D9" w:rsidRDefault="008913D0" w:rsidP="003D2C65">
            <w:pPr>
              <w:spacing w:before="240" w:after="240" w:line="200" w:lineRule="atLeast"/>
              <w:contextualSpacing/>
              <w:rPr>
                <w:rFonts w:ascii="Garamond" w:eastAsia="Georgia" w:hAnsi="Garamond" w:cs="Georgia"/>
              </w:rPr>
            </w:pPr>
          </w:p>
        </w:tc>
      </w:tr>
      <w:tr w:rsidR="008913D0" w:rsidRPr="00B773D9" w:rsidTr="003D2C65">
        <w:trPr>
          <w:trHeight w:val="20"/>
        </w:trPr>
        <w:tc>
          <w:tcPr>
            <w:tcW w:w="184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rsidR="008913D0" w:rsidRPr="00B773D9" w:rsidRDefault="00832F4B" w:rsidP="003D2C65">
            <w:pPr>
              <w:spacing w:before="240" w:after="240" w:line="200" w:lineRule="atLeast"/>
              <w:contextualSpacing/>
              <w:rPr>
                <w:rFonts w:ascii="Garamond" w:eastAsia="Georgia" w:hAnsi="Garamond" w:cs="Georgia"/>
              </w:rPr>
            </w:pPr>
            <w:r w:rsidRPr="00B773D9">
              <w:rPr>
                <w:rFonts w:ascii="Garamond" w:eastAsia="Georgia" w:hAnsi="Garamond" w:cs="Georgia"/>
              </w:rPr>
              <w:t>5</w:t>
            </w:r>
          </w:p>
        </w:tc>
        <w:tc>
          <w:tcPr>
            <w:tcW w:w="2955" w:type="dxa"/>
            <w:tcBorders>
              <w:top w:val="nil"/>
              <w:left w:val="nil"/>
              <w:bottom w:val="single" w:sz="4" w:space="0" w:color="000000"/>
              <w:right w:val="single" w:sz="4" w:space="0" w:color="000000"/>
            </w:tcBorders>
            <w:tcMar>
              <w:top w:w="0" w:type="dxa"/>
              <w:left w:w="100" w:type="dxa"/>
              <w:bottom w:w="0" w:type="dxa"/>
              <w:right w:w="100" w:type="dxa"/>
            </w:tcMar>
          </w:tcPr>
          <w:p w:rsidR="008913D0" w:rsidRPr="00B773D9" w:rsidRDefault="00832F4B" w:rsidP="003D2C65">
            <w:pPr>
              <w:spacing w:before="240" w:after="240" w:line="200" w:lineRule="atLeast"/>
              <w:contextualSpacing/>
              <w:rPr>
                <w:rFonts w:ascii="Garamond" w:eastAsia="Georgia" w:hAnsi="Garamond" w:cs="Georgia"/>
              </w:rPr>
            </w:pPr>
            <w:r w:rsidRPr="00B773D9">
              <w:rPr>
                <w:rFonts w:ascii="Garamond" w:eastAsia="Georgia" w:hAnsi="Garamond" w:cs="Georgia"/>
              </w:rPr>
              <w:t>Labs available (public/private)</w:t>
            </w:r>
          </w:p>
        </w:tc>
        <w:tc>
          <w:tcPr>
            <w:tcW w:w="2100" w:type="dxa"/>
            <w:tcBorders>
              <w:top w:val="nil"/>
              <w:left w:val="nil"/>
              <w:bottom w:val="single" w:sz="4" w:space="0" w:color="000000"/>
              <w:right w:val="single" w:sz="4" w:space="0" w:color="000000"/>
            </w:tcBorders>
            <w:tcMar>
              <w:top w:w="0" w:type="dxa"/>
              <w:left w:w="100" w:type="dxa"/>
              <w:bottom w:w="0" w:type="dxa"/>
              <w:right w:w="100" w:type="dxa"/>
            </w:tcMar>
          </w:tcPr>
          <w:p w:rsidR="008913D0" w:rsidRPr="00B773D9" w:rsidRDefault="007863F6" w:rsidP="003D2C65">
            <w:pPr>
              <w:spacing w:before="240" w:after="240" w:line="200" w:lineRule="atLeast"/>
              <w:contextualSpacing/>
              <w:rPr>
                <w:rFonts w:ascii="Garamond" w:eastAsia="Georgia" w:hAnsi="Garamond" w:cs="Georgia"/>
              </w:rPr>
            </w:pPr>
            <w:r>
              <w:rPr>
                <w:rFonts w:ascii="Garamond" w:eastAsia="Georgia" w:hAnsi="Garamond" w:cs="Georgia"/>
              </w:rPr>
              <w:t>8</w:t>
            </w:r>
          </w:p>
        </w:tc>
        <w:tc>
          <w:tcPr>
            <w:tcW w:w="1995" w:type="dxa"/>
            <w:tcBorders>
              <w:top w:val="nil"/>
              <w:left w:val="nil"/>
              <w:bottom w:val="single" w:sz="4" w:space="0" w:color="000000"/>
              <w:right w:val="single" w:sz="4" w:space="0" w:color="000000"/>
            </w:tcBorders>
            <w:tcMar>
              <w:top w:w="0" w:type="dxa"/>
              <w:left w:w="100" w:type="dxa"/>
              <w:bottom w:w="0" w:type="dxa"/>
              <w:right w:w="100" w:type="dxa"/>
            </w:tcMar>
          </w:tcPr>
          <w:p w:rsidR="008913D0" w:rsidRPr="00B773D9" w:rsidRDefault="008913D0" w:rsidP="003D2C65">
            <w:pPr>
              <w:spacing w:before="240" w:after="240" w:line="200" w:lineRule="atLeast"/>
              <w:contextualSpacing/>
              <w:rPr>
                <w:rFonts w:ascii="Garamond" w:eastAsia="Georgia" w:hAnsi="Garamond" w:cs="Georgia"/>
              </w:rPr>
            </w:pPr>
          </w:p>
        </w:tc>
      </w:tr>
      <w:tr w:rsidR="008913D0" w:rsidRPr="00B773D9" w:rsidTr="003D2C65">
        <w:trPr>
          <w:trHeight w:val="20"/>
        </w:trPr>
        <w:tc>
          <w:tcPr>
            <w:tcW w:w="184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rsidR="008913D0" w:rsidRPr="00B773D9" w:rsidRDefault="00832F4B" w:rsidP="003D2C65">
            <w:pPr>
              <w:spacing w:before="240" w:after="240" w:line="200" w:lineRule="atLeast"/>
              <w:contextualSpacing/>
              <w:rPr>
                <w:rFonts w:ascii="Garamond" w:eastAsia="Georgia" w:hAnsi="Garamond" w:cs="Georgia"/>
              </w:rPr>
            </w:pPr>
            <w:r w:rsidRPr="00B773D9">
              <w:rPr>
                <w:rFonts w:ascii="Garamond" w:eastAsia="Georgia" w:hAnsi="Garamond" w:cs="Georgia"/>
              </w:rPr>
              <w:t>6</w:t>
            </w:r>
          </w:p>
        </w:tc>
        <w:tc>
          <w:tcPr>
            <w:tcW w:w="2955" w:type="dxa"/>
            <w:tcBorders>
              <w:top w:val="nil"/>
              <w:left w:val="nil"/>
              <w:bottom w:val="single" w:sz="4" w:space="0" w:color="000000"/>
              <w:right w:val="single" w:sz="4" w:space="0" w:color="000000"/>
            </w:tcBorders>
            <w:tcMar>
              <w:top w:w="0" w:type="dxa"/>
              <w:left w:w="100" w:type="dxa"/>
              <w:bottom w:w="0" w:type="dxa"/>
              <w:right w:w="100" w:type="dxa"/>
            </w:tcMar>
          </w:tcPr>
          <w:p w:rsidR="008913D0" w:rsidRPr="00B773D9" w:rsidRDefault="00832F4B" w:rsidP="003D2C65">
            <w:pPr>
              <w:spacing w:before="240" w:after="240" w:line="200" w:lineRule="atLeast"/>
              <w:contextualSpacing/>
              <w:rPr>
                <w:rFonts w:ascii="Garamond" w:eastAsia="Georgia" w:hAnsi="Garamond" w:cs="Georgia"/>
              </w:rPr>
            </w:pPr>
            <w:r w:rsidRPr="00B773D9">
              <w:rPr>
                <w:rFonts w:ascii="Garamond" w:eastAsia="Georgia" w:hAnsi="Garamond" w:cs="Georgia"/>
              </w:rPr>
              <w:t>Availability of ambulance services (Yes/No, number)</w:t>
            </w:r>
          </w:p>
        </w:tc>
        <w:tc>
          <w:tcPr>
            <w:tcW w:w="2100" w:type="dxa"/>
            <w:tcBorders>
              <w:top w:val="nil"/>
              <w:left w:val="nil"/>
              <w:bottom w:val="single" w:sz="4" w:space="0" w:color="000000"/>
              <w:right w:val="single" w:sz="4" w:space="0" w:color="000000"/>
            </w:tcBorders>
            <w:tcMar>
              <w:top w:w="0" w:type="dxa"/>
              <w:left w:w="100" w:type="dxa"/>
              <w:bottom w:w="0" w:type="dxa"/>
              <w:right w:w="100" w:type="dxa"/>
            </w:tcMar>
          </w:tcPr>
          <w:p w:rsidR="008913D0" w:rsidRPr="00B773D9" w:rsidRDefault="007863F6" w:rsidP="003D2C65">
            <w:pPr>
              <w:spacing w:before="240" w:after="240" w:line="200" w:lineRule="atLeast"/>
              <w:contextualSpacing/>
              <w:rPr>
                <w:rFonts w:ascii="Garamond" w:eastAsia="Georgia" w:hAnsi="Garamond" w:cs="Georgia"/>
              </w:rPr>
            </w:pPr>
            <w:r>
              <w:rPr>
                <w:rFonts w:ascii="Garamond" w:eastAsia="Georgia" w:hAnsi="Garamond" w:cs="Georgia"/>
              </w:rPr>
              <w:t>Yes</w:t>
            </w:r>
          </w:p>
        </w:tc>
        <w:tc>
          <w:tcPr>
            <w:tcW w:w="1995" w:type="dxa"/>
            <w:tcBorders>
              <w:top w:val="nil"/>
              <w:left w:val="nil"/>
              <w:bottom w:val="single" w:sz="4" w:space="0" w:color="000000"/>
              <w:right w:val="single" w:sz="4" w:space="0" w:color="000000"/>
            </w:tcBorders>
            <w:tcMar>
              <w:top w:w="0" w:type="dxa"/>
              <w:left w:w="100" w:type="dxa"/>
              <w:bottom w:w="0" w:type="dxa"/>
              <w:right w:w="100" w:type="dxa"/>
            </w:tcMar>
          </w:tcPr>
          <w:p w:rsidR="008913D0" w:rsidRPr="00B773D9" w:rsidRDefault="008913D0" w:rsidP="003D2C65">
            <w:pPr>
              <w:spacing w:before="240" w:after="240" w:line="200" w:lineRule="atLeast"/>
              <w:contextualSpacing/>
              <w:rPr>
                <w:rFonts w:ascii="Garamond" w:eastAsia="Georgia" w:hAnsi="Garamond" w:cs="Georgia"/>
              </w:rPr>
            </w:pPr>
          </w:p>
        </w:tc>
      </w:tr>
      <w:tr w:rsidR="008913D0" w:rsidRPr="00B773D9" w:rsidTr="003D2C65">
        <w:trPr>
          <w:trHeight w:val="20"/>
        </w:trPr>
        <w:tc>
          <w:tcPr>
            <w:tcW w:w="184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rsidR="008913D0" w:rsidRPr="00B773D9" w:rsidRDefault="00832F4B" w:rsidP="003D2C65">
            <w:pPr>
              <w:spacing w:before="240" w:after="240" w:line="200" w:lineRule="atLeast"/>
              <w:contextualSpacing/>
              <w:rPr>
                <w:rFonts w:ascii="Garamond" w:eastAsia="Georgia" w:hAnsi="Garamond" w:cs="Georgia"/>
              </w:rPr>
            </w:pPr>
            <w:r w:rsidRPr="00B773D9">
              <w:rPr>
                <w:rFonts w:ascii="Garamond" w:eastAsia="Georgia" w:hAnsi="Garamond" w:cs="Georgia"/>
              </w:rPr>
              <w:t>7</w:t>
            </w:r>
          </w:p>
        </w:tc>
        <w:tc>
          <w:tcPr>
            <w:tcW w:w="2955" w:type="dxa"/>
            <w:tcBorders>
              <w:top w:val="nil"/>
              <w:left w:val="nil"/>
              <w:bottom w:val="single" w:sz="4" w:space="0" w:color="000000"/>
              <w:right w:val="single" w:sz="4" w:space="0" w:color="000000"/>
            </w:tcBorders>
            <w:tcMar>
              <w:top w:w="0" w:type="dxa"/>
              <w:left w:w="100" w:type="dxa"/>
              <w:bottom w:w="0" w:type="dxa"/>
              <w:right w:w="100" w:type="dxa"/>
            </w:tcMar>
          </w:tcPr>
          <w:p w:rsidR="008913D0" w:rsidRPr="00B773D9" w:rsidRDefault="00832F4B" w:rsidP="003D2C65">
            <w:pPr>
              <w:spacing w:before="240" w:after="240" w:line="200" w:lineRule="atLeast"/>
              <w:contextualSpacing/>
              <w:rPr>
                <w:rFonts w:ascii="Garamond" w:eastAsia="Georgia" w:hAnsi="Garamond" w:cs="Georgia"/>
              </w:rPr>
            </w:pPr>
            <w:r w:rsidRPr="00B773D9">
              <w:rPr>
                <w:rFonts w:ascii="Garamond" w:eastAsia="Georgia" w:hAnsi="Garamond" w:cs="Georgia"/>
              </w:rPr>
              <w:t>Availability of isolation/quarantine facilities (Yes/No, details)</w:t>
            </w:r>
          </w:p>
        </w:tc>
        <w:tc>
          <w:tcPr>
            <w:tcW w:w="2100" w:type="dxa"/>
            <w:tcBorders>
              <w:top w:val="nil"/>
              <w:left w:val="nil"/>
              <w:bottom w:val="single" w:sz="4" w:space="0" w:color="000000"/>
              <w:right w:val="single" w:sz="4" w:space="0" w:color="000000"/>
            </w:tcBorders>
            <w:tcMar>
              <w:top w:w="0" w:type="dxa"/>
              <w:left w:w="100" w:type="dxa"/>
              <w:bottom w:w="0" w:type="dxa"/>
              <w:right w:w="100" w:type="dxa"/>
            </w:tcMar>
          </w:tcPr>
          <w:p w:rsidR="008913D0" w:rsidRPr="00B773D9" w:rsidRDefault="007863F6" w:rsidP="003D2C65">
            <w:pPr>
              <w:spacing w:before="240" w:after="240" w:line="200" w:lineRule="atLeast"/>
              <w:contextualSpacing/>
              <w:rPr>
                <w:rFonts w:ascii="Garamond" w:eastAsia="Georgia" w:hAnsi="Garamond" w:cs="Georgia"/>
              </w:rPr>
            </w:pPr>
            <w:r>
              <w:rPr>
                <w:rFonts w:ascii="Garamond" w:eastAsia="Georgia" w:hAnsi="Garamond" w:cs="Georgia"/>
              </w:rPr>
              <w:t>Yes</w:t>
            </w:r>
          </w:p>
        </w:tc>
        <w:tc>
          <w:tcPr>
            <w:tcW w:w="1995" w:type="dxa"/>
            <w:tcBorders>
              <w:top w:val="nil"/>
              <w:left w:val="nil"/>
              <w:bottom w:val="single" w:sz="4" w:space="0" w:color="000000"/>
              <w:right w:val="single" w:sz="4" w:space="0" w:color="000000"/>
            </w:tcBorders>
            <w:tcMar>
              <w:top w:w="0" w:type="dxa"/>
              <w:left w:w="100" w:type="dxa"/>
              <w:bottom w:w="0" w:type="dxa"/>
              <w:right w:w="100" w:type="dxa"/>
            </w:tcMar>
          </w:tcPr>
          <w:p w:rsidR="008913D0" w:rsidRPr="00B773D9" w:rsidRDefault="008913D0" w:rsidP="003D2C65">
            <w:pPr>
              <w:spacing w:before="240" w:after="240" w:line="200" w:lineRule="atLeast"/>
              <w:contextualSpacing/>
              <w:rPr>
                <w:rFonts w:ascii="Garamond" w:eastAsia="Georgia" w:hAnsi="Garamond" w:cs="Georgia"/>
              </w:rPr>
            </w:pPr>
          </w:p>
        </w:tc>
      </w:tr>
      <w:tr w:rsidR="008913D0" w:rsidRPr="00B773D9" w:rsidTr="003D2C65">
        <w:trPr>
          <w:trHeight w:val="20"/>
        </w:trPr>
        <w:tc>
          <w:tcPr>
            <w:tcW w:w="184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rsidR="008913D0" w:rsidRPr="00B773D9" w:rsidRDefault="00832F4B" w:rsidP="003D2C65">
            <w:pPr>
              <w:spacing w:before="240" w:after="240" w:line="200" w:lineRule="atLeast"/>
              <w:contextualSpacing/>
              <w:rPr>
                <w:rFonts w:ascii="Garamond" w:eastAsia="Georgia" w:hAnsi="Garamond" w:cs="Georgia"/>
              </w:rPr>
            </w:pPr>
            <w:r w:rsidRPr="00B773D9">
              <w:rPr>
                <w:rFonts w:ascii="Garamond" w:eastAsia="Georgia" w:hAnsi="Garamond" w:cs="Georgia"/>
              </w:rPr>
              <w:t>8</w:t>
            </w:r>
          </w:p>
        </w:tc>
        <w:tc>
          <w:tcPr>
            <w:tcW w:w="2955" w:type="dxa"/>
            <w:tcBorders>
              <w:top w:val="nil"/>
              <w:left w:val="nil"/>
              <w:bottom w:val="single" w:sz="4" w:space="0" w:color="000000"/>
              <w:right w:val="single" w:sz="4" w:space="0" w:color="000000"/>
            </w:tcBorders>
            <w:tcMar>
              <w:top w:w="0" w:type="dxa"/>
              <w:left w:w="100" w:type="dxa"/>
              <w:bottom w:w="0" w:type="dxa"/>
              <w:right w:w="100" w:type="dxa"/>
            </w:tcMar>
          </w:tcPr>
          <w:p w:rsidR="008913D0" w:rsidRPr="00B773D9" w:rsidRDefault="00832F4B" w:rsidP="003D2C65">
            <w:pPr>
              <w:spacing w:before="240" w:after="240" w:line="200" w:lineRule="atLeast"/>
              <w:contextualSpacing/>
              <w:rPr>
                <w:rFonts w:ascii="Garamond" w:eastAsia="Georgia" w:hAnsi="Garamond" w:cs="Georgia"/>
              </w:rPr>
            </w:pPr>
            <w:r w:rsidRPr="00B773D9">
              <w:rPr>
                <w:rFonts w:ascii="Garamond" w:eastAsia="Georgia" w:hAnsi="Garamond" w:cs="Georgia"/>
              </w:rPr>
              <w:t>Cold chain facilities (Yes/No, details)</w:t>
            </w:r>
          </w:p>
        </w:tc>
        <w:tc>
          <w:tcPr>
            <w:tcW w:w="2100" w:type="dxa"/>
            <w:tcBorders>
              <w:top w:val="nil"/>
              <w:left w:val="nil"/>
              <w:bottom w:val="single" w:sz="4" w:space="0" w:color="000000"/>
              <w:right w:val="single" w:sz="4" w:space="0" w:color="000000"/>
            </w:tcBorders>
            <w:tcMar>
              <w:top w:w="0" w:type="dxa"/>
              <w:left w:w="100" w:type="dxa"/>
              <w:bottom w:w="0" w:type="dxa"/>
              <w:right w:w="100" w:type="dxa"/>
            </w:tcMar>
          </w:tcPr>
          <w:p w:rsidR="008913D0" w:rsidRPr="00B773D9" w:rsidRDefault="00801E8D" w:rsidP="003D2C65">
            <w:pPr>
              <w:spacing w:before="240" w:after="240" w:line="200" w:lineRule="atLeast"/>
              <w:contextualSpacing/>
              <w:rPr>
                <w:rFonts w:ascii="Garamond" w:eastAsia="Georgia" w:hAnsi="Garamond" w:cs="Georgia"/>
              </w:rPr>
            </w:pPr>
            <w:r>
              <w:rPr>
                <w:rFonts w:ascii="Garamond" w:eastAsia="Georgia" w:hAnsi="Garamond" w:cs="Georgia"/>
              </w:rPr>
              <w:t>Yes</w:t>
            </w:r>
          </w:p>
        </w:tc>
        <w:tc>
          <w:tcPr>
            <w:tcW w:w="1995" w:type="dxa"/>
            <w:tcBorders>
              <w:top w:val="nil"/>
              <w:left w:val="nil"/>
              <w:bottom w:val="single" w:sz="4" w:space="0" w:color="000000"/>
              <w:right w:val="single" w:sz="4" w:space="0" w:color="000000"/>
            </w:tcBorders>
            <w:tcMar>
              <w:top w:w="0" w:type="dxa"/>
              <w:left w:w="100" w:type="dxa"/>
              <w:bottom w:w="0" w:type="dxa"/>
              <w:right w:w="100" w:type="dxa"/>
            </w:tcMar>
          </w:tcPr>
          <w:p w:rsidR="008913D0" w:rsidRPr="00B773D9" w:rsidRDefault="008913D0" w:rsidP="003D2C65">
            <w:pPr>
              <w:spacing w:before="240" w:after="240" w:line="200" w:lineRule="atLeast"/>
              <w:contextualSpacing/>
              <w:rPr>
                <w:rFonts w:ascii="Garamond" w:eastAsia="Georgia" w:hAnsi="Garamond" w:cs="Georgia"/>
              </w:rPr>
            </w:pPr>
          </w:p>
        </w:tc>
      </w:tr>
      <w:tr w:rsidR="008913D0" w:rsidRPr="00B773D9" w:rsidTr="003D2C65">
        <w:trPr>
          <w:trHeight w:val="20"/>
        </w:trPr>
        <w:tc>
          <w:tcPr>
            <w:tcW w:w="184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rsidR="008913D0" w:rsidRPr="00B773D9" w:rsidRDefault="00832F4B" w:rsidP="003D2C65">
            <w:pPr>
              <w:spacing w:before="240" w:after="240" w:line="200" w:lineRule="atLeast"/>
              <w:contextualSpacing/>
              <w:rPr>
                <w:rFonts w:ascii="Garamond" w:eastAsia="Georgia" w:hAnsi="Garamond" w:cs="Georgia"/>
              </w:rPr>
            </w:pPr>
            <w:r w:rsidRPr="00B773D9">
              <w:rPr>
                <w:rFonts w:ascii="Garamond" w:eastAsia="Georgia" w:hAnsi="Garamond" w:cs="Georgia"/>
              </w:rPr>
              <w:t>9</w:t>
            </w:r>
          </w:p>
        </w:tc>
        <w:tc>
          <w:tcPr>
            <w:tcW w:w="2955" w:type="dxa"/>
            <w:tcBorders>
              <w:top w:val="nil"/>
              <w:left w:val="nil"/>
              <w:bottom w:val="single" w:sz="4" w:space="0" w:color="000000"/>
              <w:right w:val="single" w:sz="4" w:space="0" w:color="000000"/>
            </w:tcBorders>
            <w:tcMar>
              <w:top w:w="0" w:type="dxa"/>
              <w:left w:w="100" w:type="dxa"/>
              <w:bottom w:w="0" w:type="dxa"/>
              <w:right w:w="100" w:type="dxa"/>
            </w:tcMar>
          </w:tcPr>
          <w:p w:rsidR="008913D0" w:rsidRPr="00B773D9" w:rsidRDefault="00832F4B" w:rsidP="003D2C65">
            <w:pPr>
              <w:spacing w:before="240" w:after="240" w:line="200" w:lineRule="atLeast"/>
              <w:contextualSpacing/>
              <w:rPr>
                <w:rFonts w:ascii="Garamond" w:eastAsia="Georgia" w:hAnsi="Garamond" w:cs="Georgia"/>
              </w:rPr>
            </w:pPr>
            <w:r w:rsidRPr="00B773D9">
              <w:rPr>
                <w:rFonts w:ascii="Garamond" w:eastAsia="Georgia" w:hAnsi="Garamond" w:cs="Georgia"/>
              </w:rPr>
              <w:t>Stockpile space available (Yes/No)</w:t>
            </w:r>
          </w:p>
        </w:tc>
        <w:tc>
          <w:tcPr>
            <w:tcW w:w="2100" w:type="dxa"/>
            <w:tcBorders>
              <w:top w:val="nil"/>
              <w:left w:val="nil"/>
              <w:bottom w:val="single" w:sz="4" w:space="0" w:color="000000"/>
              <w:right w:val="single" w:sz="4" w:space="0" w:color="000000"/>
            </w:tcBorders>
            <w:tcMar>
              <w:top w:w="0" w:type="dxa"/>
              <w:left w:w="100" w:type="dxa"/>
              <w:bottom w:w="0" w:type="dxa"/>
              <w:right w:w="100" w:type="dxa"/>
            </w:tcMar>
          </w:tcPr>
          <w:p w:rsidR="008913D0" w:rsidRPr="00B773D9" w:rsidRDefault="00801E8D" w:rsidP="003D2C65">
            <w:pPr>
              <w:spacing w:before="240" w:after="240" w:line="200" w:lineRule="atLeast"/>
              <w:contextualSpacing/>
              <w:rPr>
                <w:rFonts w:ascii="Garamond" w:eastAsia="Georgia" w:hAnsi="Garamond" w:cs="Georgia"/>
              </w:rPr>
            </w:pPr>
            <w:r>
              <w:rPr>
                <w:rFonts w:ascii="Garamond" w:eastAsia="Georgia" w:hAnsi="Garamond" w:cs="Georgia"/>
              </w:rPr>
              <w:t>Yes</w:t>
            </w:r>
          </w:p>
        </w:tc>
        <w:tc>
          <w:tcPr>
            <w:tcW w:w="1995" w:type="dxa"/>
            <w:tcBorders>
              <w:top w:val="nil"/>
              <w:left w:val="nil"/>
              <w:bottom w:val="single" w:sz="4" w:space="0" w:color="000000"/>
              <w:right w:val="single" w:sz="4" w:space="0" w:color="000000"/>
            </w:tcBorders>
            <w:tcMar>
              <w:top w:w="0" w:type="dxa"/>
              <w:left w:w="100" w:type="dxa"/>
              <w:bottom w:w="0" w:type="dxa"/>
              <w:right w:w="100" w:type="dxa"/>
            </w:tcMar>
          </w:tcPr>
          <w:p w:rsidR="008913D0" w:rsidRPr="00B773D9" w:rsidRDefault="008913D0" w:rsidP="003D2C65">
            <w:pPr>
              <w:spacing w:before="240" w:after="240" w:line="200" w:lineRule="atLeast"/>
              <w:contextualSpacing/>
              <w:rPr>
                <w:rFonts w:ascii="Garamond" w:eastAsia="Georgia" w:hAnsi="Garamond" w:cs="Georgia"/>
              </w:rPr>
            </w:pPr>
          </w:p>
        </w:tc>
      </w:tr>
      <w:tr w:rsidR="008913D0" w:rsidRPr="00B773D9" w:rsidTr="003D2C65">
        <w:trPr>
          <w:trHeight w:val="20"/>
        </w:trPr>
        <w:tc>
          <w:tcPr>
            <w:tcW w:w="184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rsidR="008913D0" w:rsidRPr="00B773D9" w:rsidRDefault="00832F4B" w:rsidP="003D2C65">
            <w:pPr>
              <w:spacing w:before="240" w:after="240" w:line="200" w:lineRule="atLeast"/>
              <w:contextualSpacing/>
              <w:rPr>
                <w:rFonts w:ascii="Garamond" w:eastAsia="Georgia" w:hAnsi="Garamond" w:cs="Georgia"/>
              </w:rPr>
            </w:pPr>
            <w:r w:rsidRPr="00B773D9">
              <w:rPr>
                <w:rFonts w:ascii="Garamond" w:eastAsia="Georgia" w:hAnsi="Garamond" w:cs="Georgia"/>
              </w:rPr>
              <w:t>10</w:t>
            </w:r>
          </w:p>
        </w:tc>
        <w:tc>
          <w:tcPr>
            <w:tcW w:w="2955" w:type="dxa"/>
            <w:tcBorders>
              <w:top w:val="nil"/>
              <w:left w:val="nil"/>
              <w:bottom w:val="single" w:sz="4" w:space="0" w:color="000000"/>
              <w:right w:val="single" w:sz="4" w:space="0" w:color="000000"/>
            </w:tcBorders>
            <w:tcMar>
              <w:top w:w="0" w:type="dxa"/>
              <w:left w:w="100" w:type="dxa"/>
              <w:bottom w:w="0" w:type="dxa"/>
              <w:right w:w="100" w:type="dxa"/>
            </w:tcMar>
          </w:tcPr>
          <w:p w:rsidR="008913D0" w:rsidRPr="00B773D9" w:rsidRDefault="00832F4B" w:rsidP="003D2C65">
            <w:pPr>
              <w:spacing w:before="240" w:after="240" w:line="200" w:lineRule="atLeast"/>
              <w:contextualSpacing/>
              <w:rPr>
                <w:rFonts w:ascii="Garamond" w:eastAsia="Georgia" w:hAnsi="Garamond" w:cs="Georgia"/>
              </w:rPr>
            </w:pPr>
            <w:r w:rsidRPr="00B773D9">
              <w:rPr>
                <w:rFonts w:ascii="Garamond" w:eastAsia="Georgia" w:hAnsi="Garamond" w:cs="Georgia"/>
              </w:rPr>
              <w:t xml:space="preserve">PPE / mask / sanitizer </w:t>
            </w:r>
            <w:r w:rsidRPr="00B773D9">
              <w:rPr>
                <w:rFonts w:ascii="Garamond" w:eastAsia="Georgia" w:hAnsi="Garamond" w:cs="Georgia"/>
              </w:rPr>
              <w:lastRenderedPageBreak/>
              <w:t>availability plan (Yes/No)</w:t>
            </w:r>
          </w:p>
        </w:tc>
        <w:tc>
          <w:tcPr>
            <w:tcW w:w="2100" w:type="dxa"/>
            <w:tcBorders>
              <w:top w:val="nil"/>
              <w:left w:val="nil"/>
              <w:bottom w:val="single" w:sz="4" w:space="0" w:color="000000"/>
              <w:right w:val="single" w:sz="4" w:space="0" w:color="000000"/>
            </w:tcBorders>
            <w:tcMar>
              <w:top w:w="0" w:type="dxa"/>
              <w:left w:w="100" w:type="dxa"/>
              <w:bottom w:w="0" w:type="dxa"/>
              <w:right w:w="100" w:type="dxa"/>
            </w:tcMar>
          </w:tcPr>
          <w:p w:rsidR="008913D0" w:rsidRPr="00B773D9" w:rsidRDefault="00801E8D" w:rsidP="003D2C65">
            <w:pPr>
              <w:spacing w:before="240" w:after="240" w:line="200" w:lineRule="atLeast"/>
              <w:contextualSpacing/>
              <w:rPr>
                <w:rFonts w:ascii="Garamond" w:eastAsia="Georgia" w:hAnsi="Garamond" w:cs="Georgia"/>
              </w:rPr>
            </w:pPr>
            <w:r>
              <w:rPr>
                <w:rFonts w:ascii="Garamond" w:eastAsia="Georgia" w:hAnsi="Garamond" w:cs="Georgia"/>
              </w:rPr>
              <w:lastRenderedPageBreak/>
              <w:t>Yes</w:t>
            </w:r>
          </w:p>
        </w:tc>
        <w:tc>
          <w:tcPr>
            <w:tcW w:w="1995" w:type="dxa"/>
            <w:tcBorders>
              <w:top w:val="nil"/>
              <w:left w:val="nil"/>
              <w:bottom w:val="single" w:sz="4" w:space="0" w:color="000000"/>
              <w:right w:val="single" w:sz="4" w:space="0" w:color="000000"/>
            </w:tcBorders>
            <w:tcMar>
              <w:top w:w="0" w:type="dxa"/>
              <w:left w:w="100" w:type="dxa"/>
              <w:bottom w:w="0" w:type="dxa"/>
              <w:right w:w="100" w:type="dxa"/>
            </w:tcMar>
          </w:tcPr>
          <w:p w:rsidR="008913D0" w:rsidRPr="00B773D9" w:rsidRDefault="008913D0" w:rsidP="003D2C65">
            <w:pPr>
              <w:spacing w:before="240" w:after="240" w:line="200" w:lineRule="atLeast"/>
              <w:contextualSpacing/>
              <w:rPr>
                <w:rFonts w:ascii="Garamond" w:eastAsia="Georgia" w:hAnsi="Garamond" w:cs="Georgia"/>
              </w:rPr>
            </w:pPr>
          </w:p>
        </w:tc>
      </w:tr>
      <w:tr w:rsidR="008913D0" w:rsidRPr="00B773D9" w:rsidTr="003D2C65">
        <w:trPr>
          <w:trHeight w:val="20"/>
        </w:trPr>
        <w:tc>
          <w:tcPr>
            <w:tcW w:w="184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rsidR="008913D0" w:rsidRPr="00B773D9" w:rsidRDefault="00832F4B" w:rsidP="003D2C65">
            <w:pPr>
              <w:spacing w:before="240" w:after="240" w:line="200" w:lineRule="atLeast"/>
              <w:contextualSpacing/>
              <w:rPr>
                <w:rFonts w:ascii="Garamond" w:eastAsia="Georgia" w:hAnsi="Garamond" w:cs="Georgia"/>
              </w:rPr>
            </w:pPr>
            <w:r w:rsidRPr="00B773D9">
              <w:rPr>
                <w:rFonts w:ascii="Garamond" w:eastAsia="Georgia" w:hAnsi="Garamond" w:cs="Georgia"/>
              </w:rPr>
              <w:lastRenderedPageBreak/>
              <w:t>11</w:t>
            </w:r>
          </w:p>
        </w:tc>
        <w:tc>
          <w:tcPr>
            <w:tcW w:w="2955" w:type="dxa"/>
            <w:tcBorders>
              <w:top w:val="nil"/>
              <w:left w:val="nil"/>
              <w:bottom w:val="single" w:sz="4" w:space="0" w:color="000000"/>
              <w:right w:val="single" w:sz="4" w:space="0" w:color="000000"/>
            </w:tcBorders>
            <w:tcMar>
              <w:top w:w="0" w:type="dxa"/>
              <w:left w:w="100" w:type="dxa"/>
              <w:bottom w:w="0" w:type="dxa"/>
              <w:right w:w="100" w:type="dxa"/>
            </w:tcMar>
          </w:tcPr>
          <w:p w:rsidR="008913D0" w:rsidRPr="00B773D9" w:rsidRDefault="00832F4B" w:rsidP="003D2C65">
            <w:pPr>
              <w:spacing w:before="240" w:after="240" w:line="200" w:lineRule="atLeast"/>
              <w:contextualSpacing/>
              <w:rPr>
                <w:rFonts w:ascii="Garamond" w:eastAsia="Georgia" w:hAnsi="Garamond" w:cs="Georgia"/>
              </w:rPr>
            </w:pPr>
            <w:r w:rsidRPr="00B773D9">
              <w:rPr>
                <w:rFonts w:ascii="Garamond" w:eastAsia="Georgia" w:hAnsi="Garamond" w:cs="Georgia"/>
              </w:rPr>
              <w:t>Surveillance staff available (JHI/JPHN/ASHA count)</w:t>
            </w:r>
          </w:p>
        </w:tc>
        <w:tc>
          <w:tcPr>
            <w:tcW w:w="2100" w:type="dxa"/>
            <w:tcBorders>
              <w:top w:val="nil"/>
              <w:left w:val="nil"/>
              <w:bottom w:val="single" w:sz="4" w:space="0" w:color="000000"/>
              <w:right w:val="single" w:sz="4" w:space="0" w:color="000000"/>
            </w:tcBorders>
            <w:tcMar>
              <w:top w:w="0" w:type="dxa"/>
              <w:left w:w="100" w:type="dxa"/>
              <w:bottom w:w="0" w:type="dxa"/>
              <w:right w:w="100" w:type="dxa"/>
            </w:tcMar>
          </w:tcPr>
          <w:p w:rsidR="008913D0" w:rsidRPr="00B773D9" w:rsidRDefault="007863F6" w:rsidP="003D2C65">
            <w:pPr>
              <w:spacing w:before="240" w:after="240" w:line="200" w:lineRule="atLeast"/>
              <w:contextualSpacing/>
              <w:rPr>
                <w:rFonts w:ascii="Garamond" w:eastAsia="Georgia" w:hAnsi="Garamond" w:cs="Georgia"/>
              </w:rPr>
            </w:pPr>
            <w:r>
              <w:rPr>
                <w:rFonts w:ascii="Garamond" w:eastAsia="Georgia" w:hAnsi="Garamond" w:cs="Georgia"/>
              </w:rPr>
              <w:t>YES</w:t>
            </w:r>
          </w:p>
        </w:tc>
        <w:tc>
          <w:tcPr>
            <w:tcW w:w="1995" w:type="dxa"/>
            <w:tcBorders>
              <w:top w:val="nil"/>
              <w:left w:val="nil"/>
              <w:bottom w:val="single" w:sz="4" w:space="0" w:color="000000"/>
              <w:right w:val="single" w:sz="4" w:space="0" w:color="000000"/>
            </w:tcBorders>
            <w:tcMar>
              <w:top w:w="0" w:type="dxa"/>
              <w:left w:w="100" w:type="dxa"/>
              <w:bottom w:w="0" w:type="dxa"/>
              <w:right w:w="100" w:type="dxa"/>
            </w:tcMar>
          </w:tcPr>
          <w:p w:rsidR="008913D0" w:rsidRPr="00B773D9" w:rsidRDefault="008913D0" w:rsidP="003D2C65">
            <w:pPr>
              <w:spacing w:before="240" w:after="240" w:line="200" w:lineRule="atLeast"/>
              <w:contextualSpacing/>
              <w:rPr>
                <w:rFonts w:ascii="Garamond" w:eastAsia="Georgia" w:hAnsi="Garamond" w:cs="Georgia"/>
              </w:rPr>
            </w:pPr>
          </w:p>
        </w:tc>
      </w:tr>
      <w:tr w:rsidR="008913D0" w:rsidRPr="00B773D9" w:rsidTr="003D2C65">
        <w:trPr>
          <w:trHeight w:val="20"/>
        </w:trPr>
        <w:tc>
          <w:tcPr>
            <w:tcW w:w="184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rsidR="008913D0" w:rsidRPr="00B773D9" w:rsidRDefault="00832F4B" w:rsidP="003D2C65">
            <w:pPr>
              <w:spacing w:before="240" w:after="240" w:line="200" w:lineRule="atLeast"/>
              <w:contextualSpacing/>
              <w:rPr>
                <w:rFonts w:ascii="Garamond" w:eastAsia="Georgia" w:hAnsi="Garamond" w:cs="Georgia"/>
              </w:rPr>
            </w:pPr>
            <w:r w:rsidRPr="00B773D9">
              <w:rPr>
                <w:rFonts w:ascii="Garamond" w:eastAsia="Georgia" w:hAnsi="Garamond" w:cs="Georgia"/>
              </w:rPr>
              <w:t>12</w:t>
            </w:r>
          </w:p>
        </w:tc>
        <w:tc>
          <w:tcPr>
            <w:tcW w:w="2955" w:type="dxa"/>
            <w:tcBorders>
              <w:top w:val="nil"/>
              <w:left w:val="nil"/>
              <w:bottom w:val="single" w:sz="4" w:space="0" w:color="000000"/>
              <w:right w:val="single" w:sz="4" w:space="0" w:color="000000"/>
            </w:tcBorders>
            <w:tcMar>
              <w:top w:w="0" w:type="dxa"/>
              <w:left w:w="100" w:type="dxa"/>
              <w:bottom w:w="0" w:type="dxa"/>
              <w:right w:w="100" w:type="dxa"/>
            </w:tcMar>
          </w:tcPr>
          <w:p w:rsidR="008913D0" w:rsidRPr="00B773D9" w:rsidRDefault="00832F4B" w:rsidP="003D2C65">
            <w:pPr>
              <w:spacing w:before="240" w:after="240" w:line="200" w:lineRule="atLeast"/>
              <w:contextualSpacing/>
              <w:rPr>
                <w:rFonts w:ascii="Garamond" w:eastAsia="Georgia" w:hAnsi="Garamond" w:cs="Georgia"/>
              </w:rPr>
            </w:pPr>
            <w:r w:rsidRPr="00B773D9">
              <w:rPr>
                <w:rFonts w:ascii="Garamond" w:eastAsia="Georgia" w:hAnsi="Garamond" w:cs="Georgia"/>
              </w:rPr>
              <w:t>Existing emergency referral pathways (Yes/No)</w:t>
            </w:r>
          </w:p>
        </w:tc>
        <w:tc>
          <w:tcPr>
            <w:tcW w:w="2100" w:type="dxa"/>
            <w:tcBorders>
              <w:top w:val="nil"/>
              <w:left w:val="nil"/>
              <w:bottom w:val="single" w:sz="4" w:space="0" w:color="000000"/>
              <w:right w:val="single" w:sz="4" w:space="0" w:color="000000"/>
            </w:tcBorders>
            <w:tcMar>
              <w:top w:w="0" w:type="dxa"/>
              <w:left w:w="100" w:type="dxa"/>
              <w:bottom w:w="0" w:type="dxa"/>
              <w:right w:w="100" w:type="dxa"/>
            </w:tcMar>
          </w:tcPr>
          <w:p w:rsidR="008913D0" w:rsidRPr="00B773D9" w:rsidRDefault="00801E8D" w:rsidP="003D2C65">
            <w:pPr>
              <w:spacing w:before="240" w:after="240" w:line="200" w:lineRule="atLeast"/>
              <w:contextualSpacing/>
              <w:rPr>
                <w:rFonts w:ascii="Garamond" w:eastAsia="Georgia" w:hAnsi="Garamond" w:cs="Georgia"/>
              </w:rPr>
            </w:pPr>
            <w:r>
              <w:rPr>
                <w:rFonts w:ascii="Garamond" w:eastAsia="Georgia" w:hAnsi="Garamond" w:cs="Georgia"/>
              </w:rPr>
              <w:t>Yes</w:t>
            </w:r>
          </w:p>
        </w:tc>
        <w:tc>
          <w:tcPr>
            <w:tcW w:w="1995" w:type="dxa"/>
            <w:tcBorders>
              <w:top w:val="nil"/>
              <w:left w:val="nil"/>
              <w:bottom w:val="single" w:sz="4" w:space="0" w:color="000000"/>
              <w:right w:val="single" w:sz="4" w:space="0" w:color="000000"/>
            </w:tcBorders>
            <w:tcMar>
              <w:top w:w="0" w:type="dxa"/>
              <w:left w:w="100" w:type="dxa"/>
              <w:bottom w:w="0" w:type="dxa"/>
              <w:right w:w="100" w:type="dxa"/>
            </w:tcMar>
          </w:tcPr>
          <w:p w:rsidR="008913D0" w:rsidRPr="00B773D9" w:rsidRDefault="008913D0" w:rsidP="003D2C65">
            <w:pPr>
              <w:spacing w:before="240" w:after="240" w:line="200" w:lineRule="atLeast"/>
              <w:contextualSpacing/>
              <w:rPr>
                <w:rFonts w:ascii="Garamond" w:eastAsia="Georgia" w:hAnsi="Garamond" w:cs="Georgia"/>
              </w:rPr>
            </w:pPr>
          </w:p>
        </w:tc>
      </w:tr>
    </w:tbl>
    <w:p w:rsidR="008913D0" w:rsidRPr="00B773D9" w:rsidRDefault="008913D0">
      <w:pPr>
        <w:spacing w:before="240" w:after="240"/>
        <w:rPr>
          <w:rFonts w:ascii="Garamond" w:eastAsia="Georgia" w:hAnsi="Garamond" w:cs="Georgia"/>
        </w:rPr>
      </w:pPr>
    </w:p>
    <w:p w:rsidR="008913D0" w:rsidRPr="00B773D9" w:rsidRDefault="00832F4B">
      <w:pPr>
        <w:spacing w:before="240" w:after="240"/>
        <w:rPr>
          <w:rFonts w:ascii="Garamond" w:eastAsia="Georgia" w:hAnsi="Garamond" w:cs="Georgia"/>
          <w:b/>
          <w:bCs/>
        </w:rPr>
      </w:pPr>
      <w:r w:rsidRPr="00B773D9">
        <w:rPr>
          <w:rFonts w:ascii="Garamond" w:eastAsia="Georgia" w:hAnsi="Garamond" w:cs="Georgia"/>
          <w:b/>
          <w:bCs/>
        </w:rPr>
        <w:t>E. Points of Entry &amp; Mobility</w:t>
      </w:r>
    </w:p>
    <w:tbl>
      <w:tblPr>
        <w:tblStyle w:val="affff"/>
        <w:tblW w:w="8910" w:type="dxa"/>
        <w:tblInd w:w="0" w:type="dxa"/>
        <w:tblBorders>
          <w:top w:val="nil"/>
          <w:left w:val="nil"/>
          <w:bottom w:val="nil"/>
          <w:right w:val="nil"/>
          <w:insideH w:val="nil"/>
          <w:insideV w:val="nil"/>
        </w:tblBorders>
        <w:tblLayout w:type="fixed"/>
        <w:tblLook w:val="0600"/>
      </w:tblPr>
      <w:tblGrid>
        <w:gridCol w:w="2145"/>
        <w:gridCol w:w="2310"/>
        <w:gridCol w:w="2250"/>
        <w:gridCol w:w="2205"/>
      </w:tblGrid>
      <w:tr w:rsidR="008913D0" w:rsidRPr="00B773D9" w:rsidTr="003D2C65">
        <w:trPr>
          <w:trHeight w:val="20"/>
        </w:trPr>
        <w:tc>
          <w:tcPr>
            <w:tcW w:w="2145"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rsidR="008913D0" w:rsidRPr="00B773D9" w:rsidRDefault="00832F4B" w:rsidP="003D2C65">
            <w:pPr>
              <w:spacing w:before="240" w:after="240" w:line="200" w:lineRule="atLeast"/>
              <w:contextualSpacing/>
              <w:rPr>
                <w:rFonts w:ascii="Garamond" w:eastAsia="Georgia" w:hAnsi="Garamond" w:cs="Georgia"/>
              </w:rPr>
            </w:pPr>
            <w:r w:rsidRPr="00B773D9">
              <w:rPr>
                <w:rFonts w:ascii="Garamond" w:eastAsia="Georgia" w:hAnsi="Garamond" w:cs="Georgia"/>
              </w:rPr>
              <w:t>Sl. No.</w:t>
            </w:r>
          </w:p>
        </w:tc>
        <w:tc>
          <w:tcPr>
            <w:tcW w:w="2310" w:type="dxa"/>
            <w:tcBorders>
              <w:top w:val="single" w:sz="4" w:space="0" w:color="000000"/>
              <w:left w:val="nil"/>
              <w:bottom w:val="single" w:sz="4" w:space="0" w:color="000000"/>
              <w:right w:val="single" w:sz="4" w:space="0" w:color="000000"/>
            </w:tcBorders>
            <w:tcMar>
              <w:top w:w="0" w:type="dxa"/>
              <w:left w:w="100" w:type="dxa"/>
              <w:bottom w:w="0" w:type="dxa"/>
              <w:right w:w="100" w:type="dxa"/>
            </w:tcMar>
          </w:tcPr>
          <w:p w:rsidR="008913D0" w:rsidRPr="00B773D9" w:rsidRDefault="00832F4B" w:rsidP="003D2C65">
            <w:pPr>
              <w:spacing w:before="240" w:after="240" w:line="200" w:lineRule="atLeast"/>
              <w:contextualSpacing/>
              <w:rPr>
                <w:rFonts w:ascii="Garamond" w:eastAsia="Georgia" w:hAnsi="Garamond" w:cs="Georgia"/>
              </w:rPr>
            </w:pPr>
            <w:r w:rsidRPr="00B773D9">
              <w:rPr>
                <w:rFonts w:ascii="Garamond" w:eastAsia="Georgia" w:hAnsi="Garamond" w:cs="Georgia"/>
              </w:rPr>
              <w:t>Indicator / Field</w:t>
            </w:r>
          </w:p>
        </w:tc>
        <w:tc>
          <w:tcPr>
            <w:tcW w:w="2250" w:type="dxa"/>
            <w:tcBorders>
              <w:top w:val="single" w:sz="4" w:space="0" w:color="000000"/>
              <w:left w:val="nil"/>
              <w:bottom w:val="single" w:sz="4" w:space="0" w:color="000000"/>
              <w:right w:val="single" w:sz="4" w:space="0" w:color="000000"/>
            </w:tcBorders>
            <w:tcMar>
              <w:top w:w="0" w:type="dxa"/>
              <w:left w:w="100" w:type="dxa"/>
              <w:bottom w:w="0" w:type="dxa"/>
              <w:right w:w="100" w:type="dxa"/>
            </w:tcMar>
          </w:tcPr>
          <w:p w:rsidR="008913D0" w:rsidRPr="00B773D9" w:rsidRDefault="00832F4B" w:rsidP="003D2C65">
            <w:pPr>
              <w:spacing w:before="240" w:after="240" w:line="200" w:lineRule="atLeast"/>
              <w:contextualSpacing/>
              <w:rPr>
                <w:rFonts w:ascii="Garamond" w:eastAsia="Georgia" w:hAnsi="Garamond" w:cs="Georgia"/>
              </w:rPr>
            </w:pPr>
            <w:r w:rsidRPr="00B773D9">
              <w:rPr>
                <w:rFonts w:ascii="Garamond" w:eastAsia="Georgia" w:hAnsi="Garamond" w:cs="Georgia"/>
              </w:rPr>
              <w:t>Baseline Data (Value / Description)</w:t>
            </w:r>
          </w:p>
        </w:tc>
        <w:tc>
          <w:tcPr>
            <w:tcW w:w="2205" w:type="dxa"/>
            <w:tcBorders>
              <w:top w:val="single" w:sz="4" w:space="0" w:color="000000"/>
              <w:left w:val="nil"/>
              <w:bottom w:val="single" w:sz="4" w:space="0" w:color="000000"/>
              <w:right w:val="single" w:sz="4" w:space="0" w:color="000000"/>
            </w:tcBorders>
            <w:tcMar>
              <w:top w:w="0" w:type="dxa"/>
              <w:left w:w="100" w:type="dxa"/>
              <w:bottom w:w="0" w:type="dxa"/>
              <w:right w:w="100" w:type="dxa"/>
            </w:tcMar>
          </w:tcPr>
          <w:p w:rsidR="008913D0" w:rsidRPr="00B773D9" w:rsidRDefault="00832F4B" w:rsidP="003D2C65">
            <w:pPr>
              <w:spacing w:before="240" w:after="240" w:line="200" w:lineRule="atLeast"/>
              <w:contextualSpacing/>
              <w:rPr>
                <w:rFonts w:ascii="Garamond" w:eastAsia="Georgia" w:hAnsi="Garamond" w:cs="Georgia"/>
              </w:rPr>
            </w:pPr>
            <w:r w:rsidRPr="00B773D9">
              <w:rPr>
                <w:rFonts w:ascii="Garamond" w:eastAsia="Georgia" w:hAnsi="Garamond" w:cs="Georgia"/>
              </w:rPr>
              <w:t>Source / Remarks</w:t>
            </w:r>
          </w:p>
        </w:tc>
      </w:tr>
      <w:tr w:rsidR="008913D0" w:rsidRPr="00B773D9" w:rsidTr="003D2C65">
        <w:trPr>
          <w:trHeight w:val="20"/>
        </w:trPr>
        <w:tc>
          <w:tcPr>
            <w:tcW w:w="214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rsidR="008913D0" w:rsidRPr="00B773D9" w:rsidRDefault="00832F4B" w:rsidP="003D2C65">
            <w:pPr>
              <w:spacing w:before="240" w:after="240" w:line="200" w:lineRule="atLeast"/>
              <w:contextualSpacing/>
              <w:rPr>
                <w:rFonts w:ascii="Garamond" w:eastAsia="Georgia" w:hAnsi="Garamond" w:cs="Georgia"/>
              </w:rPr>
            </w:pPr>
            <w:r w:rsidRPr="00B773D9">
              <w:rPr>
                <w:rFonts w:ascii="Garamond" w:eastAsia="Georgia" w:hAnsi="Garamond" w:cs="Georgia"/>
              </w:rPr>
              <w:t>1</w:t>
            </w:r>
          </w:p>
        </w:tc>
        <w:tc>
          <w:tcPr>
            <w:tcW w:w="2310" w:type="dxa"/>
            <w:tcBorders>
              <w:top w:val="nil"/>
              <w:left w:val="nil"/>
              <w:bottom w:val="single" w:sz="4" w:space="0" w:color="000000"/>
              <w:right w:val="single" w:sz="4" w:space="0" w:color="000000"/>
            </w:tcBorders>
            <w:tcMar>
              <w:top w:w="0" w:type="dxa"/>
              <w:left w:w="100" w:type="dxa"/>
              <w:bottom w:w="0" w:type="dxa"/>
              <w:right w:w="100" w:type="dxa"/>
            </w:tcMar>
          </w:tcPr>
          <w:p w:rsidR="008913D0" w:rsidRPr="00B773D9" w:rsidRDefault="00832F4B" w:rsidP="003D2C65">
            <w:pPr>
              <w:spacing w:before="240" w:after="240" w:line="200" w:lineRule="atLeast"/>
              <w:contextualSpacing/>
              <w:rPr>
                <w:rFonts w:ascii="Garamond" w:eastAsia="Georgia" w:hAnsi="Garamond" w:cs="Georgia"/>
              </w:rPr>
            </w:pPr>
            <w:r w:rsidRPr="00B773D9">
              <w:rPr>
                <w:rFonts w:ascii="Garamond" w:eastAsia="Georgia" w:hAnsi="Garamond" w:cs="Georgia"/>
              </w:rPr>
              <w:t>Bus stands / depots (number)</w:t>
            </w:r>
          </w:p>
        </w:tc>
        <w:tc>
          <w:tcPr>
            <w:tcW w:w="2250" w:type="dxa"/>
            <w:tcBorders>
              <w:top w:val="nil"/>
              <w:left w:val="nil"/>
              <w:bottom w:val="single" w:sz="4" w:space="0" w:color="000000"/>
              <w:right w:val="single" w:sz="4" w:space="0" w:color="000000"/>
            </w:tcBorders>
            <w:tcMar>
              <w:top w:w="0" w:type="dxa"/>
              <w:left w:w="100" w:type="dxa"/>
              <w:bottom w:w="0" w:type="dxa"/>
              <w:right w:w="100" w:type="dxa"/>
            </w:tcMar>
          </w:tcPr>
          <w:p w:rsidR="008913D0" w:rsidRPr="00B773D9" w:rsidRDefault="00445AD6" w:rsidP="003D2C65">
            <w:pPr>
              <w:spacing w:before="240" w:after="240" w:line="200" w:lineRule="atLeast"/>
              <w:contextualSpacing/>
              <w:rPr>
                <w:rFonts w:ascii="Garamond" w:eastAsia="Georgia" w:hAnsi="Garamond" w:cs="Georgia"/>
              </w:rPr>
            </w:pPr>
            <w:r>
              <w:rPr>
                <w:rFonts w:ascii="Garamond" w:eastAsia="Georgia" w:hAnsi="Garamond" w:cs="Georgia"/>
              </w:rPr>
              <w:t>0</w:t>
            </w:r>
          </w:p>
        </w:tc>
        <w:tc>
          <w:tcPr>
            <w:tcW w:w="2205" w:type="dxa"/>
            <w:tcBorders>
              <w:top w:val="nil"/>
              <w:left w:val="nil"/>
              <w:bottom w:val="single" w:sz="4" w:space="0" w:color="000000"/>
              <w:right w:val="single" w:sz="4" w:space="0" w:color="000000"/>
            </w:tcBorders>
            <w:tcMar>
              <w:top w:w="0" w:type="dxa"/>
              <w:left w:w="100" w:type="dxa"/>
              <w:bottom w:w="0" w:type="dxa"/>
              <w:right w:w="100" w:type="dxa"/>
            </w:tcMar>
          </w:tcPr>
          <w:p w:rsidR="008913D0" w:rsidRPr="00B773D9" w:rsidRDefault="008913D0" w:rsidP="003D2C65">
            <w:pPr>
              <w:spacing w:before="240" w:after="240" w:line="200" w:lineRule="atLeast"/>
              <w:contextualSpacing/>
              <w:rPr>
                <w:rFonts w:ascii="Garamond" w:eastAsia="Georgia" w:hAnsi="Garamond" w:cs="Georgia"/>
              </w:rPr>
            </w:pPr>
          </w:p>
        </w:tc>
      </w:tr>
      <w:tr w:rsidR="008913D0" w:rsidRPr="00B773D9" w:rsidTr="003D2C65">
        <w:trPr>
          <w:trHeight w:val="20"/>
        </w:trPr>
        <w:tc>
          <w:tcPr>
            <w:tcW w:w="214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rsidR="008913D0" w:rsidRPr="00B773D9" w:rsidRDefault="00832F4B" w:rsidP="003D2C65">
            <w:pPr>
              <w:spacing w:before="240" w:after="240" w:line="200" w:lineRule="atLeast"/>
              <w:contextualSpacing/>
              <w:rPr>
                <w:rFonts w:ascii="Garamond" w:eastAsia="Georgia" w:hAnsi="Garamond" w:cs="Georgia"/>
              </w:rPr>
            </w:pPr>
            <w:r w:rsidRPr="00B773D9">
              <w:rPr>
                <w:rFonts w:ascii="Garamond" w:eastAsia="Georgia" w:hAnsi="Garamond" w:cs="Georgia"/>
              </w:rPr>
              <w:t>2</w:t>
            </w:r>
          </w:p>
        </w:tc>
        <w:tc>
          <w:tcPr>
            <w:tcW w:w="2310" w:type="dxa"/>
            <w:tcBorders>
              <w:top w:val="nil"/>
              <w:left w:val="nil"/>
              <w:bottom w:val="single" w:sz="4" w:space="0" w:color="000000"/>
              <w:right w:val="single" w:sz="4" w:space="0" w:color="000000"/>
            </w:tcBorders>
            <w:tcMar>
              <w:top w:w="0" w:type="dxa"/>
              <w:left w:w="100" w:type="dxa"/>
              <w:bottom w:w="0" w:type="dxa"/>
              <w:right w:w="100" w:type="dxa"/>
            </w:tcMar>
          </w:tcPr>
          <w:p w:rsidR="008913D0" w:rsidRPr="00B773D9" w:rsidRDefault="00832F4B" w:rsidP="003D2C65">
            <w:pPr>
              <w:spacing w:before="240" w:after="240" w:line="200" w:lineRule="atLeast"/>
              <w:contextualSpacing/>
              <w:rPr>
                <w:rFonts w:ascii="Garamond" w:eastAsia="Georgia" w:hAnsi="Garamond" w:cs="Georgia"/>
              </w:rPr>
            </w:pPr>
            <w:r w:rsidRPr="00B773D9">
              <w:rPr>
                <w:rFonts w:ascii="Garamond" w:eastAsia="Georgia" w:hAnsi="Garamond" w:cs="Georgia"/>
              </w:rPr>
              <w:t>Railway stations (number)</w:t>
            </w:r>
          </w:p>
        </w:tc>
        <w:tc>
          <w:tcPr>
            <w:tcW w:w="2250" w:type="dxa"/>
            <w:tcBorders>
              <w:top w:val="nil"/>
              <w:left w:val="nil"/>
              <w:bottom w:val="single" w:sz="4" w:space="0" w:color="000000"/>
              <w:right w:val="single" w:sz="4" w:space="0" w:color="000000"/>
            </w:tcBorders>
            <w:tcMar>
              <w:top w:w="0" w:type="dxa"/>
              <w:left w:w="100" w:type="dxa"/>
              <w:bottom w:w="0" w:type="dxa"/>
              <w:right w:w="100" w:type="dxa"/>
            </w:tcMar>
          </w:tcPr>
          <w:p w:rsidR="008913D0" w:rsidRPr="00B773D9" w:rsidRDefault="00445AD6" w:rsidP="003D2C65">
            <w:pPr>
              <w:spacing w:before="240" w:after="240" w:line="200" w:lineRule="atLeast"/>
              <w:contextualSpacing/>
              <w:rPr>
                <w:rFonts w:ascii="Garamond" w:eastAsia="Georgia" w:hAnsi="Garamond" w:cs="Georgia"/>
              </w:rPr>
            </w:pPr>
            <w:r>
              <w:rPr>
                <w:rFonts w:ascii="Garamond" w:eastAsia="Georgia" w:hAnsi="Garamond" w:cs="Georgia"/>
              </w:rPr>
              <w:t>0</w:t>
            </w:r>
          </w:p>
        </w:tc>
        <w:tc>
          <w:tcPr>
            <w:tcW w:w="2205" w:type="dxa"/>
            <w:tcBorders>
              <w:top w:val="nil"/>
              <w:left w:val="nil"/>
              <w:bottom w:val="single" w:sz="4" w:space="0" w:color="000000"/>
              <w:right w:val="single" w:sz="4" w:space="0" w:color="000000"/>
            </w:tcBorders>
            <w:tcMar>
              <w:top w:w="0" w:type="dxa"/>
              <w:left w:w="100" w:type="dxa"/>
              <w:bottom w:w="0" w:type="dxa"/>
              <w:right w:w="100" w:type="dxa"/>
            </w:tcMar>
          </w:tcPr>
          <w:p w:rsidR="008913D0" w:rsidRPr="00B773D9" w:rsidRDefault="008913D0" w:rsidP="003D2C65">
            <w:pPr>
              <w:spacing w:before="240" w:after="240" w:line="200" w:lineRule="atLeast"/>
              <w:contextualSpacing/>
              <w:rPr>
                <w:rFonts w:ascii="Garamond" w:eastAsia="Georgia" w:hAnsi="Garamond" w:cs="Georgia"/>
              </w:rPr>
            </w:pPr>
          </w:p>
        </w:tc>
      </w:tr>
      <w:tr w:rsidR="008913D0" w:rsidRPr="00B773D9" w:rsidTr="003D2C65">
        <w:trPr>
          <w:trHeight w:val="20"/>
        </w:trPr>
        <w:tc>
          <w:tcPr>
            <w:tcW w:w="214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rsidR="008913D0" w:rsidRPr="00B773D9" w:rsidRDefault="00832F4B" w:rsidP="003D2C65">
            <w:pPr>
              <w:spacing w:before="240" w:after="240" w:line="200" w:lineRule="atLeast"/>
              <w:contextualSpacing/>
              <w:rPr>
                <w:rFonts w:ascii="Garamond" w:eastAsia="Georgia" w:hAnsi="Garamond" w:cs="Georgia"/>
              </w:rPr>
            </w:pPr>
            <w:r w:rsidRPr="00B773D9">
              <w:rPr>
                <w:rFonts w:ascii="Garamond" w:eastAsia="Georgia" w:hAnsi="Garamond" w:cs="Georgia"/>
              </w:rPr>
              <w:t>3</w:t>
            </w:r>
          </w:p>
        </w:tc>
        <w:tc>
          <w:tcPr>
            <w:tcW w:w="2310" w:type="dxa"/>
            <w:tcBorders>
              <w:top w:val="nil"/>
              <w:left w:val="nil"/>
              <w:bottom w:val="single" w:sz="4" w:space="0" w:color="000000"/>
              <w:right w:val="single" w:sz="4" w:space="0" w:color="000000"/>
            </w:tcBorders>
            <w:tcMar>
              <w:top w:w="0" w:type="dxa"/>
              <w:left w:w="100" w:type="dxa"/>
              <w:bottom w:w="0" w:type="dxa"/>
              <w:right w:w="100" w:type="dxa"/>
            </w:tcMar>
          </w:tcPr>
          <w:p w:rsidR="008913D0" w:rsidRPr="00B773D9" w:rsidRDefault="00832F4B" w:rsidP="003D2C65">
            <w:pPr>
              <w:spacing w:before="240" w:after="240" w:line="200" w:lineRule="atLeast"/>
              <w:contextualSpacing/>
              <w:rPr>
                <w:rFonts w:ascii="Garamond" w:eastAsia="Georgia" w:hAnsi="Garamond" w:cs="Georgia"/>
              </w:rPr>
            </w:pPr>
            <w:r w:rsidRPr="00B773D9">
              <w:rPr>
                <w:rFonts w:ascii="Garamond" w:eastAsia="Georgia" w:hAnsi="Garamond" w:cs="Georgia"/>
              </w:rPr>
              <w:t>Boat jetties / fishing harbours (number)</w:t>
            </w:r>
          </w:p>
        </w:tc>
        <w:tc>
          <w:tcPr>
            <w:tcW w:w="2250" w:type="dxa"/>
            <w:tcBorders>
              <w:top w:val="nil"/>
              <w:left w:val="nil"/>
              <w:bottom w:val="single" w:sz="4" w:space="0" w:color="000000"/>
              <w:right w:val="single" w:sz="4" w:space="0" w:color="000000"/>
            </w:tcBorders>
            <w:tcMar>
              <w:top w:w="0" w:type="dxa"/>
              <w:left w:w="100" w:type="dxa"/>
              <w:bottom w:w="0" w:type="dxa"/>
              <w:right w:w="100" w:type="dxa"/>
            </w:tcMar>
          </w:tcPr>
          <w:p w:rsidR="008913D0" w:rsidRPr="00B773D9" w:rsidRDefault="00445AD6" w:rsidP="003D2C65">
            <w:pPr>
              <w:spacing w:before="240" w:after="240" w:line="200" w:lineRule="atLeast"/>
              <w:contextualSpacing/>
              <w:rPr>
                <w:rFonts w:ascii="Garamond" w:eastAsia="Georgia" w:hAnsi="Garamond" w:cs="Georgia"/>
              </w:rPr>
            </w:pPr>
            <w:r>
              <w:rPr>
                <w:rFonts w:ascii="Garamond" w:eastAsia="Georgia" w:hAnsi="Garamond" w:cs="Georgia"/>
              </w:rPr>
              <w:t>0</w:t>
            </w:r>
          </w:p>
        </w:tc>
        <w:tc>
          <w:tcPr>
            <w:tcW w:w="2205" w:type="dxa"/>
            <w:tcBorders>
              <w:top w:val="nil"/>
              <w:left w:val="nil"/>
              <w:bottom w:val="single" w:sz="4" w:space="0" w:color="000000"/>
              <w:right w:val="single" w:sz="4" w:space="0" w:color="000000"/>
            </w:tcBorders>
            <w:tcMar>
              <w:top w:w="0" w:type="dxa"/>
              <w:left w:w="100" w:type="dxa"/>
              <w:bottom w:w="0" w:type="dxa"/>
              <w:right w:w="100" w:type="dxa"/>
            </w:tcMar>
          </w:tcPr>
          <w:p w:rsidR="008913D0" w:rsidRPr="00B773D9" w:rsidRDefault="008913D0" w:rsidP="003D2C65">
            <w:pPr>
              <w:spacing w:before="240" w:after="240" w:line="200" w:lineRule="atLeast"/>
              <w:contextualSpacing/>
              <w:rPr>
                <w:rFonts w:ascii="Garamond" w:eastAsia="Georgia" w:hAnsi="Garamond" w:cs="Georgia"/>
              </w:rPr>
            </w:pPr>
          </w:p>
        </w:tc>
      </w:tr>
      <w:tr w:rsidR="008913D0" w:rsidRPr="00B773D9" w:rsidTr="003D2C65">
        <w:trPr>
          <w:trHeight w:val="20"/>
        </w:trPr>
        <w:tc>
          <w:tcPr>
            <w:tcW w:w="214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rsidR="008913D0" w:rsidRPr="00B773D9" w:rsidRDefault="00832F4B" w:rsidP="003D2C65">
            <w:pPr>
              <w:spacing w:before="240" w:after="240" w:line="200" w:lineRule="atLeast"/>
              <w:contextualSpacing/>
              <w:rPr>
                <w:rFonts w:ascii="Garamond" w:eastAsia="Georgia" w:hAnsi="Garamond" w:cs="Georgia"/>
              </w:rPr>
            </w:pPr>
            <w:r w:rsidRPr="00B773D9">
              <w:rPr>
                <w:rFonts w:ascii="Garamond" w:eastAsia="Georgia" w:hAnsi="Garamond" w:cs="Georgia"/>
              </w:rPr>
              <w:t>4</w:t>
            </w:r>
          </w:p>
        </w:tc>
        <w:tc>
          <w:tcPr>
            <w:tcW w:w="2310" w:type="dxa"/>
            <w:tcBorders>
              <w:top w:val="nil"/>
              <w:left w:val="nil"/>
              <w:bottom w:val="single" w:sz="4" w:space="0" w:color="000000"/>
              <w:right w:val="single" w:sz="4" w:space="0" w:color="000000"/>
            </w:tcBorders>
            <w:tcMar>
              <w:top w:w="0" w:type="dxa"/>
              <w:left w:w="100" w:type="dxa"/>
              <w:bottom w:w="0" w:type="dxa"/>
              <w:right w:w="100" w:type="dxa"/>
            </w:tcMar>
          </w:tcPr>
          <w:p w:rsidR="008913D0" w:rsidRPr="00B773D9" w:rsidRDefault="00832F4B" w:rsidP="003D2C65">
            <w:pPr>
              <w:spacing w:before="240" w:after="240" w:line="200" w:lineRule="atLeast"/>
              <w:contextualSpacing/>
              <w:rPr>
                <w:rFonts w:ascii="Garamond" w:eastAsia="Georgia" w:hAnsi="Garamond" w:cs="Georgia"/>
              </w:rPr>
            </w:pPr>
            <w:r w:rsidRPr="00B773D9">
              <w:rPr>
                <w:rFonts w:ascii="Garamond" w:eastAsia="Georgia" w:hAnsi="Garamond" w:cs="Georgia"/>
              </w:rPr>
              <w:t>Ports / airports nearby (specify distance)</w:t>
            </w:r>
          </w:p>
        </w:tc>
        <w:tc>
          <w:tcPr>
            <w:tcW w:w="2250" w:type="dxa"/>
            <w:tcBorders>
              <w:top w:val="nil"/>
              <w:left w:val="nil"/>
              <w:bottom w:val="single" w:sz="4" w:space="0" w:color="000000"/>
              <w:right w:val="single" w:sz="4" w:space="0" w:color="000000"/>
            </w:tcBorders>
            <w:tcMar>
              <w:top w:w="0" w:type="dxa"/>
              <w:left w:w="100" w:type="dxa"/>
              <w:bottom w:w="0" w:type="dxa"/>
              <w:right w:w="100" w:type="dxa"/>
            </w:tcMar>
          </w:tcPr>
          <w:p w:rsidR="008913D0" w:rsidRPr="00B773D9" w:rsidRDefault="00445AD6" w:rsidP="003D2C65">
            <w:pPr>
              <w:spacing w:before="240" w:after="240" w:line="200" w:lineRule="atLeast"/>
              <w:contextualSpacing/>
              <w:rPr>
                <w:rFonts w:ascii="Garamond" w:eastAsia="Georgia" w:hAnsi="Garamond" w:cs="Georgia"/>
              </w:rPr>
            </w:pPr>
            <w:r>
              <w:rPr>
                <w:rFonts w:ascii="Garamond" w:eastAsia="Georgia" w:hAnsi="Garamond" w:cs="Georgia"/>
              </w:rPr>
              <w:t>0</w:t>
            </w:r>
          </w:p>
        </w:tc>
        <w:tc>
          <w:tcPr>
            <w:tcW w:w="2205" w:type="dxa"/>
            <w:tcBorders>
              <w:top w:val="nil"/>
              <w:left w:val="nil"/>
              <w:bottom w:val="single" w:sz="4" w:space="0" w:color="000000"/>
              <w:right w:val="single" w:sz="4" w:space="0" w:color="000000"/>
            </w:tcBorders>
            <w:tcMar>
              <w:top w:w="0" w:type="dxa"/>
              <w:left w:w="100" w:type="dxa"/>
              <w:bottom w:w="0" w:type="dxa"/>
              <w:right w:w="100" w:type="dxa"/>
            </w:tcMar>
          </w:tcPr>
          <w:p w:rsidR="008913D0" w:rsidRPr="00B773D9" w:rsidRDefault="008913D0" w:rsidP="003D2C65">
            <w:pPr>
              <w:spacing w:before="240" w:after="240" w:line="200" w:lineRule="atLeast"/>
              <w:contextualSpacing/>
              <w:rPr>
                <w:rFonts w:ascii="Garamond" w:eastAsia="Georgia" w:hAnsi="Garamond" w:cs="Georgia"/>
              </w:rPr>
            </w:pPr>
          </w:p>
        </w:tc>
      </w:tr>
      <w:tr w:rsidR="008913D0" w:rsidRPr="00B773D9" w:rsidTr="003D2C65">
        <w:trPr>
          <w:trHeight w:val="20"/>
        </w:trPr>
        <w:tc>
          <w:tcPr>
            <w:tcW w:w="214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rsidR="008913D0" w:rsidRPr="00B773D9" w:rsidRDefault="00832F4B" w:rsidP="003D2C65">
            <w:pPr>
              <w:spacing w:before="240" w:after="240" w:line="200" w:lineRule="atLeast"/>
              <w:contextualSpacing/>
              <w:rPr>
                <w:rFonts w:ascii="Garamond" w:eastAsia="Georgia" w:hAnsi="Garamond" w:cs="Georgia"/>
              </w:rPr>
            </w:pPr>
            <w:r w:rsidRPr="00B773D9">
              <w:rPr>
                <w:rFonts w:ascii="Garamond" w:eastAsia="Georgia" w:hAnsi="Garamond" w:cs="Georgia"/>
              </w:rPr>
              <w:t>5</w:t>
            </w:r>
          </w:p>
        </w:tc>
        <w:tc>
          <w:tcPr>
            <w:tcW w:w="2310" w:type="dxa"/>
            <w:tcBorders>
              <w:top w:val="nil"/>
              <w:left w:val="nil"/>
              <w:bottom w:val="single" w:sz="4" w:space="0" w:color="000000"/>
              <w:right w:val="single" w:sz="4" w:space="0" w:color="000000"/>
            </w:tcBorders>
            <w:tcMar>
              <w:top w:w="0" w:type="dxa"/>
              <w:left w:w="100" w:type="dxa"/>
              <w:bottom w:w="0" w:type="dxa"/>
              <w:right w:w="100" w:type="dxa"/>
            </w:tcMar>
          </w:tcPr>
          <w:p w:rsidR="008913D0" w:rsidRPr="00B773D9" w:rsidRDefault="00832F4B" w:rsidP="003D2C65">
            <w:pPr>
              <w:spacing w:before="240" w:after="240" w:line="200" w:lineRule="atLeast"/>
              <w:contextualSpacing/>
              <w:rPr>
                <w:rFonts w:ascii="Garamond" w:eastAsia="Georgia" w:hAnsi="Garamond" w:cs="Georgia"/>
              </w:rPr>
            </w:pPr>
            <w:r w:rsidRPr="00B773D9">
              <w:rPr>
                <w:rFonts w:ascii="Garamond" w:eastAsia="Georgia" w:hAnsi="Garamond" w:cs="Georgia"/>
              </w:rPr>
              <w:t>Major highways/roads passing through</w:t>
            </w:r>
          </w:p>
        </w:tc>
        <w:tc>
          <w:tcPr>
            <w:tcW w:w="2250" w:type="dxa"/>
            <w:tcBorders>
              <w:top w:val="nil"/>
              <w:left w:val="nil"/>
              <w:bottom w:val="single" w:sz="4" w:space="0" w:color="000000"/>
              <w:right w:val="single" w:sz="4" w:space="0" w:color="000000"/>
            </w:tcBorders>
            <w:tcMar>
              <w:top w:w="0" w:type="dxa"/>
              <w:left w:w="100" w:type="dxa"/>
              <w:bottom w:w="0" w:type="dxa"/>
              <w:right w:w="100" w:type="dxa"/>
            </w:tcMar>
          </w:tcPr>
          <w:p w:rsidR="008913D0" w:rsidRPr="00B773D9" w:rsidRDefault="00445AD6" w:rsidP="003D2C65">
            <w:pPr>
              <w:spacing w:before="240" w:after="240" w:line="200" w:lineRule="atLeast"/>
              <w:contextualSpacing/>
              <w:rPr>
                <w:rFonts w:ascii="Garamond" w:eastAsia="Georgia" w:hAnsi="Garamond" w:cs="Georgia"/>
              </w:rPr>
            </w:pPr>
            <w:r>
              <w:rPr>
                <w:rFonts w:ascii="Garamond" w:eastAsia="Georgia" w:hAnsi="Garamond" w:cs="Georgia"/>
              </w:rPr>
              <w:t>1</w:t>
            </w:r>
          </w:p>
        </w:tc>
        <w:tc>
          <w:tcPr>
            <w:tcW w:w="2205" w:type="dxa"/>
            <w:tcBorders>
              <w:top w:val="nil"/>
              <w:left w:val="nil"/>
              <w:bottom w:val="single" w:sz="4" w:space="0" w:color="000000"/>
              <w:right w:val="single" w:sz="4" w:space="0" w:color="000000"/>
            </w:tcBorders>
            <w:tcMar>
              <w:top w:w="0" w:type="dxa"/>
              <w:left w:w="100" w:type="dxa"/>
              <w:bottom w:w="0" w:type="dxa"/>
              <w:right w:w="100" w:type="dxa"/>
            </w:tcMar>
          </w:tcPr>
          <w:p w:rsidR="008913D0" w:rsidRPr="00B773D9" w:rsidRDefault="008913D0" w:rsidP="003D2C65">
            <w:pPr>
              <w:spacing w:before="240" w:after="240" w:line="200" w:lineRule="atLeast"/>
              <w:contextualSpacing/>
              <w:rPr>
                <w:rFonts w:ascii="Garamond" w:eastAsia="Georgia" w:hAnsi="Garamond" w:cs="Georgia"/>
              </w:rPr>
            </w:pPr>
          </w:p>
        </w:tc>
      </w:tr>
      <w:tr w:rsidR="008913D0" w:rsidRPr="00B773D9" w:rsidTr="003D2C65">
        <w:trPr>
          <w:trHeight w:val="20"/>
        </w:trPr>
        <w:tc>
          <w:tcPr>
            <w:tcW w:w="214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rsidR="008913D0" w:rsidRPr="00B773D9" w:rsidRDefault="00832F4B" w:rsidP="003D2C65">
            <w:pPr>
              <w:spacing w:before="240" w:after="240" w:line="200" w:lineRule="atLeast"/>
              <w:contextualSpacing/>
              <w:rPr>
                <w:rFonts w:ascii="Garamond" w:eastAsia="Georgia" w:hAnsi="Garamond" w:cs="Georgia"/>
              </w:rPr>
            </w:pPr>
            <w:r w:rsidRPr="00B773D9">
              <w:rPr>
                <w:rFonts w:ascii="Garamond" w:eastAsia="Georgia" w:hAnsi="Garamond" w:cs="Georgia"/>
              </w:rPr>
              <w:t>6</w:t>
            </w:r>
          </w:p>
        </w:tc>
        <w:tc>
          <w:tcPr>
            <w:tcW w:w="2310" w:type="dxa"/>
            <w:tcBorders>
              <w:top w:val="nil"/>
              <w:left w:val="nil"/>
              <w:bottom w:val="single" w:sz="4" w:space="0" w:color="000000"/>
              <w:right w:val="single" w:sz="4" w:space="0" w:color="000000"/>
            </w:tcBorders>
            <w:tcMar>
              <w:top w:w="0" w:type="dxa"/>
              <w:left w:w="100" w:type="dxa"/>
              <w:bottom w:w="0" w:type="dxa"/>
              <w:right w:w="100" w:type="dxa"/>
            </w:tcMar>
          </w:tcPr>
          <w:p w:rsidR="008913D0" w:rsidRPr="00B773D9" w:rsidRDefault="00832F4B" w:rsidP="003D2C65">
            <w:pPr>
              <w:spacing w:before="240" w:after="240" w:line="200" w:lineRule="atLeast"/>
              <w:contextualSpacing/>
              <w:rPr>
                <w:rFonts w:ascii="Garamond" w:eastAsia="Georgia" w:hAnsi="Garamond" w:cs="Georgia"/>
              </w:rPr>
            </w:pPr>
            <w:r w:rsidRPr="00B773D9">
              <w:rPr>
                <w:rFonts w:ascii="Garamond" w:eastAsia="Georgia" w:hAnsi="Garamond" w:cs="Georgia"/>
              </w:rPr>
              <w:t>Border crossings (state/district)</w:t>
            </w:r>
          </w:p>
        </w:tc>
        <w:tc>
          <w:tcPr>
            <w:tcW w:w="2250" w:type="dxa"/>
            <w:tcBorders>
              <w:top w:val="nil"/>
              <w:left w:val="nil"/>
              <w:bottom w:val="single" w:sz="4" w:space="0" w:color="000000"/>
              <w:right w:val="single" w:sz="4" w:space="0" w:color="000000"/>
            </w:tcBorders>
            <w:tcMar>
              <w:top w:w="0" w:type="dxa"/>
              <w:left w:w="100" w:type="dxa"/>
              <w:bottom w:w="0" w:type="dxa"/>
              <w:right w:w="100" w:type="dxa"/>
            </w:tcMar>
          </w:tcPr>
          <w:p w:rsidR="008913D0" w:rsidRPr="00B773D9" w:rsidRDefault="00801E8D" w:rsidP="003D2C65">
            <w:pPr>
              <w:spacing w:before="240" w:after="240" w:line="200" w:lineRule="atLeast"/>
              <w:contextualSpacing/>
              <w:rPr>
                <w:rFonts w:ascii="Garamond" w:eastAsia="Georgia" w:hAnsi="Garamond" w:cs="Georgia"/>
              </w:rPr>
            </w:pPr>
            <w:r>
              <w:rPr>
                <w:rFonts w:ascii="Garamond" w:eastAsia="Georgia" w:hAnsi="Garamond" w:cs="Georgia"/>
              </w:rPr>
              <w:t>1</w:t>
            </w:r>
          </w:p>
        </w:tc>
        <w:tc>
          <w:tcPr>
            <w:tcW w:w="2205" w:type="dxa"/>
            <w:tcBorders>
              <w:top w:val="nil"/>
              <w:left w:val="nil"/>
              <w:bottom w:val="single" w:sz="4" w:space="0" w:color="000000"/>
              <w:right w:val="single" w:sz="4" w:space="0" w:color="000000"/>
            </w:tcBorders>
            <w:tcMar>
              <w:top w:w="0" w:type="dxa"/>
              <w:left w:w="100" w:type="dxa"/>
              <w:bottom w:w="0" w:type="dxa"/>
              <w:right w:w="100" w:type="dxa"/>
            </w:tcMar>
          </w:tcPr>
          <w:p w:rsidR="008913D0" w:rsidRPr="00B773D9" w:rsidRDefault="008913D0" w:rsidP="003D2C65">
            <w:pPr>
              <w:spacing w:before="240" w:after="240" w:line="200" w:lineRule="atLeast"/>
              <w:contextualSpacing/>
              <w:rPr>
                <w:rFonts w:ascii="Garamond" w:eastAsia="Georgia" w:hAnsi="Garamond" w:cs="Georgia"/>
              </w:rPr>
            </w:pPr>
          </w:p>
        </w:tc>
      </w:tr>
      <w:tr w:rsidR="008913D0" w:rsidRPr="00B773D9" w:rsidTr="003D2C65">
        <w:trPr>
          <w:trHeight w:val="20"/>
        </w:trPr>
        <w:tc>
          <w:tcPr>
            <w:tcW w:w="214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rsidR="008913D0" w:rsidRPr="00B773D9" w:rsidRDefault="00832F4B" w:rsidP="003D2C65">
            <w:pPr>
              <w:spacing w:before="240" w:after="240" w:line="200" w:lineRule="atLeast"/>
              <w:contextualSpacing/>
              <w:rPr>
                <w:rFonts w:ascii="Garamond" w:eastAsia="Georgia" w:hAnsi="Garamond" w:cs="Georgia"/>
              </w:rPr>
            </w:pPr>
            <w:r w:rsidRPr="00B773D9">
              <w:rPr>
                <w:rFonts w:ascii="Garamond" w:eastAsia="Georgia" w:hAnsi="Garamond" w:cs="Georgia"/>
              </w:rPr>
              <w:t>7</w:t>
            </w:r>
          </w:p>
        </w:tc>
        <w:tc>
          <w:tcPr>
            <w:tcW w:w="2310" w:type="dxa"/>
            <w:tcBorders>
              <w:top w:val="nil"/>
              <w:left w:val="nil"/>
              <w:bottom w:val="single" w:sz="4" w:space="0" w:color="000000"/>
              <w:right w:val="single" w:sz="4" w:space="0" w:color="000000"/>
            </w:tcBorders>
            <w:tcMar>
              <w:top w:w="0" w:type="dxa"/>
              <w:left w:w="100" w:type="dxa"/>
              <w:bottom w:w="0" w:type="dxa"/>
              <w:right w:w="100" w:type="dxa"/>
            </w:tcMar>
          </w:tcPr>
          <w:p w:rsidR="008913D0" w:rsidRPr="00B773D9" w:rsidRDefault="00832F4B" w:rsidP="003D2C65">
            <w:pPr>
              <w:spacing w:before="240" w:after="240" w:line="200" w:lineRule="atLeast"/>
              <w:contextualSpacing/>
              <w:rPr>
                <w:rFonts w:ascii="Garamond" w:eastAsia="Georgia" w:hAnsi="Garamond" w:cs="Georgia"/>
              </w:rPr>
            </w:pPr>
            <w:r w:rsidRPr="00B773D9">
              <w:rPr>
                <w:rFonts w:ascii="Garamond" w:eastAsia="Georgia" w:hAnsi="Garamond" w:cs="Georgia"/>
              </w:rPr>
              <w:t>Major markets / weekly markets</w:t>
            </w:r>
          </w:p>
        </w:tc>
        <w:tc>
          <w:tcPr>
            <w:tcW w:w="2250" w:type="dxa"/>
            <w:tcBorders>
              <w:top w:val="nil"/>
              <w:left w:val="nil"/>
              <w:bottom w:val="single" w:sz="4" w:space="0" w:color="000000"/>
              <w:right w:val="single" w:sz="4" w:space="0" w:color="000000"/>
            </w:tcBorders>
            <w:tcMar>
              <w:top w:w="0" w:type="dxa"/>
              <w:left w:w="100" w:type="dxa"/>
              <w:bottom w:w="0" w:type="dxa"/>
              <w:right w:w="100" w:type="dxa"/>
            </w:tcMar>
          </w:tcPr>
          <w:p w:rsidR="008913D0" w:rsidRPr="00B773D9" w:rsidRDefault="00445AD6" w:rsidP="003D2C65">
            <w:pPr>
              <w:spacing w:before="240" w:after="240" w:line="200" w:lineRule="atLeast"/>
              <w:contextualSpacing/>
              <w:rPr>
                <w:rFonts w:ascii="Garamond" w:eastAsia="Georgia" w:hAnsi="Garamond" w:cs="Georgia"/>
              </w:rPr>
            </w:pPr>
            <w:r>
              <w:rPr>
                <w:rFonts w:ascii="Garamond" w:eastAsia="Georgia" w:hAnsi="Garamond" w:cs="Georgia"/>
              </w:rPr>
              <w:t>2</w:t>
            </w:r>
          </w:p>
        </w:tc>
        <w:tc>
          <w:tcPr>
            <w:tcW w:w="2205" w:type="dxa"/>
            <w:tcBorders>
              <w:top w:val="nil"/>
              <w:left w:val="nil"/>
              <w:bottom w:val="single" w:sz="4" w:space="0" w:color="000000"/>
              <w:right w:val="single" w:sz="4" w:space="0" w:color="000000"/>
            </w:tcBorders>
            <w:tcMar>
              <w:top w:w="0" w:type="dxa"/>
              <w:left w:w="100" w:type="dxa"/>
              <w:bottom w:w="0" w:type="dxa"/>
              <w:right w:w="100" w:type="dxa"/>
            </w:tcMar>
          </w:tcPr>
          <w:p w:rsidR="008913D0" w:rsidRPr="00B773D9" w:rsidRDefault="008913D0" w:rsidP="003D2C65">
            <w:pPr>
              <w:spacing w:before="240" w:after="240" w:line="200" w:lineRule="atLeast"/>
              <w:contextualSpacing/>
              <w:rPr>
                <w:rFonts w:ascii="Garamond" w:eastAsia="Georgia" w:hAnsi="Garamond" w:cs="Georgia"/>
              </w:rPr>
            </w:pPr>
          </w:p>
        </w:tc>
      </w:tr>
      <w:tr w:rsidR="008913D0" w:rsidRPr="00B773D9" w:rsidTr="003D2C65">
        <w:trPr>
          <w:trHeight w:val="20"/>
        </w:trPr>
        <w:tc>
          <w:tcPr>
            <w:tcW w:w="214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rsidR="008913D0" w:rsidRPr="00B773D9" w:rsidRDefault="00832F4B" w:rsidP="003D2C65">
            <w:pPr>
              <w:spacing w:before="240" w:after="240" w:line="200" w:lineRule="atLeast"/>
              <w:contextualSpacing/>
              <w:rPr>
                <w:rFonts w:ascii="Garamond" w:eastAsia="Georgia" w:hAnsi="Garamond" w:cs="Georgia"/>
              </w:rPr>
            </w:pPr>
            <w:r w:rsidRPr="00B773D9">
              <w:rPr>
                <w:rFonts w:ascii="Garamond" w:eastAsia="Georgia" w:hAnsi="Garamond" w:cs="Georgia"/>
              </w:rPr>
              <w:t>8</w:t>
            </w:r>
          </w:p>
        </w:tc>
        <w:tc>
          <w:tcPr>
            <w:tcW w:w="2310" w:type="dxa"/>
            <w:tcBorders>
              <w:top w:val="nil"/>
              <w:left w:val="nil"/>
              <w:bottom w:val="single" w:sz="4" w:space="0" w:color="000000"/>
              <w:right w:val="single" w:sz="4" w:space="0" w:color="000000"/>
            </w:tcBorders>
            <w:tcMar>
              <w:top w:w="0" w:type="dxa"/>
              <w:left w:w="100" w:type="dxa"/>
              <w:bottom w:w="0" w:type="dxa"/>
              <w:right w:w="100" w:type="dxa"/>
            </w:tcMar>
          </w:tcPr>
          <w:p w:rsidR="008913D0" w:rsidRPr="00B773D9" w:rsidRDefault="00832F4B" w:rsidP="003D2C65">
            <w:pPr>
              <w:spacing w:before="240" w:after="240" w:line="200" w:lineRule="atLeast"/>
              <w:contextualSpacing/>
              <w:rPr>
                <w:rFonts w:ascii="Garamond" w:eastAsia="Georgia" w:hAnsi="Garamond" w:cs="Georgia"/>
              </w:rPr>
            </w:pPr>
            <w:r w:rsidRPr="00B773D9">
              <w:rPr>
                <w:rFonts w:ascii="Garamond" w:eastAsia="Georgia" w:hAnsi="Garamond" w:cs="Georgia"/>
              </w:rPr>
              <w:t>Tourism hubs / major event venues</w:t>
            </w:r>
          </w:p>
        </w:tc>
        <w:tc>
          <w:tcPr>
            <w:tcW w:w="2250" w:type="dxa"/>
            <w:tcBorders>
              <w:top w:val="nil"/>
              <w:left w:val="nil"/>
              <w:bottom w:val="single" w:sz="4" w:space="0" w:color="000000"/>
              <w:right w:val="single" w:sz="4" w:space="0" w:color="000000"/>
            </w:tcBorders>
            <w:tcMar>
              <w:top w:w="0" w:type="dxa"/>
              <w:left w:w="100" w:type="dxa"/>
              <w:bottom w:w="0" w:type="dxa"/>
              <w:right w:w="100" w:type="dxa"/>
            </w:tcMar>
          </w:tcPr>
          <w:p w:rsidR="008913D0" w:rsidRPr="00B773D9" w:rsidRDefault="00445AD6" w:rsidP="003D2C65">
            <w:pPr>
              <w:spacing w:before="240" w:after="240" w:line="200" w:lineRule="atLeast"/>
              <w:contextualSpacing/>
              <w:rPr>
                <w:rFonts w:ascii="Garamond" w:eastAsia="Georgia" w:hAnsi="Garamond" w:cs="Georgia"/>
              </w:rPr>
            </w:pPr>
            <w:r>
              <w:rPr>
                <w:rFonts w:ascii="Garamond" w:eastAsia="Georgia" w:hAnsi="Garamond" w:cs="Georgia"/>
              </w:rPr>
              <w:t>1</w:t>
            </w:r>
          </w:p>
        </w:tc>
        <w:tc>
          <w:tcPr>
            <w:tcW w:w="2205" w:type="dxa"/>
            <w:tcBorders>
              <w:top w:val="nil"/>
              <w:left w:val="nil"/>
              <w:bottom w:val="single" w:sz="4" w:space="0" w:color="000000"/>
              <w:right w:val="single" w:sz="4" w:space="0" w:color="000000"/>
            </w:tcBorders>
            <w:tcMar>
              <w:top w:w="0" w:type="dxa"/>
              <w:left w:w="100" w:type="dxa"/>
              <w:bottom w:w="0" w:type="dxa"/>
              <w:right w:w="100" w:type="dxa"/>
            </w:tcMar>
          </w:tcPr>
          <w:p w:rsidR="008913D0" w:rsidRPr="00B773D9" w:rsidRDefault="008913D0" w:rsidP="003D2C65">
            <w:pPr>
              <w:spacing w:before="240" w:after="240" w:line="200" w:lineRule="atLeast"/>
              <w:contextualSpacing/>
              <w:rPr>
                <w:rFonts w:ascii="Garamond" w:eastAsia="Georgia" w:hAnsi="Garamond" w:cs="Georgia"/>
              </w:rPr>
            </w:pPr>
          </w:p>
        </w:tc>
      </w:tr>
      <w:tr w:rsidR="008913D0" w:rsidRPr="00B773D9" w:rsidTr="003D2C65">
        <w:trPr>
          <w:trHeight w:val="20"/>
        </w:trPr>
        <w:tc>
          <w:tcPr>
            <w:tcW w:w="214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rsidR="008913D0" w:rsidRPr="00B773D9" w:rsidRDefault="00832F4B" w:rsidP="003D2C65">
            <w:pPr>
              <w:spacing w:before="240" w:after="240" w:line="200" w:lineRule="atLeast"/>
              <w:contextualSpacing/>
              <w:rPr>
                <w:rFonts w:ascii="Garamond" w:eastAsia="Georgia" w:hAnsi="Garamond" w:cs="Georgia"/>
              </w:rPr>
            </w:pPr>
            <w:r w:rsidRPr="00B773D9">
              <w:rPr>
                <w:rFonts w:ascii="Garamond" w:eastAsia="Georgia" w:hAnsi="Garamond" w:cs="Georgia"/>
              </w:rPr>
              <w:t>9</w:t>
            </w:r>
          </w:p>
        </w:tc>
        <w:tc>
          <w:tcPr>
            <w:tcW w:w="2310" w:type="dxa"/>
            <w:tcBorders>
              <w:top w:val="nil"/>
              <w:left w:val="nil"/>
              <w:bottom w:val="single" w:sz="4" w:space="0" w:color="000000"/>
              <w:right w:val="single" w:sz="4" w:space="0" w:color="000000"/>
            </w:tcBorders>
            <w:tcMar>
              <w:top w:w="0" w:type="dxa"/>
              <w:left w:w="100" w:type="dxa"/>
              <w:bottom w:w="0" w:type="dxa"/>
              <w:right w:w="100" w:type="dxa"/>
            </w:tcMar>
          </w:tcPr>
          <w:p w:rsidR="008913D0" w:rsidRPr="00B773D9" w:rsidRDefault="00832F4B" w:rsidP="003D2C65">
            <w:pPr>
              <w:spacing w:before="240" w:after="240" w:line="200" w:lineRule="atLeast"/>
              <w:contextualSpacing/>
              <w:rPr>
                <w:rFonts w:ascii="Garamond" w:eastAsia="Georgia" w:hAnsi="Garamond" w:cs="Georgia"/>
              </w:rPr>
            </w:pPr>
            <w:r w:rsidRPr="00B773D9">
              <w:rPr>
                <w:rFonts w:ascii="Garamond" w:eastAsia="Georgia" w:hAnsi="Garamond" w:cs="Georgia"/>
              </w:rPr>
              <w:t>Schools/colleges with hostels (number)</w:t>
            </w:r>
          </w:p>
        </w:tc>
        <w:tc>
          <w:tcPr>
            <w:tcW w:w="2250" w:type="dxa"/>
            <w:tcBorders>
              <w:top w:val="nil"/>
              <w:left w:val="nil"/>
              <w:bottom w:val="single" w:sz="4" w:space="0" w:color="000000"/>
              <w:right w:val="single" w:sz="4" w:space="0" w:color="000000"/>
            </w:tcBorders>
            <w:tcMar>
              <w:top w:w="0" w:type="dxa"/>
              <w:left w:w="100" w:type="dxa"/>
              <w:bottom w:w="0" w:type="dxa"/>
              <w:right w:w="100" w:type="dxa"/>
            </w:tcMar>
          </w:tcPr>
          <w:p w:rsidR="008913D0" w:rsidRPr="00B773D9" w:rsidRDefault="003D4EAC" w:rsidP="003D2C65">
            <w:pPr>
              <w:spacing w:before="240" w:after="240" w:line="200" w:lineRule="atLeast"/>
              <w:contextualSpacing/>
              <w:rPr>
                <w:rFonts w:ascii="Garamond" w:eastAsia="Georgia" w:hAnsi="Garamond" w:cs="Georgia"/>
              </w:rPr>
            </w:pPr>
            <w:r>
              <w:rPr>
                <w:rFonts w:ascii="Garamond" w:eastAsia="Georgia" w:hAnsi="Garamond" w:cs="Georgia"/>
              </w:rPr>
              <w:t>21</w:t>
            </w:r>
          </w:p>
        </w:tc>
        <w:tc>
          <w:tcPr>
            <w:tcW w:w="2205" w:type="dxa"/>
            <w:tcBorders>
              <w:top w:val="nil"/>
              <w:left w:val="nil"/>
              <w:bottom w:val="single" w:sz="4" w:space="0" w:color="000000"/>
              <w:right w:val="single" w:sz="4" w:space="0" w:color="000000"/>
            </w:tcBorders>
            <w:tcMar>
              <w:top w:w="0" w:type="dxa"/>
              <w:left w:w="100" w:type="dxa"/>
              <w:bottom w:w="0" w:type="dxa"/>
              <w:right w:w="100" w:type="dxa"/>
            </w:tcMar>
          </w:tcPr>
          <w:p w:rsidR="008913D0" w:rsidRPr="00B773D9" w:rsidRDefault="008913D0" w:rsidP="003D2C65">
            <w:pPr>
              <w:spacing w:before="240" w:after="240" w:line="200" w:lineRule="atLeast"/>
              <w:contextualSpacing/>
              <w:rPr>
                <w:rFonts w:ascii="Garamond" w:eastAsia="Georgia" w:hAnsi="Garamond" w:cs="Georgia"/>
              </w:rPr>
            </w:pPr>
          </w:p>
        </w:tc>
      </w:tr>
      <w:tr w:rsidR="008913D0" w:rsidRPr="00B773D9" w:rsidTr="003D2C65">
        <w:trPr>
          <w:trHeight w:val="20"/>
        </w:trPr>
        <w:tc>
          <w:tcPr>
            <w:tcW w:w="214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rsidR="008913D0" w:rsidRPr="00B773D9" w:rsidRDefault="00832F4B" w:rsidP="003D2C65">
            <w:pPr>
              <w:spacing w:before="240" w:after="240" w:line="200" w:lineRule="atLeast"/>
              <w:contextualSpacing/>
              <w:rPr>
                <w:rFonts w:ascii="Garamond" w:eastAsia="Georgia" w:hAnsi="Garamond" w:cs="Georgia"/>
              </w:rPr>
            </w:pPr>
            <w:r w:rsidRPr="00B773D9">
              <w:rPr>
                <w:rFonts w:ascii="Garamond" w:eastAsia="Georgia" w:hAnsi="Garamond" w:cs="Georgia"/>
              </w:rPr>
              <w:t>10</w:t>
            </w:r>
          </w:p>
        </w:tc>
        <w:tc>
          <w:tcPr>
            <w:tcW w:w="2310" w:type="dxa"/>
            <w:tcBorders>
              <w:top w:val="nil"/>
              <w:left w:val="nil"/>
              <w:bottom w:val="single" w:sz="4" w:space="0" w:color="000000"/>
              <w:right w:val="single" w:sz="4" w:space="0" w:color="000000"/>
            </w:tcBorders>
            <w:tcMar>
              <w:top w:w="0" w:type="dxa"/>
              <w:left w:w="100" w:type="dxa"/>
              <w:bottom w:w="0" w:type="dxa"/>
              <w:right w:w="100" w:type="dxa"/>
            </w:tcMar>
          </w:tcPr>
          <w:p w:rsidR="008913D0" w:rsidRPr="00B773D9" w:rsidRDefault="00832F4B" w:rsidP="003D2C65">
            <w:pPr>
              <w:spacing w:before="240" w:after="240" w:line="200" w:lineRule="atLeast"/>
              <w:contextualSpacing/>
              <w:rPr>
                <w:rFonts w:ascii="Garamond" w:eastAsia="Georgia" w:hAnsi="Garamond" w:cs="Georgia"/>
              </w:rPr>
            </w:pPr>
            <w:r w:rsidRPr="00B773D9">
              <w:rPr>
                <w:rFonts w:ascii="Garamond" w:eastAsia="Georgia" w:hAnsi="Garamond" w:cs="Georgia"/>
              </w:rPr>
              <w:t>Factories / large workplaces (number)</w:t>
            </w:r>
          </w:p>
        </w:tc>
        <w:tc>
          <w:tcPr>
            <w:tcW w:w="2250" w:type="dxa"/>
            <w:tcBorders>
              <w:top w:val="nil"/>
              <w:left w:val="nil"/>
              <w:bottom w:val="single" w:sz="4" w:space="0" w:color="000000"/>
              <w:right w:val="single" w:sz="4" w:space="0" w:color="000000"/>
            </w:tcBorders>
            <w:tcMar>
              <w:top w:w="0" w:type="dxa"/>
              <w:left w:w="100" w:type="dxa"/>
              <w:bottom w:w="0" w:type="dxa"/>
              <w:right w:w="100" w:type="dxa"/>
            </w:tcMar>
          </w:tcPr>
          <w:p w:rsidR="008913D0" w:rsidRPr="00B773D9" w:rsidRDefault="00445AD6" w:rsidP="003D2C65">
            <w:pPr>
              <w:spacing w:before="240" w:after="240" w:line="200" w:lineRule="atLeast"/>
              <w:contextualSpacing/>
              <w:rPr>
                <w:rFonts w:ascii="Garamond" w:eastAsia="Georgia" w:hAnsi="Garamond" w:cs="Georgia"/>
              </w:rPr>
            </w:pPr>
            <w:r>
              <w:rPr>
                <w:rFonts w:ascii="Garamond" w:eastAsia="Georgia" w:hAnsi="Garamond" w:cs="Georgia"/>
              </w:rPr>
              <w:t>0</w:t>
            </w:r>
          </w:p>
        </w:tc>
        <w:tc>
          <w:tcPr>
            <w:tcW w:w="2205" w:type="dxa"/>
            <w:tcBorders>
              <w:top w:val="nil"/>
              <w:left w:val="nil"/>
              <w:bottom w:val="single" w:sz="4" w:space="0" w:color="000000"/>
              <w:right w:val="single" w:sz="4" w:space="0" w:color="000000"/>
            </w:tcBorders>
            <w:tcMar>
              <w:top w:w="0" w:type="dxa"/>
              <w:left w:w="100" w:type="dxa"/>
              <w:bottom w:w="0" w:type="dxa"/>
              <w:right w:w="100" w:type="dxa"/>
            </w:tcMar>
          </w:tcPr>
          <w:p w:rsidR="008913D0" w:rsidRPr="00B773D9" w:rsidRDefault="008913D0" w:rsidP="003D2C65">
            <w:pPr>
              <w:spacing w:before="240" w:after="240" w:line="200" w:lineRule="atLeast"/>
              <w:contextualSpacing/>
              <w:rPr>
                <w:rFonts w:ascii="Garamond" w:eastAsia="Georgia" w:hAnsi="Garamond" w:cs="Georgia"/>
              </w:rPr>
            </w:pPr>
          </w:p>
        </w:tc>
      </w:tr>
    </w:tbl>
    <w:p w:rsidR="008913D0" w:rsidRPr="00B773D9" w:rsidRDefault="00832F4B" w:rsidP="00224401">
      <w:pPr>
        <w:spacing w:before="240" w:after="240"/>
        <w:rPr>
          <w:rFonts w:ascii="Garamond" w:eastAsia="Georgia" w:hAnsi="Garamond" w:cs="Georgia"/>
          <w:b/>
          <w:bCs/>
        </w:rPr>
      </w:pPr>
      <w:r w:rsidRPr="00B773D9">
        <w:rPr>
          <w:rFonts w:ascii="Garamond" w:eastAsia="Georgia" w:hAnsi="Garamond" w:cs="Georgia"/>
          <w:b/>
          <w:bCs/>
        </w:rPr>
        <w:t>F. Water, Sanitation &amp; Hygiene (WASH)</w:t>
      </w:r>
    </w:p>
    <w:tbl>
      <w:tblPr>
        <w:tblStyle w:val="affff0"/>
        <w:tblW w:w="8910" w:type="dxa"/>
        <w:tblInd w:w="0" w:type="dxa"/>
        <w:tblBorders>
          <w:top w:val="nil"/>
          <w:left w:val="nil"/>
          <w:bottom w:val="nil"/>
          <w:right w:val="nil"/>
          <w:insideH w:val="nil"/>
          <w:insideV w:val="nil"/>
        </w:tblBorders>
        <w:tblLayout w:type="fixed"/>
        <w:tblLook w:val="0600"/>
      </w:tblPr>
      <w:tblGrid>
        <w:gridCol w:w="895"/>
        <w:gridCol w:w="3530"/>
        <w:gridCol w:w="2265"/>
        <w:gridCol w:w="2220"/>
      </w:tblGrid>
      <w:tr w:rsidR="008913D0" w:rsidRPr="00B773D9" w:rsidTr="00224401">
        <w:trPr>
          <w:trHeight w:val="20"/>
        </w:trPr>
        <w:tc>
          <w:tcPr>
            <w:tcW w:w="895"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rsidR="008913D0" w:rsidRPr="00B773D9" w:rsidRDefault="00832F4B" w:rsidP="003D2C65">
            <w:pPr>
              <w:spacing w:before="240" w:after="240" w:line="200" w:lineRule="atLeast"/>
              <w:contextualSpacing/>
              <w:rPr>
                <w:rFonts w:ascii="Garamond" w:eastAsia="Georgia" w:hAnsi="Garamond" w:cs="Georgia"/>
              </w:rPr>
            </w:pPr>
            <w:r w:rsidRPr="00B773D9">
              <w:rPr>
                <w:rFonts w:ascii="Garamond" w:eastAsia="Georgia" w:hAnsi="Garamond" w:cs="Georgia"/>
              </w:rPr>
              <w:t>Sl. No.</w:t>
            </w:r>
          </w:p>
        </w:tc>
        <w:tc>
          <w:tcPr>
            <w:tcW w:w="3530" w:type="dxa"/>
            <w:tcBorders>
              <w:top w:val="single" w:sz="4" w:space="0" w:color="000000"/>
              <w:left w:val="nil"/>
              <w:bottom w:val="single" w:sz="4" w:space="0" w:color="000000"/>
              <w:right w:val="single" w:sz="4" w:space="0" w:color="000000"/>
            </w:tcBorders>
            <w:tcMar>
              <w:top w:w="0" w:type="dxa"/>
              <w:left w:w="100" w:type="dxa"/>
              <w:bottom w:w="0" w:type="dxa"/>
              <w:right w:w="100" w:type="dxa"/>
            </w:tcMar>
          </w:tcPr>
          <w:p w:rsidR="008913D0" w:rsidRPr="00B773D9" w:rsidRDefault="00832F4B" w:rsidP="003D2C65">
            <w:pPr>
              <w:spacing w:before="240" w:after="240" w:line="200" w:lineRule="atLeast"/>
              <w:contextualSpacing/>
              <w:rPr>
                <w:rFonts w:ascii="Garamond" w:eastAsia="Georgia" w:hAnsi="Garamond" w:cs="Georgia"/>
              </w:rPr>
            </w:pPr>
            <w:r w:rsidRPr="00B773D9">
              <w:rPr>
                <w:rFonts w:ascii="Garamond" w:eastAsia="Georgia" w:hAnsi="Garamond" w:cs="Georgia"/>
              </w:rPr>
              <w:t>Indicator / Field</w:t>
            </w:r>
          </w:p>
        </w:tc>
        <w:tc>
          <w:tcPr>
            <w:tcW w:w="2265" w:type="dxa"/>
            <w:tcBorders>
              <w:top w:val="single" w:sz="4" w:space="0" w:color="000000"/>
              <w:left w:val="nil"/>
              <w:bottom w:val="single" w:sz="4" w:space="0" w:color="000000"/>
              <w:right w:val="single" w:sz="4" w:space="0" w:color="000000"/>
            </w:tcBorders>
            <w:tcMar>
              <w:top w:w="0" w:type="dxa"/>
              <w:left w:w="100" w:type="dxa"/>
              <w:bottom w:w="0" w:type="dxa"/>
              <w:right w:w="100" w:type="dxa"/>
            </w:tcMar>
          </w:tcPr>
          <w:p w:rsidR="008913D0" w:rsidRPr="00B773D9" w:rsidRDefault="00832F4B" w:rsidP="003D2C65">
            <w:pPr>
              <w:spacing w:before="240" w:after="240" w:line="200" w:lineRule="atLeast"/>
              <w:contextualSpacing/>
              <w:rPr>
                <w:rFonts w:ascii="Garamond" w:eastAsia="Georgia" w:hAnsi="Garamond" w:cs="Georgia"/>
              </w:rPr>
            </w:pPr>
            <w:r w:rsidRPr="00B773D9">
              <w:rPr>
                <w:rFonts w:ascii="Garamond" w:eastAsia="Georgia" w:hAnsi="Garamond" w:cs="Georgia"/>
              </w:rPr>
              <w:t>Baseline Data (Value / Description)</w:t>
            </w:r>
          </w:p>
        </w:tc>
        <w:tc>
          <w:tcPr>
            <w:tcW w:w="2220" w:type="dxa"/>
            <w:tcBorders>
              <w:top w:val="single" w:sz="4" w:space="0" w:color="000000"/>
              <w:left w:val="nil"/>
              <w:bottom w:val="single" w:sz="4" w:space="0" w:color="000000"/>
              <w:right w:val="single" w:sz="4" w:space="0" w:color="000000"/>
            </w:tcBorders>
            <w:tcMar>
              <w:top w:w="0" w:type="dxa"/>
              <w:left w:w="100" w:type="dxa"/>
              <w:bottom w:w="0" w:type="dxa"/>
              <w:right w:w="100" w:type="dxa"/>
            </w:tcMar>
          </w:tcPr>
          <w:p w:rsidR="008913D0" w:rsidRPr="00B773D9" w:rsidRDefault="00832F4B" w:rsidP="003D2C65">
            <w:pPr>
              <w:spacing w:before="240" w:after="240" w:line="200" w:lineRule="atLeast"/>
              <w:contextualSpacing/>
              <w:rPr>
                <w:rFonts w:ascii="Garamond" w:eastAsia="Georgia" w:hAnsi="Garamond" w:cs="Georgia"/>
              </w:rPr>
            </w:pPr>
            <w:r w:rsidRPr="00B773D9">
              <w:rPr>
                <w:rFonts w:ascii="Garamond" w:eastAsia="Georgia" w:hAnsi="Garamond" w:cs="Georgia"/>
              </w:rPr>
              <w:t>Source / Remarks</w:t>
            </w:r>
          </w:p>
        </w:tc>
      </w:tr>
      <w:tr w:rsidR="008913D0" w:rsidRPr="00B773D9" w:rsidTr="00224401">
        <w:trPr>
          <w:trHeight w:val="20"/>
        </w:trPr>
        <w:tc>
          <w:tcPr>
            <w:tcW w:w="89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rsidR="008913D0" w:rsidRPr="00B773D9" w:rsidRDefault="00832F4B" w:rsidP="003D2C65">
            <w:pPr>
              <w:spacing w:before="240" w:after="240" w:line="200" w:lineRule="atLeast"/>
              <w:contextualSpacing/>
              <w:rPr>
                <w:rFonts w:ascii="Garamond" w:eastAsia="Georgia" w:hAnsi="Garamond" w:cs="Georgia"/>
              </w:rPr>
            </w:pPr>
            <w:r w:rsidRPr="00B773D9">
              <w:rPr>
                <w:rFonts w:ascii="Garamond" w:eastAsia="Georgia" w:hAnsi="Garamond" w:cs="Georgia"/>
              </w:rPr>
              <w:t>1</w:t>
            </w:r>
          </w:p>
        </w:tc>
        <w:tc>
          <w:tcPr>
            <w:tcW w:w="3530" w:type="dxa"/>
            <w:tcBorders>
              <w:top w:val="nil"/>
              <w:left w:val="nil"/>
              <w:bottom w:val="single" w:sz="4" w:space="0" w:color="000000"/>
              <w:right w:val="single" w:sz="4" w:space="0" w:color="000000"/>
            </w:tcBorders>
            <w:tcMar>
              <w:top w:w="0" w:type="dxa"/>
              <w:left w:w="100" w:type="dxa"/>
              <w:bottom w:w="0" w:type="dxa"/>
              <w:right w:w="100" w:type="dxa"/>
            </w:tcMar>
          </w:tcPr>
          <w:p w:rsidR="008913D0" w:rsidRPr="00B773D9" w:rsidRDefault="00832F4B" w:rsidP="003D2C65">
            <w:pPr>
              <w:spacing w:before="240" w:after="240" w:line="200" w:lineRule="atLeast"/>
              <w:contextualSpacing/>
              <w:rPr>
                <w:rFonts w:ascii="Garamond" w:eastAsia="Georgia" w:hAnsi="Garamond" w:cs="Georgia"/>
              </w:rPr>
            </w:pPr>
            <w:r w:rsidRPr="00B773D9">
              <w:rPr>
                <w:rFonts w:ascii="Garamond" w:eastAsia="Georgia" w:hAnsi="Garamond" w:cs="Georgia"/>
              </w:rPr>
              <w:t>Major drinking water sources (piped / wells / borewells / springs)</w:t>
            </w:r>
          </w:p>
        </w:tc>
        <w:tc>
          <w:tcPr>
            <w:tcW w:w="2265" w:type="dxa"/>
            <w:tcBorders>
              <w:top w:val="nil"/>
              <w:left w:val="nil"/>
              <w:bottom w:val="single" w:sz="4" w:space="0" w:color="000000"/>
              <w:right w:val="single" w:sz="4" w:space="0" w:color="000000"/>
            </w:tcBorders>
            <w:tcMar>
              <w:top w:w="0" w:type="dxa"/>
              <w:left w:w="100" w:type="dxa"/>
              <w:bottom w:w="0" w:type="dxa"/>
              <w:right w:w="100" w:type="dxa"/>
            </w:tcMar>
          </w:tcPr>
          <w:p w:rsidR="008913D0" w:rsidRPr="00B773D9" w:rsidRDefault="00912482" w:rsidP="003D2C65">
            <w:pPr>
              <w:spacing w:before="240" w:after="240" w:line="200" w:lineRule="atLeast"/>
              <w:contextualSpacing/>
              <w:rPr>
                <w:rFonts w:ascii="Garamond" w:eastAsia="Georgia" w:hAnsi="Garamond" w:cs="Georgia"/>
              </w:rPr>
            </w:pPr>
            <w:r>
              <w:rPr>
                <w:rFonts w:ascii="Garamond" w:eastAsia="Georgia" w:hAnsi="Garamond" w:cs="Georgia"/>
              </w:rPr>
              <w:t>-/6843/1123/-</w:t>
            </w:r>
          </w:p>
        </w:tc>
        <w:tc>
          <w:tcPr>
            <w:tcW w:w="2220" w:type="dxa"/>
            <w:tcBorders>
              <w:top w:val="nil"/>
              <w:left w:val="nil"/>
              <w:bottom w:val="single" w:sz="4" w:space="0" w:color="000000"/>
              <w:right w:val="single" w:sz="4" w:space="0" w:color="000000"/>
            </w:tcBorders>
            <w:tcMar>
              <w:top w:w="0" w:type="dxa"/>
              <w:left w:w="100" w:type="dxa"/>
              <w:bottom w:w="0" w:type="dxa"/>
              <w:right w:w="100" w:type="dxa"/>
            </w:tcMar>
          </w:tcPr>
          <w:p w:rsidR="008913D0" w:rsidRPr="00B773D9" w:rsidRDefault="008913D0" w:rsidP="003D2C65">
            <w:pPr>
              <w:spacing w:before="240" w:after="240" w:line="200" w:lineRule="atLeast"/>
              <w:contextualSpacing/>
              <w:rPr>
                <w:rFonts w:ascii="Garamond" w:eastAsia="Georgia" w:hAnsi="Garamond" w:cs="Georgia"/>
              </w:rPr>
            </w:pPr>
          </w:p>
        </w:tc>
      </w:tr>
      <w:tr w:rsidR="008913D0" w:rsidRPr="00B773D9" w:rsidTr="00224401">
        <w:trPr>
          <w:trHeight w:val="20"/>
        </w:trPr>
        <w:tc>
          <w:tcPr>
            <w:tcW w:w="89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rsidR="008913D0" w:rsidRPr="00B773D9" w:rsidRDefault="00832F4B" w:rsidP="003D2C65">
            <w:pPr>
              <w:spacing w:before="240" w:after="240" w:line="200" w:lineRule="atLeast"/>
              <w:contextualSpacing/>
              <w:rPr>
                <w:rFonts w:ascii="Garamond" w:eastAsia="Georgia" w:hAnsi="Garamond" w:cs="Georgia"/>
              </w:rPr>
            </w:pPr>
            <w:r w:rsidRPr="00B773D9">
              <w:rPr>
                <w:rFonts w:ascii="Garamond" w:eastAsia="Georgia" w:hAnsi="Garamond" w:cs="Georgia"/>
              </w:rPr>
              <w:t>2</w:t>
            </w:r>
          </w:p>
        </w:tc>
        <w:tc>
          <w:tcPr>
            <w:tcW w:w="3530" w:type="dxa"/>
            <w:tcBorders>
              <w:top w:val="nil"/>
              <w:left w:val="nil"/>
              <w:bottom w:val="single" w:sz="4" w:space="0" w:color="000000"/>
              <w:right w:val="single" w:sz="4" w:space="0" w:color="000000"/>
            </w:tcBorders>
            <w:tcMar>
              <w:top w:w="0" w:type="dxa"/>
              <w:left w:w="100" w:type="dxa"/>
              <w:bottom w:w="0" w:type="dxa"/>
              <w:right w:w="100" w:type="dxa"/>
            </w:tcMar>
          </w:tcPr>
          <w:p w:rsidR="008913D0" w:rsidRPr="00B773D9" w:rsidRDefault="00832F4B" w:rsidP="003D2C65">
            <w:pPr>
              <w:spacing w:before="240" w:after="240" w:line="200" w:lineRule="atLeast"/>
              <w:contextualSpacing/>
              <w:rPr>
                <w:rFonts w:ascii="Garamond" w:eastAsia="Georgia" w:hAnsi="Garamond" w:cs="Georgia"/>
              </w:rPr>
            </w:pPr>
            <w:r w:rsidRPr="00B773D9">
              <w:rPr>
                <w:rFonts w:ascii="Garamond" w:eastAsia="Georgia" w:hAnsi="Garamond" w:cs="Georgia"/>
              </w:rPr>
              <w:t>No. of public wells</w:t>
            </w:r>
          </w:p>
        </w:tc>
        <w:tc>
          <w:tcPr>
            <w:tcW w:w="2265" w:type="dxa"/>
            <w:tcBorders>
              <w:top w:val="nil"/>
              <w:left w:val="nil"/>
              <w:bottom w:val="single" w:sz="4" w:space="0" w:color="000000"/>
              <w:right w:val="single" w:sz="4" w:space="0" w:color="000000"/>
            </w:tcBorders>
            <w:tcMar>
              <w:top w:w="0" w:type="dxa"/>
              <w:left w:w="100" w:type="dxa"/>
              <w:bottom w:w="0" w:type="dxa"/>
              <w:right w:w="100" w:type="dxa"/>
            </w:tcMar>
          </w:tcPr>
          <w:p w:rsidR="008913D0" w:rsidRPr="00B773D9" w:rsidRDefault="00912482" w:rsidP="003D2C65">
            <w:pPr>
              <w:spacing w:before="240" w:after="240" w:line="200" w:lineRule="atLeast"/>
              <w:contextualSpacing/>
              <w:rPr>
                <w:rFonts w:ascii="Garamond" w:eastAsia="Georgia" w:hAnsi="Garamond" w:cs="Georgia"/>
              </w:rPr>
            </w:pPr>
            <w:r>
              <w:rPr>
                <w:rFonts w:ascii="Garamond" w:eastAsia="Georgia" w:hAnsi="Garamond" w:cs="Georgia"/>
              </w:rPr>
              <w:t>63</w:t>
            </w:r>
          </w:p>
        </w:tc>
        <w:tc>
          <w:tcPr>
            <w:tcW w:w="2220" w:type="dxa"/>
            <w:tcBorders>
              <w:top w:val="nil"/>
              <w:left w:val="nil"/>
              <w:bottom w:val="single" w:sz="4" w:space="0" w:color="000000"/>
              <w:right w:val="single" w:sz="4" w:space="0" w:color="000000"/>
            </w:tcBorders>
            <w:tcMar>
              <w:top w:w="0" w:type="dxa"/>
              <w:left w:w="100" w:type="dxa"/>
              <w:bottom w:w="0" w:type="dxa"/>
              <w:right w:w="100" w:type="dxa"/>
            </w:tcMar>
          </w:tcPr>
          <w:p w:rsidR="008913D0" w:rsidRPr="00B773D9" w:rsidRDefault="008913D0" w:rsidP="003D2C65">
            <w:pPr>
              <w:spacing w:before="240" w:after="240" w:line="200" w:lineRule="atLeast"/>
              <w:contextualSpacing/>
              <w:rPr>
                <w:rFonts w:ascii="Garamond" w:eastAsia="Georgia" w:hAnsi="Garamond" w:cs="Georgia"/>
              </w:rPr>
            </w:pPr>
          </w:p>
        </w:tc>
      </w:tr>
      <w:tr w:rsidR="008913D0" w:rsidRPr="00B773D9" w:rsidTr="00224401">
        <w:trPr>
          <w:trHeight w:val="20"/>
        </w:trPr>
        <w:tc>
          <w:tcPr>
            <w:tcW w:w="89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rsidR="008913D0" w:rsidRPr="00B773D9" w:rsidRDefault="00832F4B" w:rsidP="003D2C65">
            <w:pPr>
              <w:spacing w:before="240" w:after="240" w:line="200" w:lineRule="atLeast"/>
              <w:contextualSpacing/>
              <w:rPr>
                <w:rFonts w:ascii="Garamond" w:eastAsia="Georgia" w:hAnsi="Garamond" w:cs="Georgia"/>
              </w:rPr>
            </w:pPr>
            <w:r w:rsidRPr="00B773D9">
              <w:rPr>
                <w:rFonts w:ascii="Garamond" w:eastAsia="Georgia" w:hAnsi="Garamond" w:cs="Georgia"/>
              </w:rPr>
              <w:t>3</w:t>
            </w:r>
          </w:p>
        </w:tc>
        <w:tc>
          <w:tcPr>
            <w:tcW w:w="3530" w:type="dxa"/>
            <w:tcBorders>
              <w:top w:val="nil"/>
              <w:left w:val="nil"/>
              <w:bottom w:val="single" w:sz="4" w:space="0" w:color="000000"/>
              <w:right w:val="single" w:sz="4" w:space="0" w:color="000000"/>
            </w:tcBorders>
            <w:tcMar>
              <w:top w:w="0" w:type="dxa"/>
              <w:left w:w="100" w:type="dxa"/>
              <w:bottom w:w="0" w:type="dxa"/>
              <w:right w:w="100" w:type="dxa"/>
            </w:tcMar>
          </w:tcPr>
          <w:p w:rsidR="008913D0" w:rsidRPr="00B773D9" w:rsidRDefault="00832F4B" w:rsidP="003D2C65">
            <w:pPr>
              <w:spacing w:before="240" w:after="240" w:line="200" w:lineRule="atLeast"/>
              <w:contextualSpacing/>
              <w:rPr>
                <w:rFonts w:ascii="Garamond" w:eastAsia="Georgia" w:hAnsi="Garamond" w:cs="Georgia"/>
              </w:rPr>
            </w:pPr>
            <w:r w:rsidRPr="00B773D9">
              <w:rPr>
                <w:rFonts w:ascii="Garamond" w:eastAsia="Georgia" w:hAnsi="Garamond" w:cs="Georgia"/>
              </w:rPr>
              <w:t>No. of households with piped water connection</w:t>
            </w:r>
          </w:p>
        </w:tc>
        <w:tc>
          <w:tcPr>
            <w:tcW w:w="2265" w:type="dxa"/>
            <w:tcBorders>
              <w:top w:val="nil"/>
              <w:left w:val="nil"/>
              <w:bottom w:val="single" w:sz="4" w:space="0" w:color="000000"/>
              <w:right w:val="single" w:sz="4" w:space="0" w:color="000000"/>
            </w:tcBorders>
            <w:tcMar>
              <w:top w:w="0" w:type="dxa"/>
              <w:left w:w="100" w:type="dxa"/>
              <w:bottom w:w="0" w:type="dxa"/>
              <w:right w:w="100" w:type="dxa"/>
            </w:tcMar>
          </w:tcPr>
          <w:p w:rsidR="008913D0" w:rsidRPr="00B773D9" w:rsidRDefault="003D4EAC" w:rsidP="003D2C65">
            <w:pPr>
              <w:spacing w:before="240" w:after="240" w:line="200" w:lineRule="atLeast"/>
              <w:contextualSpacing/>
              <w:rPr>
                <w:rFonts w:ascii="Garamond" w:eastAsia="Georgia" w:hAnsi="Garamond" w:cs="Georgia"/>
              </w:rPr>
            </w:pPr>
            <w:r>
              <w:rPr>
                <w:rFonts w:ascii="Garamond" w:eastAsia="Georgia" w:hAnsi="Garamond" w:cs="Georgia"/>
              </w:rPr>
              <w:t>1300</w:t>
            </w:r>
          </w:p>
        </w:tc>
        <w:tc>
          <w:tcPr>
            <w:tcW w:w="2220" w:type="dxa"/>
            <w:tcBorders>
              <w:top w:val="nil"/>
              <w:left w:val="nil"/>
              <w:bottom w:val="single" w:sz="4" w:space="0" w:color="000000"/>
              <w:right w:val="single" w:sz="4" w:space="0" w:color="000000"/>
            </w:tcBorders>
            <w:tcMar>
              <w:top w:w="0" w:type="dxa"/>
              <w:left w:w="100" w:type="dxa"/>
              <w:bottom w:w="0" w:type="dxa"/>
              <w:right w:w="100" w:type="dxa"/>
            </w:tcMar>
          </w:tcPr>
          <w:p w:rsidR="008913D0" w:rsidRPr="00B773D9" w:rsidRDefault="008913D0" w:rsidP="003D2C65">
            <w:pPr>
              <w:spacing w:before="240" w:after="240" w:line="200" w:lineRule="atLeast"/>
              <w:contextualSpacing/>
              <w:rPr>
                <w:rFonts w:ascii="Garamond" w:eastAsia="Georgia" w:hAnsi="Garamond" w:cs="Georgia"/>
              </w:rPr>
            </w:pPr>
          </w:p>
        </w:tc>
      </w:tr>
      <w:tr w:rsidR="008913D0" w:rsidRPr="00B773D9" w:rsidTr="00224401">
        <w:trPr>
          <w:trHeight w:val="20"/>
        </w:trPr>
        <w:tc>
          <w:tcPr>
            <w:tcW w:w="89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rsidR="008913D0" w:rsidRPr="00B773D9" w:rsidRDefault="00832F4B" w:rsidP="003D2C65">
            <w:pPr>
              <w:spacing w:before="240" w:after="240" w:line="200" w:lineRule="atLeast"/>
              <w:contextualSpacing/>
              <w:rPr>
                <w:rFonts w:ascii="Garamond" w:eastAsia="Georgia" w:hAnsi="Garamond" w:cs="Georgia"/>
              </w:rPr>
            </w:pPr>
            <w:r w:rsidRPr="00B773D9">
              <w:rPr>
                <w:rFonts w:ascii="Garamond" w:eastAsia="Georgia" w:hAnsi="Garamond" w:cs="Georgia"/>
              </w:rPr>
              <w:t>4</w:t>
            </w:r>
          </w:p>
        </w:tc>
        <w:tc>
          <w:tcPr>
            <w:tcW w:w="3530" w:type="dxa"/>
            <w:tcBorders>
              <w:top w:val="nil"/>
              <w:left w:val="nil"/>
              <w:bottom w:val="single" w:sz="4" w:space="0" w:color="000000"/>
              <w:right w:val="single" w:sz="4" w:space="0" w:color="000000"/>
            </w:tcBorders>
            <w:tcMar>
              <w:top w:w="0" w:type="dxa"/>
              <w:left w:w="100" w:type="dxa"/>
              <w:bottom w:w="0" w:type="dxa"/>
              <w:right w:w="100" w:type="dxa"/>
            </w:tcMar>
          </w:tcPr>
          <w:p w:rsidR="008913D0" w:rsidRPr="00B773D9" w:rsidRDefault="00832F4B" w:rsidP="003D2C65">
            <w:pPr>
              <w:spacing w:before="240" w:after="240" w:line="200" w:lineRule="atLeast"/>
              <w:contextualSpacing/>
              <w:rPr>
                <w:rFonts w:ascii="Garamond" w:eastAsia="Georgia" w:hAnsi="Garamond" w:cs="Georgia"/>
              </w:rPr>
            </w:pPr>
            <w:r w:rsidRPr="00B773D9">
              <w:rPr>
                <w:rFonts w:ascii="Garamond" w:eastAsia="Georgia" w:hAnsi="Garamond" w:cs="Georgia"/>
              </w:rPr>
              <w:t>Water quality testing routine (Yes/No)</w:t>
            </w:r>
          </w:p>
        </w:tc>
        <w:tc>
          <w:tcPr>
            <w:tcW w:w="2265" w:type="dxa"/>
            <w:tcBorders>
              <w:top w:val="nil"/>
              <w:left w:val="nil"/>
              <w:bottom w:val="single" w:sz="4" w:space="0" w:color="000000"/>
              <w:right w:val="single" w:sz="4" w:space="0" w:color="000000"/>
            </w:tcBorders>
            <w:tcMar>
              <w:top w:w="0" w:type="dxa"/>
              <w:left w:w="100" w:type="dxa"/>
              <w:bottom w:w="0" w:type="dxa"/>
              <w:right w:w="100" w:type="dxa"/>
            </w:tcMar>
          </w:tcPr>
          <w:p w:rsidR="008913D0" w:rsidRPr="00B773D9" w:rsidRDefault="003D4EAC" w:rsidP="003D2C65">
            <w:pPr>
              <w:spacing w:before="240" w:after="240" w:line="200" w:lineRule="atLeast"/>
              <w:contextualSpacing/>
              <w:rPr>
                <w:rFonts w:ascii="Garamond" w:eastAsia="Georgia" w:hAnsi="Garamond" w:cs="Georgia"/>
              </w:rPr>
            </w:pPr>
            <w:r>
              <w:rPr>
                <w:rFonts w:ascii="Garamond" w:eastAsia="Georgia" w:hAnsi="Garamond" w:cs="Georgia"/>
              </w:rPr>
              <w:t>yes</w:t>
            </w:r>
          </w:p>
        </w:tc>
        <w:tc>
          <w:tcPr>
            <w:tcW w:w="2220" w:type="dxa"/>
            <w:tcBorders>
              <w:top w:val="nil"/>
              <w:left w:val="nil"/>
              <w:bottom w:val="single" w:sz="4" w:space="0" w:color="000000"/>
              <w:right w:val="single" w:sz="4" w:space="0" w:color="000000"/>
            </w:tcBorders>
            <w:tcMar>
              <w:top w:w="0" w:type="dxa"/>
              <w:left w:w="100" w:type="dxa"/>
              <w:bottom w:w="0" w:type="dxa"/>
              <w:right w:w="100" w:type="dxa"/>
            </w:tcMar>
          </w:tcPr>
          <w:p w:rsidR="008913D0" w:rsidRPr="00B773D9" w:rsidRDefault="008913D0" w:rsidP="003D2C65">
            <w:pPr>
              <w:spacing w:before="240" w:after="240" w:line="200" w:lineRule="atLeast"/>
              <w:contextualSpacing/>
              <w:rPr>
                <w:rFonts w:ascii="Garamond" w:eastAsia="Georgia" w:hAnsi="Garamond" w:cs="Georgia"/>
              </w:rPr>
            </w:pPr>
          </w:p>
        </w:tc>
      </w:tr>
      <w:tr w:rsidR="008913D0" w:rsidRPr="00B773D9" w:rsidTr="00224401">
        <w:trPr>
          <w:trHeight w:val="20"/>
        </w:trPr>
        <w:tc>
          <w:tcPr>
            <w:tcW w:w="89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rsidR="008913D0" w:rsidRPr="00B773D9" w:rsidRDefault="00832F4B" w:rsidP="003D2C65">
            <w:pPr>
              <w:spacing w:before="240" w:after="240" w:line="200" w:lineRule="atLeast"/>
              <w:contextualSpacing/>
              <w:rPr>
                <w:rFonts w:ascii="Garamond" w:eastAsia="Georgia" w:hAnsi="Garamond" w:cs="Georgia"/>
              </w:rPr>
            </w:pPr>
            <w:r w:rsidRPr="00B773D9">
              <w:rPr>
                <w:rFonts w:ascii="Garamond" w:eastAsia="Georgia" w:hAnsi="Garamond" w:cs="Georgia"/>
              </w:rPr>
              <w:t>5</w:t>
            </w:r>
          </w:p>
        </w:tc>
        <w:tc>
          <w:tcPr>
            <w:tcW w:w="3530" w:type="dxa"/>
            <w:tcBorders>
              <w:top w:val="nil"/>
              <w:left w:val="nil"/>
              <w:bottom w:val="single" w:sz="4" w:space="0" w:color="000000"/>
              <w:right w:val="single" w:sz="4" w:space="0" w:color="000000"/>
            </w:tcBorders>
            <w:tcMar>
              <w:top w:w="0" w:type="dxa"/>
              <w:left w:w="100" w:type="dxa"/>
              <w:bottom w:w="0" w:type="dxa"/>
              <w:right w:w="100" w:type="dxa"/>
            </w:tcMar>
          </w:tcPr>
          <w:p w:rsidR="008913D0" w:rsidRPr="00B773D9" w:rsidRDefault="00832F4B" w:rsidP="003D2C65">
            <w:pPr>
              <w:spacing w:before="240" w:after="240" w:line="200" w:lineRule="atLeast"/>
              <w:contextualSpacing/>
              <w:rPr>
                <w:rFonts w:ascii="Garamond" w:eastAsia="Georgia" w:hAnsi="Garamond" w:cs="Georgia"/>
              </w:rPr>
            </w:pPr>
            <w:r w:rsidRPr="00B773D9">
              <w:rPr>
                <w:rFonts w:ascii="Garamond" w:eastAsia="Georgia" w:hAnsi="Garamond" w:cs="Georgia"/>
              </w:rPr>
              <w:t xml:space="preserve">Common contamination risks </w:t>
            </w:r>
            <w:r w:rsidRPr="00B773D9">
              <w:rPr>
                <w:rFonts w:ascii="Garamond" w:eastAsia="Georgia" w:hAnsi="Garamond" w:cs="Georgia"/>
              </w:rPr>
              <w:lastRenderedPageBreak/>
              <w:t>(flooding, salinity, industrial waste)</w:t>
            </w:r>
          </w:p>
        </w:tc>
        <w:tc>
          <w:tcPr>
            <w:tcW w:w="2265" w:type="dxa"/>
            <w:tcBorders>
              <w:top w:val="nil"/>
              <w:left w:val="nil"/>
              <w:bottom w:val="single" w:sz="4" w:space="0" w:color="000000"/>
              <w:right w:val="single" w:sz="4" w:space="0" w:color="000000"/>
            </w:tcBorders>
            <w:tcMar>
              <w:top w:w="0" w:type="dxa"/>
              <w:left w:w="100" w:type="dxa"/>
              <w:bottom w:w="0" w:type="dxa"/>
              <w:right w:w="100" w:type="dxa"/>
            </w:tcMar>
          </w:tcPr>
          <w:p w:rsidR="008913D0" w:rsidRPr="00B773D9" w:rsidRDefault="003D4EAC" w:rsidP="003D2C65">
            <w:pPr>
              <w:spacing w:before="240" w:after="240" w:line="200" w:lineRule="atLeast"/>
              <w:contextualSpacing/>
              <w:rPr>
                <w:rFonts w:ascii="Garamond" w:eastAsia="Georgia" w:hAnsi="Garamond" w:cs="Georgia"/>
              </w:rPr>
            </w:pPr>
            <w:r>
              <w:rPr>
                <w:rFonts w:ascii="Garamond" w:eastAsia="Georgia" w:hAnsi="Garamond" w:cs="Georgia"/>
              </w:rPr>
              <w:lastRenderedPageBreak/>
              <w:t>flood</w:t>
            </w:r>
          </w:p>
        </w:tc>
        <w:tc>
          <w:tcPr>
            <w:tcW w:w="2220" w:type="dxa"/>
            <w:tcBorders>
              <w:top w:val="nil"/>
              <w:left w:val="nil"/>
              <w:bottom w:val="single" w:sz="4" w:space="0" w:color="000000"/>
              <w:right w:val="single" w:sz="4" w:space="0" w:color="000000"/>
            </w:tcBorders>
            <w:tcMar>
              <w:top w:w="0" w:type="dxa"/>
              <w:left w:w="100" w:type="dxa"/>
              <w:bottom w:w="0" w:type="dxa"/>
              <w:right w:w="100" w:type="dxa"/>
            </w:tcMar>
          </w:tcPr>
          <w:p w:rsidR="008913D0" w:rsidRPr="00B773D9" w:rsidRDefault="008913D0" w:rsidP="003D2C65">
            <w:pPr>
              <w:spacing w:before="240" w:after="240" w:line="200" w:lineRule="atLeast"/>
              <w:contextualSpacing/>
              <w:rPr>
                <w:rFonts w:ascii="Garamond" w:eastAsia="Georgia" w:hAnsi="Garamond" w:cs="Georgia"/>
              </w:rPr>
            </w:pPr>
          </w:p>
        </w:tc>
      </w:tr>
      <w:tr w:rsidR="008913D0" w:rsidRPr="00B773D9" w:rsidTr="00224401">
        <w:trPr>
          <w:trHeight w:val="20"/>
        </w:trPr>
        <w:tc>
          <w:tcPr>
            <w:tcW w:w="89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rsidR="008913D0" w:rsidRPr="00B773D9" w:rsidRDefault="00832F4B" w:rsidP="003D2C65">
            <w:pPr>
              <w:spacing w:before="240" w:after="240" w:line="200" w:lineRule="atLeast"/>
              <w:contextualSpacing/>
              <w:rPr>
                <w:rFonts w:ascii="Garamond" w:eastAsia="Georgia" w:hAnsi="Garamond" w:cs="Georgia"/>
              </w:rPr>
            </w:pPr>
            <w:r w:rsidRPr="00B773D9">
              <w:rPr>
                <w:rFonts w:ascii="Garamond" w:eastAsia="Georgia" w:hAnsi="Garamond" w:cs="Georgia"/>
              </w:rPr>
              <w:lastRenderedPageBreak/>
              <w:t>6</w:t>
            </w:r>
          </w:p>
        </w:tc>
        <w:tc>
          <w:tcPr>
            <w:tcW w:w="3530" w:type="dxa"/>
            <w:tcBorders>
              <w:top w:val="nil"/>
              <w:left w:val="nil"/>
              <w:bottom w:val="single" w:sz="4" w:space="0" w:color="000000"/>
              <w:right w:val="single" w:sz="4" w:space="0" w:color="000000"/>
            </w:tcBorders>
            <w:tcMar>
              <w:top w:w="0" w:type="dxa"/>
              <w:left w:w="100" w:type="dxa"/>
              <w:bottom w:w="0" w:type="dxa"/>
              <w:right w:w="100" w:type="dxa"/>
            </w:tcMar>
          </w:tcPr>
          <w:p w:rsidR="008913D0" w:rsidRPr="00B773D9" w:rsidRDefault="00832F4B" w:rsidP="003D2C65">
            <w:pPr>
              <w:spacing w:before="240" w:after="240" w:line="200" w:lineRule="atLeast"/>
              <w:contextualSpacing/>
              <w:rPr>
                <w:rFonts w:ascii="Garamond" w:eastAsia="Georgia" w:hAnsi="Garamond" w:cs="Georgia"/>
              </w:rPr>
            </w:pPr>
            <w:r w:rsidRPr="00B773D9">
              <w:rPr>
                <w:rFonts w:ascii="Garamond" w:eastAsia="Georgia" w:hAnsi="Garamond" w:cs="Georgia"/>
              </w:rPr>
              <w:t>Open defecation free status (Yes/No)</w:t>
            </w:r>
          </w:p>
        </w:tc>
        <w:tc>
          <w:tcPr>
            <w:tcW w:w="2265" w:type="dxa"/>
            <w:tcBorders>
              <w:top w:val="nil"/>
              <w:left w:val="nil"/>
              <w:bottom w:val="single" w:sz="4" w:space="0" w:color="000000"/>
              <w:right w:val="single" w:sz="4" w:space="0" w:color="000000"/>
            </w:tcBorders>
            <w:tcMar>
              <w:top w:w="0" w:type="dxa"/>
              <w:left w:w="100" w:type="dxa"/>
              <w:bottom w:w="0" w:type="dxa"/>
              <w:right w:w="100" w:type="dxa"/>
            </w:tcMar>
          </w:tcPr>
          <w:p w:rsidR="008913D0" w:rsidRPr="00B773D9" w:rsidRDefault="003D4EAC" w:rsidP="003D2C65">
            <w:pPr>
              <w:spacing w:before="240" w:after="240" w:line="200" w:lineRule="atLeast"/>
              <w:contextualSpacing/>
              <w:rPr>
                <w:rFonts w:ascii="Garamond" w:eastAsia="Georgia" w:hAnsi="Garamond" w:cs="Georgia"/>
              </w:rPr>
            </w:pPr>
            <w:r>
              <w:rPr>
                <w:rFonts w:ascii="Garamond" w:eastAsia="Georgia" w:hAnsi="Garamond" w:cs="Georgia"/>
              </w:rPr>
              <w:t>yes</w:t>
            </w:r>
          </w:p>
        </w:tc>
        <w:tc>
          <w:tcPr>
            <w:tcW w:w="2220" w:type="dxa"/>
            <w:tcBorders>
              <w:top w:val="nil"/>
              <w:left w:val="nil"/>
              <w:bottom w:val="single" w:sz="4" w:space="0" w:color="000000"/>
              <w:right w:val="single" w:sz="4" w:space="0" w:color="000000"/>
            </w:tcBorders>
            <w:tcMar>
              <w:top w:w="0" w:type="dxa"/>
              <w:left w:w="100" w:type="dxa"/>
              <w:bottom w:w="0" w:type="dxa"/>
              <w:right w:w="100" w:type="dxa"/>
            </w:tcMar>
          </w:tcPr>
          <w:p w:rsidR="008913D0" w:rsidRPr="00B773D9" w:rsidRDefault="008913D0" w:rsidP="003D2C65">
            <w:pPr>
              <w:spacing w:before="240" w:after="240" w:line="200" w:lineRule="atLeast"/>
              <w:contextualSpacing/>
              <w:rPr>
                <w:rFonts w:ascii="Garamond" w:eastAsia="Georgia" w:hAnsi="Garamond" w:cs="Georgia"/>
              </w:rPr>
            </w:pPr>
          </w:p>
        </w:tc>
      </w:tr>
      <w:tr w:rsidR="008913D0" w:rsidRPr="00B773D9" w:rsidTr="00224401">
        <w:trPr>
          <w:trHeight w:val="20"/>
        </w:trPr>
        <w:tc>
          <w:tcPr>
            <w:tcW w:w="89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rsidR="008913D0" w:rsidRPr="00B773D9" w:rsidRDefault="00832F4B" w:rsidP="003D2C65">
            <w:pPr>
              <w:spacing w:before="240" w:after="240" w:line="200" w:lineRule="atLeast"/>
              <w:contextualSpacing/>
              <w:rPr>
                <w:rFonts w:ascii="Garamond" w:eastAsia="Georgia" w:hAnsi="Garamond" w:cs="Georgia"/>
              </w:rPr>
            </w:pPr>
            <w:r w:rsidRPr="00B773D9">
              <w:rPr>
                <w:rFonts w:ascii="Garamond" w:eastAsia="Georgia" w:hAnsi="Garamond" w:cs="Georgia"/>
              </w:rPr>
              <w:t>7</w:t>
            </w:r>
          </w:p>
        </w:tc>
        <w:tc>
          <w:tcPr>
            <w:tcW w:w="3530" w:type="dxa"/>
            <w:tcBorders>
              <w:top w:val="nil"/>
              <w:left w:val="nil"/>
              <w:bottom w:val="single" w:sz="4" w:space="0" w:color="000000"/>
              <w:right w:val="single" w:sz="4" w:space="0" w:color="000000"/>
            </w:tcBorders>
            <w:tcMar>
              <w:top w:w="0" w:type="dxa"/>
              <w:left w:w="100" w:type="dxa"/>
              <w:bottom w:w="0" w:type="dxa"/>
              <w:right w:w="100" w:type="dxa"/>
            </w:tcMar>
          </w:tcPr>
          <w:p w:rsidR="008913D0" w:rsidRPr="00B773D9" w:rsidRDefault="00832F4B" w:rsidP="003D2C65">
            <w:pPr>
              <w:spacing w:before="240" w:after="240" w:line="200" w:lineRule="atLeast"/>
              <w:contextualSpacing/>
              <w:rPr>
                <w:rFonts w:ascii="Garamond" w:eastAsia="Georgia" w:hAnsi="Garamond" w:cs="Georgia"/>
              </w:rPr>
            </w:pPr>
            <w:r w:rsidRPr="00B773D9">
              <w:rPr>
                <w:rFonts w:ascii="Garamond" w:eastAsia="Georgia" w:hAnsi="Garamond" w:cs="Georgia"/>
              </w:rPr>
              <w:t>Solid waste management system (Yes/No)</w:t>
            </w:r>
          </w:p>
        </w:tc>
        <w:tc>
          <w:tcPr>
            <w:tcW w:w="2265" w:type="dxa"/>
            <w:tcBorders>
              <w:top w:val="nil"/>
              <w:left w:val="nil"/>
              <w:bottom w:val="single" w:sz="4" w:space="0" w:color="000000"/>
              <w:right w:val="single" w:sz="4" w:space="0" w:color="000000"/>
            </w:tcBorders>
            <w:tcMar>
              <w:top w:w="0" w:type="dxa"/>
              <w:left w:w="100" w:type="dxa"/>
              <w:bottom w:w="0" w:type="dxa"/>
              <w:right w:w="100" w:type="dxa"/>
            </w:tcMar>
          </w:tcPr>
          <w:p w:rsidR="008913D0" w:rsidRPr="00B773D9" w:rsidRDefault="003D4EAC" w:rsidP="003D2C65">
            <w:pPr>
              <w:spacing w:before="240" w:after="240" w:line="200" w:lineRule="atLeast"/>
              <w:contextualSpacing/>
              <w:rPr>
                <w:rFonts w:ascii="Garamond" w:eastAsia="Georgia" w:hAnsi="Garamond" w:cs="Georgia"/>
              </w:rPr>
            </w:pPr>
            <w:r>
              <w:rPr>
                <w:rFonts w:ascii="Garamond" w:eastAsia="Georgia" w:hAnsi="Garamond" w:cs="Georgia"/>
              </w:rPr>
              <w:t>yes</w:t>
            </w:r>
          </w:p>
        </w:tc>
        <w:tc>
          <w:tcPr>
            <w:tcW w:w="2220" w:type="dxa"/>
            <w:tcBorders>
              <w:top w:val="nil"/>
              <w:left w:val="nil"/>
              <w:bottom w:val="single" w:sz="4" w:space="0" w:color="000000"/>
              <w:right w:val="single" w:sz="4" w:space="0" w:color="000000"/>
            </w:tcBorders>
            <w:tcMar>
              <w:top w:w="0" w:type="dxa"/>
              <w:left w:w="100" w:type="dxa"/>
              <w:bottom w:w="0" w:type="dxa"/>
              <w:right w:w="100" w:type="dxa"/>
            </w:tcMar>
          </w:tcPr>
          <w:p w:rsidR="008913D0" w:rsidRPr="00B773D9" w:rsidRDefault="008913D0" w:rsidP="003D2C65">
            <w:pPr>
              <w:spacing w:before="240" w:after="240" w:line="200" w:lineRule="atLeast"/>
              <w:contextualSpacing/>
              <w:rPr>
                <w:rFonts w:ascii="Garamond" w:eastAsia="Georgia" w:hAnsi="Garamond" w:cs="Georgia"/>
              </w:rPr>
            </w:pPr>
          </w:p>
        </w:tc>
      </w:tr>
      <w:tr w:rsidR="008913D0" w:rsidRPr="00B773D9" w:rsidTr="00224401">
        <w:trPr>
          <w:trHeight w:val="20"/>
        </w:trPr>
        <w:tc>
          <w:tcPr>
            <w:tcW w:w="89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rsidR="008913D0" w:rsidRPr="00B773D9" w:rsidRDefault="00832F4B" w:rsidP="003D2C65">
            <w:pPr>
              <w:spacing w:before="240" w:after="240" w:line="200" w:lineRule="atLeast"/>
              <w:contextualSpacing/>
              <w:rPr>
                <w:rFonts w:ascii="Garamond" w:eastAsia="Georgia" w:hAnsi="Garamond" w:cs="Georgia"/>
              </w:rPr>
            </w:pPr>
            <w:r w:rsidRPr="00B773D9">
              <w:rPr>
                <w:rFonts w:ascii="Garamond" w:eastAsia="Georgia" w:hAnsi="Garamond" w:cs="Georgia"/>
              </w:rPr>
              <w:t>8</w:t>
            </w:r>
          </w:p>
        </w:tc>
        <w:tc>
          <w:tcPr>
            <w:tcW w:w="3530" w:type="dxa"/>
            <w:tcBorders>
              <w:top w:val="nil"/>
              <w:left w:val="nil"/>
              <w:bottom w:val="single" w:sz="4" w:space="0" w:color="000000"/>
              <w:right w:val="single" w:sz="4" w:space="0" w:color="000000"/>
            </w:tcBorders>
            <w:tcMar>
              <w:top w:w="0" w:type="dxa"/>
              <w:left w:w="100" w:type="dxa"/>
              <w:bottom w:w="0" w:type="dxa"/>
              <w:right w:w="100" w:type="dxa"/>
            </w:tcMar>
          </w:tcPr>
          <w:p w:rsidR="008913D0" w:rsidRPr="00B773D9" w:rsidRDefault="00832F4B" w:rsidP="003D2C65">
            <w:pPr>
              <w:spacing w:before="240" w:after="240" w:line="200" w:lineRule="atLeast"/>
              <w:contextualSpacing/>
              <w:rPr>
                <w:rFonts w:ascii="Garamond" w:eastAsia="Georgia" w:hAnsi="Garamond" w:cs="Georgia"/>
              </w:rPr>
            </w:pPr>
            <w:r w:rsidRPr="00B773D9">
              <w:rPr>
                <w:rFonts w:ascii="Garamond" w:eastAsia="Georgia" w:hAnsi="Garamond" w:cs="Georgia"/>
              </w:rPr>
              <w:t>Bio-medical waste disposal mechanism (Yes/No)</w:t>
            </w:r>
          </w:p>
        </w:tc>
        <w:tc>
          <w:tcPr>
            <w:tcW w:w="2265" w:type="dxa"/>
            <w:tcBorders>
              <w:top w:val="nil"/>
              <w:left w:val="nil"/>
              <w:bottom w:val="single" w:sz="4" w:space="0" w:color="000000"/>
              <w:right w:val="single" w:sz="4" w:space="0" w:color="000000"/>
            </w:tcBorders>
            <w:tcMar>
              <w:top w:w="0" w:type="dxa"/>
              <w:left w:w="100" w:type="dxa"/>
              <w:bottom w:w="0" w:type="dxa"/>
              <w:right w:w="100" w:type="dxa"/>
            </w:tcMar>
          </w:tcPr>
          <w:p w:rsidR="008913D0" w:rsidRPr="00B773D9" w:rsidRDefault="003D4EAC" w:rsidP="003D2C65">
            <w:pPr>
              <w:spacing w:before="240" w:after="240" w:line="200" w:lineRule="atLeast"/>
              <w:contextualSpacing/>
              <w:rPr>
                <w:rFonts w:ascii="Garamond" w:eastAsia="Georgia" w:hAnsi="Garamond" w:cs="Georgia"/>
              </w:rPr>
            </w:pPr>
            <w:r>
              <w:rPr>
                <w:rFonts w:ascii="Garamond" w:eastAsia="Georgia" w:hAnsi="Garamond" w:cs="Georgia"/>
              </w:rPr>
              <w:t>yes</w:t>
            </w:r>
          </w:p>
        </w:tc>
        <w:tc>
          <w:tcPr>
            <w:tcW w:w="2220" w:type="dxa"/>
            <w:tcBorders>
              <w:top w:val="nil"/>
              <w:left w:val="nil"/>
              <w:bottom w:val="single" w:sz="4" w:space="0" w:color="000000"/>
              <w:right w:val="single" w:sz="4" w:space="0" w:color="000000"/>
            </w:tcBorders>
            <w:tcMar>
              <w:top w:w="0" w:type="dxa"/>
              <w:left w:w="100" w:type="dxa"/>
              <w:bottom w:w="0" w:type="dxa"/>
              <w:right w:w="100" w:type="dxa"/>
            </w:tcMar>
          </w:tcPr>
          <w:p w:rsidR="008913D0" w:rsidRPr="00B773D9" w:rsidRDefault="008913D0" w:rsidP="003D2C65">
            <w:pPr>
              <w:spacing w:before="240" w:after="240" w:line="200" w:lineRule="atLeast"/>
              <w:contextualSpacing/>
              <w:rPr>
                <w:rFonts w:ascii="Garamond" w:eastAsia="Georgia" w:hAnsi="Garamond" w:cs="Georgia"/>
              </w:rPr>
            </w:pPr>
          </w:p>
        </w:tc>
      </w:tr>
      <w:tr w:rsidR="008913D0" w:rsidRPr="00B773D9" w:rsidTr="00224401">
        <w:trPr>
          <w:trHeight w:val="20"/>
        </w:trPr>
        <w:tc>
          <w:tcPr>
            <w:tcW w:w="89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rsidR="008913D0" w:rsidRPr="00B773D9" w:rsidRDefault="00832F4B" w:rsidP="003D2C65">
            <w:pPr>
              <w:spacing w:before="240" w:after="240" w:line="200" w:lineRule="atLeast"/>
              <w:contextualSpacing/>
              <w:rPr>
                <w:rFonts w:ascii="Garamond" w:eastAsia="Georgia" w:hAnsi="Garamond" w:cs="Georgia"/>
              </w:rPr>
            </w:pPr>
            <w:r w:rsidRPr="00B773D9">
              <w:rPr>
                <w:rFonts w:ascii="Garamond" w:eastAsia="Georgia" w:hAnsi="Garamond" w:cs="Georgia"/>
              </w:rPr>
              <w:t>9</w:t>
            </w:r>
          </w:p>
        </w:tc>
        <w:tc>
          <w:tcPr>
            <w:tcW w:w="3530" w:type="dxa"/>
            <w:tcBorders>
              <w:top w:val="nil"/>
              <w:left w:val="nil"/>
              <w:bottom w:val="single" w:sz="4" w:space="0" w:color="000000"/>
              <w:right w:val="single" w:sz="4" w:space="0" w:color="000000"/>
            </w:tcBorders>
            <w:tcMar>
              <w:top w:w="0" w:type="dxa"/>
              <w:left w:w="100" w:type="dxa"/>
              <w:bottom w:w="0" w:type="dxa"/>
              <w:right w:w="100" w:type="dxa"/>
            </w:tcMar>
          </w:tcPr>
          <w:p w:rsidR="008913D0" w:rsidRPr="00B773D9" w:rsidRDefault="00832F4B" w:rsidP="003D2C65">
            <w:pPr>
              <w:spacing w:before="240" w:after="240" w:line="200" w:lineRule="atLeast"/>
              <w:contextualSpacing/>
              <w:rPr>
                <w:rFonts w:ascii="Garamond" w:eastAsia="Georgia" w:hAnsi="Garamond" w:cs="Georgia"/>
              </w:rPr>
            </w:pPr>
            <w:r w:rsidRPr="00B773D9">
              <w:rPr>
                <w:rFonts w:ascii="Garamond" w:eastAsia="Georgia" w:hAnsi="Garamond" w:cs="Georgia"/>
              </w:rPr>
              <w:t>No. of public toilets</w:t>
            </w:r>
          </w:p>
        </w:tc>
        <w:tc>
          <w:tcPr>
            <w:tcW w:w="2265" w:type="dxa"/>
            <w:tcBorders>
              <w:top w:val="nil"/>
              <w:left w:val="nil"/>
              <w:bottom w:val="single" w:sz="4" w:space="0" w:color="000000"/>
              <w:right w:val="single" w:sz="4" w:space="0" w:color="000000"/>
            </w:tcBorders>
            <w:tcMar>
              <w:top w:w="0" w:type="dxa"/>
              <w:left w:w="100" w:type="dxa"/>
              <w:bottom w:w="0" w:type="dxa"/>
              <w:right w:w="100" w:type="dxa"/>
            </w:tcMar>
          </w:tcPr>
          <w:p w:rsidR="008913D0" w:rsidRPr="00B773D9" w:rsidRDefault="003D4EAC" w:rsidP="003D2C65">
            <w:pPr>
              <w:spacing w:before="240" w:after="240" w:line="200" w:lineRule="atLeast"/>
              <w:contextualSpacing/>
              <w:rPr>
                <w:rFonts w:ascii="Garamond" w:eastAsia="Georgia" w:hAnsi="Garamond" w:cs="Georgia"/>
              </w:rPr>
            </w:pPr>
            <w:r>
              <w:rPr>
                <w:rFonts w:ascii="Garamond" w:eastAsia="Georgia" w:hAnsi="Garamond" w:cs="Georgia"/>
              </w:rPr>
              <w:t>--</w:t>
            </w:r>
          </w:p>
        </w:tc>
        <w:tc>
          <w:tcPr>
            <w:tcW w:w="2220" w:type="dxa"/>
            <w:tcBorders>
              <w:top w:val="nil"/>
              <w:left w:val="nil"/>
              <w:bottom w:val="single" w:sz="4" w:space="0" w:color="000000"/>
              <w:right w:val="single" w:sz="4" w:space="0" w:color="000000"/>
            </w:tcBorders>
            <w:tcMar>
              <w:top w:w="0" w:type="dxa"/>
              <w:left w:w="100" w:type="dxa"/>
              <w:bottom w:w="0" w:type="dxa"/>
              <w:right w:w="100" w:type="dxa"/>
            </w:tcMar>
          </w:tcPr>
          <w:p w:rsidR="008913D0" w:rsidRPr="00B773D9" w:rsidRDefault="008913D0" w:rsidP="003D2C65">
            <w:pPr>
              <w:spacing w:before="240" w:after="240" w:line="200" w:lineRule="atLeast"/>
              <w:contextualSpacing/>
              <w:rPr>
                <w:rFonts w:ascii="Garamond" w:eastAsia="Georgia" w:hAnsi="Garamond" w:cs="Georgia"/>
              </w:rPr>
            </w:pPr>
          </w:p>
        </w:tc>
      </w:tr>
      <w:tr w:rsidR="008913D0" w:rsidRPr="00B773D9" w:rsidTr="00224401">
        <w:trPr>
          <w:trHeight w:val="20"/>
        </w:trPr>
        <w:tc>
          <w:tcPr>
            <w:tcW w:w="89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rsidR="008913D0" w:rsidRPr="00B773D9" w:rsidRDefault="00832F4B" w:rsidP="003D2C65">
            <w:pPr>
              <w:spacing w:before="240" w:after="240" w:line="200" w:lineRule="atLeast"/>
              <w:contextualSpacing/>
              <w:rPr>
                <w:rFonts w:ascii="Garamond" w:eastAsia="Georgia" w:hAnsi="Garamond" w:cs="Georgia"/>
              </w:rPr>
            </w:pPr>
            <w:r w:rsidRPr="00B773D9">
              <w:rPr>
                <w:rFonts w:ascii="Garamond" w:eastAsia="Georgia" w:hAnsi="Garamond" w:cs="Georgia"/>
              </w:rPr>
              <w:t>10</w:t>
            </w:r>
          </w:p>
        </w:tc>
        <w:tc>
          <w:tcPr>
            <w:tcW w:w="3530" w:type="dxa"/>
            <w:tcBorders>
              <w:top w:val="nil"/>
              <w:left w:val="nil"/>
              <w:bottom w:val="single" w:sz="4" w:space="0" w:color="000000"/>
              <w:right w:val="single" w:sz="4" w:space="0" w:color="000000"/>
            </w:tcBorders>
            <w:tcMar>
              <w:top w:w="0" w:type="dxa"/>
              <w:left w:w="100" w:type="dxa"/>
              <w:bottom w:w="0" w:type="dxa"/>
              <w:right w:w="100" w:type="dxa"/>
            </w:tcMar>
          </w:tcPr>
          <w:p w:rsidR="008913D0" w:rsidRPr="00B773D9" w:rsidRDefault="00832F4B" w:rsidP="003D2C65">
            <w:pPr>
              <w:spacing w:before="240" w:after="240" w:line="200" w:lineRule="atLeast"/>
              <w:contextualSpacing/>
              <w:rPr>
                <w:rFonts w:ascii="Garamond" w:eastAsia="Georgia" w:hAnsi="Garamond" w:cs="Georgia"/>
              </w:rPr>
            </w:pPr>
            <w:r w:rsidRPr="00B773D9">
              <w:rPr>
                <w:rFonts w:ascii="Garamond" w:eastAsia="Georgia" w:hAnsi="Garamond" w:cs="Georgia"/>
              </w:rPr>
              <w:t>Handwashing stations in public places (Yes/No)</w:t>
            </w:r>
          </w:p>
        </w:tc>
        <w:tc>
          <w:tcPr>
            <w:tcW w:w="2265" w:type="dxa"/>
            <w:tcBorders>
              <w:top w:val="nil"/>
              <w:left w:val="nil"/>
              <w:bottom w:val="single" w:sz="4" w:space="0" w:color="000000"/>
              <w:right w:val="single" w:sz="4" w:space="0" w:color="000000"/>
            </w:tcBorders>
            <w:tcMar>
              <w:top w:w="0" w:type="dxa"/>
              <w:left w:w="100" w:type="dxa"/>
              <w:bottom w:w="0" w:type="dxa"/>
              <w:right w:w="100" w:type="dxa"/>
            </w:tcMar>
          </w:tcPr>
          <w:p w:rsidR="008913D0" w:rsidRPr="00B773D9" w:rsidRDefault="003D4EAC" w:rsidP="003D2C65">
            <w:pPr>
              <w:spacing w:before="240" w:after="240" w:line="200" w:lineRule="atLeast"/>
              <w:contextualSpacing/>
              <w:rPr>
                <w:rFonts w:ascii="Garamond" w:eastAsia="Georgia" w:hAnsi="Garamond" w:cs="Georgia"/>
              </w:rPr>
            </w:pPr>
            <w:r>
              <w:rPr>
                <w:rFonts w:ascii="Garamond" w:eastAsia="Georgia" w:hAnsi="Garamond" w:cs="Georgia"/>
              </w:rPr>
              <w:t>--</w:t>
            </w:r>
          </w:p>
        </w:tc>
        <w:tc>
          <w:tcPr>
            <w:tcW w:w="2220" w:type="dxa"/>
            <w:tcBorders>
              <w:top w:val="nil"/>
              <w:left w:val="nil"/>
              <w:bottom w:val="single" w:sz="4" w:space="0" w:color="000000"/>
              <w:right w:val="single" w:sz="4" w:space="0" w:color="000000"/>
            </w:tcBorders>
            <w:tcMar>
              <w:top w:w="0" w:type="dxa"/>
              <w:left w:w="100" w:type="dxa"/>
              <w:bottom w:w="0" w:type="dxa"/>
              <w:right w:w="100" w:type="dxa"/>
            </w:tcMar>
          </w:tcPr>
          <w:p w:rsidR="008913D0" w:rsidRPr="00B773D9" w:rsidRDefault="008913D0" w:rsidP="003D2C65">
            <w:pPr>
              <w:spacing w:before="240" w:after="240" w:line="200" w:lineRule="atLeast"/>
              <w:contextualSpacing/>
              <w:rPr>
                <w:rFonts w:ascii="Garamond" w:eastAsia="Georgia" w:hAnsi="Garamond" w:cs="Georgia"/>
              </w:rPr>
            </w:pPr>
          </w:p>
        </w:tc>
      </w:tr>
    </w:tbl>
    <w:p w:rsidR="008913D0" w:rsidRPr="00B773D9" w:rsidRDefault="00832F4B" w:rsidP="00224401">
      <w:pPr>
        <w:spacing w:before="240" w:after="240"/>
        <w:rPr>
          <w:rFonts w:ascii="Garamond" w:eastAsia="Georgia" w:hAnsi="Garamond" w:cs="Georgia"/>
          <w:b/>
          <w:bCs/>
        </w:rPr>
      </w:pPr>
      <w:r w:rsidRPr="00B773D9">
        <w:rPr>
          <w:rFonts w:ascii="Garamond" w:eastAsia="Georgia" w:hAnsi="Garamond" w:cs="Georgia"/>
          <w:b/>
          <w:bCs/>
        </w:rPr>
        <w:t>G. Zoonotic Risks &amp; One Health</w:t>
      </w:r>
    </w:p>
    <w:tbl>
      <w:tblPr>
        <w:tblStyle w:val="affff1"/>
        <w:tblW w:w="8925" w:type="dxa"/>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00"/>
      </w:tblPr>
      <w:tblGrid>
        <w:gridCol w:w="895"/>
        <w:gridCol w:w="3785"/>
        <w:gridCol w:w="2160"/>
        <w:gridCol w:w="2085"/>
      </w:tblGrid>
      <w:tr w:rsidR="008913D0" w:rsidRPr="00B773D9" w:rsidTr="00224401">
        <w:trPr>
          <w:trHeight w:val="20"/>
        </w:trPr>
        <w:tc>
          <w:tcPr>
            <w:tcW w:w="895" w:type="dxa"/>
            <w:tcMar>
              <w:top w:w="0" w:type="dxa"/>
              <w:left w:w="100" w:type="dxa"/>
              <w:bottom w:w="0" w:type="dxa"/>
              <w:right w:w="100" w:type="dxa"/>
            </w:tcMar>
          </w:tcPr>
          <w:p w:rsidR="008913D0" w:rsidRPr="00B773D9" w:rsidRDefault="00832F4B" w:rsidP="00224401">
            <w:pPr>
              <w:spacing w:before="240" w:after="240" w:line="200" w:lineRule="atLeast"/>
              <w:contextualSpacing/>
              <w:rPr>
                <w:rFonts w:ascii="Garamond" w:eastAsia="Georgia" w:hAnsi="Garamond" w:cs="Georgia"/>
              </w:rPr>
            </w:pPr>
            <w:r w:rsidRPr="00B773D9">
              <w:rPr>
                <w:rFonts w:ascii="Garamond" w:eastAsia="Georgia" w:hAnsi="Garamond" w:cs="Georgia"/>
              </w:rPr>
              <w:t>Sl. No.</w:t>
            </w:r>
          </w:p>
        </w:tc>
        <w:tc>
          <w:tcPr>
            <w:tcW w:w="3785" w:type="dxa"/>
            <w:tcMar>
              <w:top w:w="0" w:type="dxa"/>
              <w:left w:w="100" w:type="dxa"/>
              <w:bottom w:w="0" w:type="dxa"/>
              <w:right w:w="100" w:type="dxa"/>
            </w:tcMar>
          </w:tcPr>
          <w:p w:rsidR="008913D0" w:rsidRPr="00B773D9" w:rsidRDefault="00832F4B" w:rsidP="00224401">
            <w:pPr>
              <w:spacing w:before="240" w:after="240" w:line="200" w:lineRule="atLeast"/>
              <w:contextualSpacing/>
              <w:rPr>
                <w:rFonts w:ascii="Garamond" w:eastAsia="Georgia" w:hAnsi="Garamond" w:cs="Georgia"/>
              </w:rPr>
            </w:pPr>
            <w:r w:rsidRPr="00B773D9">
              <w:rPr>
                <w:rFonts w:ascii="Garamond" w:eastAsia="Georgia" w:hAnsi="Garamond" w:cs="Georgia"/>
              </w:rPr>
              <w:t>Indicator / Field</w:t>
            </w:r>
          </w:p>
        </w:tc>
        <w:tc>
          <w:tcPr>
            <w:tcW w:w="2160" w:type="dxa"/>
            <w:tcMar>
              <w:top w:w="0" w:type="dxa"/>
              <w:left w:w="100" w:type="dxa"/>
              <w:bottom w:w="0" w:type="dxa"/>
              <w:right w:w="100" w:type="dxa"/>
            </w:tcMar>
          </w:tcPr>
          <w:p w:rsidR="008913D0" w:rsidRPr="00B773D9" w:rsidRDefault="00832F4B" w:rsidP="00224401">
            <w:pPr>
              <w:spacing w:before="240" w:after="240" w:line="200" w:lineRule="atLeast"/>
              <w:contextualSpacing/>
              <w:rPr>
                <w:rFonts w:ascii="Garamond" w:eastAsia="Georgia" w:hAnsi="Garamond" w:cs="Georgia"/>
              </w:rPr>
            </w:pPr>
            <w:r w:rsidRPr="00B773D9">
              <w:rPr>
                <w:rFonts w:ascii="Garamond" w:eastAsia="Georgia" w:hAnsi="Garamond" w:cs="Georgia"/>
              </w:rPr>
              <w:t>Baseline Data (Value / Description)</w:t>
            </w:r>
          </w:p>
        </w:tc>
        <w:tc>
          <w:tcPr>
            <w:tcW w:w="2085" w:type="dxa"/>
            <w:tcMar>
              <w:top w:w="0" w:type="dxa"/>
              <w:left w:w="100" w:type="dxa"/>
              <w:bottom w:w="0" w:type="dxa"/>
              <w:right w:w="100" w:type="dxa"/>
            </w:tcMar>
          </w:tcPr>
          <w:p w:rsidR="008913D0" w:rsidRPr="00B773D9" w:rsidRDefault="00832F4B" w:rsidP="00224401">
            <w:pPr>
              <w:spacing w:before="240" w:after="240" w:line="200" w:lineRule="atLeast"/>
              <w:contextualSpacing/>
              <w:rPr>
                <w:rFonts w:ascii="Garamond" w:eastAsia="Georgia" w:hAnsi="Garamond" w:cs="Georgia"/>
              </w:rPr>
            </w:pPr>
            <w:r w:rsidRPr="00B773D9">
              <w:rPr>
                <w:rFonts w:ascii="Garamond" w:eastAsia="Georgia" w:hAnsi="Garamond" w:cs="Georgia"/>
              </w:rPr>
              <w:t>Source / Remarks</w:t>
            </w:r>
          </w:p>
        </w:tc>
      </w:tr>
      <w:tr w:rsidR="008913D0" w:rsidRPr="00B773D9" w:rsidTr="00224401">
        <w:trPr>
          <w:trHeight w:val="20"/>
        </w:trPr>
        <w:tc>
          <w:tcPr>
            <w:tcW w:w="895" w:type="dxa"/>
            <w:tcMar>
              <w:top w:w="0" w:type="dxa"/>
              <w:left w:w="100" w:type="dxa"/>
              <w:bottom w:w="0" w:type="dxa"/>
              <w:right w:w="100" w:type="dxa"/>
            </w:tcMar>
          </w:tcPr>
          <w:p w:rsidR="008913D0" w:rsidRPr="00B773D9" w:rsidRDefault="00832F4B" w:rsidP="00224401">
            <w:pPr>
              <w:spacing w:before="240" w:after="240" w:line="200" w:lineRule="atLeast"/>
              <w:contextualSpacing/>
              <w:rPr>
                <w:rFonts w:ascii="Garamond" w:eastAsia="Georgia" w:hAnsi="Garamond" w:cs="Georgia"/>
              </w:rPr>
            </w:pPr>
            <w:r w:rsidRPr="00B773D9">
              <w:rPr>
                <w:rFonts w:ascii="Garamond" w:eastAsia="Georgia" w:hAnsi="Garamond" w:cs="Georgia"/>
              </w:rPr>
              <w:t>1</w:t>
            </w:r>
          </w:p>
        </w:tc>
        <w:tc>
          <w:tcPr>
            <w:tcW w:w="3785" w:type="dxa"/>
            <w:tcMar>
              <w:top w:w="0" w:type="dxa"/>
              <w:left w:w="100" w:type="dxa"/>
              <w:bottom w:w="0" w:type="dxa"/>
              <w:right w:w="100" w:type="dxa"/>
            </w:tcMar>
          </w:tcPr>
          <w:p w:rsidR="008913D0" w:rsidRPr="00B773D9" w:rsidRDefault="00832F4B" w:rsidP="00224401">
            <w:pPr>
              <w:spacing w:before="240" w:after="240" w:line="200" w:lineRule="atLeast"/>
              <w:contextualSpacing/>
              <w:rPr>
                <w:rFonts w:ascii="Garamond" w:eastAsia="Georgia" w:hAnsi="Garamond" w:cs="Georgia"/>
              </w:rPr>
            </w:pPr>
            <w:r w:rsidRPr="00B773D9">
              <w:rPr>
                <w:rFonts w:ascii="Garamond" w:eastAsia="Georgia" w:hAnsi="Garamond" w:cs="Georgia"/>
              </w:rPr>
              <w:t>Livestock population (cattle/goats/pigs/poultry) – estimates</w:t>
            </w:r>
          </w:p>
        </w:tc>
        <w:tc>
          <w:tcPr>
            <w:tcW w:w="2160" w:type="dxa"/>
            <w:tcMar>
              <w:top w:w="0" w:type="dxa"/>
              <w:left w:w="100" w:type="dxa"/>
              <w:bottom w:w="0" w:type="dxa"/>
              <w:right w:w="100" w:type="dxa"/>
            </w:tcMar>
          </w:tcPr>
          <w:p w:rsidR="008913D0" w:rsidRPr="00B773D9" w:rsidRDefault="00E0606D" w:rsidP="00224401">
            <w:pPr>
              <w:spacing w:before="240" w:after="240" w:line="200" w:lineRule="atLeast"/>
              <w:contextualSpacing/>
              <w:rPr>
                <w:rFonts w:ascii="Garamond" w:eastAsia="Georgia" w:hAnsi="Garamond" w:cs="Georgia"/>
              </w:rPr>
            </w:pPr>
            <w:r>
              <w:rPr>
                <w:rFonts w:ascii="Garamond" w:eastAsia="Georgia" w:hAnsi="Garamond" w:cs="Georgia"/>
              </w:rPr>
              <w:t>2812</w:t>
            </w:r>
          </w:p>
        </w:tc>
        <w:tc>
          <w:tcPr>
            <w:tcW w:w="2085" w:type="dxa"/>
            <w:tcMar>
              <w:top w:w="0" w:type="dxa"/>
              <w:left w:w="100" w:type="dxa"/>
              <w:bottom w:w="0" w:type="dxa"/>
              <w:right w:w="100" w:type="dxa"/>
            </w:tcMar>
          </w:tcPr>
          <w:p w:rsidR="008913D0" w:rsidRPr="00B773D9" w:rsidRDefault="008913D0" w:rsidP="00224401">
            <w:pPr>
              <w:spacing w:before="240" w:after="240" w:line="200" w:lineRule="atLeast"/>
              <w:contextualSpacing/>
              <w:rPr>
                <w:rFonts w:ascii="Garamond" w:eastAsia="Georgia" w:hAnsi="Garamond" w:cs="Georgia"/>
              </w:rPr>
            </w:pPr>
          </w:p>
        </w:tc>
      </w:tr>
      <w:tr w:rsidR="008913D0" w:rsidRPr="00B773D9" w:rsidTr="00224401">
        <w:trPr>
          <w:trHeight w:val="20"/>
        </w:trPr>
        <w:tc>
          <w:tcPr>
            <w:tcW w:w="895" w:type="dxa"/>
            <w:tcMar>
              <w:top w:w="0" w:type="dxa"/>
              <w:left w:w="100" w:type="dxa"/>
              <w:bottom w:w="0" w:type="dxa"/>
              <w:right w:w="100" w:type="dxa"/>
            </w:tcMar>
          </w:tcPr>
          <w:p w:rsidR="008913D0" w:rsidRPr="00B773D9" w:rsidRDefault="00832F4B" w:rsidP="00224401">
            <w:pPr>
              <w:spacing w:before="240" w:after="240" w:line="200" w:lineRule="atLeast"/>
              <w:contextualSpacing/>
              <w:rPr>
                <w:rFonts w:ascii="Garamond" w:eastAsia="Georgia" w:hAnsi="Garamond" w:cs="Georgia"/>
              </w:rPr>
            </w:pPr>
            <w:r w:rsidRPr="00B773D9">
              <w:rPr>
                <w:rFonts w:ascii="Garamond" w:eastAsia="Georgia" w:hAnsi="Garamond" w:cs="Georgia"/>
              </w:rPr>
              <w:t>2</w:t>
            </w:r>
          </w:p>
        </w:tc>
        <w:tc>
          <w:tcPr>
            <w:tcW w:w="3785" w:type="dxa"/>
            <w:tcMar>
              <w:top w:w="0" w:type="dxa"/>
              <w:left w:w="100" w:type="dxa"/>
              <w:bottom w:w="0" w:type="dxa"/>
              <w:right w:w="100" w:type="dxa"/>
            </w:tcMar>
          </w:tcPr>
          <w:p w:rsidR="008913D0" w:rsidRPr="00B773D9" w:rsidRDefault="00832F4B" w:rsidP="00224401">
            <w:pPr>
              <w:spacing w:before="240" w:after="240" w:line="200" w:lineRule="atLeast"/>
              <w:contextualSpacing/>
              <w:rPr>
                <w:rFonts w:ascii="Garamond" w:eastAsia="Georgia" w:hAnsi="Garamond" w:cs="Georgia"/>
              </w:rPr>
            </w:pPr>
            <w:r w:rsidRPr="00B773D9">
              <w:rPr>
                <w:rFonts w:ascii="Garamond" w:eastAsia="Georgia" w:hAnsi="Garamond" w:cs="Georgia"/>
              </w:rPr>
              <w:t>No. of dairy farms / poultry farms / pig farms</w:t>
            </w:r>
          </w:p>
        </w:tc>
        <w:tc>
          <w:tcPr>
            <w:tcW w:w="2160" w:type="dxa"/>
            <w:tcMar>
              <w:top w:w="0" w:type="dxa"/>
              <w:left w:w="100" w:type="dxa"/>
              <w:bottom w:w="0" w:type="dxa"/>
              <w:right w:w="100" w:type="dxa"/>
            </w:tcMar>
          </w:tcPr>
          <w:p w:rsidR="008913D0" w:rsidRPr="00B773D9" w:rsidRDefault="008913D0" w:rsidP="00224401">
            <w:pPr>
              <w:spacing w:before="240" w:after="240" w:line="200" w:lineRule="atLeast"/>
              <w:contextualSpacing/>
              <w:rPr>
                <w:rFonts w:ascii="Garamond" w:eastAsia="Georgia" w:hAnsi="Garamond" w:cs="Georgia"/>
              </w:rPr>
            </w:pPr>
          </w:p>
        </w:tc>
        <w:tc>
          <w:tcPr>
            <w:tcW w:w="2085" w:type="dxa"/>
            <w:tcMar>
              <w:top w:w="0" w:type="dxa"/>
              <w:left w:w="100" w:type="dxa"/>
              <w:bottom w:w="0" w:type="dxa"/>
              <w:right w:w="100" w:type="dxa"/>
            </w:tcMar>
          </w:tcPr>
          <w:p w:rsidR="008913D0" w:rsidRPr="00B773D9" w:rsidRDefault="008913D0" w:rsidP="00224401">
            <w:pPr>
              <w:spacing w:before="240" w:after="240" w:line="200" w:lineRule="atLeast"/>
              <w:contextualSpacing/>
              <w:rPr>
                <w:rFonts w:ascii="Garamond" w:eastAsia="Georgia" w:hAnsi="Garamond" w:cs="Georgia"/>
              </w:rPr>
            </w:pPr>
          </w:p>
        </w:tc>
      </w:tr>
      <w:tr w:rsidR="008913D0" w:rsidRPr="00B773D9" w:rsidTr="00224401">
        <w:trPr>
          <w:trHeight w:val="20"/>
        </w:trPr>
        <w:tc>
          <w:tcPr>
            <w:tcW w:w="895" w:type="dxa"/>
            <w:tcMar>
              <w:top w:w="0" w:type="dxa"/>
              <w:left w:w="100" w:type="dxa"/>
              <w:bottom w:w="0" w:type="dxa"/>
              <w:right w:w="100" w:type="dxa"/>
            </w:tcMar>
          </w:tcPr>
          <w:p w:rsidR="008913D0" w:rsidRPr="00B773D9" w:rsidRDefault="00832F4B" w:rsidP="00224401">
            <w:pPr>
              <w:spacing w:before="240" w:after="240" w:line="200" w:lineRule="atLeast"/>
              <w:contextualSpacing/>
              <w:rPr>
                <w:rFonts w:ascii="Garamond" w:eastAsia="Georgia" w:hAnsi="Garamond" w:cs="Georgia"/>
              </w:rPr>
            </w:pPr>
            <w:r w:rsidRPr="00B773D9">
              <w:rPr>
                <w:rFonts w:ascii="Garamond" w:eastAsia="Georgia" w:hAnsi="Garamond" w:cs="Georgia"/>
              </w:rPr>
              <w:t>3</w:t>
            </w:r>
          </w:p>
        </w:tc>
        <w:tc>
          <w:tcPr>
            <w:tcW w:w="3785" w:type="dxa"/>
            <w:tcMar>
              <w:top w:w="0" w:type="dxa"/>
              <w:left w:w="100" w:type="dxa"/>
              <w:bottom w:w="0" w:type="dxa"/>
              <w:right w:w="100" w:type="dxa"/>
            </w:tcMar>
          </w:tcPr>
          <w:p w:rsidR="008913D0" w:rsidRPr="00B773D9" w:rsidRDefault="00832F4B" w:rsidP="00224401">
            <w:pPr>
              <w:spacing w:before="240" w:after="240" w:line="200" w:lineRule="atLeast"/>
              <w:contextualSpacing/>
              <w:rPr>
                <w:rFonts w:ascii="Garamond" w:eastAsia="Georgia" w:hAnsi="Garamond" w:cs="Georgia"/>
              </w:rPr>
            </w:pPr>
            <w:r w:rsidRPr="00B773D9">
              <w:rPr>
                <w:rFonts w:ascii="Garamond" w:eastAsia="Georgia" w:hAnsi="Garamond" w:cs="Georgia"/>
              </w:rPr>
              <w:t>Slaughterhouses / meat shops (number)</w:t>
            </w:r>
          </w:p>
        </w:tc>
        <w:tc>
          <w:tcPr>
            <w:tcW w:w="2160" w:type="dxa"/>
            <w:tcMar>
              <w:top w:w="0" w:type="dxa"/>
              <w:left w:w="100" w:type="dxa"/>
              <w:bottom w:w="0" w:type="dxa"/>
              <w:right w:w="100" w:type="dxa"/>
            </w:tcMar>
          </w:tcPr>
          <w:p w:rsidR="008913D0" w:rsidRPr="00B773D9" w:rsidRDefault="003D4EAC" w:rsidP="00224401">
            <w:pPr>
              <w:spacing w:before="240" w:after="240" w:line="200" w:lineRule="atLeast"/>
              <w:contextualSpacing/>
              <w:rPr>
                <w:rFonts w:ascii="Garamond" w:eastAsia="Georgia" w:hAnsi="Garamond" w:cs="Georgia"/>
              </w:rPr>
            </w:pPr>
            <w:r>
              <w:rPr>
                <w:rFonts w:ascii="Garamond" w:eastAsia="Georgia" w:hAnsi="Garamond" w:cs="Georgia"/>
              </w:rPr>
              <w:t>8</w:t>
            </w:r>
          </w:p>
        </w:tc>
        <w:tc>
          <w:tcPr>
            <w:tcW w:w="2085" w:type="dxa"/>
            <w:tcMar>
              <w:top w:w="0" w:type="dxa"/>
              <w:left w:w="100" w:type="dxa"/>
              <w:bottom w:w="0" w:type="dxa"/>
              <w:right w:w="100" w:type="dxa"/>
            </w:tcMar>
          </w:tcPr>
          <w:p w:rsidR="008913D0" w:rsidRPr="00B773D9" w:rsidRDefault="008913D0" w:rsidP="00224401">
            <w:pPr>
              <w:spacing w:before="240" w:after="240" w:line="200" w:lineRule="atLeast"/>
              <w:contextualSpacing/>
              <w:rPr>
                <w:rFonts w:ascii="Garamond" w:eastAsia="Georgia" w:hAnsi="Garamond" w:cs="Georgia"/>
              </w:rPr>
            </w:pPr>
          </w:p>
        </w:tc>
      </w:tr>
      <w:tr w:rsidR="008913D0" w:rsidRPr="00B773D9" w:rsidTr="00224401">
        <w:trPr>
          <w:trHeight w:val="20"/>
        </w:trPr>
        <w:tc>
          <w:tcPr>
            <w:tcW w:w="895" w:type="dxa"/>
            <w:tcMar>
              <w:top w:w="0" w:type="dxa"/>
              <w:left w:w="100" w:type="dxa"/>
              <w:bottom w:w="0" w:type="dxa"/>
              <w:right w:w="100" w:type="dxa"/>
            </w:tcMar>
          </w:tcPr>
          <w:p w:rsidR="008913D0" w:rsidRPr="00B773D9" w:rsidRDefault="00832F4B" w:rsidP="00224401">
            <w:pPr>
              <w:spacing w:before="240" w:after="240" w:line="200" w:lineRule="atLeast"/>
              <w:contextualSpacing/>
              <w:rPr>
                <w:rFonts w:ascii="Garamond" w:eastAsia="Georgia" w:hAnsi="Garamond" w:cs="Georgia"/>
              </w:rPr>
            </w:pPr>
            <w:r w:rsidRPr="00B773D9">
              <w:rPr>
                <w:rFonts w:ascii="Garamond" w:eastAsia="Georgia" w:hAnsi="Garamond" w:cs="Georgia"/>
              </w:rPr>
              <w:t>4</w:t>
            </w:r>
          </w:p>
        </w:tc>
        <w:tc>
          <w:tcPr>
            <w:tcW w:w="3785" w:type="dxa"/>
            <w:tcMar>
              <w:top w:w="0" w:type="dxa"/>
              <w:left w:w="100" w:type="dxa"/>
              <w:bottom w:w="0" w:type="dxa"/>
              <w:right w:w="100" w:type="dxa"/>
            </w:tcMar>
          </w:tcPr>
          <w:p w:rsidR="008913D0" w:rsidRPr="00B773D9" w:rsidRDefault="00832F4B" w:rsidP="00224401">
            <w:pPr>
              <w:spacing w:before="240" w:after="240" w:line="200" w:lineRule="atLeast"/>
              <w:contextualSpacing/>
              <w:rPr>
                <w:rFonts w:ascii="Garamond" w:eastAsia="Georgia" w:hAnsi="Garamond" w:cs="Georgia"/>
              </w:rPr>
            </w:pPr>
            <w:r w:rsidRPr="00B773D9">
              <w:rPr>
                <w:rFonts w:ascii="Garamond" w:eastAsia="Georgia" w:hAnsi="Garamond" w:cs="Georgia"/>
              </w:rPr>
              <w:t>Animal markets (Yes/No, details)</w:t>
            </w:r>
          </w:p>
        </w:tc>
        <w:tc>
          <w:tcPr>
            <w:tcW w:w="2160" w:type="dxa"/>
            <w:tcMar>
              <w:top w:w="0" w:type="dxa"/>
              <w:left w:w="100" w:type="dxa"/>
              <w:bottom w:w="0" w:type="dxa"/>
              <w:right w:w="100" w:type="dxa"/>
            </w:tcMar>
          </w:tcPr>
          <w:p w:rsidR="008913D0" w:rsidRPr="00B773D9" w:rsidRDefault="00E0606D" w:rsidP="00224401">
            <w:pPr>
              <w:spacing w:before="240" w:after="240" w:line="200" w:lineRule="atLeast"/>
              <w:contextualSpacing/>
              <w:rPr>
                <w:rFonts w:ascii="Garamond" w:eastAsia="Georgia" w:hAnsi="Garamond" w:cs="Georgia"/>
              </w:rPr>
            </w:pPr>
            <w:r>
              <w:rPr>
                <w:rFonts w:ascii="Garamond" w:eastAsia="Georgia" w:hAnsi="Garamond" w:cs="Georgia"/>
              </w:rPr>
              <w:t>No</w:t>
            </w:r>
          </w:p>
        </w:tc>
        <w:tc>
          <w:tcPr>
            <w:tcW w:w="2085" w:type="dxa"/>
            <w:tcMar>
              <w:top w:w="0" w:type="dxa"/>
              <w:left w:w="100" w:type="dxa"/>
              <w:bottom w:w="0" w:type="dxa"/>
              <w:right w:w="100" w:type="dxa"/>
            </w:tcMar>
          </w:tcPr>
          <w:p w:rsidR="008913D0" w:rsidRPr="00B773D9" w:rsidRDefault="008913D0" w:rsidP="00224401">
            <w:pPr>
              <w:spacing w:before="240" w:after="240" w:line="200" w:lineRule="atLeast"/>
              <w:contextualSpacing/>
              <w:rPr>
                <w:rFonts w:ascii="Garamond" w:eastAsia="Georgia" w:hAnsi="Garamond" w:cs="Georgia"/>
              </w:rPr>
            </w:pPr>
          </w:p>
        </w:tc>
      </w:tr>
      <w:tr w:rsidR="008913D0" w:rsidRPr="00B773D9" w:rsidTr="00224401">
        <w:trPr>
          <w:trHeight w:val="20"/>
        </w:trPr>
        <w:tc>
          <w:tcPr>
            <w:tcW w:w="895" w:type="dxa"/>
            <w:tcMar>
              <w:top w:w="0" w:type="dxa"/>
              <w:left w:w="100" w:type="dxa"/>
              <w:bottom w:w="0" w:type="dxa"/>
              <w:right w:w="100" w:type="dxa"/>
            </w:tcMar>
          </w:tcPr>
          <w:p w:rsidR="008913D0" w:rsidRPr="00B773D9" w:rsidRDefault="00832F4B" w:rsidP="00224401">
            <w:pPr>
              <w:spacing w:before="240" w:after="240" w:line="200" w:lineRule="atLeast"/>
              <w:contextualSpacing/>
              <w:rPr>
                <w:rFonts w:ascii="Garamond" w:eastAsia="Georgia" w:hAnsi="Garamond" w:cs="Georgia"/>
              </w:rPr>
            </w:pPr>
            <w:r w:rsidRPr="00B773D9">
              <w:rPr>
                <w:rFonts w:ascii="Garamond" w:eastAsia="Georgia" w:hAnsi="Garamond" w:cs="Georgia"/>
              </w:rPr>
              <w:t>5</w:t>
            </w:r>
          </w:p>
        </w:tc>
        <w:tc>
          <w:tcPr>
            <w:tcW w:w="3785" w:type="dxa"/>
            <w:tcMar>
              <w:top w:w="0" w:type="dxa"/>
              <w:left w:w="100" w:type="dxa"/>
              <w:bottom w:w="0" w:type="dxa"/>
              <w:right w:w="100" w:type="dxa"/>
            </w:tcMar>
          </w:tcPr>
          <w:p w:rsidR="008913D0" w:rsidRPr="00B773D9" w:rsidRDefault="00832F4B" w:rsidP="00224401">
            <w:pPr>
              <w:spacing w:before="240" w:after="240" w:line="200" w:lineRule="atLeast"/>
              <w:contextualSpacing/>
              <w:rPr>
                <w:rFonts w:ascii="Garamond" w:eastAsia="Georgia" w:hAnsi="Garamond" w:cs="Georgia"/>
              </w:rPr>
            </w:pPr>
            <w:r w:rsidRPr="00B773D9">
              <w:rPr>
                <w:rFonts w:ascii="Garamond" w:eastAsia="Georgia" w:hAnsi="Garamond" w:cs="Georgia"/>
              </w:rPr>
              <w:t>Veterinary dispensaries (number)</w:t>
            </w:r>
          </w:p>
        </w:tc>
        <w:tc>
          <w:tcPr>
            <w:tcW w:w="2160" w:type="dxa"/>
            <w:tcMar>
              <w:top w:w="0" w:type="dxa"/>
              <w:left w:w="100" w:type="dxa"/>
              <w:bottom w:w="0" w:type="dxa"/>
              <w:right w:w="100" w:type="dxa"/>
            </w:tcMar>
          </w:tcPr>
          <w:p w:rsidR="008913D0" w:rsidRPr="00B773D9" w:rsidRDefault="008913D0" w:rsidP="00224401">
            <w:pPr>
              <w:spacing w:before="240" w:after="240" w:line="200" w:lineRule="atLeast"/>
              <w:contextualSpacing/>
              <w:rPr>
                <w:rFonts w:ascii="Garamond" w:eastAsia="Georgia" w:hAnsi="Garamond" w:cs="Georgia"/>
              </w:rPr>
            </w:pPr>
          </w:p>
        </w:tc>
        <w:tc>
          <w:tcPr>
            <w:tcW w:w="2085" w:type="dxa"/>
            <w:tcMar>
              <w:top w:w="0" w:type="dxa"/>
              <w:left w:w="100" w:type="dxa"/>
              <w:bottom w:w="0" w:type="dxa"/>
              <w:right w:w="100" w:type="dxa"/>
            </w:tcMar>
          </w:tcPr>
          <w:p w:rsidR="008913D0" w:rsidRPr="00B773D9" w:rsidRDefault="008913D0" w:rsidP="00224401">
            <w:pPr>
              <w:spacing w:before="240" w:after="240" w:line="200" w:lineRule="atLeast"/>
              <w:contextualSpacing/>
              <w:rPr>
                <w:rFonts w:ascii="Garamond" w:eastAsia="Georgia" w:hAnsi="Garamond" w:cs="Georgia"/>
              </w:rPr>
            </w:pPr>
          </w:p>
        </w:tc>
      </w:tr>
      <w:tr w:rsidR="008913D0" w:rsidRPr="00B773D9" w:rsidTr="00224401">
        <w:trPr>
          <w:trHeight w:val="20"/>
        </w:trPr>
        <w:tc>
          <w:tcPr>
            <w:tcW w:w="895" w:type="dxa"/>
            <w:tcMar>
              <w:top w:w="0" w:type="dxa"/>
              <w:left w:w="100" w:type="dxa"/>
              <w:bottom w:w="0" w:type="dxa"/>
              <w:right w:w="100" w:type="dxa"/>
            </w:tcMar>
          </w:tcPr>
          <w:p w:rsidR="008913D0" w:rsidRPr="00B773D9" w:rsidRDefault="00832F4B" w:rsidP="00224401">
            <w:pPr>
              <w:spacing w:before="240" w:after="240" w:line="200" w:lineRule="atLeast"/>
              <w:contextualSpacing/>
              <w:rPr>
                <w:rFonts w:ascii="Garamond" w:eastAsia="Georgia" w:hAnsi="Garamond" w:cs="Georgia"/>
              </w:rPr>
            </w:pPr>
            <w:r w:rsidRPr="00B773D9">
              <w:rPr>
                <w:rFonts w:ascii="Garamond" w:eastAsia="Georgia" w:hAnsi="Garamond" w:cs="Georgia"/>
              </w:rPr>
              <w:t>6</w:t>
            </w:r>
          </w:p>
        </w:tc>
        <w:tc>
          <w:tcPr>
            <w:tcW w:w="3785" w:type="dxa"/>
            <w:tcMar>
              <w:top w:w="0" w:type="dxa"/>
              <w:left w:w="100" w:type="dxa"/>
              <w:bottom w:w="0" w:type="dxa"/>
              <w:right w:w="100" w:type="dxa"/>
            </w:tcMar>
          </w:tcPr>
          <w:p w:rsidR="008913D0" w:rsidRPr="00B773D9" w:rsidRDefault="00832F4B" w:rsidP="00224401">
            <w:pPr>
              <w:spacing w:before="240" w:after="240" w:line="200" w:lineRule="atLeast"/>
              <w:contextualSpacing/>
              <w:rPr>
                <w:rFonts w:ascii="Garamond" w:eastAsia="Georgia" w:hAnsi="Garamond" w:cs="Georgia"/>
              </w:rPr>
            </w:pPr>
            <w:r w:rsidRPr="00B773D9">
              <w:rPr>
                <w:rFonts w:ascii="Garamond" w:eastAsia="Georgia" w:hAnsi="Garamond" w:cs="Georgia"/>
              </w:rPr>
              <w:t>History of zoonotic outbreaks (rabies, leptospirosis, avian flu etc.)</w:t>
            </w:r>
          </w:p>
        </w:tc>
        <w:tc>
          <w:tcPr>
            <w:tcW w:w="2160" w:type="dxa"/>
            <w:tcMar>
              <w:top w:w="0" w:type="dxa"/>
              <w:left w:w="100" w:type="dxa"/>
              <w:bottom w:w="0" w:type="dxa"/>
              <w:right w:w="100" w:type="dxa"/>
            </w:tcMar>
          </w:tcPr>
          <w:p w:rsidR="008913D0" w:rsidRPr="00B773D9" w:rsidRDefault="003D4EAC" w:rsidP="00224401">
            <w:pPr>
              <w:spacing w:before="240" w:after="240" w:line="200" w:lineRule="atLeast"/>
              <w:contextualSpacing/>
              <w:rPr>
                <w:rFonts w:ascii="Garamond" w:eastAsia="Georgia" w:hAnsi="Garamond" w:cs="Georgia"/>
              </w:rPr>
            </w:pPr>
            <w:r>
              <w:rPr>
                <w:rFonts w:ascii="Garamond" w:eastAsia="Georgia" w:hAnsi="Garamond" w:cs="Georgia"/>
              </w:rPr>
              <w:t>No</w:t>
            </w:r>
          </w:p>
        </w:tc>
        <w:tc>
          <w:tcPr>
            <w:tcW w:w="2085" w:type="dxa"/>
            <w:tcMar>
              <w:top w:w="0" w:type="dxa"/>
              <w:left w:w="100" w:type="dxa"/>
              <w:bottom w:w="0" w:type="dxa"/>
              <w:right w:w="100" w:type="dxa"/>
            </w:tcMar>
          </w:tcPr>
          <w:p w:rsidR="008913D0" w:rsidRPr="00B773D9" w:rsidRDefault="003D4EAC" w:rsidP="00224401">
            <w:pPr>
              <w:spacing w:before="240" w:after="240" w:line="200" w:lineRule="atLeast"/>
              <w:contextualSpacing/>
              <w:rPr>
                <w:rFonts w:ascii="Garamond" w:eastAsia="Georgia" w:hAnsi="Garamond" w:cs="Georgia"/>
              </w:rPr>
            </w:pPr>
            <w:r>
              <w:rPr>
                <w:rFonts w:ascii="Garamond" w:eastAsia="Georgia" w:hAnsi="Garamond" w:cs="Georgia"/>
              </w:rPr>
              <w:t>Lepto caes are reported occasionaly</w:t>
            </w:r>
          </w:p>
        </w:tc>
      </w:tr>
      <w:tr w:rsidR="008913D0" w:rsidRPr="00B773D9" w:rsidTr="00224401">
        <w:trPr>
          <w:trHeight w:val="20"/>
        </w:trPr>
        <w:tc>
          <w:tcPr>
            <w:tcW w:w="895" w:type="dxa"/>
            <w:tcMar>
              <w:top w:w="0" w:type="dxa"/>
              <w:left w:w="100" w:type="dxa"/>
              <w:bottom w:w="0" w:type="dxa"/>
              <w:right w:w="100" w:type="dxa"/>
            </w:tcMar>
          </w:tcPr>
          <w:p w:rsidR="008913D0" w:rsidRPr="00B773D9" w:rsidRDefault="00832F4B" w:rsidP="00224401">
            <w:pPr>
              <w:spacing w:before="240" w:after="240" w:line="200" w:lineRule="atLeast"/>
              <w:contextualSpacing/>
              <w:rPr>
                <w:rFonts w:ascii="Garamond" w:eastAsia="Georgia" w:hAnsi="Garamond" w:cs="Georgia"/>
              </w:rPr>
            </w:pPr>
            <w:r w:rsidRPr="00B773D9">
              <w:rPr>
                <w:rFonts w:ascii="Garamond" w:eastAsia="Georgia" w:hAnsi="Garamond" w:cs="Georgia"/>
              </w:rPr>
              <w:t>7</w:t>
            </w:r>
          </w:p>
        </w:tc>
        <w:tc>
          <w:tcPr>
            <w:tcW w:w="3785" w:type="dxa"/>
            <w:tcMar>
              <w:top w:w="0" w:type="dxa"/>
              <w:left w:w="100" w:type="dxa"/>
              <w:bottom w:w="0" w:type="dxa"/>
              <w:right w:w="100" w:type="dxa"/>
            </w:tcMar>
          </w:tcPr>
          <w:p w:rsidR="008913D0" w:rsidRPr="00B773D9" w:rsidRDefault="00832F4B" w:rsidP="00224401">
            <w:pPr>
              <w:spacing w:before="240" w:after="240" w:line="200" w:lineRule="atLeast"/>
              <w:contextualSpacing/>
              <w:rPr>
                <w:rFonts w:ascii="Garamond" w:eastAsia="Georgia" w:hAnsi="Garamond" w:cs="Georgia"/>
              </w:rPr>
            </w:pPr>
            <w:r w:rsidRPr="00B773D9">
              <w:rPr>
                <w:rFonts w:ascii="Garamond" w:eastAsia="Georgia" w:hAnsi="Garamond" w:cs="Georgia"/>
              </w:rPr>
              <w:t>Stray dog population management measures (Yes/No)</w:t>
            </w:r>
          </w:p>
        </w:tc>
        <w:tc>
          <w:tcPr>
            <w:tcW w:w="2160" w:type="dxa"/>
            <w:tcMar>
              <w:top w:w="0" w:type="dxa"/>
              <w:left w:w="100" w:type="dxa"/>
              <w:bottom w:w="0" w:type="dxa"/>
              <w:right w:w="100" w:type="dxa"/>
            </w:tcMar>
          </w:tcPr>
          <w:p w:rsidR="008913D0" w:rsidRPr="00B773D9" w:rsidRDefault="003D4EAC" w:rsidP="00224401">
            <w:pPr>
              <w:spacing w:before="240" w:after="240" w:line="200" w:lineRule="atLeast"/>
              <w:contextualSpacing/>
              <w:rPr>
                <w:rFonts w:ascii="Garamond" w:eastAsia="Georgia" w:hAnsi="Garamond" w:cs="Georgia"/>
              </w:rPr>
            </w:pPr>
            <w:r>
              <w:rPr>
                <w:rFonts w:ascii="Garamond" w:eastAsia="Georgia" w:hAnsi="Garamond" w:cs="Georgia"/>
              </w:rPr>
              <w:t>yes</w:t>
            </w:r>
          </w:p>
        </w:tc>
        <w:tc>
          <w:tcPr>
            <w:tcW w:w="2085" w:type="dxa"/>
            <w:tcMar>
              <w:top w:w="0" w:type="dxa"/>
              <w:left w:w="100" w:type="dxa"/>
              <w:bottom w:w="0" w:type="dxa"/>
              <w:right w:w="100" w:type="dxa"/>
            </w:tcMar>
          </w:tcPr>
          <w:p w:rsidR="008913D0" w:rsidRPr="00B773D9" w:rsidRDefault="008913D0" w:rsidP="00224401">
            <w:pPr>
              <w:spacing w:before="240" w:after="240" w:line="200" w:lineRule="atLeast"/>
              <w:contextualSpacing/>
              <w:rPr>
                <w:rFonts w:ascii="Garamond" w:eastAsia="Georgia" w:hAnsi="Garamond" w:cs="Georgia"/>
              </w:rPr>
            </w:pPr>
          </w:p>
        </w:tc>
      </w:tr>
      <w:tr w:rsidR="008913D0" w:rsidRPr="00B773D9" w:rsidTr="00224401">
        <w:trPr>
          <w:trHeight w:val="20"/>
        </w:trPr>
        <w:tc>
          <w:tcPr>
            <w:tcW w:w="895" w:type="dxa"/>
            <w:tcMar>
              <w:top w:w="0" w:type="dxa"/>
              <w:left w:w="100" w:type="dxa"/>
              <w:bottom w:w="0" w:type="dxa"/>
              <w:right w:w="100" w:type="dxa"/>
            </w:tcMar>
          </w:tcPr>
          <w:p w:rsidR="008913D0" w:rsidRPr="00B773D9" w:rsidRDefault="00832F4B" w:rsidP="00224401">
            <w:pPr>
              <w:spacing w:before="240" w:after="240" w:line="200" w:lineRule="atLeast"/>
              <w:contextualSpacing/>
              <w:rPr>
                <w:rFonts w:ascii="Garamond" w:eastAsia="Georgia" w:hAnsi="Garamond" w:cs="Georgia"/>
              </w:rPr>
            </w:pPr>
            <w:r w:rsidRPr="00B773D9">
              <w:rPr>
                <w:rFonts w:ascii="Garamond" w:eastAsia="Georgia" w:hAnsi="Garamond" w:cs="Georgia"/>
              </w:rPr>
              <w:t>8</w:t>
            </w:r>
          </w:p>
        </w:tc>
        <w:tc>
          <w:tcPr>
            <w:tcW w:w="3785" w:type="dxa"/>
            <w:tcMar>
              <w:top w:w="0" w:type="dxa"/>
              <w:left w:w="100" w:type="dxa"/>
              <w:bottom w:w="0" w:type="dxa"/>
              <w:right w:w="100" w:type="dxa"/>
            </w:tcMar>
          </w:tcPr>
          <w:p w:rsidR="008913D0" w:rsidRPr="00B773D9" w:rsidRDefault="00832F4B" w:rsidP="00224401">
            <w:pPr>
              <w:spacing w:before="240" w:after="240" w:line="200" w:lineRule="atLeast"/>
              <w:contextualSpacing/>
              <w:rPr>
                <w:rFonts w:ascii="Garamond" w:eastAsia="Georgia" w:hAnsi="Garamond" w:cs="Georgia"/>
              </w:rPr>
            </w:pPr>
            <w:r w:rsidRPr="00B773D9">
              <w:rPr>
                <w:rFonts w:ascii="Garamond" w:eastAsia="Georgia" w:hAnsi="Garamond" w:cs="Georgia"/>
              </w:rPr>
              <w:t>Rodent infestation hotspots (Yes/No)</w:t>
            </w:r>
          </w:p>
        </w:tc>
        <w:tc>
          <w:tcPr>
            <w:tcW w:w="2160" w:type="dxa"/>
            <w:tcMar>
              <w:top w:w="0" w:type="dxa"/>
              <w:left w:w="100" w:type="dxa"/>
              <w:bottom w:w="0" w:type="dxa"/>
              <w:right w:w="100" w:type="dxa"/>
            </w:tcMar>
          </w:tcPr>
          <w:p w:rsidR="008913D0" w:rsidRPr="00B773D9" w:rsidRDefault="003D4EAC" w:rsidP="00224401">
            <w:pPr>
              <w:spacing w:before="240" w:after="240" w:line="200" w:lineRule="atLeast"/>
              <w:contextualSpacing/>
              <w:rPr>
                <w:rFonts w:ascii="Garamond" w:eastAsia="Georgia" w:hAnsi="Garamond" w:cs="Georgia"/>
              </w:rPr>
            </w:pPr>
            <w:r>
              <w:rPr>
                <w:rFonts w:ascii="Garamond" w:eastAsia="Georgia" w:hAnsi="Garamond" w:cs="Georgia"/>
              </w:rPr>
              <w:t>Yes</w:t>
            </w:r>
          </w:p>
        </w:tc>
        <w:tc>
          <w:tcPr>
            <w:tcW w:w="2085" w:type="dxa"/>
            <w:tcMar>
              <w:top w:w="0" w:type="dxa"/>
              <w:left w:w="100" w:type="dxa"/>
              <w:bottom w:w="0" w:type="dxa"/>
              <w:right w:w="100" w:type="dxa"/>
            </w:tcMar>
          </w:tcPr>
          <w:p w:rsidR="008913D0" w:rsidRPr="00B773D9" w:rsidRDefault="003D4EAC" w:rsidP="00224401">
            <w:pPr>
              <w:spacing w:before="240" w:after="240" w:line="200" w:lineRule="atLeast"/>
              <w:contextualSpacing/>
              <w:rPr>
                <w:rFonts w:ascii="Garamond" w:eastAsia="Georgia" w:hAnsi="Garamond" w:cs="Georgia"/>
              </w:rPr>
            </w:pPr>
            <w:r>
              <w:rPr>
                <w:rFonts w:ascii="Garamond" w:eastAsia="Georgia" w:hAnsi="Garamond" w:cs="Georgia"/>
              </w:rPr>
              <w:t xml:space="preserve">Ward </w:t>
            </w:r>
          </w:p>
        </w:tc>
      </w:tr>
      <w:tr w:rsidR="008913D0" w:rsidRPr="00B773D9" w:rsidTr="00224401">
        <w:trPr>
          <w:trHeight w:val="20"/>
        </w:trPr>
        <w:tc>
          <w:tcPr>
            <w:tcW w:w="895" w:type="dxa"/>
            <w:tcMar>
              <w:top w:w="0" w:type="dxa"/>
              <w:left w:w="100" w:type="dxa"/>
              <w:bottom w:w="0" w:type="dxa"/>
              <w:right w:w="100" w:type="dxa"/>
            </w:tcMar>
          </w:tcPr>
          <w:p w:rsidR="008913D0" w:rsidRPr="00B773D9" w:rsidRDefault="00832F4B" w:rsidP="00224401">
            <w:pPr>
              <w:spacing w:before="240" w:after="240" w:line="200" w:lineRule="atLeast"/>
              <w:contextualSpacing/>
              <w:rPr>
                <w:rFonts w:ascii="Garamond" w:eastAsia="Georgia" w:hAnsi="Garamond" w:cs="Georgia"/>
              </w:rPr>
            </w:pPr>
            <w:r w:rsidRPr="00B773D9">
              <w:rPr>
                <w:rFonts w:ascii="Garamond" w:eastAsia="Georgia" w:hAnsi="Garamond" w:cs="Georgia"/>
              </w:rPr>
              <w:t>9</w:t>
            </w:r>
          </w:p>
        </w:tc>
        <w:tc>
          <w:tcPr>
            <w:tcW w:w="3785" w:type="dxa"/>
            <w:tcMar>
              <w:top w:w="0" w:type="dxa"/>
              <w:left w:w="100" w:type="dxa"/>
              <w:bottom w:w="0" w:type="dxa"/>
              <w:right w:w="100" w:type="dxa"/>
            </w:tcMar>
          </w:tcPr>
          <w:p w:rsidR="008913D0" w:rsidRPr="00B773D9" w:rsidRDefault="00832F4B" w:rsidP="00224401">
            <w:pPr>
              <w:spacing w:before="240" w:after="240" w:line="200" w:lineRule="atLeast"/>
              <w:contextualSpacing/>
              <w:rPr>
                <w:rFonts w:ascii="Garamond" w:eastAsia="Georgia" w:hAnsi="Garamond" w:cs="Georgia"/>
              </w:rPr>
            </w:pPr>
            <w:r w:rsidRPr="00B773D9">
              <w:rPr>
                <w:rFonts w:ascii="Garamond" w:eastAsia="Georgia" w:hAnsi="Garamond" w:cs="Georgia"/>
              </w:rPr>
              <w:t>Wetlands / waterlogged areas prone to leptospirosis</w:t>
            </w:r>
          </w:p>
        </w:tc>
        <w:tc>
          <w:tcPr>
            <w:tcW w:w="2160" w:type="dxa"/>
            <w:tcMar>
              <w:top w:w="0" w:type="dxa"/>
              <w:left w:w="100" w:type="dxa"/>
              <w:bottom w:w="0" w:type="dxa"/>
              <w:right w:w="100" w:type="dxa"/>
            </w:tcMar>
          </w:tcPr>
          <w:p w:rsidR="008913D0" w:rsidRPr="00B773D9" w:rsidRDefault="00086774" w:rsidP="00224401">
            <w:pPr>
              <w:spacing w:before="240" w:after="240" w:line="200" w:lineRule="atLeast"/>
              <w:contextualSpacing/>
              <w:rPr>
                <w:rFonts w:ascii="Garamond" w:eastAsia="Georgia" w:hAnsi="Garamond" w:cs="Georgia"/>
              </w:rPr>
            </w:pPr>
            <w:r>
              <w:rPr>
                <w:rFonts w:ascii="Garamond" w:eastAsia="Georgia" w:hAnsi="Garamond" w:cs="Georgia"/>
              </w:rPr>
              <w:t>nil</w:t>
            </w:r>
          </w:p>
        </w:tc>
        <w:tc>
          <w:tcPr>
            <w:tcW w:w="2085" w:type="dxa"/>
            <w:tcMar>
              <w:top w:w="0" w:type="dxa"/>
              <w:left w:w="100" w:type="dxa"/>
              <w:bottom w:w="0" w:type="dxa"/>
              <w:right w:w="100" w:type="dxa"/>
            </w:tcMar>
          </w:tcPr>
          <w:p w:rsidR="008913D0" w:rsidRPr="00B773D9" w:rsidRDefault="008913D0" w:rsidP="00224401">
            <w:pPr>
              <w:spacing w:before="240" w:after="240" w:line="200" w:lineRule="atLeast"/>
              <w:contextualSpacing/>
              <w:rPr>
                <w:rFonts w:ascii="Garamond" w:eastAsia="Georgia" w:hAnsi="Garamond" w:cs="Georgia"/>
              </w:rPr>
            </w:pPr>
          </w:p>
        </w:tc>
      </w:tr>
      <w:tr w:rsidR="008913D0" w:rsidRPr="00B773D9" w:rsidTr="00224401">
        <w:trPr>
          <w:trHeight w:val="20"/>
        </w:trPr>
        <w:tc>
          <w:tcPr>
            <w:tcW w:w="895" w:type="dxa"/>
            <w:tcMar>
              <w:top w:w="0" w:type="dxa"/>
              <w:left w:w="100" w:type="dxa"/>
              <w:bottom w:w="0" w:type="dxa"/>
              <w:right w:w="100" w:type="dxa"/>
            </w:tcMar>
          </w:tcPr>
          <w:p w:rsidR="008913D0" w:rsidRPr="00B773D9" w:rsidRDefault="00832F4B" w:rsidP="00224401">
            <w:pPr>
              <w:spacing w:before="240" w:after="240" w:line="200" w:lineRule="atLeast"/>
              <w:contextualSpacing/>
              <w:rPr>
                <w:rFonts w:ascii="Garamond" w:eastAsia="Georgia" w:hAnsi="Garamond" w:cs="Georgia"/>
              </w:rPr>
            </w:pPr>
            <w:r w:rsidRPr="00B773D9">
              <w:rPr>
                <w:rFonts w:ascii="Garamond" w:eastAsia="Georgia" w:hAnsi="Garamond" w:cs="Georgia"/>
              </w:rPr>
              <w:t>10</w:t>
            </w:r>
          </w:p>
        </w:tc>
        <w:tc>
          <w:tcPr>
            <w:tcW w:w="3785" w:type="dxa"/>
            <w:tcMar>
              <w:top w:w="0" w:type="dxa"/>
              <w:left w:w="100" w:type="dxa"/>
              <w:bottom w:w="0" w:type="dxa"/>
              <w:right w:w="100" w:type="dxa"/>
            </w:tcMar>
          </w:tcPr>
          <w:p w:rsidR="008913D0" w:rsidRPr="00B773D9" w:rsidRDefault="00832F4B" w:rsidP="00224401">
            <w:pPr>
              <w:spacing w:before="240" w:after="240" w:line="200" w:lineRule="atLeast"/>
              <w:contextualSpacing/>
              <w:rPr>
                <w:rFonts w:ascii="Garamond" w:eastAsia="Georgia" w:hAnsi="Garamond" w:cs="Georgia"/>
              </w:rPr>
            </w:pPr>
            <w:r w:rsidRPr="00B773D9">
              <w:rPr>
                <w:rFonts w:ascii="Garamond" w:eastAsia="Georgia" w:hAnsi="Garamond" w:cs="Georgia"/>
              </w:rPr>
              <w:t>Bat roosting areas / caves / fruit orchards (if any)</w:t>
            </w:r>
          </w:p>
        </w:tc>
        <w:tc>
          <w:tcPr>
            <w:tcW w:w="2160" w:type="dxa"/>
            <w:tcMar>
              <w:top w:w="0" w:type="dxa"/>
              <w:left w:w="100" w:type="dxa"/>
              <w:bottom w:w="0" w:type="dxa"/>
              <w:right w:w="100" w:type="dxa"/>
            </w:tcMar>
          </w:tcPr>
          <w:p w:rsidR="008913D0" w:rsidRPr="00B773D9" w:rsidRDefault="003D4EAC" w:rsidP="00224401">
            <w:pPr>
              <w:spacing w:before="240" w:after="240" w:line="200" w:lineRule="atLeast"/>
              <w:contextualSpacing/>
              <w:rPr>
                <w:rFonts w:ascii="Garamond" w:eastAsia="Georgia" w:hAnsi="Garamond" w:cs="Georgia"/>
              </w:rPr>
            </w:pPr>
            <w:r>
              <w:rPr>
                <w:rFonts w:ascii="Garamond" w:eastAsia="Georgia" w:hAnsi="Garamond" w:cs="Georgia"/>
              </w:rPr>
              <w:t>3</w:t>
            </w:r>
          </w:p>
        </w:tc>
        <w:tc>
          <w:tcPr>
            <w:tcW w:w="2085" w:type="dxa"/>
            <w:tcMar>
              <w:top w:w="0" w:type="dxa"/>
              <w:left w:w="100" w:type="dxa"/>
              <w:bottom w:w="0" w:type="dxa"/>
              <w:right w:w="100" w:type="dxa"/>
            </w:tcMar>
          </w:tcPr>
          <w:p w:rsidR="008913D0" w:rsidRPr="00B773D9" w:rsidRDefault="008913D0" w:rsidP="00224401">
            <w:pPr>
              <w:spacing w:before="240" w:after="240" w:line="200" w:lineRule="atLeast"/>
              <w:contextualSpacing/>
              <w:rPr>
                <w:rFonts w:ascii="Garamond" w:eastAsia="Georgia" w:hAnsi="Garamond" w:cs="Georgia"/>
              </w:rPr>
            </w:pPr>
          </w:p>
        </w:tc>
      </w:tr>
      <w:tr w:rsidR="008913D0" w:rsidRPr="00B773D9" w:rsidTr="00224401">
        <w:trPr>
          <w:trHeight w:val="20"/>
        </w:trPr>
        <w:tc>
          <w:tcPr>
            <w:tcW w:w="895" w:type="dxa"/>
            <w:tcMar>
              <w:top w:w="0" w:type="dxa"/>
              <w:left w:w="100" w:type="dxa"/>
              <w:bottom w:w="0" w:type="dxa"/>
              <w:right w:w="100" w:type="dxa"/>
            </w:tcMar>
          </w:tcPr>
          <w:p w:rsidR="008913D0" w:rsidRPr="00B773D9" w:rsidRDefault="00832F4B" w:rsidP="00224401">
            <w:pPr>
              <w:spacing w:before="240" w:after="240" w:line="200" w:lineRule="atLeast"/>
              <w:contextualSpacing/>
              <w:rPr>
                <w:rFonts w:ascii="Garamond" w:eastAsia="Georgia" w:hAnsi="Garamond" w:cs="Georgia"/>
              </w:rPr>
            </w:pPr>
            <w:r w:rsidRPr="00B773D9">
              <w:rPr>
                <w:rFonts w:ascii="Garamond" w:eastAsia="Georgia" w:hAnsi="Garamond" w:cs="Georgia"/>
              </w:rPr>
              <w:t>11</w:t>
            </w:r>
          </w:p>
        </w:tc>
        <w:tc>
          <w:tcPr>
            <w:tcW w:w="3785" w:type="dxa"/>
            <w:tcMar>
              <w:top w:w="0" w:type="dxa"/>
              <w:left w:w="100" w:type="dxa"/>
              <w:bottom w:w="0" w:type="dxa"/>
              <w:right w:w="100" w:type="dxa"/>
            </w:tcMar>
          </w:tcPr>
          <w:p w:rsidR="008913D0" w:rsidRPr="00B773D9" w:rsidRDefault="00832F4B" w:rsidP="00224401">
            <w:pPr>
              <w:spacing w:before="240" w:after="240" w:line="200" w:lineRule="atLeast"/>
              <w:contextualSpacing/>
              <w:rPr>
                <w:rFonts w:ascii="Garamond" w:eastAsia="Georgia" w:hAnsi="Garamond" w:cs="Georgia"/>
              </w:rPr>
            </w:pPr>
            <w:r w:rsidRPr="00B773D9">
              <w:rPr>
                <w:rFonts w:ascii="Garamond" w:eastAsia="Georgia" w:hAnsi="Garamond" w:cs="Georgia"/>
              </w:rPr>
              <w:t>Human-animal interface hotspots (farms near residences)</w:t>
            </w:r>
          </w:p>
        </w:tc>
        <w:tc>
          <w:tcPr>
            <w:tcW w:w="2160" w:type="dxa"/>
            <w:tcMar>
              <w:top w:w="0" w:type="dxa"/>
              <w:left w:w="100" w:type="dxa"/>
              <w:bottom w:w="0" w:type="dxa"/>
              <w:right w:w="100" w:type="dxa"/>
            </w:tcMar>
          </w:tcPr>
          <w:p w:rsidR="008913D0" w:rsidRPr="00B773D9" w:rsidRDefault="003D4EAC" w:rsidP="00224401">
            <w:pPr>
              <w:spacing w:before="240" w:after="240" w:line="200" w:lineRule="atLeast"/>
              <w:contextualSpacing/>
              <w:rPr>
                <w:rFonts w:ascii="Garamond" w:eastAsia="Georgia" w:hAnsi="Garamond" w:cs="Georgia"/>
              </w:rPr>
            </w:pPr>
            <w:r>
              <w:rPr>
                <w:rFonts w:ascii="Garamond" w:eastAsia="Georgia" w:hAnsi="Garamond" w:cs="Georgia"/>
              </w:rPr>
              <w:t>0</w:t>
            </w:r>
          </w:p>
        </w:tc>
        <w:tc>
          <w:tcPr>
            <w:tcW w:w="2085" w:type="dxa"/>
            <w:tcMar>
              <w:top w:w="0" w:type="dxa"/>
              <w:left w:w="100" w:type="dxa"/>
              <w:bottom w:w="0" w:type="dxa"/>
              <w:right w:w="100" w:type="dxa"/>
            </w:tcMar>
          </w:tcPr>
          <w:p w:rsidR="008913D0" w:rsidRPr="00B773D9" w:rsidRDefault="008913D0" w:rsidP="00224401">
            <w:pPr>
              <w:spacing w:before="240" w:after="240" w:line="200" w:lineRule="atLeast"/>
              <w:contextualSpacing/>
              <w:rPr>
                <w:rFonts w:ascii="Garamond" w:eastAsia="Georgia" w:hAnsi="Garamond" w:cs="Georgia"/>
              </w:rPr>
            </w:pPr>
          </w:p>
        </w:tc>
      </w:tr>
    </w:tbl>
    <w:p w:rsidR="008913D0" w:rsidRPr="00B773D9" w:rsidRDefault="00832F4B" w:rsidP="00224401">
      <w:pPr>
        <w:spacing w:before="240" w:after="240"/>
        <w:rPr>
          <w:rFonts w:ascii="Garamond" w:eastAsia="Georgia" w:hAnsi="Garamond" w:cs="Georgia"/>
          <w:b/>
          <w:bCs/>
        </w:rPr>
      </w:pPr>
      <w:r w:rsidRPr="00B773D9">
        <w:rPr>
          <w:rFonts w:ascii="Garamond" w:eastAsia="Georgia" w:hAnsi="Garamond" w:cs="Georgia"/>
          <w:b/>
          <w:bCs/>
        </w:rPr>
        <w:t>H. Climate &amp; Disaster Risks (Pandemic Amplifiers)</w:t>
      </w:r>
    </w:p>
    <w:tbl>
      <w:tblPr>
        <w:tblStyle w:val="affff2"/>
        <w:tblW w:w="8910" w:type="dxa"/>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00"/>
      </w:tblPr>
      <w:tblGrid>
        <w:gridCol w:w="895"/>
        <w:gridCol w:w="3545"/>
        <w:gridCol w:w="2250"/>
        <w:gridCol w:w="2220"/>
      </w:tblGrid>
      <w:tr w:rsidR="008913D0" w:rsidRPr="00B773D9" w:rsidTr="00224401">
        <w:trPr>
          <w:trHeight w:val="20"/>
        </w:trPr>
        <w:tc>
          <w:tcPr>
            <w:tcW w:w="895" w:type="dxa"/>
            <w:tcMar>
              <w:top w:w="0" w:type="dxa"/>
              <w:left w:w="100" w:type="dxa"/>
              <w:bottom w:w="0" w:type="dxa"/>
              <w:right w:w="100" w:type="dxa"/>
            </w:tcMar>
          </w:tcPr>
          <w:p w:rsidR="008913D0" w:rsidRPr="00B773D9" w:rsidRDefault="00832F4B" w:rsidP="00224401">
            <w:pPr>
              <w:spacing w:before="240" w:after="240" w:line="240" w:lineRule="auto"/>
              <w:contextualSpacing/>
              <w:rPr>
                <w:rFonts w:ascii="Garamond" w:eastAsia="Georgia" w:hAnsi="Garamond" w:cs="Georgia"/>
              </w:rPr>
            </w:pPr>
            <w:r w:rsidRPr="00B773D9">
              <w:rPr>
                <w:rFonts w:ascii="Garamond" w:eastAsia="Georgia" w:hAnsi="Garamond" w:cs="Georgia"/>
              </w:rPr>
              <w:t>Sl. No.</w:t>
            </w:r>
          </w:p>
        </w:tc>
        <w:tc>
          <w:tcPr>
            <w:tcW w:w="3545" w:type="dxa"/>
            <w:tcMar>
              <w:top w:w="0" w:type="dxa"/>
              <w:left w:w="100" w:type="dxa"/>
              <w:bottom w:w="0" w:type="dxa"/>
              <w:right w:w="100" w:type="dxa"/>
            </w:tcMar>
          </w:tcPr>
          <w:p w:rsidR="008913D0" w:rsidRPr="00B773D9" w:rsidRDefault="00832F4B" w:rsidP="00224401">
            <w:pPr>
              <w:spacing w:before="240" w:after="240" w:line="240" w:lineRule="auto"/>
              <w:contextualSpacing/>
              <w:rPr>
                <w:rFonts w:ascii="Garamond" w:eastAsia="Georgia" w:hAnsi="Garamond" w:cs="Georgia"/>
              </w:rPr>
            </w:pPr>
            <w:r w:rsidRPr="00B773D9">
              <w:rPr>
                <w:rFonts w:ascii="Garamond" w:eastAsia="Georgia" w:hAnsi="Garamond" w:cs="Georgia"/>
              </w:rPr>
              <w:t>Indicator / Field</w:t>
            </w:r>
          </w:p>
        </w:tc>
        <w:tc>
          <w:tcPr>
            <w:tcW w:w="2250" w:type="dxa"/>
            <w:tcMar>
              <w:top w:w="0" w:type="dxa"/>
              <w:left w:w="100" w:type="dxa"/>
              <w:bottom w:w="0" w:type="dxa"/>
              <w:right w:w="100" w:type="dxa"/>
            </w:tcMar>
          </w:tcPr>
          <w:p w:rsidR="008913D0" w:rsidRPr="00B773D9" w:rsidRDefault="00832F4B" w:rsidP="00224401">
            <w:pPr>
              <w:spacing w:before="240" w:after="240" w:line="240" w:lineRule="auto"/>
              <w:contextualSpacing/>
              <w:rPr>
                <w:rFonts w:ascii="Garamond" w:eastAsia="Georgia" w:hAnsi="Garamond" w:cs="Georgia"/>
              </w:rPr>
            </w:pPr>
            <w:r w:rsidRPr="00B773D9">
              <w:rPr>
                <w:rFonts w:ascii="Garamond" w:eastAsia="Georgia" w:hAnsi="Garamond" w:cs="Georgia"/>
              </w:rPr>
              <w:t>Baseline Data (Value / Description)</w:t>
            </w:r>
          </w:p>
        </w:tc>
        <w:tc>
          <w:tcPr>
            <w:tcW w:w="2220" w:type="dxa"/>
            <w:tcMar>
              <w:top w:w="0" w:type="dxa"/>
              <w:left w:w="100" w:type="dxa"/>
              <w:bottom w:w="0" w:type="dxa"/>
              <w:right w:w="100" w:type="dxa"/>
            </w:tcMar>
          </w:tcPr>
          <w:p w:rsidR="008913D0" w:rsidRPr="00B773D9" w:rsidRDefault="00832F4B" w:rsidP="00224401">
            <w:pPr>
              <w:spacing w:before="240" w:after="240" w:line="240" w:lineRule="auto"/>
              <w:contextualSpacing/>
              <w:rPr>
                <w:rFonts w:ascii="Garamond" w:eastAsia="Georgia" w:hAnsi="Garamond" w:cs="Georgia"/>
              </w:rPr>
            </w:pPr>
            <w:r w:rsidRPr="00B773D9">
              <w:rPr>
                <w:rFonts w:ascii="Garamond" w:eastAsia="Georgia" w:hAnsi="Garamond" w:cs="Georgia"/>
              </w:rPr>
              <w:t>Source / Remarks</w:t>
            </w:r>
          </w:p>
        </w:tc>
      </w:tr>
      <w:tr w:rsidR="008913D0" w:rsidRPr="00B773D9" w:rsidTr="00224401">
        <w:trPr>
          <w:trHeight w:val="20"/>
        </w:trPr>
        <w:tc>
          <w:tcPr>
            <w:tcW w:w="895" w:type="dxa"/>
            <w:tcMar>
              <w:top w:w="0" w:type="dxa"/>
              <w:left w:w="100" w:type="dxa"/>
              <w:bottom w:w="0" w:type="dxa"/>
              <w:right w:w="100" w:type="dxa"/>
            </w:tcMar>
          </w:tcPr>
          <w:p w:rsidR="008913D0" w:rsidRPr="00B773D9" w:rsidRDefault="00832F4B" w:rsidP="00224401">
            <w:pPr>
              <w:spacing w:before="240" w:after="240" w:line="240" w:lineRule="auto"/>
              <w:contextualSpacing/>
              <w:rPr>
                <w:rFonts w:ascii="Garamond" w:eastAsia="Georgia" w:hAnsi="Garamond" w:cs="Georgia"/>
              </w:rPr>
            </w:pPr>
            <w:r w:rsidRPr="00B773D9">
              <w:rPr>
                <w:rFonts w:ascii="Garamond" w:eastAsia="Georgia" w:hAnsi="Garamond" w:cs="Georgia"/>
              </w:rPr>
              <w:t>1</w:t>
            </w:r>
          </w:p>
        </w:tc>
        <w:tc>
          <w:tcPr>
            <w:tcW w:w="3545" w:type="dxa"/>
            <w:tcMar>
              <w:top w:w="0" w:type="dxa"/>
              <w:left w:w="100" w:type="dxa"/>
              <w:bottom w:w="0" w:type="dxa"/>
              <w:right w:w="100" w:type="dxa"/>
            </w:tcMar>
          </w:tcPr>
          <w:p w:rsidR="008913D0" w:rsidRPr="00B773D9" w:rsidRDefault="00832F4B" w:rsidP="00224401">
            <w:pPr>
              <w:spacing w:before="240" w:after="240" w:line="240" w:lineRule="auto"/>
              <w:contextualSpacing/>
              <w:rPr>
                <w:rFonts w:ascii="Garamond" w:eastAsia="Georgia" w:hAnsi="Garamond" w:cs="Georgia"/>
              </w:rPr>
            </w:pPr>
            <w:r w:rsidRPr="00B773D9">
              <w:rPr>
                <w:rFonts w:ascii="Garamond" w:eastAsia="Georgia" w:hAnsi="Garamond" w:cs="Georgia"/>
              </w:rPr>
              <w:t>Flood-prone wards (list)</w:t>
            </w:r>
          </w:p>
        </w:tc>
        <w:tc>
          <w:tcPr>
            <w:tcW w:w="2250" w:type="dxa"/>
            <w:tcMar>
              <w:top w:w="0" w:type="dxa"/>
              <w:left w:w="100" w:type="dxa"/>
              <w:bottom w:w="0" w:type="dxa"/>
              <w:right w:w="100" w:type="dxa"/>
            </w:tcMar>
          </w:tcPr>
          <w:p w:rsidR="008913D0" w:rsidRPr="00B773D9" w:rsidRDefault="0037020C" w:rsidP="00224401">
            <w:pPr>
              <w:spacing w:before="240" w:after="240" w:line="240" w:lineRule="auto"/>
              <w:contextualSpacing/>
              <w:rPr>
                <w:rFonts w:ascii="Garamond" w:eastAsia="Georgia" w:hAnsi="Garamond" w:cs="Georgia"/>
              </w:rPr>
            </w:pPr>
            <w:r>
              <w:rPr>
                <w:rFonts w:ascii="Garamond" w:eastAsia="Georgia" w:hAnsi="Garamond" w:cs="Georgia"/>
              </w:rPr>
              <w:t>5,6,9,16,18,19</w:t>
            </w:r>
          </w:p>
        </w:tc>
        <w:tc>
          <w:tcPr>
            <w:tcW w:w="2220" w:type="dxa"/>
            <w:tcMar>
              <w:top w:w="0" w:type="dxa"/>
              <w:left w:w="100" w:type="dxa"/>
              <w:bottom w:w="0" w:type="dxa"/>
              <w:right w:w="100" w:type="dxa"/>
            </w:tcMar>
          </w:tcPr>
          <w:p w:rsidR="008913D0" w:rsidRPr="00B773D9" w:rsidRDefault="008913D0" w:rsidP="00224401">
            <w:pPr>
              <w:spacing w:before="240" w:after="240" w:line="240" w:lineRule="auto"/>
              <w:contextualSpacing/>
              <w:rPr>
                <w:rFonts w:ascii="Garamond" w:eastAsia="Georgia" w:hAnsi="Garamond" w:cs="Georgia"/>
              </w:rPr>
            </w:pPr>
          </w:p>
        </w:tc>
      </w:tr>
      <w:tr w:rsidR="008913D0" w:rsidRPr="00B773D9" w:rsidTr="00224401">
        <w:trPr>
          <w:trHeight w:val="20"/>
        </w:trPr>
        <w:tc>
          <w:tcPr>
            <w:tcW w:w="895" w:type="dxa"/>
            <w:tcMar>
              <w:top w:w="0" w:type="dxa"/>
              <w:left w:w="100" w:type="dxa"/>
              <w:bottom w:w="0" w:type="dxa"/>
              <w:right w:w="100" w:type="dxa"/>
            </w:tcMar>
          </w:tcPr>
          <w:p w:rsidR="008913D0" w:rsidRPr="00B773D9" w:rsidRDefault="00832F4B" w:rsidP="00224401">
            <w:pPr>
              <w:spacing w:before="240" w:after="240" w:line="240" w:lineRule="auto"/>
              <w:contextualSpacing/>
              <w:rPr>
                <w:rFonts w:ascii="Garamond" w:eastAsia="Georgia" w:hAnsi="Garamond" w:cs="Georgia"/>
              </w:rPr>
            </w:pPr>
            <w:r w:rsidRPr="00B773D9">
              <w:rPr>
                <w:rFonts w:ascii="Garamond" w:eastAsia="Georgia" w:hAnsi="Garamond" w:cs="Georgia"/>
              </w:rPr>
              <w:t>2</w:t>
            </w:r>
          </w:p>
        </w:tc>
        <w:tc>
          <w:tcPr>
            <w:tcW w:w="3545" w:type="dxa"/>
            <w:tcMar>
              <w:top w:w="0" w:type="dxa"/>
              <w:left w:w="100" w:type="dxa"/>
              <w:bottom w:w="0" w:type="dxa"/>
              <w:right w:w="100" w:type="dxa"/>
            </w:tcMar>
          </w:tcPr>
          <w:p w:rsidR="008913D0" w:rsidRPr="00B773D9" w:rsidRDefault="00832F4B" w:rsidP="00224401">
            <w:pPr>
              <w:spacing w:before="240" w:after="240" w:line="240" w:lineRule="auto"/>
              <w:contextualSpacing/>
              <w:rPr>
                <w:rFonts w:ascii="Garamond" w:eastAsia="Georgia" w:hAnsi="Garamond" w:cs="Georgia"/>
              </w:rPr>
            </w:pPr>
            <w:r w:rsidRPr="00B773D9">
              <w:rPr>
                <w:rFonts w:ascii="Garamond" w:eastAsia="Georgia" w:hAnsi="Garamond" w:cs="Georgia"/>
              </w:rPr>
              <w:t>Landslide-prone wards (list)</w:t>
            </w:r>
          </w:p>
        </w:tc>
        <w:tc>
          <w:tcPr>
            <w:tcW w:w="2250" w:type="dxa"/>
            <w:tcMar>
              <w:top w:w="0" w:type="dxa"/>
              <w:left w:w="100" w:type="dxa"/>
              <w:bottom w:w="0" w:type="dxa"/>
              <w:right w:w="100" w:type="dxa"/>
            </w:tcMar>
          </w:tcPr>
          <w:p w:rsidR="008913D0" w:rsidRPr="00B773D9" w:rsidRDefault="0037020C" w:rsidP="00224401">
            <w:pPr>
              <w:spacing w:before="240" w:after="240" w:line="240" w:lineRule="auto"/>
              <w:contextualSpacing/>
              <w:rPr>
                <w:rFonts w:ascii="Garamond" w:eastAsia="Georgia" w:hAnsi="Garamond" w:cs="Georgia"/>
              </w:rPr>
            </w:pPr>
            <w:r>
              <w:rPr>
                <w:rFonts w:ascii="Garamond" w:eastAsia="Georgia" w:hAnsi="Garamond" w:cs="Georgia"/>
              </w:rPr>
              <w:t>NA</w:t>
            </w:r>
          </w:p>
        </w:tc>
        <w:tc>
          <w:tcPr>
            <w:tcW w:w="2220" w:type="dxa"/>
            <w:tcMar>
              <w:top w:w="0" w:type="dxa"/>
              <w:left w:w="100" w:type="dxa"/>
              <w:bottom w:w="0" w:type="dxa"/>
              <w:right w:w="100" w:type="dxa"/>
            </w:tcMar>
          </w:tcPr>
          <w:p w:rsidR="008913D0" w:rsidRPr="00B773D9" w:rsidRDefault="008913D0" w:rsidP="00224401">
            <w:pPr>
              <w:spacing w:before="240" w:after="240" w:line="240" w:lineRule="auto"/>
              <w:contextualSpacing/>
              <w:rPr>
                <w:rFonts w:ascii="Garamond" w:eastAsia="Georgia" w:hAnsi="Garamond" w:cs="Georgia"/>
              </w:rPr>
            </w:pPr>
          </w:p>
        </w:tc>
      </w:tr>
      <w:tr w:rsidR="008913D0" w:rsidRPr="00B773D9" w:rsidTr="00224401">
        <w:trPr>
          <w:trHeight w:val="20"/>
        </w:trPr>
        <w:tc>
          <w:tcPr>
            <w:tcW w:w="895" w:type="dxa"/>
            <w:tcMar>
              <w:top w:w="0" w:type="dxa"/>
              <w:left w:w="100" w:type="dxa"/>
              <w:bottom w:w="0" w:type="dxa"/>
              <w:right w:w="100" w:type="dxa"/>
            </w:tcMar>
          </w:tcPr>
          <w:p w:rsidR="008913D0" w:rsidRPr="00B773D9" w:rsidRDefault="00832F4B" w:rsidP="00224401">
            <w:pPr>
              <w:spacing w:before="240" w:after="240" w:line="240" w:lineRule="auto"/>
              <w:contextualSpacing/>
              <w:rPr>
                <w:rFonts w:ascii="Garamond" w:eastAsia="Georgia" w:hAnsi="Garamond" w:cs="Georgia"/>
              </w:rPr>
            </w:pPr>
            <w:r w:rsidRPr="00B773D9">
              <w:rPr>
                <w:rFonts w:ascii="Garamond" w:eastAsia="Georgia" w:hAnsi="Garamond" w:cs="Georgia"/>
              </w:rPr>
              <w:t>3</w:t>
            </w:r>
          </w:p>
        </w:tc>
        <w:tc>
          <w:tcPr>
            <w:tcW w:w="3545" w:type="dxa"/>
            <w:tcMar>
              <w:top w:w="0" w:type="dxa"/>
              <w:left w:w="100" w:type="dxa"/>
              <w:bottom w:w="0" w:type="dxa"/>
              <w:right w:w="100" w:type="dxa"/>
            </w:tcMar>
          </w:tcPr>
          <w:p w:rsidR="008913D0" w:rsidRPr="00B773D9" w:rsidRDefault="00832F4B" w:rsidP="00224401">
            <w:pPr>
              <w:spacing w:before="240" w:after="240" w:line="240" w:lineRule="auto"/>
              <w:contextualSpacing/>
              <w:rPr>
                <w:rFonts w:ascii="Garamond" w:eastAsia="Georgia" w:hAnsi="Garamond" w:cs="Georgia"/>
              </w:rPr>
            </w:pPr>
            <w:r w:rsidRPr="00B773D9">
              <w:rPr>
                <w:rFonts w:ascii="Garamond" w:eastAsia="Georgia" w:hAnsi="Garamond" w:cs="Georgia"/>
              </w:rPr>
              <w:t>Cyclone/sea surge risk (Yes/No)</w:t>
            </w:r>
          </w:p>
        </w:tc>
        <w:tc>
          <w:tcPr>
            <w:tcW w:w="2250" w:type="dxa"/>
            <w:tcMar>
              <w:top w:w="0" w:type="dxa"/>
              <w:left w:w="100" w:type="dxa"/>
              <w:bottom w:w="0" w:type="dxa"/>
              <w:right w:w="100" w:type="dxa"/>
            </w:tcMar>
          </w:tcPr>
          <w:p w:rsidR="008913D0" w:rsidRPr="00B773D9" w:rsidRDefault="0037020C" w:rsidP="00224401">
            <w:pPr>
              <w:spacing w:before="240" w:after="240" w:line="240" w:lineRule="auto"/>
              <w:contextualSpacing/>
              <w:rPr>
                <w:rFonts w:ascii="Garamond" w:eastAsia="Georgia" w:hAnsi="Garamond" w:cs="Georgia"/>
              </w:rPr>
            </w:pPr>
            <w:r>
              <w:rPr>
                <w:rFonts w:ascii="Garamond" w:eastAsia="Georgia" w:hAnsi="Garamond" w:cs="Georgia"/>
              </w:rPr>
              <w:t>NA</w:t>
            </w:r>
          </w:p>
        </w:tc>
        <w:tc>
          <w:tcPr>
            <w:tcW w:w="2220" w:type="dxa"/>
            <w:tcMar>
              <w:top w:w="0" w:type="dxa"/>
              <w:left w:w="100" w:type="dxa"/>
              <w:bottom w:w="0" w:type="dxa"/>
              <w:right w:w="100" w:type="dxa"/>
            </w:tcMar>
          </w:tcPr>
          <w:p w:rsidR="008913D0" w:rsidRPr="00B773D9" w:rsidRDefault="008913D0" w:rsidP="00224401">
            <w:pPr>
              <w:spacing w:before="240" w:after="240" w:line="240" w:lineRule="auto"/>
              <w:contextualSpacing/>
              <w:rPr>
                <w:rFonts w:ascii="Garamond" w:eastAsia="Georgia" w:hAnsi="Garamond" w:cs="Georgia"/>
              </w:rPr>
            </w:pPr>
          </w:p>
        </w:tc>
      </w:tr>
      <w:tr w:rsidR="008913D0" w:rsidRPr="00B773D9" w:rsidTr="00224401">
        <w:trPr>
          <w:trHeight w:val="20"/>
        </w:trPr>
        <w:tc>
          <w:tcPr>
            <w:tcW w:w="895" w:type="dxa"/>
            <w:tcMar>
              <w:top w:w="0" w:type="dxa"/>
              <w:left w:w="100" w:type="dxa"/>
              <w:bottom w:w="0" w:type="dxa"/>
              <w:right w:w="100" w:type="dxa"/>
            </w:tcMar>
          </w:tcPr>
          <w:p w:rsidR="008913D0" w:rsidRPr="00B773D9" w:rsidRDefault="00832F4B" w:rsidP="00224401">
            <w:pPr>
              <w:spacing w:before="240" w:after="240" w:line="240" w:lineRule="auto"/>
              <w:contextualSpacing/>
              <w:rPr>
                <w:rFonts w:ascii="Garamond" w:eastAsia="Georgia" w:hAnsi="Garamond" w:cs="Georgia"/>
              </w:rPr>
            </w:pPr>
            <w:r w:rsidRPr="00B773D9">
              <w:rPr>
                <w:rFonts w:ascii="Garamond" w:eastAsia="Georgia" w:hAnsi="Garamond" w:cs="Georgia"/>
              </w:rPr>
              <w:t>4</w:t>
            </w:r>
          </w:p>
        </w:tc>
        <w:tc>
          <w:tcPr>
            <w:tcW w:w="3545" w:type="dxa"/>
            <w:tcMar>
              <w:top w:w="0" w:type="dxa"/>
              <w:left w:w="100" w:type="dxa"/>
              <w:bottom w:w="0" w:type="dxa"/>
              <w:right w:w="100" w:type="dxa"/>
            </w:tcMar>
          </w:tcPr>
          <w:p w:rsidR="008913D0" w:rsidRPr="00B773D9" w:rsidRDefault="00832F4B" w:rsidP="00224401">
            <w:pPr>
              <w:spacing w:before="240" w:after="240" w:line="240" w:lineRule="auto"/>
              <w:contextualSpacing/>
              <w:rPr>
                <w:rFonts w:ascii="Garamond" w:eastAsia="Georgia" w:hAnsi="Garamond" w:cs="Georgia"/>
              </w:rPr>
            </w:pPr>
            <w:r w:rsidRPr="00B773D9">
              <w:rPr>
                <w:rFonts w:ascii="Garamond" w:eastAsia="Georgia" w:hAnsi="Garamond" w:cs="Georgia"/>
              </w:rPr>
              <w:t>Heatwave risk zones (Yes/No)</w:t>
            </w:r>
          </w:p>
        </w:tc>
        <w:tc>
          <w:tcPr>
            <w:tcW w:w="2250" w:type="dxa"/>
            <w:tcMar>
              <w:top w:w="0" w:type="dxa"/>
              <w:left w:w="100" w:type="dxa"/>
              <w:bottom w:w="0" w:type="dxa"/>
              <w:right w:w="100" w:type="dxa"/>
            </w:tcMar>
          </w:tcPr>
          <w:p w:rsidR="008913D0" w:rsidRPr="00B773D9" w:rsidRDefault="0037020C" w:rsidP="00224401">
            <w:pPr>
              <w:spacing w:before="240" w:after="240" w:line="240" w:lineRule="auto"/>
              <w:contextualSpacing/>
              <w:rPr>
                <w:rFonts w:ascii="Garamond" w:eastAsia="Georgia" w:hAnsi="Garamond" w:cs="Georgia"/>
              </w:rPr>
            </w:pPr>
            <w:r>
              <w:rPr>
                <w:rFonts w:ascii="Garamond" w:eastAsia="Georgia" w:hAnsi="Garamond" w:cs="Georgia"/>
              </w:rPr>
              <w:t>NA</w:t>
            </w:r>
          </w:p>
        </w:tc>
        <w:tc>
          <w:tcPr>
            <w:tcW w:w="2220" w:type="dxa"/>
            <w:tcMar>
              <w:top w:w="0" w:type="dxa"/>
              <w:left w:w="100" w:type="dxa"/>
              <w:bottom w:w="0" w:type="dxa"/>
              <w:right w:w="100" w:type="dxa"/>
            </w:tcMar>
          </w:tcPr>
          <w:p w:rsidR="008913D0" w:rsidRPr="00B773D9" w:rsidRDefault="008913D0" w:rsidP="00224401">
            <w:pPr>
              <w:spacing w:before="240" w:after="240" w:line="240" w:lineRule="auto"/>
              <w:contextualSpacing/>
              <w:rPr>
                <w:rFonts w:ascii="Garamond" w:eastAsia="Georgia" w:hAnsi="Garamond" w:cs="Georgia"/>
              </w:rPr>
            </w:pPr>
          </w:p>
        </w:tc>
      </w:tr>
      <w:tr w:rsidR="008913D0" w:rsidRPr="00B773D9" w:rsidTr="00224401">
        <w:trPr>
          <w:trHeight w:val="20"/>
        </w:trPr>
        <w:tc>
          <w:tcPr>
            <w:tcW w:w="895" w:type="dxa"/>
            <w:tcMar>
              <w:top w:w="0" w:type="dxa"/>
              <w:left w:w="100" w:type="dxa"/>
              <w:bottom w:w="0" w:type="dxa"/>
              <w:right w:w="100" w:type="dxa"/>
            </w:tcMar>
          </w:tcPr>
          <w:p w:rsidR="008913D0" w:rsidRPr="00B773D9" w:rsidRDefault="00832F4B" w:rsidP="00224401">
            <w:pPr>
              <w:spacing w:before="240" w:after="240" w:line="240" w:lineRule="auto"/>
              <w:contextualSpacing/>
              <w:rPr>
                <w:rFonts w:ascii="Garamond" w:eastAsia="Georgia" w:hAnsi="Garamond" w:cs="Georgia"/>
              </w:rPr>
            </w:pPr>
            <w:r w:rsidRPr="00B773D9">
              <w:rPr>
                <w:rFonts w:ascii="Garamond" w:eastAsia="Georgia" w:hAnsi="Garamond" w:cs="Georgia"/>
              </w:rPr>
              <w:t>5</w:t>
            </w:r>
          </w:p>
        </w:tc>
        <w:tc>
          <w:tcPr>
            <w:tcW w:w="3545" w:type="dxa"/>
            <w:tcMar>
              <w:top w:w="0" w:type="dxa"/>
              <w:left w:w="100" w:type="dxa"/>
              <w:bottom w:w="0" w:type="dxa"/>
              <w:right w:w="100" w:type="dxa"/>
            </w:tcMar>
          </w:tcPr>
          <w:p w:rsidR="008913D0" w:rsidRPr="00B773D9" w:rsidRDefault="00832F4B" w:rsidP="00224401">
            <w:pPr>
              <w:spacing w:before="240" w:after="240" w:line="240" w:lineRule="auto"/>
              <w:contextualSpacing/>
              <w:rPr>
                <w:rFonts w:ascii="Garamond" w:eastAsia="Georgia" w:hAnsi="Garamond" w:cs="Georgia"/>
              </w:rPr>
            </w:pPr>
            <w:r w:rsidRPr="00B773D9">
              <w:rPr>
                <w:rFonts w:ascii="Garamond" w:eastAsia="Georgia" w:hAnsi="Garamond" w:cs="Georgia"/>
              </w:rPr>
              <w:t>Waterlogging areas (list)</w:t>
            </w:r>
          </w:p>
        </w:tc>
        <w:tc>
          <w:tcPr>
            <w:tcW w:w="2250" w:type="dxa"/>
            <w:tcMar>
              <w:top w:w="0" w:type="dxa"/>
              <w:left w:w="100" w:type="dxa"/>
              <w:bottom w:w="0" w:type="dxa"/>
              <w:right w:w="100" w:type="dxa"/>
            </w:tcMar>
          </w:tcPr>
          <w:p w:rsidR="008913D0" w:rsidRPr="00B773D9" w:rsidRDefault="0037020C" w:rsidP="00224401">
            <w:pPr>
              <w:spacing w:before="240" w:after="240" w:line="240" w:lineRule="auto"/>
              <w:contextualSpacing/>
              <w:rPr>
                <w:rFonts w:ascii="Garamond" w:eastAsia="Georgia" w:hAnsi="Garamond" w:cs="Georgia"/>
              </w:rPr>
            </w:pPr>
            <w:r>
              <w:rPr>
                <w:rFonts w:ascii="Garamond" w:eastAsia="Georgia" w:hAnsi="Garamond" w:cs="Georgia"/>
              </w:rPr>
              <w:t>5,6,9,16,18,19</w:t>
            </w:r>
          </w:p>
        </w:tc>
        <w:tc>
          <w:tcPr>
            <w:tcW w:w="2220" w:type="dxa"/>
            <w:tcMar>
              <w:top w:w="0" w:type="dxa"/>
              <w:left w:w="100" w:type="dxa"/>
              <w:bottom w:w="0" w:type="dxa"/>
              <w:right w:w="100" w:type="dxa"/>
            </w:tcMar>
          </w:tcPr>
          <w:p w:rsidR="008913D0" w:rsidRPr="00B773D9" w:rsidRDefault="008913D0" w:rsidP="00224401">
            <w:pPr>
              <w:spacing w:before="240" w:after="240" w:line="240" w:lineRule="auto"/>
              <w:contextualSpacing/>
              <w:rPr>
                <w:rFonts w:ascii="Garamond" w:eastAsia="Georgia" w:hAnsi="Garamond" w:cs="Georgia"/>
              </w:rPr>
            </w:pPr>
          </w:p>
        </w:tc>
      </w:tr>
      <w:tr w:rsidR="008913D0" w:rsidRPr="00B773D9" w:rsidTr="00224401">
        <w:trPr>
          <w:trHeight w:val="20"/>
        </w:trPr>
        <w:tc>
          <w:tcPr>
            <w:tcW w:w="895" w:type="dxa"/>
            <w:tcMar>
              <w:top w:w="0" w:type="dxa"/>
              <w:left w:w="100" w:type="dxa"/>
              <w:bottom w:w="0" w:type="dxa"/>
              <w:right w:w="100" w:type="dxa"/>
            </w:tcMar>
          </w:tcPr>
          <w:p w:rsidR="008913D0" w:rsidRPr="00B773D9" w:rsidRDefault="00832F4B" w:rsidP="00224401">
            <w:pPr>
              <w:spacing w:before="240" w:after="240" w:line="240" w:lineRule="auto"/>
              <w:contextualSpacing/>
              <w:rPr>
                <w:rFonts w:ascii="Garamond" w:eastAsia="Georgia" w:hAnsi="Garamond" w:cs="Georgia"/>
              </w:rPr>
            </w:pPr>
            <w:r w:rsidRPr="00B773D9">
              <w:rPr>
                <w:rFonts w:ascii="Garamond" w:eastAsia="Georgia" w:hAnsi="Garamond" w:cs="Georgia"/>
              </w:rPr>
              <w:t>6</w:t>
            </w:r>
          </w:p>
        </w:tc>
        <w:tc>
          <w:tcPr>
            <w:tcW w:w="3545" w:type="dxa"/>
            <w:tcMar>
              <w:top w:w="0" w:type="dxa"/>
              <w:left w:w="100" w:type="dxa"/>
              <w:bottom w:w="0" w:type="dxa"/>
              <w:right w:w="100" w:type="dxa"/>
            </w:tcMar>
          </w:tcPr>
          <w:p w:rsidR="008913D0" w:rsidRPr="00B773D9" w:rsidRDefault="00832F4B" w:rsidP="00224401">
            <w:pPr>
              <w:spacing w:before="240" w:after="240" w:line="240" w:lineRule="auto"/>
              <w:contextualSpacing/>
              <w:rPr>
                <w:rFonts w:ascii="Garamond" w:eastAsia="Georgia" w:hAnsi="Garamond" w:cs="Georgia"/>
              </w:rPr>
            </w:pPr>
            <w:r w:rsidRPr="00B773D9">
              <w:rPr>
                <w:rFonts w:ascii="Garamond" w:eastAsia="Georgia" w:hAnsi="Garamond" w:cs="Georgia"/>
              </w:rPr>
              <w:t xml:space="preserve">Shelter homes / relief camps </w:t>
            </w:r>
            <w:r w:rsidRPr="00B773D9">
              <w:rPr>
                <w:rFonts w:ascii="Garamond" w:eastAsia="Georgia" w:hAnsi="Garamond" w:cs="Georgia"/>
              </w:rPr>
              <w:lastRenderedPageBreak/>
              <w:t>(number, capacity)</w:t>
            </w:r>
          </w:p>
        </w:tc>
        <w:tc>
          <w:tcPr>
            <w:tcW w:w="2250" w:type="dxa"/>
            <w:tcMar>
              <w:top w:w="0" w:type="dxa"/>
              <w:left w:w="100" w:type="dxa"/>
              <w:bottom w:w="0" w:type="dxa"/>
              <w:right w:w="100" w:type="dxa"/>
            </w:tcMar>
          </w:tcPr>
          <w:p w:rsidR="008913D0" w:rsidRPr="00B773D9" w:rsidRDefault="008913D0" w:rsidP="00224401">
            <w:pPr>
              <w:spacing w:before="240" w:after="240" w:line="240" w:lineRule="auto"/>
              <w:contextualSpacing/>
              <w:rPr>
                <w:rFonts w:ascii="Garamond" w:eastAsia="Georgia" w:hAnsi="Garamond" w:cs="Georgia"/>
              </w:rPr>
            </w:pPr>
          </w:p>
        </w:tc>
        <w:tc>
          <w:tcPr>
            <w:tcW w:w="2220" w:type="dxa"/>
            <w:tcMar>
              <w:top w:w="0" w:type="dxa"/>
              <w:left w:w="100" w:type="dxa"/>
              <w:bottom w:w="0" w:type="dxa"/>
              <w:right w:w="100" w:type="dxa"/>
            </w:tcMar>
          </w:tcPr>
          <w:p w:rsidR="008913D0" w:rsidRPr="00B773D9" w:rsidRDefault="008913D0" w:rsidP="00224401">
            <w:pPr>
              <w:spacing w:before="240" w:after="240" w:line="240" w:lineRule="auto"/>
              <w:contextualSpacing/>
              <w:rPr>
                <w:rFonts w:ascii="Garamond" w:eastAsia="Georgia" w:hAnsi="Garamond" w:cs="Georgia"/>
              </w:rPr>
            </w:pPr>
          </w:p>
        </w:tc>
      </w:tr>
      <w:tr w:rsidR="008913D0" w:rsidRPr="00B773D9" w:rsidTr="00224401">
        <w:trPr>
          <w:trHeight w:val="20"/>
        </w:trPr>
        <w:tc>
          <w:tcPr>
            <w:tcW w:w="895" w:type="dxa"/>
            <w:tcMar>
              <w:top w:w="0" w:type="dxa"/>
              <w:left w:w="100" w:type="dxa"/>
              <w:bottom w:w="0" w:type="dxa"/>
              <w:right w:w="100" w:type="dxa"/>
            </w:tcMar>
          </w:tcPr>
          <w:p w:rsidR="008913D0" w:rsidRPr="00B773D9" w:rsidRDefault="00832F4B" w:rsidP="00224401">
            <w:pPr>
              <w:spacing w:before="240" w:after="240" w:line="240" w:lineRule="auto"/>
              <w:contextualSpacing/>
              <w:rPr>
                <w:rFonts w:ascii="Garamond" w:eastAsia="Georgia" w:hAnsi="Garamond" w:cs="Georgia"/>
              </w:rPr>
            </w:pPr>
            <w:r w:rsidRPr="00B773D9">
              <w:rPr>
                <w:rFonts w:ascii="Garamond" w:eastAsia="Georgia" w:hAnsi="Garamond" w:cs="Georgia"/>
              </w:rPr>
              <w:lastRenderedPageBreak/>
              <w:t>7</w:t>
            </w:r>
          </w:p>
        </w:tc>
        <w:tc>
          <w:tcPr>
            <w:tcW w:w="3545" w:type="dxa"/>
            <w:tcMar>
              <w:top w:w="0" w:type="dxa"/>
              <w:left w:w="100" w:type="dxa"/>
              <w:bottom w:w="0" w:type="dxa"/>
              <w:right w:w="100" w:type="dxa"/>
            </w:tcMar>
          </w:tcPr>
          <w:p w:rsidR="008913D0" w:rsidRPr="00B773D9" w:rsidRDefault="00832F4B" w:rsidP="00224401">
            <w:pPr>
              <w:spacing w:before="240" w:after="240" w:line="240" w:lineRule="auto"/>
              <w:contextualSpacing/>
              <w:rPr>
                <w:rFonts w:ascii="Garamond" w:eastAsia="Georgia" w:hAnsi="Garamond" w:cs="Georgia"/>
              </w:rPr>
            </w:pPr>
            <w:r w:rsidRPr="00B773D9">
              <w:rPr>
                <w:rFonts w:ascii="Garamond" w:eastAsia="Georgia" w:hAnsi="Garamond" w:cs="Georgia"/>
              </w:rPr>
              <w:t>Past disaster displacement history</w:t>
            </w:r>
          </w:p>
        </w:tc>
        <w:tc>
          <w:tcPr>
            <w:tcW w:w="2250" w:type="dxa"/>
            <w:tcMar>
              <w:top w:w="0" w:type="dxa"/>
              <w:left w:w="100" w:type="dxa"/>
              <w:bottom w:w="0" w:type="dxa"/>
              <w:right w:w="100" w:type="dxa"/>
            </w:tcMar>
          </w:tcPr>
          <w:p w:rsidR="008913D0" w:rsidRPr="00B773D9" w:rsidRDefault="003D4EAC" w:rsidP="00224401">
            <w:pPr>
              <w:spacing w:before="240" w:after="240" w:line="240" w:lineRule="auto"/>
              <w:contextualSpacing/>
              <w:rPr>
                <w:rFonts w:ascii="Garamond" w:eastAsia="Georgia" w:hAnsi="Garamond" w:cs="Georgia"/>
              </w:rPr>
            </w:pPr>
            <w:r>
              <w:rPr>
                <w:rFonts w:ascii="Garamond" w:eastAsia="Georgia" w:hAnsi="Garamond" w:cs="Georgia"/>
              </w:rPr>
              <w:t>NA</w:t>
            </w:r>
          </w:p>
        </w:tc>
        <w:tc>
          <w:tcPr>
            <w:tcW w:w="2220" w:type="dxa"/>
            <w:tcMar>
              <w:top w:w="0" w:type="dxa"/>
              <w:left w:w="100" w:type="dxa"/>
              <w:bottom w:w="0" w:type="dxa"/>
              <w:right w:w="100" w:type="dxa"/>
            </w:tcMar>
          </w:tcPr>
          <w:p w:rsidR="008913D0" w:rsidRPr="00B773D9" w:rsidRDefault="008913D0" w:rsidP="00224401">
            <w:pPr>
              <w:spacing w:before="240" w:after="240" w:line="240" w:lineRule="auto"/>
              <w:contextualSpacing/>
              <w:rPr>
                <w:rFonts w:ascii="Garamond" w:eastAsia="Georgia" w:hAnsi="Garamond" w:cs="Georgia"/>
              </w:rPr>
            </w:pPr>
          </w:p>
        </w:tc>
      </w:tr>
      <w:tr w:rsidR="008913D0" w:rsidRPr="00B773D9" w:rsidTr="00224401">
        <w:trPr>
          <w:trHeight w:val="20"/>
        </w:trPr>
        <w:tc>
          <w:tcPr>
            <w:tcW w:w="895" w:type="dxa"/>
            <w:tcMar>
              <w:top w:w="0" w:type="dxa"/>
              <w:left w:w="100" w:type="dxa"/>
              <w:bottom w:w="0" w:type="dxa"/>
              <w:right w:w="100" w:type="dxa"/>
            </w:tcMar>
          </w:tcPr>
          <w:p w:rsidR="008913D0" w:rsidRPr="00B773D9" w:rsidRDefault="00832F4B" w:rsidP="00224401">
            <w:pPr>
              <w:spacing w:before="240" w:after="240" w:line="240" w:lineRule="auto"/>
              <w:contextualSpacing/>
              <w:rPr>
                <w:rFonts w:ascii="Garamond" w:eastAsia="Georgia" w:hAnsi="Garamond" w:cs="Georgia"/>
              </w:rPr>
            </w:pPr>
            <w:r w:rsidRPr="00B773D9">
              <w:rPr>
                <w:rFonts w:ascii="Garamond" w:eastAsia="Georgia" w:hAnsi="Garamond" w:cs="Georgia"/>
              </w:rPr>
              <w:t>8</w:t>
            </w:r>
          </w:p>
        </w:tc>
        <w:tc>
          <w:tcPr>
            <w:tcW w:w="3545" w:type="dxa"/>
            <w:tcMar>
              <w:top w:w="0" w:type="dxa"/>
              <w:left w:w="100" w:type="dxa"/>
              <w:bottom w:w="0" w:type="dxa"/>
              <w:right w:w="100" w:type="dxa"/>
            </w:tcMar>
          </w:tcPr>
          <w:p w:rsidR="008913D0" w:rsidRPr="00B773D9" w:rsidRDefault="00832F4B" w:rsidP="00224401">
            <w:pPr>
              <w:spacing w:before="240" w:after="240" w:line="240" w:lineRule="auto"/>
              <w:contextualSpacing/>
              <w:rPr>
                <w:rFonts w:ascii="Garamond" w:eastAsia="Georgia" w:hAnsi="Garamond" w:cs="Georgia"/>
              </w:rPr>
            </w:pPr>
            <w:r w:rsidRPr="00B773D9">
              <w:rPr>
                <w:rFonts w:ascii="Garamond" w:eastAsia="Georgia" w:hAnsi="Garamond" w:cs="Georgia"/>
              </w:rPr>
              <w:t>Disruption to water supply/transport common (Yes/No)</w:t>
            </w:r>
          </w:p>
        </w:tc>
        <w:tc>
          <w:tcPr>
            <w:tcW w:w="2250" w:type="dxa"/>
            <w:tcMar>
              <w:top w:w="0" w:type="dxa"/>
              <w:left w:w="100" w:type="dxa"/>
              <w:bottom w:w="0" w:type="dxa"/>
              <w:right w:w="100" w:type="dxa"/>
            </w:tcMar>
          </w:tcPr>
          <w:p w:rsidR="008913D0" w:rsidRPr="00B773D9" w:rsidRDefault="003D4EAC" w:rsidP="00224401">
            <w:pPr>
              <w:spacing w:before="240" w:after="240" w:line="240" w:lineRule="auto"/>
              <w:contextualSpacing/>
              <w:rPr>
                <w:rFonts w:ascii="Garamond" w:eastAsia="Georgia" w:hAnsi="Garamond" w:cs="Georgia"/>
              </w:rPr>
            </w:pPr>
            <w:r>
              <w:rPr>
                <w:rFonts w:ascii="Garamond" w:eastAsia="Georgia" w:hAnsi="Garamond" w:cs="Georgia"/>
              </w:rPr>
              <w:t>NA</w:t>
            </w:r>
          </w:p>
        </w:tc>
        <w:tc>
          <w:tcPr>
            <w:tcW w:w="2220" w:type="dxa"/>
            <w:tcMar>
              <w:top w:w="0" w:type="dxa"/>
              <w:left w:w="100" w:type="dxa"/>
              <w:bottom w:w="0" w:type="dxa"/>
              <w:right w:w="100" w:type="dxa"/>
            </w:tcMar>
          </w:tcPr>
          <w:p w:rsidR="008913D0" w:rsidRPr="00B773D9" w:rsidRDefault="008913D0" w:rsidP="00224401">
            <w:pPr>
              <w:spacing w:before="240" w:after="240" w:line="240" w:lineRule="auto"/>
              <w:contextualSpacing/>
              <w:rPr>
                <w:rFonts w:ascii="Garamond" w:eastAsia="Georgia" w:hAnsi="Garamond" w:cs="Georgia"/>
              </w:rPr>
            </w:pPr>
          </w:p>
        </w:tc>
      </w:tr>
    </w:tbl>
    <w:p w:rsidR="008913D0" w:rsidRPr="00B773D9" w:rsidRDefault="00832F4B" w:rsidP="00224401">
      <w:pPr>
        <w:spacing w:before="240" w:after="240"/>
        <w:rPr>
          <w:rFonts w:ascii="Garamond" w:eastAsia="Georgia" w:hAnsi="Garamond" w:cs="Georgia"/>
          <w:b/>
          <w:bCs/>
        </w:rPr>
      </w:pPr>
      <w:r w:rsidRPr="00B773D9">
        <w:rPr>
          <w:rFonts w:ascii="Garamond" w:eastAsia="Georgia" w:hAnsi="Garamond" w:cs="Georgia"/>
          <w:b/>
          <w:bCs/>
        </w:rPr>
        <w:t>I. Critical Infrastructure &amp; Logistics</w:t>
      </w:r>
    </w:p>
    <w:tbl>
      <w:tblPr>
        <w:tblStyle w:val="affff3"/>
        <w:tblW w:w="8925" w:type="dxa"/>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00"/>
      </w:tblPr>
      <w:tblGrid>
        <w:gridCol w:w="805"/>
        <w:gridCol w:w="3665"/>
        <w:gridCol w:w="2250"/>
        <w:gridCol w:w="2205"/>
      </w:tblGrid>
      <w:tr w:rsidR="008913D0" w:rsidRPr="00B773D9" w:rsidTr="00224401">
        <w:trPr>
          <w:trHeight w:val="20"/>
        </w:trPr>
        <w:tc>
          <w:tcPr>
            <w:tcW w:w="805" w:type="dxa"/>
            <w:tcMar>
              <w:top w:w="0" w:type="dxa"/>
              <w:left w:w="100" w:type="dxa"/>
              <w:bottom w:w="0" w:type="dxa"/>
              <w:right w:w="100" w:type="dxa"/>
            </w:tcMar>
          </w:tcPr>
          <w:p w:rsidR="008913D0" w:rsidRPr="00B773D9" w:rsidRDefault="00832F4B" w:rsidP="00224401">
            <w:pPr>
              <w:spacing w:before="240" w:after="240" w:line="200" w:lineRule="atLeast"/>
              <w:contextualSpacing/>
              <w:rPr>
                <w:rFonts w:ascii="Garamond" w:eastAsia="Georgia" w:hAnsi="Garamond" w:cs="Georgia"/>
              </w:rPr>
            </w:pPr>
            <w:r w:rsidRPr="00B773D9">
              <w:rPr>
                <w:rFonts w:ascii="Garamond" w:eastAsia="Georgia" w:hAnsi="Garamond" w:cs="Georgia"/>
              </w:rPr>
              <w:t>Sl. No.</w:t>
            </w:r>
          </w:p>
        </w:tc>
        <w:tc>
          <w:tcPr>
            <w:tcW w:w="3665" w:type="dxa"/>
            <w:tcMar>
              <w:top w:w="0" w:type="dxa"/>
              <w:left w:w="100" w:type="dxa"/>
              <w:bottom w:w="0" w:type="dxa"/>
              <w:right w:w="100" w:type="dxa"/>
            </w:tcMar>
          </w:tcPr>
          <w:p w:rsidR="008913D0" w:rsidRPr="00B773D9" w:rsidRDefault="00832F4B" w:rsidP="00224401">
            <w:pPr>
              <w:spacing w:before="240" w:after="240" w:line="200" w:lineRule="atLeast"/>
              <w:contextualSpacing/>
              <w:rPr>
                <w:rFonts w:ascii="Garamond" w:eastAsia="Georgia" w:hAnsi="Garamond" w:cs="Georgia"/>
              </w:rPr>
            </w:pPr>
            <w:r w:rsidRPr="00B773D9">
              <w:rPr>
                <w:rFonts w:ascii="Garamond" w:eastAsia="Georgia" w:hAnsi="Garamond" w:cs="Georgia"/>
              </w:rPr>
              <w:t>Indicator / Field</w:t>
            </w:r>
          </w:p>
        </w:tc>
        <w:tc>
          <w:tcPr>
            <w:tcW w:w="2250" w:type="dxa"/>
            <w:tcMar>
              <w:top w:w="0" w:type="dxa"/>
              <w:left w:w="100" w:type="dxa"/>
              <w:bottom w:w="0" w:type="dxa"/>
              <w:right w:w="100" w:type="dxa"/>
            </w:tcMar>
          </w:tcPr>
          <w:p w:rsidR="008913D0" w:rsidRPr="00B773D9" w:rsidRDefault="00832F4B" w:rsidP="00224401">
            <w:pPr>
              <w:spacing w:before="240" w:after="240" w:line="200" w:lineRule="atLeast"/>
              <w:contextualSpacing/>
              <w:rPr>
                <w:rFonts w:ascii="Garamond" w:eastAsia="Georgia" w:hAnsi="Garamond" w:cs="Georgia"/>
              </w:rPr>
            </w:pPr>
            <w:r w:rsidRPr="00B773D9">
              <w:rPr>
                <w:rFonts w:ascii="Garamond" w:eastAsia="Georgia" w:hAnsi="Garamond" w:cs="Georgia"/>
              </w:rPr>
              <w:t>Baseline Data (Value / Description)</w:t>
            </w:r>
          </w:p>
        </w:tc>
        <w:tc>
          <w:tcPr>
            <w:tcW w:w="2205" w:type="dxa"/>
            <w:tcMar>
              <w:top w:w="0" w:type="dxa"/>
              <w:left w:w="100" w:type="dxa"/>
              <w:bottom w:w="0" w:type="dxa"/>
              <w:right w:w="100" w:type="dxa"/>
            </w:tcMar>
          </w:tcPr>
          <w:p w:rsidR="008913D0" w:rsidRPr="00B773D9" w:rsidRDefault="00832F4B" w:rsidP="00224401">
            <w:pPr>
              <w:spacing w:before="240" w:after="240" w:line="200" w:lineRule="atLeast"/>
              <w:contextualSpacing/>
              <w:rPr>
                <w:rFonts w:ascii="Garamond" w:eastAsia="Georgia" w:hAnsi="Garamond" w:cs="Georgia"/>
              </w:rPr>
            </w:pPr>
            <w:r w:rsidRPr="00B773D9">
              <w:rPr>
                <w:rFonts w:ascii="Garamond" w:eastAsia="Georgia" w:hAnsi="Garamond" w:cs="Georgia"/>
              </w:rPr>
              <w:t>Source / Remarks</w:t>
            </w:r>
          </w:p>
        </w:tc>
      </w:tr>
      <w:tr w:rsidR="008913D0" w:rsidRPr="00B773D9" w:rsidTr="00224401">
        <w:trPr>
          <w:trHeight w:val="20"/>
        </w:trPr>
        <w:tc>
          <w:tcPr>
            <w:tcW w:w="805" w:type="dxa"/>
            <w:tcMar>
              <w:top w:w="0" w:type="dxa"/>
              <w:left w:w="100" w:type="dxa"/>
              <w:bottom w:w="0" w:type="dxa"/>
              <w:right w:w="100" w:type="dxa"/>
            </w:tcMar>
          </w:tcPr>
          <w:p w:rsidR="008913D0" w:rsidRPr="00B773D9" w:rsidRDefault="00832F4B" w:rsidP="00224401">
            <w:pPr>
              <w:spacing w:before="240" w:after="240" w:line="200" w:lineRule="atLeast"/>
              <w:contextualSpacing/>
              <w:rPr>
                <w:rFonts w:ascii="Garamond" w:eastAsia="Georgia" w:hAnsi="Garamond" w:cs="Georgia"/>
              </w:rPr>
            </w:pPr>
            <w:r w:rsidRPr="00B773D9">
              <w:rPr>
                <w:rFonts w:ascii="Garamond" w:eastAsia="Georgia" w:hAnsi="Garamond" w:cs="Georgia"/>
              </w:rPr>
              <w:t>1</w:t>
            </w:r>
          </w:p>
        </w:tc>
        <w:tc>
          <w:tcPr>
            <w:tcW w:w="3665" w:type="dxa"/>
            <w:tcMar>
              <w:top w:w="0" w:type="dxa"/>
              <w:left w:w="100" w:type="dxa"/>
              <w:bottom w:w="0" w:type="dxa"/>
              <w:right w:w="100" w:type="dxa"/>
            </w:tcMar>
          </w:tcPr>
          <w:p w:rsidR="008913D0" w:rsidRPr="00B773D9" w:rsidRDefault="00832F4B" w:rsidP="00224401">
            <w:pPr>
              <w:spacing w:before="240" w:after="240" w:line="200" w:lineRule="atLeast"/>
              <w:contextualSpacing/>
              <w:rPr>
                <w:rFonts w:ascii="Garamond" w:eastAsia="Georgia" w:hAnsi="Garamond" w:cs="Georgia"/>
              </w:rPr>
            </w:pPr>
            <w:r w:rsidRPr="00B773D9">
              <w:rPr>
                <w:rFonts w:ascii="Garamond" w:eastAsia="Georgia" w:hAnsi="Garamond" w:cs="Georgia"/>
              </w:rPr>
              <w:t>Schools (number)</w:t>
            </w:r>
          </w:p>
        </w:tc>
        <w:tc>
          <w:tcPr>
            <w:tcW w:w="2250" w:type="dxa"/>
            <w:tcMar>
              <w:top w:w="0" w:type="dxa"/>
              <w:left w:w="100" w:type="dxa"/>
              <w:bottom w:w="0" w:type="dxa"/>
              <w:right w:w="100" w:type="dxa"/>
            </w:tcMar>
          </w:tcPr>
          <w:p w:rsidR="008913D0" w:rsidRPr="00B773D9" w:rsidRDefault="00032A9B" w:rsidP="00224401">
            <w:pPr>
              <w:spacing w:before="240" w:after="240" w:line="200" w:lineRule="atLeast"/>
              <w:contextualSpacing/>
              <w:rPr>
                <w:rFonts w:ascii="Garamond" w:eastAsia="Georgia" w:hAnsi="Garamond" w:cs="Georgia"/>
              </w:rPr>
            </w:pPr>
            <w:r>
              <w:rPr>
                <w:rFonts w:ascii="Garamond" w:eastAsia="Georgia" w:hAnsi="Garamond" w:cs="Georgia"/>
              </w:rPr>
              <w:t>17</w:t>
            </w:r>
          </w:p>
        </w:tc>
        <w:tc>
          <w:tcPr>
            <w:tcW w:w="2205" w:type="dxa"/>
            <w:tcMar>
              <w:top w:w="0" w:type="dxa"/>
              <w:left w:w="100" w:type="dxa"/>
              <w:bottom w:w="0" w:type="dxa"/>
              <w:right w:w="100" w:type="dxa"/>
            </w:tcMar>
          </w:tcPr>
          <w:p w:rsidR="008913D0" w:rsidRPr="00B773D9" w:rsidRDefault="008913D0" w:rsidP="00224401">
            <w:pPr>
              <w:spacing w:before="240" w:after="240" w:line="200" w:lineRule="atLeast"/>
              <w:contextualSpacing/>
              <w:rPr>
                <w:rFonts w:ascii="Garamond" w:eastAsia="Georgia" w:hAnsi="Garamond" w:cs="Georgia"/>
              </w:rPr>
            </w:pPr>
          </w:p>
        </w:tc>
      </w:tr>
      <w:tr w:rsidR="008913D0" w:rsidRPr="00B773D9" w:rsidTr="00224401">
        <w:trPr>
          <w:trHeight w:val="20"/>
        </w:trPr>
        <w:tc>
          <w:tcPr>
            <w:tcW w:w="805" w:type="dxa"/>
            <w:tcMar>
              <w:top w:w="0" w:type="dxa"/>
              <w:left w:w="100" w:type="dxa"/>
              <w:bottom w:w="0" w:type="dxa"/>
              <w:right w:w="100" w:type="dxa"/>
            </w:tcMar>
          </w:tcPr>
          <w:p w:rsidR="008913D0" w:rsidRPr="00B773D9" w:rsidRDefault="00832F4B" w:rsidP="00224401">
            <w:pPr>
              <w:spacing w:before="240" w:after="240" w:line="200" w:lineRule="atLeast"/>
              <w:contextualSpacing/>
              <w:rPr>
                <w:rFonts w:ascii="Garamond" w:eastAsia="Georgia" w:hAnsi="Garamond" w:cs="Georgia"/>
              </w:rPr>
            </w:pPr>
            <w:r w:rsidRPr="00B773D9">
              <w:rPr>
                <w:rFonts w:ascii="Garamond" w:eastAsia="Georgia" w:hAnsi="Garamond" w:cs="Georgia"/>
              </w:rPr>
              <w:t>2</w:t>
            </w:r>
          </w:p>
        </w:tc>
        <w:tc>
          <w:tcPr>
            <w:tcW w:w="3665" w:type="dxa"/>
            <w:tcMar>
              <w:top w:w="0" w:type="dxa"/>
              <w:left w:w="100" w:type="dxa"/>
              <w:bottom w:w="0" w:type="dxa"/>
              <w:right w:w="100" w:type="dxa"/>
            </w:tcMar>
          </w:tcPr>
          <w:p w:rsidR="008913D0" w:rsidRPr="00B773D9" w:rsidRDefault="00832F4B" w:rsidP="00224401">
            <w:pPr>
              <w:spacing w:before="240" w:after="240" w:line="200" w:lineRule="atLeast"/>
              <w:contextualSpacing/>
              <w:rPr>
                <w:rFonts w:ascii="Garamond" w:eastAsia="Georgia" w:hAnsi="Garamond" w:cs="Georgia"/>
              </w:rPr>
            </w:pPr>
            <w:r w:rsidRPr="00B773D9">
              <w:rPr>
                <w:rFonts w:ascii="Garamond" w:eastAsia="Georgia" w:hAnsi="Garamond" w:cs="Georgia"/>
              </w:rPr>
              <w:t>Anganwadis (number)</w:t>
            </w:r>
          </w:p>
        </w:tc>
        <w:tc>
          <w:tcPr>
            <w:tcW w:w="2250" w:type="dxa"/>
            <w:tcMar>
              <w:top w:w="0" w:type="dxa"/>
              <w:left w:w="100" w:type="dxa"/>
              <w:bottom w:w="0" w:type="dxa"/>
              <w:right w:w="100" w:type="dxa"/>
            </w:tcMar>
          </w:tcPr>
          <w:p w:rsidR="008913D0" w:rsidRPr="00B773D9" w:rsidRDefault="00032A9B" w:rsidP="00224401">
            <w:pPr>
              <w:spacing w:before="240" w:after="240" w:line="200" w:lineRule="atLeast"/>
              <w:contextualSpacing/>
              <w:rPr>
                <w:rFonts w:ascii="Garamond" w:eastAsia="Georgia" w:hAnsi="Garamond" w:cs="Georgia"/>
              </w:rPr>
            </w:pPr>
            <w:r>
              <w:rPr>
                <w:rFonts w:ascii="Garamond" w:eastAsia="Georgia" w:hAnsi="Garamond" w:cs="Georgia"/>
              </w:rPr>
              <w:t>31</w:t>
            </w:r>
          </w:p>
        </w:tc>
        <w:tc>
          <w:tcPr>
            <w:tcW w:w="2205" w:type="dxa"/>
            <w:tcMar>
              <w:top w:w="0" w:type="dxa"/>
              <w:left w:w="100" w:type="dxa"/>
              <w:bottom w:w="0" w:type="dxa"/>
              <w:right w:w="100" w:type="dxa"/>
            </w:tcMar>
          </w:tcPr>
          <w:p w:rsidR="008913D0" w:rsidRPr="00B773D9" w:rsidRDefault="008913D0" w:rsidP="00224401">
            <w:pPr>
              <w:spacing w:before="240" w:after="240" w:line="200" w:lineRule="atLeast"/>
              <w:contextualSpacing/>
              <w:rPr>
                <w:rFonts w:ascii="Garamond" w:eastAsia="Georgia" w:hAnsi="Garamond" w:cs="Georgia"/>
              </w:rPr>
            </w:pPr>
          </w:p>
        </w:tc>
      </w:tr>
      <w:tr w:rsidR="008913D0" w:rsidRPr="00B773D9" w:rsidTr="00224401">
        <w:trPr>
          <w:trHeight w:val="20"/>
        </w:trPr>
        <w:tc>
          <w:tcPr>
            <w:tcW w:w="805" w:type="dxa"/>
            <w:tcMar>
              <w:top w:w="0" w:type="dxa"/>
              <w:left w:w="100" w:type="dxa"/>
              <w:bottom w:w="0" w:type="dxa"/>
              <w:right w:w="100" w:type="dxa"/>
            </w:tcMar>
          </w:tcPr>
          <w:p w:rsidR="008913D0" w:rsidRPr="00B773D9" w:rsidRDefault="00832F4B" w:rsidP="00224401">
            <w:pPr>
              <w:spacing w:before="240" w:after="240" w:line="200" w:lineRule="atLeast"/>
              <w:contextualSpacing/>
              <w:rPr>
                <w:rFonts w:ascii="Garamond" w:eastAsia="Georgia" w:hAnsi="Garamond" w:cs="Georgia"/>
              </w:rPr>
            </w:pPr>
            <w:r w:rsidRPr="00B773D9">
              <w:rPr>
                <w:rFonts w:ascii="Garamond" w:eastAsia="Georgia" w:hAnsi="Garamond" w:cs="Georgia"/>
              </w:rPr>
              <w:t>3</w:t>
            </w:r>
          </w:p>
        </w:tc>
        <w:tc>
          <w:tcPr>
            <w:tcW w:w="3665" w:type="dxa"/>
            <w:tcMar>
              <w:top w:w="0" w:type="dxa"/>
              <w:left w:w="100" w:type="dxa"/>
              <w:bottom w:w="0" w:type="dxa"/>
              <w:right w:w="100" w:type="dxa"/>
            </w:tcMar>
          </w:tcPr>
          <w:p w:rsidR="008913D0" w:rsidRPr="00B773D9" w:rsidRDefault="00832F4B" w:rsidP="00224401">
            <w:pPr>
              <w:spacing w:before="240" w:after="240" w:line="200" w:lineRule="atLeast"/>
              <w:contextualSpacing/>
              <w:rPr>
                <w:rFonts w:ascii="Garamond" w:eastAsia="Georgia" w:hAnsi="Garamond" w:cs="Georgia"/>
              </w:rPr>
            </w:pPr>
            <w:r w:rsidRPr="00B773D9">
              <w:rPr>
                <w:rFonts w:ascii="Garamond" w:eastAsia="Georgia" w:hAnsi="Garamond" w:cs="Georgia"/>
              </w:rPr>
              <w:t>Colleges (number)</w:t>
            </w:r>
          </w:p>
        </w:tc>
        <w:tc>
          <w:tcPr>
            <w:tcW w:w="2250" w:type="dxa"/>
            <w:tcMar>
              <w:top w:w="0" w:type="dxa"/>
              <w:left w:w="100" w:type="dxa"/>
              <w:bottom w:w="0" w:type="dxa"/>
              <w:right w:w="100" w:type="dxa"/>
            </w:tcMar>
          </w:tcPr>
          <w:p w:rsidR="008913D0" w:rsidRPr="00B773D9" w:rsidRDefault="00032A9B" w:rsidP="00224401">
            <w:pPr>
              <w:spacing w:before="240" w:after="240" w:line="200" w:lineRule="atLeast"/>
              <w:contextualSpacing/>
              <w:rPr>
                <w:rFonts w:ascii="Garamond" w:eastAsia="Georgia" w:hAnsi="Garamond" w:cs="Georgia"/>
              </w:rPr>
            </w:pPr>
            <w:r>
              <w:rPr>
                <w:rFonts w:ascii="Garamond" w:eastAsia="Georgia" w:hAnsi="Garamond" w:cs="Georgia"/>
              </w:rPr>
              <w:t>4</w:t>
            </w:r>
          </w:p>
        </w:tc>
        <w:tc>
          <w:tcPr>
            <w:tcW w:w="2205" w:type="dxa"/>
            <w:tcMar>
              <w:top w:w="0" w:type="dxa"/>
              <w:left w:w="100" w:type="dxa"/>
              <w:bottom w:w="0" w:type="dxa"/>
              <w:right w:w="100" w:type="dxa"/>
            </w:tcMar>
          </w:tcPr>
          <w:p w:rsidR="008913D0" w:rsidRPr="00B773D9" w:rsidRDefault="008913D0" w:rsidP="00224401">
            <w:pPr>
              <w:spacing w:before="240" w:after="240" w:line="200" w:lineRule="atLeast"/>
              <w:contextualSpacing/>
              <w:rPr>
                <w:rFonts w:ascii="Garamond" w:eastAsia="Georgia" w:hAnsi="Garamond" w:cs="Georgia"/>
              </w:rPr>
            </w:pPr>
          </w:p>
        </w:tc>
      </w:tr>
      <w:tr w:rsidR="008913D0" w:rsidRPr="00B773D9" w:rsidTr="00224401">
        <w:trPr>
          <w:trHeight w:val="20"/>
        </w:trPr>
        <w:tc>
          <w:tcPr>
            <w:tcW w:w="805" w:type="dxa"/>
            <w:tcMar>
              <w:top w:w="0" w:type="dxa"/>
              <w:left w:w="100" w:type="dxa"/>
              <w:bottom w:w="0" w:type="dxa"/>
              <w:right w:w="100" w:type="dxa"/>
            </w:tcMar>
          </w:tcPr>
          <w:p w:rsidR="008913D0" w:rsidRPr="00B773D9" w:rsidRDefault="00832F4B" w:rsidP="00224401">
            <w:pPr>
              <w:spacing w:before="240" w:after="240" w:line="200" w:lineRule="atLeast"/>
              <w:contextualSpacing/>
              <w:rPr>
                <w:rFonts w:ascii="Garamond" w:eastAsia="Georgia" w:hAnsi="Garamond" w:cs="Georgia"/>
              </w:rPr>
            </w:pPr>
            <w:r w:rsidRPr="00B773D9">
              <w:rPr>
                <w:rFonts w:ascii="Garamond" w:eastAsia="Georgia" w:hAnsi="Garamond" w:cs="Georgia"/>
              </w:rPr>
              <w:t>4</w:t>
            </w:r>
          </w:p>
        </w:tc>
        <w:tc>
          <w:tcPr>
            <w:tcW w:w="3665" w:type="dxa"/>
            <w:tcMar>
              <w:top w:w="0" w:type="dxa"/>
              <w:left w:w="100" w:type="dxa"/>
              <w:bottom w:w="0" w:type="dxa"/>
              <w:right w:w="100" w:type="dxa"/>
            </w:tcMar>
          </w:tcPr>
          <w:p w:rsidR="008913D0" w:rsidRPr="00B773D9" w:rsidRDefault="00832F4B" w:rsidP="00224401">
            <w:pPr>
              <w:spacing w:before="240" w:after="240" w:line="200" w:lineRule="atLeast"/>
              <w:contextualSpacing/>
              <w:rPr>
                <w:rFonts w:ascii="Garamond" w:eastAsia="Georgia" w:hAnsi="Garamond" w:cs="Georgia"/>
              </w:rPr>
            </w:pPr>
            <w:r w:rsidRPr="00B773D9">
              <w:rPr>
                <w:rFonts w:ascii="Garamond" w:eastAsia="Georgia" w:hAnsi="Garamond" w:cs="Georgia"/>
              </w:rPr>
              <w:t>Community halls (number)</w:t>
            </w:r>
          </w:p>
        </w:tc>
        <w:tc>
          <w:tcPr>
            <w:tcW w:w="2250" w:type="dxa"/>
            <w:tcMar>
              <w:top w:w="0" w:type="dxa"/>
              <w:left w:w="100" w:type="dxa"/>
              <w:bottom w:w="0" w:type="dxa"/>
              <w:right w:w="100" w:type="dxa"/>
            </w:tcMar>
          </w:tcPr>
          <w:p w:rsidR="008913D0" w:rsidRPr="00B773D9" w:rsidRDefault="00032A9B" w:rsidP="00224401">
            <w:pPr>
              <w:spacing w:before="240" w:after="240" w:line="200" w:lineRule="atLeast"/>
              <w:contextualSpacing/>
              <w:rPr>
                <w:rFonts w:ascii="Garamond" w:eastAsia="Georgia" w:hAnsi="Garamond" w:cs="Georgia"/>
              </w:rPr>
            </w:pPr>
            <w:r>
              <w:rPr>
                <w:rFonts w:ascii="Garamond" w:eastAsia="Georgia" w:hAnsi="Garamond" w:cs="Georgia"/>
              </w:rPr>
              <w:t>7</w:t>
            </w:r>
          </w:p>
        </w:tc>
        <w:tc>
          <w:tcPr>
            <w:tcW w:w="2205" w:type="dxa"/>
            <w:tcMar>
              <w:top w:w="0" w:type="dxa"/>
              <w:left w:w="100" w:type="dxa"/>
              <w:bottom w:w="0" w:type="dxa"/>
              <w:right w:w="100" w:type="dxa"/>
            </w:tcMar>
          </w:tcPr>
          <w:p w:rsidR="008913D0" w:rsidRPr="00B773D9" w:rsidRDefault="008913D0" w:rsidP="00224401">
            <w:pPr>
              <w:spacing w:before="240" w:after="240" w:line="200" w:lineRule="atLeast"/>
              <w:contextualSpacing/>
              <w:rPr>
                <w:rFonts w:ascii="Garamond" w:eastAsia="Georgia" w:hAnsi="Garamond" w:cs="Georgia"/>
              </w:rPr>
            </w:pPr>
          </w:p>
        </w:tc>
      </w:tr>
      <w:tr w:rsidR="008913D0" w:rsidRPr="00B773D9" w:rsidTr="00224401">
        <w:trPr>
          <w:trHeight w:val="20"/>
        </w:trPr>
        <w:tc>
          <w:tcPr>
            <w:tcW w:w="805" w:type="dxa"/>
            <w:tcMar>
              <w:top w:w="0" w:type="dxa"/>
              <w:left w:w="100" w:type="dxa"/>
              <w:bottom w:w="0" w:type="dxa"/>
              <w:right w:w="100" w:type="dxa"/>
            </w:tcMar>
          </w:tcPr>
          <w:p w:rsidR="008913D0" w:rsidRPr="00B773D9" w:rsidRDefault="00832F4B" w:rsidP="00224401">
            <w:pPr>
              <w:spacing w:before="240" w:after="240" w:line="200" w:lineRule="atLeast"/>
              <w:contextualSpacing/>
              <w:rPr>
                <w:rFonts w:ascii="Garamond" w:eastAsia="Georgia" w:hAnsi="Garamond" w:cs="Georgia"/>
              </w:rPr>
            </w:pPr>
            <w:r w:rsidRPr="00B773D9">
              <w:rPr>
                <w:rFonts w:ascii="Garamond" w:eastAsia="Georgia" w:hAnsi="Garamond" w:cs="Georgia"/>
              </w:rPr>
              <w:t>5</w:t>
            </w:r>
          </w:p>
        </w:tc>
        <w:tc>
          <w:tcPr>
            <w:tcW w:w="3665" w:type="dxa"/>
            <w:tcMar>
              <w:top w:w="0" w:type="dxa"/>
              <w:left w:w="100" w:type="dxa"/>
              <w:bottom w:w="0" w:type="dxa"/>
              <w:right w:w="100" w:type="dxa"/>
            </w:tcMar>
          </w:tcPr>
          <w:p w:rsidR="008913D0" w:rsidRPr="00B773D9" w:rsidRDefault="00832F4B" w:rsidP="00224401">
            <w:pPr>
              <w:spacing w:before="240" w:after="240" w:line="200" w:lineRule="atLeast"/>
              <w:contextualSpacing/>
              <w:rPr>
                <w:rFonts w:ascii="Garamond" w:eastAsia="Georgia" w:hAnsi="Garamond" w:cs="Georgia"/>
              </w:rPr>
            </w:pPr>
            <w:r w:rsidRPr="00B773D9">
              <w:rPr>
                <w:rFonts w:ascii="Garamond" w:eastAsia="Georgia" w:hAnsi="Garamond" w:cs="Georgia"/>
              </w:rPr>
              <w:t>Places of worship with large gatherings (number)</w:t>
            </w:r>
          </w:p>
        </w:tc>
        <w:tc>
          <w:tcPr>
            <w:tcW w:w="2250" w:type="dxa"/>
            <w:tcMar>
              <w:top w:w="0" w:type="dxa"/>
              <w:left w:w="100" w:type="dxa"/>
              <w:bottom w:w="0" w:type="dxa"/>
              <w:right w:w="100" w:type="dxa"/>
            </w:tcMar>
          </w:tcPr>
          <w:p w:rsidR="008913D0" w:rsidRPr="00B773D9" w:rsidRDefault="00CE0DD7" w:rsidP="00224401">
            <w:pPr>
              <w:spacing w:before="240" w:after="240" w:line="200" w:lineRule="atLeast"/>
              <w:contextualSpacing/>
              <w:rPr>
                <w:rFonts w:ascii="Garamond" w:eastAsia="Georgia" w:hAnsi="Garamond" w:cs="Georgia"/>
              </w:rPr>
            </w:pPr>
            <w:r>
              <w:rPr>
                <w:rFonts w:ascii="Garamond" w:eastAsia="Georgia" w:hAnsi="Garamond" w:cs="Georgia"/>
              </w:rPr>
              <w:t>84</w:t>
            </w:r>
          </w:p>
        </w:tc>
        <w:tc>
          <w:tcPr>
            <w:tcW w:w="2205" w:type="dxa"/>
            <w:tcMar>
              <w:top w:w="0" w:type="dxa"/>
              <w:left w:w="100" w:type="dxa"/>
              <w:bottom w:w="0" w:type="dxa"/>
              <w:right w:w="100" w:type="dxa"/>
            </w:tcMar>
          </w:tcPr>
          <w:p w:rsidR="008913D0" w:rsidRPr="00B773D9" w:rsidRDefault="008913D0" w:rsidP="00224401">
            <w:pPr>
              <w:spacing w:before="240" w:after="240" w:line="200" w:lineRule="atLeast"/>
              <w:contextualSpacing/>
              <w:rPr>
                <w:rFonts w:ascii="Garamond" w:eastAsia="Georgia" w:hAnsi="Garamond" w:cs="Georgia"/>
              </w:rPr>
            </w:pPr>
          </w:p>
        </w:tc>
      </w:tr>
      <w:tr w:rsidR="008913D0" w:rsidRPr="00B773D9" w:rsidTr="00224401">
        <w:trPr>
          <w:trHeight w:val="20"/>
        </w:trPr>
        <w:tc>
          <w:tcPr>
            <w:tcW w:w="805" w:type="dxa"/>
            <w:tcMar>
              <w:top w:w="0" w:type="dxa"/>
              <w:left w:w="100" w:type="dxa"/>
              <w:bottom w:w="0" w:type="dxa"/>
              <w:right w:w="100" w:type="dxa"/>
            </w:tcMar>
          </w:tcPr>
          <w:p w:rsidR="008913D0" w:rsidRPr="00B773D9" w:rsidRDefault="00832F4B" w:rsidP="00224401">
            <w:pPr>
              <w:spacing w:before="240" w:after="240" w:line="200" w:lineRule="atLeast"/>
              <w:contextualSpacing/>
              <w:rPr>
                <w:rFonts w:ascii="Garamond" w:eastAsia="Georgia" w:hAnsi="Garamond" w:cs="Georgia"/>
              </w:rPr>
            </w:pPr>
            <w:r w:rsidRPr="00B773D9">
              <w:rPr>
                <w:rFonts w:ascii="Garamond" w:eastAsia="Georgia" w:hAnsi="Garamond" w:cs="Georgia"/>
              </w:rPr>
              <w:t>6</w:t>
            </w:r>
          </w:p>
        </w:tc>
        <w:tc>
          <w:tcPr>
            <w:tcW w:w="3665" w:type="dxa"/>
            <w:tcMar>
              <w:top w:w="0" w:type="dxa"/>
              <w:left w:w="100" w:type="dxa"/>
              <w:bottom w:w="0" w:type="dxa"/>
              <w:right w:w="100" w:type="dxa"/>
            </w:tcMar>
          </w:tcPr>
          <w:p w:rsidR="008913D0" w:rsidRPr="00B773D9" w:rsidRDefault="00832F4B" w:rsidP="00224401">
            <w:pPr>
              <w:spacing w:before="240" w:after="240" w:line="200" w:lineRule="atLeast"/>
              <w:contextualSpacing/>
              <w:rPr>
                <w:rFonts w:ascii="Garamond" w:eastAsia="Georgia" w:hAnsi="Garamond" w:cs="Georgia"/>
              </w:rPr>
            </w:pPr>
            <w:r w:rsidRPr="00B773D9">
              <w:rPr>
                <w:rFonts w:ascii="Garamond" w:eastAsia="Georgia" w:hAnsi="Garamond" w:cs="Georgia"/>
              </w:rPr>
              <w:t>Large markets / shopping areas (number)</w:t>
            </w:r>
          </w:p>
        </w:tc>
        <w:tc>
          <w:tcPr>
            <w:tcW w:w="2250" w:type="dxa"/>
            <w:tcMar>
              <w:top w:w="0" w:type="dxa"/>
              <w:left w:w="100" w:type="dxa"/>
              <w:bottom w:w="0" w:type="dxa"/>
              <w:right w:w="100" w:type="dxa"/>
            </w:tcMar>
          </w:tcPr>
          <w:p w:rsidR="008913D0" w:rsidRPr="00B773D9" w:rsidRDefault="00CE0DD7" w:rsidP="00224401">
            <w:pPr>
              <w:spacing w:before="240" w:after="240" w:line="200" w:lineRule="atLeast"/>
              <w:contextualSpacing/>
              <w:rPr>
                <w:rFonts w:ascii="Garamond" w:eastAsia="Georgia" w:hAnsi="Garamond" w:cs="Georgia"/>
              </w:rPr>
            </w:pPr>
            <w:r>
              <w:rPr>
                <w:rFonts w:ascii="Garamond" w:eastAsia="Georgia" w:hAnsi="Garamond" w:cs="Georgia"/>
              </w:rPr>
              <w:t>2</w:t>
            </w:r>
          </w:p>
        </w:tc>
        <w:tc>
          <w:tcPr>
            <w:tcW w:w="2205" w:type="dxa"/>
            <w:tcMar>
              <w:top w:w="0" w:type="dxa"/>
              <w:left w:w="100" w:type="dxa"/>
              <w:bottom w:w="0" w:type="dxa"/>
              <w:right w:w="100" w:type="dxa"/>
            </w:tcMar>
          </w:tcPr>
          <w:p w:rsidR="008913D0" w:rsidRPr="00B773D9" w:rsidRDefault="008913D0" w:rsidP="00224401">
            <w:pPr>
              <w:spacing w:before="240" w:after="240" w:line="200" w:lineRule="atLeast"/>
              <w:contextualSpacing/>
              <w:rPr>
                <w:rFonts w:ascii="Garamond" w:eastAsia="Georgia" w:hAnsi="Garamond" w:cs="Georgia"/>
              </w:rPr>
            </w:pPr>
          </w:p>
        </w:tc>
      </w:tr>
      <w:tr w:rsidR="008913D0" w:rsidRPr="00B773D9" w:rsidTr="00224401">
        <w:trPr>
          <w:trHeight w:val="20"/>
        </w:trPr>
        <w:tc>
          <w:tcPr>
            <w:tcW w:w="805" w:type="dxa"/>
            <w:tcMar>
              <w:top w:w="0" w:type="dxa"/>
              <w:left w:w="100" w:type="dxa"/>
              <w:bottom w:w="0" w:type="dxa"/>
              <w:right w:w="100" w:type="dxa"/>
            </w:tcMar>
          </w:tcPr>
          <w:p w:rsidR="008913D0" w:rsidRPr="00B773D9" w:rsidRDefault="00832F4B" w:rsidP="00224401">
            <w:pPr>
              <w:spacing w:before="240" w:after="240" w:line="200" w:lineRule="atLeast"/>
              <w:contextualSpacing/>
              <w:rPr>
                <w:rFonts w:ascii="Garamond" w:eastAsia="Georgia" w:hAnsi="Garamond" w:cs="Georgia"/>
              </w:rPr>
            </w:pPr>
            <w:r w:rsidRPr="00B773D9">
              <w:rPr>
                <w:rFonts w:ascii="Garamond" w:eastAsia="Georgia" w:hAnsi="Garamond" w:cs="Georgia"/>
              </w:rPr>
              <w:t>7</w:t>
            </w:r>
          </w:p>
        </w:tc>
        <w:tc>
          <w:tcPr>
            <w:tcW w:w="3665" w:type="dxa"/>
            <w:tcMar>
              <w:top w:w="0" w:type="dxa"/>
              <w:left w:w="100" w:type="dxa"/>
              <w:bottom w:w="0" w:type="dxa"/>
              <w:right w:w="100" w:type="dxa"/>
            </w:tcMar>
          </w:tcPr>
          <w:p w:rsidR="008913D0" w:rsidRPr="00B773D9" w:rsidRDefault="00832F4B" w:rsidP="00224401">
            <w:pPr>
              <w:spacing w:before="240" w:after="240" w:line="200" w:lineRule="atLeast"/>
              <w:contextualSpacing/>
              <w:rPr>
                <w:rFonts w:ascii="Garamond" w:eastAsia="Georgia" w:hAnsi="Garamond" w:cs="Georgia"/>
              </w:rPr>
            </w:pPr>
            <w:r w:rsidRPr="00B773D9">
              <w:rPr>
                <w:rFonts w:ascii="Garamond" w:eastAsia="Georgia" w:hAnsi="Garamond" w:cs="Georgia"/>
              </w:rPr>
              <w:t>Warehouses / cold storages (number)</w:t>
            </w:r>
          </w:p>
        </w:tc>
        <w:tc>
          <w:tcPr>
            <w:tcW w:w="2250" w:type="dxa"/>
            <w:tcMar>
              <w:top w:w="0" w:type="dxa"/>
              <w:left w:w="100" w:type="dxa"/>
              <w:bottom w:w="0" w:type="dxa"/>
              <w:right w:w="100" w:type="dxa"/>
            </w:tcMar>
          </w:tcPr>
          <w:p w:rsidR="008913D0" w:rsidRPr="00B773D9" w:rsidRDefault="00445AD6" w:rsidP="00224401">
            <w:pPr>
              <w:spacing w:before="240" w:after="240" w:line="200" w:lineRule="atLeast"/>
              <w:contextualSpacing/>
              <w:rPr>
                <w:rFonts w:ascii="Garamond" w:eastAsia="Georgia" w:hAnsi="Garamond" w:cs="Georgia"/>
              </w:rPr>
            </w:pPr>
            <w:r>
              <w:rPr>
                <w:rFonts w:ascii="Garamond" w:eastAsia="Georgia" w:hAnsi="Garamond" w:cs="Georgia"/>
              </w:rPr>
              <w:t>no</w:t>
            </w:r>
          </w:p>
        </w:tc>
        <w:tc>
          <w:tcPr>
            <w:tcW w:w="2205" w:type="dxa"/>
            <w:tcMar>
              <w:top w:w="0" w:type="dxa"/>
              <w:left w:w="100" w:type="dxa"/>
              <w:bottom w:w="0" w:type="dxa"/>
              <w:right w:w="100" w:type="dxa"/>
            </w:tcMar>
          </w:tcPr>
          <w:p w:rsidR="008913D0" w:rsidRPr="00B773D9" w:rsidRDefault="008913D0" w:rsidP="00224401">
            <w:pPr>
              <w:spacing w:before="240" w:after="240" w:line="200" w:lineRule="atLeast"/>
              <w:contextualSpacing/>
              <w:rPr>
                <w:rFonts w:ascii="Garamond" w:eastAsia="Georgia" w:hAnsi="Garamond" w:cs="Georgia"/>
              </w:rPr>
            </w:pPr>
          </w:p>
        </w:tc>
      </w:tr>
      <w:tr w:rsidR="008913D0" w:rsidRPr="00B773D9" w:rsidTr="00224401">
        <w:trPr>
          <w:trHeight w:val="20"/>
        </w:trPr>
        <w:tc>
          <w:tcPr>
            <w:tcW w:w="805" w:type="dxa"/>
            <w:tcMar>
              <w:top w:w="0" w:type="dxa"/>
              <w:left w:w="100" w:type="dxa"/>
              <w:bottom w:w="0" w:type="dxa"/>
              <w:right w:w="100" w:type="dxa"/>
            </w:tcMar>
          </w:tcPr>
          <w:p w:rsidR="008913D0" w:rsidRPr="00B773D9" w:rsidRDefault="00832F4B" w:rsidP="00224401">
            <w:pPr>
              <w:spacing w:before="240" w:after="240" w:line="200" w:lineRule="atLeast"/>
              <w:contextualSpacing/>
              <w:rPr>
                <w:rFonts w:ascii="Garamond" w:eastAsia="Georgia" w:hAnsi="Garamond" w:cs="Georgia"/>
              </w:rPr>
            </w:pPr>
            <w:r w:rsidRPr="00B773D9">
              <w:rPr>
                <w:rFonts w:ascii="Garamond" w:eastAsia="Georgia" w:hAnsi="Garamond" w:cs="Georgia"/>
              </w:rPr>
              <w:t>8</w:t>
            </w:r>
          </w:p>
        </w:tc>
        <w:tc>
          <w:tcPr>
            <w:tcW w:w="3665" w:type="dxa"/>
            <w:tcMar>
              <w:top w:w="0" w:type="dxa"/>
              <w:left w:w="100" w:type="dxa"/>
              <w:bottom w:w="0" w:type="dxa"/>
              <w:right w:w="100" w:type="dxa"/>
            </w:tcMar>
          </w:tcPr>
          <w:p w:rsidR="008913D0" w:rsidRPr="00B773D9" w:rsidRDefault="00832F4B" w:rsidP="00224401">
            <w:pPr>
              <w:spacing w:before="240" w:after="240" w:line="200" w:lineRule="atLeast"/>
              <w:contextualSpacing/>
              <w:rPr>
                <w:rFonts w:ascii="Garamond" w:eastAsia="Georgia" w:hAnsi="Garamond" w:cs="Georgia"/>
              </w:rPr>
            </w:pPr>
            <w:r w:rsidRPr="00B773D9">
              <w:rPr>
                <w:rFonts w:ascii="Garamond" w:eastAsia="Georgia" w:hAnsi="Garamond" w:cs="Georgia"/>
              </w:rPr>
              <w:t>Telecom/mobile network coverage gaps (Yes/No)</w:t>
            </w:r>
          </w:p>
        </w:tc>
        <w:tc>
          <w:tcPr>
            <w:tcW w:w="2250" w:type="dxa"/>
            <w:tcMar>
              <w:top w:w="0" w:type="dxa"/>
              <w:left w:w="100" w:type="dxa"/>
              <w:bottom w:w="0" w:type="dxa"/>
              <w:right w:w="100" w:type="dxa"/>
            </w:tcMar>
          </w:tcPr>
          <w:p w:rsidR="008913D0" w:rsidRPr="00B773D9" w:rsidRDefault="00445AD6" w:rsidP="00224401">
            <w:pPr>
              <w:spacing w:before="240" w:after="240" w:line="200" w:lineRule="atLeast"/>
              <w:contextualSpacing/>
              <w:rPr>
                <w:rFonts w:ascii="Garamond" w:eastAsia="Georgia" w:hAnsi="Garamond" w:cs="Georgia"/>
              </w:rPr>
            </w:pPr>
            <w:r>
              <w:rPr>
                <w:rFonts w:ascii="Garamond" w:eastAsia="Georgia" w:hAnsi="Garamond" w:cs="Georgia"/>
              </w:rPr>
              <w:t>no</w:t>
            </w:r>
          </w:p>
        </w:tc>
        <w:tc>
          <w:tcPr>
            <w:tcW w:w="2205" w:type="dxa"/>
            <w:tcMar>
              <w:top w:w="0" w:type="dxa"/>
              <w:left w:w="100" w:type="dxa"/>
              <w:bottom w:w="0" w:type="dxa"/>
              <w:right w:w="100" w:type="dxa"/>
            </w:tcMar>
          </w:tcPr>
          <w:p w:rsidR="008913D0" w:rsidRPr="00B773D9" w:rsidRDefault="008913D0" w:rsidP="00224401">
            <w:pPr>
              <w:spacing w:before="240" w:after="240" w:line="200" w:lineRule="atLeast"/>
              <w:contextualSpacing/>
              <w:rPr>
                <w:rFonts w:ascii="Garamond" w:eastAsia="Georgia" w:hAnsi="Garamond" w:cs="Georgia"/>
              </w:rPr>
            </w:pPr>
          </w:p>
        </w:tc>
      </w:tr>
      <w:tr w:rsidR="008913D0" w:rsidRPr="00B773D9" w:rsidTr="00224401">
        <w:trPr>
          <w:trHeight w:val="20"/>
        </w:trPr>
        <w:tc>
          <w:tcPr>
            <w:tcW w:w="805" w:type="dxa"/>
            <w:tcMar>
              <w:top w:w="0" w:type="dxa"/>
              <w:left w:w="100" w:type="dxa"/>
              <w:bottom w:w="0" w:type="dxa"/>
              <w:right w:w="100" w:type="dxa"/>
            </w:tcMar>
          </w:tcPr>
          <w:p w:rsidR="008913D0" w:rsidRPr="00B773D9" w:rsidRDefault="00832F4B" w:rsidP="00224401">
            <w:pPr>
              <w:spacing w:before="240" w:after="240" w:line="200" w:lineRule="atLeast"/>
              <w:contextualSpacing/>
              <w:rPr>
                <w:rFonts w:ascii="Garamond" w:eastAsia="Georgia" w:hAnsi="Garamond" w:cs="Georgia"/>
              </w:rPr>
            </w:pPr>
            <w:r w:rsidRPr="00B773D9">
              <w:rPr>
                <w:rFonts w:ascii="Garamond" w:eastAsia="Georgia" w:hAnsi="Garamond" w:cs="Georgia"/>
              </w:rPr>
              <w:t>9</w:t>
            </w:r>
          </w:p>
        </w:tc>
        <w:tc>
          <w:tcPr>
            <w:tcW w:w="3665" w:type="dxa"/>
            <w:tcMar>
              <w:top w:w="0" w:type="dxa"/>
              <w:left w:w="100" w:type="dxa"/>
              <w:bottom w:w="0" w:type="dxa"/>
              <w:right w:w="100" w:type="dxa"/>
            </w:tcMar>
          </w:tcPr>
          <w:p w:rsidR="008913D0" w:rsidRPr="00B773D9" w:rsidRDefault="00832F4B" w:rsidP="00224401">
            <w:pPr>
              <w:spacing w:before="240" w:after="240" w:line="200" w:lineRule="atLeast"/>
              <w:contextualSpacing/>
              <w:rPr>
                <w:rFonts w:ascii="Garamond" w:eastAsia="Georgia" w:hAnsi="Garamond" w:cs="Georgia"/>
              </w:rPr>
            </w:pPr>
            <w:r w:rsidRPr="00B773D9">
              <w:rPr>
                <w:rFonts w:ascii="Garamond" w:eastAsia="Georgia" w:hAnsi="Garamond" w:cs="Georgia"/>
              </w:rPr>
              <w:t>Power outage frequency (high/medium/low)</w:t>
            </w:r>
          </w:p>
        </w:tc>
        <w:tc>
          <w:tcPr>
            <w:tcW w:w="2250" w:type="dxa"/>
            <w:tcMar>
              <w:top w:w="0" w:type="dxa"/>
              <w:left w:w="100" w:type="dxa"/>
              <w:bottom w:w="0" w:type="dxa"/>
              <w:right w:w="100" w:type="dxa"/>
            </w:tcMar>
          </w:tcPr>
          <w:p w:rsidR="008913D0" w:rsidRPr="00B773D9" w:rsidRDefault="00445AD6" w:rsidP="00224401">
            <w:pPr>
              <w:spacing w:before="240" w:after="240" w:line="200" w:lineRule="atLeast"/>
              <w:contextualSpacing/>
              <w:rPr>
                <w:rFonts w:ascii="Garamond" w:eastAsia="Georgia" w:hAnsi="Garamond" w:cs="Georgia"/>
              </w:rPr>
            </w:pPr>
            <w:r>
              <w:rPr>
                <w:rFonts w:ascii="Garamond" w:eastAsia="Georgia" w:hAnsi="Garamond" w:cs="Georgia"/>
              </w:rPr>
              <w:t>low</w:t>
            </w:r>
          </w:p>
        </w:tc>
        <w:tc>
          <w:tcPr>
            <w:tcW w:w="2205" w:type="dxa"/>
            <w:tcMar>
              <w:top w:w="0" w:type="dxa"/>
              <w:left w:w="100" w:type="dxa"/>
              <w:bottom w:w="0" w:type="dxa"/>
              <w:right w:w="100" w:type="dxa"/>
            </w:tcMar>
          </w:tcPr>
          <w:p w:rsidR="008913D0" w:rsidRPr="00B773D9" w:rsidRDefault="008913D0" w:rsidP="00224401">
            <w:pPr>
              <w:spacing w:before="240" w:after="240" w:line="200" w:lineRule="atLeast"/>
              <w:contextualSpacing/>
              <w:rPr>
                <w:rFonts w:ascii="Garamond" w:eastAsia="Georgia" w:hAnsi="Garamond" w:cs="Georgia"/>
              </w:rPr>
            </w:pPr>
          </w:p>
        </w:tc>
      </w:tr>
      <w:tr w:rsidR="008913D0" w:rsidRPr="00B773D9" w:rsidTr="00224401">
        <w:trPr>
          <w:trHeight w:val="20"/>
        </w:trPr>
        <w:tc>
          <w:tcPr>
            <w:tcW w:w="805" w:type="dxa"/>
            <w:tcMar>
              <w:top w:w="0" w:type="dxa"/>
              <w:left w:w="100" w:type="dxa"/>
              <w:bottom w:w="0" w:type="dxa"/>
              <w:right w:w="100" w:type="dxa"/>
            </w:tcMar>
          </w:tcPr>
          <w:p w:rsidR="008913D0" w:rsidRPr="00B773D9" w:rsidRDefault="00832F4B" w:rsidP="00224401">
            <w:pPr>
              <w:spacing w:before="240" w:after="240" w:line="200" w:lineRule="atLeast"/>
              <w:contextualSpacing/>
              <w:rPr>
                <w:rFonts w:ascii="Garamond" w:eastAsia="Georgia" w:hAnsi="Garamond" w:cs="Georgia"/>
              </w:rPr>
            </w:pPr>
            <w:r w:rsidRPr="00B773D9">
              <w:rPr>
                <w:rFonts w:ascii="Garamond" w:eastAsia="Georgia" w:hAnsi="Garamond" w:cs="Georgia"/>
              </w:rPr>
              <w:t>10</w:t>
            </w:r>
          </w:p>
        </w:tc>
        <w:tc>
          <w:tcPr>
            <w:tcW w:w="3665" w:type="dxa"/>
            <w:tcMar>
              <w:top w:w="0" w:type="dxa"/>
              <w:left w:w="100" w:type="dxa"/>
              <w:bottom w:w="0" w:type="dxa"/>
              <w:right w:w="100" w:type="dxa"/>
            </w:tcMar>
          </w:tcPr>
          <w:p w:rsidR="008913D0" w:rsidRPr="00B773D9" w:rsidRDefault="00832F4B" w:rsidP="00224401">
            <w:pPr>
              <w:spacing w:before="240" w:after="240" w:line="200" w:lineRule="atLeast"/>
              <w:contextualSpacing/>
              <w:rPr>
                <w:rFonts w:ascii="Garamond" w:eastAsia="Georgia" w:hAnsi="Garamond" w:cs="Georgia"/>
              </w:rPr>
            </w:pPr>
            <w:r w:rsidRPr="00B773D9">
              <w:rPr>
                <w:rFonts w:ascii="Garamond" w:eastAsia="Georgia" w:hAnsi="Garamond" w:cs="Georgia"/>
              </w:rPr>
              <w:t>Availability of generators in key facilities</w:t>
            </w:r>
          </w:p>
        </w:tc>
        <w:tc>
          <w:tcPr>
            <w:tcW w:w="2250" w:type="dxa"/>
            <w:tcMar>
              <w:top w:w="0" w:type="dxa"/>
              <w:left w:w="100" w:type="dxa"/>
              <w:bottom w:w="0" w:type="dxa"/>
              <w:right w:w="100" w:type="dxa"/>
            </w:tcMar>
          </w:tcPr>
          <w:p w:rsidR="008913D0" w:rsidRPr="00B773D9" w:rsidRDefault="00445AD6" w:rsidP="00224401">
            <w:pPr>
              <w:spacing w:before="240" w:after="240" w:line="200" w:lineRule="atLeast"/>
              <w:contextualSpacing/>
              <w:rPr>
                <w:rFonts w:ascii="Garamond" w:eastAsia="Georgia" w:hAnsi="Garamond" w:cs="Georgia"/>
              </w:rPr>
            </w:pPr>
            <w:r>
              <w:rPr>
                <w:rFonts w:ascii="Garamond" w:eastAsia="Georgia" w:hAnsi="Garamond" w:cs="Georgia"/>
              </w:rPr>
              <w:t>yes</w:t>
            </w:r>
          </w:p>
        </w:tc>
        <w:tc>
          <w:tcPr>
            <w:tcW w:w="2205" w:type="dxa"/>
            <w:tcMar>
              <w:top w:w="0" w:type="dxa"/>
              <w:left w:w="100" w:type="dxa"/>
              <w:bottom w:w="0" w:type="dxa"/>
              <w:right w:w="100" w:type="dxa"/>
            </w:tcMar>
          </w:tcPr>
          <w:p w:rsidR="008913D0" w:rsidRPr="00B773D9" w:rsidRDefault="008913D0" w:rsidP="00224401">
            <w:pPr>
              <w:spacing w:before="240" w:after="240" w:line="200" w:lineRule="atLeast"/>
              <w:contextualSpacing/>
              <w:rPr>
                <w:rFonts w:ascii="Garamond" w:eastAsia="Georgia" w:hAnsi="Garamond" w:cs="Georgia"/>
              </w:rPr>
            </w:pPr>
          </w:p>
        </w:tc>
      </w:tr>
    </w:tbl>
    <w:p w:rsidR="008913D0" w:rsidRPr="00B773D9" w:rsidRDefault="008913D0">
      <w:pPr>
        <w:spacing w:before="240" w:after="240"/>
        <w:rPr>
          <w:rFonts w:ascii="Garamond" w:eastAsia="Georgia" w:hAnsi="Garamond" w:cs="Georgia"/>
        </w:rPr>
      </w:pPr>
    </w:p>
    <w:p w:rsidR="008913D0" w:rsidRPr="00B773D9" w:rsidRDefault="00832F4B">
      <w:pPr>
        <w:spacing w:before="240" w:after="240"/>
        <w:rPr>
          <w:rFonts w:ascii="Garamond" w:eastAsia="Georgia" w:hAnsi="Garamond" w:cs="Georgia"/>
          <w:b/>
          <w:bCs/>
        </w:rPr>
      </w:pPr>
      <w:r w:rsidRPr="00B773D9">
        <w:rPr>
          <w:rFonts w:ascii="Garamond" w:eastAsia="Georgia" w:hAnsi="Garamond" w:cs="Georgia"/>
          <w:b/>
          <w:bCs/>
        </w:rPr>
        <w:t>J. Risk Communication &amp; Community Networks</w:t>
      </w:r>
    </w:p>
    <w:tbl>
      <w:tblPr>
        <w:tblStyle w:val="affff4"/>
        <w:tblW w:w="8940" w:type="dxa"/>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00"/>
      </w:tblPr>
      <w:tblGrid>
        <w:gridCol w:w="895"/>
        <w:gridCol w:w="3560"/>
        <w:gridCol w:w="2265"/>
        <w:gridCol w:w="2220"/>
      </w:tblGrid>
      <w:tr w:rsidR="008913D0" w:rsidRPr="00B773D9" w:rsidTr="00224401">
        <w:trPr>
          <w:trHeight w:val="20"/>
        </w:trPr>
        <w:tc>
          <w:tcPr>
            <w:tcW w:w="895" w:type="dxa"/>
            <w:tcMar>
              <w:top w:w="0" w:type="dxa"/>
              <w:left w:w="100" w:type="dxa"/>
              <w:bottom w:w="0" w:type="dxa"/>
              <w:right w:w="100" w:type="dxa"/>
            </w:tcMar>
          </w:tcPr>
          <w:p w:rsidR="008913D0" w:rsidRPr="00B773D9" w:rsidRDefault="00832F4B" w:rsidP="00224401">
            <w:pPr>
              <w:spacing w:before="240" w:after="240" w:line="200" w:lineRule="atLeast"/>
              <w:contextualSpacing/>
              <w:rPr>
                <w:rFonts w:ascii="Garamond" w:eastAsia="Georgia" w:hAnsi="Garamond" w:cs="Georgia"/>
              </w:rPr>
            </w:pPr>
            <w:r w:rsidRPr="00B773D9">
              <w:rPr>
                <w:rFonts w:ascii="Garamond" w:eastAsia="Georgia" w:hAnsi="Garamond" w:cs="Georgia"/>
              </w:rPr>
              <w:t>Sl. No.</w:t>
            </w:r>
          </w:p>
        </w:tc>
        <w:tc>
          <w:tcPr>
            <w:tcW w:w="3560" w:type="dxa"/>
            <w:tcMar>
              <w:top w:w="0" w:type="dxa"/>
              <w:left w:w="100" w:type="dxa"/>
              <w:bottom w:w="0" w:type="dxa"/>
              <w:right w:w="100" w:type="dxa"/>
            </w:tcMar>
          </w:tcPr>
          <w:p w:rsidR="008913D0" w:rsidRPr="00B773D9" w:rsidRDefault="00832F4B" w:rsidP="00224401">
            <w:pPr>
              <w:spacing w:before="240" w:after="240" w:line="200" w:lineRule="atLeast"/>
              <w:contextualSpacing/>
              <w:rPr>
                <w:rFonts w:ascii="Garamond" w:eastAsia="Georgia" w:hAnsi="Garamond" w:cs="Georgia"/>
              </w:rPr>
            </w:pPr>
            <w:r w:rsidRPr="00B773D9">
              <w:rPr>
                <w:rFonts w:ascii="Garamond" w:eastAsia="Georgia" w:hAnsi="Garamond" w:cs="Georgia"/>
              </w:rPr>
              <w:t>Indicator / Field</w:t>
            </w:r>
          </w:p>
        </w:tc>
        <w:tc>
          <w:tcPr>
            <w:tcW w:w="2265" w:type="dxa"/>
            <w:tcMar>
              <w:top w:w="0" w:type="dxa"/>
              <w:left w:w="100" w:type="dxa"/>
              <w:bottom w:w="0" w:type="dxa"/>
              <w:right w:w="100" w:type="dxa"/>
            </w:tcMar>
          </w:tcPr>
          <w:p w:rsidR="008913D0" w:rsidRPr="00B773D9" w:rsidRDefault="00832F4B" w:rsidP="00224401">
            <w:pPr>
              <w:spacing w:before="240" w:after="240" w:line="200" w:lineRule="atLeast"/>
              <w:contextualSpacing/>
              <w:rPr>
                <w:rFonts w:ascii="Garamond" w:eastAsia="Georgia" w:hAnsi="Garamond" w:cs="Georgia"/>
              </w:rPr>
            </w:pPr>
            <w:r w:rsidRPr="00B773D9">
              <w:rPr>
                <w:rFonts w:ascii="Garamond" w:eastAsia="Georgia" w:hAnsi="Garamond" w:cs="Georgia"/>
              </w:rPr>
              <w:t>Baseline Data (Value / Description)</w:t>
            </w:r>
          </w:p>
        </w:tc>
        <w:tc>
          <w:tcPr>
            <w:tcW w:w="2220" w:type="dxa"/>
            <w:tcMar>
              <w:top w:w="0" w:type="dxa"/>
              <w:left w:w="100" w:type="dxa"/>
              <w:bottom w:w="0" w:type="dxa"/>
              <w:right w:w="100" w:type="dxa"/>
            </w:tcMar>
          </w:tcPr>
          <w:p w:rsidR="008913D0" w:rsidRPr="00B773D9" w:rsidRDefault="00832F4B" w:rsidP="00224401">
            <w:pPr>
              <w:spacing w:before="240" w:after="240" w:line="200" w:lineRule="atLeast"/>
              <w:contextualSpacing/>
              <w:rPr>
                <w:rFonts w:ascii="Garamond" w:eastAsia="Georgia" w:hAnsi="Garamond" w:cs="Georgia"/>
              </w:rPr>
            </w:pPr>
            <w:r w:rsidRPr="00B773D9">
              <w:rPr>
                <w:rFonts w:ascii="Garamond" w:eastAsia="Georgia" w:hAnsi="Garamond" w:cs="Georgia"/>
              </w:rPr>
              <w:t>Source / Remarks</w:t>
            </w:r>
          </w:p>
        </w:tc>
      </w:tr>
      <w:tr w:rsidR="008913D0" w:rsidRPr="00B773D9" w:rsidTr="00224401">
        <w:trPr>
          <w:trHeight w:val="20"/>
        </w:trPr>
        <w:tc>
          <w:tcPr>
            <w:tcW w:w="895" w:type="dxa"/>
            <w:tcMar>
              <w:top w:w="0" w:type="dxa"/>
              <w:left w:w="100" w:type="dxa"/>
              <w:bottom w:w="0" w:type="dxa"/>
              <w:right w:w="100" w:type="dxa"/>
            </w:tcMar>
          </w:tcPr>
          <w:p w:rsidR="008913D0" w:rsidRPr="00B773D9" w:rsidRDefault="00832F4B" w:rsidP="00224401">
            <w:pPr>
              <w:spacing w:before="240" w:after="240" w:line="200" w:lineRule="atLeast"/>
              <w:contextualSpacing/>
              <w:rPr>
                <w:rFonts w:ascii="Garamond" w:eastAsia="Georgia" w:hAnsi="Garamond" w:cs="Georgia"/>
              </w:rPr>
            </w:pPr>
            <w:r w:rsidRPr="00B773D9">
              <w:rPr>
                <w:rFonts w:ascii="Garamond" w:eastAsia="Georgia" w:hAnsi="Garamond" w:cs="Georgia"/>
              </w:rPr>
              <w:t>1</w:t>
            </w:r>
          </w:p>
        </w:tc>
        <w:tc>
          <w:tcPr>
            <w:tcW w:w="3560" w:type="dxa"/>
            <w:tcMar>
              <w:top w:w="0" w:type="dxa"/>
              <w:left w:w="100" w:type="dxa"/>
              <w:bottom w:w="0" w:type="dxa"/>
              <w:right w:w="100" w:type="dxa"/>
            </w:tcMar>
          </w:tcPr>
          <w:p w:rsidR="008913D0" w:rsidRPr="00B773D9" w:rsidRDefault="00832F4B" w:rsidP="00224401">
            <w:pPr>
              <w:spacing w:before="240" w:after="240" w:line="200" w:lineRule="atLeast"/>
              <w:contextualSpacing/>
              <w:rPr>
                <w:rFonts w:ascii="Garamond" w:eastAsia="Georgia" w:hAnsi="Garamond" w:cs="Georgia"/>
              </w:rPr>
            </w:pPr>
            <w:r w:rsidRPr="00B773D9">
              <w:rPr>
                <w:rFonts w:ascii="Garamond" w:eastAsia="Georgia" w:hAnsi="Garamond" w:cs="Georgia"/>
              </w:rPr>
              <w:t>Ward-level rapid response teams (Yes/No)</w:t>
            </w:r>
          </w:p>
        </w:tc>
        <w:tc>
          <w:tcPr>
            <w:tcW w:w="2265" w:type="dxa"/>
            <w:tcMar>
              <w:top w:w="0" w:type="dxa"/>
              <w:left w:w="100" w:type="dxa"/>
              <w:bottom w:w="0" w:type="dxa"/>
              <w:right w:w="100" w:type="dxa"/>
            </w:tcMar>
          </w:tcPr>
          <w:p w:rsidR="008913D0" w:rsidRPr="00B773D9" w:rsidRDefault="00445AD6" w:rsidP="00224401">
            <w:pPr>
              <w:spacing w:before="240" w:after="240" w:line="200" w:lineRule="atLeast"/>
              <w:contextualSpacing/>
              <w:rPr>
                <w:rFonts w:ascii="Garamond" w:eastAsia="Georgia" w:hAnsi="Garamond" w:cs="Georgia"/>
              </w:rPr>
            </w:pPr>
            <w:r>
              <w:rPr>
                <w:rFonts w:ascii="Garamond" w:eastAsia="Georgia" w:hAnsi="Garamond" w:cs="Georgia"/>
              </w:rPr>
              <w:t>21</w:t>
            </w:r>
          </w:p>
        </w:tc>
        <w:tc>
          <w:tcPr>
            <w:tcW w:w="2220" w:type="dxa"/>
            <w:tcMar>
              <w:top w:w="0" w:type="dxa"/>
              <w:left w:w="100" w:type="dxa"/>
              <w:bottom w:w="0" w:type="dxa"/>
              <w:right w:w="100" w:type="dxa"/>
            </w:tcMar>
          </w:tcPr>
          <w:p w:rsidR="008913D0" w:rsidRPr="00B773D9" w:rsidRDefault="008913D0" w:rsidP="00224401">
            <w:pPr>
              <w:spacing w:before="240" w:after="240" w:line="200" w:lineRule="atLeast"/>
              <w:contextualSpacing/>
              <w:rPr>
                <w:rFonts w:ascii="Garamond" w:eastAsia="Georgia" w:hAnsi="Garamond" w:cs="Georgia"/>
              </w:rPr>
            </w:pPr>
          </w:p>
        </w:tc>
      </w:tr>
      <w:tr w:rsidR="008913D0" w:rsidRPr="00B773D9" w:rsidTr="00224401">
        <w:trPr>
          <w:trHeight w:val="20"/>
        </w:trPr>
        <w:tc>
          <w:tcPr>
            <w:tcW w:w="895" w:type="dxa"/>
            <w:tcMar>
              <w:top w:w="0" w:type="dxa"/>
              <w:left w:w="100" w:type="dxa"/>
              <w:bottom w:w="0" w:type="dxa"/>
              <w:right w:w="100" w:type="dxa"/>
            </w:tcMar>
          </w:tcPr>
          <w:p w:rsidR="008913D0" w:rsidRPr="00B773D9" w:rsidRDefault="00832F4B" w:rsidP="00224401">
            <w:pPr>
              <w:spacing w:before="240" w:after="240" w:line="200" w:lineRule="atLeast"/>
              <w:contextualSpacing/>
              <w:rPr>
                <w:rFonts w:ascii="Garamond" w:eastAsia="Georgia" w:hAnsi="Garamond" w:cs="Georgia"/>
              </w:rPr>
            </w:pPr>
            <w:r w:rsidRPr="00B773D9">
              <w:rPr>
                <w:rFonts w:ascii="Garamond" w:eastAsia="Georgia" w:hAnsi="Garamond" w:cs="Georgia"/>
              </w:rPr>
              <w:t>2</w:t>
            </w:r>
          </w:p>
        </w:tc>
        <w:tc>
          <w:tcPr>
            <w:tcW w:w="3560" w:type="dxa"/>
            <w:tcMar>
              <w:top w:w="0" w:type="dxa"/>
              <w:left w:w="100" w:type="dxa"/>
              <w:bottom w:w="0" w:type="dxa"/>
              <w:right w:w="100" w:type="dxa"/>
            </w:tcMar>
          </w:tcPr>
          <w:p w:rsidR="008913D0" w:rsidRPr="00B773D9" w:rsidRDefault="00832F4B" w:rsidP="00224401">
            <w:pPr>
              <w:spacing w:before="240" w:after="240" w:line="200" w:lineRule="atLeast"/>
              <w:contextualSpacing/>
              <w:rPr>
                <w:rFonts w:ascii="Garamond" w:eastAsia="Georgia" w:hAnsi="Garamond" w:cs="Georgia"/>
              </w:rPr>
            </w:pPr>
            <w:r w:rsidRPr="00B773D9">
              <w:rPr>
                <w:rFonts w:ascii="Garamond" w:eastAsia="Georgia" w:hAnsi="Garamond" w:cs="Georgia"/>
              </w:rPr>
              <w:t>Jagratha samithis / committees active (Yes/No)</w:t>
            </w:r>
          </w:p>
        </w:tc>
        <w:tc>
          <w:tcPr>
            <w:tcW w:w="2265" w:type="dxa"/>
            <w:tcMar>
              <w:top w:w="0" w:type="dxa"/>
              <w:left w:w="100" w:type="dxa"/>
              <w:bottom w:w="0" w:type="dxa"/>
              <w:right w:w="100" w:type="dxa"/>
            </w:tcMar>
          </w:tcPr>
          <w:p w:rsidR="008913D0" w:rsidRPr="00B773D9" w:rsidRDefault="00445AD6" w:rsidP="00224401">
            <w:pPr>
              <w:spacing w:before="240" w:after="240" w:line="200" w:lineRule="atLeast"/>
              <w:contextualSpacing/>
              <w:rPr>
                <w:rFonts w:ascii="Garamond" w:eastAsia="Georgia" w:hAnsi="Garamond" w:cs="Georgia"/>
              </w:rPr>
            </w:pPr>
            <w:r>
              <w:rPr>
                <w:rFonts w:ascii="Garamond" w:eastAsia="Georgia" w:hAnsi="Garamond" w:cs="Georgia"/>
              </w:rPr>
              <w:t>21</w:t>
            </w:r>
          </w:p>
        </w:tc>
        <w:tc>
          <w:tcPr>
            <w:tcW w:w="2220" w:type="dxa"/>
            <w:tcMar>
              <w:top w:w="0" w:type="dxa"/>
              <w:left w:w="100" w:type="dxa"/>
              <w:bottom w:w="0" w:type="dxa"/>
              <w:right w:w="100" w:type="dxa"/>
            </w:tcMar>
          </w:tcPr>
          <w:p w:rsidR="008913D0" w:rsidRPr="00B773D9" w:rsidRDefault="008913D0" w:rsidP="00224401">
            <w:pPr>
              <w:spacing w:before="240" w:after="240" w:line="200" w:lineRule="atLeast"/>
              <w:contextualSpacing/>
              <w:rPr>
                <w:rFonts w:ascii="Garamond" w:eastAsia="Georgia" w:hAnsi="Garamond" w:cs="Georgia"/>
              </w:rPr>
            </w:pPr>
          </w:p>
        </w:tc>
      </w:tr>
      <w:tr w:rsidR="008913D0" w:rsidRPr="00B773D9" w:rsidTr="00224401">
        <w:trPr>
          <w:trHeight w:val="20"/>
        </w:trPr>
        <w:tc>
          <w:tcPr>
            <w:tcW w:w="895" w:type="dxa"/>
            <w:tcMar>
              <w:top w:w="0" w:type="dxa"/>
              <w:left w:w="100" w:type="dxa"/>
              <w:bottom w:w="0" w:type="dxa"/>
              <w:right w:w="100" w:type="dxa"/>
            </w:tcMar>
          </w:tcPr>
          <w:p w:rsidR="008913D0" w:rsidRPr="00B773D9" w:rsidRDefault="00832F4B" w:rsidP="00224401">
            <w:pPr>
              <w:spacing w:before="240" w:after="240" w:line="200" w:lineRule="atLeast"/>
              <w:contextualSpacing/>
              <w:rPr>
                <w:rFonts w:ascii="Garamond" w:eastAsia="Georgia" w:hAnsi="Garamond" w:cs="Georgia"/>
              </w:rPr>
            </w:pPr>
            <w:r w:rsidRPr="00B773D9">
              <w:rPr>
                <w:rFonts w:ascii="Garamond" w:eastAsia="Georgia" w:hAnsi="Garamond" w:cs="Georgia"/>
              </w:rPr>
              <w:t>3</w:t>
            </w:r>
          </w:p>
        </w:tc>
        <w:tc>
          <w:tcPr>
            <w:tcW w:w="3560" w:type="dxa"/>
            <w:tcMar>
              <w:top w:w="0" w:type="dxa"/>
              <w:left w:w="100" w:type="dxa"/>
              <w:bottom w:w="0" w:type="dxa"/>
              <w:right w:w="100" w:type="dxa"/>
            </w:tcMar>
          </w:tcPr>
          <w:p w:rsidR="008913D0" w:rsidRPr="00B773D9" w:rsidRDefault="00832F4B" w:rsidP="00224401">
            <w:pPr>
              <w:spacing w:before="240" w:after="240" w:line="200" w:lineRule="atLeast"/>
              <w:contextualSpacing/>
              <w:rPr>
                <w:rFonts w:ascii="Garamond" w:eastAsia="Georgia" w:hAnsi="Garamond" w:cs="Georgia"/>
              </w:rPr>
            </w:pPr>
            <w:r w:rsidRPr="00B773D9">
              <w:rPr>
                <w:rFonts w:ascii="Garamond" w:eastAsia="Georgia" w:hAnsi="Garamond" w:cs="Georgia"/>
              </w:rPr>
              <w:t>Kudumbashree presence and strength (number of units)</w:t>
            </w:r>
          </w:p>
        </w:tc>
        <w:tc>
          <w:tcPr>
            <w:tcW w:w="2265" w:type="dxa"/>
            <w:tcMar>
              <w:top w:w="0" w:type="dxa"/>
              <w:left w:w="100" w:type="dxa"/>
              <w:bottom w:w="0" w:type="dxa"/>
              <w:right w:w="100" w:type="dxa"/>
            </w:tcMar>
          </w:tcPr>
          <w:p w:rsidR="008913D0" w:rsidRPr="00B773D9" w:rsidRDefault="00032A9B" w:rsidP="00224401">
            <w:pPr>
              <w:spacing w:before="240" w:after="240" w:line="200" w:lineRule="atLeast"/>
              <w:contextualSpacing/>
              <w:rPr>
                <w:rFonts w:ascii="Garamond" w:eastAsia="Georgia" w:hAnsi="Garamond" w:cs="Georgia"/>
              </w:rPr>
            </w:pPr>
            <w:r>
              <w:rPr>
                <w:rFonts w:ascii="Garamond" w:eastAsia="Georgia" w:hAnsi="Garamond" w:cs="Georgia"/>
              </w:rPr>
              <w:t>245</w:t>
            </w:r>
          </w:p>
        </w:tc>
        <w:tc>
          <w:tcPr>
            <w:tcW w:w="2220" w:type="dxa"/>
            <w:tcMar>
              <w:top w:w="0" w:type="dxa"/>
              <w:left w:w="100" w:type="dxa"/>
              <w:bottom w:w="0" w:type="dxa"/>
              <w:right w:w="100" w:type="dxa"/>
            </w:tcMar>
          </w:tcPr>
          <w:p w:rsidR="008913D0" w:rsidRPr="00B773D9" w:rsidRDefault="008913D0" w:rsidP="00224401">
            <w:pPr>
              <w:spacing w:before="240" w:after="240" w:line="200" w:lineRule="atLeast"/>
              <w:contextualSpacing/>
              <w:rPr>
                <w:rFonts w:ascii="Garamond" w:eastAsia="Georgia" w:hAnsi="Garamond" w:cs="Georgia"/>
              </w:rPr>
            </w:pPr>
          </w:p>
        </w:tc>
      </w:tr>
      <w:tr w:rsidR="008913D0" w:rsidRPr="00B773D9" w:rsidTr="00224401">
        <w:trPr>
          <w:trHeight w:val="20"/>
        </w:trPr>
        <w:tc>
          <w:tcPr>
            <w:tcW w:w="895" w:type="dxa"/>
            <w:tcMar>
              <w:top w:w="0" w:type="dxa"/>
              <w:left w:w="100" w:type="dxa"/>
              <w:bottom w:w="0" w:type="dxa"/>
              <w:right w:w="100" w:type="dxa"/>
            </w:tcMar>
          </w:tcPr>
          <w:p w:rsidR="008913D0" w:rsidRPr="00B773D9" w:rsidRDefault="00832F4B" w:rsidP="00224401">
            <w:pPr>
              <w:spacing w:before="240" w:after="240" w:line="200" w:lineRule="atLeast"/>
              <w:contextualSpacing/>
              <w:rPr>
                <w:rFonts w:ascii="Garamond" w:eastAsia="Georgia" w:hAnsi="Garamond" w:cs="Georgia"/>
              </w:rPr>
            </w:pPr>
            <w:r w:rsidRPr="00B773D9">
              <w:rPr>
                <w:rFonts w:ascii="Garamond" w:eastAsia="Georgia" w:hAnsi="Garamond" w:cs="Georgia"/>
              </w:rPr>
              <w:t>4</w:t>
            </w:r>
          </w:p>
        </w:tc>
        <w:tc>
          <w:tcPr>
            <w:tcW w:w="3560" w:type="dxa"/>
            <w:tcMar>
              <w:top w:w="0" w:type="dxa"/>
              <w:left w:w="100" w:type="dxa"/>
              <w:bottom w:w="0" w:type="dxa"/>
              <w:right w:w="100" w:type="dxa"/>
            </w:tcMar>
          </w:tcPr>
          <w:p w:rsidR="008913D0" w:rsidRPr="00B773D9" w:rsidRDefault="00832F4B" w:rsidP="00224401">
            <w:pPr>
              <w:spacing w:before="240" w:after="240" w:line="200" w:lineRule="atLeast"/>
              <w:contextualSpacing/>
              <w:rPr>
                <w:rFonts w:ascii="Garamond" w:eastAsia="Georgia" w:hAnsi="Garamond" w:cs="Georgia"/>
              </w:rPr>
            </w:pPr>
            <w:r w:rsidRPr="00B773D9">
              <w:rPr>
                <w:rFonts w:ascii="Garamond" w:eastAsia="Georgia" w:hAnsi="Garamond" w:cs="Georgia"/>
              </w:rPr>
              <w:t>Volunteer network (number, coverage)</w:t>
            </w:r>
          </w:p>
        </w:tc>
        <w:tc>
          <w:tcPr>
            <w:tcW w:w="2265" w:type="dxa"/>
            <w:tcMar>
              <w:top w:w="0" w:type="dxa"/>
              <w:left w:w="100" w:type="dxa"/>
              <w:bottom w:w="0" w:type="dxa"/>
              <w:right w:w="100" w:type="dxa"/>
            </w:tcMar>
          </w:tcPr>
          <w:p w:rsidR="008913D0" w:rsidRPr="00B773D9" w:rsidRDefault="00445AD6" w:rsidP="00224401">
            <w:pPr>
              <w:spacing w:before="240" w:after="240" w:line="200" w:lineRule="atLeast"/>
              <w:contextualSpacing/>
              <w:rPr>
                <w:rFonts w:ascii="Garamond" w:eastAsia="Georgia" w:hAnsi="Garamond" w:cs="Georgia"/>
              </w:rPr>
            </w:pPr>
            <w:r>
              <w:rPr>
                <w:rFonts w:ascii="Garamond" w:eastAsia="Georgia" w:hAnsi="Garamond" w:cs="Georgia"/>
              </w:rPr>
              <w:t>yes</w:t>
            </w:r>
          </w:p>
        </w:tc>
        <w:tc>
          <w:tcPr>
            <w:tcW w:w="2220" w:type="dxa"/>
            <w:tcMar>
              <w:top w:w="0" w:type="dxa"/>
              <w:left w:w="100" w:type="dxa"/>
              <w:bottom w:w="0" w:type="dxa"/>
              <w:right w:w="100" w:type="dxa"/>
            </w:tcMar>
          </w:tcPr>
          <w:p w:rsidR="008913D0" w:rsidRPr="00B773D9" w:rsidRDefault="008913D0" w:rsidP="00224401">
            <w:pPr>
              <w:spacing w:before="240" w:after="240" w:line="200" w:lineRule="atLeast"/>
              <w:contextualSpacing/>
              <w:rPr>
                <w:rFonts w:ascii="Garamond" w:eastAsia="Georgia" w:hAnsi="Garamond" w:cs="Georgia"/>
              </w:rPr>
            </w:pPr>
          </w:p>
        </w:tc>
      </w:tr>
      <w:tr w:rsidR="008913D0" w:rsidRPr="00B773D9" w:rsidTr="00224401">
        <w:trPr>
          <w:trHeight w:val="20"/>
        </w:trPr>
        <w:tc>
          <w:tcPr>
            <w:tcW w:w="895" w:type="dxa"/>
            <w:tcMar>
              <w:top w:w="0" w:type="dxa"/>
              <w:left w:w="100" w:type="dxa"/>
              <w:bottom w:w="0" w:type="dxa"/>
              <w:right w:w="100" w:type="dxa"/>
            </w:tcMar>
          </w:tcPr>
          <w:p w:rsidR="008913D0" w:rsidRPr="00B773D9" w:rsidRDefault="00832F4B" w:rsidP="00224401">
            <w:pPr>
              <w:spacing w:before="240" w:after="240" w:line="200" w:lineRule="atLeast"/>
              <w:contextualSpacing/>
              <w:rPr>
                <w:rFonts w:ascii="Garamond" w:eastAsia="Georgia" w:hAnsi="Garamond" w:cs="Georgia"/>
              </w:rPr>
            </w:pPr>
            <w:r w:rsidRPr="00B773D9">
              <w:rPr>
                <w:rFonts w:ascii="Garamond" w:eastAsia="Georgia" w:hAnsi="Garamond" w:cs="Georgia"/>
              </w:rPr>
              <w:t>5</w:t>
            </w:r>
          </w:p>
        </w:tc>
        <w:tc>
          <w:tcPr>
            <w:tcW w:w="3560" w:type="dxa"/>
            <w:tcMar>
              <w:top w:w="0" w:type="dxa"/>
              <w:left w:w="100" w:type="dxa"/>
              <w:bottom w:w="0" w:type="dxa"/>
              <w:right w:w="100" w:type="dxa"/>
            </w:tcMar>
          </w:tcPr>
          <w:p w:rsidR="008913D0" w:rsidRPr="00B773D9" w:rsidRDefault="00832F4B" w:rsidP="00224401">
            <w:pPr>
              <w:spacing w:before="240" w:after="240" w:line="200" w:lineRule="atLeast"/>
              <w:contextualSpacing/>
              <w:rPr>
                <w:rFonts w:ascii="Garamond" w:eastAsia="Georgia" w:hAnsi="Garamond" w:cs="Georgia"/>
              </w:rPr>
            </w:pPr>
            <w:r w:rsidRPr="00B773D9">
              <w:rPr>
                <w:rFonts w:ascii="Garamond" w:eastAsia="Georgia" w:hAnsi="Garamond" w:cs="Georgia"/>
              </w:rPr>
              <w:t>Community-based surveillance mechanisms (Yes/No)</w:t>
            </w:r>
          </w:p>
        </w:tc>
        <w:tc>
          <w:tcPr>
            <w:tcW w:w="2265" w:type="dxa"/>
            <w:tcMar>
              <w:top w:w="0" w:type="dxa"/>
              <w:left w:w="100" w:type="dxa"/>
              <w:bottom w:w="0" w:type="dxa"/>
              <w:right w:w="100" w:type="dxa"/>
            </w:tcMar>
          </w:tcPr>
          <w:p w:rsidR="008913D0" w:rsidRPr="00B773D9" w:rsidRDefault="00445AD6" w:rsidP="00224401">
            <w:pPr>
              <w:spacing w:before="240" w:after="240" w:line="200" w:lineRule="atLeast"/>
              <w:contextualSpacing/>
              <w:rPr>
                <w:rFonts w:ascii="Garamond" w:eastAsia="Georgia" w:hAnsi="Garamond" w:cs="Georgia"/>
              </w:rPr>
            </w:pPr>
            <w:r>
              <w:rPr>
                <w:rFonts w:ascii="Garamond" w:eastAsia="Georgia" w:hAnsi="Garamond" w:cs="Georgia"/>
              </w:rPr>
              <w:t>yes</w:t>
            </w:r>
          </w:p>
        </w:tc>
        <w:tc>
          <w:tcPr>
            <w:tcW w:w="2220" w:type="dxa"/>
            <w:tcMar>
              <w:top w:w="0" w:type="dxa"/>
              <w:left w:w="100" w:type="dxa"/>
              <w:bottom w:w="0" w:type="dxa"/>
              <w:right w:w="100" w:type="dxa"/>
            </w:tcMar>
          </w:tcPr>
          <w:p w:rsidR="008913D0" w:rsidRPr="00B773D9" w:rsidRDefault="008913D0" w:rsidP="00224401">
            <w:pPr>
              <w:spacing w:before="240" w:after="240" w:line="200" w:lineRule="atLeast"/>
              <w:contextualSpacing/>
              <w:rPr>
                <w:rFonts w:ascii="Garamond" w:eastAsia="Georgia" w:hAnsi="Garamond" w:cs="Georgia"/>
              </w:rPr>
            </w:pPr>
          </w:p>
        </w:tc>
      </w:tr>
      <w:tr w:rsidR="008913D0" w:rsidRPr="00B773D9" w:rsidTr="00224401">
        <w:trPr>
          <w:trHeight w:val="20"/>
        </w:trPr>
        <w:tc>
          <w:tcPr>
            <w:tcW w:w="895" w:type="dxa"/>
            <w:tcMar>
              <w:top w:w="0" w:type="dxa"/>
              <w:left w:w="100" w:type="dxa"/>
              <w:bottom w:w="0" w:type="dxa"/>
              <w:right w:w="100" w:type="dxa"/>
            </w:tcMar>
          </w:tcPr>
          <w:p w:rsidR="008913D0" w:rsidRPr="00B773D9" w:rsidRDefault="00832F4B" w:rsidP="00224401">
            <w:pPr>
              <w:spacing w:before="240" w:after="240" w:line="200" w:lineRule="atLeast"/>
              <w:contextualSpacing/>
              <w:rPr>
                <w:rFonts w:ascii="Garamond" w:eastAsia="Georgia" w:hAnsi="Garamond" w:cs="Georgia"/>
              </w:rPr>
            </w:pPr>
            <w:r w:rsidRPr="00B773D9">
              <w:rPr>
                <w:rFonts w:ascii="Garamond" w:eastAsia="Georgia" w:hAnsi="Garamond" w:cs="Georgia"/>
              </w:rPr>
              <w:t>6</w:t>
            </w:r>
          </w:p>
        </w:tc>
        <w:tc>
          <w:tcPr>
            <w:tcW w:w="3560" w:type="dxa"/>
            <w:tcMar>
              <w:top w:w="0" w:type="dxa"/>
              <w:left w:w="100" w:type="dxa"/>
              <w:bottom w:w="0" w:type="dxa"/>
              <w:right w:w="100" w:type="dxa"/>
            </w:tcMar>
          </w:tcPr>
          <w:p w:rsidR="008913D0" w:rsidRPr="00B773D9" w:rsidRDefault="00832F4B" w:rsidP="00224401">
            <w:pPr>
              <w:spacing w:before="240" w:after="240" w:line="200" w:lineRule="atLeast"/>
              <w:contextualSpacing/>
              <w:rPr>
                <w:rFonts w:ascii="Garamond" w:eastAsia="Georgia" w:hAnsi="Garamond" w:cs="Georgia"/>
              </w:rPr>
            </w:pPr>
            <w:r w:rsidRPr="00B773D9">
              <w:rPr>
                <w:rFonts w:ascii="Garamond" w:eastAsia="Georgia" w:hAnsi="Garamond" w:cs="Georgia"/>
              </w:rPr>
              <w:t>IEC dissemination channels (WhatsApp groups, community radio, PA systems)</w:t>
            </w:r>
          </w:p>
        </w:tc>
        <w:tc>
          <w:tcPr>
            <w:tcW w:w="2265" w:type="dxa"/>
            <w:tcMar>
              <w:top w:w="0" w:type="dxa"/>
              <w:left w:w="100" w:type="dxa"/>
              <w:bottom w:w="0" w:type="dxa"/>
              <w:right w:w="100" w:type="dxa"/>
            </w:tcMar>
          </w:tcPr>
          <w:p w:rsidR="008913D0" w:rsidRPr="00B773D9" w:rsidRDefault="00445AD6" w:rsidP="00224401">
            <w:pPr>
              <w:spacing w:before="240" w:after="240" w:line="200" w:lineRule="atLeast"/>
              <w:contextualSpacing/>
              <w:rPr>
                <w:rFonts w:ascii="Garamond" w:eastAsia="Georgia" w:hAnsi="Garamond" w:cs="Georgia"/>
              </w:rPr>
            </w:pPr>
            <w:r>
              <w:rPr>
                <w:rFonts w:ascii="Garamond" w:eastAsia="Georgia" w:hAnsi="Garamond" w:cs="Georgia"/>
              </w:rPr>
              <w:t>yes</w:t>
            </w:r>
          </w:p>
        </w:tc>
        <w:tc>
          <w:tcPr>
            <w:tcW w:w="2220" w:type="dxa"/>
            <w:tcMar>
              <w:top w:w="0" w:type="dxa"/>
              <w:left w:w="100" w:type="dxa"/>
              <w:bottom w:w="0" w:type="dxa"/>
              <w:right w:w="100" w:type="dxa"/>
            </w:tcMar>
          </w:tcPr>
          <w:p w:rsidR="008913D0" w:rsidRPr="00B773D9" w:rsidRDefault="008913D0" w:rsidP="00224401">
            <w:pPr>
              <w:spacing w:before="240" w:after="240" w:line="200" w:lineRule="atLeast"/>
              <w:contextualSpacing/>
              <w:rPr>
                <w:rFonts w:ascii="Garamond" w:eastAsia="Georgia" w:hAnsi="Garamond" w:cs="Georgia"/>
              </w:rPr>
            </w:pPr>
          </w:p>
        </w:tc>
      </w:tr>
      <w:tr w:rsidR="008913D0" w:rsidRPr="00B773D9" w:rsidTr="00224401">
        <w:trPr>
          <w:trHeight w:val="20"/>
        </w:trPr>
        <w:tc>
          <w:tcPr>
            <w:tcW w:w="895" w:type="dxa"/>
            <w:tcMar>
              <w:top w:w="0" w:type="dxa"/>
              <w:left w:w="100" w:type="dxa"/>
              <w:bottom w:w="0" w:type="dxa"/>
              <w:right w:w="100" w:type="dxa"/>
            </w:tcMar>
          </w:tcPr>
          <w:p w:rsidR="008913D0" w:rsidRPr="00B773D9" w:rsidRDefault="00832F4B" w:rsidP="00224401">
            <w:pPr>
              <w:spacing w:before="240" w:after="240" w:line="200" w:lineRule="atLeast"/>
              <w:contextualSpacing/>
              <w:rPr>
                <w:rFonts w:ascii="Garamond" w:eastAsia="Georgia" w:hAnsi="Garamond" w:cs="Georgia"/>
              </w:rPr>
            </w:pPr>
            <w:r w:rsidRPr="00B773D9">
              <w:rPr>
                <w:rFonts w:ascii="Garamond" w:eastAsia="Georgia" w:hAnsi="Garamond" w:cs="Georgia"/>
              </w:rPr>
              <w:t>7</w:t>
            </w:r>
          </w:p>
        </w:tc>
        <w:tc>
          <w:tcPr>
            <w:tcW w:w="3560" w:type="dxa"/>
            <w:tcMar>
              <w:top w:w="0" w:type="dxa"/>
              <w:left w:w="100" w:type="dxa"/>
              <w:bottom w:w="0" w:type="dxa"/>
              <w:right w:w="100" w:type="dxa"/>
            </w:tcMar>
          </w:tcPr>
          <w:p w:rsidR="008913D0" w:rsidRPr="00B773D9" w:rsidRDefault="00832F4B" w:rsidP="00224401">
            <w:pPr>
              <w:spacing w:before="240" w:after="240" w:line="200" w:lineRule="atLeast"/>
              <w:contextualSpacing/>
              <w:rPr>
                <w:rFonts w:ascii="Garamond" w:eastAsia="Georgia" w:hAnsi="Garamond" w:cs="Georgia"/>
              </w:rPr>
            </w:pPr>
            <w:r w:rsidRPr="00B773D9">
              <w:rPr>
                <w:rFonts w:ascii="Garamond" w:eastAsia="Georgia" w:hAnsi="Garamond" w:cs="Georgia"/>
              </w:rPr>
              <w:t xml:space="preserve">Rumour tracking mechanisms </w:t>
            </w:r>
            <w:r w:rsidRPr="00B773D9">
              <w:rPr>
                <w:rFonts w:ascii="Garamond" w:eastAsia="Georgia" w:hAnsi="Garamond" w:cs="Georgia"/>
              </w:rPr>
              <w:lastRenderedPageBreak/>
              <w:t>(Yes/No)</w:t>
            </w:r>
          </w:p>
        </w:tc>
        <w:tc>
          <w:tcPr>
            <w:tcW w:w="2265" w:type="dxa"/>
            <w:tcMar>
              <w:top w:w="0" w:type="dxa"/>
              <w:left w:w="100" w:type="dxa"/>
              <w:bottom w:w="0" w:type="dxa"/>
              <w:right w:w="100" w:type="dxa"/>
            </w:tcMar>
          </w:tcPr>
          <w:p w:rsidR="008913D0" w:rsidRPr="00B773D9" w:rsidRDefault="00445AD6" w:rsidP="00224401">
            <w:pPr>
              <w:spacing w:before="240" w:after="240" w:line="200" w:lineRule="atLeast"/>
              <w:contextualSpacing/>
              <w:rPr>
                <w:rFonts w:ascii="Garamond" w:eastAsia="Georgia" w:hAnsi="Garamond" w:cs="Georgia"/>
              </w:rPr>
            </w:pPr>
            <w:r>
              <w:rPr>
                <w:rFonts w:ascii="Garamond" w:eastAsia="Georgia" w:hAnsi="Garamond" w:cs="Georgia"/>
              </w:rPr>
              <w:lastRenderedPageBreak/>
              <w:t>yes</w:t>
            </w:r>
          </w:p>
        </w:tc>
        <w:tc>
          <w:tcPr>
            <w:tcW w:w="2220" w:type="dxa"/>
            <w:tcMar>
              <w:top w:w="0" w:type="dxa"/>
              <w:left w:w="100" w:type="dxa"/>
              <w:bottom w:w="0" w:type="dxa"/>
              <w:right w:w="100" w:type="dxa"/>
            </w:tcMar>
          </w:tcPr>
          <w:p w:rsidR="008913D0" w:rsidRPr="00B773D9" w:rsidRDefault="008913D0" w:rsidP="00224401">
            <w:pPr>
              <w:spacing w:before="240" w:after="240" w:line="200" w:lineRule="atLeast"/>
              <w:contextualSpacing/>
              <w:rPr>
                <w:rFonts w:ascii="Garamond" w:eastAsia="Georgia" w:hAnsi="Garamond" w:cs="Georgia"/>
              </w:rPr>
            </w:pPr>
          </w:p>
        </w:tc>
      </w:tr>
      <w:tr w:rsidR="008913D0" w:rsidRPr="00B773D9" w:rsidTr="00224401">
        <w:trPr>
          <w:trHeight w:val="20"/>
        </w:trPr>
        <w:tc>
          <w:tcPr>
            <w:tcW w:w="895" w:type="dxa"/>
            <w:tcMar>
              <w:top w:w="0" w:type="dxa"/>
              <w:left w:w="100" w:type="dxa"/>
              <w:bottom w:w="0" w:type="dxa"/>
              <w:right w:w="100" w:type="dxa"/>
            </w:tcMar>
          </w:tcPr>
          <w:p w:rsidR="008913D0" w:rsidRPr="00B773D9" w:rsidRDefault="00832F4B" w:rsidP="00224401">
            <w:pPr>
              <w:spacing w:before="240" w:after="240" w:line="200" w:lineRule="atLeast"/>
              <w:contextualSpacing/>
              <w:rPr>
                <w:rFonts w:ascii="Garamond" w:eastAsia="Georgia" w:hAnsi="Garamond" w:cs="Georgia"/>
              </w:rPr>
            </w:pPr>
            <w:r w:rsidRPr="00B773D9">
              <w:rPr>
                <w:rFonts w:ascii="Garamond" w:eastAsia="Georgia" w:hAnsi="Garamond" w:cs="Georgia"/>
              </w:rPr>
              <w:lastRenderedPageBreak/>
              <w:t>8</w:t>
            </w:r>
          </w:p>
        </w:tc>
        <w:tc>
          <w:tcPr>
            <w:tcW w:w="3560" w:type="dxa"/>
            <w:tcMar>
              <w:top w:w="0" w:type="dxa"/>
              <w:left w:w="100" w:type="dxa"/>
              <w:bottom w:w="0" w:type="dxa"/>
              <w:right w:w="100" w:type="dxa"/>
            </w:tcMar>
          </w:tcPr>
          <w:p w:rsidR="008913D0" w:rsidRPr="00B773D9" w:rsidRDefault="00832F4B" w:rsidP="00224401">
            <w:pPr>
              <w:spacing w:before="240" w:after="240" w:line="200" w:lineRule="atLeast"/>
              <w:contextualSpacing/>
              <w:rPr>
                <w:rFonts w:ascii="Garamond" w:eastAsia="Georgia" w:hAnsi="Garamond" w:cs="Georgia"/>
              </w:rPr>
            </w:pPr>
            <w:r w:rsidRPr="00B773D9">
              <w:rPr>
                <w:rFonts w:ascii="Garamond" w:eastAsia="Georgia" w:hAnsi="Garamond" w:cs="Georgia"/>
              </w:rPr>
              <w:t>Languages spoken / literacy considerations</w:t>
            </w:r>
          </w:p>
        </w:tc>
        <w:tc>
          <w:tcPr>
            <w:tcW w:w="2265" w:type="dxa"/>
            <w:tcMar>
              <w:top w:w="0" w:type="dxa"/>
              <w:left w:w="100" w:type="dxa"/>
              <w:bottom w:w="0" w:type="dxa"/>
              <w:right w:w="100" w:type="dxa"/>
            </w:tcMar>
          </w:tcPr>
          <w:p w:rsidR="008913D0" w:rsidRPr="00B773D9" w:rsidRDefault="00445AD6" w:rsidP="00224401">
            <w:pPr>
              <w:spacing w:before="240" w:after="240" w:line="200" w:lineRule="atLeast"/>
              <w:contextualSpacing/>
              <w:rPr>
                <w:rFonts w:ascii="Garamond" w:eastAsia="Georgia" w:hAnsi="Garamond" w:cs="Georgia"/>
              </w:rPr>
            </w:pPr>
            <w:r>
              <w:rPr>
                <w:rFonts w:ascii="Garamond" w:eastAsia="Georgia" w:hAnsi="Garamond" w:cs="Georgia"/>
              </w:rPr>
              <w:t>Malayalam/ literate</w:t>
            </w:r>
          </w:p>
        </w:tc>
        <w:tc>
          <w:tcPr>
            <w:tcW w:w="2220" w:type="dxa"/>
            <w:tcMar>
              <w:top w:w="0" w:type="dxa"/>
              <w:left w:w="100" w:type="dxa"/>
              <w:bottom w:w="0" w:type="dxa"/>
              <w:right w:w="100" w:type="dxa"/>
            </w:tcMar>
          </w:tcPr>
          <w:p w:rsidR="008913D0" w:rsidRPr="00B773D9" w:rsidRDefault="008913D0" w:rsidP="00224401">
            <w:pPr>
              <w:spacing w:before="240" w:after="240" w:line="200" w:lineRule="atLeast"/>
              <w:contextualSpacing/>
              <w:rPr>
                <w:rFonts w:ascii="Garamond" w:eastAsia="Georgia" w:hAnsi="Garamond" w:cs="Georgia"/>
              </w:rPr>
            </w:pPr>
          </w:p>
        </w:tc>
      </w:tr>
      <w:tr w:rsidR="008913D0" w:rsidRPr="00B773D9" w:rsidTr="00224401">
        <w:trPr>
          <w:trHeight w:val="20"/>
        </w:trPr>
        <w:tc>
          <w:tcPr>
            <w:tcW w:w="895" w:type="dxa"/>
            <w:tcMar>
              <w:top w:w="0" w:type="dxa"/>
              <w:left w:w="100" w:type="dxa"/>
              <w:bottom w:w="0" w:type="dxa"/>
              <w:right w:w="100" w:type="dxa"/>
            </w:tcMar>
          </w:tcPr>
          <w:p w:rsidR="008913D0" w:rsidRPr="00B773D9" w:rsidRDefault="00832F4B" w:rsidP="00224401">
            <w:pPr>
              <w:spacing w:before="240" w:after="240" w:line="200" w:lineRule="atLeast"/>
              <w:contextualSpacing/>
              <w:rPr>
                <w:rFonts w:ascii="Garamond" w:eastAsia="Georgia" w:hAnsi="Garamond" w:cs="Georgia"/>
              </w:rPr>
            </w:pPr>
            <w:r w:rsidRPr="00B773D9">
              <w:rPr>
                <w:rFonts w:ascii="Garamond" w:eastAsia="Georgia" w:hAnsi="Garamond" w:cs="Georgia"/>
              </w:rPr>
              <w:t>9</w:t>
            </w:r>
          </w:p>
        </w:tc>
        <w:tc>
          <w:tcPr>
            <w:tcW w:w="3560" w:type="dxa"/>
            <w:tcMar>
              <w:top w:w="0" w:type="dxa"/>
              <w:left w:w="100" w:type="dxa"/>
              <w:bottom w:w="0" w:type="dxa"/>
              <w:right w:w="100" w:type="dxa"/>
            </w:tcMar>
          </w:tcPr>
          <w:p w:rsidR="008913D0" w:rsidRPr="00B773D9" w:rsidRDefault="00832F4B" w:rsidP="00224401">
            <w:pPr>
              <w:spacing w:before="240" w:after="240" w:line="200" w:lineRule="atLeast"/>
              <w:contextualSpacing/>
              <w:rPr>
                <w:rFonts w:ascii="Garamond" w:eastAsia="Georgia" w:hAnsi="Garamond" w:cs="Georgia"/>
              </w:rPr>
            </w:pPr>
            <w:r w:rsidRPr="00B773D9">
              <w:rPr>
                <w:rFonts w:ascii="Garamond" w:eastAsia="Georgia" w:hAnsi="Garamond" w:cs="Georgia"/>
              </w:rPr>
              <w:t>Vulnerable groups communication strategy available (Yes/No)</w:t>
            </w:r>
          </w:p>
        </w:tc>
        <w:tc>
          <w:tcPr>
            <w:tcW w:w="2265" w:type="dxa"/>
            <w:tcMar>
              <w:top w:w="0" w:type="dxa"/>
              <w:left w:w="100" w:type="dxa"/>
              <w:bottom w:w="0" w:type="dxa"/>
              <w:right w:w="100" w:type="dxa"/>
            </w:tcMar>
          </w:tcPr>
          <w:p w:rsidR="008913D0" w:rsidRPr="00B773D9" w:rsidRDefault="00445AD6" w:rsidP="00224401">
            <w:pPr>
              <w:spacing w:before="240" w:after="240" w:line="200" w:lineRule="atLeast"/>
              <w:contextualSpacing/>
              <w:rPr>
                <w:rFonts w:ascii="Garamond" w:eastAsia="Georgia" w:hAnsi="Garamond" w:cs="Georgia"/>
              </w:rPr>
            </w:pPr>
            <w:r>
              <w:rPr>
                <w:rFonts w:ascii="Garamond" w:eastAsia="Georgia" w:hAnsi="Garamond" w:cs="Georgia"/>
              </w:rPr>
              <w:t>yes</w:t>
            </w:r>
          </w:p>
        </w:tc>
        <w:tc>
          <w:tcPr>
            <w:tcW w:w="2220" w:type="dxa"/>
            <w:tcMar>
              <w:top w:w="0" w:type="dxa"/>
              <w:left w:w="100" w:type="dxa"/>
              <w:bottom w:w="0" w:type="dxa"/>
              <w:right w:w="100" w:type="dxa"/>
            </w:tcMar>
          </w:tcPr>
          <w:p w:rsidR="008913D0" w:rsidRPr="00B773D9" w:rsidRDefault="008913D0" w:rsidP="00224401">
            <w:pPr>
              <w:spacing w:before="240" w:after="240" w:line="200" w:lineRule="atLeast"/>
              <w:contextualSpacing/>
              <w:rPr>
                <w:rFonts w:ascii="Garamond" w:eastAsia="Georgia" w:hAnsi="Garamond" w:cs="Georgia"/>
              </w:rPr>
            </w:pPr>
          </w:p>
        </w:tc>
      </w:tr>
    </w:tbl>
    <w:p w:rsidR="008913D0" w:rsidRPr="00B773D9" w:rsidRDefault="008913D0">
      <w:pPr>
        <w:spacing w:before="240" w:after="240"/>
        <w:rPr>
          <w:rFonts w:ascii="Garamond" w:eastAsia="Georgia" w:hAnsi="Garamond" w:cs="Georgia"/>
        </w:rPr>
      </w:pPr>
    </w:p>
    <w:p w:rsidR="008913D0" w:rsidRPr="00B773D9" w:rsidRDefault="00832F4B">
      <w:pPr>
        <w:spacing w:before="240" w:after="240"/>
        <w:rPr>
          <w:rFonts w:ascii="Garamond" w:eastAsia="Georgia" w:hAnsi="Garamond" w:cs="Georgia"/>
          <w:b/>
          <w:bCs/>
        </w:rPr>
      </w:pPr>
      <w:r w:rsidRPr="00B773D9">
        <w:rPr>
          <w:rFonts w:ascii="Garamond" w:eastAsia="Georgia" w:hAnsi="Garamond" w:cs="Georgia"/>
          <w:b/>
          <w:bCs/>
        </w:rPr>
        <w:t>K. Preparedness Planning &amp; Governance</w:t>
      </w:r>
    </w:p>
    <w:tbl>
      <w:tblPr>
        <w:tblStyle w:val="affff5"/>
        <w:tblW w:w="8940" w:type="dxa"/>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00"/>
      </w:tblPr>
      <w:tblGrid>
        <w:gridCol w:w="715"/>
        <w:gridCol w:w="3740"/>
        <w:gridCol w:w="2265"/>
        <w:gridCol w:w="2220"/>
      </w:tblGrid>
      <w:tr w:rsidR="008913D0" w:rsidRPr="00B773D9" w:rsidTr="00224401">
        <w:trPr>
          <w:trHeight w:val="20"/>
        </w:trPr>
        <w:tc>
          <w:tcPr>
            <w:tcW w:w="715" w:type="dxa"/>
            <w:tcMar>
              <w:top w:w="0" w:type="dxa"/>
              <w:left w:w="100" w:type="dxa"/>
              <w:bottom w:w="0" w:type="dxa"/>
              <w:right w:w="100" w:type="dxa"/>
            </w:tcMar>
          </w:tcPr>
          <w:p w:rsidR="008913D0" w:rsidRPr="00B773D9" w:rsidRDefault="00832F4B" w:rsidP="00224401">
            <w:pPr>
              <w:spacing w:before="240" w:after="240" w:line="200" w:lineRule="atLeast"/>
              <w:contextualSpacing/>
              <w:rPr>
                <w:rFonts w:ascii="Garamond" w:eastAsia="Georgia" w:hAnsi="Garamond" w:cs="Georgia"/>
              </w:rPr>
            </w:pPr>
            <w:r w:rsidRPr="00B773D9">
              <w:rPr>
                <w:rFonts w:ascii="Garamond" w:eastAsia="Georgia" w:hAnsi="Garamond" w:cs="Georgia"/>
              </w:rPr>
              <w:t>Sl. No.</w:t>
            </w:r>
          </w:p>
        </w:tc>
        <w:tc>
          <w:tcPr>
            <w:tcW w:w="3740" w:type="dxa"/>
            <w:tcMar>
              <w:top w:w="0" w:type="dxa"/>
              <w:left w:w="100" w:type="dxa"/>
              <w:bottom w:w="0" w:type="dxa"/>
              <w:right w:w="100" w:type="dxa"/>
            </w:tcMar>
          </w:tcPr>
          <w:p w:rsidR="008913D0" w:rsidRPr="00B773D9" w:rsidRDefault="00832F4B" w:rsidP="00224401">
            <w:pPr>
              <w:spacing w:before="240" w:after="240" w:line="200" w:lineRule="atLeast"/>
              <w:contextualSpacing/>
              <w:rPr>
                <w:rFonts w:ascii="Garamond" w:eastAsia="Georgia" w:hAnsi="Garamond" w:cs="Georgia"/>
              </w:rPr>
            </w:pPr>
            <w:r w:rsidRPr="00B773D9">
              <w:rPr>
                <w:rFonts w:ascii="Garamond" w:eastAsia="Georgia" w:hAnsi="Garamond" w:cs="Georgia"/>
              </w:rPr>
              <w:t>Indicator / Field</w:t>
            </w:r>
          </w:p>
        </w:tc>
        <w:tc>
          <w:tcPr>
            <w:tcW w:w="2265" w:type="dxa"/>
            <w:tcMar>
              <w:top w:w="0" w:type="dxa"/>
              <w:left w:w="100" w:type="dxa"/>
              <w:bottom w:w="0" w:type="dxa"/>
              <w:right w:w="100" w:type="dxa"/>
            </w:tcMar>
          </w:tcPr>
          <w:p w:rsidR="008913D0" w:rsidRPr="00B773D9" w:rsidRDefault="00832F4B" w:rsidP="00224401">
            <w:pPr>
              <w:spacing w:before="240" w:after="240" w:line="200" w:lineRule="atLeast"/>
              <w:contextualSpacing/>
              <w:rPr>
                <w:rFonts w:ascii="Garamond" w:eastAsia="Georgia" w:hAnsi="Garamond" w:cs="Georgia"/>
              </w:rPr>
            </w:pPr>
            <w:r w:rsidRPr="00B773D9">
              <w:rPr>
                <w:rFonts w:ascii="Garamond" w:eastAsia="Georgia" w:hAnsi="Garamond" w:cs="Georgia"/>
              </w:rPr>
              <w:t>Baseline Data (Value / Description)</w:t>
            </w:r>
          </w:p>
        </w:tc>
        <w:tc>
          <w:tcPr>
            <w:tcW w:w="2220" w:type="dxa"/>
            <w:tcMar>
              <w:top w:w="0" w:type="dxa"/>
              <w:left w:w="100" w:type="dxa"/>
              <w:bottom w:w="0" w:type="dxa"/>
              <w:right w:w="100" w:type="dxa"/>
            </w:tcMar>
          </w:tcPr>
          <w:p w:rsidR="008913D0" w:rsidRPr="00B773D9" w:rsidRDefault="00832F4B" w:rsidP="00224401">
            <w:pPr>
              <w:spacing w:before="240" w:after="240" w:line="200" w:lineRule="atLeast"/>
              <w:contextualSpacing/>
              <w:rPr>
                <w:rFonts w:ascii="Garamond" w:eastAsia="Georgia" w:hAnsi="Garamond" w:cs="Georgia"/>
              </w:rPr>
            </w:pPr>
            <w:r w:rsidRPr="00B773D9">
              <w:rPr>
                <w:rFonts w:ascii="Garamond" w:eastAsia="Georgia" w:hAnsi="Garamond" w:cs="Georgia"/>
              </w:rPr>
              <w:t>Source / Remarks</w:t>
            </w:r>
          </w:p>
        </w:tc>
      </w:tr>
      <w:tr w:rsidR="008913D0" w:rsidRPr="00B773D9" w:rsidTr="00224401">
        <w:trPr>
          <w:trHeight w:val="20"/>
        </w:trPr>
        <w:tc>
          <w:tcPr>
            <w:tcW w:w="715" w:type="dxa"/>
            <w:tcMar>
              <w:top w:w="0" w:type="dxa"/>
              <w:left w:w="100" w:type="dxa"/>
              <w:bottom w:w="0" w:type="dxa"/>
              <w:right w:w="100" w:type="dxa"/>
            </w:tcMar>
          </w:tcPr>
          <w:p w:rsidR="008913D0" w:rsidRPr="00B773D9" w:rsidRDefault="00832F4B" w:rsidP="00224401">
            <w:pPr>
              <w:spacing w:before="240" w:after="240" w:line="200" w:lineRule="atLeast"/>
              <w:contextualSpacing/>
              <w:rPr>
                <w:rFonts w:ascii="Garamond" w:eastAsia="Georgia" w:hAnsi="Garamond" w:cs="Georgia"/>
              </w:rPr>
            </w:pPr>
            <w:r w:rsidRPr="00B773D9">
              <w:rPr>
                <w:rFonts w:ascii="Garamond" w:eastAsia="Georgia" w:hAnsi="Garamond" w:cs="Georgia"/>
              </w:rPr>
              <w:t>1</w:t>
            </w:r>
          </w:p>
        </w:tc>
        <w:tc>
          <w:tcPr>
            <w:tcW w:w="3740" w:type="dxa"/>
            <w:tcMar>
              <w:top w:w="0" w:type="dxa"/>
              <w:left w:w="100" w:type="dxa"/>
              <w:bottom w:w="0" w:type="dxa"/>
              <w:right w:w="100" w:type="dxa"/>
            </w:tcMar>
          </w:tcPr>
          <w:p w:rsidR="008913D0" w:rsidRPr="00B773D9" w:rsidRDefault="00832F4B" w:rsidP="00224401">
            <w:pPr>
              <w:spacing w:before="240" w:after="240" w:line="200" w:lineRule="atLeast"/>
              <w:contextualSpacing/>
              <w:rPr>
                <w:rFonts w:ascii="Garamond" w:eastAsia="Georgia" w:hAnsi="Garamond" w:cs="Georgia"/>
              </w:rPr>
            </w:pPr>
            <w:r w:rsidRPr="00B773D9">
              <w:rPr>
                <w:rFonts w:ascii="Garamond" w:eastAsia="Georgia" w:hAnsi="Garamond" w:cs="Georgia"/>
              </w:rPr>
              <w:t>LSG emergency plan available (Yes/No)</w:t>
            </w:r>
          </w:p>
        </w:tc>
        <w:tc>
          <w:tcPr>
            <w:tcW w:w="2265" w:type="dxa"/>
            <w:tcMar>
              <w:top w:w="0" w:type="dxa"/>
              <w:left w:w="100" w:type="dxa"/>
              <w:bottom w:w="0" w:type="dxa"/>
              <w:right w:w="100" w:type="dxa"/>
            </w:tcMar>
          </w:tcPr>
          <w:p w:rsidR="008913D0" w:rsidRPr="00B773D9" w:rsidRDefault="00967E21" w:rsidP="00224401">
            <w:pPr>
              <w:spacing w:before="240" w:after="240" w:line="200" w:lineRule="atLeast"/>
              <w:contextualSpacing/>
              <w:rPr>
                <w:rFonts w:ascii="Garamond" w:eastAsia="Georgia" w:hAnsi="Garamond" w:cs="Georgia"/>
              </w:rPr>
            </w:pPr>
            <w:r>
              <w:rPr>
                <w:rFonts w:ascii="Garamond" w:eastAsia="Georgia" w:hAnsi="Garamond" w:cs="Georgia"/>
              </w:rPr>
              <w:t>Yes</w:t>
            </w:r>
          </w:p>
        </w:tc>
        <w:tc>
          <w:tcPr>
            <w:tcW w:w="2220" w:type="dxa"/>
            <w:tcMar>
              <w:top w:w="0" w:type="dxa"/>
              <w:left w:w="100" w:type="dxa"/>
              <w:bottom w:w="0" w:type="dxa"/>
              <w:right w:w="100" w:type="dxa"/>
            </w:tcMar>
          </w:tcPr>
          <w:p w:rsidR="008913D0" w:rsidRPr="00B773D9" w:rsidRDefault="008913D0" w:rsidP="00224401">
            <w:pPr>
              <w:spacing w:before="240" w:after="240" w:line="200" w:lineRule="atLeast"/>
              <w:contextualSpacing/>
              <w:rPr>
                <w:rFonts w:ascii="Garamond" w:eastAsia="Georgia" w:hAnsi="Garamond" w:cs="Georgia"/>
              </w:rPr>
            </w:pPr>
          </w:p>
        </w:tc>
      </w:tr>
      <w:tr w:rsidR="008913D0" w:rsidRPr="00B773D9" w:rsidTr="00224401">
        <w:trPr>
          <w:trHeight w:val="20"/>
        </w:trPr>
        <w:tc>
          <w:tcPr>
            <w:tcW w:w="715" w:type="dxa"/>
            <w:tcMar>
              <w:top w:w="0" w:type="dxa"/>
              <w:left w:w="100" w:type="dxa"/>
              <w:bottom w:w="0" w:type="dxa"/>
              <w:right w:w="100" w:type="dxa"/>
            </w:tcMar>
          </w:tcPr>
          <w:p w:rsidR="008913D0" w:rsidRPr="00B773D9" w:rsidRDefault="00832F4B" w:rsidP="00224401">
            <w:pPr>
              <w:spacing w:before="240" w:after="240" w:line="200" w:lineRule="atLeast"/>
              <w:contextualSpacing/>
              <w:rPr>
                <w:rFonts w:ascii="Garamond" w:eastAsia="Georgia" w:hAnsi="Garamond" w:cs="Georgia"/>
              </w:rPr>
            </w:pPr>
            <w:r w:rsidRPr="00B773D9">
              <w:rPr>
                <w:rFonts w:ascii="Garamond" w:eastAsia="Georgia" w:hAnsi="Garamond" w:cs="Georgia"/>
              </w:rPr>
              <w:t>2</w:t>
            </w:r>
          </w:p>
        </w:tc>
        <w:tc>
          <w:tcPr>
            <w:tcW w:w="3740" w:type="dxa"/>
            <w:tcMar>
              <w:top w:w="0" w:type="dxa"/>
              <w:left w:w="100" w:type="dxa"/>
              <w:bottom w:w="0" w:type="dxa"/>
              <w:right w:w="100" w:type="dxa"/>
            </w:tcMar>
          </w:tcPr>
          <w:p w:rsidR="008913D0" w:rsidRPr="00B773D9" w:rsidRDefault="00832F4B" w:rsidP="00224401">
            <w:pPr>
              <w:spacing w:before="240" w:after="240" w:line="200" w:lineRule="atLeast"/>
              <w:contextualSpacing/>
              <w:rPr>
                <w:rFonts w:ascii="Garamond" w:eastAsia="Georgia" w:hAnsi="Garamond" w:cs="Georgia"/>
              </w:rPr>
            </w:pPr>
            <w:r w:rsidRPr="00B773D9">
              <w:rPr>
                <w:rFonts w:ascii="Garamond" w:eastAsia="Georgia" w:hAnsi="Garamond" w:cs="Georgia"/>
              </w:rPr>
              <w:t>Pandemic preparedness plan available (Yes/No)</w:t>
            </w:r>
          </w:p>
        </w:tc>
        <w:tc>
          <w:tcPr>
            <w:tcW w:w="2265" w:type="dxa"/>
            <w:tcMar>
              <w:top w:w="0" w:type="dxa"/>
              <w:left w:w="100" w:type="dxa"/>
              <w:bottom w:w="0" w:type="dxa"/>
              <w:right w:w="100" w:type="dxa"/>
            </w:tcMar>
          </w:tcPr>
          <w:p w:rsidR="008913D0" w:rsidRPr="00B773D9" w:rsidRDefault="00967E21" w:rsidP="00224401">
            <w:pPr>
              <w:spacing w:before="240" w:after="240" w:line="200" w:lineRule="atLeast"/>
              <w:contextualSpacing/>
              <w:rPr>
                <w:rFonts w:ascii="Garamond" w:eastAsia="Georgia" w:hAnsi="Garamond" w:cs="Georgia"/>
              </w:rPr>
            </w:pPr>
            <w:r>
              <w:rPr>
                <w:rFonts w:ascii="Garamond" w:eastAsia="Georgia" w:hAnsi="Garamond" w:cs="Georgia"/>
              </w:rPr>
              <w:t>Yes</w:t>
            </w:r>
          </w:p>
        </w:tc>
        <w:tc>
          <w:tcPr>
            <w:tcW w:w="2220" w:type="dxa"/>
            <w:tcMar>
              <w:top w:w="0" w:type="dxa"/>
              <w:left w:w="100" w:type="dxa"/>
              <w:bottom w:w="0" w:type="dxa"/>
              <w:right w:w="100" w:type="dxa"/>
            </w:tcMar>
          </w:tcPr>
          <w:p w:rsidR="008913D0" w:rsidRPr="00B773D9" w:rsidRDefault="008913D0" w:rsidP="00224401">
            <w:pPr>
              <w:spacing w:before="240" w:after="240" w:line="200" w:lineRule="atLeast"/>
              <w:contextualSpacing/>
              <w:rPr>
                <w:rFonts w:ascii="Garamond" w:eastAsia="Georgia" w:hAnsi="Garamond" w:cs="Georgia"/>
              </w:rPr>
            </w:pPr>
          </w:p>
        </w:tc>
      </w:tr>
      <w:tr w:rsidR="008913D0" w:rsidRPr="00B773D9" w:rsidTr="00224401">
        <w:trPr>
          <w:trHeight w:val="20"/>
        </w:trPr>
        <w:tc>
          <w:tcPr>
            <w:tcW w:w="715" w:type="dxa"/>
            <w:tcMar>
              <w:top w:w="0" w:type="dxa"/>
              <w:left w:w="100" w:type="dxa"/>
              <w:bottom w:w="0" w:type="dxa"/>
              <w:right w:w="100" w:type="dxa"/>
            </w:tcMar>
          </w:tcPr>
          <w:p w:rsidR="008913D0" w:rsidRPr="00B773D9" w:rsidRDefault="00832F4B" w:rsidP="00224401">
            <w:pPr>
              <w:spacing w:before="240" w:after="240" w:line="200" w:lineRule="atLeast"/>
              <w:contextualSpacing/>
              <w:rPr>
                <w:rFonts w:ascii="Garamond" w:eastAsia="Georgia" w:hAnsi="Garamond" w:cs="Georgia"/>
              </w:rPr>
            </w:pPr>
            <w:r w:rsidRPr="00B773D9">
              <w:rPr>
                <w:rFonts w:ascii="Garamond" w:eastAsia="Georgia" w:hAnsi="Garamond" w:cs="Georgia"/>
              </w:rPr>
              <w:t>3</w:t>
            </w:r>
          </w:p>
        </w:tc>
        <w:tc>
          <w:tcPr>
            <w:tcW w:w="3740" w:type="dxa"/>
            <w:tcMar>
              <w:top w:w="0" w:type="dxa"/>
              <w:left w:w="100" w:type="dxa"/>
              <w:bottom w:w="0" w:type="dxa"/>
              <w:right w:w="100" w:type="dxa"/>
            </w:tcMar>
          </w:tcPr>
          <w:p w:rsidR="008913D0" w:rsidRPr="00B773D9" w:rsidRDefault="00832F4B" w:rsidP="00224401">
            <w:pPr>
              <w:spacing w:before="240" w:after="240" w:line="200" w:lineRule="atLeast"/>
              <w:contextualSpacing/>
              <w:rPr>
                <w:rFonts w:ascii="Garamond" w:eastAsia="Georgia" w:hAnsi="Garamond" w:cs="Georgia"/>
              </w:rPr>
            </w:pPr>
            <w:r w:rsidRPr="00B773D9">
              <w:rPr>
                <w:rFonts w:ascii="Garamond" w:eastAsia="Georgia" w:hAnsi="Garamond" w:cs="Georgia"/>
              </w:rPr>
              <w:t>Incident Command System identified (Yes/No)</w:t>
            </w:r>
          </w:p>
        </w:tc>
        <w:tc>
          <w:tcPr>
            <w:tcW w:w="2265" w:type="dxa"/>
            <w:tcMar>
              <w:top w:w="0" w:type="dxa"/>
              <w:left w:w="100" w:type="dxa"/>
              <w:bottom w:w="0" w:type="dxa"/>
              <w:right w:w="100" w:type="dxa"/>
            </w:tcMar>
          </w:tcPr>
          <w:p w:rsidR="008913D0" w:rsidRPr="00B773D9" w:rsidRDefault="00967E21" w:rsidP="00224401">
            <w:pPr>
              <w:spacing w:before="240" w:after="240" w:line="200" w:lineRule="atLeast"/>
              <w:contextualSpacing/>
              <w:rPr>
                <w:rFonts w:ascii="Garamond" w:eastAsia="Georgia" w:hAnsi="Garamond" w:cs="Georgia"/>
              </w:rPr>
            </w:pPr>
            <w:r>
              <w:rPr>
                <w:rFonts w:ascii="Garamond" w:eastAsia="Georgia" w:hAnsi="Garamond" w:cs="Georgia"/>
              </w:rPr>
              <w:t>Yes</w:t>
            </w:r>
          </w:p>
        </w:tc>
        <w:tc>
          <w:tcPr>
            <w:tcW w:w="2220" w:type="dxa"/>
            <w:tcMar>
              <w:top w:w="0" w:type="dxa"/>
              <w:left w:w="100" w:type="dxa"/>
              <w:bottom w:w="0" w:type="dxa"/>
              <w:right w:w="100" w:type="dxa"/>
            </w:tcMar>
          </w:tcPr>
          <w:p w:rsidR="008913D0" w:rsidRPr="00B773D9" w:rsidRDefault="008913D0" w:rsidP="00224401">
            <w:pPr>
              <w:spacing w:before="240" w:after="240" w:line="200" w:lineRule="atLeast"/>
              <w:contextualSpacing/>
              <w:rPr>
                <w:rFonts w:ascii="Garamond" w:eastAsia="Georgia" w:hAnsi="Garamond" w:cs="Georgia"/>
              </w:rPr>
            </w:pPr>
          </w:p>
        </w:tc>
      </w:tr>
      <w:tr w:rsidR="008913D0" w:rsidRPr="00B773D9" w:rsidTr="00224401">
        <w:trPr>
          <w:trHeight w:val="20"/>
        </w:trPr>
        <w:tc>
          <w:tcPr>
            <w:tcW w:w="715" w:type="dxa"/>
            <w:tcMar>
              <w:top w:w="0" w:type="dxa"/>
              <w:left w:w="100" w:type="dxa"/>
              <w:bottom w:w="0" w:type="dxa"/>
              <w:right w:w="100" w:type="dxa"/>
            </w:tcMar>
          </w:tcPr>
          <w:p w:rsidR="008913D0" w:rsidRPr="00B773D9" w:rsidRDefault="00832F4B" w:rsidP="00224401">
            <w:pPr>
              <w:spacing w:before="240" w:after="240" w:line="200" w:lineRule="atLeast"/>
              <w:contextualSpacing/>
              <w:rPr>
                <w:rFonts w:ascii="Garamond" w:eastAsia="Georgia" w:hAnsi="Garamond" w:cs="Georgia"/>
              </w:rPr>
            </w:pPr>
            <w:r w:rsidRPr="00B773D9">
              <w:rPr>
                <w:rFonts w:ascii="Garamond" w:eastAsia="Georgia" w:hAnsi="Garamond" w:cs="Georgia"/>
              </w:rPr>
              <w:t>4</w:t>
            </w:r>
          </w:p>
        </w:tc>
        <w:tc>
          <w:tcPr>
            <w:tcW w:w="3740" w:type="dxa"/>
            <w:tcMar>
              <w:top w:w="0" w:type="dxa"/>
              <w:left w:w="100" w:type="dxa"/>
              <w:bottom w:w="0" w:type="dxa"/>
              <w:right w:w="100" w:type="dxa"/>
            </w:tcMar>
          </w:tcPr>
          <w:p w:rsidR="008913D0" w:rsidRPr="00B773D9" w:rsidRDefault="00832F4B" w:rsidP="00224401">
            <w:pPr>
              <w:spacing w:before="240" w:after="240" w:line="200" w:lineRule="atLeast"/>
              <w:contextualSpacing/>
              <w:rPr>
                <w:rFonts w:ascii="Garamond" w:eastAsia="Georgia" w:hAnsi="Garamond" w:cs="Georgia"/>
              </w:rPr>
            </w:pPr>
            <w:r w:rsidRPr="00B773D9">
              <w:rPr>
                <w:rFonts w:ascii="Garamond" w:eastAsia="Georgia" w:hAnsi="Garamond" w:cs="Georgia"/>
              </w:rPr>
              <w:t>Rapid procurement mechanism available (Yes/No)</w:t>
            </w:r>
          </w:p>
        </w:tc>
        <w:tc>
          <w:tcPr>
            <w:tcW w:w="2265" w:type="dxa"/>
            <w:tcMar>
              <w:top w:w="0" w:type="dxa"/>
              <w:left w:w="100" w:type="dxa"/>
              <w:bottom w:w="0" w:type="dxa"/>
              <w:right w:w="100" w:type="dxa"/>
            </w:tcMar>
          </w:tcPr>
          <w:p w:rsidR="008913D0" w:rsidRPr="00B773D9" w:rsidRDefault="00967E21" w:rsidP="00224401">
            <w:pPr>
              <w:spacing w:before="240" w:after="240" w:line="200" w:lineRule="atLeast"/>
              <w:contextualSpacing/>
              <w:rPr>
                <w:rFonts w:ascii="Garamond" w:eastAsia="Georgia" w:hAnsi="Garamond" w:cs="Georgia"/>
              </w:rPr>
            </w:pPr>
            <w:r>
              <w:rPr>
                <w:rFonts w:ascii="Garamond" w:eastAsia="Georgia" w:hAnsi="Garamond" w:cs="Georgia"/>
              </w:rPr>
              <w:t>Yes</w:t>
            </w:r>
          </w:p>
        </w:tc>
        <w:tc>
          <w:tcPr>
            <w:tcW w:w="2220" w:type="dxa"/>
            <w:tcMar>
              <w:top w:w="0" w:type="dxa"/>
              <w:left w:w="100" w:type="dxa"/>
              <w:bottom w:w="0" w:type="dxa"/>
              <w:right w:w="100" w:type="dxa"/>
            </w:tcMar>
          </w:tcPr>
          <w:p w:rsidR="008913D0" w:rsidRPr="00B773D9" w:rsidRDefault="008913D0" w:rsidP="00224401">
            <w:pPr>
              <w:spacing w:before="240" w:after="240" w:line="200" w:lineRule="atLeast"/>
              <w:contextualSpacing/>
              <w:rPr>
                <w:rFonts w:ascii="Garamond" w:eastAsia="Georgia" w:hAnsi="Garamond" w:cs="Georgia"/>
              </w:rPr>
            </w:pPr>
          </w:p>
        </w:tc>
      </w:tr>
      <w:tr w:rsidR="008913D0" w:rsidRPr="00B773D9" w:rsidTr="00224401">
        <w:trPr>
          <w:trHeight w:val="20"/>
        </w:trPr>
        <w:tc>
          <w:tcPr>
            <w:tcW w:w="715" w:type="dxa"/>
            <w:tcMar>
              <w:top w:w="0" w:type="dxa"/>
              <w:left w:w="100" w:type="dxa"/>
              <w:bottom w:w="0" w:type="dxa"/>
              <w:right w:w="100" w:type="dxa"/>
            </w:tcMar>
          </w:tcPr>
          <w:p w:rsidR="008913D0" w:rsidRPr="00B773D9" w:rsidRDefault="00832F4B" w:rsidP="00224401">
            <w:pPr>
              <w:spacing w:before="240" w:after="240" w:line="200" w:lineRule="atLeast"/>
              <w:contextualSpacing/>
              <w:rPr>
                <w:rFonts w:ascii="Garamond" w:eastAsia="Georgia" w:hAnsi="Garamond" w:cs="Georgia"/>
              </w:rPr>
            </w:pPr>
            <w:r w:rsidRPr="00B773D9">
              <w:rPr>
                <w:rFonts w:ascii="Garamond" w:eastAsia="Georgia" w:hAnsi="Garamond" w:cs="Georgia"/>
              </w:rPr>
              <w:t>5</w:t>
            </w:r>
          </w:p>
        </w:tc>
        <w:tc>
          <w:tcPr>
            <w:tcW w:w="3740" w:type="dxa"/>
            <w:tcMar>
              <w:top w:w="0" w:type="dxa"/>
              <w:left w:w="100" w:type="dxa"/>
              <w:bottom w:w="0" w:type="dxa"/>
              <w:right w:w="100" w:type="dxa"/>
            </w:tcMar>
          </w:tcPr>
          <w:p w:rsidR="008913D0" w:rsidRPr="00B773D9" w:rsidRDefault="00832F4B" w:rsidP="00224401">
            <w:pPr>
              <w:spacing w:before="240" w:after="240" w:line="200" w:lineRule="atLeast"/>
              <w:contextualSpacing/>
              <w:rPr>
                <w:rFonts w:ascii="Garamond" w:eastAsia="Georgia" w:hAnsi="Garamond" w:cs="Georgia"/>
              </w:rPr>
            </w:pPr>
            <w:r w:rsidRPr="00B773D9">
              <w:rPr>
                <w:rFonts w:ascii="Garamond" w:eastAsia="Georgia" w:hAnsi="Garamond" w:cs="Georgia"/>
              </w:rPr>
              <w:t>Emergency fund available (Yes/No, amount)</w:t>
            </w:r>
          </w:p>
        </w:tc>
        <w:tc>
          <w:tcPr>
            <w:tcW w:w="2265" w:type="dxa"/>
            <w:tcMar>
              <w:top w:w="0" w:type="dxa"/>
              <w:left w:w="100" w:type="dxa"/>
              <w:bottom w:w="0" w:type="dxa"/>
              <w:right w:w="100" w:type="dxa"/>
            </w:tcMar>
          </w:tcPr>
          <w:p w:rsidR="008913D0" w:rsidRPr="00B773D9" w:rsidRDefault="008913D0" w:rsidP="00224401">
            <w:pPr>
              <w:spacing w:before="240" w:after="240" w:line="200" w:lineRule="atLeast"/>
              <w:contextualSpacing/>
              <w:rPr>
                <w:rFonts w:ascii="Garamond" w:eastAsia="Georgia" w:hAnsi="Garamond" w:cs="Georgia"/>
              </w:rPr>
            </w:pPr>
          </w:p>
        </w:tc>
        <w:tc>
          <w:tcPr>
            <w:tcW w:w="2220" w:type="dxa"/>
            <w:tcMar>
              <w:top w:w="0" w:type="dxa"/>
              <w:left w:w="100" w:type="dxa"/>
              <w:bottom w:w="0" w:type="dxa"/>
              <w:right w:w="100" w:type="dxa"/>
            </w:tcMar>
          </w:tcPr>
          <w:p w:rsidR="008913D0" w:rsidRPr="00B773D9" w:rsidRDefault="008913D0" w:rsidP="00224401">
            <w:pPr>
              <w:spacing w:before="240" w:after="240" w:line="200" w:lineRule="atLeast"/>
              <w:contextualSpacing/>
              <w:rPr>
                <w:rFonts w:ascii="Garamond" w:eastAsia="Georgia" w:hAnsi="Garamond" w:cs="Georgia"/>
              </w:rPr>
            </w:pPr>
          </w:p>
        </w:tc>
      </w:tr>
      <w:tr w:rsidR="008913D0" w:rsidRPr="00B773D9" w:rsidTr="00224401">
        <w:trPr>
          <w:trHeight w:val="20"/>
        </w:trPr>
        <w:tc>
          <w:tcPr>
            <w:tcW w:w="715" w:type="dxa"/>
            <w:tcMar>
              <w:top w:w="0" w:type="dxa"/>
              <w:left w:w="100" w:type="dxa"/>
              <w:bottom w:w="0" w:type="dxa"/>
              <w:right w:w="100" w:type="dxa"/>
            </w:tcMar>
          </w:tcPr>
          <w:p w:rsidR="008913D0" w:rsidRPr="00B773D9" w:rsidRDefault="00832F4B" w:rsidP="00224401">
            <w:pPr>
              <w:spacing w:before="240" w:after="240" w:line="200" w:lineRule="atLeast"/>
              <w:contextualSpacing/>
              <w:rPr>
                <w:rFonts w:ascii="Garamond" w:eastAsia="Georgia" w:hAnsi="Garamond" w:cs="Georgia"/>
              </w:rPr>
            </w:pPr>
            <w:r w:rsidRPr="00B773D9">
              <w:rPr>
                <w:rFonts w:ascii="Garamond" w:eastAsia="Georgia" w:hAnsi="Garamond" w:cs="Georgia"/>
              </w:rPr>
              <w:t>6</w:t>
            </w:r>
          </w:p>
        </w:tc>
        <w:tc>
          <w:tcPr>
            <w:tcW w:w="3740" w:type="dxa"/>
            <w:tcMar>
              <w:top w:w="0" w:type="dxa"/>
              <w:left w:w="100" w:type="dxa"/>
              <w:bottom w:w="0" w:type="dxa"/>
              <w:right w:w="100" w:type="dxa"/>
            </w:tcMar>
          </w:tcPr>
          <w:p w:rsidR="008913D0" w:rsidRPr="00B773D9" w:rsidRDefault="00832F4B" w:rsidP="00224401">
            <w:pPr>
              <w:spacing w:before="240" w:after="240" w:line="200" w:lineRule="atLeast"/>
              <w:contextualSpacing/>
              <w:rPr>
                <w:rFonts w:ascii="Garamond" w:eastAsia="Georgia" w:hAnsi="Garamond" w:cs="Georgia"/>
              </w:rPr>
            </w:pPr>
            <w:r w:rsidRPr="00B773D9">
              <w:rPr>
                <w:rFonts w:ascii="Garamond" w:eastAsia="Georgia" w:hAnsi="Garamond" w:cs="Georgia"/>
              </w:rPr>
              <w:t>Past outbreak response experience (Yes/No, details)</w:t>
            </w:r>
          </w:p>
        </w:tc>
        <w:tc>
          <w:tcPr>
            <w:tcW w:w="2265" w:type="dxa"/>
            <w:tcMar>
              <w:top w:w="0" w:type="dxa"/>
              <w:left w:w="100" w:type="dxa"/>
              <w:bottom w:w="0" w:type="dxa"/>
              <w:right w:w="100" w:type="dxa"/>
            </w:tcMar>
          </w:tcPr>
          <w:p w:rsidR="008913D0" w:rsidRPr="00B773D9" w:rsidRDefault="00967E21" w:rsidP="00224401">
            <w:pPr>
              <w:spacing w:before="240" w:after="240" w:line="200" w:lineRule="atLeast"/>
              <w:contextualSpacing/>
              <w:rPr>
                <w:rFonts w:ascii="Garamond" w:eastAsia="Georgia" w:hAnsi="Garamond" w:cs="Georgia"/>
              </w:rPr>
            </w:pPr>
            <w:r>
              <w:rPr>
                <w:rFonts w:ascii="Garamond" w:eastAsia="Georgia" w:hAnsi="Garamond" w:cs="Georgia"/>
              </w:rPr>
              <w:t>Yes</w:t>
            </w:r>
          </w:p>
        </w:tc>
        <w:tc>
          <w:tcPr>
            <w:tcW w:w="2220" w:type="dxa"/>
            <w:tcMar>
              <w:top w:w="0" w:type="dxa"/>
              <w:left w:w="100" w:type="dxa"/>
              <w:bottom w:w="0" w:type="dxa"/>
              <w:right w:w="100" w:type="dxa"/>
            </w:tcMar>
          </w:tcPr>
          <w:p w:rsidR="008913D0" w:rsidRPr="00B773D9" w:rsidRDefault="008913D0" w:rsidP="00224401">
            <w:pPr>
              <w:spacing w:before="240" w:after="240" w:line="200" w:lineRule="atLeast"/>
              <w:contextualSpacing/>
              <w:rPr>
                <w:rFonts w:ascii="Garamond" w:eastAsia="Georgia" w:hAnsi="Garamond" w:cs="Georgia"/>
              </w:rPr>
            </w:pPr>
          </w:p>
        </w:tc>
      </w:tr>
      <w:tr w:rsidR="008913D0" w:rsidRPr="00B773D9" w:rsidTr="00224401">
        <w:trPr>
          <w:trHeight w:val="20"/>
        </w:trPr>
        <w:tc>
          <w:tcPr>
            <w:tcW w:w="715" w:type="dxa"/>
            <w:tcMar>
              <w:top w:w="0" w:type="dxa"/>
              <w:left w:w="100" w:type="dxa"/>
              <w:bottom w:w="0" w:type="dxa"/>
              <w:right w:w="100" w:type="dxa"/>
            </w:tcMar>
          </w:tcPr>
          <w:p w:rsidR="008913D0" w:rsidRPr="00B773D9" w:rsidRDefault="00832F4B" w:rsidP="00224401">
            <w:pPr>
              <w:spacing w:before="240" w:after="240" w:line="200" w:lineRule="atLeast"/>
              <w:contextualSpacing/>
              <w:rPr>
                <w:rFonts w:ascii="Garamond" w:eastAsia="Georgia" w:hAnsi="Garamond" w:cs="Georgia"/>
              </w:rPr>
            </w:pPr>
            <w:r w:rsidRPr="00B773D9">
              <w:rPr>
                <w:rFonts w:ascii="Garamond" w:eastAsia="Georgia" w:hAnsi="Garamond" w:cs="Georgia"/>
              </w:rPr>
              <w:t>7</w:t>
            </w:r>
          </w:p>
        </w:tc>
        <w:tc>
          <w:tcPr>
            <w:tcW w:w="3740" w:type="dxa"/>
            <w:tcMar>
              <w:top w:w="0" w:type="dxa"/>
              <w:left w:w="100" w:type="dxa"/>
              <w:bottom w:w="0" w:type="dxa"/>
              <w:right w:w="100" w:type="dxa"/>
            </w:tcMar>
          </w:tcPr>
          <w:p w:rsidR="008913D0" w:rsidRPr="00B773D9" w:rsidRDefault="00832F4B" w:rsidP="00224401">
            <w:pPr>
              <w:spacing w:before="240" w:after="240" w:line="200" w:lineRule="atLeast"/>
              <w:contextualSpacing/>
              <w:rPr>
                <w:rFonts w:ascii="Garamond" w:eastAsia="Georgia" w:hAnsi="Garamond" w:cs="Georgia"/>
              </w:rPr>
            </w:pPr>
            <w:r w:rsidRPr="00B773D9">
              <w:rPr>
                <w:rFonts w:ascii="Garamond" w:eastAsia="Georgia" w:hAnsi="Garamond" w:cs="Georgia"/>
              </w:rPr>
              <w:t>Intersectoral coordination mechanism (Health, Police, LSG, Veterinary, Education)</w:t>
            </w:r>
          </w:p>
        </w:tc>
        <w:tc>
          <w:tcPr>
            <w:tcW w:w="2265" w:type="dxa"/>
            <w:tcMar>
              <w:top w:w="0" w:type="dxa"/>
              <w:left w:w="100" w:type="dxa"/>
              <w:bottom w:w="0" w:type="dxa"/>
              <w:right w:w="100" w:type="dxa"/>
            </w:tcMar>
          </w:tcPr>
          <w:p w:rsidR="008913D0" w:rsidRPr="00B773D9" w:rsidRDefault="00967E21" w:rsidP="00224401">
            <w:pPr>
              <w:spacing w:before="240" w:after="240" w:line="200" w:lineRule="atLeast"/>
              <w:contextualSpacing/>
              <w:rPr>
                <w:rFonts w:ascii="Garamond" w:eastAsia="Georgia" w:hAnsi="Garamond" w:cs="Georgia"/>
              </w:rPr>
            </w:pPr>
            <w:r>
              <w:rPr>
                <w:rFonts w:ascii="Garamond" w:eastAsia="Georgia" w:hAnsi="Garamond" w:cs="Georgia"/>
              </w:rPr>
              <w:t>Yes</w:t>
            </w:r>
          </w:p>
        </w:tc>
        <w:tc>
          <w:tcPr>
            <w:tcW w:w="2220" w:type="dxa"/>
            <w:tcMar>
              <w:top w:w="0" w:type="dxa"/>
              <w:left w:w="100" w:type="dxa"/>
              <w:bottom w:w="0" w:type="dxa"/>
              <w:right w:w="100" w:type="dxa"/>
            </w:tcMar>
          </w:tcPr>
          <w:p w:rsidR="008913D0" w:rsidRPr="00B773D9" w:rsidRDefault="008913D0" w:rsidP="00224401">
            <w:pPr>
              <w:spacing w:before="240" w:after="240" w:line="200" w:lineRule="atLeast"/>
              <w:contextualSpacing/>
              <w:rPr>
                <w:rFonts w:ascii="Garamond" w:eastAsia="Georgia" w:hAnsi="Garamond" w:cs="Georgia"/>
              </w:rPr>
            </w:pPr>
          </w:p>
        </w:tc>
      </w:tr>
      <w:tr w:rsidR="008913D0" w:rsidRPr="00B773D9" w:rsidTr="00224401">
        <w:trPr>
          <w:trHeight w:val="20"/>
        </w:trPr>
        <w:tc>
          <w:tcPr>
            <w:tcW w:w="715" w:type="dxa"/>
            <w:tcMar>
              <w:top w:w="0" w:type="dxa"/>
              <w:left w:w="100" w:type="dxa"/>
              <w:bottom w:w="0" w:type="dxa"/>
              <w:right w:w="100" w:type="dxa"/>
            </w:tcMar>
          </w:tcPr>
          <w:p w:rsidR="008913D0" w:rsidRPr="00B773D9" w:rsidRDefault="00832F4B" w:rsidP="00224401">
            <w:pPr>
              <w:spacing w:before="240" w:after="240" w:line="200" w:lineRule="atLeast"/>
              <w:contextualSpacing/>
              <w:rPr>
                <w:rFonts w:ascii="Garamond" w:eastAsia="Georgia" w:hAnsi="Garamond" w:cs="Georgia"/>
              </w:rPr>
            </w:pPr>
            <w:r w:rsidRPr="00B773D9">
              <w:rPr>
                <w:rFonts w:ascii="Garamond" w:eastAsia="Georgia" w:hAnsi="Garamond" w:cs="Georgia"/>
              </w:rPr>
              <w:t>8</w:t>
            </w:r>
          </w:p>
        </w:tc>
        <w:tc>
          <w:tcPr>
            <w:tcW w:w="3740" w:type="dxa"/>
            <w:tcMar>
              <w:top w:w="0" w:type="dxa"/>
              <w:left w:w="100" w:type="dxa"/>
              <w:bottom w:w="0" w:type="dxa"/>
              <w:right w:w="100" w:type="dxa"/>
            </w:tcMar>
          </w:tcPr>
          <w:p w:rsidR="008913D0" w:rsidRPr="00B773D9" w:rsidRDefault="00832F4B" w:rsidP="00224401">
            <w:pPr>
              <w:spacing w:before="240" w:after="240" w:line="200" w:lineRule="atLeast"/>
              <w:contextualSpacing/>
              <w:rPr>
                <w:rFonts w:ascii="Garamond" w:eastAsia="Georgia" w:hAnsi="Garamond" w:cs="Georgia"/>
              </w:rPr>
            </w:pPr>
            <w:r w:rsidRPr="00B773D9">
              <w:rPr>
                <w:rFonts w:ascii="Garamond" w:eastAsia="Georgia" w:hAnsi="Garamond" w:cs="Georgia"/>
              </w:rPr>
              <w:t>Mock drills conducted in last 12 months (Yes/No)</w:t>
            </w:r>
          </w:p>
        </w:tc>
        <w:tc>
          <w:tcPr>
            <w:tcW w:w="2265" w:type="dxa"/>
            <w:tcMar>
              <w:top w:w="0" w:type="dxa"/>
              <w:left w:w="100" w:type="dxa"/>
              <w:bottom w:w="0" w:type="dxa"/>
              <w:right w:w="100" w:type="dxa"/>
            </w:tcMar>
          </w:tcPr>
          <w:p w:rsidR="008913D0" w:rsidRPr="00B773D9" w:rsidRDefault="00967E21" w:rsidP="00224401">
            <w:pPr>
              <w:spacing w:before="240" w:after="240" w:line="200" w:lineRule="atLeast"/>
              <w:contextualSpacing/>
              <w:rPr>
                <w:rFonts w:ascii="Garamond" w:eastAsia="Georgia" w:hAnsi="Garamond" w:cs="Georgia"/>
              </w:rPr>
            </w:pPr>
            <w:r>
              <w:rPr>
                <w:rFonts w:ascii="Garamond" w:eastAsia="Georgia" w:hAnsi="Garamond" w:cs="Georgia"/>
              </w:rPr>
              <w:t>No</w:t>
            </w:r>
          </w:p>
        </w:tc>
        <w:tc>
          <w:tcPr>
            <w:tcW w:w="2220" w:type="dxa"/>
            <w:tcMar>
              <w:top w:w="0" w:type="dxa"/>
              <w:left w:w="100" w:type="dxa"/>
              <w:bottom w:w="0" w:type="dxa"/>
              <w:right w:w="100" w:type="dxa"/>
            </w:tcMar>
          </w:tcPr>
          <w:p w:rsidR="008913D0" w:rsidRPr="00B773D9" w:rsidRDefault="008913D0" w:rsidP="00224401">
            <w:pPr>
              <w:spacing w:before="240" w:after="240" w:line="200" w:lineRule="atLeast"/>
              <w:contextualSpacing/>
              <w:rPr>
                <w:rFonts w:ascii="Garamond" w:eastAsia="Georgia" w:hAnsi="Garamond" w:cs="Georgia"/>
              </w:rPr>
            </w:pPr>
          </w:p>
        </w:tc>
      </w:tr>
      <w:tr w:rsidR="008913D0" w:rsidRPr="00B773D9" w:rsidTr="00224401">
        <w:trPr>
          <w:trHeight w:val="20"/>
        </w:trPr>
        <w:tc>
          <w:tcPr>
            <w:tcW w:w="715" w:type="dxa"/>
            <w:tcMar>
              <w:top w:w="0" w:type="dxa"/>
              <w:left w:w="100" w:type="dxa"/>
              <w:bottom w:w="0" w:type="dxa"/>
              <w:right w:w="100" w:type="dxa"/>
            </w:tcMar>
          </w:tcPr>
          <w:p w:rsidR="008913D0" w:rsidRPr="00B773D9" w:rsidRDefault="00832F4B" w:rsidP="00224401">
            <w:pPr>
              <w:spacing w:before="240" w:after="240" w:line="200" w:lineRule="atLeast"/>
              <w:contextualSpacing/>
              <w:rPr>
                <w:rFonts w:ascii="Garamond" w:eastAsia="Georgia" w:hAnsi="Garamond" w:cs="Georgia"/>
              </w:rPr>
            </w:pPr>
            <w:r w:rsidRPr="00B773D9">
              <w:rPr>
                <w:rFonts w:ascii="Garamond" w:eastAsia="Georgia" w:hAnsi="Garamond" w:cs="Georgia"/>
              </w:rPr>
              <w:t>9</w:t>
            </w:r>
          </w:p>
        </w:tc>
        <w:tc>
          <w:tcPr>
            <w:tcW w:w="3740" w:type="dxa"/>
            <w:tcMar>
              <w:top w:w="0" w:type="dxa"/>
              <w:left w:w="100" w:type="dxa"/>
              <w:bottom w:w="0" w:type="dxa"/>
              <w:right w:w="100" w:type="dxa"/>
            </w:tcMar>
          </w:tcPr>
          <w:p w:rsidR="008913D0" w:rsidRPr="00B773D9" w:rsidRDefault="00832F4B" w:rsidP="00224401">
            <w:pPr>
              <w:spacing w:before="240" w:after="240" w:line="200" w:lineRule="atLeast"/>
              <w:contextualSpacing/>
              <w:rPr>
                <w:rFonts w:ascii="Garamond" w:eastAsia="Georgia" w:hAnsi="Garamond" w:cs="Georgia"/>
              </w:rPr>
            </w:pPr>
            <w:r w:rsidRPr="00B773D9">
              <w:rPr>
                <w:rFonts w:ascii="Garamond" w:eastAsia="Georgia" w:hAnsi="Garamond" w:cs="Georgia"/>
              </w:rPr>
              <w:t>Training coverage for staff/volunteers (Yes/No)</w:t>
            </w:r>
          </w:p>
        </w:tc>
        <w:tc>
          <w:tcPr>
            <w:tcW w:w="2265" w:type="dxa"/>
            <w:tcMar>
              <w:top w:w="0" w:type="dxa"/>
              <w:left w:w="100" w:type="dxa"/>
              <w:bottom w:w="0" w:type="dxa"/>
              <w:right w:w="100" w:type="dxa"/>
            </w:tcMar>
          </w:tcPr>
          <w:p w:rsidR="008913D0" w:rsidRPr="00B773D9" w:rsidRDefault="00967E21" w:rsidP="00224401">
            <w:pPr>
              <w:spacing w:before="240" w:after="240" w:line="200" w:lineRule="atLeast"/>
              <w:contextualSpacing/>
              <w:rPr>
                <w:rFonts w:ascii="Garamond" w:eastAsia="Georgia" w:hAnsi="Garamond" w:cs="Georgia"/>
              </w:rPr>
            </w:pPr>
            <w:r>
              <w:rPr>
                <w:rFonts w:ascii="Garamond" w:eastAsia="Georgia" w:hAnsi="Garamond" w:cs="Georgia"/>
              </w:rPr>
              <w:t>Yes</w:t>
            </w:r>
          </w:p>
        </w:tc>
        <w:tc>
          <w:tcPr>
            <w:tcW w:w="2220" w:type="dxa"/>
            <w:tcMar>
              <w:top w:w="0" w:type="dxa"/>
              <w:left w:w="100" w:type="dxa"/>
              <w:bottom w:w="0" w:type="dxa"/>
              <w:right w:w="100" w:type="dxa"/>
            </w:tcMar>
          </w:tcPr>
          <w:p w:rsidR="008913D0" w:rsidRPr="00B773D9" w:rsidRDefault="008913D0" w:rsidP="00224401">
            <w:pPr>
              <w:spacing w:before="240" w:after="240" w:line="200" w:lineRule="atLeast"/>
              <w:contextualSpacing/>
              <w:rPr>
                <w:rFonts w:ascii="Garamond" w:eastAsia="Georgia" w:hAnsi="Garamond" w:cs="Georgia"/>
              </w:rPr>
            </w:pPr>
          </w:p>
        </w:tc>
      </w:tr>
    </w:tbl>
    <w:p w:rsidR="008913D0" w:rsidRPr="00B773D9" w:rsidRDefault="008913D0">
      <w:pPr>
        <w:spacing w:before="240" w:after="240"/>
        <w:rPr>
          <w:rFonts w:ascii="Garamond" w:eastAsia="Georgia" w:hAnsi="Garamond" w:cs="Georgia"/>
        </w:rPr>
      </w:pPr>
    </w:p>
    <w:p w:rsidR="008913D0" w:rsidRPr="00B773D9" w:rsidRDefault="00832F4B">
      <w:pPr>
        <w:spacing w:before="240" w:after="240"/>
        <w:rPr>
          <w:rFonts w:ascii="Garamond" w:eastAsia="Georgia" w:hAnsi="Garamond" w:cs="Georgia"/>
          <w:b/>
          <w:bCs/>
        </w:rPr>
      </w:pPr>
      <w:r w:rsidRPr="00B773D9">
        <w:rPr>
          <w:rFonts w:ascii="Garamond" w:eastAsia="Georgia" w:hAnsi="Garamond" w:cs="Georgia"/>
          <w:b/>
          <w:bCs/>
        </w:rPr>
        <w:t>L. Surveillance &amp; Data Systems</w:t>
      </w:r>
    </w:p>
    <w:tbl>
      <w:tblPr>
        <w:tblStyle w:val="affff6"/>
        <w:tblW w:w="8940" w:type="dxa"/>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00"/>
      </w:tblPr>
      <w:tblGrid>
        <w:gridCol w:w="895"/>
        <w:gridCol w:w="3590"/>
        <w:gridCol w:w="2250"/>
        <w:gridCol w:w="2205"/>
      </w:tblGrid>
      <w:tr w:rsidR="008913D0" w:rsidRPr="00B773D9" w:rsidTr="00224401">
        <w:trPr>
          <w:trHeight w:val="20"/>
        </w:trPr>
        <w:tc>
          <w:tcPr>
            <w:tcW w:w="895" w:type="dxa"/>
            <w:tcMar>
              <w:top w:w="0" w:type="dxa"/>
              <w:left w:w="100" w:type="dxa"/>
              <w:bottom w:w="0" w:type="dxa"/>
              <w:right w:w="100" w:type="dxa"/>
            </w:tcMar>
          </w:tcPr>
          <w:p w:rsidR="008913D0" w:rsidRPr="00B773D9" w:rsidRDefault="00832F4B" w:rsidP="00224401">
            <w:pPr>
              <w:spacing w:before="240" w:after="240" w:line="240" w:lineRule="auto"/>
              <w:contextualSpacing/>
              <w:rPr>
                <w:rFonts w:ascii="Garamond" w:eastAsia="Georgia" w:hAnsi="Garamond" w:cs="Georgia"/>
              </w:rPr>
            </w:pPr>
            <w:r w:rsidRPr="00B773D9">
              <w:rPr>
                <w:rFonts w:ascii="Garamond" w:eastAsia="Georgia" w:hAnsi="Garamond" w:cs="Georgia"/>
              </w:rPr>
              <w:t>Sl. No.</w:t>
            </w:r>
          </w:p>
        </w:tc>
        <w:tc>
          <w:tcPr>
            <w:tcW w:w="3590" w:type="dxa"/>
            <w:tcMar>
              <w:top w:w="0" w:type="dxa"/>
              <w:left w:w="100" w:type="dxa"/>
              <w:bottom w:w="0" w:type="dxa"/>
              <w:right w:w="100" w:type="dxa"/>
            </w:tcMar>
          </w:tcPr>
          <w:p w:rsidR="008913D0" w:rsidRPr="00B773D9" w:rsidRDefault="00832F4B" w:rsidP="00224401">
            <w:pPr>
              <w:spacing w:before="240" w:after="240" w:line="240" w:lineRule="auto"/>
              <w:contextualSpacing/>
              <w:rPr>
                <w:rFonts w:ascii="Garamond" w:eastAsia="Georgia" w:hAnsi="Garamond" w:cs="Georgia"/>
              </w:rPr>
            </w:pPr>
            <w:r w:rsidRPr="00B773D9">
              <w:rPr>
                <w:rFonts w:ascii="Garamond" w:eastAsia="Georgia" w:hAnsi="Garamond" w:cs="Georgia"/>
              </w:rPr>
              <w:t>Indicator / Field</w:t>
            </w:r>
          </w:p>
        </w:tc>
        <w:tc>
          <w:tcPr>
            <w:tcW w:w="2250" w:type="dxa"/>
            <w:tcMar>
              <w:top w:w="0" w:type="dxa"/>
              <w:left w:w="100" w:type="dxa"/>
              <w:bottom w:w="0" w:type="dxa"/>
              <w:right w:w="100" w:type="dxa"/>
            </w:tcMar>
          </w:tcPr>
          <w:p w:rsidR="008913D0" w:rsidRPr="00B773D9" w:rsidRDefault="00832F4B" w:rsidP="00224401">
            <w:pPr>
              <w:spacing w:before="240" w:after="240" w:line="240" w:lineRule="auto"/>
              <w:contextualSpacing/>
              <w:rPr>
                <w:rFonts w:ascii="Garamond" w:eastAsia="Georgia" w:hAnsi="Garamond" w:cs="Georgia"/>
              </w:rPr>
            </w:pPr>
            <w:r w:rsidRPr="00B773D9">
              <w:rPr>
                <w:rFonts w:ascii="Garamond" w:eastAsia="Georgia" w:hAnsi="Garamond" w:cs="Georgia"/>
              </w:rPr>
              <w:t>Baseline Data (Value / Description)</w:t>
            </w:r>
          </w:p>
        </w:tc>
        <w:tc>
          <w:tcPr>
            <w:tcW w:w="2205" w:type="dxa"/>
            <w:tcMar>
              <w:top w:w="0" w:type="dxa"/>
              <w:left w:w="100" w:type="dxa"/>
              <w:bottom w:w="0" w:type="dxa"/>
              <w:right w:w="100" w:type="dxa"/>
            </w:tcMar>
          </w:tcPr>
          <w:p w:rsidR="008913D0" w:rsidRPr="00B773D9" w:rsidRDefault="00832F4B" w:rsidP="00224401">
            <w:pPr>
              <w:spacing w:before="240" w:after="240" w:line="240" w:lineRule="auto"/>
              <w:contextualSpacing/>
              <w:rPr>
                <w:rFonts w:ascii="Garamond" w:eastAsia="Georgia" w:hAnsi="Garamond" w:cs="Georgia"/>
              </w:rPr>
            </w:pPr>
            <w:r w:rsidRPr="00B773D9">
              <w:rPr>
                <w:rFonts w:ascii="Garamond" w:eastAsia="Georgia" w:hAnsi="Garamond" w:cs="Georgia"/>
              </w:rPr>
              <w:t>Source / Remarks</w:t>
            </w:r>
          </w:p>
        </w:tc>
      </w:tr>
      <w:tr w:rsidR="008913D0" w:rsidRPr="00B773D9" w:rsidTr="00224401">
        <w:trPr>
          <w:trHeight w:val="20"/>
        </w:trPr>
        <w:tc>
          <w:tcPr>
            <w:tcW w:w="895" w:type="dxa"/>
            <w:tcMar>
              <w:top w:w="0" w:type="dxa"/>
              <w:left w:w="100" w:type="dxa"/>
              <w:bottom w:w="0" w:type="dxa"/>
              <w:right w:w="100" w:type="dxa"/>
            </w:tcMar>
          </w:tcPr>
          <w:p w:rsidR="008913D0" w:rsidRPr="00B773D9" w:rsidRDefault="00832F4B" w:rsidP="00224401">
            <w:pPr>
              <w:spacing w:before="240" w:after="240" w:line="240" w:lineRule="auto"/>
              <w:contextualSpacing/>
              <w:rPr>
                <w:rFonts w:ascii="Garamond" w:eastAsia="Georgia" w:hAnsi="Garamond" w:cs="Georgia"/>
              </w:rPr>
            </w:pPr>
            <w:r w:rsidRPr="00B773D9">
              <w:rPr>
                <w:rFonts w:ascii="Garamond" w:eastAsia="Georgia" w:hAnsi="Garamond" w:cs="Georgia"/>
              </w:rPr>
              <w:t>1</w:t>
            </w:r>
          </w:p>
        </w:tc>
        <w:tc>
          <w:tcPr>
            <w:tcW w:w="3590" w:type="dxa"/>
            <w:tcMar>
              <w:top w:w="0" w:type="dxa"/>
              <w:left w:w="100" w:type="dxa"/>
              <w:bottom w:w="0" w:type="dxa"/>
              <w:right w:w="100" w:type="dxa"/>
            </w:tcMar>
          </w:tcPr>
          <w:p w:rsidR="008913D0" w:rsidRPr="00B773D9" w:rsidRDefault="00832F4B" w:rsidP="00224401">
            <w:pPr>
              <w:spacing w:before="240" w:after="240" w:line="240" w:lineRule="auto"/>
              <w:contextualSpacing/>
              <w:rPr>
                <w:rFonts w:ascii="Garamond" w:eastAsia="Georgia" w:hAnsi="Garamond" w:cs="Georgia"/>
              </w:rPr>
            </w:pPr>
            <w:r w:rsidRPr="00B773D9">
              <w:rPr>
                <w:rFonts w:ascii="Garamond" w:eastAsia="Georgia" w:hAnsi="Garamond" w:cs="Georgia"/>
              </w:rPr>
              <w:t>Digital reporting tools used (e.g., DHIS2, portals)</w:t>
            </w:r>
          </w:p>
        </w:tc>
        <w:tc>
          <w:tcPr>
            <w:tcW w:w="2250" w:type="dxa"/>
            <w:tcMar>
              <w:top w:w="0" w:type="dxa"/>
              <w:left w:w="100" w:type="dxa"/>
              <w:bottom w:w="0" w:type="dxa"/>
              <w:right w:w="100" w:type="dxa"/>
            </w:tcMar>
          </w:tcPr>
          <w:p w:rsidR="008913D0" w:rsidRPr="00B773D9" w:rsidRDefault="00445AD6" w:rsidP="00224401">
            <w:pPr>
              <w:spacing w:before="240" w:after="240" w:line="240" w:lineRule="auto"/>
              <w:contextualSpacing/>
              <w:rPr>
                <w:rFonts w:ascii="Garamond" w:eastAsia="Georgia" w:hAnsi="Garamond" w:cs="Georgia"/>
              </w:rPr>
            </w:pPr>
            <w:r>
              <w:rPr>
                <w:rFonts w:ascii="Garamond" w:eastAsia="Georgia" w:hAnsi="Garamond" w:cs="Georgia"/>
              </w:rPr>
              <w:t>NA</w:t>
            </w:r>
          </w:p>
        </w:tc>
        <w:tc>
          <w:tcPr>
            <w:tcW w:w="2205" w:type="dxa"/>
            <w:tcMar>
              <w:top w:w="0" w:type="dxa"/>
              <w:left w:w="100" w:type="dxa"/>
              <w:bottom w:w="0" w:type="dxa"/>
              <w:right w:w="100" w:type="dxa"/>
            </w:tcMar>
          </w:tcPr>
          <w:p w:rsidR="008913D0" w:rsidRPr="00B773D9" w:rsidRDefault="008913D0" w:rsidP="00224401">
            <w:pPr>
              <w:spacing w:before="240" w:after="240" w:line="240" w:lineRule="auto"/>
              <w:contextualSpacing/>
              <w:rPr>
                <w:rFonts w:ascii="Garamond" w:eastAsia="Georgia" w:hAnsi="Garamond" w:cs="Georgia"/>
              </w:rPr>
            </w:pPr>
          </w:p>
        </w:tc>
      </w:tr>
      <w:tr w:rsidR="008913D0" w:rsidRPr="00B773D9" w:rsidTr="00224401">
        <w:trPr>
          <w:trHeight w:val="20"/>
        </w:trPr>
        <w:tc>
          <w:tcPr>
            <w:tcW w:w="895" w:type="dxa"/>
            <w:tcMar>
              <w:top w:w="0" w:type="dxa"/>
              <w:left w:w="100" w:type="dxa"/>
              <w:bottom w:w="0" w:type="dxa"/>
              <w:right w:w="100" w:type="dxa"/>
            </w:tcMar>
          </w:tcPr>
          <w:p w:rsidR="008913D0" w:rsidRPr="00B773D9" w:rsidRDefault="00832F4B" w:rsidP="00224401">
            <w:pPr>
              <w:spacing w:before="240" w:after="240" w:line="240" w:lineRule="auto"/>
              <w:contextualSpacing/>
              <w:rPr>
                <w:rFonts w:ascii="Garamond" w:eastAsia="Georgia" w:hAnsi="Garamond" w:cs="Georgia"/>
              </w:rPr>
            </w:pPr>
            <w:r w:rsidRPr="00B773D9">
              <w:rPr>
                <w:rFonts w:ascii="Garamond" w:eastAsia="Georgia" w:hAnsi="Garamond" w:cs="Georgia"/>
              </w:rPr>
              <w:t>2</w:t>
            </w:r>
          </w:p>
        </w:tc>
        <w:tc>
          <w:tcPr>
            <w:tcW w:w="3590" w:type="dxa"/>
            <w:tcMar>
              <w:top w:w="0" w:type="dxa"/>
              <w:left w:w="100" w:type="dxa"/>
              <w:bottom w:w="0" w:type="dxa"/>
              <w:right w:w="100" w:type="dxa"/>
            </w:tcMar>
          </w:tcPr>
          <w:p w:rsidR="008913D0" w:rsidRPr="00B773D9" w:rsidRDefault="00832F4B" w:rsidP="00224401">
            <w:pPr>
              <w:spacing w:before="240" w:after="240" w:line="240" w:lineRule="auto"/>
              <w:contextualSpacing/>
              <w:rPr>
                <w:rFonts w:ascii="Garamond" w:eastAsia="Georgia" w:hAnsi="Garamond" w:cs="Georgia"/>
              </w:rPr>
            </w:pPr>
            <w:r w:rsidRPr="00B773D9">
              <w:rPr>
                <w:rFonts w:ascii="Garamond" w:eastAsia="Georgia" w:hAnsi="Garamond" w:cs="Georgia"/>
              </w:rPr>
              <w:t>Availability of line-listing format (Yes/No)</w:t>
            </w:r>
          </w:p>
        </w:tc>
        <w:tc>
          <w:tcPr>
            <w:tcW w:w="2250" w:type="dxa"/>
            <w:tcMar>
              <w:top w:w="0" w:type="dxa"/>
              <w:left w:w="100" w:type="dxa"/>
              <w:bottom w:w="0" w:type="dxa"/>
              <w:right w:w="100" w:type="dxa"/>
            </w:tcMar>
          </w:tcPr>
          <w:p w:rsidR="008913D0" w:rsidRPr="00B773D9" w:rsidRDefault="00445AD6" w:rsidP="00224401">
            <w:pPr>
              <w:spacing w:before="240" w:after="240" w:line="240" w:lineRule="auto"/>
              <w:contextualSpacing/>
              <w:rPr>
                <w:rFonts w:ascii="Garamond" w:eastAsia="Georgia" w:hAnsi="Garamond" w:cs="Georgia"/>
              </w:rPr>
            </w:pPr>
            <w:r>
              <w:rPr>
                <w:rFonts w:ascii="Garamond" w:eastAsia="Georgia" w:hAnsi="Garamond" w:cs="Georgia"/>
              </w:rPr>
              <w:t>yes</w:t>
            </w:r>
          </w:p>
        </w:tc>
        <w:tc>
          <w:tcPr>
            <w:tcW w:w="2205" w:type="dxa"/>
            <w:tcMar>
              <w:top w:w="0" w:type="dxa"/>
              <w:left w:w="100" w:type="dxa"/>
              <w:bottom w:w="0" w:type="dxa"/>
              <w:right w:w="100" w:type="dxa"/>
            </w:tcMar>
          </w:tcPr>
          <w:p w:rsidR="008913D0" w:rsidRPr="00B773D9" w:rsidRDefault="008913D0" w:rsidP="00224401">
            <w:pPr>
              <w:spacing w:before="240" w:after="240" w:line="240" w:lineRule="auto"/>
              <w:contextualSpacing/>
              <w:rPr>
                <w:rFonts w:ascii="Garamond" w:eastAsia="Georgia" w:hAnsi="Garamond" w:cs="Georgia"/>
              </w:rPr>
            </w:pPr>
          </w:p>
        </w:tc>
      </w:tr>
      <w:tr w:rsidR="008913D0" w:rsidRPr="00B773D9" w:rsidTr="00224401">
        <w:trPr>
          <w:trHeight w:val="20"/>
        </w:trPr>
        <w:tc>
          <w:tcPr>
            <w:tcW w:w="895" w:type="dxa"/>
            <w:tcMar>
              <w:top w:w="0" w:type="dxa"/>
              <w:left w:w="100" w:type="dxa"/>
              <w:bottom w:w="0" w:type="dxa"/>
              <w:right w:w="100" w:type="dxa"/>
            </w:tcMar>
          </w:tcPr>
          <w:p w:rsidR="008913D0" w:rsidRPr="00B773D9" w:rsidRDefault="00832F4B" w:rsidP="00224401">
            <w:pPr>
              <w:spacing w:before="240" w:after="240" w:line="240" w:lineRule="auto"/>
              <w:contextualSpacing/>
              <w:rPr>
                <w:rFonts w:ascii="Garamond" w:eastAsia="Georgia" w:hAnsi="Garamond" w:cs="Georgia"/>
              </w:rPr>
            </w:pPr>
            <w:r w:rsidRPr="00B773D9">
              <w:rPr>
                <w:rFonts w:ascii="Garamond" w:eastAsia="Georgia" w:hAnsi="Garamond" w:cs="Georgia"/>
              </w:rPr>
              <w:t>3</w:t>
            </w:r>
          </w:p>
        </w:tc>
        <w:tc>
          <w:tcPr>
            <w:tcW w:w="3590" w:type="dxa"/>
            <w:tcMar>
              <w:top w:w="0" w:type="dxa"/>
              <w:left w:w="100" w:type="dxa"/>
              <w:bottom w:w="0" w:type="dxa"/>
              <w:right w:w="100" w:type="dxa"/>
            </w:tcMar>
          </w:tcPr>
          <w:p w:rsidR="008913D0" w:rsidRPr="00B773D9" w:rsidRDefault="00832F4B" w:rsidP="00224401">
            <w:pPr>
              <w:spacing w:before="240" w:after="240" w:line="240" w:lineRule="auto"/>
              <w:contextualSpacing/>
              <w:rPr>
                <w:rFonts w:ascii="Garamond" w:eastAsia="Georgia" w:hAnsi="Garamond" w:cs="Georgia"/>
              </w:rPr>
            </w:pPr>
            <w:r w:rsidRPr="00B773D9">
              <w:rPr>
                <w:rFonts w:ascii="Garamond" w:eastAsia="Georgia" w:hAnsi="Garamond" w:cs="Georgia"/>
              </w:rPr>
              <w:t>Contact tracing team identified (Yes/No)</w:t>
            </w:r>
          </w:p>
        </w:tc>
        <w:tc>
          <w:tcPr>
            <w:tcW w:w="2250" w:type="dxa"/>
            <w:tcMar>
              <w:top w:w="0" w:type="dxa"/>
              <w:left w:w="100" w:type="dxa"/>
              <w:bottom w:w="0" w:type="dxa"/>
              <w:right w:w="100" w:type="dxa"/>
            </w:tcMar>
          </w:tcPr>
          <w:p w:rsidR="008913D0" w:rsidRPr="00B773D9" w:rsidRDefault="00445AD6" w:rsidP="00224401">
            <w:pPr>
              <w:spacing w:before="240" w:after="240" w:line="240" w:lineRule="auto"/>
              <w:contextualSpacing/>
              <w:rPr>
                <w:rFonts w:ascii="Garamond" w:eastAsia="Georgia" w:hAnsi="Garamond" w:cs="Georgia"/>
              </w:rPr>
            </w:pPr>
            <w:r>
              <w:rPr>
                <w:rFonts w:ascii="Garamond" w:eastAsia="Georgia" w:hAnsi="Garamond" w:cs="Georgia"/>
              </w:rPr>
              <w:t>yes</w:t>
            </w:r>
          </w:p>
        </w:tc>
        <w:tc>
          <w:tcPr>
            <w:tcW w:w="2205" w:type="dxa"/>
            <w:tcMar>
              <w:top w:w="0" w:type="dxa"/>
              <w:left w:w="100" w:type="dxa"/>
              <w:bottom w:w="0" w:type="dxa"/>
              <w:right w:w="100" w:type="dxa"/>
            </w:tcMar>
          </w:tcPr>
          <w:p w:rsidR="008913D0" w:rsidRPr="00B773D9" w:rsidRDefault="008913D0" w:rsidP="00224401">
            <w:pPr>
              <w:spacing w:before="240" w:after="240" w:line="240" w:lineRule="auto"/>
              <w:contextualSpacing/>
              <w:rPr>
                <w:rFonts w:ascii="Garamond" w:eastAsia="Georgia" w:hAnsi="Garamond" w:cs="Georgia"/>
              </w:rPr>
            </w:pPr>
          </w:p>
        </w:tc>
      </w:tr>
      <w:tr w:rsidR="008913D0" w:rsidRPr="00B773D9" w:rsidTr="00224401">
        <w:trPr>
          <w:trHeight w:val="20"/>
        </w:trPr>
        <w:tc>
          <w:tcPr>
            <w:tcW w:w="895" w:type="dxa"/>
            <w:tcMar>
              <w:top w:w="0" w:type="dxa"/>
              <w:left w:w="100" w:type="dxa"/>
              <w:bottom w:w="0" w:type="dxa"/>
              <w:right w:w="100" w:type="dxa"/>
            </w:tcMar>
          </w:tcPr>
          <w:p w:rsidR="008913D0" w:rsidRPr="00B773D9" w:rsidRDefault="00832F4B" w:rsidP="00224401">
            <w:pPr>
              <w:spacing w:before="240" w:after="240" w:line="240" w:lineRule="auto"/>
              <w:contextualSpacing/>
              <w:rPr>
                <w:rFonts w:ascii="Garamond" w:eastAsia="Georgia" w:hAnsi="Garamond" w:cs="Georgia"/>
              </w:rPr>
            </w:pPr>
            <w:r w:rsidRPr="00B773D9">
              <w:rPr>
                <w:rFonts w:ascii="Garamond" w:eastAsia="Georgia" w:hAnsi="Garamond" w:cs="Georgia"/>
              </w:rPr>
              <w:t>4</w:t>
            </w:r>
          </w:p>
        </w:tc>
        <w:tc>
          <w:tcPr>
            <w:tcW w:w="3590" w:type="dxa"/>
            <w:tcMar>
              <w:top w:w="0" w:type="dxa"/>
              <w:left w:w="100" w:type="dxa"/>
              <w:bottom w:w="0" w:type="dxa"/>
              <w:right w:w="100" w:type="dxa"/>
            </w:tcMar>
          </w:tcPr>
          <w:p w:rsidR="008913D0" w:rsidRPr="00B773D9" w:rsidRDefault="00832F4B" w:rsidP="00224401">
            <w:pPr>
              <w:spacing w:before="240" w:after="240" w:line="240" w:lineRule="auto"/>
              <w:contextualSpacing/>
              <w:rPr>
                <w:rFonts w:ascii="Garamond" w:eastAsia="Georgia" w:hAnsi="Garamond" w:cs="Georgia"/>
              </w:rPr>
            </w:pPr>
            <w:r w:rsidRPr="00B773D9">
              <w:rPr>
                <w:rFonts w:ascii="Garamond" w:eastAsia="Georgia" w:hAnsi="Garamond" w:cs="Georgia"/>
              </w:rPr>
              <w:t>Mapping of high-risk households available (Yes/No)</w:t>
            </w:r>
          </w:p>
        </w:tc>
        <w:tc>
          <w:tcPr>
            <w:tcW w:w="2250" w:type="dxa"/>
            <w:tcMar>
              <w:top w:w="0" w:type="dxa"/>
              <w:left w:w="100" w:type="dxa"/>
              <w:bottom w:w="0" w:type="dxa"/>
              <w:right w:w="100" w:type="dxa"/>
            </w:tcMar>
          </w:tcPr>
          <w:p w:rsidR="008913D0" w:rsidRPr="00B773D9" w:rsidRDefault="00445AD6" w:rsidP="00224401">
            <w:pPr>
              <w:spacing w:before="240" w:after="240" w:line="240" w:lineRule="auto"/>
              <w:contextualSpacing/>
              <w:rPr>
                <w:rFonts w:ascii="Garamond" w:eastAsia="Georgia" w:hAnsi="Garamond" w:cs="Georgia"/>
              </w:rPr>
            </w:pPr>
            <w:r>
              <w:rPr>
                <w:rFonts w:ascii="Garamond" w:eastAsia="Georgia" w:hAnsi="Garamond" w:cs="Georgia"/>
              </w:rPr>
              <w:t>yes</w:t>
            </w:r>
          </w:p>
        </w:tc>
        <w:tc>
          <w:tcPr>
            <w:tcW w:w="2205" w:type="dxa"/>
            <w:tcMar>
              <w:top w:w="0" w:type="dxa"/>
              <w:left w:w="100" w:type="dxa"/>
              <w:bottom w:w="0" w:type="dxa"/>
              <w:right w:w="100" w:type="dxa"/>
            </w:tcMar>
          </w:tcPr>
          <w:p w:rsidR="008913D0" w:rsidRPr="00B773D9" w:rsidRDefault="008913D0" w:rsidP="00224401">
            <w:pPr>
              <w:spacing w:before="240" w:after="240" w:line="240" w:lineRule="auto"/>
              <w:contextualSpacing/>
              <w:rPr>
                <w:rFonts w:ascii="Garamond" w:eastAsia="Georgia" w:hAnsi="Garamond" w:cs="Georgia"/>
              </w:rPr>
            </w:pPr>
          </w:p>
        </w:tc>
      </w:tr>
      <w:tr w:rsidR="008913D0" w:rsidRPr="00B773D9" w:rsidTr="00224401">
        <w:trPr>
          <w:trHeight w:val="20"/>
        </w:trPr>
        <w:tc>
          <w:tcPr>
            <w:tcW w:w="895" w:type="dxa"/>
            <w:tcMar>
              <w:top w:w="0" w:type="dxa"/>
              <w:left w:w="100" w:type="dxa"/>
              <w:bottom w:w="0" w:type="dxa"/>
              <w:right w:w="100" w:type="dxa"/>
            </w:tcMar>
          </w:tcPr>
          <w:p w:rsidR="008913D0" w:rsidRPr="00B773D9" w:rsidRDefault="00832F4B" w:rsidP="00224401">
            <w:pPr>
              <w:spacing w:before="240" w:after="240" w:line="240" w:lineRule="auto"/>
              <w:contextualSpacing/>
              <w:rPr>
                <w:rFonts w:ascii="Garamond" w:eastAsia="Georgia" w:hAnsi="Garamond" w:cs="Georgia"/>
              </w:rPr>
            </w:pPr>
            <w:r w:rsidRPr="00B773D9">
              <w:rPr>
                <w:rFonts w:ascii="Garamond" w:eastAsia="Georgia" w:hAnsi="Garamond" w:cs="Georgia"/>
              </w:rPr>
              <w:t>5</w:t>
            </w:r>
          </w:p>
        </w:tc>
        <w:tc>
          <w:tcPr>
            <w:tcW w:w="3590" w:type="dxa"/>
            <w:tcMar>
              <w:top w:w="0" w:type="dxa"/>
              <w:left w:w="100" w:type="dxa"/>
              <w:bottom w:w="0" w:type="dxa"/>
              <w:right w:w="100" w:type="dxa"/>
            </w:tcMar>
          </w:tcPr>
          <w:p w:rsidR="008913D0" w:rsidRPr="00B773D9" w:rsidRDefault="00832F4B" w:rsidP="00224401">
            <w:pPr>
              <w:spacing w:before="240" w:after="240" w:line="240" w:lineRule="auto"/>
              <w:contextualSpacing/>
              <w:rPr>
                <w:rFonts w:ascii="Garamond" w:eastAsia="Georgia" w:hAnsi="Garamond" w:cs="Georgia"/>
              </w:rPr>
            </w:pPr>
            <w:r w:rsidRPr="00B773D9">
              <w:rPr>
                <w:rFonts w:ascii="Garamond" w:eastAsia="Georgia" w:hAnsi="Garamond" w:cs="Georgia"/>
              </w:rPr>
              <w:t xml:space="preserve">Testing sample transport </w:t>
            </w:r>
            <w:r w:rsidRPr="00B773D9">
              <w:rPr>
                <w:rFonts w:ascii="Garamond" w:eastAsia="Georgia" w:hAnsi="Garamond" w:cs="Georgia"/>
              </w:rPr>
              <w:lastRenderedPageBreak/>
              <w:t>mechanism (Yes/No)</w:t>
            </w:r>
          </w:p>
        </w:tc>
        <w:tc>
          <w:tcPr>
            <w:tcW w:w="2250" w:type="dxa"/>
            <w:tcMar>
              <w:top w:w="0" w:type="dxa"/>
              <w:left w:w="100" w:type="dxa"/>
              <w:bottom w:w="0" w:type="dxa"/>
              <w:right w:w="100" w:type="dxa"/>
            </w:tcMar>
          </w:tcPr>
          <w:p w:rsidR="008913D0" w:rsidRPr="00B773D9" w:rsidRDefault="00445AD6" w:rsidP="00224401">
            <w:pPr>
              <w:spacing w:before="240" w:after="240" w:line="240" w:lineRule="auto"/>
              <w:contextualSpacing/>
              <w:rPr>
                <w:rFonts w:ascii="Garamond" w:eastAsia="Georgia" w:hAnsi="Garamond" w:cs="Georgia"/>
              </w:rPr>
            </w:pPr>
            <w:r>
              <w:rPr>
                <w:rFonts w:ascii="Garamond" w:eastAsia="Georgia" w:hAnsi="Garamond" w:cs="Georgia"/>
              </w:rPr>
              <w:lastRenderedPageBreak/>
              <w:t>NA</w:t>
            </w:r>
          </w:p>
        </w:tc>
        <w:tc>
          <w:tcPr>
            <w:tcW w:w="2205" w:type="dxa"/>
            <w:tcMar>
              <w:top w:w="0" w:type="dxa"/>
              <w:left w:w="100" w:type="dxa"/>
              <w:bottom w:w="0" w:type="dxa"/>
              <w:right w:w="100" w:type="dxa"/>
            </w:tcMar>
          </w:tcPr>
          <w:p w:rsidR="008913D0" w:rsidRPr="00B773D9" w:rsidRDefault="008913D0" w:rsidP="00224401">
            <w:pPr>
              <w:spacing w:before="240" w:after="240" w:line="240" w:lineRule="auto"/>
              <w:contextualSpacing/>
              <w:rPr>
                <w:rFonts w:ascii="Garamond" w:eastAsia="Georgia" w:hAnsi="Garamond" w:cs="Georgia"/>
              </w:rPr>
            </w:pPr>
          </w:p>
        </w:tc>
      </w:tr>
      <w:tr w:rsidR="008913D0" w:rsidRPr="00B773D9" w:rsidTr="00224401">
        <w:trPr>
          <w:trHeight w:val="20"/>
        </w:trPr>
        <w:tc>
          <w:tcPr>
            <w:tcW w:w="895" w:type="dxa"/>
            <w:tcMar>
              <w:top w:w="0" w:type="dxa"/>
              <w:left w:w="100" w:type="dxa"/>
              <w:bottom w:w="0" w:type="dxa"/>
              <w:right w:w="100" w:type="dxa"/>
            </w:tcMar>
          </w:tcPr>
          <w:p w:rsidR="008913D0" w:rsidRPr="00B773D9" w:rsidRDefault="00832F4B" w:rsidP="00224401">
            <w:pPr>
              <w:spacing w:before="240" w:after="240" w:line="240" w:lineRule="auto"/>
              <w:contextualSpacing/>
              <w:rPr>
                <w:rFonts w:ascii="Garamond" w:eastAsia="Georgia" w:hAnsi="Garamond" w:cs="Georgia"/>
              </w:rPr>
            </w:pPr>
            <w:r w:rsidRPr="00B773D9">
              <w:rPr>
                <w:rFonts w:ascii="Garamond" w:eastAsia="Georgia" w:hAnsi="Garamond" w:cs="Georgia"/>
              </w:rPr>
              <w:lastRenderedPageBreak/>
              <w:t>6</w:t>
            </w:r>
          </w:p>
        </w:tc>
        <w:tc>
          <w:tcPr>
            <w:tcW w:w="3590" w:type="dxa"/>
            <w:tcMar>
              <w:top w:w="0" w:type="dxa"/>
              <w:left w:w="100" w:type="dxa"/>
              <w:bottom w:w="0" w:type="dxa"/>
              <w:right w:w="100" w:type="dxa"/>
            </w:tcMar>
          </w:tcPr>
          <w:p w:rsidR="008913D0" w:rsidRPr="00B773D9" w:rsidRDefault="00832F4B" w:rsidP="00224401">
            <w:pPr>
              <w:spacing w:before="240" w:after="240" w:line="240" w:lineRule="auto"/>
              <w:contextualSpacing/>
              <w:rPr>
                <w:rFonts w:ascii="Garamond" w:eastAsia="Georgia" w:hAnsi="Garamond" w:cs="Georgia"/>
              </w:rPr>
            </w:pPr>
            <w:r w:rsidRPr="00B773D9">
              <w:rPr>
                <w:rFonts w:ascii="Garamond" w:eastAsia="Georgia" w:hAnsi="Garamond" w:cs="Georgia"/>
              </w:rPr>
              <w:t>Reporting timeline adherence (good/average/poor)</w:t>
            </w:r>
          </w:p>
        </w:tc>
        <w:tc>
          <w:tcPr>
            <w:tcW w:w="2250" w:type="dxa"/>
            <w:tcMar>
              <w:top w:w="0" w:type="dxa"/>
              <w:left w:w="100" w:type="dxa"/>
              <w:bottom w:w="0" w:type="dxa"/>
              <w:right w:w="100" w:type="dxa"/>
            </w:tcMar>
          </w:tcPr>
          <w:p w:rsidR="008913D0" w:rsidRPr="00B773D9" w:rsidRDefault="00445AD6" w:rsidP="00224401">
            <w:pPr>
              <w:spacing w:before="240" w:after="240" w:line="240" w:lineRule="auto"/>
              <w:contextualSpacing/>
              <w:rPr>
                <w:rFonts w:ascii="Garamond" w:eastAsia="Georgia" w:hAnsi="Garamond" w:cs="Georgia"/>
              </w:rPr>
            </w:pPr>
            <w:r>
              <w:rPr>
                <w:rFonts w:ascii="Garamond" w:eastAsia="Georgia" w:hAnsi="Garamond" w:cs="Georgia"/>
              </w:rPr>
              <w:t>yes</w:t>
            </w:r>
          </w:p>
        </w:tc>
        <w:tc>
          <w:tcPr>
            <w:tcW w:w="2205" w:type="dxa"/>
            <w:tcMar>
              <w:top w:w="0" w:type="dxa"/>
              <w:left w:w="100" w:type="dxa"/>
              <w:bottom w:w="0" w:type="dxa"/>
              <w:right w:w="100" w:type="dxa"/>
            </w:tcMar>
          </w:tcPr>
          <w:p w:rsidR="008913D0" w:rsidRPr="00B773D9" w:rsidRDefault="008913D0" w:rsidP="00224401">
            <w:pPr>
              <w:spacing w:before="240" w:after="240" w:line="240" w:lineRule="auto"/>
              <w:contextualSpacing/>
              <w:rPr>
                <w:rFonts w:ascii="Garamond" w:eastAsia="Georgia" w:hAnsi="Garamond" w:cs="Georgia"/>
              </w:rPr>
            </w:pPr>
          </w:p>
        </w:tc>
      </w:tr>
      <w:tr w:rsidR="008913D0" w:rsidRPr="00B773D9" w:rsidTr="00224401">
        <w:trPr>
          <w:trHeight w:val="20"/>
        </w:trPr>
        <w:tc>
          <w:tcPr>
            <w:tcW w:w="895" w:type="dxa"/>
            <w:tcMar>
              <w:top w:w="0" w:type="dxa"/>
              <w:left w:w="100" w:type="dxa"/>
              <w:bottom w:w="0" w:type="dxa"/>
              <w:right w:w="100" w:type="dxa"/>
            </w:tcMar>
          </w:tcPr>
          <w:p w:rsidR="008913D0" w:rsidRPr="00B773D9" w:rsidRDefault="00832F4B" w:rsidP="00224401">
            <w:pPr>
              <w:spacing w:before="240" w:after="240" w:line="240" w:lineRule="auto"/>
              <w:contextualSpacing/>
              <w:rPr>
                <w:rFonts w:ascii="Garamond" w:eastAsia="Georgia" w:hAnsi="Garamond" w:cs="Georgia"/>
              </w:rPr>
            </w:pPr>
            <w:r w:rsidRPr="00B773D9">
              <w:rPr>
                <w:rFonts w:ascii="Garamond" w:eastAsia="Georgia" w:hAnsi="Garamond" w:cs="Georgia"/>
              </w:rPr>
              <w:t>7</w:t>
            </w:r>
          </w:p>
        </w:tc>
        <w:tc>
          <w:tcPr>
            <w:tcW w:w="3590" w:type="dxa"/>
            <w:tcMar>
              <w:top w:w="0" w:type="dxa"/>
              <w:left w:w="100" w:type="dxa"/>
              <w:bottom w:w="0" w:type="dxa"/>
              <w:right w:w="100" w:type="dxa"/>
            </w:tcMar>
          </w:tcPr>
          <w:p w:rsidR="008913D0" w:rsidRPr="00B773D9" w:rsidRDefault="00832F4B" w:rsidP="00224401">
            <w:pPr>
              <w:spacing w:before="240" w:after="240" w:line="240" w:lineRule="auto"/>
              <w:contextualSpacing/>
              <w:rPr>
                <w:rFonts w:ascii="Garamond" w:eastAsia="Georgia" w:hAnsi="Garamond" w:cs="Georgia"/>
              </w:rPr>
            </w:pPr>
            <w:r w:rsidRPr="00B773D9">
              <w:rPr>
                <w:rFonts w:ascii="Garamond" w:eastAsia="Georgia" w:hAnsi="Garamond" w:cs="Georgia"/>
              </w:rPr>
              <w:t>Data sharing between departments (Yes/No)</w:t>
            </w:r>
          </w:p>
        </w:tc>
        <w:tc>
          <w:tcPr>
            <w:tcW w:w="2250" w:type="dxa"/>
            <w:tcMar>
              <w:top w:w="0" w:type="dxa"/>
              <w:left w:w="100" w:type="dxa"/>
              <w:bottom w:w="0" w:type="dxa"/>
              <w:right w:w="100" w:type="dxa"/>
            </w:tcMar>
          </w:tcPr>
          <w:p w:rsidR="008913D0" w:rsidRPr="00B773D9" w:rsidRDefault="00445AD6" w:rsidP="00224401">
            <w:pPr>
              <w:spacing w:before="240" w:after="240" w:line="240" w:lineRule="auto"/>
              <w:contextualSpacing/>
              <w:rPr>
                <w:rFonts w:ascii="Garamond" w:eastAsia="Georgia" w:hAnsi="Garamond" w:cs="Georgia"/>
              </w:rPr>
            </w:pPr>
            <w:r>
              <w:rPr>
                <w:rFonts w:ascii="Garamond" w:eastAsia="Georgia" w:hAnsi="Garamond" w:cs="Georgia"/>
              </w:rPr>
              <w:t>yes</w:t>
            </w:r>
          </w:p>
        </w:tc>
        <w:tc>
          <w:tcPr>
            <w:tcW w:w="2205" w:type="dxa"/>
            <w:tcMar>
              <w:top w:w="0" w:type="dxa"/>
              <w:left w:w="100" w:type="dxa"/>
              <w:bottom w:w="0" w:type="dxa"/>
              <w:right w:w="100" w:type="dxa"/>
            </w:tcMar>
          </w:tcPr>
          <w:p w:rsidR="008913D0" w:rsidRPr="00B773D9" w:rsidRDefault="008913D0" w:rsidP="00224401">
            <w:pPr>
              <w:spacing w:before="240" w:after="240" w:line="240" w:lineRule="auto"/>
              <w:contextualSpacing/>
              <w:rPr>
                <w:rFonts w:ascii="Garamond" w:eastAsia="Georgia" w:hAnsi="Garamond" w:cs="Georgia"/>
              </w:rPr>
            </w:pPr>
          </w:p>
        </w:tc>
      </w:tr>
      <w:tr w:rsidR="008913D0" w:rsidRPr="00B773D9" w:rsidTr="00224401">
        <w:trPr>
          <w:trHeight w:val="20"/>
        </w:trPr>
        <w:tc>
          <w:tcPr>
            <w:tcW w:w="895" w:type="dxa"/>
            <w:tcMar>
              <w:top w:w="0" w:type="dxa"/>
              <w:left w:w="100" w:type="dxa"/>
              <w:bottom w:w="0" w:type="dxa"/>
              <w:right w:w="100" w:type="dxa"/>
            </w:tcMar>
          </w:tcPr>
          <w:p w:rsidR="008913D0" w:rsidRPr="00B773D9" w:rsidRDefault="00832F4B" w:rsidP="00224401">
            <w:pPr>
              <w:spacing w:before="240" w:after="240" w:line="240" w:lineRule="auto"/>
              <w:contextualSpacing/>
              <w:rPr>
                <w:rFonts w:ascii="Garamond" w:eastAsia="Georgia" w:hAnsi="Garamond" w:cs="Georgia"/>
              </w:rPr>
            </w:pPr>
            <w:r w:rsidRPr="00B773D9">
              <w:rPr>
                <w:rFonts w:ascii="Garamond" w:eastAsia="Georgia" w:hAnsi="Garamond" w:cs="Georgia"/>
              </w:rPr>
              <w:t>8</w:t>
            </w:r>
          </w:p>
        </w:tc>
        <w:tc>
          <w:tcPr>
            <w:tcW w:w="3590" w:type="dxa"/>
            <w:tcMar>
              <w:top w:w="0" w:type="dxa"/>
              <w:left w:w="100" w:type="dxa"/>
              <w:bottom w:w="0" w:type="dxa"/>
              <w:right w:w="100" w:type="dxa"/>
            </w:tcMar>
          </w:tcPr>
          <w:p w:rsidR="008913D0" w:rsidRPr="00B773D9" w:rsidRDefault="00832F4B" w:rsidP="00224401">
            <w:pPr>
              <w:spacing w:before="240" w:after="240" w:line="240" w:lineRule="auto"/>
              <w:contextualSpacing/>
              <w:rPr>
                <w:rFonts w:ascii="Garamond" w:eastAsia="Georgia" w:hAnsi="Garamond" w:cs="Georgia"/>
              </w:rPr>
            </w:pPr>
            <w:r w:rsidRPr="00B773D9">
              <w:rPr>
                <w:rFonts w:ascii="Garamond" w:eastAsia="Georgia" w:hAnsi="Garamond" w:cs="Georgia"/>
              </w:rPr>
              <w:t>Availability of dashboard for monitoring (Yes/No)</w:t>
            </w:r>
          </w:p>
        </w:tc>
        <w:tc>
          <w:tcPr>
            <w:tcW w:w="2250" w:type="dxa"/>
            <w:tcMar>
              <w:top w:w="0" w:type="dxa"/>
              <w:left w:w="100" w:type="dxa"/>
              <w:bottom w:w="0" w:type="dxa"/>
              <w:right w:w="100" w:type="dxa"/>
            </w:tcMar>
          </w:tcPr>
          <w:p w:rsidR="008913D0" w:rsidRPr="00B773D9" w:rsidRDefault="00445AD6" w:rsidP="00224401">
            <w:pPr>
              <w:spacing w:before="240" w:after="240" w:line="240" w:lineRule="auto"/>
              <w:contextualSpacing/>
              <w:rPr>
                <w:rFonts w:ascii="Garamond" w:eastAsia="Georgia" w:hAnsi="Garamond" w:cs="Georgia"/>
              </w:rPr>
            </w:pPr>
            <w:r>
              <w:rPr>
                <w:rFonts w:ascii="Garamond" w:eastAsia="Georgia" w:hAnsi="Garamond" w:cs="Georgia"/>
              </w:rPr>
              <w:t>yes</w:t>
            </w:r>
          </w:p>
        </w:tc>
        <w:tc>
          <w:tcPr>
            <w:tcW w:w="2205" w:type="dxa"/>
            <w:tcMar>
              <w:top w:w="0" w:type="dxa"/>
              <w:left w:w="100" w:type="dxa"/>
              <w:bottom w:w="0" w:type="dxa"/>
              <w:right w:w="100" w:type="dxa"/>
            </w:tcMar>
          </w:tcPr>
          <w:p w:rsidR="008913D0" w:rsidRPr="00B773D9" w:rsidRDefault="008913D0" w:rsidP="00224401">
            <w:pPr>
              <w:spacing w:before="240" w:after="240" w:line="240" w:lineRule="auto"/>
              <w:contextualSpacing/>
              <w:rPr>
                <w:rFonts w:ascii="Garamond" w:eastAsia="Georgia" w:hAnsi="Garamond" w:cs="Georgia"/>
              </w:rPr>
            </w:pPr>
          </w:p>
        </w:tc>
      </w:tr>
    </w:tbl>
    <w:p w:rsidR="008913D0" w:rsidRPr="00B773D9" w:rsidRDefault="008913D0">
      <w:pPr>
        <w:spacing w:before="240" w:after="240"/>
        <w:rPr>
          <w:rFonts w:ascii="Garamond" w:eastAsia="Georgia" w:hAnsi="Garamond" w:cs="Georgia"/>
        </w:rPr>
      </w:pPr>
    </w:p>
    <w:p w:rsidR="008913D0" w:rsidRPr="00B773D9" w:rsidRDefault="00832F4B">
      <w:pPr>
        <w:spacing w:before="240" w:after="240"/>
        <w:rPr>
          <w:rFonts w:ascii="Garamond" w:eastAsia="Georgia" w:hAnsi="Garamond" w:cs="Georgia"/>
          <w:b/>
          <w:bCs/>
        </w:rPr>
      </w:pPr>
      <w:r w:rsidRPr="00B773D9">
        <w:rPr>
          <w:rFonts w:ascii="Garamond" w:eastAsia="Georgia" w:hAnsi="Garamond" w:cs="Georgia"/>
          <w:b/>
          <w:bCs/>
        </w:rPr>
        <w:t>M. Additional Notes &amp; Observations</w:t>
      </w:r>
    </w:p>
    <w:tbl>
      <w:tblPr>
        <w:tblStyle w:val="affff7"/>
        <w:tblW w:w="8925" w:type="dxa"/>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00"/>
      </w:tblPr>
      <w:tblGrid>
        <w:gridCol w:w="805"/>
        <w:gridCol w:w="3665"/>
        <w:gridCol w:w="2250"/>
        <w:gridCol w:w="2205"/>
      </w:tblGrid>
      <w:tr w:rsidR="008913D0" w:rsidRPr="00B773D9" w:rsidTr="00224401">
        <w:trPr>
          <w:trHeight w:val="20"/>
        </w:trPr>
        <w:tc>
          <w:tcPr>
            <w:tcW w:w="805" w:type="dxa"/>
            <w:tcMar>
              <w:top w:w="0" w:type="dxa"/>
              <w:left w:w="100" w:type="dxa"/>
              <w:bottom w:w="0" w:type="dxa"/>
              <w:right w:w="100" w:type="dxa"/>
            </w:tcMar>
          </w:tcPr>
          <w:p w:rsidR="008913D0" w:rsidRPr="00B773D9" w:rsidRDefault="00832F4B" w:rsidP="00224401">
            <w:pPr>
              <w:spacing w:before="240" w:after="240" w:line="240" w:lineRule="auto"/>
              <w:contextualSpacing/>
              <w:rPr>
                <w:rFonts w:ascii="Garamond" w:eastAsia="Georgia" w:hAnsi="Garamond" w:cs="Georgia"/>
              </w:rPr>
            </w:pPr>
            <w:r w:rsidRPr="00B773D9">
              <w:rPr>
                <w:rFonts w:ascii="Garamond" w:eastAsia="Georgia" w:hAnsi="Garamond" w:cs="Georgia"/>
              </w:rPr>
              <w:t>Sl. No.</w:t>
            </w:r>
          </w:p>
        </w:tc>
        <w:tc>
          <w:tcPr>
            <w:tcW w:w="3665" w:type="dxa"/>
            <w:tcMar>
              <w:top w:w="0" w:type="dxa"/>
              <w:left w:w="100" w:type="dxa"/>
              <w:bottom w:w="0" w:type="dxa"/>
              <w:right w:w="100" w:type="dxa"/>
            </w:tcMar>
          </w:tcPr>
          <w:p w:rsidR="008913D0" w:rsidRPr="00B773D9" w:rsidRDefault="00832F4B" w:rsidP="00224401">
            <w:pPr>
              <w:spacing w:before="240" w:after="240" w:line="240" w:lineRule="auto"/>
              <w:contextualSpacing/>
              <w:rPr>
                <w:rFonts w:ascii="Garamond" w:eastAsia="Georgia" w:hAnsi="Garamond" w:cs="Georgia"/>
              </w:rPr>
            </w:pPr>
            <w:r w:rsidRPr="00B773D9">
              <w:rPr>
                <w:rFonts w:ascii="Garamond" w:eastAsia="Georgia" w:hAnsi="Garamond" w:cs="Georgia"/>
              </w:rPr>
              <w:t>Indicator / Field</w:t>
            </w:r>
          </w:p>
        </w:tc>
        <w:tc>
          <w:tcPr>
            <w:tcW w:w="2250" w:type="dxa"/>
            <w:tcMar>
              <w:top w:w="0" w:type="dxa"/>
              <w:left w:w="100" w:type="dxa"/>
              <w:bottom w:w="0" w:type="dxa"/>
              <w:right w:w="100" w:type="dxa"/>
            </w:tcMar>
          </w:tcPr>
          <w:p w:rsidR="008913D0" w:rsidRPr="00B773D9" w:rsidRDefault="00832F4B" w:rsidP="00224401">
            <w:pPr>
              <w:spacing w:before="240" w:after="240" w:line="240" w:lineRule="auto"/>
              <w:contextualSpacing/>
              <w:rPr>
                <w:rFonts w:ascii="Garamond" w:eastAsia="Georgia" w:hAnsi="Garamond" w:cs="Georgia"/>
              </w:rPr>
            </w:pPr>
            <w:r w:rsidRPr="00B773D9">
              <w:rPr>
                <w:rFonts w:ascii="Garamond" w:eastAsia="Georgia" w:hAnsi="Garamond" w:cs="Georgia"/>
              </w:rPr>
              <w:t>Baseline Data (Value / Description)</w:t>
            </w:r>
          </w:p>
        </w:tc>
        <w:tc>
          <w:tcPr>
            <w:tcW w:w="2205" w:type="dxa"/>
            <w:tcMar>
              <w:top w:w="0" w:type="dxa"/>
              <w:left w:w="100" w:type="dxa"/>
              <w:bottom w:w="0" w:type="dxa"/>
              <w:right w:w="100" w:type="dxa"/>
            </w:tcMar>
          </w:tcPr>
          <w:p w:rsidR="008913D0" w:rsidRPr="00B773D9" w:rsidRDefault="00832F4B" w:rsidP="00224401">
            <w:pPr>
              <w:spacing w:before="240" w:after="240" w:line="240" w:lineRule="auto"/>
              <w:contextualSpacing/>
              <w:rPr>
                <w:rFonts w:ascii="Garamond" w:eastAsia="Georgia" w:hAnsi="Garamond" w:cs="Georgia"/>
              </w:rPr>
            </w:pPr>
            <w:r w:rsidRPr="00B773D9">
              <w:rPr>
                <w:rFonts w:ascii="Garamond" w:eastAsia="Georgia" w:hAnsi="Garamond" w:cs="Georgia"/>
              </w:rPr>
              <w:t>Source / Remarks</w:t>
            </w:r>
          </w:p>
        </w:tc>
      </w:tr>
      <w:tr w:rsidR="008913D0" w:rsidRPr="00B773D9" w:rsidTr="00224401">
        <w:trPr>
          <w:trHeight w:val="20"/>
        </w:trPr>
        <w:tc>
          <w:tcPr>
            <w:tcW w:w="805" w:type="dxa"/>
            <w:tcMar>
              <w:top w:w="0" w:type="dxa"/>
              <w:left w:w="100" w:type="dxa"/>
              <w:bottom w:w="0" w:type="dxa"/>
              <w:right w:w="100" w:type="dxa"/>
            </w:tcMar>
          </w:tcPr>
          <w:p w:rsidR="008913D0" w:rsidRPr="00B773D9" w:rsidRDefault="00832F4B" w:rsidP="00224401">
            <w:pPr>
              <w:spacing w:before="240" w:after="240" w:line="240" w:lineRule="auto"/>
              <w:contextualSpacing/>
              <w:rPr>
                <w:rFonts w:ascii="Garamond" w:eastAsia="Georgia" w:hAnsi="Garamond" w:cs="Georgia"/>
              </w:rPr>
            </w:pPr>
            <w:r w:rsidRPr="00B773D9">
              <w:rPr>
                <w:rFonts w:ascii="Garamond" w:eastAsia="Georgia" w:hAnsi="Garamond" w:cs="Georgia"/>
              </w:rPr>
              <w:t>1</w:t>
            </w:r>
          </w:p>
        </w:tc>
        <w:tc>
          <w:tcPr>
            <w:tcW w:w="3665" w:type="dxa"/>
            <w:tcMar>
              <w:top w:w="0" w:type="dxa"/>
              <w:left w:w="100" w:type="dxa"/>
              <w:bottom w:w="0" w:type="dxa"/>
              <w:right w:w="100" w:type="dxa"/>
            </w:tcMar>
          </w:tcPr>
          <w:p w:rsidR="008913D0" w:rsidRPr="00B773D9" w:rsidRDefault="00832F4B" w:rsidP="00224401">
            <w:pPr>
              <w:spacing w:before="240" w:after="240" w:line="240" w:lineRule="auto"/>
              <w:contextualSpacing/>
              <w:rPr>
                <w:rFonts w:ascii="Garamond" w:eastAsia="Georgia" w:hAnsi="Garamond" w:cs="Georgia"/>
              </w:rPr>
            </w:pPr>
            <w:r w:rsidRPr="00B773D9">
              <w:rPr>
                <w:rFonts w:ascii="Garamond" w:eastAsia="Georgia" w:hAnsi="Garamond" w:cs="Georgia"/>
              </w:rPr>
              <w:t>Key challenges perceived by LSG</w:t>
            </w:r>
          </w:p>
        </w:tc>
        <w:tc>
          <w:tcPr>
            <w:tcW w:w="2250" w:type="dxa"/>
            <w:tcMar>
              <w:top w:w="0" w:type="dxa"/>
              <w:left w:w="100" w:type="dxa"/>
              <w:bottom w:w="0" w:type="dxa"/>
              <w:right w:w="100" w:type="dxa"/>
            </w:tcMar>
          </w:tcPr>
          <w:p w:rsidR="008913D0" w:rsidRPr="00B773D9" w:rsidRDefault="00445AD6" w:rsidP="00224401">
            <w:pPr>
              <w:spacing w:before="240" w:after="240" w:line="240" w:lineRule="auto"/>
              <w:contextualSpacing/>
              <w:rPr>
                <w:rFonts w:ascii="Garamond" w:eastAsia="Georgia" w:hAnsi="Garamond" w:cs="Georgia"/>
              </w:rPr>
            </w:pPr>
            <w:r>
              <w:rPr>
                <w:rFonts w:ascii="Garamond" w:eastAsia="Georgia" w:hAnsi="Garamond" w:cs="Georgia"/>
              </w:rPr>
              <w:t>During heavy rain river may over flow leadind to chances of flood</w:t>
            </w:r>
          </w:p>
        </w:tc>
        <w:tc>
          <w:tcPr>
            <w:tcW w:w="2205" w:type="dxa"/>
            <w:tcMar>
              <w:top w:w="0" w:type="dxa"/>
              <w:left w:w="100" w:type="dxa"/>
              <w:bottom w:w="0" w:type="dxa"/>
              <w:right w:w="100" w:type="dxa"/>
            </w:tcMar>
          </w:tcPr>
          <w:p w:rsidR="008913D0" w:rsidRPr="00B773D9" w:rsidRDefault="008913D0" w:rsidP="00224401">
            <w:pPr>
              <w:spacing w:before="240" w:after="240" w:line="240" w:lineRule="auto"/>
              <w:contextualSpacing/>
              <w:rPr>
                <w:rFonts w:ascii="Garamond" w:eastAsia="Georgia" w:hAnsi="Garamond" w:cs="Georgia"/>
              </w:rPr>
            </w:pPr>
          </w:p>
        </w:tc>
      </w:tr>
      <w:tr w:rsidR="008913D0" w:rsidRPr="00B773D9" w:rsidTr="00224401">
        <w:trPr>
          <w:trHeight w:val="20"/>
        </w:trPr>
        <w:tc>
          <w:tcPr>
            <w:tcW w:w="805" w:type="dxa"/>
            <w:tcMar>
              <w:top w:w="0" w:type="dxa"/>
              <w:left w:w="100" w:type="dxa"/>
              <w:bottom w:w="0" w:type="dxa"/>
              <w:right w:w="100" w:type="dxa"/>
            </w:tcMar>
          </w:tcPr>
          <w:p w:rsidR="008913D0" w:rsidRPr="00B773D9" w:rsidRDefault="00832F4B" w:rsidP="00224401">
            <w:pPr>
              <w:spacing w:before="240" w:after="240" w:line="240" w:lineRule="auto"/>
              <w:contextualSpacing/>
              <w:rPr>
                <w:rFonts w:ascii="Garamond" w:eastAsia="Georgia" w:hAnsi="Garamond" w:cs="Georgia"/>
              </w:rPr>
            </w:pPr>
            <w:r w:rsidRPr="00B773D9">
              <w:rPr>
                <w:rFonts w:ascii="Garamond" w:eastAsia="Georgia" w:hAnsi="Garamond" w:cs="Georgia"/>
              </w:rPr>
              <w:t>2</w:t>
            </w:r>
          </w:p>
        </w:tc>
        <w:tc>
          <w:tcPr>
            <w:tcW w:w="3665" w:type="dxa"/>
            <w:tcMar>
              <w:top w:w="0" w:type="dxa"/>
              <w:left w:w="100" w:type="dxa"/>
              <w:bottom w:w="0" w:type="dxa"/>
              <w:right w:w="100" w:type="dxa"/>
            </w:tcMar>
          </w:tcPr>
          <w:p w:rsidR="008913D0" w:rsidRPr="00B773D9" w:rsidRDefault="00832F4B" w:rsidP="00224401">
            <w:pPr>
              <w:spacing w:before="240" w:after="240" w:line="240" w:lineRule="auto"/>
              <w:contextualSpacing/>
              <w:rPr>
                <w:rFonts w:ascii="Garamond" w:eastAsia="Georgia" w:hAnsi="Garamond" w:cs="Georgia"/>
              </w:rPr>
            </w:pPr>
            <w:r w:rsidRPr="00B773D9">
              <w:rPr>
                <w:rFonts w:ascii="Garamond" w:eastAsia="Georgia" w:hAnsi="Garamond" w:cs="Georgia"/>
              </w:rPr>
              <w:t>Top 5 high-risk wards (reason)</w:t>
            </w:r>
          </w:p>
        </w:tc>
        <w:tc>
          <w:tcPr>
            <w:tcW w:w="2250" w:type="dxa"/>
            <w:tcMar>
              <w:top w:w="0" w:type="dxa"/>
              <w:left w:w="100" w:type="dxa"/>
              <w:bottom w:w="0" w:type="dxa"/>
              <w:right w:w="100" w:type="dxa"/>
            </w:tcMar>
          </w:tcPr>
          <w:p w:rsidR="008913D0" w:rsidRPr="00B773D9" w:rsidRDefault="00086774" w:rsidP="00224401">
            <w:pPr>
              <w:spacing w:before="240" w:after="240" w:line="240" w:lineRule="auto"/>
              <w:contextualSpacing/>
              <w:rPr>
                <w:rFonts w:ascii="Garamond" w:eastAsia="Georgia" w:hAnsi="Garamond" w:cs="Georgia"/>
              </w:rPr>
            </w:pPr>
            <w:r>
              <w:rPr>
                <w:rFonts w:ascii="Garamond" w:eastAsia="Georgia" w:hAnsi="Garamond" w:cs="Georgia"/>
              </w:rPr>
              <w:t>5,6,9,18,19</w:t>
            </w:r>
          </w:p>
        </w:tc>
        <w:tc>
          <w:tcPr>
            <w:tcW w:w="2205" w:type="dxa"/>
            <w:tcMar>
              <w:top w:w="0" w:type="dxa"/>
              <w:left w:w="100" w:type="dxa"/>
              <w:bottom w:w="0" w:type="dxa"/>
              <w:right w:w="100" w:type="dxa"/>
            </w:tcMar>
          </w:tcPr>
          <w:p w:rsidR="008913D0" w:rsidRPr="00B773D9" w:rsidRDefault="00086774" w:rsidP="00224401">
            <w:pPr>
              <w:spacing w:before="240" w:after="240" w:line="240" w:lineRule="auto"/>
              <w:contextualSpacing/>
              <w:rPr>
                <w:rFonts w:ascii="Garamond" w:eastAsia="Georgia" w:hAnsi="Garamond" w:cs="Georgia"/>
              </w:rPr>
            </w:pPr>
            <w:r>
              <w:rPr>
                <w:rFonts w:ascii="Garamond" w:eastAsia="Georgia" w:hAnsi="Garamond" w:cs="Georgia"/>
              </w:rPr>
              <w:t>flood</w:t>
            </w:r>
          </w:p>
        </w:tc>
      </w:tr>
      <w:tr w:rsidR="008913D0" w:rsidRPr="00B773D9" w:rsidTr="00224401">
        <w:trPr>
          <w:trHeight w:val="20"/>
        </w:trPr>
        <w:tc>
          <w:tcPr>
            <w:tcW w:w="805" w:type="dxa"/>
            <w:tcMar>
              <w:top w:w="0" w:type="dxa"/>
              <w:left w:w="100" w:type="dxa"/>
              <w:bottom w:w="0" w:type="dxa"/>
              <w:right w:w="100" w:type="dxa"/>
            </w:tcMar>
          </w:tcPr>
          <w:p w:rsidR="008913D0" w:rsidRPr="00B773D9" w:rsidRDefault="00832F4B" w:rsidP="00224401">
            <w:pPr>
              <w:spacing w:before="240" w:after="240" w:line="240" w:lineRule="auto"/>
              <w:contextualSpacing/>
              <w:rPr>
                <w:rFonts w:ascii="Garamond" w:eastAsia="Georgia" w:hAnsi="Garamond" w:cs="Georgia"/>
              </w:rPr>
            </w:pPr>
            <w:r w:rsidRPr="00B773D9">
              <w:rPr>
                <w:rFonts w:ascii="Garamond" w:eastAsia="Georgia" w:hAnsi="Garamond" w:cs="Georgia"/>
              </w:rPr>
              <w:t>3</w:t>
            </w:r>
          </w:p>
        </w:tc>
        <w:tc>
          <w:tcPr>
            <w:tcW w:w="3665" w:type="dxa"/>
            <w:tcMar>
              <w:top w:w="0" w:type="dxa"/>
              <w:left w:w="100" w:type="dxa"/>
              <w:bottom w:w="0" w:type="dxa"/>
              <w:right w:w="100" w:type="dxa"/>
            </w:tcMar>
          </w:tcPr>
          <w:p w:rsidR="008913D0" w:rsidRPr="00B773D9" w:rsidRDefault="00832F4B" w:rsidP="00224401">
            <w:pPr>
              <w:spacing w:before="240" w:after="240" w:line="240" w:lineRule="auto"/>
              <w:contextualSpacing/>
              <w:rPr>
                <w:rFonts w:ascii="Garamond" w:eastAsia="Georgia" w:hAnsi="Garamond" w:cs="Georgia"/>
              </w:rPr>
            </w:pPr>
            <w:r w:rsidRPr="00B773D9">
              <w:rPr>
                <w:rFonts w:ascii="Garamond" w:eastAsia="Georgia" w:hAnsi="Garamond" w:cs="Georgia"/>
              </w:rPr>
              <w:t>Any unique local risks (industrial pollution, refugee camps, etc.)</w:t>
            </w:r>
          </w:p>
        </w:tc>
        <w:tc>
          <w:tcPr>
            <w:tcW w:w="2250" w:type="dxa"/>
            <w:tcMar>
              <w:top w:w="0" w:type="dxa"/>
              <w:left w:w="100" w:type="dxa"/>
              <w:bottom w:w="0" w:type="dxa"/>
              <w:right w:w="100" w:type="dxa"/>
            </w:tcMar>
          </w:tcPr>
          <w:p w:rsidR="008913D0" w:rsidRPr="00B773D9" w:rsidRDefault="00445AD6" w:rsidP="00224401">
            <w:pPr>
              <w:spacing w:before="240" w:after="240" w:line="240" w:lineRule="auto"/>
              <w:contextualSpacing/>
              <w:rPr>
                <w:rFonts w:ascii="Garamond" w:eastAsia="Georgia" w:hAnsi="Garamond" w:cs="Georgia"/>
              </w:rPr>
            </w:pPr>
            <w:r>
              <w:rPr>
                <w:rFonts w:ascii="Garamond" w:eastAsia="Georgia" w:hAnsi="Garamond" w:cs="Georgia"/>
              </w:rPr>
              <w:t>NO</w:t>
            </w:r>
          </w:p>
        </w:tc>
        <w:tc>
          <w:tcPr>
            <w:tcW w:w="2205" w:type="dxa"/>
            <w:tcMar>
              <w:top w:w="0" w:type="dxa"/>
              <w:left w:w="100" w:type="dxa"/>
              <w:bottom w:w="0" w:type="dxa"/>
              <w:right w:w="100" w:type="dxa"/>
            </w:tcMar>
          </w:tcPr>
          <w:p w:rsidR="008913D0" w:rsidRPr="00B773D9" w:rsidRDefault="008913D0" w:rsidP="00224401">
            <w:pPr>
              <w:spacing w:before="240" w:after="240" w:line="240" w:lineRule="auto"/>
              <w:contextualSpacing/>
              <w:rPr>
                <w:rFonts w:ascii="Garamond" w:eastAsia="Georgia" w:hAnsi="Garamond" w:cs="Georgia"/>
              </w:rPr>
            </w:pPr>
          </w:p>
        </w:tc>
      </w:tr>
      <w:tr w:rsidR="008913D0" w:rsidRPr="00B773D9" w:rsidTr="00224401">
        <w:trPr>
          <w:trHeight w:val="20"/>
        </w:trPr>
        <w:tc>
          <w:tcPr>
            <w:tcW w:w="805" w:type="dxa"/>
            <w:tcMar>
              <w:top w:w="0" w:type="dxa"/>
              <w:left w:w="100" w:type="dxa"/>
              <w:bottom w:w="0" w:type="dxa"/>
              <w:right w:w="100" w:type="dxa"/>
            </w:tcMar>
          </w:tcPr>
          <w:p w:rsidR="008913D0" w:rsidRPr="00B773D9" w:rsidRDefault="00832F4B" w:rsidP="00224401">
            <w:pPr>
              <w:spacing w:before="240" w:after="240" w:line="240" w:lineRule="auto"/>
              <w:contextualSpacing/>
              <w:rPr>
                <w:rFonts w:ascii="Garamond" w:eastAsia="Georgia" w:hAnsi="Garamond" w:cs="Georgia"/>
              </w:rPr>
            </w:pPr>
            <w:r w:rsidRPr="00B773D9">
              <w:rPr>
                <w:rFonts w:ascii="Garamond" w:eastAsia="Georgia" w:hAnsi="Garamond" w:cs="Georgia"/>
              </w:rPr>
              <w:t>4</w:t>
            </w:r>
          </w:p>
        </w:tc>
        <w:tc>
          <w:tcPr>
            <w:tcW w:w="3665" w:type="dxa"/>
            <w:tcMar>
              <w:top w:w="0" w:type="dxa"/>
              <w:left w:w="100" w:type="dxa"/>
              <w:bottom w:w="0" w:type="dxa"/>
              <w:right w:w="100" w:type="dxa"/>
            </w:tcMar>
          </w:tcPr>
          <w:p w:rsidR="008913D0" w:rsidRPr="00B773D9" w:rsidRDefault="00832F4B" w:rsidP="00224401">
            <w:pPr>
              <w:spacing w:before="240" w:after="240" w:line="240" w:lineRule="auto"/>
              <w:contextualSpacing/>
              <w:rPr>
                <w:rFonts w:ascii="Garamond" w:eastAsia="Georgia" w:hAnsi="Garamond" w:cs="Georgia"/>
              </w:rPr>
            </w:pPr>
            <w:r w:rsidRPr="00B773D9">
              <w:rPr>
                <w:rFonts w:ascii="Garamond" w:eastAsia="Georgia" w:hAnsi="Garamond" w:cs="Georgia"/>
              </w:rPr>
              <w:t>Recommendations for preparedness strengthening</w:t>
            </w:r>
          </w:p>
        </w:tc>
        <w:tc>
          <w:tcPr>
            <w:tcW w:w="2250" w:type="dxa"/>
            <w:tcMar>
              <w:top w:w="0" w:type="dxa"/>
              <w:left w:w="100" w:type="dxa"/>
              <w:bottom w:w="0" w:type="dxa"/>
              <w:right w:w="100" w:type="dxa"/>
            </w:tcMar>
          </w:tcPr>
          <w:p w:rsidR="008913D0" w:rsidRPr="00B773D9" w:rsidRDefault="008913D0" w:rsidP="00224401">
            <w:pPr>
              <w:spacing w:before="240" w:after="240" w:line="240" w:lineRule="auto"/>
              <w:contextualSpacing/>
              <w:rPr>
                <w:rFonts w:ascii="Garamond" w:eastAsia="Georgia" w:hAnsi="Garamond" w:cs="Georgia"/>
              </w:rPr>
            </w:pPr>
          </w:p>
        </w:tc>
        <w:tc>
          <w:tcPr>
            <w:tcW w:w="2205" w:type="dxa"/>
            <w:tcMar>
              <w:top w:w="0" w:type="dxa"/>
              <w:left w:w="100" w:type="dxa"/>
              <w:bottom w:w="0" w:type="dxa"/>
              <w:right w:w="100" w:type="dxa"/>
            </w:tcMar>
          </w:tcPr>
          <w:p w:rsidR="008913D0" w:rsidRPr="00B773D9" w:rsidRDefault="008913D0" w:rsidP="00224401">
            <w:pPr>
              <w:spacing w:before="240" w:after="240" w:line="240" w:lineRule="auto"/>
              <w:contextualSpacing/>
              <w:rPr>
                <w:rFonts w:ascii="Garamond" w:eastAsia="Georgia" w:hAnsi="Garamond" w:cs="Georgia"/>
              </w:rPr>
            </w:pPr>
          </w:p>
        </w:tc>
      </w:tr>
    </w:tbl>
    <w:p w:rsidR="008913D0" w:rsidRPr="00B773D9" w:rsidRDefault="008913D0">
      <w:pPr>
        <w:spacing w:before="240" w:after="240"/>
        <w:rPr>
          <w:rFonts w:ascii="Garamond" w:eastAsia="Georgia" w:hAnsi="Garamond" w:cs="Georgia"/>
        </w:rPr>
      </w:pPr>
    </w:p>
    <w:p w:rsidR="008913D0" w:rsidRPr="00B773D9" w:rsidRDefault="008913D0">
      <w:pPr>
        <w:rPr>
          <w:rFonts w:ascii="Garamond" w:eastAsia="Georgia" w:hAnsi="Garamond" w:cs="Georgia"/>
        </w:rPr>
      </w:pPr>
    </w:p>
    <w:sectPr w:rsidR="008913D0" w:rsidRPr="00B773D9" w:rsidSect="003F7300">
      <w:pgSz w:w="11906" w:h="16838"/>
      <w:pgMar w:top="1440" w:right="1274" w:bottom="1440" w:left="1440" w:header="708" w:footer="708" w:gutter="0"/>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764C68" w:rsidRDefault="00764C68">
      <w:pPr>
        <w:spacing w:line="240" w:lineRule="auto"/>
      </w:pPr>
      <w:r>
        <w:separator/>
      </w:r>
    </w:p>
  </w:endnote>
  <w:endnote w:type="continuationSeparator" w:id="1">
    <w:p w:rsidR="00764C68" w:rsidRDefault="00764C68">
      <w:pPr>
        <w:spacing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Roboto">
    <w:charset w:val="00"/>
    <w:family w:val="auto"/>
    <w:pitch w:val="variable"/>
    <w:sig w:usb0="E0000AFF" w:usb1="5000217F" w:usb2="00000021" w:usb3="00000000" w:csb0="0000019F" w:csb1="00000000"/>
    <w:embedRegular r:id="rId1" w:fontKey="{4E53C093-90EC-446F-BB74-DD743978ECE6}"/>
    <w:embedBold r:id="rId2" w:fontKey="{CA8FA96A-8757-4660-989C-3BF2E1AC57EF}"/>
    <w:embedItalic r:id="rId3" w:fontKey="{98E272AD-4A31-400B-BB6E-B5EC264263D0}"/>
    <w:embedBoldItalic r:id="rId4" w:fontKey="{C3C46BBA-32C9-40E2-A4CE-BD8E49C6EE3A}"/>
  </w:font>
  <w:font w:name="Aptos">
    <w:charset w:val="00"/>
    <w:family w:val="swiss"/>
    <w:pitch w:val="variable"/>
    <w:sig w:usb0="20000287" w:usb1="00000003" w:usb2="00000000" w:usb3="00000000" w:csb0="0000019F" w:csb1="00000000"/>
    <w:embedRegular r:id="rId5" w:fontKey="{CD0F88AA-9472-4F2A-89B9-4661770D6A91}"/>
    <w:embedBold r:id="rId6" w:fontKey="{8D698832-6EF0-41FE-93CE-B69F26B9C33A}"/>
  </w:font>
  <w:font w:name="Calibri">
    <w:panose1 w:val="020F0502020204030204"/>
    <w:charset w:val="00"/>
    <w:family w:val="swiss"/>
    <w:pitch w:val="variable"/>
    <w:sig w:usb0="E4002EFF" w:usb1="C000247B" w:usb2="00000009" w:usb3="00000000" w:csb0="000001FF" w:csb1="00000000"/>
    <w:embedRegular r:id="rId7" w:fontKey="{12FC52F0-77D7-482B-9B0D-2340A92AEDB8}"/>
    <w:embedBold r:id="rId8" w:fontKey="{62353B3C-171C-4399-875B-24C72896A07C}"/>
  </w:font>
  <w:font w:name="Tw Cen MT">
    <w:panose1 w:val="020B0602020104020603"/>
    <w:charset w:val="00"/>
    <w:family w:val="swiss"/>
    <w:pitch w:val="variable"/>
    <w:sig w:usb0="00000007" w:usb1="00000000" w:usb2="00000000" w:usb3="00000000" w:csb0="00000003" w:csb1="00000000"/>
    <w:embedRegular r:id="rId9" w:fontKey="{A9B0D1EE-5E9C-4E60-9883-3E5303285750}"/>
    <w:embedBold r:id="rId10" w:fontKey="{BE183049-0FF8-4BE7-963A-08A054B968DB}"/>
  </w:font>
  <w:font w:name="Kartika">
    <w:panose1 w:val="02020503030404060203"/>
    <w:charset w:val="00"/>
    <w:family w:val="roman"/>
    <w:pitch w:val="variable"/>
    <w:sig w:usb0="00800003" w:usb1="00000000" w:usb2="00000000" w:usb3="00000000" w:csb0="00000001" w:csb1="00000000"/>
    <w:embedRegular r:id="rId11" w:fontKey="{0ECBB719-A8F7-407E-BEFC-32D3EA771EB3}"/>
    <w:embedBold r:id="rId12" w:fontKey="{1E0F0753-D61C-433B-8E05-AFBB65642EB3}"/>
  </w:font>
  <w:font w:name="Tahoma">
    <w:panose1 w:val="020B0604030504040204"/>
    <w:charset w:val="00"/>
    <w:family w:val="swiss"/>
    <w:pitch w:val="variable"/>
    <w:sig w:usb0="E1002EFF" w:usb1="C000605B" w:usb2="00000029" w:usb3="00000000" w:csb0="000101FF" w:csb1="00000000"/>
    <w:embedRegular r:id="rId13" w:fontKey="{0CA0503D-CA9C-4194-957E-8FECB46DFF41}"/>
  </w:font>
  <w:font w:name="Garamond">
    <w:panose1 w:val="02020404030301010803"/>
    <w:charset w:val="00"/>
    <w:family w:val="roman"/>
    <w:pitch w:val="variable"/>
    <w:sig w:usb0="00000287" w:usb1="00000000" w:usb2="00000000" w:usb3="00000000" w:csb0="0000009F" w:csb1="00000000"/>
    <w:embedRegular r:id="rId14" w:fontKey="{7DB4C6C7-7ED9-4639-B616-E0DB0EF2DA2C}"/>
    <w:embedBold r:id="rId15" w:fontKey="{E7ADC8F0-974C-4A38-A325-E101F51B9146}"/>
    <w:embedItalic r:id="rId16" w:fontKey="{F25C1C94-857A-45C2-88E6-1C2212406BB5}"/>
    <w:embedBoldItalic r:id="rId17" w:fontKey="{CCD7BE49-DC11-4D48-8FDB-118C68494436}"/>
  </w:font>
  <w:font w:name="Georgia">
    <w:panose1 w:val="02040502050405020303"/>
    <w:charset w:val="00"/>
    <w:family w:val="roman"/>
    <w:pitch w:val="variable"/>
    <w:sig w:usb0="00000287" w:usb1="00000000" w:usb2="00000000" w:usb3="00000000" w:csb0="0000009F" w:csb1="00000000"/>
    <w:embedRegular r:id="rId18" w:fontKey="{F5AE5D05-A106-432D-90B7-3D27F0364E6D}"/>
    <w:embedBold r:id="rId19" w:fontKey="{32533AD3-BC15-4074-ACE7-B96168A0B74C}"/>
    <w:embedItalic r:id="rId20" w:fontKey="{49A6AE58-23EA-4848-B649-FDB359BD399F}"/>
    <w:embedBoldItalic r:id="rId21" w:fontKey="{51E3BF2F-0E5B-4901-8CD7-6E903904F1B7}"/>
  </w:font>
  <w:font w:name="Nirmala UI">
    <w:panose1 w:val="020B0502040204020203"/>
    <w:charset w:val="00"/>
    <w:family w:val="swiss"/>
    <w:pitch w:val="variable"/>
    <w:sig w:usb0="80FF8023" w:usb1="0000004A" w:usb2="00000200" w:usb3="00000000" w:csb0="00000001" w:csb1="00000000"/>
    <w:embedRegular r:id="rId22" w:fontKey="{C894DE77-733F-480A-B35B-7C384248006F}"/>
    <w:embedBold r:id="rId23" w:fontKey="{F65BDD06-2990-47C6-A8C4-ED15B5B6CABD}"/>
  </w:font>
  <w:font w:name="Cardo">
    <w:charset w:val="00"/>
    <w:family w:val="auto"/>
    <w:pitch w:val="default"/>
    <w:sig w:usb0="00000000" w:usb1="00000000" w:usb2="00000000" w:usb3="00000000" w:csb0="00000000" w:csb1="00000000"/>
    <w:embedRegular r:id="rId24" w:fontKey="{C4743C50-2785-413E-A189-46EF9829CF02}"/>
  </w:font>
  <w:font w:name="Cambria Math">
    <w:panose1 w:val="02040503050406030204"/>
    <w:charset w:val="00"/>
    <w:family w:val="roman"/>
    <w:pitch w:val="variable"/>
    <w:sig w:usb0="E00006FF" w:usb1="420024FF" w:usb2="02000000" w:usb3="00000000" w:csb0="0000019F" w:csb1="00000000"/>
    <w:embedRegular r:id="rId25" w:fontKey="{09696E35-56CA-43AF-835F-72A17B6F8DE9}"/>
  </w:font>
  <w:font w:name="docs-Calibri">
    <w:altName w:val="Times New Roman"/>
    <w:panose1 w:val="00000000000000000000"/>
    <w:charset w:val="00"/>
    <w:family w:val="roman"/>
    <w:notTrueType/>
    <w:pitch w:val="default"/>
    <w:sig w:usb0="00000000" w:usb1="00000000" w:usb2="00000000" w:usb3="00000000" w:csb0="00000000" w:csb1="00000000"/>
  </w:font>
  <w:font w:name="Gungsuh">
    <w:charset w:val="81"/>
    <w:family w:val="roman"/>
    <w:pitch w:val="variable"/>
    <w:sig w:usb0="B00002AF" w:usb1="69D77CFB" w:usb2="00000030" w:usb3="00000000" w:csb0="0008009F" w:csb1="00000000"/>
  </w:font>
  <w:font w:name="Tw Cen MT Condensed">
    <w:panose1 w:val="020B0606020104020203"/>
    <w:charset w:val="00"/>
    <w:family w:val="swiss"/>
    <w:pitch w:val="variable"/>
    <w:sig w:usb0="00000007" w:usb1="00000000" w:usb2="00000000" w:usb3="00000000" w:csb0="00000003" w:csb1="00000000"/>
    <w:embedRegular r:id="rId26" w:fontKey="{FBC13D2B-4251-4593-A0E6-60B85D01EB24}"/>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E0DD7" w:rsidRDefault="00CE0DD7">
    <w:pPr>
      <w:pBdr>
        <w:top w:val="nil"/>
        <w:left w:val="nil"/>
        <w:bottom w:val="nil"/>
        <w:right w:val="nil"/>
        <w:between w:val="nil"/>
      </w:pBdr>
      <w:tabs>
        <w:tab w:val="center" w:pos="4513"/>
        <w:tab w:val="right" w:pos="9026"/>
      </w:tabs>
      <w:spacing w:line="240" w:lineRule="auto"/>
      <w:jc w:val="left"/>
      <w:rPr>
        <w:rFonts w:ascii="Calibri" w:eastAsia="Calibri" w:hAnsi="Calibri" w:cs="Calibri"/>
        <w:color w:val="000000"/>
      </w:rPr>
    </w:pPr>
    <w:r w:rsidRPr="004164B4">
      <w:rPr>
        <w:noProof/>
      </w:rPr>
      <w:pict>
        <v:rect id="Rectangle 1" o:spid="_x0000_s2049" style="position:absolute;margin-left:-76.45pt;margin-top:-23.6pt;width:603.35pt;height:71.75pt;z-index:251659264;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" fillcolor="#e1efd8" stroked="f">
          <v:textbox inset="2.53958mm,1.2694mm,2.53958mm,1.2694mm">
            <w:txbxContent>
              <w:p w:rsidR="00CE0DD7" w:rsidRDefault="00CE0DD7">
                <w:pPr>
                  <w:spacing w:line="275" w:lineRule="auto"/>
                  <w:jc w:val="center"/>
                  <w:textDirection w:val="btLr"/>
                </w:pPr>
              </w:p>
            </w:txbxContent>
          </v:textbox>
        </v:rect>
      </w:pict>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E0DD7" w:rsidRDefault="00CE0DD7">
    <w:pPr>
      <w:widowControl w:val="0"/>
      <w:pBdr>
        <w:top w:val="nil"/>
        <w:left w:val="nil"/>
        <w:bottom w:val="nil"/>
        <w:right w:val="nil"/>
        <w:between w:val="nil"/>
      </w:pBdr>
      <w:jc w:val="left"/>
      <w:rPr>
        <w:rFonts w:ascii="Calibri" w:eastAsia="Calibri" w:hAnsi="Calibri" w:cs="Calibri"/>
        <w:color w:val="000000"/>
      </w:rPr>
    </w:pPr>
  </w:p>
  <w:tbl>
    <w:tblPr>
      <w:tblStyle w:val="affff8"/>
      <w:tblW w:w="11347" w:type="dxa"/>
      <w:tblInd w:w="-1283" w:type="dxa"/>
      <w:tblLayout w:type="fixed"/>
      <w:tblLook w:val="0400"/>
    </w:tblPr>
    <w:tblGrid>
      <w:gridCol w:w="4525"/>
      <w:gridCol w:w="6822"/>
    </w:tblGrid>
    <w:tr w:rsidR="00CE0DD7">
      <w:trPr>
        <w:trHeight w:val="285"/>
      </w:trPr>
      <w:tc>
        <w:tcPr>
          <w:tcW w:w="4525" w:type="dxa"/>
          <w:shd w:val="clear" w:color="auto" w:fill="4472C4"/>
          <w:tcMar>
            <w:top w:w="0" w:type="dxa"/>
            <w:bottom w:w="0" w:type="dxa"/>
          </w:tcMar>
        </w:tcPr>
        <w:p w:rsidR="00CE0DD7" w:rsidRDefault="00CE0DD7">
          <w:pPr>
            <w:pBdr>
              <w:top w:val="nil"/>
              <w:left w:val="nil"/>
              <w:bottom w:val="nil"/>
              <w:right w:val="nil"/>
              <w:between w:val="nil"/>
            </w:pBdr>
            <w:tabs>
              <w:tab w:val="center" w:pos="4513"/>
              <w:tab w:val="right" w:pos="9026"/>
            </w:tabs>
            <w:spacing w:line="240" w:lineRule="auto"/>
            <w:jc w:val="left"/>
            <w:rPr>
              <w:rFonts w:ascii="Calibri" w:eastAsia="Calibri" w:hAnsi="Calibri" w:cs="Calibri"/>
              <w:smallCaps/>
              <w:color w:val="000000"/>
              <w:sz w:val="18"/>
              <w:szCs w:val="18"/>
            </w:rPr>
          </w:pPr>
        </w:p>
      </w:tc>
      <w:tc>
        <w:tcPr>
          <w:tcW w:w="6822" w:type="dxa"/>
          <w:shd w:val="clear" w:color="auto" w:fill="4472C4"/>
          <w:tcMar>
            <w:top w:w="0" w:type="dxa"/>
            <w:bottom w:w="0" w:type="dxa"/>
          </w:tcMar>
        </w:tcPr>
        <w:p w:rsidR="00CE0DD7" w:rsidRDefault="00CE0DD7">
          <w:pPr>
            <w:pBdr>
              <w:top w:val="nil"/>
              <w:left w:val="nil"/>
              <w:bottom w:val="nil"/>
              <w:right w:val="nil"/>
              <w:between w:val="nil"/>
            </w:pBdr>
            <w:tabs>
              <w:tab w:val="center" w:pos="4513"/>
              <w:tab w:val="right" w:pos="9026"/>
            </w:tabs>
            <w:spacing w:line="240" w:lineRule="auto"/>
            <w:jc w:val="right"/>
            <w:rPr>
              <w:rFonts w:ascii="Calibri" w:eastAsia="Calibri" w:hAnsi="Calibri" w:cs="Calibri"/>
              <w:smallCaps/>
              <w:color w:val="000000"/>
              <w:sz w:val="18"/>
              <w:szCs w:val="18"/>
            </w:rPr>
          </w:pPr>
        </w:p>
      </w:tc>
    </w:tr>
    <w:tr w:rsidR="00CE0DD7">
      <w:tc>
        <w:tcPr>
          <w:tcW w:w="4525" w:type="dxa"/>
          <w:vAlign w:val="center"/>
        </w:tcPr>
        <w:p w:rsidR="00CE0DD7" w:rsidRDefault="00CE0DD7">
          <w:pPr>
            <w:pBdr>
              <w:top w:val="nil"/>
              <w:left w:val="nil"/>
              <w:bottom w:val="nil"/>
              <w:right w:val="nil"/>
              <w:between w:val="nil"/>
            </w:pBdr>
            <w:tabs>
              <w:tab w:val="center" w:pos="4513"/>
              <w:tab w:val="right" w:pos="9026"/>
            </w:tabs>
            <w:spacing w:line="240" w:lineRule="auto"/>
            <w:jc w:val="left"/>
            <w:rPr>
              <w:rFonts w:ascii="Calibri" w:eastAsia="Calibri" w:hAnsi="Calibri" w:cs="Calibri"/>
              <w:smallCaps/>
              <w:color w:val="808080"/>
              <w:sz w:val="18"/>
              <w:szCs w:val="18"/>
            </w:rPr>
          </w:pPr>
        </w:p>
      </w:tc>
      <w:tc>
        <w:tcPr>
          <w:tcW w:w="6822" w:type="dxa"/>
          <w:vAlign w:val="center"/>
        </w:tcPr>
        <w:p w:rsidR="00CE0DD7" w:rsidRDefault="00CE0DD7">
          <w:pPr>
            <w:pBdr>
              <w:top w:val="nil"/>
              <w:left w:val="nil"/>
              <w:bottom w:val="nil"/>
              <w:right w:val="nil"/>
              <w:between w:val="nil"/>
            </w:pBdr>
            <w:tabs>
              <w:tab w:val="center" w:pos="4513"/>
              <w:tab w:val="right" w:pos="9026"/>
            </w:tabs>
            <w:spacing w:line="240" w:lineRule="auto"/>
            <w:jc w:val="right"/>
            <w:rPr>
              <w:rFonts w:ascii="Calibri" w:eastAsia="Calibri" w:hAnsi="Calibri" w:cs="Calibri"/>
              <w:smallCaps/>
              <w:color w:val="808080"/>
              <w:sz w:val="28"/>
              <w:szCs w:val="28"/>
            </w:rPr>
          </w:pPr>
          <w:r>
            <w:rPr>
              <w:rFonts w:ascii="Calibri" w:eastAsia="Calibri" w:hAnsi="Calibri" w:cs="Calibri"/>
              <w:smallCaps/>
              <w:color w:val="808080"/>
              <w:sz w:val="28"/>
              <w:szCs w:val="28"/>
            </w:rPr>
            <w:fldChar w:fldCharType="begin"/>
          </w:r>
          <w:r>
            <w:rPr>
              <w:rFonts w:ascii="Calibri" w:eastAsia="Calibri" w:hAnsi="Calibri" w:cs="Calibri"/>
              <w:smallCaps/>
              <w:color w:val="808080"/>
              <w:sz w:val="28"/>
              <w:szCs w:val="28"/>
            </w:rPr>
            <w:instrText>PAGE</w:instrText>
          </w:r>
          <w:r>
            <w:rPr>
              <w:rFonts w:ascii="Calibri" w:eastAsia="Calibri" w:hAnsi="Calibri" w:cs="Calibri"/>
              <w:smallCaps/>
              <w:color w:val="808080"/>
              <w:sz w:val="28"/>
              <w:szCs w:val="28"/>
            </w:rPr>
            <w:fldChar w:fldCharType="separate"/>
          </w:r>
          <w:r w:rsidR="00086774">
            <w:rPr>
              <w:rFonts w:ascii="Calibri" w:eastAsia="Calibri" w:hAnsi="Calibri" w:cs="Calibri"/>
              <w:smallCaps/>
              <w:noProof/>
              <w:color w:val="808080"/>
              <w:sz w:val="28"/>
              <w:szCs w:val="28"/>
            </w:rPr>
            <w:t>10</w:t>
          </w:r>
          <w:r>
            <w:rPr>
              <w:rFonts w:ascii="Calibri" w:eastAsia="Calibri" w:hAnsi="Calibri" w:cs="Calibri"/>
              <w:smallCaps/>
              <w:color w:val="808080"/>
              <w:sz w:val="28"/>
              <w:szCs w:val="28"/>
            </w:rPr>
            <w:fldChar w:fldCharType="end"/>
          </w:r>
        </w:p>
      </w:tc>
    </w:tr>
  </w:tbl>
  <w:p w:rsidR="00CE0DD7" w:rsidRDefault="00CE0DD7">
    <w:pPr>
      <w:pBdr>
        <w:top w:val="nil"/>
        <w:left w:val="nil"/>
        <w:bottom w:val="nil"/>
        <w:right w:val="nil"/>
        <w:between w:val="nil"/>
      </w:pBdr>
      <w:tabs>
        <w:tab w:val="center" w:pos="4513"/>
        <w:tab w:val="right" w:pos="9026"/>
      </w:tabs>
      <w:spacing w:line="240" w:lineRule="auto"/>
      <w:jc w:val="left"/>
      <w:rPr>
        <w:rFonts w:ascii="Calibri" w:eastAsia="Calibri" w:hAnsi="Calibri" w:cs="Calibri"/>
        <w:color w:val="000000"/>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764C68" w:rsidRDefault="00764C68">
      <w:pPr>
        <w:spacing w:line="240" w:lineRule="auto"/>
      </w:pPr>
      <w:r>
        <w:separator/>
      </w:r>
    </w:p>
  </w:footnote>
  <w:footnote w:type="continuationSeparator" w:id="1">
    <w:p w:rsidR="00764C68" w:rsidRDefault="00764C68">
      <w:pPr>
        <w:spacing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E0DD7" w:rsidRDefault="00CE0DD7">
    <w:pPr>
      <w:pBdr>
        <w:top w:val="nil"/>
        <w:left w:val="nil"/>
        <w:bottom w:val="nil"/>
        <w:right w:val="nil"/>
        <w:between w:val="nil"/>
      </w:pBdr>
      <w:tabs>
        <w:tab w:val="center" w:pos="4513"/>
        <w:tab w:val="right" w:pos="9026"/>
      </w:tabs>
      <w:spacing w:line="240" w:lineRule="auto"/>
      <w:jc w:val="left"/>
      <w:rPr>
        <w:rFonts w:ascii="Calibri" w:eastAsia="Calibri" w:hAnsi="Calibri" w:cs="Calibri"/>
        <w:color w:val="000000"/>
      </w:rPr>
    </w:pPr>
    <w:r w:rsidRPr="004164B4">
      <w:rPr>
        <w:noProof/>
      </w:rPr>
      <w:pict>
        <v:rect id="Rectangle 11" o:spid="_x0000_s2050" style="position:absolute;margin-left:-69.75pt;margin-top:-43.2pt;width:591.65pt;height:65.9pt;z-index:251658240;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" fillcolor="#e1efd8" stroked="f">
          <v:textbox inset="2.53958mm,2.53958mm,2.53958mm,2.53958mm">
            <w:txbxContent>
              <w:p w:rsidR="00CE0DD7" w:rsidRDefault="00CE0DD7">
                <w:pPr>
                  <w:spacing w:line="240" w:lineRule="auto"/>
                  <w:jc w:val="left"/>
                  <w:textDirection w:val="btLr"/>
                </w:pPr>
              </w:p>
            </w:txbxContent>
          </v:textbox>
        </v:rect>
      </w:pic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E0DD7" w:rsidRDefault="00CE0DD7">
    <w:pPr>
      <w:pBdr>
        <w:top w:val="nil"/>
        <w:left w:val="nil"/>
        <w:bottom w:val="nil"/>
        <w:right w:val="nil"/>
        <w:between w:val="nil"/>
      </w:pBdr>
      <w:tabs>
        <w:tab w:val="center" w:pos="4513"/>
        <w:tab w:val="right" w:pos="9026"/>
      </w:tabs>
      <w:spacing w:line="240" w:lineRule="auto"/>
      <w:jc w:val="right"/>
      <w:rPr>
        <w:rFonts w:ascii="Aptos" w:eastAsia="Aptos" w:hAnsi="Aptos" w:cs="Aptos"/>
        <w:color w:val="000000"/>
      </w:rPr>
    </w:pPr>
    <w:r>
      <w:rPr>
        <w:rFonts w:ascii="Aptos" w:eastAsia="Aptos" w:hAnsi="Aptos" w:cs="Aptos"/>
        <w:color w:val="000000"/>
      </w:rPr>
      <w:t>Pandemic Preparedness Plan</w:t>
    </w:r>
  </w:p>
  <w:p w:rsidR="00CE0DD7" w:rsidRDefault="00CE0DD7">
    <w:pPr>
      <w:pBdr>
        <w:top w:val="nil"/>
        <w:left w:val="nil"/>
        <w:bottom w:val="nil"/>
        <w:right w:val="nil"/>
        <w:between w:val="nil"/>
      </w:pBdr>
      <w:tabs>
        <w:tab w:val="center" w:pos="4513"/>
        <w:tab w:val="right" w:pos="9026"/>
      </w:tabs>
      <w:spacing w:line="240" w:lineRule="auto"/>
      <w:jc w:val="left"/>
      <w:rPr>
        <w:rFonts w:ascii="Calibri" w:eastAsia="Calibri" w:hAnsi="Calibri" w:cs="Calibri"/>
        <w:color w:val="000000"/>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9746D6"/>
    <w:multiLevelType w:val="multilevel"/>
    <w:tmpl w:val="99887B7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nsid w:val="09CF06AC"/>
    <w:multiLevelType w:val="multilevel"/>
    <w:tmpl w:val="28409B9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nsid w:val="0B0D231D"/>
    <w:multiLevelType w:val="multilevel"/>
    <w:tmpl w:val="6D84CE84"/>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3">
    <w:nsid w:val="12866376"/>
    <w:multiLevelType w:val="multilevel"/>
    <w:tmpl w:val="FE7C977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nsid w:val="14BC1B0E"/>
    <w:multiLevelType w:val="multilevel"/>
    <w:tmpl w:val="3B48A47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nsid w:val="170E25E5"/>
    <w:multiLevelType w:val="multilevel"/>
    <w:tmpl w:val="09264F0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nsid w:val="194D4DD3"/>
    <w:multiLevelType w:val="multilevel"/>
    <w:tmpl w:val="CA827E3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nsid w:val="1E990990"/>
    <w:multiLevelType w:val="multilevel"/>
    <w:tmpl w:val="37D0888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
    <w:nsid w:val="22792F6D"/>
    <w:multiLevelType w:val="multilevel"/>
    <w:tmpl w:val="6D66646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
    <w:nsid w:val="25F42CD6"/>
    <w:multiLevelType w:val="multilevel"/>
    <w:tmpl w:val="A0CA11D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0">
    <w:nsid w:val="2DD50C24"/>
    <w:multiLevelType w:val="multilevel"/>
    <w:tmpl w:val="DE62E2FC"/>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1">
    <w:nsid w:val="308F0DF6"/>
    <w:multiLevelType w:val="multilevel"/>
    <w:tmpl w:val="83B0749C"/>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2">
    <w:nsid w:val="339228D4"/>
    <w:multiLevelType w:val="multilevel"/>
    <w:tmpl w:val="0012F77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3">
    <w:nsid w:val="34EA2FEC"/>
    <w:multiLevelType w:val="hybridMultilevel"/>
    <w:tmpl w:val="7C6839BE"/>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4">
    <w:nsid w:val="379102A4"/>
    <w:multiLevelType w:val="multilevel"/>
    <w:tmpl w:val="EDF46BA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5">
    <w:nsid w:val="3DA35E83"/>
    <w:multiLevelType w:val="multilevel"/>
    <w:tmpl w:val="3FFACB4A"/>
    <w:lvl w:ilvl="0">
      <w:start w:val="1"/>
      <w:numFmt w:val="decimal"/>
      <w:lvlText w:val="%1."/>
      <w:lvlJc w:val="left"/>
      <w:pPr>
        <w:ind w:left="1440" w:hanging="360"/>
      </w:pPr>
      <w:rPr>
        <w:u w:val="none"/>
      </w:rPr>
    </w:lvl>
    <w:lvl w:ilvl="1">
      <w:start w:val="1"/>
      <w:numFmt w:val="lowerLetter"/>
      <w:lvlText w:val="%2."/>
      <w:lvlJc w:val="left"/>
      <w:pPr>
        <w:ind w:left="2160" w:hanging="360"/>
      </w:pPr>
      <w:rPr>
        <w:u w:val="none"/>
      </w:rPr>
    </w:lvl>
    <w:lvl w:ilvl="2">
      <w:start w:val="1"/>
      <w:numFmt w:val="lowerRoman"/>
      <w:lvlText w:val="%3."/>
      <w:lvlJc w:val="right"/>
      <w:pPr>
        <w:ind w:left="2880" w:hanging="360"/>
      </w:pPr>
      <w:rPr>
        <w:u w:val="none"/>
      </w:rPr>
    </w:lvl>
    <w:lvl w:ilvl="3">
      <w:start w:val="1"/>
      <w:numFmt w:val="decimal"/>
      <w:lvlText w:val="%4."/>
      <w:lvlJc w:val="left"/>
      <w:pPr>
        <w:ind w:left="3600" w:hanging="360"/>
      </w:pPr>
      <w:rPr>
        <w:u w:val="none"/>
      </w:rPr>
    </w:lvl>
    <w:lvl w:ilvl="4">
      <w:start w:val="1"/>
      <w:numFmt w:val="lowerLetter"/>
      <w:lvlText w:val="%5."/>
      <w:lvlJc w:val="left"/>
      <w:pPr>
        <w:ind w:left="4320" w:hanging="360"/>
      </w:pPr>
      <w:rPr>
        <w:u w:val="none"/>
      </w:rPr>
    </w:lvl>
    <w:lvl w:ilvl="5">
      <w:start w:val="1"/>
      <w:numFmt w:val="lowerRoman"/>
      <w:lvlText w:val="%6."/>
      <w:lvlJc w:val="right"/>
      <w:pPr>
        <w:ind w:left="5040" w:hanging="360"/>
      </w:pPr>
      <w:rPr>
        <w:u w:val="none"/>
      </w:rPr>
    </w:lvl>
    <w:lvl w:ilvl="6">
      <w:start w:val="1"/>
      <w:numFmt w:val="decimal"/>
      <w:lvlText w:val="%7."/>
      <w:lvlJc w:val="left"/>
      <w:pPr>
        <w:ind w:left="5760" w:hanging="360"/>
      </w:pPr>
      <w:rPr>
        <w:u w:val="none"/>
      </w:rPr>
    </w:lvl>
    <w:lvl w:ilvl="7">
      <w:start w:val="1"/>
      <w:numFmt w:val="lowerLetter"/>
      <w:lvlText w:val="%8."/>
      <w:lvlJc w:val="left"/>
      <w:pPr>
        <w:ind w:left="6480" w:hanging="360"/>
      </w:pPr>
      <w:rPr>
        <w:u w:val="none"/>
      </w:rPr>
    </w:lvl>
    <w:lvl w:ilvl="8">
      <w:start w:val="1"/>
      <w:numFmt w:val="lowerRoman"/>
      <w:lvlText w:val="%9."/>
      <w:lvlJc w:val="right"/>
      <w:pPr>
        <w:ind w:left="7200" w:hanging="360"/>
      </w:pPr>
      <w:rPr>
        <w:u w:val="none"/>
      </w:rPr>
    </w:lvl>
  </w:abstractNum>
  <w:abstractNum w:abstractNumId="16">
    <w:nsid w:val="3EC256A6"/>
    <w:multiLevelType w:val="multilevel"/>
    <w:tmpl w:val="DC0663F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7">
    <w:nsid w:val="4189559E"/>
    <w:multiLevelType w:val="hybridMultilevel"/>
    <w:tmpl w:val="8B0CE4DE"/>
    <w:lvl w:ilvl="0" w:tplc="B06CD02C">
      <w:start w:val="1"/>
      <w:numFmt w:val="bullet"/>
      <w:lvlText w:val="•"/>
      <w:lvlJc w:val="left"/>
      <w:pPr>
        <w:tabs>
          <w:tab w:val="num" w:pos="720"/>
        </w:tabs>
        <w:ind w:left="720" w:hanging="360"/>
      </w:pPr>
      <w:rPr>
        <w:rFonts w:ascii="Arial" w:hAnsi="Arial" w:hint="default"/>
      </w:rPr>
    </w:lvl>
    <w:lvl w:ilvl="1" w:tplc="9DD8DF18">
      <w:numFmt w:val="bullet"/>
      <w:lvlText w:val="•"/>
      <w:lvlJc w:val="left"/>
      <w:pPr>
        <w:tabs>
          <w:tab w:val="num" w:pos="1440"/>
        </w:tabs>
        <w:ind w:left="1440" w:hanging="360"/>
      </w:pPr>
      <w:rPr>
        <w:rFonts w:ascii="Arial" w:hAnsi="Arial" w:hint="default"/>
      </w:rPr>
    </w:lvl>
    <w:lvl w:ilvl="2" w:tplc="3E744452" w:tentative="1">
      <w:start w:val="1"/>
      <w:numFmt w:val="bullet"/>
      <w:lvlText w:val="•"/>
      <w:lvlJc w:val="left"/>
      <w:pPr>
        <w:tabs>
          <w:tab w:val="num" w:pos="2160"/>
        </w:tabs>
        <w:ind w:left="2160" w:hanging="360"/>
      </w:pPr>
      <w:rPr>
        <w:rFonts w:ascii="Arial" w:hAnsi="Arial" w:hint="default"/>
      </w:rPr>
    </w:lvl>
    <w:lvl w:ilvl="3" w:tplc="6702379C" w:tentative="1">
      <w:start w:val="1"/>
      <w:numFmt w:val="bullet"/>
      <w:lvlText w:val="•"/>
      <w:lvlJc w:val="left"/>
      <w:pPr>
        <w:tabs>
          <w:tab w:val="num" w:pos="2880"/>
        </w:tabs>
        <w:ind w:left="2880" w:hanging="360"/>
      </w:pPr>
      <w:rPr>
        <w:rFonts w:ascii="Arial" w:hAnsi="Arial" w:hint="default"/>
      </w:rPr>
    </w:lvl>
    <w:lvl w:ilvl="4" w:tplc="AFBEACAA" w:tentative="1">
      <w:start w:val="1"/>
      <w:numFmt w:val="bullet"/>
      <w:lvlText w:val="•"/>
      <w:lvlJc w:val="left"/>
      <w:pPr>
        <w:tabs>
          <w:tab w:val="num" w:pos="3600"/>
        </w:tabs>
        <w:ind w:left="3600" w:hanging="360"/>
      </w:pPr>
      <w:rPr>
        <w:rFonts w:ascii="Arial" w:hAnsi="Arial" w:hint="default"/>
      </w:rPr>
    </w:lvl>
    <w:lvl w:ilvl="5" w:tplc="AC360930" w:tentative="1">
      <w:start w:val="1"/>
      <w:numFmt w:val="bullet"/>
      <w:lvlText w:val="•"/>
      <w:lvlJc w:val="left"/>
      <w:pPr>
        <w:tabs>
          <w:tab w:val="num" w:pos="4320"/>
        </w:tabs>
        <w:ind w:left="4320" w:hanging="360"/>
      </w:pPr>
      <w:rPr>
        <w:rFonts w:ascii="Arial" w:hAnsi="Arial" w:hint="default"/>
      </w:rPr>
    </w:lvl>
    <w:lvl w:ilvl="6" w:tplc="F41C6D76" w:tentative="1">
      <w:start w:val="1"/>
      <w:numFmt w:val="bullet"/>
      <w:lvlText w:val="•"/>
      <w:lvlJc w:val="left"/>
      <w:pPr>
        <w:tabs>
          <w:tab w:val="num" w:pos="5040"/>
        </w:tabs>
        <w:ind w:left="5040" w:hanging="360"/>
      </w:pPr>
      <w:rPr>
        <w:rFonts w:ascii="Arial" w:hAnsi="Arial" w:hint="default"/>
      </w:rPr>
    </w:lvl>
    <w:lvl w:ilvl="7" w:tplc="A12239F2" w:tentative="1">
      <w:start w:val="1"/>
      <w:numFmt w:val="bullet"/>
      <w:lvlText w:val="•"/>
      <w:lvlJc w:val="left"/>
      <w:pPr>
        <w:tabs>
          <w:tab w:val="num" w:pos="5760"/>
        </w:tabs>
        <w:ind w:left="5760" w:hanging="360"/>
      </w:pPr>
      <w:rPr>
        <w:rFonts w:ascii="Arial" w:hAnsi="Arial" w:hint="default"/>
      </w:rPr>
    </w:lvl>
    <w:lvl w:ilvl="8" w:tplc="75C48148" w:tentative="1">
      <w:start w:val="1"/>
      <w:numFmt w:val="bullet"/>
      <w:lvlText w:val="•"/>
      <w:lvlJc w:val="left"/>
      <w:pPr>
        <w:tabs>
          <w:tab w:val="num" w:pos="6480"/>
        </w:tabs>
        <w:ind w:left="6480" w:hanging="360"/>
      </w:pPr>
      <w:rPr>
        <w:rFonts w:ascii="Arial" w:hAnsi="Arial" w:hint="default"/>
      </w:rPr>
    </w:lvl>
  </w:abstractNum>
  <w:abstractNum w:abstractNumId="18">
    <w:nsid w:val="431E052C"/>
    <w:multiLevelType w:val="multilevel"/>
    <w:tmpl w:val="1834F438"/>
    <w:lvl w:ilvl="0">
      <w:start w:val="1"/>
      <w:numFmt w:val="decimal"/>
      <w:lvlText w:val="%1."/>
      <w:lvlJc w:val="left"/>
      <w:pPr>
        <w:ind w:left="1440" w:hanging="360"/>
      </w:pPr>
      <w:rPr>
        <w:u w:val="none"/>
      </w:rPr>
    </w:lvl>
    <w:lvl w:ilvl="1">
      <w:start w:val="1"/>
      <w:numFmt w:val="bullet"/>
      <w:lvlText w:val="○"/>
      <w:lvlJc w:val="left"/>
      <w:pPr>
        <w:ind w:left="2160" w:hanging="360"/>
      </w:pPr>
      <w:rPr>
        <w:u w:val="none"/>
      </w:rPr>
    </w:lvl>
    <w:lvl w:ilvl="2">
      <w:start w:val="1"/>
      <w:numFmt w:val="lowerRoman"/>
      <w:lvlText w:val="%3."/>
      <w:lvlJc w:val="right"/>
      <w:pPr>
        <w:ind w:left="2880" w:hanging="360"/>
      </w:pPr>
      <w:rPr>
        <w:u w:val="none"/>
      </w:rPr>
    </w:lvl>
    <w:lvl w:ilvl="3">
      <w:start w:val="1"/>
      <w:numFmt w:val="decimal"/>
      <w:lvlText w:val="%4."/>
      <w:lvlJc w:val="left"/>
      <w:pPr>
        <w:ind w:left="3600" w:hanging="360"/>
      </w:pPr>
      <w:rPr>
        <w:u w:val="none"/>
      </w:rPr>
    </w:lvl>
    <w:lvl w:ilvl="4">
      <w:start w:val="1"/>
      <w:numFmt w:val="lowerLetter"/>
      <w:lvlText w:val="%5."/>
      <w:lvlJc w:val="left"/>
      <w:pPr>
        <w:ind w:left="4320" w:hanging="360"/>
      </w:pPr>
      <w:rPr>
        <w:u w:val="none"/>
      </w:rPr>
    </w:lvl>
    <w:lvl w:ilvl="5">
      <w:start w:val="1"/>
      <w:numFmt w:val="lowerRoman"/>
      <w:lvlText w:val="%6."/>
      <w:lvlJc w:val="right"/>
      <w:pPr>
        <w:ind w:left="5040" w:hanging="360"/>
      </w:pPr>
      <w:rPr>
        <w:u w:val="none"/>
      </w:rPr>
    </w:lvl>
    <w:lvl w:ilvl="6">
      <w:start w:val="1"/>
      <w:numFmt w:val="decimal"/>
      <w:lvlText w:val="%7."/>
      <w:lvlJc w:val="left"/>
      <w:pPr>
        <w:ind w:left="5760" w:hanging="360"/>
      </w:pPr>
      <w:rPr>
        <w:u w:val="none"/>
      </w:rPr>
    </w:lvl>
    <w:lvl w:ilvl="7">
      <w:start w:val="1"/>
      <w:numFmt w:val="lowerLetter"/>
      <w:lvlText w:val="%8."/>
      <w:lvlJc w:val="left"/>
      <w:pPr>
        <w:ind w:left="6480" w:hanging="360"/>
      </w:pPr>
      <w:rPr>
        <w:u w:val="none"/>
      </w:rPr>
    </w:lvl>
    <w:lvl w:ilvl="8">
      <w:start w:val="1"/>
      <w:numFmt w:val="lowerRoman"/>
      <w:lvlText w:val="%9."/>
      <w:lvlJc w:val="right"/>
      <w:pPr>
        <w:ind w:left="7200" w:hanging="360"/>
      </w:pPr>
      <w:rPr>
        <w:u w:val="none"/>
      </w:rPr>
    </w:lvl>
  </w:abstractNum>
  <w:abstractNum w:abstractNumId="19">
    <w:nsid w:val="445834B2"/>
    <w:multiLevelType w:val="multilevel"/>
    <w:tmpl w:val="853832E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0">
    <w:nsid w:val="4A5D1BFF"/>
    <w:multiLevelType w:val="multilevel"/>
    <w:tmpl w:val="6B38CE36"/>
    <w:lvl w:ilvl="0">
      <w:start w:val="1"/>
      <w:numFmt w:val="bullet"/>
      <w:lvlText w:val="●"/>
      <w:lvlJc w:val="left"/>
      <w:pPr>
        <w:ind w:left="2160" w:hanging="360"/>
      </w:pPr>
      <w:rPr>
        <w:u w:val="none"/>
      </w:rPr>
    </w:lvl>
    <w:lvl w:ilvl="1">
      <w:start w:val="1"/>
      <w:numFmt w:val="bullet"/>
      <w:lvlText w:val="○"/>
      <w:lvlJc w:val="left"/>
      <w:pPr>
        <w:ind w:left="2880" w:hanging="360"/>
      </w:pPr>
      <w:rPr>
        <w:u w:val="none"/>
      </w:rPr>
    </w:lvl>
    <w:lvl w:ilvl="2">
      <w:start w:val="1"/>
      <w:numFmt w:val="bullet"/>
      <w:lvlText w:val="■"/>
      <w:lvlJc w:val="left"/>
      <w:pPr>
        <w:ind w:left="3600" w:hanging="360"/>
      </w:pPr>
      <w:rPr>
        <w:u w:val="none"/>
      </w:rPr>
    </w:lvl>
    <w:lvl w:ilvl="3">
      <w:start w:val="1"/>
      <w:numFmt w:val="bullet"/>
      <w:lvlText w:val="●"/>
      <w:lvlJc w:val="left"/>
      <w:pPr>
        <w:ind w:left="4320" w:hanging="360"/>
      </w:pPr>
      <w:rPr>
        <w:u w:val="none"/>
      </w:rPr>
    </w:lvl>
    <w:lvl w:ilvl="4">
      <w:start w:val="1"/>
      <w:numFmt w:val="bullet"/>
      <w:lvlText w:val="○"/>
      <w:lvlJc w:val="left"/>
      <w:pPr>
        <w:ind w:left="5040" w:hanging="360"/>
      </w:pPr>
      <w:rPr>
        <w:u w:val="none"/>
      </w:rPr>
    </w:lvl>
    <w:lvl w:ilvl="5">
      <w:start w:val="1"/>
      <w:numFmt w:val="bullet"/>
      <w:lvlText w:val="■"/>
      <w:lvlJc w:val="left"/>
      <w:pPr>
        <w:ind w:left="5760" w:hanging="360"/>
      </w:pPr>
      <w:rPr>
        <w:u w:val="none"/>
      </w:rPr>
    </w:lvl>
    <w:lvl w:ilvl="6">
      <w:start w:val="1"/>
      <w:numFmt w:val="bullet"/>
      <w:lvlText w:val="●"/>
      <w:lvlJc w:val="left"/>
      <w:pPr>
        <w:ind w:left="6480" w:hanging="360"/>
      </w:pPr>
      <w:rPr>
        <w:u w:val="none"/>
      </w:rPr>
    </w:lvl>
    <w:lvl w:ilvl="7">
      <w:start w:val="1"/>
      <w:numFmt w:val="bullet"/>
      <w:lvlText w:val="○"/>
      <w:lvlJc w:val="left"/>
      <w:pPr>
        <w:ind w:left="7200" w:hanging="360"/>
      </w:pPr>
      <w:rPr>
        <w:u w:val="none"/>
      </w:rPr>
    </w:lvl>
    <w:lvl w:ilvl="8">
      <w:start w:val="1"/>
      <w:numFmt w:val="bullet"/>
      <w:lvlText w:val="■"/>
      <w:lvlJc w:val="left"/>
      <w:pPr>
        <w:ind w:left="7920" w:hanging="360"/>
      </w:pPr>
      <w:rPr>
        <w:u w:val="none"/>
      </w:rPr>
    </w:lvl>
  </w:abstractNum>
  <w:abstractNum w:abstractNumId="21">
    <w:nsid w:val="4B1362C2"/>
    <w:multiLevelType w:val="multilevel"/>
    <w:tmpl w:val="E4BC7FA4"/>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22">
    <w:nsid w:val="4B20589F"/>
    <w:multiLevelType w:val="multilevel"/>
    <w:tmpl w:val="5A5E620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3">
    <w:nsid w:val="60862EC7"/>
    <w:multiLevelType w:val="multilevel"/>
    <w:tmpl w:val="9D30B04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4">
    <w:nsid w:val="60F970A4"/>
    <w:multiLevelType w:val="multilevel"/>
    <w:tmpl w:val="2C2A9E74"/>
    <w:lvl w:ilvl="0">
      <w:start w:val="1"/>
      <w:numFmt w:val="decimal"/>
      <w:lvlText w:val="%1."/>
      <w:lvlJc w:val="left"/>
      <w:pPr>
        <w:ind w:left="1440" w:hanging="360"/>
      </w:pPr>
      <w:rPr>
        <w:u w:val="none"/>
      </w:rPr>
    </w:lvl>
    <w:lvl w:ilvl="1">
      <w:start w:val="1"/>
      <w:numFmt w:val="lowerLetter"/>
      <w:lvlText w:val="%2."/>
      <w:lvlJc w:val="left"/>
      <w:pPr>
        <w:ind w:left="2160" w:hanging="360"/>
      </w:pPr>
      <w:rPr>
        <w:u w:val="none"/>
      </w:rPr>
    </w:lvl>
    <w:lvl w:ilvl="2">
      <w:start w:val="1"/>
      <w:numFmt w:val="lowerRoman"/>
      <w:lvlText w:val="%3."/>
      <w:lvlJc w:val="right"/>
      <w:pPr>
        <w:ind w:left="2880" w:hanging="360"/>
      </w:pPr>
      <w:rPr>
        <w:u w:val="none"/>
      </w:rPr>
    </w:lvl>
    <w:lvl w:ilvl="3">
      <w:start w:val="1"/>
      <w:numFmt w:val="decimal"/>
      <w:lvlText w:val="%4."/>
      <w:lvlJc w:val="left"/>
      <w:pPr>
        <w:ind w:left="3600" w:hanging="360"/>
      </w:pPr>
      <w:rPr>
        <w:u w:val="none"/>
      </w:rPr>
    </w:lvl>
    <w:lvl w:ilvl="4">
      <w:start w:val="1"/>
      <w:numFmt w:val="lowerLetter"/>
      <w:lvlText w:val="%5."/>
      <w:lvlJc w:val="left"/>
      <w:pPr>
        <w:ind w:left="4320" w:hanging="360"/>
      </w:pPr>
      <w:rPr>
        <w:u w:val="none"/>
      </w:rPr>
    </w:lvl>
    <w:lvl w:ilvl="5">
      <w:start w:val="1"/>
      <w:numFmt w:val="lowerRoman"/>
      <w:lvlText w:val="%6."/>
      <w:lvlJc w:val="right"/>
      <w:pPr>
        <w:ind w:left="5040" w:hanging="360"/>
      </w:pPr>
      <w:rPr>
        <w:u w:val="none"/>
      </w:rPr>
    </w:lvl>
    <w:lvl w:ilvl="6">
      <w:start w:val="1"/>
      <w:numFmt w:val="decimal"/>
      <w:lvlText w:val="%7."/>
      <w:lvlJc w:val="left"/>
      <w:pPr>
        <w:ind w:left="5760" w:hanging="360"/>
      </w:pPr>
      <w:rPr>
        <w:u w:val="none"/>
      </w:rPr>
    </w:lvl>
    <w:lvl w:ilvl="7">
      <w:start w:val="1"/>
      <w:numFmt w:val="lowerLetter"/>
      <w:lvlText w:val="%8."/>
      <w:lvlJc w:val="left"/>
      <w:pPr>
        <w:ind w:left="6480" w:hanging="360"/>
      </w:pPr>
      <w:rPr>
        <w:u w:val="none"/>
      </w:rPr>
    </w:lvl>
    <w:lvl w:ilvl="8">
      <w:start w:val="1"/>
      <w:numFmt w:val="lowerRoman"/>
      <w:lvlText w:val="%9."/>
      <w:lvlJc w:val="right"/>
      <w:pPr>
        <w:ind w:left="7200" w:hanging="360"/>
      </w:pPr>
      <w:rPr>
        <w:u w:val="none"/>
      </w:rPr>
    </w:lvl>
  </w:abstractNum>
  <w:abstractNum w:abstractNumId="25">
    <w:nsid w:val="61D6111C"/>
    <w:multiLevelType w:val="multilevel"/>
    <w:tmpl w:val="1F1CF8C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6">
    <w:nsid w:val="68C64028"/>
    <w:multiLevelType w:val="multilevel"/>
    <w:tmpl w:val="1A6AB96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7">
    <w:nsid w:val="6BBD7BA8"/>
    <w:multiLevelType w:val="multilevel"/>
    <w:tmpl w:val="69B6CD1C"/>
    <w:lvl w:ilvl="0">
      <w:start w:val="1"/>
      <w:numFmt w:val="bullet"/>
      <w:lvlText w:val="●"/>
      <w:lvlJc w:val="left"/>
      <w:pPr>
        <w:ind w:left="720" w:hanging="360"/>
      </w:pPr>
      <w:rPr>
        <w:rFonts w:ascii="Roboto" w:eastAsia="Roboto" w:hAnsi="Roboto" w:cs="Roboto"/>
        <w:sz w:val="24"/>
        <w:szCs w:val="24"/>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8">
    <w:nsid w:val="72805648"/>
    <w:multiLevelType w:val="multilevel"/>
    <w:tmpl w:val="9DB81AD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9">
    <w:nsid w:val="74F114AE"/>
    <w:multiLevelType w:val="multilevel"/>
    <w:tmpl w:val="2024888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0">
    <w:nsid w:val="792021CA"/>
    <w:multiLevelType w:val="multilevel"/>
    <w:tmpl w:val="E126FA36"/>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1">
    <w:nsid w:val="7A637741"/>
    <w:multiLevelType w:val="multilevel"/>
    <w:tmpl w:val="AE84876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2">
    <w:nsid w:val="7DEF0799"/>
    <w:multiLevelType w:val="multilevel"/>
    <w:tmpl w:val="5E20676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22"/>
  </w:num>
  <w:num w:numId="2">
    <w:abstractNumId w:val="8"/>
  </w:num>
  <w:num w:numId="3">
    <w:abstractNumId w:val="15"/>
  </w:num>
  <w:num w:numId="4">
    <w:abstractNumId w:val="9"/>
  </w:num>
  <w:num w:numId="5">
    <w:abstractNumId w:val="4"/>
  </w:num>
  <w:num w:numId="6">
    <w:abstractNumId w:val="27"/>
  </w:num>
  <w:num w:numId="7">
    <w:abstractNumId w:val="21"/>
  </w:num>
  <w:num w:numId="8">
    <w:abstractNumId w:val="2"/>
  </w:num>
  <w:num w:numId="9">
    <w:abstractNumId w:val="26"/>
  </w:num>
  <w:num w:numId="10">
    <w:abstractNumId w:val="29"/>
  </w:num>
  <w:num w:numId="11">
    <w:abstractNumId w:val="1"/>
  </w:num>
  <w:num w:numId="12">
    <w:abstractNumId w:val="23"/>
  </w:num>
  <w:num w:numId="13">
    <w:abstractNumId w:val="14"/>
  </w:num>
  <w:num w:numId="14">
    <w:abstractNumId w:val="16"/>
  </w:num>
  <w:num w:numId="15">
    <w:abstractNumId w:val="20"/>
  </w:num>
  <w:num w:numId="16">
    <w:abstractNumId w:val="24"/>
  </w:num>
  <w:num w:numId="17">
    <w:abstractNumId w:val="7"/>
  </w:num>
  <w:num w:numId="18">
    <w:abstractNumId w:val="18"/>
  </w:num>
  <w:num w:numId="19">
    <w:abstractNumId w:val="19"/>
  </w:num>
  <w:num w:numId="20">
    <w:abstractNumId w:val="32"/>
  </w:num>
  <w:num w:numId="21">
    <w:abstractNumId w:val="0"/>
  </w:num>
  <w:num w:numId="22">
    <w:abstractNumId w:val="10"/>
  </w:num>
  <w:num w:numId="23">
    <w:abstractNumId w:val="31"/>
  </w:num>
  <w:num w:numId="24">
    <w:abstractNumId w:val="3"/>
  </w:num>
  <w:num w:numId="25">
    <w:abstractNumId w:val="28"/>
  </w:num>
  <w:num w:numId="26">
    <w:abstractNumId w:val="6"/>
  </w:num>
  <w:num w:numId="27">
    <w:abstractNumId w:val="30"/>
  </w:num>
  <w:num w:numId="28">
    <w:abstractNumId w:val="25"/>
  </w:num>
  <w:num w:numId="29">
    <w:abstractNumId w:val="11"/>
  </w:num>
  <w:num w:numId="30">
    <w:abstractNumId w:val="5"/>
  </w:num>
  <w:num w:numId="31">
    <w:abstractNumId w:val="12"/>
  </w:num>
  <w:num w:numId="32">
    <w:abstractNumId w:val="17"/>
  </w:num>
  <w:num w:numId="33">
    <w:abstractNumId w:val="1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embedTrueTypeFonts/>
  <w:defaultTabStop w:val="720"/>
  <w:characterSpacingControl w:val="doNotCompress"/>
  <w:hdrShapeDefaults>
    <o:shapedefaults v:ext="edit" spidmax="31746"/>
    <o:shapelayout v:ext="edit">
      <o:idmap v:ext="edit" data="2"/>
    </o:shapelayout>
  </w:hdrShapeDefaults>
  <w:footnotePr>
    <w:footnote w:id="0"/>
    <w:footnote w:id="1"/>
  </w:footnotePr>
  <w:endnotePr>
    <w:endnote w:id="0"/>
    <w:endnote w:id="1"/>
  </w:endnotePr>
  <w:compat/>
  <w:docVars>
    <w:docVar w:name="__Grammarly_42____i" w:val="H4sIAAAAAAAEAKtWckksSQxILCpxzi/NK1GyMqwFAAEhoTITAAAA"/>
    <w:docVar w:name="__Grammarly_42___1" w:val="H4sIAAAAAAAEAKtWcslP9kxRslIyNDYxNDayNDYwszAwMre0sDRT0lEKTi0uzszPAykwqgUAYXqtyiwAAAA="/>
  </w:docVars>
  <w:rsids>
    <w:rsidRoot w:val="008913D0"/>
    <w:rsid w:val="0001278E"/>
    <w:rsid w:val="0002499D"/>
    <w:rsid w:val="00032A9B"/>
    <w:rsid w:val="00086774"/>
    <w:rsid w:val="001500DB"/>
    <w:rsid w:val="00173F86"/>
    <w:rsid w:val="001D5897"/>
    <w:rsid w:val="002150CE"/>
    <w:rsid w:val="00224401"/>
    <w:rsid w:val="00242DF2"/>
    <w:rsid w:val="00253F05"/>
    <w:rsid w:val="00257196"/>
    <w:rsid w:val="0026264C"/>
    <w:rsid w:val="002757C8"/>
    <w:rsid w:val="00287BB5"/>
    <w:rsid w:val="00290C34"/>
    <w:rsid w:val="002978FD"/>
    <w:rsid w:val="002B1403"/>
    <w:rsid w:val="002D5B92"/>
    <w:rsid w:val="002F2F11"/>
    <w:rsid w:val="00310F62"/>
    <w:rsid w:val="00322FA7"/>
    <w:rsid w:val="00324EAC"/>
    <w:rsid w:val="003424AA"/>
    <w:rsid w:val="0037020C"/>
    <w:rsid w:val="003A7EAC"/>
    <w:rsid w:val="003B6C18"/>
    <w:rsid w:val="003C710B"/>
    <w:rsid w:val="003D2C65"/>
    <w:rsid w:val="003D4EAC"/>
    <w:rsid w:val="003E02A0"/>
    <w:rsid w:val="003F7300"/>
    <w:rsid w:val="00412AF5"/>
    <w:rsid w:val="00412BBD"/>
    <w:rsid w:val="004164B4"/>
    <w:rsid w:val="00426C60"/>
    <w:rsid w:val="00433005"/>
    <w:rsid w:val="00445AD6"/>
    <w:rsid w:val="004468BE"/>
    <w:rsid w:val="004577FA"/>
    <w:rsid w:val="00464B54"/>
    <w:rsid w:val="004E72BB"/>
    <w:rsid w:val="005159B0"/>
    <w:rsid w:val="00534A07"/>
    <w:rsid w:val="00543F1E"/>
    <w:rsid w:val="0055240A"/>
    <w:rsid w:val="00567E51"/>
    <w:rsid w:val="00576B48"/>
    <w:rsid w:val="005D1B1E"/>
    <w:rsid w:val="00600C2F"/>
    <w:rsid w:val="00624B5B"/>
    <w:rsid w:val="00697EF9"/>
    <w:rsid w:val="006A079A"/>
    <w:rsid w:val="006B2F21"/>
    <w:rsid w:val="006C2522"/>
    <w:rsid w:val="006C7D8F"/>
    <w:rsid w:val="006E4354"/>
    <w:rsid w:val="007048DC"/>
    <w:rsid w:val="007117E5"/>
    <w:rsid w:val="00716A1A"/>
    <w:rsid w:val="00734151"/>
    <w:rsid w:val="00734D38"/>
    <w:rsid w:val="00764C68"/>
    <w:rsid w:val="007863F6"/>
    <w:rsid w:val="0079736F"/>
    <w:rsid w:val="00801E8D"/>
    <w:rsid w:val="00832F4B"/>
    <w:rsid w:val="008400DB"/>
    <w:rsid w:val="008467E5"/>
    <w:rsid w:val="008642C5"/>
    <w:rsid w:val="00877159"/>
    <w:rsid w:val="008913D0"/>
    <w:rsid w:val="008943CD"/>
    <w:rsid w:val="008A4F1D"/>
    <w:rsid w:val="008C0A9F"/>
    <w:rsid w:val="008D287D"/>
    <w:rsid w:val="009007DC"/>
    <w:rsid w:val="00912482"/>
    <w:rsid w:val="009156AB"/>
    <w:rsid w:val="00967E21"/>
    <w:rsid w:val="0097408C"/>
    <w:rsid w:val="009D0F1C"/>
    <w:rsid w:val="009E2A71"/>
    <w:rsid w:val="00A01468"/>
    <w:rsid w:val="00A4135E"/>
    <w:rsid w:val="00A46C2F"/>
    <w:rsid w:val="00A62B8B"/>
    <w:rsid w:val="00A66A6F"/>
    <w:rsid w:val="00A86E5F"/>
    <w:rsid w:val="00B3722D"/>
    <w:rsid w:val="00B4057F"/>
    <w:rsid w:val="00B64082"/>
    <w:rsid w:val="00B67869"/>
    <w:rsid w:val="00B773D9"/>
    <w:rsid w:val="00B90046"/>
    <w:rsid w:val="00BB0AC5"/>
    <w:rsid w:val="00BD161F"/>
    <w:rsid w:val="00BF1E3F"/>
    <w:rsid w:val="00C538EA"/>
    <w:rsid w:val="00C55AAC"/>
    <w:rsid w:val="00C74843"/>
    <w:rsid w:val="00C831B0"/>
    <w:rsid w:val="00C8365A"/>
    <w:rsid w:val="00C87115"/>
    <w:rsid w:val="00C95DF0"/>
    <w:rsid w:val="00C96081"/>
    <w:rsid w:val="00CA37D4"/>
    <w:rsid w:val="00CD07B4"/>
    <w:rsid w:val="00CE0DD7"/>
    <w:rsid w:val="00CF0D40"/>
    <w:rsid w:val="00D12B98"/>
    <w:rsid w:val="00D53959"/>
    <w:rsid w:val="00D57EA7"/>
    <w:rsid w:val="00D97F84"/>
    <w:rsid w:val="00DA6B80"/>
    <w:rsid w:val="00DD3B34"/>
    <w:rsid w:val="00DE2CE7"/>
    <w:rsid w:val="00E0606D"/>
    <w:rsid w:val="00E14C9F"/>
    <w:rsid w:val="00E34740"/>
    <w:rsid w:val="00E43B3E"/>
    <w:rsid w:val="00E72E9A"/>
    <w:rsid w:val="00EA4FE5"/>
    <w:rsid w:val="00EE5EBA"/>
    <w:rsid w:val="00EF0CF2"/>
    <w:rsid w:val="00F21501"/>
    <w:rsid w:val="00F22768"/>
    <w:rsid w:val="00F237AF"/>
    <w:rsid w:val="00F33EE1"/>
    <w:rsid w:val="00FB6F40"/>
    <w:rsid w:val="00FD3C9E"/>
    <w:rsid w:val="00FE491F"/>
  </w:rsids>
  <m:mathPr>
    <m:mathFont m:val="Cambria Math"/>
    <m:brkBin m:val="before"/>
    <m:brkBinSub m:val="--"/>
    <m:smallFrac/>
    <m:dispDef/>
    <m:lMargin m:val="0"/>
    <m:rMargin m:val="0"/>
    <m:defJc m:val="centerGroup"/>
    <m:wrapIndent m:val="1440"/>
    <m:intLim m:val="subSup"/>
    <m:naryLim m:val="undOvr"/>
  </m:mathPr>
  <w:themeFontLang w:val="en-US" w:bidi="ml-IN"/>
  <w:clrSchemeMapping w:bg1="light1" w:t1="dark1" w:bg2="light2" w:t2="dark2" w:accent1="accent1" w:accent2="accent2" w:accent3="accent3" w:accent4="accent4" w:accent5="accent5" w:accent6="accent6" w:hyperlink="hyperlink" w:followedHyperlink="followedHyperlink"/>
  <w:shapeDefaults>
    <o:shapedefaults v:ext="edit" spidmax="317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Roboto" w:eastAsia="Roboto" w:hAnsi="Roboto" w:cs="Roboto"/>
        <w:sz w:val="24"/>
        <w:szCs w:val="24"/>
        <w:lang w:val="en-IN" w:eastAsia="en-IN" w:bidi="ar-SA"/>
      </w:rPr>
    </w:rPrDefault>
    <w:pPrDefault>
      <w:pPr>
        <w:spacing w:line="276" w:lineRule="auto"/>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F7300"/>
  </w:style>
  <w:style w:type="paragraph" w:styleId="Heading1">
    <w:name w:val="heading 1"/>
    <w:basedOn w:val="Normal"/>
    <w:next w:val="Normal"/>
    <w:uiPriority w:val="9"/>
    <w:qFormat/>
    <w:rsid w:val="003F7300"/>
    <w:pPr>
      <w:keepNext/>
      <w:keepLines/>
      <w:spacing w:before="360" w:after="80"/>
      <w:outlineLvl w:val="0"/>
    </w:pPr>
    <w:rPr>
      <w:rFonts w:ascii="Aptos" w:eastAsia="Aptos" w:hAnsi="Aptos" w:cs="Aptos"/>
      <w:b/>
      <w:bCs/>
      <w:color w:val="2F5496"/>
      <w:sz w:val="32"/>
      <w:szCs w:val="32"/>
    </w:rPr>
  </w:style>
  <w:style w:type="paragraph" w:styleId="Heading2">
    <w:name w:val="heading 2"/>
    <w:basedOn w:val="Normal"/>
    <w:next w:val="Normal"/>
    <w:uiPriority w:val="9"/>
    <w:unhideWhenUsed/>
    <w:qFormat/>
    <w:rsid w:val="003F7300"/>
    <w:pPr>
      <w:keepNext/>
      <w:keepLines/>
      <w:spacing w:before="160" w:after="80"/>
      <w:outlineLvl w:val="1"/>
    </w:pPr>
    <w:rPr>
      <w:rFonts w:ascii="Aptos" w:eastAsia="Aptos" w:hAnsi="Aptos" w:cs="Aptos"/>
      <w:b/>
      <w:bCs/>
      <w:color w:val="2F5496"/>
      <w:sz w:val="32"/>
      <w:szCs w:val="32"/>
    </w:rPr>
  </w:style>
  <w:style w:type="paragraph" w:styleId="Heading3">
    <w:name w:val="heading 3"/>
    <w:basedOn w:val="Normal"/>
    <w:next w:val="Normal"/>
    <w:uiPriority w:val="9"/>
    <w:unhideWhenUsed/>
    <w:qFormat/>
    <w:rsid w:val="003F7300"/>
    <w:pPr>
      <w:keepNext/>
      <w:keepLines/>
      <w:spacing w:before="160" w:after="80"/>
      <w:outlineLvl w:val="2"/>
    </w:pPr>
    <w:rPr>
      <w:color w:val="2F5496"/>
      <w:sz w:val="28"/>
      <w:szCs w:val="28"/>
    </w:rPr>
  </w:style>
  <w:style w:type="paragraph" w:styleId="Heading4">
    <w:name w:val="heading 4"/>
    <w:basedOn w:val="Normal"/>
    <w:next w:val="Normal"/>
    <w:uiPriority w:val="9"/>
    <w:unhideWhenUsed/>
    <w:qFormat/>
    <w:rsid w:val="003F7300"/>
    <w:pPr>
      <w:keepNext/>
      <w:keepLines/>
      <w:spacing w:before="80" w:after="40"/>
      <w:outlineLvl w:val="3"/>
    </w:pPr>
    <w:rPr>
      <w:i/>
      <w:iCs/>
      <w:color w:val="2F5496"/>
    </w:rPr>
  </w:style>
  <w:style w:type="paragraph" w:styleId="Heading5">
    <w:name w:val="heading 5"/>
    <w:basedOn w:val="Normal"/>
    <w:next w:val="Normal"/>
    <w:uiPriority w:val="9"/>
    <w:semiHidden/>
    <w:unhideWhenUsed/>
    <w:qFormat/>
    <w:rsid w:val="003F7300"/>
    <w:pPr>
      <w:keepNext/>
      <w:keepLines/>
      <w:spacing w:before="80" w:after="40"/>
      <w:outlineLvl w:val="4"/>
    </w:pPr>
    <w:rPr>
      <w:color w:val="2F5496"/>
    </w:rPr>
  </w:style>
  <w:style w:type="paragraph" w:styleId="Heading6">
    <w:name w:val="heading 6"/>
    <w:basedOn w:val="Normal"/>
    <w:next w:val="Normal"/>
    <w:uiPriority w:val="9"/>
    <w:semiHidden/>
    <w:unhideWhenUsed/>
    <w:qFormat/>
    <w:rsid w:val="003F7300"/>
    <w:pPr>
      <w:keepNext/>
      <w:keepLines/>
      <w:spacing w:before="40"/>
      <w:outlineLvl w:val="5"/>
    </w:pPr>
    <w:rPr>
      <w:i/>
      <w:iCs/>
      <w:color w:val="595959"/>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rsid w:val="003F7300"/>
    <w:tblPr>
      <w:tblCellMar>
        <w:top w:w="100" w:type="dxa"/>
        <w:left w:w="100" w:type="dxa"/>
        <w:bottom w:w="100" w:type="dxa"/>
        <w:right w:w="100" w:type="dxa"/>
      </w:tblCellMar>
    </w:tblPr>
  </w:style>
  <w:style w:type="paragraph" w:styleId="Title">
    <w:name w:val="Title"/>
    <w:basedOn w:val="Normal"/>
    <w:next w:val="Normal"/>
    <w:uiPriority w:val="10"/>
    <w:qFormat/>
    <w:rsid w:val="003F7300"/>
    <w:pPr>
      <w:spacing w:after="80" w:line="240" w:lineRule="auto"/>
    </w:pPr>
    <w:rPr>
      <w:rFonts w:ascii="Calibri" w:eastAsia="Calibri" w:hAnsi="Calibri" w:cs="Calibri"/>
      <w:sz w:val="56"/>
      <w:szCs w:val="56"/>
    </w:rPr>
  </w:style>
  <w:style w:type="paragraph" w:styleId="Subtitle">
    <w:name w:val="Subtitle"/>
    <w:basedOn w:val="Normal"/>
    <w:next w:val="Normal"/>
    <w:uiPriority w:val="11"/>
    <w:qFormat/>
    <w:rsid w:val="003F7300"/>
    <w:rPr>
      <w:color w:val="595959"/>
      <w:sz w:val="28"/>
      <w:szCs w:val="28"/>
    </w:rPr>
  </w:style>
  <w:style w:type="table" w:customStyle="1" w:styleId="a">
    <w:basedOn w:val="TableNormal0"/>
    <w:rsid w:val="003F7300"/>
    <w:pPr>
      <w:spacing w:line="240" w:lineRule="auto"/>
    </w:pPr>
    <w:tblPr>
      <w:tblStyleRowBandSize w:val="1"/>
      <w:tblStyleColBandSize w:val="1"/>
      <w:tblCellMar>
        <w:top w:w="0" w:type="dxa"/>
        <w:left w:w="108" w:type="dxa"/>
        <w:bottom w:w="0" w:type="dxa"/>
        <w:right w:w="108" w:type="dxa"/>
      </w:tblCellMar>
    </w:tblPr>
  </w:style>
  <w:style w:type="table" w:customStyle="1" w:styleId="a0">
    <w:basedOn w:val="TableNormal0"/>
    <w:rsid w:val="003F7300"/>
    <w:tblPr>
      <w:tblStyleRowBandSize w:val="1"/>
      <w:tblStyleColBandSize w:val="1"/>
      <w:tblCellMar>
        <w:top w:w="100" w:type="dxa"/>
        <w:left w:w="100" w:type="dxa"/>
        <w:bottom w:w="100" w:type="dxa"/>
        <w:right w:w="100" w:type="dxa"/>
      </w:tblCellMar>
    </w:tblPr>
  </w:style>
  <w:style w:type="table" w:customStyle="1" w:styleId="a1">
    <w:basedOn w:val="TableNormal0"/>
    <w:rsid w:val="003F7300"/>
    <w:tblPr>
      <w:tblStyleRowBandSize w:val="1"/>
      <w:tblStyleColBandSize w:val="1"/>
      <w:tblCellMar>
        <w:top w:w="15" w:type="dxa"/>
        <w:left w:w="15" w:type="dxa"/>
        <w:bottom w:w="15" w:type="dxa"/>
        <w:right w:w="15" w:type="dxa"/>
      </w:tblCellMar>
    </w:tblPr>
  </w:style>
  <w:style w:type="table" w:customStyle="1" w:styleId="a2">
    <w:basedOn w:val="TableNormal0"/>
    <w:rsid w:val="003F7300"/>
    <w:tblPr>
      <w:tblStyleRowBandSize w:val="1"/>
      <w:tblStyleColBandSize w:val="1"/>
      <w:tblCellMar>
        <w:top w:w="15" w:type="dxa"/>
        <w:left w:w="15" w:type="dxa"/>
        <w:bottom w:w="15" w:type="dxa"/>
        <w:right w:w="15" w:type="dxa"/>
      </w:tblCellMar>
    </w:tblPr>
  </w:style>
  <w:style w:type="table" w:customStyle="1" w:styleId="a3">
    <w:basedOn w:val="TableNormal0"/>
    <w:rsid w:val="003F7300"/>
    <w:tblPr>
      <w:tblStyleRowBandSize w:val="1"/>
      <w:tblStyleColBandSize w:val="1"/>
      <w:tblCellMar>
        <w:top w:w="15" w:type="dxa"/>
        <w:left w:w="15" w:type="dxa"/>
        <w:bottom w:w="15" w:type="dxa"/>
        <w:right w:w="15" w:type="dxa"/>
      </w:tblCellMar>
    </w:tblPr>
  </w:style>
  <w:style w:type="table" w:customStyle="1" w:styleId="a4">
    <w:basedOn w:val="TableNormal0"/>
    <w:rsid w:val="003F7300"/>
    <w:tblPr>
      <w:tblStyleRowBandSize w:val="1"/>
      <w:tblStyleColBandSize w:val="1"/>
      <w:tblCellMar>
        <w:top w:w="15" w:type="dxa"/>
        <w:left w:w="15" w:type="dxa"/>
        <w:bottom w:w="15" w:type="dxa"/>
        <w:right w:w="15" w:type="dxa"/>
      </w:tblCellMar>
    </w:tblPr>
  </w:style>
  <w:style w:type="table" w:customStyle="1" w:styleId="a5">
    <w:basedOn w:val="TableNormal0"/>
    <w:rsid w:val="003F7300"/>
    <w:tblPr>
      <w:tblStyleRowBandSize w:val="1"/>
      <w:tblStyleColBandSize w:val="1"/>
      <w:tblCellMar>
        <w:top w:w="100" w:type="dxa"/>
        <w:left w:w="100" w:type="dxa"/>
        <w:bottom w:w="100" w:type="dxa"/>
        <w:right w:w="100" w:type="dxa"/>
      </w:tblCellMar>
    </w:tblPr>
  </w:style>
  <w:style w:type="table" w:customStyle="1" w:styleId="a6">
    <w:basedOn w:val="TableNormal0"/>
    <w:rsid w:val="003F7300"/>
    <w:tblPr>
      <w:tblStyleRowBandSize w:val="1"/>
      <w:tblStyleColBandSize w:val="1"/>
      <w:tblCellMar>
        <w:top w:w="100" w:type="dxa"/>
        <w:left w:w="100" w:type="dxa"/>
        <w:bottom w:w="100" w:type="dxa"/>
        <w:right w:w="100" w:type="dxa"/>
      </w:tblCellMar>
    </w:tblPr>
  </w:style>
  <w:style w:type="table" w:customStyle="1" w:styleId="a7">
    <w:basedOn w:val="TableNormal0"/>
    <w:rsid w:val="003F7300"/>
    <w:tblPr>
      <w:tblStyleRowBandSize w:val="1"/>
      <w:tblStyleColBandSize w:val="1"/>
      <w:tblCellMar>
        <w:top w:w="100" w:type="dxa"/>
        <w:left w:w="100" w:type="dxa"/>
        <w:bottom w:w="100" w:type="dxa"/>
        <w:right w:w="100" w:type="dxa"/>
      </w:tblCellMar>
    </w:tblPr>
  </w:style>
  <w:style w:type="table" w:customStyle="1" w:styleId="a8">
    <w:basedOn w:val="TableNormal0"/>
    <w:rsid w:val="003F7300"/>
    <w:tblPr>
      <w:tblStyleRowBandSize w:val="1"/>
      <w:tblStyleColBandSize w:val="1"/>
      <w:tblCellMar>
        <w:top w:w="100" w:type="dxa"/>
        <w:left w:w="100" w:type="dxa"/>
        <w:bottom w:w="100" w:type="dxa"/>
        <w:right w:w="100" w:type="dxa"/>
      </w:tblCellMar>
    </w:tblPr>
  </w:style>
  <w:style w:type="table" w:customStyle="1" w:styleId="a9">
    <w:basedOn w:val="TableNormal0"/>
    <w:rsid w:val="003F7300"/>
    <w:tblPr>
      <w:tblStyleRowBandSize w:val="1"/>
      <w:tblStyleColBandSize w:val="1"/>
      <w:tblCellMar>
        <w:top w:w="15" w:type="dxa"/>
        <w:left w:w="15" w:type="dxa"/>
        <w:bottom w:w="15" w:type="dxa"/>
        <w:right w:w="15" w:type="dxa"/>
      </w:tblCellMar>
    </w:tblPr>
  </w:style>
  <w:style w:type="table" w:customStyle="1" w:styleId="aa">
    <w:basedOn w:val="TableNormal0"/>
    <w:rsid w:val="003F7300"/>
    <w:tblPr>
      <w:tblStyleRowBandSize w:val="1"/>
      <w:tblStyleColBandSize w:val="1"/>
      <w:tblCellMar>
        <w:top w:w="100" w:type="dxa"/>
        <w:left w:w="100" w:type="dxa"/>
        <w:bottom w:w="100" w:type="dxa"/>
        <w:right w:w="100" w:type="dxa"/>
      </w:tblCellMar>
    </w:tblPr>
  </w:style>
  <w:style w:type="table" w:customStyle="1" w:styleId="ab">
    <w:basedOn w:val="TableNormal0"/>
    <w:rsid w:val="003F7300"/>
    <w:tblPr>
      <w:tblStyleRowBandSize w:val="1"/>
      <w:tblStyleColBandSize w:val="1"/>
      <w:tblCellMar>
        <w:top w:w="100" w:type="dxa"/>
        <w:left w:w="100" w:type="dxa"/>
        <w:bottom w:w="100" w:type="dxa"/>
        <w:right w:w="100" w:type="dxa"/>
      </w:tblCellMar>
    </w:tblPr>
  </w:style>
  <w:style w:type="table" w:customStyle="1" w:styleId="ac">
    <w:basedOn w:val="TableNormal0"/>
    <w:rsid w:val="003F7300"/>
    <w:tblPr>
      <w:tblStyleRowBandSize w:val="1"/>
      <w:tblStyleColBandSize w:val="1"/>
      <w:tblCellMar>
        <w:top w:w="100" w:type="dxa"/>
        <w:left w:w="100" w:type="dxa"/>
        <w:bottom w:w="100" w:type="dxa"/>
        <w:right w:w="100" w:type="dxa"/>
      </w:tblCellMar>
    </w:tblPr>
  </w:style>
  <w:style w:type="table" w:customStyle="1" w:styleId="ad">
    <w:basedOn w:val="TableNormal0"/>
    <w:rsid w:val="003F7300"/>
    <w:tblPr>
      <w:tblStyleRowBandSize w:val="1"/>
      <w:tblStyleColBandSize w:val="1"/>
      <w:tblCellMar>
        <w:top w:w="100" w:type="dxa"/>
        <w:left w:w="100" w:type="dxa"/>
        <w:bottom w:w="100" w:type="dxa"/>
        <w:right w:w="100" w:type="dxa"/>
      </w:tblCellMar>
    </w:tblPr>
  </w:style>
  <w:style w:type="table" w:customStyle="1" w:styleId="ae">
    <w:basedOn w:val="TableNormal0"/>
    <w:rsid w:val="003F7300"/>
    <w:tblPr>
      <w:tblStyleRowBandSize w:val="1"/>
      <w:tblStyleColBandSize w:val="1"/>
      <w:tblCellMar>
        <w:top w:w="100" w:type="dxa"/>
        <w:left w:w="100" w:type="dxa"/>
        <w:bottom w:w="100" w:type="dxa"/>
        <w:right w:w="100" w:type="dxa"/>
      </w:tblCellMar>
    </w:tblPr>
  </w:style>
  <w:style w:type="table" w:customStyle="1" w:styleId="af">
    <w:basedOn w:val="TableNormal0"/>
    <w:rsid w:val="003F7300"/>
    <w:tblPr>
      <w:tblStyleRowBandSize w:val="1"/>
      <w:tblStyleColBandSize w:val="1"/>
      <w:tblCellMar>
        <w:top w:w="100" w:type="dxa"/>
        <w:left w:w="100" w:type="dxa"/>
        <w:bottom w:w="100" w:type="dxa"/>
        <w:right w:w="100" w:type="dxa"/>
      </w:tblCellMar>
    </w:tblPr>
  </w:style>
  <w:style w:type="table" w:customStyle="1" w:styleId="af0">
    <w:basedOn w:val="TableNormal0"/>
    <w:rsid w:val="003F7300"/>
    <w:tblPr>
      <w:tblStyleRowBandSize w:val="1"/>
      <w:tblStyleColBandSize w:val="1"/>
      <w:tblCellMar>
        <w:top w:w="100" w:type="dxa"/>
        <w:left w:w="100" w:type="dxa"/>
        <w:bottom w:w="100" w:type="dxa"/>
        <w:right w:w="100" w:type="dxa"/>
      </w:tblCellMar>
    </w:tblPr>
  </w:style>
  <w:style w:type="table" w:customStyle="1" w:styleId="af1">
    <w:basedOn w:val="TableNormal0"/>
    <w:rsid w:val="003F7300"/>
    <w:tblPr>
      <w:tblStyleRowBandSize w:val="1"/>
      <w:tblStyleColBandSize w:val="1"/>
      <w:tblCellMar>
        <w:top w:w="100" w:type="dxa"/>
        <w:left w:w="100" w:type="dxa"/>
        <w:bottom w:w="100" w:type="dxa"/>
        <w:right w:w="100" w:type="dxa"/>
      </w:tblCellMar>
    </w:tblPr>
  </w:style>
  <w:style w:type="table" w:customStyle="1" w:styleId="af2">
    <w:basedOn w:val="TableNormal0"/>
    <w:rsid w:val="003F7300"/>
    <w:tblPr>
      <w:tblStyleRowBandSize w:val="1"/>
      <w:tblStyleColBandSize w:val="1"/>
      <w:tblCellMar>
        <w:top w:w="0" w:type="dxa"/>
        <w:left w:w="108" w:type="dxa"/>
        <w:bottom w:w="0" w:type="dxa"/>
        <w:right w:w="108" w:type="dxa"/>
      </w:tblCellMar>
    </w:tblPr>
  </w:style>
  <w:style w:type="table" w:customStyle="1" w:styleId="af3">
    <w:basedOn w:val="TableNormal0"/>
    <w:rsid w:val="003F7300"/>
    <w:tblPr>
      <w:tblStyleRowBandSize w:val="1"/>
      <w:tblStyleColBandSize w:val="1"/>
      <w:tblCellMar>
        <w:top w:w="100" w:type="dxa"/>
        <w:left w:w="100" w:type="dxa"/>
        <w:bottom w:w="100" w:type="dxa"/>
        <w:right w:w="100" w:type="dxa"/>
      </w:tblCellMar>
    </w:tblPr>
  </w:style>
  <w:style w:type="table" w:customStyle="1" w:styleId="af4">
    <w:basedOn w:val="TableNormal0"/>
    <w:rsid w:val="003F7300"/>
    <w:tblPr>
      <w:tblStyleRowBandSize w:val="1"/>
      <w:tblStyleColBandSize w:val="1"/>
      <w:tblCellMar>
        <w:top w:w="100" w:type="dxa"/>
        <w:left w:w="100" w:type="dxa"/>
        <w:bottom w:w="100" w:type="dxa"/>
        <w:right w:w="100" w:type="dxa"/>
      </w:tblCellMar>
    </w:tblPr>
  </w:style>
  <w:style w:type="table" w:customStyle="1" w:styleId="af5">
    <w:basedOn w:val="TableNormal0"/>
    <w:rsid w:val="003F7300"/>
    <w:tblPr>
      <w:tblStyleRowBandSize w:val="1"/>
      <w:tblStyleColBandSize w:val="1"/>
      <w:tblCellMar>
        <w:top w:w="100" w:type="dxa"/>
        <w:left w:w="100" w:type="dxa"/>
        <w:bottom w:w="100" w:type="dxa"/>
        <w:right w:w="100" w:type="dxa"/>
      </w:tblCellMar>
    </w:tblPr>
  </w:style>
  <w:style w:type="table" w:customStyle="1" w:styleId="af6">
    <w:basedOn w:val="TableNormal0"/>
    <w:rsid w:val="003F7300"/>
    <w:tblPr>
      <w:tblStyleRowBandSize w:val="1"/>
      <w:tblStyleColBandSize w:val="1"/>
      <w:tblCellMar>
        <w:top w:w="0" w:type="dxa"/>
        <w:left w:w="108" w:type="dxa"/>
        <w:bottom w:w="0" w:type="dxa"/>
        <w:right w:w="108" w:type="dxa"/>
      </w:tblCellMar>
    </w:tblPr>
  </w:style>
  <w:style w:type="table" w:customStyle="1" w:styleId="af7">
    <w:basedOn w:val="TableNormal0"/>
    <w:rsid w:val="003F7300"/>
    <w:tblPr>
      <w:tblStyleRowBandSize w:val="1"/>
      <w:tblStyleColBandSize w:val="1"/>
      <w:tblCellMar>
        <w:top w:w="100" w:type="dxa"/>
        <w:left w:w="100" w:type="dxa"/>
        <w:bottom w:w="100" w:type="dxa"/>
        <w:right w:w="100" w:type="dxa"/>
      </w:tblCellMar>
    </w:tblPr>
  </w:style>
  <w:style w:type="table" w:customStyle="1" w:styleId="af8">
    <w:basedOn w:val="TableNormal0"/>
    <w:rsid w:val="003F7300"/>
    <w:tblPr>
      <w:tblStyleRowBandSize w:val="1"/>
      <w:tblStyleColBandSize w:val="1"/>
      <w:tblCellMar>
        <w:top w:w="100" w:type="dxa"/>
        <w:left w:w="100" w:type="dxa"/>
        <w:bottom w:w="100" w:type="dxa"/>
        <w:right w:w="100" w:type="dxa"/>
      </w:tblCellMar>
    </w:tblPr>
  </w:style>
  <w:style w:type="table" w:customStyle="1" w:styleId="af9">
    <w:basedOn w:val="TableNormal0"/>
    <w:rsid w:val="003F7300"/>
    <w:tblPr>
      <w:tblStyleRowBandSize w:val="1"/>
      <w:tblStyleColBandSize w:val="1"/>
      <w:tblCellMar>
        <w:top w:w="100" w:type="dxa"/>
        <w:left w:w="100" w:type="dxa"/>
        <w:bottom w:w="100" w:type="dxa"/>
        <w:right w:w="100" w:type="dxa"/>
      </w:tblCellMar>
    </w:tblPr>
  </w:style>
  <w:style w:type="table" w:customStyle="1" w:styleId="afa">
    <w:basedOn w:val="TableNormal0"/>
    <w:rsid w:val="003F7300"/>
    <w:tblPr>
      <w:tblStyleRowBandSize w:val="1"/>
      <w:tblStyleColBandSize w:val="1"/>
      <w:tblCellMar>
        <w:top w:w="100" w:type="dxa"/>
        <w:left w:w="100" w:type="dxa"/>
        <w:bottom w:w="100" w:type="dxa"/>
        <w:right w:w="100" w:type="dxa"/>
      </w:tblCellMar>
    </w:tblPr>
  </w:style>
  <w:style w:type="table" w:customStyle="1" w:styleId="afb">
    <w:basedOn w:val="TableNormal0"/>
    <w:rsid w:val="003F7300"/>
    <w:tblPr>
      <w:tblStyleRowBandSize w:val="1"/>
      <w:tblStyleColBandSize w:val="1"/>
      <w:tblCellMar>
        <w:top w:w="100" w:type="dxa"/>
        <w:left w:w="100" w:type="dxa"/>
        <w:bottom w:w="100" w:type="dxa"/>
        <w:right w:w="100" w:type="dxa"/>
      </w:tblCellMar>
    </w:tblPr>
  </w:style>
  <w:style w:type="table" w:customStyle="1" w:styleId="afc">
    <w:basedOn w:val="TableNormal0"/>
    <w:rsid w:val="003F7300"/>
    <w:tblPr>
      <w:tblStyleRowBandSize w:val="1"/>
      <w:tblStyleColBandSize w:val="1"/>
      <w:tblCellMar>
        <w:top w:w="100" w:type="dxa"/>
        <w:left w:w="100" w:type="dxa"/>
        <w:bottom w:w="100" w:type="dxa"/>
        <w:right w:w="100" w:type="dxa"/>
      </w:tblCellMar>
    </w:tblPr>
  </w:style>
  <w:style w:type="table" w:customStyle="1" w:styleId="afd">
    <w:basedOn w:val="TableNormal0"/>
    <w:rsid w:val="003F7300"/>
    <w:tblPr>
      <w:tblStyleRowBandSize w:val="1"/>
      <w:tblStyleColBandSize w:val="1"/>
      <w:tblCellMar>
        <w:top w:w="100" w:type="dxa"/>
        <w:left w:w="100" w:type="dxa"/>
        <w:bottom w:w="100" w:type="dxa"/>
        <w:right w:w="100" w:type="dxa"/>
      </w:tblCellMar>
    </w:tblPr>
  </w:style>
  <w:style w:type="table" w:customStyle="1" w:styleId="afe">
    <w:basedOn w:val="TableNormal0"/>
    <w:rsid w:val="003F7300"/>
    <w:tblPr>
      <w:tblStyleRowBandSize w:val="1"/>
      <w:tblStyleColBandSize w:val="1"/>
      <w:tblCellMar>
        <w:top w:w="100" w:type="dxa"/>
        <w:left w:w="100" w:type="dxa"/>
        <w:bottom w:w="100" w:type="dxa"/>
        <w:right w:w="100" w:type="dxa"/>
      </w:tblCellMar>
    </w:tblPr>
  </w:style>
  <w:style w:type="table" w:customStyle="1" w:styleId="aff">
    <w:basedOn w:val="TableNormal0"/>
    <w:rsid w:val="003F7300"/>
    <w:tblPr>
      <w:tblStyleRowBandSize w:val="1"/>
      <w:tblStyleColBandSize w:val="1"/>
      <w:tblCellMar>
        <w:top w:w="0" w:type="dxa"/>
        <w:left w:w="108" w:type="dxa"/>
        <w:bottom w:w="0" w:type="dxa"/>
        <w:right w:w="108" w:type="dxa"/>
      </w:tblCellMar>
    </w:tblPr>
  </w:style>
  <w:style w:type="table" w:customStyle="1" w:styleId="aff0">
    <w:basedOn w:val="TableNormal0"/>
    <w:rsid w:val="003F7300"/>
    <w:tblPr>
      <w:tblStyleRowBandSize w:val="1"/>
      <w:tblStyleColBandSize w:val="1"/>
      <w:tblCellMar>
        <w:top w:w="0" w:type="dxa"/>
        <w:left w:w="108" w:type="dxa"/>
        <w:bottom w:w="0" w:type="dxa"/>
        <w:right w:w="108" w:type="dxa"/>
      </w:tblCellMar>
    </w:tblPr>
  </w:style>
  <w:style w:type="table" w:customStyle="1" w:styleId="aff1">
    <w:basedOn w:val="TableNormal0"/>
    <w:rsid w:val="003F7300"/>
    <w:tblPr>
      <w:tblStyleRowBandSize w:val="1"/>
      <w:tblStyleColBandSize w:val="1"/>
      <w:tblCellMar>
        <w:top w:w="0" w:type="dxa"/>
        <w:left w:w="108" w:type="dxa"/>
        <w:bottom w:w="0" w:type="dxa"/>
        <w:right w:w="108" w:type="dxa"/>
      </w:tblCellMar>
    </w:tblPr>
  </w:style>
  <w:style w:type="table" w:customStyle="1" w:styleId="aff2">
    <w:basedOn w:val="TableNormal0"/>
    <w:rsid w:val="003F7300"/>
    <w:tblPr>
      <w:tblStyleRowBandSize w:val="1"/>
      <w:tblStyleColBandSize w:val="1"/>
      <w:tblCellMar>
        <w:top w:w="0" w:type="dxa"/>
        <w:left w:w="108" w:type="dxa"/>
        <w:bottom w:w="0" w:type="dxa"/>
        <w:right w:w="108" w:type="dxa"/>
      </w:tblCellMar>
    </w:tblPr>
  </w:style>
  <w:style w:type="table" w:customStyle="1" w:styleId="aff3">
    <w:basedOn w:val="TableNormal0"/>
    <w:rsid w:val="003F7300"/>
    <w:tblPr>
      <w:tblStyleRowBandSize w:val="1"/>
      <w:tblStyleColBandSize w:val="1"/>
      <w:tblCellMar>
        <w:top w:w="0" w:type="dxa"/>
        <w:left w:w="108" w:type="dxa"/>
        <w:bottom w:w="0" w:type="dxa"/>
        <w:right w:w="108" w:type="dxa"/>
      </w:tblCellMar>
    </w:tblPr>
  </w:style>
  <w:style w:type="table" w:customStyle="1" w:styleId="aff4">
    <w:basedOn w:val="TableNormal0"/>
    <w:rsid w:val="003F7300"/>
    <w:tblPr>
      <w:tblStyleRowBandSize w:val="1"/>
      <w:tblStyleColBandSize w:val="1"/>
      <w:tblCellMar>
        <w:top w:w="0" w:type="dxa"/>
        <w:left w:w="108" w:type="dxa"/>
        <w:bottom w:w="0" w:type="dxa"/>
        <w:right w:w="108" w:type="dxa"/>
      </w:tblCellMar>
    </w:tblPr>
  </w:style>
  <w:style w:type="table" w:customStyle="1" w:styleId="aff5">
    <w:basedOn w:val="TableNormal0"/>
    <w:rsid w:val="003F7300"/>
    <w:tblPr>
      <w:tblStyleRowBandSize w:val="1"/>
      <w:tblStyleColBandSize w:val="1"/>
      <w:tblCellMar>
        <w:top w:w="100" w:type="dxa"/>
        <w:left w:w="100" w:type="dxa"/>
        <w:bottom w:w="100" w:type="dxa"/>
        <w:right w:w="100" w:type="dxa"/>
      </w:tblCellMar>
    </w:tblPr>
  </w:style>
  <w:style w:type="table" w:customStyle="1" w:styleId="aff6">
    <w:basedOn w:val="TableNormal0"/>
    <w:rsid w:val="003F7300"/>
    <w:tblPr>
      <w:tblStyleRowBandSize w:val="1"/>
      <w:tblStyleColBandSize w:val="1"/>
      <w:tblCellMar>
        <w:top w:w="100" w:type="dxa"/>
        <w:left w:w="100" w:type="dxa"/>
        <w:bottom w:w="100" w:type="dxa"/>
        <w:right w:w="100" w:type="dxa"/>
      </w:tblCellMar>
    </w:tblPr>
  </w:style>
  <w:style w:type="table" w:customStyle="1" w:styleId="aff7">
    <w:basedOn w:val="TableNormal0"/>
    <w:rsid w:val="003F7300"/>
    <w:tblPr>
      <w:tblStyleRowBandSize w:val="1"/>
      <w:tblStyleColBandSize w:val="1"/>
      <w:tblCellMar>
        <w:top w:w="100" w:type="dxa"/>
        <w:left w:w="100" w:type="dxa"/>
        <w:bottom w:w="100" w:type="dxa"/>
        <w:right w:w="100" w:type="dxa"/>
      </w:tblCellMar>
    </w:tblPr>
  </w:style>
  <w:style w:type="table" w:customStyle="1" w:styleId="aff8">
    <w:basedOn w:val="TableNormal0"/>
    <w:rsid w:val="003F7300"/>
    <w:tblPr>
      <w:tblStyleRowBandSize w:val="1"/>
      <w:tblStyleColBandSize w:val="1"/>
      <w:tblCellMar>
        <w:top w:w="100" w:type="dxa"/>
        <w:left w:w="100" w:type="dxa"/>
        <w:bottom w:w="100" w:type="dxa"/>
        <w:right w:w="100" w:type="dxa"/>
      </w:tblCellMar>
    </w:tblPr>
  </w:style>
  <w:style w:type="table" w:customStyle="1" w:styleId="aff9">
    <w:basedOn w:val="TableNormal0"/>
    <w:rsid w:val="003F7300"/>
    <w:tblPr>
      <w:tblStyleRowBandSize w:val="1"/>
      <w:tblStyleColBandSize w:val="1"/>
      <w:tblCellMar>
        <w:top w:w="100" w:type="dxa"/>
        <w:left w:w="100" w:type="dxa"/>
        <w:bottom w:w="100" w:type="dxa"/>
        <w:right w:w="100" w:type="dxa"/>
      </w:tblCellMar>
    </w:tblPr>
  </w:style>
  <w:style w:type="table" w:customStyle="1" w:styleId="affa">
    <w:basedOn w:val="TableNormal0"/>
    <w:rsid w:val="003F7300"/>
    <w:tblPr>
      <w:tblStyleRowBandSize w:val="1"/>
      <w:tblStyleColBandSize w:val="1"/>
      <w:tblCellMar>
        <w:top w:w="100" w:type="dxa"/>
        <w:left w:w="100" w:type="dxa"/>
        <w:bottom w:w="100" w:type="dxa"/>
        <w:right w:w="100" w:type="dxa"/>
      </w:tblCellMar>
    </w:tblPr>
  </w:style>
  <w:style w:type="table" w:customStyle="1" w:styleId="affb">
    <w:basedOn w:val="TableNormal0"/>
    <w:rsid w:val="003F7300"/>
    <w:tblPr>
      <w:tblStyleRowBandSize w:val="1"/>
      <w:tblStyleColBandSize w:val="1"/>
      <w:tblCellMar>
        <w:top w:w="100" w:type="dxa"/>
        <w:left w:w="100" w:type="dxa"/>
        <w:bottom w:w="100" w:type="dxa"/>
        <w:right w:w="100" w:type="dxa"/>
      </w:tblCellMar>
    </w:tblPr>
  </w:style>
  <w:style w:type="table" w:customStyle="1" w:styleId="affc">
    <w:basedOn w:val="TableNormal0"/>
    <w:rsid w:val="003F7300"/>
    <w:tblPr>
      <w:tblStyleRowBandSize w:val="1"/>
      <w:tblStyleColBandSize w:val="1"/>
      <w:tblCellMar>
        <w:top w:w="100" w:type="dxa"/>
        <w:left w:w="100" w:type="dxa"/>
        <w:bottom w:w="100" w:type="dxa"/>
        <w:right w:w="100" w:type="dxa"/>
      </w:tblCellMar>
    </w:tblPr>
  </w:style>
  <w:style w:type="table" w:customStyle="1" w:styleId="affd">
    <w:basedOn w:val="TableNormal0"/>
    <w:rsid w:val="003F7300"/>
    <w:tblPr>
      <w:tblStyleRowBandSize w:val="1"/>
      <w:tblStyleColBandSize w:val="1"/>
      <w:tblCellMar>
        <w:top w:w="100" w:type="dxa"/>
        <w:left w:w="100" w:type="dxa"/>
        <w:bottom w:w="100" w:type="dxa"/>
        <w:right w:w="100" w:type="dxa"/>
      </w:tblCellMar>
    </w:tblPr>
  </w:style>
  <w:style w:type="table" w:customStyle="1" w:styleId="affe">
    <w:basedOn w:val="TableNormal0"/>
    <w:rsid w:val="003F7300"/>
    <w:tblPr>
      <w:tblStyleRowBandSize w:val="1"/>
      <w:tblStyleColBandSize w:val="1"/>
      <w:tblCellMar>
        <w:top w:w="100" w:type="dxa"/>
        <w:left w:w="100" w:type="dxa"/>
        <w:bottom w:w="100" w:type="dxa"/>
        <w:right w:w="100" w:type="dxa"/>
      </w:tblCellMar>
    </w:tblPr>
  </w:style>
  <w:style w:type="table" w:customStyle="1" w:styleId="afff">
    <w:basedOn w:val="TableNormal0"/>
    <w:rsid w:val="003F7300"/>
    <w:tblPr>
      <w:tblStyleRowBandSize w:val="1"/>
      <w:tblStyleColBandSize w:val="1"/>
      <w:tblCellMar>
        <w:top w:w="100" w:type="dxa"/>
        <w:left w:w="100" w:type="dxa"/>
        <w:bottom w:w="100" w:type="dxa"/>
        <w:right w:w="100" w:type="dxa"/>
      </w:tblCellMar>
    </w:tblPr>
  </w:style>
  <w:style w:type="table" w:customStyle="1" w:styleId="afff0">
    <w:basedOn w:val="TableNormal0"/>
    <w:rsid w:val="003F7300"/>
    <w:tblPr>
      <w:tblStyleRowBandSize w:val="1"/>
      <w:tblStyleColBandSize w:val="1"/>
      <w:tblCellMar>
        <w:top w:w="100" w:type="dxa"/>
        <w:left w:w="100" w:type="dxa"/>
        <w:bottom w:w="100" w:type="dxa"/>
        <w:right w:w="100" w:type="dxa"/>
      </w:tblCellMar>
    </w:tblPr>
  </w:style>
  <w:style w:type="table" w:customStyle="1" w:styleId="afff1">
    <w:basedOn w:val="TableNormal0"/>
    <w:rsid w:val="003F7300"/>
    <w:tblPr>
      <w:tblStyleRowBandSize w:val="1"/>
      <w:tblStyleColBandSize w:val="1"/>
      <w:tblCellMar>
        <w:top w:w="100" w:type="dxa"/>
        <w:left w:w="100" w:type="dxa"/>
        <w:bottom w:w="100" w:type="dxa"/>
        <w:right w:w="100" w:type="dxa"/>
      </w:tblCellMar>
    </w:tblPr>
  </w:style>
  <w:style w:type="table" w:customStyle="1" w:styleId="afff2">
    <w:basedOn w:val="TableNormal0"/>
    <w:rsid w:val="003F7300"/>
    <w:tblPr>
      <w:tblStyleRowBandSize w:val="1"/>
      <w:tblStyleColBandSize w:val="1"/>
      <w:tblCellMar>
        <w:top w:w="100" w:type="dxa"/>
        <w:left w:w="100" w:type="dxa"/>
        <w:bottom w:w="100" w:type="dxa"/>
        <w:right w:w="100" w:type="dxa"/>
      </w:tblCellMar>
    </w:tblPr>
  </w:style>
  <w:style w:type="table" w:customStyle="1" w:styleId="afff3">
    <w:basedOn w:val="TableNormal0"/>
    <w:rsid w:val="003F7300"/>
    <w:tblPr>
      <w:tblStyleRowBandSize w:val="1"/>
      <w:tblStyleColBandSize w:val="1"/>
      <w:tblCellMar>
        <w:top w:w="100" w:type="dxa"/>
        <w:left w:w="100" w:type="dxa"/>
        <w:bottom w:w="100" w:type="dxa"/>
        <w:right w:w="100" w:type="dxa"/>
      </w:tblCellMar>
    </w:tblPr>
  </w:style>
  <w:style w:type="table" w:customStyle="1" w:styleId="afff4">
    <w:basedOn w:val="TableNormal0"/>
    <w:rsid w:val="003F7300"/>
    <w:tblPr>
      <w:tblStyleRowBandSize w:val="1"/>
      <w:tblStyleColBandSize w:val="1"/>
      <w:tblCellMar>
        <w:top w:w="100" w:type="dxa"/>
        <w:left w:w="100" w:type="dxa"/>
        <w:bottom w:w="100" w:type="dxa"/>
        <w:right w:w="100" w:type="dxa"/>
      </w:tblCellMar>
    </w:tblPr>
  </w:style>
  <w:style w:type="table" w:customStyle="1" w:styleId="afff5">
    <w:basedOn w:val="TableNormal0"/>
    <w:rsid w:val="003F7300"/>
    <w:tblPr>
      <w:tblStyleRowBandSize w:val="1"/>
      <w:tblStyleColBandSize w:val="1"/>
      <w:tblCellMar>
        <w:top w:w="100" w:type="dxa"/>
        <w:left w:w="100" w:type="dxa"/>
        <w:bottom w:w="100" w:type="dxa"/>
        <w:right w:w="100" w:type="dxa"/>
      </w:tblCellMar>
    </w:tblPr>
  </w:style>
  <w:style w:type="table" w:customStyle="1" w:styleId="afff6">
    <w:basedOn w:val="TableNormal0"/>
    <w:rsid w:val="003F7300"/>
    <w:tblPr>
      <w:tblStyleRowBandSize w:val="1"/>
      <w:tblStyleColBandSize w:val="1"/>
      <w:tblCellMar>
        <w:top w:w="100" w:type="dxa"/>
        <w:left w:w="100" w:type="dxa"/>
        <w:bottom w:w="100" w:type="dxa"/>
        <w:right w:w="100" w:type="dxa"/>
      </w:tblCellMar>
    </w:tblPr>
  </w:style>
  <w:style w:type="table" w:customStyle="1" w:styleId="afff7">
    <w:basedOn w:val="TableNormal0"/>
    <w:rsid w:val="003F7300"/>
    <w:tblPr>
      <w:tblStyleRowBandSize w:val="1"/>
      <w:tblStyleColBandSize w:val="1"/>
      <w:tblCellMar>
        <w:top w:w="100" w:type="dxa"/>
        <w:left w:w="100" w:type="dxa"/>
        <w:bottom w:w="100" w:type="dxa"/>
        <w:right w:w="100" w:type="dxa"/>
      </w:tblCellMar>
    </w:tblPr>
  </w:style>
  <w:style w:type="table" w:customStyle="1" w:styleId="afff8">
    <w:basedOn w:val="TableNormal0"/>
    <w:rsid w:val="003F7300"/>
    <w:tblPr>
      <w:tblStyleRowBandSize w:val="1"/>
      <w:tblStyleColBandSize w:val="1"/>
      <w:tblCellMar>
        <w:top w:w="100" w:type="dxa"/>
        <w:left w:w="100" w:type="dxa"/>
        <w:bottom w:w="100" w:type="dxa"/>
        <w:right w:w="100" w:type="dxa"/>
      </w:tblCellMar>
    </w:tblPr>
  </w:style>
  <w:style w:type="table" w:customStyle="1" w:styleId="afff9">
    <w:basedOn w:val="TableNormal0"/>
    <w:rsid w:val="003F7300"/>
    <w:tblPr>
      <w:tblStyleRowBandSize w:val="1"/>
      <w:tblStyleColBandSize w:val="1"/>
      <w:tblCellMar>
        <w:top w:w="100" w:type="dxa"/>
        <w:left w:w="100" w:type="dxa"/>
        <w:bottom w:w="100" w:type="dxa"/>
        <w:right w:w="100" w:type="dxa"/>
      </w:tblCellMar>
    </w:tblPr>
  </w:style>
  <w:style w:type="table" w:customStyle="1" w:styleId="afffa">
    <w:basedOn w:val="TableNormal0"/>
    <w:rsid w:val="003F7300"/>
    <w:tblPr>
      <w:tblStyleRowBandSize w:val="1"/>
      <w:tblStyleColBandSize w:val="1"/>
      <w:tblCellMar>
        <w:top w:w="0" w:type="dxa"/>
        <w:left w:w="108" w:type="dxa"/>
        <w:bottom w:w="0" w:type="dxa"/>
        <w:right w:w="108" w:type="dxa"/>
      </w:tblCellMar>
    </w:tblPr>
  </w:style>
  <w:style w:type="table" w:customStyle="1" w:styleId="afffb">
    <w:basedOn w:val="TableNormal0"/>
    <w:rsid w:val="003F7300"/>
    <w:tblPr>
      <w:tblStyleRowBandSize w:val="1"/>
      <w:tblStyleColBandSize w:val="1"/>
      <w:tblCellMar>
        <w:top w:w="100" w:type="dxa"/>
        <w:left w:w="100" w:type="dxa"/>
        <w:bottom w:w="100" w:type="dxa"/>
        <w:right w:w="100" w:type="dxa"/>
      </w:tblCellMar>
    </w:tblPr>
  </w:style>
  <w:style w:type="table" w:customStyle="1" w:styleId="afffc">
    <w:basedOn w:val="TableNormal0"/>
    <w:rsid w:val="003F7300"/>
    <w:tblPr>
      <w:tblStyleRowBandSize w:val="1"/>
      <w:tblStyleColBandSize w:val="1"/>
      <w:tblCellMar>
        <w:top w:w="100" w:type="dxa"/>
        <w:left w:w="100" w:type="dxa"/>
        <w:bottom w:w="100" w:type="dxa"/>
        <w:right w:w="100" w:type="dxa"/>
      </w:tblCellMar>
    </w:tblPr>
  </w:style>
  <w:style w:type="table" w:customStyle="1" w:styleId="afffd">
    <w:basedOn w:val="TableNormal0"/>
    <w:rsid w:val="003F7300"/>
    <w:tblPr>
      <w:tblStyleRowBandSize w:val="1"/>
      <w:tblStyleColBandSize w:val="1"/>
      <w:tblCellMar>
        <w:top w:w="100" w:type="dxa"/>
        <w:left w:w="100" w:type="dxa"/>
        <w:bottom w:w="100" w:type="dxa"/>
        <w:right w:w="100" w:type="dxa"/>
      </w:tblCellMar>
    </w:tblPr>
  </w:style>
  <w:style w:type="table" w:customStyle="1" w:styleId="afffe">
    <w:basedOn w:val="TableNormal0"/>
    <w:rsid w:val="003F7300"/>
    <w:tblPr>
      <w:tblStyleRowBandSize w:val="1"/>
      <w:tblStyleColBandSize w:val="1"/>
      <w:tblCellMar>
        <w:top w:w="100" w:type="dxa"/>
        <w:left w:w="100" w:type="dxa"/>
        <w:bottom w:w="100" w:type="dxa"/>
        <w:right w:w="100" w:type="dxa"/>
      </w:tblCellMar>
    </w:tblPr>
  </w:style>
  <w:style w:type="table" w:customStyle="1" w:styleId="affff">
    <w:basedOn w:val="TableNormal0"/>
    <w:rsid w:val="003F7300"/>
    <w:tblPr>
      <w:tblStyleRowBandSize w:val="1"/>
      <w:tblStyleColBandSize w:val="1"/>
      <w:tblCellMar>
        <w:top w:w="100" w:type="dxa"/>
        <w:left w:w="100" w:type="dxa"/>
        <w:bottom w:w="100" w:type="dxa"/>
        <w:right w:w="100" w:type="dxa"/>
      </w:tblCellMar>
    </w:tblPr>
  </w:style>
  <w:style w:type="table" w:customStyle="1" w:styleId="affff0">
    <w:basedOn w:val="TableNormal0"/>
    <w:rsid w:val="003F7300"/>
    <w:tblPr>
      <w:tblStyleRowBandSize w:val="1"/>
      <w:tblStyleColBandSize w:val="1"/>
      <w:tblCellMar>
        <w:top w:w="100" w:type="dxa"/>
        <w:left w:w="100" w:type="dxa"/>
        <w:bottom w:w="100" w:type="dxa"/>
        <w:right w:w="100" w:type="dxa"/>
      </w:tblCellMar>
    </w:tblPr>
  </w:style>
  <w:style w:type="table" w:customStyle="1" w:styleId="affff1">
    <w:basedOn w:val="TableNormal0"/>
    <w:rsid w:val="003F7300"/>
    <w:tblPr>
      <w:tblStyleRowBandSize w:val="1"/>
      <w:tblStyleColBandSize w:val="1"/>
      <w:tblCellMar>
        <w:top w:w="100" w:type="dxa"/>
        <w:left w:w="100" w:type="dxa"/>
        <w:bottom w:w="100" w:type="dxa"/>
        <w:right w:w="100" w:type="dxa"/>
      </w:tblCellMar>
    </w:tblPr>
  </w:style>
  <w:style w:type="table" w:customStyle="1" w:styleId="affff2">
    <w:basedOn w:val="TableNormal0"/>
    <w:rsid w:val="003F7300"/>
    <w:tblPr>
      <w:tblStyleRowBandSize w:val="1"/>
      <w:tblStyleColBandSize w:val="1"/>
      <w:tblCellMar>
        <w:top w:w="100" w:type="dxa"/>
        <w:left w:w="100" w:type="dxa"/>
        <w:bottom w:w="100" w:type="dxa"/>
        <w:right w:w="100" w:type="dxa"/>
      </w:tblCellMar>
    </w:tblPr>
  </w:style>
  <w:style w:type="table" w:customStyle="1" w:styleId="affff3">
    <w:basedOn w:val="TableNormal0"/>
    <w:rsid w:val="003F7300"/>
    <w:tblPr>
      <w:tblStyleRowBandSize w:val="1"/>
      <w:tblStyleColBandSize w:val="1"/>
      <w:tblCellMar>
        <w:top w:w="100" w:type="dxa"/>
        <w:left w:w="100" w:type="dxa"/>
        <w:bottom w:w="100" w:type="dxa"/>
        <w:right w:w="100" w:type="dxa"/>
      </w:tblCellMar>
    </w:tblPr>
  </w:style>
  <w:style w:type="table" w:customStyle="1" w:styleId="affff4">
    <w:basedOn w:val="TableNormal0"/>
    <w:rsid w:val="003F7300"/>
    <w:tblPr>
      <w:tblStyleRowBandSize w:val="1"/>
      <w:tblStyleColBandSize w:val="1"/>
      <w:tblCellMar>
        <w:top w:w="100" w:type="dxa"/>
        <w:left w:w="100" w:type="dxa"/>
        <w:bottom w:w="100" w:type="dxa"/>
        <w:right w:w="100" w:type="dxa"/>
      </w:tblCellMar>
    </w:tblPr>
  </w:style>
  <w:style w:type="table" w:customStyle="1" w:styleId="affff5">
    <w:basedOn w:val="TableNormal0"/>
    <w:rsid w:val="003F7300"/>
    <w:tblPr>
      <w:tblStyleRowBandSize w:val="1"/>
      <w:tblStyleColBandSize w:val="1"/>
      <w:tblCellMar>
        <w:top w:w="100" w:type="dxa"/>
        <w:left w:w="100" w:type="dxa"/>
        <w:bottom w:w="100" w:type="dxa"/>
        <w:right w:w="100" w:type="dxa"/>
      </w:tblCellMar>
    </w:tblPr>
  </w:style>
  <w:style w:type="table" w:customStyle="1" w:styleId="affff6">
    <w:basedOn w:val="TableNormal0"/>
    <w:rsid w:val="003F7300"/>
    <w:tblPr>
      <w:tblStyleRowBandSize w:val="1"/>
      <w:tblStyleColBandSize w:val="1"/>
      <w:tblCellMar>
        <w:top w:w="100" w:type="dxa"/>
        <w:left w:w="100" w:type="dxa"/>
        <w:bottom w:w="100" w:type="dxa"/>
        <w:right w:w="100" w:type="dxa"/>
      </w:tblCellMar>
    </w:tblPr>
  </w:style>
  <w:style w:type="table" w:customStyle="1" w:styleId="affff7">
    <w:basedOn w:val="TableNormal0"/>
    <w:rsid w:val="003F7300"/>
    <w:tblPr>
      <w:tblStyleRowBandSize w:val="1"/>
      <w:tblStyleColBandSize w:val="1"/>
      <w:tblCellMar>
        <w:top w:w="100" w:type="dxa"/>
        <w:left w:w="100" w:type="dxa"/>
        <w:bottom w:w="100" w:type="dxa"/>
        <w:right w:w="100" w:type="dxa"/>
      </w:tblCellMar>
    </w:tblPr>
  </w:style>
  <w:style w:type="table" w:customStyle="1" w:styleId="affff8">
    <w:basedOn w:val="TableNormal0"/>
    <w:rsid w:val="003F7300"/>
    <w:tblPr>
      <w:tblStyleRowBandSize w:val="1"/>
      <w:tblStyleColBandSize w:val="1"/>
      <w:tblCellMar>
        <w:top w:w="144" w:type="dxa"/>
        <w:left w:w="115" w:type="dxa"/>
        <w:bottom w:w="144" w:type="dxa"/>
        <w:right w:w="115" w:type="dxa"/>
      </w:tblCellMar>
    </w:tblPr>
  </w:style>
  <w:style w:type="paragraph" w:styleId="NoSpacing">
    <w:name w:val="No Spacing"/>
    <w:link w:val="NoSpacingChar"/>
    <w:uiPriority w:val="1"/>
    <w:qFormat/>
    <w:rsid w:val="00B773D9"/>
    <w:pPr>
      <w:spacing w:line="240" w:lineRule="auto"/>
      <w:jc w:val="left"/>
    </w:pPr>
    <w:rPr>
      <w:rFonts w:asciiTheme="minorHAnsi" w:eastAsiaTheme="minorEastAsia" w:hAnsiTheme="minorHAnsi" w:cstheme="minorBidi"/>
      <w:sz w:val="22"/>
      <w:szCs w:val="22"/>
      <w:lang w:val="en-US" w:eastAsia="en-US"/>
    </w:rPr>
  </w:style>
  <w:style w:type="character" w:customStyle="1" w:styleId="NoSpacingChar">
    <w:name w:val="No Spacing Char"/>
    <w:basedOn w:val="DefaultParagraphFont"/>
    <w:link w:val="NoSpacing"/>
    <w:uiPriority w:val="1"/>
    <w:rsid w:val="00B773D9"/>
    <w:rPr>
      <w:rFonts w:asciiTheme="minorHAnsi" w:eastAsiaTheme="minorEastAsia" w:hAnsiTheme="minorHAnsi" w:cstheme="minorBidi"/>
      <w:sz w:val="22"/>
      <w:szCs w:val="22"/>
      <w:lang w:val="en-US" w:eastAsia="en-US"/>
    </w:rPr>
  </w:style>
  <w:style w:type="paragraph" w:styleId="ListParagraph">
    <w:name w:val="List Paragraph"/>
    <w:basedOn w:val="Normal"/>
    <w:uiPriority w:val="34"/>
    <w:qFormat/>
    <w:rsid w:val="00173F86"/>
    <w:pPr>
      <w:ind w:left="720"/>
      <w:contextualSpacing/>
    </w:pPr>
  </w:style>
  <w:style w:type="paragraph" w:styleId="TOC1">
    <w:name w:val="toc 1"/>
    <w:basedOn w:val="Normal"/>
    <w:next w:val="Normal"/>
    <w:autoRedefine/>
    <w:uiPriority w:val="39"/>
    <w:unhideWhenUsed/>
    <w:rsid w:val="001D5897"/>
    <w:pPr>
      <w:spacing w:after="100"/>
    </w:pPr>
  </w:style>
  <w:style w:type="paragraph" w:styleId="TOC2">
    <w:name w:val="toc 2"/>
    <w:basedOn w:val="Normal"/>
    <w:next w:val="Normal"/>
    <w:autoRedefine/>
    <w:uiPriority w:val="39"/>
    <w:unhideWhenUsed/>
    <w:rsid w:val="001D5897"/>
    <w:pPr>
      <w:spacing w:after="100"/>
      <w:ind w:left="240"/>
    </w:pPr>
  </w:style>
  <w:style w:type="character" w:styleId="Hyperlink">
    <w:name w:val="Hyperlink"/>
    <w:basedOn w:val="DefaultParagraphFont"/>
    <w:uiPriority w:val="99"/>
    <w:unhideWhenUsed/>
    <w:rsid w:val="001D5897"/>
    <w:rPr>
      <w:color w:val="6B9F25" w:themeColor="hyperlink"/>
      <w:u w:val="single"/>
    </w:rPr>
  </w:style>
  <w:style w:type="paragraph" w:styleId="BalloonText">
    <w:name w:val="Balloon Text"/>
    <w:basedOn w:val="Normal"/>
    <w:link w:val="BalloonTextChar"/>
    <w:uiPriority w:val="99"/>
    <w:semiHidden/>
    <w:unhideWhenUsed/>
    <w:rsid w:val="00832F4B"/>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32F4B"/>
    <w:rPr>
      <w:rFonts w:ascii="Tahoma" w:hAnsi="Tahoma" w:cs="Tahoma"/>
      <w:sz w:val="16"/>
      <w:szCs w:val="16"/>
    </w:rPr>
  </w:style>
  <w:style w:type="table" w:customStyle="1" w:styleId="LightShading-Accent11">
    <w:name w:val="Light Shading - Accent 11"/>
    <w:basedOn w:val="TableNormal"/>
    <w:uiPriority w:val="60"/>
    <w:rsid w:val="00DA6B80"/>
    <w:pPr>
      <w:spacing w:line="240" w:lineRule="auto"/>
      <w:jc w:val="left"/>
    </w:pPr>
    <w:rPr>
      <w:rFonts w:asciiTheme="minorHAnsi" w:eastAsiaTheme="minorHAnsi" w:hAnsiTheme="minorHAnsi" w:cstheme="minorBidi"/>
      <w:color w:val="1481AB" w:themeColor="accent1" w:themeShade="BF"/>
      <w:sz w:val="22"/>
      <w:szCs w:val="22"/>
      <w:lang w:val="en-US" w:eastAsia="en-US"/>
    </w:rPr>
    <w:tblPr>
      <w:tblStyleRowBandSize w:val="1"/>
      <w:tblStyleColBandSize w:val="1"/>
      <w:tblInd w:w="0" w:type="dxa"/>
      <w:tblBorders>
        <w:top w:val="single" w:sz="8" w:space="0" w:color="1CADE4" w:themeColor="accent1"/>
        <w:bottom w:val="single" w:sz="8" w:space="0" w:color="1CADE4"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1CADE4" w:themeColor="accent1"/>
          <w:left w:val="nil"/>
          <w:bottom w:val="single" w:sz="8" w:space="0" w:color="1CADE4" w:themeColor="accent1"/>
          <w:right w:val="nil"/>
          <w:insideH w:val="nil"/>
          <w:insideV w:val="nil"/>
        </w:tcBorders>
      </w:tcPr>
    </w:tblStylePr>
    <w:tblStylePr w:type="lastRow">
      <w:pPr>
        <w:spacing w:before="0" w:after="0" w:line="240" w:lineRule="auto"/>
      </w:pPr>
      <w:rPr>
        <w:b/>
        <w:bCs/>
      </w:rPr>
      <w:tblPr/>
      <w:tcPr>
        <w:tcBorders>
          <w:top w:val="single" w:sz="8" w:space="0" w:color="1CADE4" w:themeColor="accent1"/>
          <w:left w:val="nil"/>
          <w:bottom w:val="single" w:sz="8" w:space="0" w:color="1CADE4"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6EAF8" w:themeFill="accent1" w:themeFillTint="3F"/>
      </w:tcPr>
    </w:tblStylePr>
    <w:tblStylePr w:type="band1Horz">
      <w:tblPr/>
      <w:tcPr>
        <w:tcBorders>
          <w:left w:val="nil"/>
          <w:right w:val="nil"/>
          <w:insideH w:val="nil"/>
          <w:insideV w:val="nil"/>
        </w:tcBorders>
        <w:shd w:val="clear" w:color="auto" w:fill="C6EAF8" w:themeFill="accent1" w:themeFillTint="3F"/>
      </w:tcPr>
    </w:tblStylePr>
  </w:style>
</w:styles>
</file>

<file path=word/webSettings.xml><?xml version="1.0" encoding="utf-8"?>
<w:webSettings xmlns:r="http://schemas.openxmlformats.org/officeDocument/2006/relationships" xmlns:w="http://schemas.openxmlformats.org/wordprocessingml/2006/main">
  <w:divs>
    <w:div w:id="54666767">
      <w:bodyDiv w:val="1"/>
      <w:marLeft w:val="0"/>
      <w:marRight w:val="0"/>
      <w:marTop w:val="0"/>
      <w:marBottom w:val="0"/>
      <w:divBdr>
        <w:top w:val="none" w:sz="0" w:space="0" w:color="auto"/>
        <w:left w:val="none" w:sz="0" w:space="0" w:color="auto"/>
        <w:bottom w:val="none" w:sz="0" w:space="0" w:color="auto"/>
        <w:right w:val="none" w:sz="0" w:space="0" w:color="auto"/>
      </w:divBdr>
      <w:divsChild>
        <w:div w:id="1305698525">
          <w:marLeft w:val="0"/>
          <w:marRight w:val="0"/>
          <w:marTop w:val="0"/>
          <w:marBottom w:val="0"/>
          <w:divBdr>
            <w:top w:val="none" w:sz="0" w:space="0" w:color="auto"/>
            <w:left w:val="none" w:sz="0" w:space="0" w:color="auto"/>
            <w:bottom w:val="none" w:sz="0" w:space="0" w:color="auto"/>
            <w:right w:val="none" w:sz="0" w:space="0" w:color="auto"/>
          </w:divBdr>
          <w:divsChild>
            <w:div w:id="1051274512">
              <w:marLeft w:val="0"/>
              <w:marRight w:val="0"/>
              <w:marTop w:val="0"/>
              <w:marBottom w:val="0"/>
              <w:divBdr>
                <w:top w:val="none" w:sz="0" w:space="0" w:color="auto"/>
                <w:left w:val="none" w:sz="0" w:space="0" w:color="auto"/>
                <w:bottom w:val="none" w:sz="0" w:space="0" w:color="auto"/>
                <w:right w:val="none" w:sz="0" w:space="0" w:color="auto"/>
              </w:divBdr>
              <w:divsChild>
                <w:div w:id="148786716">
                  <w:marLeft w:val="0"/>
                  <w:marRight w:val="0"/>
                  <w:marTop w:val="0"/>
                  <w:marBottom w:val="0"/>
                  <w:divBdr>
                    <w:top w:val="none" w:sz="0" w:space="0" w:color="auto"/>
                    <w:left w:val="none" w:sz="0" w:space="0" w:color="auto"/>
                    <w:bottom w:val="none" w:sz="0" w:space="0" w:color="auto"/>
                    <w:right w:val="none" w:sz="0" w:space="0" w:color="auto"/>
                  </w:divBdr>
                  <w:divsChild>
                    <w:div w:id="2114861861">
                      <w:marLeft w:val="0"/>
                      <w:marRight w:val="0"/>
                      <w:marTop w:val="0"/>
                      <w:marBottom w:val="0"/>
                      <w:divBdr>
                        <w:top w:val="none" w:sz="0" w:space="0" w:color="auto"/>
                        <w:left w:val="none" w:sz="0" w:space="0" w:color="auto"/>
                        <w:bottom w:val="none" w:sz="0" w:space="0" w:color="auto"/>
                        <w:right w:val="none" w:sz="0" w:space="0" w:color="auto"/>
                      </w:divBdr>
                      <w:divsChild>
                        <w:div w:id="218396974">
                          <w:marLeft w:val="0"/>
                          <w:marRight w:val="0"/>
                          <w:marTop w:val="0"/>
                          <w:marBottom w:val="0"/>
                          <w:divBdr>
                            <w:top w:val="none" w:sz="0" w:space="0" w:color="auto"/>
                            <w:left w:val="none" w:sz="0" w:space="0" w:color="auto"/>
                            <w:bottom w:val="none" w:sz="0" w:space="0" w:color="auto"/>
                            <w:right w:val="none" w:sz="0" w:space="0" w:color="auto"/>
                          </w:divBdr>
                          <w:divsChild>
                            <w:div w:id="1145008770">
                              <w:marLeft w:val="0"/>
                              <w:marRight w:val="0"/>
                              <w:marTop w:val="0"/>
                              <w:marBottom w:val="0"/>
                              <w:divBdr>
                                <w:top w:val="none" w:sz="0" w:space="0" w:color="auto"/>
                                <w:left w:val="none" w:sz="0" w:space="0" w:color="auto"/>
                                <w:bottom w:val="none" w:sz="0" w:space="0" w:color="auto"/>
                                <w:right w:val="none" w:sz="0" w:space="0" w:color="auto"/>
                              </w:divBdr>
                              <w:divsChild>
                                <w:div w:id="1569421105">
                                  <w:marLeft w:val="0"/>
                                  <w:marRight w:val="0"/>
                                  <w:marTop w:val="0"/>
                                  <w:marBottom w:val="0"/>
                                  <w:divBdr>
                                    <w:top w:val="none" w:sz="0" w:space="0" w:color="auto"/>
                                    <w:left w:val="none" w:sz="0" w:space="0" w:color="auto"/>
                                    <w:bottom w:val="none" w:sz="0" w:space="0" w:color="auto"/>
                                    <w:right w:val="none" w:sz="0" w:space="0" w:color="auto"/>
                                  </w:divBdr>
                                  <w:divsChild>
                                    <w:div w:id="112596249">
                                      <w:marLeft w:val="0"/>
                                      <w:marRight w:val="0"/>
                                      <w:marTop w:val="0"/>
                                      <w:marBottom w:val="0"/>
                                      <w:divBdr>
                                        <w:top w:val="none" w:sz="0" w:space="0" w:color="auto"/>
                                        <w:left w:val="none" w:sz="0" w:space="0" w:color="auto"/>
                                        <w:bottom w:val="none" w:sz="0" w:space="0" w:color="auto"/>
                                        <w:right w:val="none" w:sz="0" w:space="0" w:color="auto"/>
                                      </w:divBdr>
                                      <w:divsChild>
                                        <w:div w:id="2052896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461940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2673890">
          <w:marLeft w:val="0"/>
          <w:marRight w:val="0"/>
          <w:marTop w:val="0"/>
          <w:marBottom w:val="0"/>
          <w:divBdr>
            <w:top w:val="none" w:sz="0" w:space="0" w:color="auto"/>
            <w:left w:val="none" w:sz="0" w:space="0" w:color="auto"/>
            <w:bottom w:val="none" w:sz="0" w:space="0" w:color="auto"/>
            <w:right w:val="none" w:sz="0" w:space="0" w:color="auto"/>
          </w:divBdr>
          <w:divsChild>
            <w:div w:id="868835721">
              <w:marLeft w:val="0"/>
              <w:marRight w:val="0"/>
              <w:marTop w:val="0"/>
              <w:marBottom w:val="0"/>
              <w:divBdr>
                <w:top w:val="single" w:sz="8" w:space="1" w:color="0B57D0"/>
                <w:left w:val="single" w:sz="8" w:space="1" w:color="0B57D0"/>
                <w:bottom w:val="single" w:sz="8" w:space="1" w:color="0B57D0"/>
                <w:right w:val="single" w:sz="8" w:space="1" w:color="0B57D0"/>
              </w:divBdr>
              <w:divsChild>
                <w:div w:id="2987254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3441763">
      <w:bodyDiv w:val="1"/>
      <w:marLeft w:val="0"/>
      <w:marRight w:val="0"/>
      <w:marTop w:val="0"/>
      <w:marBottom w:val="0"/>
      <w:divBdr>
        <w:top w:val="none" w:sz="0" w:space="0" w:color="auto"/>
        <w:left w:val="none" w:sz="0" w:space="0" w:color="auto"/>
        <w:bottom w:val="none" w:sz="0" w:space="0" w:color="auto"/>
        <w:right w:val="none" w:sz="0" w:space="0" w:color="auto"/>
      </w:divBdr>
      <w:divsChild>
        <w:div w:id="1470905523">
          <w:marLeft w:val="0"/>
          <w:marRight w:val="0"/>
          <w:marTop w:val="0"/>
          <w:marBottom w:val="0"/>
          <w:divBdr>
            <w:top w:val="none" w:sz="0" w:space="0" w:color="auto"/>
            <w:left w:val="none" w:sz="0" w:space="0" w:color="auto"/>
            <w:bottom w:val="none" w:sz="0" w:space="0" w:color="auto"/>
            <w:right w:val="none" w:sz="0" w:space="0" w:color="auto"/>
          </w:divBdr>
          <w:divsChild>
            <w:div w:id="515734892">
              <w:marLeft w:val="0"/>
              <w:marRight w:val="0"/>
              <w:marTop w:val="0"/>
              <w:marBottom w:val="0"/>
              <w:divBdr>
                <w:top w:val="none" w:sz="0" w:space="0" w:color="auto"/>
                <w:left w:val="none" w:sz="0" w:space="0" w:color="auto"/>
                <w:bottom w:val="none" w:sz="0" w:space="0" w:color="auto"/>
                <w:right w:val="none" w:sz="0" w:space="0" w:color="auto"/>
              </w:divBdr>
              <w:divsChild>
                <w:div w:id="603806516">
                  <w:marLeft w:val="0"/>
                  <w:marRight w:val="0"/>
                  <w:marTop w:val="0"/>
                  <w:marBottom w:val="0"/>
                  <w:divBdr>
                    <w:top w:val="none" w:sz="0" w:space="0" w:color="auto"/>
                    <w:left w:val="none" w:sz="0" w:space="0" w:color="auto"/>
                    <w:bottom w:val="none" w:sz="0" w:space="0" w:color="auto"/>
                    <w:right w:val="none" w:sz="0" w:space="0" w:color="auto"/>
                  </w:divBdr>
                  <w:divsChild>
                    <w:div w:id="1732583554">
                      <w:marLeft w:val="0"/>
                      <w:marRight w:val="0"/>
                      <w:marTop w:val="0"/>
                      <w:marBottom w:val="0"/>
                      <w:divBdr>
                        <w:top w:val="none" w:sz="0" w:space="0" w:color="auto"/>
                        <w:left w:val="none" w:sz="0" w:space="0" w:color="auto"/>
                        <w:bottom w:val="none" w:sz="0" w:space="0" w:color="auto"/>
                        <w:right w:val="none" w:sz="0" w:space="0" w:color="auto"/>
                      </w:divBdr>
                      <w:divsChild>
                        <w:div w:id="1168863282">
                          <w:marLeft w:val="0"/>
                          <w:marRight w:val="0"/>
                          <w:marTop w:val="0"/>
                          <w:marBottom w:val="0"/>
                          <w:divBdr>
                            <w:top w:val="none" w:sz="0" w:space="0" w:color="auto"/>
                            <w:left w:val="none" w:sz="0" w:space="0" w:color="auto"/>
                            <w:bottom w:val="none" w:sz="0" w:space="0" w:color="auto"/>
                            <w:right w:val="none" w:sz="0" w:space="0" w:color="auto"/>
                          </w:divBdr>
                          <w:divsChild>
                            <w:div w:id="559748263">
                              <w:marLeft w:val="0"/>
                              <w:marRight w:val="0"/>
                              <w:marTop w:val="0"/>
                              <w:marBottom w:val="0"/>
                              <w:divBdr>
                                <w:top w:val="none" w:sz="0" w:space="0" w:color="auto"/>
                                <w:left w:val="none" w:sz="0" w:space="0" w:color="auto"/>
                                <w:bottom w:val="none" w:sz="0" w:space="0" w:color="auto"/>
                                <w:right w:val="none" w:sz="0" w:space="0" w:color="auto"/>
                              </w:divBdr>
                              <w:divsChild>
                                <w:div w:id="964774371">
                                  <w:marLeft w:val="0"/>
                                  <w:marRight w:val="0"/>
                                  <w:marTop w:val="0"/>
                                  <w:marBottom w:val="0"/>
                                  <w:divBdr>
                                    <w:top w:val="none" w:sz="0" w:space="0" w:color="auto"/>
                                    <w:left w:val="none" w:sz="0" w:space="0" w:color="auto"/>
                                    <w:bottom w:val="none" w:sz="0" w:space="0" w:color="auto"/>
                                    <w:right w:val="none" w:sz="0" w:space="0" w:color="auto"/>
                                  </w:divBdr>
                                  <w:divsChild>
                                    <w:div w:id="1985691964">
                                      <w:marLeft w:val="0"/>
                                      <w:marRight w:val="0"/>
                                      <w:marTop w:val="0"/>
                                      <w:marBottom w:val="0"/>
                                      <w:divBdr>
                                        <w:top w:val="none" w:sz="0" w:space="0" w:color="auto"/>
                                        <w:left w:val="none" w:sz="0" w:space="0" w:color="auto"/>
                                        <w:bottom w:val="none" w:sz="0" w:space="0" w:color="auto"/>
                                        <w:right w:val="none" w:sz="0" w:space="0" w:color="auto"/>
                                      </w:divBdr>
                                      <w:divsChild>
                                        <w:div w:id="14458028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856442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2990458">
          <w:marLeft w:val="0"/>
          <w:marRight w:val="0"/>
          <w:marTop w:val="0"/>
          <w:marBottom w:val="0"/>
          <w:divBdr>
            <w:top w:val="none" w:sz="0" w:space="0" w:color="auto"/>
            <w:left w:val="none" w:sz="0" w:space="0" w:color="auto"/>
            <w:bottom w:val="none" w:sz="0" w:space="0" w:color="auto"/>
            <w:right w:val="none" w:sz="0" w:space="0" w:color="auto"/>
          </w:divBdr>
          <w:divsChild>
            <w:div w:id="1580364842">
              <w:marLeft w:val="0"/>
              <w:marRight w:val="0"/>
              <w:marTop w:val="0"/>
              <w:marBottom w:val="0"/>
              <w:divBdr>
                <w:top w:val="single" w:sz="8" w:space="1" w:color="0B57D0"/>
                <w:left w:val="single" w:sz="8" w:space="1" w:color="0B57D0"/>
                <w:bottom w:val="single" w:sz="8" w:space="1" w:color="0B57D0"/>
                <w:right w:val="single" w:sz="8" w:space="1" w:color="0B57D0"/>
              </w:divBdr>
              <w:divsChild>
                <w:div w:id="10258629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48126634">
      <w:bodyDiv w:val="1"/>
      <w:marLeft w:val="0"/>
      <w:marRight w:val="0"/>
      <w:marTop w:val="0"/>
      <w:marBottom w:val="0"/>
      <w:divBdr>
        <w:top w:val="none" w:sz="0" w:space="0" w:color="auto"/>
        <w:left w:val="none" w:sz="0" w:space="0" w:color="auto"/>
        <w:bottom w:val="none" w:sz="0" w:space="0" w:color="auto"/>
        <w:right w:val="none" w:sz="0" w:space="0" w:color="auto"/>
      </w:divBdr>
      <w:divsChild>
        <w:div w:id="325716846">
          <w:marLeft w:val="0"/>
          <w:marRight w:val="0"/>
          <w:marTop w:val="0"/>
          <w:marBottom w:val="0"/>
          <w:divBdr>
            <w:top w:val="none" w:sz="0" w:space="0" w:color="auto"/>
            <w:left w:val="none" w:sz="0" w:space="0" w:color="auto"/>
            <w:bottom w:val="none" w:sz="0" w:space="0" w:color="auto"/>
            <w:right w:val="none" w:sz="0" w:space="0" w:color="auto"/>
          </w:divBdr>
          <w:divsChild>
            <w:div w:id="881865111">
              <w:marLeft w:val="0"/>
              <w:marRight w:val="0"/>
              <w:marTop w:val="0"/>
              <w:marBottom w:val="0"/>
              <w:divBdr>
                <w:top w:val="none" w:sz="0" w:space="0" w:color="auto"/>
                <w:left w:val="none" w:sz="0" w:space="0" w:color="auto"/>
                <w:bottom w:val="none" w:sz="0" w:space="0" w:color="auto"/>
                <w:right w:val="none" w:sz="0" w:space="0" w:color="auto"/>
              </w:divBdr>
              <w:divsChild>
                <w:div w:id="2124110229">
                  <w:marLeft w:val="0"/>
                  <w:marRight w:val="0"/>
                  <w:marTop w:val="0"/>
                  <w:marBottom w:val="0"/>
                  <w:divBdr>
                    <w:top w:val="none" w:sz="0" w:space="0" w:color="auto"/>
                    <w:left w:val="none" w:sz="0" w:space="0" w:color="auto"/>
                    <w:bottom w:val="none" w:sz="0" w:space="0" w:color="auto"/>
                    <w:right w:val="none" w:sz="0" w:space="0" w:color="auto"/>
                  </w:divBdr>
                  <w:divsChild>
                    <w:div w:id="1419673385">
                      <w:marLeft w:val="0"/>
                      <w:marRight w:val="0"/>
                      <w:marTop w:val="0"/>
                      <w:marBottom w:val="0"/>
                      <w:divBdr>
                        <w:top w:val="none" w:sz="0" w:space="0" w:color="auto"/>
                        <w:left w:val="none" w:sz="0" w:space="0" w:color="auto"/>
                        <w:bottom w:val="none" w:sz="0" w:space="0" w:color="auto"/>
                        <w:right w:val="none" w:sz="0" w:space="0" w:color="auto"/>
                      </w:divBdr>
                      <w:divsChild>
                        <w:div w:id="1663848769">
                          <w:marLeft w:val="0"/>
                          <w:marRight w:val="0"/>
                          <w:marTop w:val="0"/>
                          <w:marBottom w:val="0"/>
                          <w:divBdr>
                            <w:top w:val="none" w:sz="0" w:space="0" w:color="auto"/>
                            <w:left w:val="none" w:sz="0" w:space="0" w:color="auto"/>
                            <w:bottom w:val="none" w:sz="0" w:space="0" w:color="auto"/>
                            <w:right w:val="none" w:sz="0" w:space="0" w:color="auto"/>
                          </w:divBdr>
                          <w:divsChild>
                            <w:div w:id="1314796460">
                              <w:marLeft w:val="0"/>
                              <w:marRight w:val="0"/>
                              <w:marTop w:val="0"/>
                              <w:marBottom w:val="0"/>
                              <w:divBdr>
                                <w:top w:val="none" w:sz="0" w:space="0" w:color="auto"/>
                                <w:left w:val="none" w:sz="0" w:space="0" w:color="auto"/>
                                <w:bottom w:val="none" w:sz="0" w:space="0" w:color="auto"/>
                                <w:right w:val="none" w:sz="0" w:space="0" w:color="auto"/>
                              </w:divBdr>
                              <w:divsChild>
                                <w:div w:id="735131273">
                                  <w:marLeft w:val="0"/>
                                  <w:marRight w:val="0"/>
                                  <w:marTop w:val="0"/>
                                  <w:marBottom w:val="0"/>
                                  <w:divBdr>
                                    <w:top w:val="none" w:sz="0" w:space="0" w:color="auto"/>
                                    <w:left w:val="none" w:sz="0" w:space="0" w:color="auto"/>
                                    <w:bottom w:val="none" w:sz="0" w:space="0" w:color="auto"/>
                                    <w:right w:val="none" w:sz="0" w:space="0" w:color="auto"/>
                                  </w:divBdr>
                                  <w:divsChild>
                                    <w:div w:id="559633602">
                                      <w:marLeft w:val="0"/>
                                      <w:marRight w:val="0"/>
                                      <w:marTop w:val="0"/>
                                      <w:marBottom w:val="0"/>
                                      <w:divBdr>
                                        <w:top w:val="none" w:sz="0" w:space="0" w:color="auto"/>
                                        <w:left w:val="none" w:sz="0" w:space="0" w:color="auto"/>
                                        <w:bottom w:val="none" w:sz="0" w:space="0" w:color="auto"/>
                                        <w:right w:val="none" w:sz="0" w:space="0" w:color="auto"/>
                                      </w:divBdr>
                                      <w:divsChild>
                                        <w:div w:id="5626462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309879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27728253">
          <w:marLeft w:val="0"/>
          <w:marRight w:val="0"/>
          <w:marTop w:val="0"/>
          <w:marBottom w:val="0"/>
          <w:divBdr>
            <w:top w:val="none" w:sz="0" w:space="0" w:color="auto"/>
            <w:left w:val="none" w:sz="0" w:space="0" w:color="auto"/>
            <w:bottom w:val="none" w:sz="0" w:space="0" w:color="auto"/>
            <w:right w:val="none" w:sz="0" w:space="0" w:color="auto"/>
          </w:divBdr>
          <w:divsChild>
            <w:div w:id="1642610126">
              <w:marLeft w:val="0"/>
              <w:marRight w:val="0"/>
              <w:marTop w:val="0"/>
              <w:marBottom w:val="0"/>
              <w:divBdr>
                <w:top w:val="single" w:sz="8" w:space="1" w:color="0B57D0"/>
                <w:left w:val="single" w:sz="8" w:space="1" w:color="0B57D0"/>
                <w:bottom w:val="single" w:sz="8" w:space="1" w:color="0B57D0"/>
                <w:right w:val="single" w:sz="8" w:space="1" w:color="0B57D0"/>
              </w:divBdr>
              <w:divsChild>
                <w:div w:id="1676713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54484086">
      <w:bodyDiv w:val="1"/>
      <w:marLeft w:val="0"/>
      <w:marRight w:val="0"/>
      <w:marTop w:val="0"/>
      <w:marBottom w:val="0"/>
      <w:divBdr>
        <w:top w:val="none" w:sz="0" w:space="0" w:color="auto"/>
        <w:left w:val="none" w:sz="0" w:space="0" w:color="auto"/>
        <w:bottom w:val="none" w:sz="0" w:space="0" w:color="auto"/>
        <w:right w:val="none" w:sz="0" w:space="0" w:color="auto"/>
      </w:divBdr>
      <w:divsChild>
        <w:div w:id="978026204">
          <w:marLeft w:val="0"/>
          <w:marRight w:val="0"/>
          <w:marTop w:val="0"/>
          <w:marBottom w:val="0"/>
          <w:divBdr>
            <w:top w:val="none" w:sz="0" w:space="0" w:color="auto"/>
            <w:left w:val="none" w:sz="0" w:space="0" w:color="auto"/>
            <w:bottom w:val="none" w:sz="0" w:space="0" w:color="auto"/>
            <w:right w:val="none" w:sz="0" w:space="0" w:color="auto"/>
          </w:divBdr>
          <w:divsChild>
            <w:div w:id="2007511932">
              <w:marLeft w:val="0"/>
              <w:marRight w:val="0"/>
              <w:marTop w:val="0"/>
              <w:marBottom w:val="0"/>
              <w:divBdr>
                <w:top w:val="none" w:sz="0" w:space="0" w:color="auto"/>
                <w:left w:val="none" w:sz="0" w:space="0" w:color="auto"/>
                <w:bottom w:val="none" w:sz="0" w:space="0" w:color="auto"/>
                <w:right w:val="none" w:sz="0" w:space="0" w:color="auto"/>
              </w:divBdr>
              <w:divsChild>
                <w:div w:id="1345746555">
                  <w:marLeft w:val="0"/>
                  <w:marRight w:val="0"/>
                  <w:marTop w:val="0"/>
                  <w:marBottom w:val="0"/>
                  <w:divBdr>
                    <w:top w:val="none" w:sz="0" w:space="0" w:color="auto"/>
                    <w:left w:val="none" w:sz="0" w:space="0" w:color="auto"/>
                    <w:bottom w:val="none" w:sz="0" w:space="0" w:color="auto"/>
                    <w:right w:val="none" w:sz="0" w:space="0" w:color="auto"/>
                  </w:divBdr>
                  <w:divsChild>
                    <w:div w:id="376666146">
                      <w:marLeft w:val="0"/>
                      <w:marRight w:val="0"/>
                      <w:marTop w:val="0"/>
                      <w:marBottom w:val="0"/>
                      <w:divBdr>
                        <w:top w:val="none" w:sz="0" w:space="0" w:color="auto"/>
                        <w:left w:val="none" w:sz="0" w:space="0" w:color="auto"/>
                        <w:bottom w:val="none" w:sz="0" w:space="0" w:color="auto"/>
                        <w:right w:val="none" w:sz="0" w:space="0" w:color="auto"/>
                      </w:divBdr>
                      <w:divsChild>
                        <w:div w:id="671876243">
                          <w:marLeft w:val="0"/>
                          <w:marRight w:val="0"/>
                          <w:marTop w:val="0"/>
                          <w:marBottom w:val="0"/>
                          <w:divBdr>
                            <w:top w:val="none" w:sz="0" w:space="0" w:color="auto"/>
                            <w:left w:val="none" w:sz="0" w:space="0" w:color="auto"/>
                            <w:bottom w:val="none" w:sz="0" w:space="0" w:color="auto"/>
                            <w:right w:val="none" w:sz="0" w:space="0" w:color="auto"/>
                          </w:divBdr>
                          <w:divsChild>
                            <w:div w:id="672535511">
                              <w:marLeft w:val="0"/>
                              <w:marRight w:val="0"/>
                              <w:marTop w:val="0"/>
                              <w:marBottom w:val="0"/>
                              <w:divBdr>
                                <w:top w:val="none" w:sz="0" w:space="0" w:color="auto"/>
                                <w:left w:val="none" w:sz="0" w:space="0" w:color="auto"/>
                                <w:bottom w:val="none" w:sz="0" w:space="0" w:color="auto"/>
                                <w:right w:val="none" w:sz="0" w:space="0" w:color="auto"/>
                              </w:divBdr>
                              <w:divsChild>
                                <w:div w:id="726563970">
                                  <w:marLeft w:val="0"/>
                                  <w:marRight w:val="0"/>
                                  <w:marTop w:val="0"/>
                                  <w:marBottom w:val="0"/>
                                  <w:divBdr>
                                    <w:top w:val="none" w:sz="0" w:space="0" w:color="auto"/>
                                    <w:left w:val="none" w:sz="0" w:space="0" w:color="auto"/>
                                    <w:bottom w:val="none" w:sz="0" w:space="0" w:color="auto"/>
                                    <w:right w:val="none" w:sz="0" w:space="0" w:color="auto"/>
                                  </w:divBdr>
                                  <w:divsChild>
                                    <w:div w:id="295332562">
                                      <w:marLeft w:val="0"/>
                                      <w:marRight w:val="0"/>
                                      <w:marTop w:val="0"/>
                                      <w:marBottom w:val="0"/>
                                      <w:divBdr>
                                        <w:top w:val="none" w:sz="0" w:space="0" w:color="auto"/>
                                        <w:left w:val="none" w:sz="0" w:space="0" w:color="auto"/>
                                        <w:bottom w:val="none" w:sz="0" w:space="0" w:color="auto"/>
                                        <w:right w:val="none" w:sz="0" w:space="0" w:color="auto"/>
                                      </w:divBdr>
                                      <w:divsChild>
                                        <w:div w:id="8102522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79244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82482650">
          <w:marLeft w:val="0"/>
          <w:marRight w:val="0"/>
          <w:marTop w:val="0"/>
          <w:marBottom w:val="0"/>
          <w:divBdr>
            <w:top w:val="none" w:sz="0" w:space="0" w:color="auto"/>
            <w:left w:val="none" w:sz="0" w:space="0" w:color="auto"/>
            <w:bottom w:val="none" w:sz="0" w:space="0" w:color="auto"/>
            <w:right w:val="none" w:sz="0" w:space="0" w:color="auto"/>
          </w:divBdr>
          <w:divsChild>
            <w:div w:id="968706527">
              <w:marLeft w:val="0"/>
              <w:marRight w:val="0"/>
              <w:marTop w:val="0"/>
              <w:marBottom w:val="0"/>
              <w:divBdr>
                <w:top w:val="single" w:sz="8" w:space="1" w:color="0B57D0"/>
                <w:left w:val="single" w:sz="8" w:space="1" w:color="0B57D0"/>
                <w:bottom w:val="single" w:sz="8" w:space="1" w:color="0B57D0"/>
                <w:right w:val="single" w:sz="8" w:space="1" w:color="0B57D0"/>
              </w:divBdr>
              <w:divsChild>
                <w:div w:id="20226575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80647292">
      <w:bodyDiv w:val="1"/>
      <w:marLeft w:val="0"/>
      <w:marRight w:val="0"/>
      <w:marTop w:val="0"/>
      <w:marBottom w:val="0"/>
      <w:divBdr>
        <w:top w:val="none" w:sz="0" w:space="0" w:color="auto"/>
        <w:left w:val="none" w:sz="0" w:space="0" w:color="auto"/>
        <w:bottom w:val="none" w:sz="0" w:space="0" w:color="auto"/>
        <w:right w:val="none" w:sz="0" w:space="0" w:color="auto"/>
      </w:divBdr>
      <w:divsChild>
        <w:div w:id="851601722">
          <w:marLeft w:val="0"/>
          <w:marRight w:val="0"/>
          <w:marTop w:val="0"/>
          <w:marBottom w:val="0"/>
          <w:divBdr>
            <w:top w:val="none" w:sz="0" w:space="0" w:color="auto"/>
            <w:left w:val="none" w:sz="0" w:space="0" w:color="auto"/>
            <w:bottom w:val="none" w:sz="0" w:space="0" w:color="auto"/>
            <w:right w:val="none" w:sz="0" w:space="0" w:color="auto"/>
          </w:divBdr>
          <w:divsChild>
            <w:div w:id="962342743">
              <w:marLeft w:val="0"/>
              <w:marRight w:val="0"/>
              <w:marTop w:val="0"/>
              <w:marBottom w:val="0"/>
              <w:divBdr>
                <w:top w:val="none" w:sz="0" w:space="0" w:color="auto"/>
                <w:left w:val="none" w:sz="0" w:space="0" w:color="auto"/>
                <w:bottom w:val="none" w:sz="0" w:space="0" w:color="auto"/>
                <w:right w:val="none" w:sz="0" w:space="0" w:color="auto"/>
              </w:divBdr>
              <w:divsChild>
                <w:div w:id="1823503978">
                  <w:marLeft w:val="0"/>
                  <w:marRight w:val="0"/>
                  <w:marTop w:val="0"/>
                  <w:marBottom w:val="0"/>
                  <w:divBdr>
                    <w:top w:val="none" w:sz="0" w:space="0" w:color="auto"/>
                    <w:left w:val="none" w:sz="0" w:space="0" w:color="auto"/>
                    <w:bottom w:val="none" w:sz="0" w:space="0" w:color="auto"/>
                    <w:right w:val="none" w:sz="0" w:space="0" w:color="auto"/>
                  </w:divBdr>
                  <w:divsChild>
                    <w:div w:id="73823166">
                      <w:marLeft w:val="0"/>
                      <w:marRight w:val="0"/>
                      <w:marTop w:val="0"/>
                      <w:marBottom w:val="0"/>
                      <w:divBdr>
                        <w:top w:val="none" w:sz="0" w:space="0" w:color="auto"/>
                        <w:left w:val="none" w:sz="0" w:space="0" w:color="auto"/>
                        <w:bottom w:val="none" w:sz="0" w:space="0" w:color="auto"/>
                        <w:right w:val="none" w:sz="0" w:space="0" w:color="auto"/>
                      </w:divBdr>
                      <w:divsChild>
                        <w:div w:id="444272561">
                          <w:marLeft w:val="0"/>
                          <w:marRight w:val="0"/>
                          <w:marTop w:val="0"/>
                          <w:marBottom w:val="0"/>
                          <w:divBdr>
                            <w:top w:val="none" w:sz="0" w:space="0" w:color="auto"/>
                            <w:left w:val="none" w:sz="0" w:space="0" w:color="auto"/>
                            <w:bottom w:val="none" w:sz="0" w:space="0" w:color="auto"/>
                            <w:right w:val="none" w:sz="0" w:space="0" w:color="auto"/>
                          </w:divBdr>
                          <w:divsChild>
                            <w:div w:id="1693263215">
                              <w:marLeft w:val="0"/>
                              <w:marRight w:val="0"/>
                              <w:marTop w:val="0"/>
                              <w:marBottom w:val="0"/>
                              <w:divBdr>
                                <w:top w:val="none" w:sz="0" w:space="0" w:color="auto"/>
                                <w:left w:val="none" w:sz="0" w:space="0" w:color="auto"/>
                                <w:bottom w:val="none" w:sz="0" w:space="0" w:color="auto"/>
                                <w:right w:val="none" w:sz="0" w:space="0" w:color="auto"/>
                              </w:divBdr>
                              <w:divsChild>
                                <w:div w:id="1339237921">
                                  <w:marLeft w:val="0"/>
                                  <w:marRight w:val="0"/>
                                  <w:marTop w:val="0"/>
                                  <w:marBottom w:val="0"/>
                                  <w:divBdr>
                                    <w:top w:val="none" w:sz="0" w:space="0" w:color="auto"/>
                                    <w:left w:val="none" w:sz="0" w:space="0" w:color="auto"/>
                                    <w:bottom w:val="none" w:sz="0" w:space="0" w:color="auto"/>
                                    <w:right w:val="none" w:sz="0" w:space="0" w:color="auto"/>
                                  </w:divBdr>
                                  <w:divsChild>
                                    <w:div w:id="1154645707">
                                      <w:marLeft w:val="0"/>
                                      <w:marRight w:val="0"/>
                                      <w:marTop w:val="0"/>
                                      <w:marBottom w:val="0"/>
                                      <w:divBdr>
                                        <w:top w:val="none" w:sz="0" w:space="0" w:color="auto"/>
                                        <w:left w:val="none" w:sz="0" w:space="0" w:color="auto"/>
                                        <w:bottom w:val="none" w:sz="0" w:space="0" w:color="auto"/>
                                        <w:right w:val="none" w:sz="0" w:space="0" w:color="auto"/>
                                      </w:divBdr>
                                      <w:divsChild>
                                        <w:div w:id="14342076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141703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3588929">
          <w:marLeft w:val="0"/>
          <w:marRight w:val="0"/>
          <w:marTop w:val="0"/>
          <w:marBottom w:val="0"/>
          <w:divBdr>
            <w:top w:val="none" w:sz="0" w:space="0" w:color="auto"/>
            <w:left w:val="none" w:sz="0" w:space="0" w:color="auto"/>
            <w:bottom w:val="none" w:sz="0" w:space="0" w:color="auto"/>
            <w:right w:val="none" w:sz="0" w:space="0" w:color="auto"/>
          </w:divBdr>
          <w:divsChild>
            <w:div w:id="1671176633">
              <w:marLeft w:val="0"/>
              <w:marRight w:val="0"/>
              <w:marTop w:val="0"/>
              <w:marBottom w:val="0"/>
              <w:divBdr>
                <w:top w:val="single" w:sz="8" w:space="1" w:color="0B57D0"/>
                <w:left w:val="single" w:sz="8" w:space="1" w:color="0B57D0"/>
                <w:bottom w:val="single" w:sz="8" w:space="1" w:color="0B57D0"/>
                <w:right w:val="single" w:sz="8" w:space="1" w:color="0B57D0"/>
              </w:divBdr>
              <w:divsChild>
                <w:div w:id="1298309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60596537">
      <w:bodyDiv w:val="1"/>
      <w:marLeft w:val="0"/>
      <w:marRight w:val="0"/>
      <w:marTop w:val="0"/>
      <w:marBottom w:val="0"/>
      <w:divBdr>
        <w:top w:val="none" w:sz="0" w:space="0" w:color="auto"/>
        <w:left w:val="none" w:sz="0" w:space="0" w:color="auto"/>
        <w:bottom w:val="none" w:sz="0" w:space="0" w:color="auto"/>
        <w:right w:val="none" w:sz="0" w:space="0" w:color="auto"/>
      </w:divBdr>
      <w:divsChild>
        <w:div w:id="988679453">
          <w:marLeft w:val="0"/>
          <w:marRight w:val="0"/>
          <w:marTop w:val="0"/>
          <w:marBottom w:val="0"/>
          <w:divBdr>
            <w:top w:val="none" w:sz="0" w:space="0" w:color="auto"/>
            <w:left w:val="none" w:sz="0" w:space="0" w:color="auto"/>
            <w:bottom w:val="none" w:sz="0" w:space="0" w:color="auto"/>
            <w:right w:val="none" w:sz="0" w:space="0" w:color="auto"/>
          </w:divBdr>
          <w:divsChild>
            <w:div w:id="617377945">
              <w:marLeft w:val="0"/>
              <w:marRight w:val="0"/>
              <w:marTop w:val="0"/>
              <w:marBottom w:val="0"/>
              <w:divBdr>
                <w:top w:val="none" w:sz="0" w:space="0" w:color="auto"/>
                <w:left w:val="none" w:sz="0" w:space="0" w:color="auto"/>
                <w:bottom w:val="none" w:sz="0" w:space="0" w:color="auto"/>
                <w:right w:val="none" w:sz="0" w:space="0" w:color="auto"/>
              </w:divBdr>
              <w:divsChild>
                <w:div w:id="1840151170">
                  <w:marLeft w:val="0"/>
                  <w:marRight w:val="0"/>
                  <w:marTop w:val="0"/>
                  <w:marBottom w:val="0"/>
                  <w:divBdr>
                    <w:top w:val="none" w:sz="0" w:space="0" w:color="auto"/>
                    <w:left w:val="none" w:sz="0" w:space="0" w:color="auto"/>
                    <w:bottom w:val="none" w:sz="0" w:space="0" w:color="auto"/>
                    <w:right w:val="none" w:sz="0" w:space="0" w:color="auto"/>
                  </w:divBdr>
                  <w:divsChild>
                    <w:div w:id="1692336534">
                      <w:marLeft w:val="0"/>
                      <w:marRight w:val="0"/>
                      <w:marTop w:val="0"/>
                      <w:marBottom w:val="0"/>
                      <w:divBdr>
                        <w:top w:val="none" w:sz="0" w:space="0" w:color="auto"/>
                        <w:left w:val="none" w:sz="0" w:space="0" w:color="auto"/>
                        <w:bottom w:val="none" w:sz="0" w:space="0" w:color="auto"/>
                        <w:right w:val="none" w:sz="0" w:space="0" w:color="auto"/>
                      </w:divBdr>
                      <w:divsChild>
                        <w:div w:id="1830900834">
                          <w:marLeft w:val="0"/>
                          <w:marRight w:val="0"/>
                          <w:marTop w:val="0"/>
                          <w:marBottom w:val="0"/>
                          <w:divBdr>
                            <w:top w:val="none" w:sz="0" w:space="0" w:color="auto"/>
                            <w:left w:val="none" w:sz="0" w:space="0" w:color="auto"/>
                            <w:bottom w:val="none" w:sz="0" w:space="0" w:color="auto"/>
                            <w:right w:val="none" w:sz="0" w:space="0" w:color="auto"/>
                          </w:divBdr>
                          <w:divsChild>
                            <w:div w:id="1889798427">
                              <w:marLeft w:val="0"/>
                              <w:marRight w:val="0"/>
                              <w:marTop w:val="0"/>
                              <w:marBottom w:val="0"/>
                              <w:divBdr>
                                <w:top w:val="none" w:sz="0" w:space="0" w:color="auto"/>
                                <w:left w:val="none" w:sz="0" w:space="0" w:color="auto"/>
                                <w:bottom w:val="none" w:sz="0" w:space="0" w:color="auto"/>
                                <w:right w:val="none" w:sz="0" w:space="0" w:color="auto"/>
                              </w:divBdr>
                              <w:divsChild>
                                <w:div w:id="377314764">
                                  <w:marLeft w:val="0"/>
                                  <w:marRight w:val="0"/>
                                  <w:marTop w:val="0"/>
                                  <w:marBottom w:val="0"/>
                                  <w:divBdr>
                                    <w:top w:val="none" w:sz="0" w:space="0" w:color="auto"/>
                                    <w:left w:val="none" w:sz="0" w:space="0" w:color="auto"/>
                                    <w:bottom w:val="none" w:sz="0" w:space="0" w:color="auto"/>
                                    <w:right w:val="none" w:sz="0" w:space="0" w:color="auto"/>
                                  </w:divBdr>
                                  <w:divsChild>
                                    <w:div w:id="63989481">
                                      <w:marLeft w:val="0"/>
                                      <w:marRight w:val="0"/>
                                      <w:marTop w:val="0"/>
                                      <w:marBottom w:val="0"/>
                                      <w:divBdr>
                                        <w:top w:val="none" w:sz="0" w:space="0" w:color="auto"/>
                                        <w:left w:val="none" w:sz="0" w:space="0" w:color="auto"/>
                                        <w:bottom w:val="none" w:sz="0" w:space="0" w:color="auto"/>
                                        <w:right w:val="none" w:sz="0" w:space="0" w:color="auto"/>
                                      </w:divBdr>
                                      <w:divsChild>
                                        <w:div w:id="10306406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206193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1376233">
          <w:marLeft w:val="0"/>
          <w:marRight w:val="0"/>
          <w:marTop w:val="0"/>
          <w:marBottom w:val="0"/>
          <w:divBdr>
            <w:top w:val="none" w:sz="0" w:space="0" w:color="auto"/>
            <w:left w:val="none" w:sz="0" w:space="0" w:color="auto"/>
            <w:bottom w:val="none" w:sz="0" w:space="0" w:color="auto"/>
            <w:right w:val="none" w:sz="0" w:space="0" w:color="auto"/>
          </w:divBdr>
          <w:divsChild>
            <w:div w:id="379745188">
              <w:marLeft w:val="0"/>
              <w:marRight w:val="0"/>
              <w:marTop w:val="0"/>
              <w:marBottom w:val="0"/>
              <w:divBdr>
                <w:top w:val="single" w:sz="8" w:space="1" w:color="0B57D0"/>
                <w:left w:val="single" w:sz="8" w:space="1" w:color="0B57D0"/>
                <w:bottom w:val="single" w:sz="8" w:space="1" w:color="0B57D0"/>
                <w:right w:val="single" w:sz="8" w:space="1" w:color="0B57D0"/>
              </w:divBdr>
              <w:divsChild>
                <w:div w:id="6298239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05075258">
      <w:bodyDiv w:val="1"/>
      <w:marLeft w:val="0"/>
      <w:marRight w:val="0"/>
      <w:marTop w:val="0"/>
      <w:marBottom w:val="0"/>
      <w:divBdr>
        <w:top w:val="none" w:sz="0" w:space="0" w:color="auto"/>
        <w:left w:val="none" w:sz="0" w:space="0" w:color="auto"/>
        <w:bottom w:val="none" w:sz="0" w:space="0" w:color="auto"/>
        <w:right w:val="none" w:sz="0" w:space="0" w:color="auto"/>
      </w:divBdr>
      <w:divsChild>
        <w:div w:id="95635986">
          <w:marLeft w:val="0"/>
          <w:marRight w:val="0"/>
          <w:marTop w:val="0"/>
          <w:marBottom w:val="0"/>
          <w:divBdr>
            <w:top w:val="none" w:sz="0" w:space="0" w:color="auto"/>
            <w:left w:val="none" w:sz="0" w:space="0" w:color="auto"/>
            <w:bottom w:val="none" w:sz="0" w:space="0" w:color="auto"/>
            <w:right w:val="none" w:sz="0" w:space="0" w:color="auto"/>
          </w:divBdr>
          <w:divsChild>
            <w:div w:id="133372309">
              <w:marLeft w:val="0"/>
              <w:marRight w:val="0"/>
              <w:marTop w:val="0"/>
              <w:marBottom w:val="0"/>
              <w:divBdr>
                <w:top w:val="none" w:sz="0" w:space="0" w:color="auto"/>
                <w:left w:val="none" w:sz="0" w:space="0" w:color="auto"/>
                <w:bottom w:val="none" w:sz="0" w:space="0" w:color="auto"/>
                <w:right w:val="none" w:sz="0" w:space="0" w:color="auto"/>
              </w:divBdr>
              <w:divsChild>
                <w:div w:id="34550930">
                  <w:marLeft w:val="0"/>
                  <w:marRight w:val="0"/>
                  <w:marTop w:val="0"/>
                  <w:marBottom w:val="0"/>
                  <w:divBdr>
                    <w:top w:val="none" w:sz="0" w:space="0" w:color="auto"/>
                    <w:left w:val="none" w:sz="0" w:space="0" w:color="auto"/>
                    <w:bottom w:val="none" w:sz="0" w:space="0" w:color="auto"/>
                    <w:right w:val="none" w:sz="0" w:space="0" w:color="auto"/>
                  </w:divBdr>
                  <w:divsChild>
                    <w:div w:id="475999408">
                      <w:marLeft w:val="0"/>
                      <w:marRight w:val="0"/>
                      <w:marTop w:val="0"/>
                      <w:marBottom w:val="0"/>
                      <w:divBdr>
                        <w:top w:val="none" w:sz="0" w:space="0" w:color="auto"/>
                        <w:left w:val="none" w:sz="0" w:space="0" w:color="auto"/>
                        <w:bottom w:val="none" w:sz="0" w:space="0" w:color="auto"/>
                        <w:right w:val="none" w:sz="0" w:space="0" w:color="auto"/>
                      </w:divBdr>
                      <w:divsChild>
                        <w:div w:id="342443791">
                          <w:marLeft w:val="0"/>
                          <w:marRight w:val="0"/>
                          <w:marTop w:val="0"/>
                          <w:marBottom w:val="0"/>
                          <w:divBdr>
                            <w:top w:val="none" w:sz="0" w:space="0" w:color="auto"/>
                            <w:left w:val="none" w:sz="0" w:space="0" w:color="auto"/>
                            <w:bottom w:val="none" w:sz="0" w:space="0" w:color="auto"/>
                            <w:right w:val="none" w:sz="0" w:space="0" w:color="auto"/>
                          </w:divBdr>
                          <w:divsChild>
                            <w:div w:id="218785546">
                              <w:marLeft w:val="0"/>
                              <w:marRight w:val="0"/>
                              <w:marTop w:val="0"/>
                              <w:marBottom w:val="0"/>
                              <w:divBdr>
                                <w:top w:val="none" w:sz="0" w:space="0" w:color="auto"/>
                                <w:left w:val="none" w:sz="0" w:space="0" w:color="auto"/>
                                <w:bottom w:val="none" w:sz="0" w:space="0" w:color="auto"/>
                                <w:right w:val="none" w:sz="0" w:space="0" w:color="auto"/>
                              </w:divBdr>
                              <w:divsChild>
                                <w:div w:id="1120952671">
                                  <w:marLeft w:val="0"/>
                                  <w:marRight w:val="0"/>
                                  <w:marTop w:val="0"/>
                                  <w:marBottom w:val="0"/>
                                  <w:divBdr>
                                    <w:top w:val="none" w:sz="0" w:space="0" w:color="auto"/>
                                    <w:left w:val="none" w:sz="0" w:space="0" w:color="auto"/>
                                    <w:bottom w:val="none" w:sz="0" w:space="0" w:color="auto"/>
                                    <w:right w:val="none" w:sz="0" w:space="0" w:color="auto"/>
                                  </w:divBdr>
                                  <w:divsChild>
                                    <w:div w:id="547642176">
                                      <w:marLeft w:val="0"/>
                                      <w:marRight w:val="0"/>
                                      <w:marTop w:val="0"/>
                                      <w:marBottom w:val="0"/>
                                      <w:divBdr>
                                        <w:top w:val="none" w:sz="0" w:space="0" w:color="auto"/>
                                        <w:left w:val="none" w:sz="0" w:space="0" w:color="auto"/>
                                        <w:bottom w:val="none" w:sz="0" w:space="0" w:color="auto"/>
                                        <w:right w:val="none" w:sz="0" w:space="0" w:color="auto"/>
                                      </w:divBdr>
                                      <w:divsChild>
                                        <w:div w:id="12165096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207295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3264865">
          <w:marLeft w:val="0"/>
          <w:marRight w:val="0"/>
          <w:marTop w:val="0"/>
          <w:marBottom w:val="0"/>
          <w:divBdr>
            <w:top w:val="none" w:sz="0" w:space="0" w:color="auto"/>
            <w:left w:val="none" w:sz="0" w:space="0" w:color="auto"/>
            <w:bottom w:val="none" w:sz="0" w:space="0" w:color="auto"/>
            <w:right w:val="none" w:sz="0" w:space="0" w:color="auto"/>
          </w:divBdr>
          <w:divsChild>
            <w:div w:id="1922058421">
              <w:marLeft w:val="0"/>
              <w:marRight w:val="0"/>
              <w:marTop w:val="0"/>
              <w:marBottom w:val="0"/>
              <w:divBdr>
                <w:top w:val="single" w:sz="8" w:space="1" w:color="0B57D0"/>
                <w:left w:val="single" w:sz="8" w:space="1" w:color="0B57D0"/>
                <w:bottom w:val="single" w:sz="8" w:space="1" w:color="0B57D0"/>
                <w:right w:val="single" w:sz="8" w:space="1" w:color="0B57D0"/>
              </w:divBdr>
              <w:divsChild>
                <w:div w:id="10918987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28233512">
      <w:bodyDiv w:val="1"/>
      <w:marLeft w:val="0"/>
      <w:marRight w:val="0"/>
      <w:marTop w:val="0"/>
      <w:marBottom w:val="0"/>
      <w:divBdr>
        <w:top w:val="none" w:sz="0" w:space="0" w:color="auto"/>
        <w:left w:val="none" w:sz="0" w:space="0" w:color="auto"/>
        <w:bottom w:val="none" w:sz="0" w:space="0" w:color="auto"/>
        <w:right w:val="none" w:sz="0" w:space="0" w:color="auto"/>
      </w:divBdr>
      <w:divsChild>
        <w:div w:id="572275430">
          <w:marLeft w:val="0"/>
          <w:marRight w:val="0"/>
          <w:marTop w:val="0"/>
          <w:marBottom w:val="0"/>
          <w:divBdr>
            <w:top w:val="none" w:sz="0" w:space="0" w:color="auto"/>
            <w:left w:val="none" w:sz="0" w:space="0" w:color="auto"/>
            <w:bottom w:val="none" w:sz="0" w:space="0" w:color="auto"/>
            <w:right w:val="none" w:sz="0" w:space="0" w:color="auto"/>
          </w:divBdr>
          <w:divsChild>
            <w:div w:id="1805847800">
              <w:marLeft w:val="0"/>
              <w:marRight w:val="0"/>
              <w:marTop w:val="0"/>
              <w:marBottom w:val="0"/>
              <w:divBdr>
                <w:top w:val="none" w:sz="0" w:space="0" w:color="auto"/>
                <w:left w:val="none" w:sz="0" w:space="0" w:color="auto"/>
                <w:bottom w:val="none" w:sz="0" w:space="0" w:color="auto"/>
                <w:right w:val="none" w:sz="0" w:space="0" w:color="auto"/>
              </w:divBdr>
              <w:divsChild>
                <w:div w:id="686833350">
                  <w:marLeft w:val="0"/>
                  <w:marRight w:val="0"/>
                  <w:marTop w:val="0"/>
                  <w:marBottom w:val="0"/>
                  <w:divBdr>
                    <w:top w:val="none" w:sz="0" w:space="0" w:color="auto"/>
                    <w:left w:val="none" w:sz="0" w:space="0" w:color="auto"/>
                    <w:bottom w:val="none" w:sz="0" w:space="0" w:color="auto"/>
                    <w:right w:val="none" w:sz="0" w:space="0" w:color="auto"/>
                  </w:divBdr>
                  <w:divsChild>
                    <w:div w:id="1787582378">
                      <w:marLeft w:val="0"/>
                      <w:marRight w:val="0"/>
                      <w:marTop w:val="0"/>
                      <w:marBottom w:val="0"/>
                      <w:divBdr>
                        <w:top w:val="none" w:sz="0" w:space="0" w:color="auto"/>
                        <w:left w:val="none" w:sz="0" w:space="0" w:color="auto"/>
                        <w:bottom w:val="none" w:sz="0" w:space="0" w:color="auto"/>
                        <w:right w:val="none" w:sz="0" w:space="0" w:color="auto"/>
                      </w:divBdr>
                      <w:divsChild>
                        <w:div w:id="936904237">
                          <w:marLeft w:val="0"/>
                          <w:marRight w:val="0"/>
                          <w:marTop w:val="0"/>
                          <w:marBottom w:val="0"/>
                          <w:divBdr>
                            <w:top w:val="none" w:sz="0" w:space="0" w:color="auto"/>
                            <w:left w:val="none" w:sz="0" w:space="0" w:color="auto"/>
                            <w:bottom w:val="none" w:sz="0" w:space="0" w:color="auto"/>
                            <w:right w:val="none" w:sz="0" w:space="0" w:color="auto"/>
                          </w:divBdr>
                          <w:divsChild>
                            <w:div w:id="1264266555">
                              <w:marLeft w:val="0"/>
                              <w:marRight w:val="0"/>
                              <w:marTop w:val="0"/>
                              <w:marBottom w:val="0"/>
                              <w:divBdr>
                                <w:top w:val="none" w:sz="0" w:space="0" w:color="auto"/>
                                <w:left w:val="none" w:sz="0" w:space="0" w:color="auto"/>
                                <w:bottom w:val="none" w:sz="0" w:space="0" w:color="auto"/>
                                <w:right w:val="none" w:sz="0" w:space="0" w:color="auto"/>
                              </w:divBdr>
                              <w:divsChild>
                                <w:div w:id="1084062757">
                                  <w:marLeft w:val="0"/>
                                  <w:marRight w:val="0"/>
                                  <w:marTop w:val="0"/>
                                  <w:marBottom w:val="0"/>
                                  <w:divBdr>
                                    <w:top w:val="none" w:sz="0" w:space="0" w:color="auto"/>
                                    <w:left w:val="none" w:sz="0" w:space="0" w:color="auto"/>
                                    <w:bottom w:val="none" w:sz="0" w:space="0" w:color="auto"/>
                                    <w:right w:val="none" w:sz="0" w:space="0" w:color="auto"/>
                                  </w:divBdr>
                                  <w:divsChild>
                                    <w:div w:id="1168519904">
                                      <w:marLeft w:val="0"/>
                                      <w:marRight w:val="0"/>
                                      <w:marTop w:val="0"/>
                                      <w:marBottom w:val="0"/>
                                      <w:divBdr>
                                        <w:top w:val="none" w:sz="0" w:space="0" w:color="auto"/>
                                        <w:left w:val="none" w:sz="0" w:space="0" w:color="auto"/>
                                        <w:bottom w:val="none" w:sz="0" w:space="0" w:color="auto"/>
                                        <w:right w:val="none" w:sz="0" w:space="0" w:color="auto"/>
                                      </w:divBdr>
                                      <w:divsChild>
                                        <w:div w:id="1072370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468741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29888300">
          <w:marLeft w:val="0"/>
          <w:marRight w:val="0"/>
          <w:marTop w:val="0"/>
          <w:marBottom w:val="0"/>
          <w:divBdr>
            <w:top w:val="none" w:sz="0" w:space="0" w:color="auto"/>
            <w:left w:val="none" w:sz="0" w:space="0" w:color="auto"/>
            <w:bottom w:val="none" w:sz="0" w:space="0" w:color="auto"/>
            <w:right w:val="none" w:sz="0" w:space="0" w:color="auto"/>
          </w:divBdr>
          <w:divsChild>
            <w:div w:id="1835411997">
              <w:marLeft w:val="0"/>
              <w:marRight w:val="0"/>
              <w:marTop w:val="0"/>
              <w:marBottom w:val="0"/>
              <w:divBdr>
                <w:top w:val="single" w:sz="8" w:space="1" w:color="0B57D0"/>
                <w:left w:val="single" w:sz="8" w:space="1" w:color="0B57D0"/>
                <w:bottom w:val="single" w:sz="8" w:space="1" w:color="0B57D0"/>
                <w:right w:val="single" w:sz="8" w:space="1" w:color="0B57D0"/>
              </w:divBdr>
              <w:divsChild>
                <w:div w:id="7150090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00260786">
      <w:bodyDiv w:val="1"/>
      <w:marLeft w:val="0"/>
      <w:marRight w:val="0"/>
      <w:marTop w:val="0"/>
      <w:marBottom w:val="0"/>
      <w:divBdr>
        <w:top w:val="none" w:sz="0" w:space="0" w:color="auto"/>
        <w:left w:val="none" w:sz="0" w:space="0" w:color="auto"/>
        <w:bottom w:val="none" w:sz="0" w:space="0" w:color="auto"/>
        <w:right w:val="none" w:sz="0" w:space="0" w:color="auto"/>
      </w:divBdr>
      <w:divsChild>
        <w:div w:id="2049328516">
          <w:marLeft w:val="0"/>
          <w:marRight w:val="0"/>
          <w:marTop w:val="0"/>
          <w:marBottom w:val="0"/>
          <w:divBdr>
            <w:top w:val="none" w:sz="0" w:space="0" w:color="auto"/>
            <w:left w:val="none" w:sz="0" w:space="0" w:color="auto"/>
            <w:bottom w:val="none" w:sz="0" w:space="0" w:color="auto"/>
            <w:right w:val="none" w:sz="0" w:space="0" w:color="auto"/>
          </w:divBdr>
          <w:divsChild>
            <w:div w:id="1273317651">
              <w:marLeft w:val="0"/>
              <w:marRight w:val="0"/>
              <w:marTop w:val="0"/>
              <w:marBottom w:val="0"/>
              <w:divBdr>
                <w:top w:val="none" w:sz="0" w:space="0" w:color="auto"/>
                <w:left w:val="none" w:sz="0" w:space="0" w:color="auto"/>
                <w:bottom w:val="none" w:sz="0" w:space="0" w:color="auto"/>
                <w:right w:val="none" w:sz="0" w:space="0" w:color="auto"/>
              </w:divBdr>
              <w:divsChild>
                <w:div w:id="583220278">
                  <w:marLeft w:val="0"/>
                  <w:marRight w:val="0"/>
                  <w:marTop w:val="0"/>
                  <w:marBottom w:val="0"/>
                  <w:divBdr>
                    <w:top w:val="none" w:sz="0" w:space="0" w:color="auto"/>
                    <w:left w:val="none" w:sz="0" w:space="0" w:color="auto"/>
                    <w:bottom w:val="none" w:sz="0" w:space="0" w:color="auto"/>
                    <w:right w:val="none" w:sz="0" w:space="0" w:color="auto"/>
                  </w:divBdr>
                  <w:divsChild>
                    <w:div w:id="342047736">
                      <w:marLeft w:val="0"/>
                      <w:marRight w:val="0"/>
                      <w:marTop w:val="0"/>
                      <w:marBottom w:val="0"/>
                      <w:divBdr>
                        <w:top w:val="none" w:sz="0" w:space="0" w:color="auto"/>
                        <w:left w:val="none" w:sz="0" w:space="0" w:color="auto"/>
                        <w:bottom w:val="none" w:sz="0" w:space="0" w:color="auto"/>
                        <w:right w:val="none" w:sz="0" w:space="0" w:color="auto"/>
                      </w:divBdr>
                      <w:divsChild>
                        <w:div w:id="46299592">
                          <w:marLeft w:val="0"/>
                          <w:marRight w:val="0"/>
                          <w:marTop w:val="0"/>
                          <w:marBottom w:val="0"/>
                          <w:divBdr>
                            <w:top w:val="none" w:sz="0" w:space="0" w:color="auto"/>
                            <w:left w:val="none" w:sz="0" w:space="0" w:color="auto"/>
                            <w:bottom w:val="none" w:sz="0" w:space="0" w:color="auto"/>
                            <w:right w:val="none" w:sz="0" w:space="0" w:color="auto"/>
                          </w:divBdr>
                          <w:divsChild>
                            <w:div w:id="824246606">
                              <w:marLeft w:val="0"/>
                              <w:marRight w:val="0"/>
                              <w:marTop w:val="0"/>
                              <w:marBottom w:val="0"/>
                              <w:divBdr>
                                <w:top w:val="none" w:sz="0" w:space="0" w:color="auto"/>
                                <w:left w:val="none" w:sz="0" w:space="0" w:color="auto"/>
                                <w:bottom w:val="none" w:sz="0" w:space="0" w:color="auto"/>
                                <w:right w:val="none" w:sz="0" w:space="0" w:color="auto"/>
                              </w:divBdr>
                              <w:divsChild>
                                <w:div w:id="1302536676">
                                  <w:marLeft w:val="0"/>
                                  <w:marRight w:val="0"/>
                                  <w:marTop w:val="0"/>
                                  <w:marBottom w:val="0"/>
                                  <w:divBdr>
                                    <w:top w:val="none" w:sz="0" w:space="0" w:color="auto"/>
                                    <w:left w:val="none" w:sz="0" w:space="0" w:color="auto"/>
                                    <w:bottom w:val="none" w:sz="0" w:space="0" w:color="auto"/>
                                    <w:right w:val="none" w:sz="0" w:space="0" w:color="auto"/>
                                  </w:divBdr>
                                  <w:divsChild>
                                    <w:div w:id="2137331836">
                                      <w:marLeft w:val="0"/>
                                      <w:marRight w:val="0"/>
                                      <w:marTop w:val="0"/>
                                      <w:marBottom w:val="0"/>
                                      <w:divBdr>
                                        <w:top w:val="none" w:sz="0" w:space="0" w:color="auto"/>
                                        <w:left w:val="none" w:sz="0" w:space="0" w:color="auto"/>
                                        <w:bottom w:val="none" w:sz="0" w:space="0" w:color="auto"/>
                                        <w:right w:val="none" w:sz="0" w:space="0" w:color="auto"/>
                                      </w:divBdr>
                                      <w:divsChild>
                                        <w:div w:id="1819383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179861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0499622">
          <w:marLeft w:val="0"/>
          <w:marRight w:val="0"/>
          <w:marTop w:val="0"/>
          <w:marBottom w:val="0"/>
          <w:divBdr>
            <w:top w:val="none" w:sz="0" w:space="0" w:color="auto"/>
            <w:left w:val="none" w:sz="0" w:space="0" w:color="auto"/>
            <w:bottom w:val="none" w:sz="0" w:space="0" w:color="auto"/>
            <w:right w:val="none" w:sz="0" w:space="0" w:color="auto"/>
          </w:divBdr>
          <w:divsChild>
            <w:div w:id="1186094401">
              <w:marLeft w:val="0"/>
              <w:marRight w:val="0"/>
              <w:marTop w:val="0"/>
              <w:marBottom w:val="0"/>
              <w:divBdr>
                <w:top w:val="single" w:sz="8" w:space="1" w:color="0B57D0"/>
                <w:left w:val="single" w:sz="8" w:space="1" w:color="0B57D0"/>
                <w:bottom w:val="single" w:sz="8" w:space="1" w:color="0B57D0"/>
                <w:right w:val="single" w:sz="8" w:space="1" w:color="0B57D0"/>
              </w:divBdr>
              <w:divsChild>
                <w:div w:id="17653022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74519960">
      <w:bodyDiv w:val="1"/>
      <w:marLeft w:val="0"/>
      <w:marRight w:val="0"/>
      <w:marTop w:val="0"/>
      <w:marBottom w:val="0"/>
      <w:divBdr>
        <w:top w:val="none" w:sz="0" w:space="0" w:color="auto"/>
        <w:left w:val="none" w:sz="0" w:space="0" w:color="auto"/>
        <w:bottom w:val="none" w:sz="0" w:space="0" w:color="auto"/>
        <w:right w:val="none" w:sz="0" w:space="0" w:color="auto"/>
      </w:divBdr>
      <w:divsChild>
        <w:div w:id="326828160">
          <w:marLeft w:val="0"/>
          <w:marRight w:val="0"/>
          <w:marTop w:val="0"/>
          <w:marBottom w:val="0"/>
          <w:divBdr>
            <w:top w:val="none" w:sz="0" w:space="0" w:color="auto"/>
            <w:left w:val="none" w:sz="0" w:space="0" w:color="auto"/>
            <w:bottom w:val="none" w:sz="0" w:space="0" w:color="auto"/>
            <w:right w:val="none" w:sz="0" w:space="0" w:color="auto"/>
          </w:divBdr>
          <w:divsChild>
            <w:div w:id="54747677">
              <w:marLeft w:val="0"/>
              <w:marRight w:val="0"/>
              <w:marTop w:val="0"/>
              <w:marBottom w:val="0"/>
              <w:divBdr>
                <w:top w:val="none" w:sz="0" w:space="0" w:color="auto"/>
                <w:left w:val="none" w:sz="0" w:space="0" w:color="auto"/>
                <w:bottom w:val="none" w:sz="0" w:space="0" w:color="auto"/>
                <w:right w:val="none" w:sz="0" w:space="0" w:color="auto"/>
              </w:divBdr>
              <w:divsChild>
                <w:div w:id="1473013850">
                  <w:marLeft w:val="0"/>
                  <w:marRight w:val="0"/>
                  <w:marTop w:val="0"/>
                  <w:marBottom w:val="0"/>
                  <w:divBdr>
                    <w:top w:val="none" w:sz="0" w:space="0" w:color="auto"/>
                    <w:left w:val="none" w:sz="0" w:space="0" w:color="auto"/>
                    <w:bottom w:val="none" w:sz="0" w:space="0" w:color="auto"/>
                    <w:right w:val="none" w:sz="0" w:space="0" w:color="auto"/>
                  </w:divBdr>
                  <w:divsChild>
                    <w:div w:id="818615697">
                      <w:marLeft w:val="0"/>
                      <w:marRight w:val="0"/>
                      <w:marTop w:val="0"/>
                      <w:marBottom w:val="0"/>
                      <w:divBdr>
                        <w:top w:val="none" w:sz="0" w:space="0" w:color="auto"/>
                        <w:left w:val="none" w:sz="0" w:space="0" w:color="auto"/>
                        <w:bottom w:val="none" w:sz="0" w:space="0" w:color="auto"/>
                        <w:right w:val="none" w:sz="0" w:space="0" w:color="auto"/>
                      </w:divBdr>
                      <w:divsChild>
                        <w:div w:id="1355766515">
                          <w:marLeft w:val="0"/>
                          <w:marRight w:val="0"/>
                          <w:marTop w:val="0"/>
                          <w:marBottom w:val="0"/>
                          <w:divBdr>
                            <w:top w:val="none" w:sz="0" w:space="0" w:color="auto"/>
                            <w:left w:val="none" w:sz="0" w:space="0" w:color="auto"/>
                            <w:bottom w:val="none" w:sz="0" w:space="0" w:color="auto"/>
                            <w:right w:val="none" w:sz="0" w:space="0" w:color="auto"/>
                          </w:divBdr>
                          <w:divsChild>
                            <w:div w:id="611548074">
                              <w:marLeft w:val="0"/>
                              <w:marRight w:val="0"/>
                              <w:marTop w:val="0"/>
                              <w:marBottom w:val="0"/>
                              <w:divBdr>
                                <w:top w:val="none" w:sz="0" w:space="0" w:color="auto"/>
                                <w:left w:val="none" w:sz="0" w:space="0" w:color="auto"/>
                                <w:bottom w:val="none" w:sz="0" w:space="0" w:color="auto"/>
                                <w:right w:val="none" w:sz="0" w:space="0" w:color="auto"/>
                              </w:divBdr>
                              <w:divsChild>
                                <w:div w:id="1609852562">
                                  <w:marLeft w:val="0"/>
                                  <w:marRight w:val="0"/>
                                  <w:marTop w:val="0"/>
                                  <w:marBottom w:val="0"/>
                                  <w:divBdr>
                                    <w:top w:val="none" w:sz="0" w:space="0" w:color="auto"/>
                                    <w:left w:val="none" w:sz="0" w:space="0" w:color="auto"/>
                                    <w:bottom w:val="none" w:sz="0" w:space="0" w:color="auto"/>
                                    <w:right w:val="none" w:sz="0" w:space="0" w:color="auto"/>
                                  </w:divBdr>
                                  <w:divsChild>
                                    <w:div w:id="101459319">
                                      <w:marLeft w:val="0"/>
                                      <w:marRight w:val="0"/>
                                      <w:marTop w:val="0"/>
                                      <w:marBottom w:val="0"/>
                                      <w:divBdr>
                                        <w:top w:val="none" w:sz="0" w:space="0" w:color="auto"/>
                                        <w:left w:val="none" w:sz="0" w:space="0" w:color="auto"/>
                                        <w:bottom w:val="none" w:sz="0" w:space="0" w:color="auto"/>
                                        <w:right w:val="none" w:sz="0" w:space="0" w:color="auto"/>
                                      </w:divBdr>
                                      <w:divsChild>
                                        <w:div w:id="10307604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699171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49533234">
          <w:marLeft w:val="0"/>
          <w:marRight w:val="0"/>
          <w:marTop w:val="0"/>
          <w:marBottom w:val="0"/>
          <w:divBdr>
            <w:top w:val="none" w:sz="0" w:space="0" w:color="auto"/>
            <w:left w:val="none" w:sz="0" w:space="0" w:color="auto"/>
            <w:bottom w:val="none" w:sz="0" w:space="0" w:color="auto"/>
            <w:right w:val="none" w:sz="0" w:space="0" w:color="auto"/>
          </w:divBdr>
          <w:divsChild>
            <w:div w:id="288979130">
              <w:marLeft w:val="0"/>
              <w:marRight w:val="0"/>
              <w:marTop w:val="0"/>
              <w:marBottom w:val="0"/>
              <w:divBdr>
                <w:top w:val="single" w:sz="8" w:space="1" w:color="0B57D0"/>
                <w:left w:val="single" w:sz="8" w:space="1" w:color="0B57D0"/>
                <w:bottom w:val="single" w:sz="8" w:space="1" w:color="0B57D0"/>
                <w:right w:val="single" w:sz="8" w:space="1" w:color="0B57D0"/>
              </w:divBdr>
              <w:divsChild>
                <w:div w:id="6493601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10175421">
      <w:bodyDiv w:val="1"/>
      <w:marLeft w:val="0"/>
      <w:marRight w:val="0"/>
      <w:marTop w:val="0"/>
      <w:marBottom w:val="0"/>
      <w:divBdr>
        <w:top w:val="none" w:sz="0" w:space="0" w:color="auto"/>
        <w:left w:val="none" w:sz="0" w:space="0" w:color="auto"/>
        <w:bottom w:val="none" w:sz="0" w:space="0" w:color="auto"/>
        <w:right w:val="none" w:sz="0" w:space="0" w:color="auto"/>
      </w:divBdr>
      <w:divsChild>
        <w:div w:id="468203251">
          <w:marLeft w:val="0"/>
          <w:marRight w:val="0"/>
          <w:marTop w:val="0"/>
          <w:marBottom w:val="0"/>
          <w:divBdr>
            <w:top w:val="none" w:sz="0" w:space="0" w:color="auto"/>
            <w:left w:val="none" w:sz="0" w:space="0" w:color="auto"/>
            <w:bottom w:val="none" w:sz="0" w:space="0" w:color="auto"/>
            <w:right w:val="none" w:sz="0" w:space="0" w:color="auto"/>
          </w:divBdr>
          <w:divsChild>
            <w:div w:id="1670211101">
              <w:marLeft w:val="0"/>
              <w:marRight w:val="0"/>
              <w:marTop w:val="0"/>
              <w:marBottom w:val="0"/>
              <w:divBdr>
                <w:top w:val="none" w:sz="0" w:space="0" w:color="auto"/>
                <w:left w:val="none" w:sz="0" w:space="0" w:color="auto"/>
                <w:bottom w:val="none" w:sz="0" w:space="0" w:color="auto"/>
                <w:right w:val="none" w:sz="0" w:space="0" w:color="auto"/>
              </w:divBdr>
              <w:divsChild>
                <w:div w:id="301008491">
                  <w:marLeft w:val="0"/>
                  <w:marRight w:val="0"/>
                  <w:marTop w:val="0"/>
                  <w:marBottom w:val="0"/>
                  <w:divBdr>
                    <w:top w:val="none" w:sz="0" w:space="0" w:color="auto"/>
                    <w:left w:val="none" w:sz="0" w:space="0" w:color="auto"/>
                    <w:bottom w:val="none" w:sz="0" w:space="0" w:color="auto"/>
                    <w:right w:val="none" w:sz="0" w:space="0" w:color="auto"/>
                  </w:divBdr>
                  <w:divsChild>
                    <w:div w:id="1732535527">
                      <w:marLeft w:val="0"/>
                      <w:marRight w:val="0"/>
                      <w:marTop w:val="0"/>
                      <w:marBottom w:val="0"/>
                      <w:divBdr>
                        <w:top w:val="none" w:sz="0" w:space="0" w:color="auto"/>
                        <w:left w:val="none" w:sz="0" w:space="0" w:color="auto"/>
                        <w:bottom w:val="none" w:sz="0" w:space="0" w:color="auto"/>
                        <w:right w:val="none" w:sz="0" w:space="0" w:color="auto"/>
                      </w:divBdr>
                      <w:divsChild>
                        <w:div w:id="273295983">
                          <w:marLeft w:val="0"/>
                          <w:marRight w:val="0"/>
                          <w:marTop w:val="0"/>
                          <w:marBottom w:val="0"/>
                          <w:divBdr>
                            <w:top w:val="none" w:sz="0" w:space="0" w:color="auto"/>
                            <w:left w:val="none" w:sz="0" w:space="0" w:color="auto"/>
                            <w:bottom w:val="none" w:sz="0" w:space="0" w:color="auto"/>
                            <w:right w:val="none" w:sz="0" w:space="0" w:color="auto"/>
                          </w:divBdr>
                          <w:divsChild>
                            <w:div w:id="570967449">
                              <w:marLeft w:val="0"/>
                              <w:marRight w:val="0"/>
                              <w:marTop w:val="0"/>
                              <w:marBottom w:val="0"/>
                              <w:divBdr>
                                <w:top w:val="none" w:sz="0" w:space="0" w:color="auto"/>
                                <w:left w:val="none" w:sz="0" w:space="0" w:color="auto"/>
                                <w:bottom w:val="none" w:sz="0" w:space="0" w:color="auto"/>
                                <w:right w:val="none" w:sz="0" w:space="0" w:color="auto"/>
                              </w:divBdr>
                              <w:divsChild>
                                <w:div w:id="1305234788">
                                  <w:marLeft w:val="0"/>
                                  <w:marRight w:val="0"/>
                                  <w:marTop w:val="0"/>
                                  <w:marBottom w:val="0"/>
                                  <w:divBdr>
                                    <w:top w:val="none" w:sz="0" w:space="0" w:color="auto"/>
                                    <w:left w:val="none" w:sz="0" w:space="0" w:color="auto"/>
                                    <w:bottom w:val="none" w:sz="0" w:space="0" w:color="auto"/>
                                    <w:right w:val="none" w:sz="0" w:space="0" w:color="auto"/>
                                  </w:divBdr>
                                  <w:divsChild>
                                    <w:div w:id="1881555814">
                                      <w:marLeft w:val="0"/>
                                      <w:marRight w:val="0"/>
                                      <w:marTop w:val="0"/>
                                      <w:marBottom w:val="0"/>
                                      <w:divBdr>
                                        <w:top w:val="none" w:sz="0" w:space="0" w:color="auto"/>
                                        <w:left w:val="none" w:sz="0" w:space="0" w:color="auto"/>
                                        <w:bottom w:val="none" w:sz="0" w:space="0" w:color="auto"/>
                                        <w:right w:val="none" w:sz="0" w:space="0" w:color="auto"/>
                                      </w:divBdr>
                                      <w:divsChild>
                                        <w:div w:id="10782105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168809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26294082">
          <w:marLeft w:val="0"/>
          <w:marRight w:val="0"/>
          <w:marTop w:val="0"/>
          <w:marBottom w:val="0"/>
          <w:divBdr>
            <w:top w:val="none" w:sz="0" w:space="0" w:color="auto"/>
            <w:left w:val="none" w:sz="0" w:space="0" w:color="auto"/>
            <w:bottom w:val="none" w:sz="0" w:space="0" w:color="auto"/>
            <w:right w:val="none" w:sz="0" w:space="0" w:color="auto"/>
          </w:divBdr>
          <w:divsChild>
            <w:div w:id="1183319953">
              <w:marLeft w:val="0"/>
              <w:marRight w:val="0"/>
              <w:marTop w:val="0"/>
              <w:marBottom w:val="0"/>
              <w:divBdr>
                <w:top w:val="single" w:sz="8" w:space="1" w:color="0B57D0"/>
                <w:left w:val="single" w:sz="8" w:space="1" w:color="0B57D0"/>
                <w:bottom w:val="single" w:sz="8" w:space="1" w:color="0B57D0"/>
                <w:right w:val="single" w:sz="8" w:space="1" w:color="0B57D0"/>
              </w:divBdr>
              <w:divsChild>
                <w:div w:id="7334336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85011992">
      <w:bodyDiv w:val="1"/>
      <w:marLeft w:val="0"/>
      <w:marRight w:val="0"/>
      <w:marTop w:val="0"/>
      <w:marBottom w:val="0"/>
      <w:divBdr>
        <w:top w:val="none" w:sz="0" w:space="0" w:color="auto"/>
        <w:left w:val="none" w:sz="0" w:space="0" w:color="auto"/>
        <w:bottom w:val="none" w:sz="0" w:space="0" w:color="auto"/>
        <w:right w:val="none" w:sz="0" w:space="0" w:color="auto"/>
      </w:divBdr>
      <w:divsChild>
        <w:div w:id="721443529">
          <w:marLeft w:val="0"/>
          <w:marRight w:val="0"/>
          <w:marTop w:val="0"/>
          <w:marBottom w:val="0"/>
          <w:divBdr>
            <w:top w:val="none" w:sz="0" w:space="0" w:color="auto"/>
            <w:left w:val="none" w:sz="0" w:space="0" w:color="auto"/>
            <w:bottom w:val="none" w:sz="0" w:space="0" w:color="auto"/>
            <w:right w:val="none" w:sz="0" w:space="0" w:color="auto"/>
          </w:divBdr>
          <w:divsChild>
            <w:div w:id="70852264">
              <w:marLeft w:val="0"/>
              <w:marRight w:val="0"/>
              <w:marTop w:val="0"/>
              <w:marBottom w:val="0"/>
              <w:divBdr>
                <w:top w:val="none" w:sz="0" w:space="0" w:color="auto"/>
                <w:left w:val="none" w:sz="0" w:space="0" w:color="auto"/>
                <w:bottom w:val="none" w:sz="0" w:space="0" w:color="auto"/>
                <w:right w:val="none" w:sz="0" w:space="0" w:color="auto"/>
              </w:divBdr>
              <w:divsChild>
                <w:div w:id="1327856829">
                  <w:marLeft w:val="0"/>
                  <w:marRight w:val="0"/>
                  <w:marTop w:val="0"/>
                  <w:marBottom w:val="0"/>
                  <w:divBdr>
                    <w:top w:val="none" w:sz="0" w:space="0" w:color="auto"/>
                    <w:left w:val="none" w:sz="0" w:space="0" w:color="auto"/>
                    <w:bottom w:val="none" w:sz="0" w:space="0" w:color="auto"/>
                    <w:right w:val="none" w:sz="0" w:space="0" w:color="auto"/>
                  </w:divBdr>
                  <w:divsChild>
                    <w:div w:id="1805848489">
                      <w:marLeft w:val="0"/>
                      <w:marRight w:val="0"/>
                      <w:marTop w:val="0"/>
                      <w:marBottom w:val="0"/>
                      <w:divBdr>
                        <w:top w:val="none" w:sz="0" w:space="0" w:color="auto"/>
                        <w:left w:val="none" w:sz="0" w:space="0" w:color="auto"/>
                        <w:bottom w:val="none" w:sz="0" w:space="0" w:color="auto"/>
                        <w:right w:val="none" w:sz="0" w:space="0" w:color="auto"/>
                      </w:divBdr>
                      <w:divsChild>
                        <w:div w:id="989821246">
                          <w:marLeft w:val="0"/>
                          <w:marRight w:val="0"/>
                          <w:marTop w:val="0"/>
                          <w:marBottom w:val="0"/>
                          <w:divBdr>
                            <w:top w:val="none" w:sz="0" w:space="0" w:color="auto"/>
                            <w:left w:val="none" w:sz="0" w:space="0" w:color="auto"/>
                            <w:bottom w:val="none" w:sz="0" w:space="0" w:color="auto"/>
                            <w:right w:val="none" w:sz="0" w:space="0" w:color="auto"/>
                          </w:divBdr>
                          <w:divsChild>
                            <w:div w:id="265961848">
                              <w:marLeft w:val="0"/>
                              <w:marRight w:val="0"/>
                              <w:marTop w:val="0"/>
                              <w:marBottom w:val="0"/>
                              <w:divBdr>
                                <w:top w:val="none" w:sz="0" w:space="0" w:color="auto"/>
                                <w:left w:val="none" w:sz="0" w:space="0" w:color="auto"/>
                                <w:bottom w:val="none" w:sz="0" w:space="0" w:color="auto"/>
                                <w:right w:val="none" w:sz="0" w:space="0" w:color="auto"/>
                              </w:divBdr>
                              <w:divsChild>
                                <w:div w:id="826363336">
                                  <w:marLeft w:val="0"/>
                                  <w:marRight w:val="0"/>
                                  <w:marTop w:val="0"/>
                                  <w:marBottom w:val="0"/>
                                  <w:divBdr>
                                    <w:top w:val="none" w:sz="0" w:space="0" w:color="auto"/>
                                    <w:left w:val="none" w:sz="0" w:space="0" w:color="auto"/>
                                    <w:bottom w:val="none" w:sz="0" w:space="0" w:color="auto"/>
                                    <w:right w:val="none" w:sz="0" w:space="0" w:color="auto"/>
                                  </w:divBdr>
                                  <w:divsChild>
                                    <w:div w:id="2079785735">
                                      <w:marLeft w:val="0"/>
                                      <w:marRight w:val="0"/>
                                      <w:marTop w:val="0"/>
                                      <w:marBottom w:val="0"/>
                                      <w:divBdr>
                                        <w:top w:val="none" w:sz="0" w:space="0" w:color="auto"/>
                                        <w:left w:val="none" w:sz="0" w:space="0" w:color="auto"/>
                                        <w:bottom w:val="none" w:sz="0" w:space="0" w:color="auto"/>
                                        <w:right w:val="none" w:sz="0" w:space="0" w:color="auto"/>
                                      </w:divBdr>
                                      <w:divsChild>
                                        <w:div w:id="1114372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190627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0405114">
          <w:marLeft w:val="0"/>
          <w:marRight w:val="0"/>
          <w:marTop w:val="0"/>
          <w:marBottom w:val="0"/>
          <w:divBdr>
            <w:top w:val="none" w:sz="0" w:space="0" w:color="auto"/>
            <w:left w:val="none" w:sz="0" w:space="0" w:color="auto"/>
            <w:bottom w:val="none" w:sz="0" w:space="0" w:color="auto"/>
            <w:right w:val="none" w:sz="0" w:space="0" w:color="auto"/>
          </w:divBdr>
          <w:divsChild>
            <w:div w:id="1295334064">
              <w:marLeft w:val="0"/>
              <w:marRight w:val="0"/>
              <w:marTop w:val="0"/>
              <w:marBottom w:val="0"/>
              <w:divBdr>
                <w:top w:val="single" w:sz="8" w:space="1" w:color="0B57D0"/>
                <w:left w:val="single" w:sz="8" w:space="1" w:color="0B57D0"/>
                <w:bottom w:val="single" w:sz="8" w:space="1" w:color="0B57D0"/>
                <w:right w:val="single" w:sz="8" w:space="1" w:color="0B57D0"/>
              </w:divBdr>
              <w:divsChild>
                <w:div w:id="18616198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36927072">
      <w:bodyDiv w:val="1"/>
      <w:marLeft w:val="0"/>
      <w:marRight w:val="0"/>
      <w:marTop w:val="0"/>
      <w:marBottom w:val="0"/>
      <w:divBdr>
        <w:top w:val="none" w:sz="0" w:space="0" w:color="auto"/>
        <w:left w:val="none" w:sz="0" w:space="0" w:color="auto"/>
        <w:bottom w:val="none" w:sz="0" w:space="0" w:color="auto"/>
        <w:right w:val="none" w:sz="0" w:space="0" w:color="auto"/>
      </w:divBdr>
      <w:divsChild>
        <w:div w:id="896209455">
          <w:marLeft w:val="0"/>
          <w:marRight w:val="0"/>
          <w:marTop w:val="0"/>
          <w:marBottom w:val="0"/>
          <w:divBdr>
            <w:top w:val="none" w:sz="0" w:space="0" w:color="auto"/>
            <w:left w:val="none" w:sz="0" w:space="0" w:color="auto"/>
            <w:bottom w:val="none" w:sz="0" w:space="0" w:color="auto"/>
            <w:right w:val="none" w:sz="0" w:space="0" w:color="auto"/>
          </w:divBdr>
          <w:divsChild>
            <w:div w:id="55666853">
              <w:marLeft w:val="0"/>
              <w:marRight w:val="0"/>
              <w:marTop w:val="0"/>
              <w:marBottom w:val="0"/>
              <w:divBdr>
                <w:top w:val="none" w:sz="0" w:space="0" w:color="auto"/>
                <w:left w:val="none" w:sz="0" w:space="0" w:color="auto"/>
                <w:bottom w:val="none" w:sz="0" w:space="0" w:color="auto"/>
                <w:right w:val="none" w:sz="0" w:space="0" w:color="auto"/>
              </w:divBdr>
              <w:divsChild>
                <w:div w:id="537742374">
                  <w:marLeft w:val="0"/>
                  <w:marRight w:val="0"/>
                  <w:marTop w:val="0"/>
                  <w:marBottom w:val="0"/>
                  <w:divBdr>
                    <w:top w:val="none" w:sz="0" w:space="0" w:color="auto"/>
                    <w:left w:val="none" w:sz="0" w:space="0" w:color="auto"/>
                    <w:bottom w:val="none" w:sz="0" w:space="0" w:color="auto"/>
                    <w:right w:val="none" w:sz="0" w:space="0" w:color="auto"/>
                  </w:divBdr>
                  <w:divsChild>
                    <w:div w:id="1084306263">
                      <w:marLeft w:val="0"/>
                      <w:marRight w:val="0"/>
                      <w:marTop w:val="0"/>
                      <w:marBottom w:val="0"/>
                      <w:divBdr>
                        <w:top w:val="none" w:sz="0" w:space="0" w:color="auto"/>
                        <w:left w:val="none" w:sz="0" w:space="0" w:color="auto"/>
                        <w:bottom w:val="none" w:sz="0" w:space="0" w:color="auto"/>
                        <w:right w:val="none" w:sz="0" w:space="0" w:color="auto"/>
                      </w:divBdr>
                      <w:divsChild>
                        <w:div w:id="1890875632">
                          <w:marLeft w:val="0"/>
                          <w:marRight w:val="0"/>
                          <w:marTop w:val="0"/>
                          <w:marBottom w:val="0"/>
                          <w:divBdr>
                            <w:top w:val="none" w:sz="0" w:space="0" w:color="auto"/>
                            <w:left w:val="none" w:sz="0" w:space="0" w:color="auto"/>
                            <w:bottom w:val="none" w:sz="0" w:space="0" w:color="auto"/>
                            <w:right w:val="none" w:sz="0" w:space="0" w:color="auto"/>
                          </w:divBdr>
                          <w:divsChild>
                            <w:div w:id="113066088">
                              <w:marLeft w:val="0"/>
                              <w:marRight w:val="0"/>
                              <w:marTop w:val="0"/>
                              <w:marBottom w:val="0"/>
                              <w:divBdr>
                                <w:top w:val="none" w:sz="0" w:space="0" w:color="auto"/>
                                <w:left w:val="none" w:sz="0" w:space="0" w:color="auto"/>
                                <w:bottom w:val="none" w:sz="0" w:space="0" w:color="auto"/>
                                <w:right w:val="none" w:sz="0" w:space="0" w:color="auto"/>
                              </w:divBdr>
                              <w:divsChild>
                                <w:div w:id="994064011">
                                  <w:marLeft w:val="0"/>
                                  <w:marRight w:val="0"/>
                                  <w:marTop w:val="0"/>
                                  <w:marBottom w:val="0"/>
                                  <w:divBdr>
                                    <w:top w:val="none" w:sz="0" w:space="0" w:color="auto"/>
                                    <w:left w:val="none" w:sz="0" w:space="0" w:color="auto"/>
                                    <w:bottom w:val="none" w:sz="0" w:space="0" w:color="auto"/>
                                    <w:right w:val="none" w:sz="0" w:space="0" w:color="auto"/>
                                  </w:divBdr>
                                  <w:divsChild>
                                    <w:div w:id="1556355669">
                                      <w:marLeft w:val="0"/>
                                      <w:marRight w:val="0"/>
                                      <w:marTop w:val="0"/>
                                      <w:marBottom w:val="0"/>
                                      <w:divBdr>
                                        <w:top w:val="none" w:sz="0" w:space="0" w:color="auto"/>
                                        <w:left w:val="none" w:sz="0" w:space="0" w:color="auto"/>
                                        <w:bottom w:val="none" w:sz="0" w:space="0" w:color="auto"/>
                                        <w:right w:val="none" w:sz="0" w:space="0" w:color="auto"/>
                                      </w:divBdr>
                                      <w:divsChild>
                                        <w:div w:id="8392784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543574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4137949">
          <w:marLeft w:val="0"/>
          <w:marRight w:val="0"/>
          <w:marTop w:val="0"/>
          <w:marBottom w:val="0"/>
          <w:divBdr>
            <w:top w:val="none" w:sz="0" w:space="0" w:color="auto"/>
            <w:left w:val="none" w:sz="0" w:space="0" w:color="auto"/>
            <w:bottom w:val="none" w:sz="0" w:space="0" w:color="auto"/>
            <w:right w:val="none" w:sz="0" w:space="0" w:color="auto"/>
          </w:divBdr>
          <w:divsChild>
            <w:div w:id="2124959283">
              <w:marLeft w:val="0"/>
              <w:marRight w:val="0"/>
              <w:marTop w:val="0"/>
              <w:marBottom w:val="0"/>
              <w:divBdr>
                <w:top w:val="single" w:sz="8" w:space="1" w:color="0B57D0"/>
                <w:left w:val="single" w:sz="8" w:space="1" w:color="0B57D0"/>
                <w:bottom w:val="single" w:sz="8" w:space="1" w:color="0B57D0"/>
                <w:right w:val="single" w:sz="8" w:space="1" w:color="0B57D0"/>
              </w:divBdr>
              <w:divsChild>
                <w:div w:id="3361512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06793657">
      <w:bodyDiv w:val="1"/>
      <w:marLeft w:val="0"/>
      <w:marRight w:val="0"/>
      <w:marTop w:val="0"/>
      <w:marBottom w:val="0"/>
      <w:divBdr>
        <w:top w:val="none" w:sz="0" w:space="0" w:color="auto"/>
        <w:left w:val="none" w:sz="0" w:space="0" w:color="auto"/>
        <w:bottom w:val="none" w:sz="0" w:space="0" w:color="auto"/>
        <w:right w:val="none" w:sz="0" w:space="0" w:color="auto"/>
      </w:divBdr>
      <w:divsChild>
        <w:div w:id="249316524">
          <w:marLeft w:val="0"/>
          <w:marRight w:val="0"/>
          <w:marTop w:val="0"/>
          <w:marBottom w:val="0"/>
          <w:divBdr>
            <w:top w:val="none" w:sz="0" w:space="0" w:color="auto"/>
            <w:left w:val="none" w:sz="0" w:space="0" w:color="auto"/>
            <w:bottom w:val="none" w:sz="0" w:space="0" w:color="auto"/>
            <w:right w:val="none" w:sz="0" w:space="0" w:color="auto"/>
          </w:divBdr>
          <w:divsChild>
            <w:div w:id="865601283">
              <w:marLeft w:val="0"/>
              <w:marRight w:val="0"/>
              <w:marTop w:val="0"/>
              <w:marBottom w:val="0"/>
              <w:divBdr>
                <w:top w:val="none" w:sz="0" w:space="0" w:color="auto"/>
                <w:left w:val="none" w:sz="0" w:space="0" w:color="auto"/>
                <w:bottom w:val="none" w:sz="0" w:space="0" w:color="auto"/>
                <w:right w:val="none" w:sz="0" w:space="0" w:color="auto"/>
              </w:divBdr>
              <w:divsChild>
                <w:div w:id="890574222">
                  <w:marLeft w:val="0"/>
                  <w:marRight w:val="0"/>
                  <w:marTop w:val="0"/>
                  <w:marBottom w:val="0"/>
                  <w:divBdr>
                    <w:top w:val="none" w:sz="0" w:space="0" w:color="auto"/>
                    <w:left w:val="none" w:sz="0" w:space="0" w:color="auto"/>
                    <w:bottom w:val="none" w:sz="0" w:space="0" w:color="auto"/>
                    <w:right w:val="none" w:sz="0" w:space="0" w:color="auto"/>
                  </w:divBdr>
                  <w:divsChild>
                    <w:div w:id="1585139919">
                      <w:marLeft w:val="0"/>
                      <w:marRight w:val="0"/>
                      <w:marTop w:val="0"/>
                      <w:marBottom w:val="0"/>
                      <w:divBdr>
                        <w:top w:val="none" w:sz="0" w:space="0" w:color="auto"/>
                        <w:left w:val="none" w:sz="0" w:space="0" w:color="auto"/>
                        <w:bottom w:val="none" w:sz="0" w:space="0" w:color="auto"/>
                        <w:right w:val="none" w:sz="0" w:space="0" w:color="auto"/>
                      </w:divBdr>
                      <w:divsChild>
                        <w:div w:id="1611817977">
                          <w:marLeft w:val="0"/>
                          <w:marRight w:val="0"/>
                          <w:marTop w:val="0"/>
                          <w:marBottom w:val="0"/>
                          <w:divBdr>
                            <w:top w:val="none" w:sz="0" w:space="0" w:color="auto"/>
                            <w:left w:val="none" w:sz="0" w:space="0" w:color="auto"/>
                            <w:bottom w:val="none" w:sz="0" w:space="0" w:color="auto"/>
                            <w:right w:val="none" w:sz="0" w:space="0" w:color="auto"/>
                          </w:divBdr>
                          <w:divsChild>
                            <w:div w:id="1534073954">
                              <w:marLeft w:val="0"/>
                              <w:marRight w:val="0"/>
                              <w:marTop w:val="0"/>
                              <w:marBottom w:val="0"/>
                              <w:divBdr>
                                <w:top w:val="none" w:sz="0" w:space="0" w:color="auto"/>
                                <w:left w:val="none" w:sz="0" w:space="0" w:color="auto"/>
                                <w:bottom w:val="none" w:sz="0" w:space="0" w:color="auto"/>
                                <w:right w:val="none" w:sz="0" w:space="0" w:color="auto"/>
                              </w:divBdr>
                              <w:divsChild>
                                <w:div w:id="250547243">
                                  <w:marLeft w:val="0"/>
                                  <w:marRight w:val="0"/>
                                  <w:marTop w:val="0"/>
                                  <w:marBottom w:val="0"/>
                                  <w:divBdr>
                                    <w:top w:val="none" w:sz="0" w:space="0" w:color="auto"/>
                                    <w:left w:val="none" w:sz="0" w:space="0" w:color="auto"/>
                                    <w:bottom w:val="none" w:sz="0" w:space="0" w:color="auto"/>
                                    <w:right w:val="none" w:sz="0" w:space="0" w:color="auto"/>
                                  </w:divBdr>
                                  <w:divsChild>
                                    <w:div w:id="719400019">
                                      <w:marLeft w:val="0"/>
                                      <w:marRight w:val="0"/>
                                      <w:marTop w:val="0"/>
                                      <w:marBottom w:val="0"/>
                                      <w:divBdr>
                                        <w:top w:val="none" w:sz="0" w:space="0" w:color="auto"/>
                                        <w:left w:val="none" w:sz="0" w:space="0" w:color="auto"/>
                                        <w:bottom w:val="none" w:sz="0" w:space="0" w:color="auto"/>
                                        <w:right w:val="none" w:sz="0" w:space="0" w:color="auto"/>
                                      </w:divBdr>
                                      <w:divsChild>
                                        <w:div w:id="18059271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6767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8312816">
          <w:marLeft w:val="0"/>
          <w:marRight w:val="0"/>
          <w:marTop w:val="0"/>
          <w:marBottom w:val="0"/>
          <w:divBdr>
            <w:top w:val="none" w:sz="0" w:space="0" w:color="auto"/>
            <w:left w:val="none" w:sz="0" w:space="0" w:color="auto"/>
            <w:bottom w:val="none" w:sz="0" w:space="0" w:color="auto"/>
            <w:right w:val="none" w:sz="0" w:space="0" w:color="auto"/>
          </w:divBdr>
          <w:divsChild>
            <w:div w:id="606348513">
              <w:marLeft w:val="0"/>
              <w:marRight w:val="0"/>
              <w:marTop w:val="0"/>
              <w:marBottom w:val="0"/>
              <w:divBdr>
                <w:top w:val="single" w:sz="8" w:space="1" w:color="0B57D0"/>
                <w:left w:val="single" w:sz="8" w:space="1" w:color="0B57D0"/>
                <w:bottom w:val="single" w:sz="8" w:space="1" w:color="0B57D0"/>
                <w:right w:val="single" w:sz="8" w:space="1" w:color="0B57D0"/>
              </w:divBdr>
              <w:divsChild>
                <w:div w:id="1594650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23447277">
      <w:bodyDiv w:val="1"/>
      <w:marLeft w:val="0"/>
      <w:marRight w:val="0"/>
      <w:marTop w:val="0"/>
      <w:marBottom w:val="0"/>
      <w:divBdr>
        <w:top w:val="none" w:sz="0" w:space="0" w:color="auto"/>
        <w:left w:val="none" w:sz="0" w:space="0" w:color="auto"/>
        <w:bottom w:val="none" w:sz="0" w:space="0" w:color="auto"/>
        <w:right w:val="none" w:sz="0" w:space="0" w:color="auto"/>
      </w:divBdr>
      <w:divsChild>
        <w:div w:id="697314819">
          <w:marLeft w:val="0"/>
          <w:marRight w:val="0"/>
          <w:marTop w:val="0"/>
          <w:marBottom w:val="0"/>
          <w:divBdr>
            <w:top w:val="none" w:sz="0" w:space="0" w:color="auto"/>
            <w:left w:val="none" w:sz="0" w:space="0" w:color="auto"/>
            <w:bottom w:val="none" w:sz="0" w:space="0" w:color="auto"/>
            <w:right w:val="none" w:sz="0" w:space="0" w:color="auto"/>
          </w:divBdr>
          <w:divsChild>
            <w:div w:id="1318418355">
              <w:marLeft w:val="0"/>
              <w:marRight w:val="0"/>
              <w:marTop w:val="0"/>
              <w:marBottom w:val="0"/>
              <w:divBdr>
                <w:top w:val="none" w:sz="0" w:space="0" w:color="auto"/>
                <w:left w:val="none" w:sz="0" w:space="0" w:color="auto"/>
                <w:bottom w:val="none" w:sz="0" w:space="0" w:color="auto"/>
                <w:right w:val="none" w:sz="0" w:space="0" w:color="auto"/>
              </w:divBdr>
              <w:divsChild>
                <w:div w:id="279191219">
                  <w:marLeft w:val="0"/>
                  <w:marRight w:val="0"/>
                  <w:marTop w:val="0"/>
                  <w:marBottom w:val="0"/>
                  <w:divBdr>
                    <w:top w:val="none" w:sz="0" w:space="0" w:color="auto"/>
                    <w:left w:val="none" w:sz="0" w:space="0" w:color="auto"/>
                    <w:bottom w:val="none" w:sz="0" w:space="0" w:color="auto"/>
                    <w:right w:val="none" w:sz="0" w:space="0" w:color="auto"/>
                  </w:divBdr>
                  <w:divsChild>
                    <w:div w:id="342709044">
                      <w:marLeft w:val="0"/>
                      <w:marRight w:val="0"/>
                      <w:marTop w:val="0"/>
                      <w:marBottom w:val="0"/>
                      <w:divBdr>
                        <w:top w:val="none" w:sz="0" w:space="0" w:color="auto"/>
                        <w:left w:val="none" w:sz="0" w:space="0" w:color="auto"/>
                        <w:bottom w:val="none" w:sz="0" w:space="0" w:color="auto"/>
                        <w:right w:val="none" w:sz="0" w:space="0" w:color="auto"/>
                      </w:divBdr>
                      <w:divsChild>
                        <w:div w:id="2118135545">
                          <w:marLeft w:val="0"/>
                          <w:marRight w:val="0"/>
                          <w:marTop w:val="0"/>
                          <w:marBottom w:val="0"/>
                          <w:divBdr>
                            <w:top w:val="none" w:sz="0" w:space="0" w:color="auto"/>
                            <w:left w:val="none" w:sz="0" w:space="0" w:color="auto"/>
                            <w:bottom w:val="none" w:sz="0" w:space="0" w:color="auto"/>
                            <w:right w:val="none" w:sz="0" w:space="0" w:color="auto"/>
                          </w:divBdr>
                          <w:divsChild>
                            <w:div w:id="1825513427">
                              <w:marLeft w:val="0"/>
                              <w:marRight w:val="0"/>
                              <w:marTop w:val="0"/>
                              <w:marBottom w:val="0"/>
                              <w:divBdr>
                                <w:top w:val="none" w:sz="0" w:space="0" w:color="auto"/>
                                <w:left w:val="none" w:sz="0" w:space="0" w:color="auto"/>
                                <w:bottom w:val="none" w:sz="0" w:space="0" w:color="auto"/>
                                <w:right w:val="none" w:sz="0" w:space="0" w:color="auto"/>
                              </w:divBdr>
                              <w:divsChild>
                                <w:div w:id="1498958122">
                                  <w:marLeft w:val="0"/>
                                  <w:marRight w:val="0"/>
                                  <w:marTop w:val="0"/>
                                  <w:marBottom w:val="0"/>
                                  <w:divBdr>
                                    <w:top w:val="none" w:sz="0" w:space="0" w:color="auto"/>
                                    <w:left w:val="none" w:sz="0" w:space="0" w:color="auto"/>
                                    <w:bottom w:val="none" w:sz="0" w:space="0" w:color="auto"/>
                                    <w:right w:val="none" w:sz="0" w:space="0" w:color="auto"/>
                                  </w:divBdr>
                                  <w:divsChild>
                                    <w:div w:id="43410234">
                                      <w:marLeft w:val="0"/>
                                      <w:marRight w:val="0"/>
                                      <w:marTop w:val="0"/>
                                      <w:marBottom w:val="0"/>
                                      <w:divBdr>
                                        <w:top w:val="none" w:sz="0" w:space="0" w:color="auto"/>
                                        <w:left w:val="none" w:sz="0" w:space="0" w:color="auto"/>
                                        <w:bottom w:val="none" w:sz="0" w:space="0" w:color="auto"/>
                                        <w:right w:val="none" w:sz="0" w:space="0" w:color="auto"/>
                                      </w:divBdr>
                                      <w:divsChild>
                                        <w:div w:id="7248360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477538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6855047">
          <w:marLeft w:val="0"/>
          <w:marRight w:val="0"/>
          <w:marTop w:val="0"/>
          <w:marBottom w:val="0"/>
          <w:divBdr>
            <w:top w:val="none" w:sz="0" w:space="0" w:color="auto"/>
            <w:left w:val="none" w:sz="0" w:space="0" w:color="auto"/>
            <w:bottom w:val="none" w:sz="0" w:space="0" w:color="auto"/>
            <w:right w:val="none" w:sz="0" w:space="0" w:color="auto"/>
          </w:divBdr>
          <w:divsChild>
            <w:div w:id="231355472">
              <w:marLeft w:val="0"/>
              <w:marRight w:val="0"/>
              <w:marTop w:val="0"/>
              <w:marBottom w:val="0"/>
              <w:divBdr>
                <w:top w:val="single" w:sz="8" w:space="1" w:color="0B57D0"/>
                <w:left w:val="single" w:sz="8" w:space="1" w:color="0B57D0"/>
                <w:bottom w:val="single" w:sz="8" w:space="1" w:color="0B57D0"/>
                <w:right w:val="single" w:sz="8" w:space="1" w:color="0B57D0"/>
              </w:divBdr>
              <w:divsChild>
                <w:div w:id="11018744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34896090">
      <w:bodyDiv w:val="1"/>
      <w:marLeft w:val="0"/>
      <w:marRight w:val="0"/>
      <w:marTop w:val="0"/>
      <w:marBottom w:val="0"/>
      <w:divBdr>
        <w:top w:val="none" w:sz="0" w:space="0" w:color="auto"/>
        <w:left w:val="none" w:sz="0" w:space="0" w:color="auto"/>
        <w:bottom w:val="none" w:sz="0" w:space="0" w:color="auto"/>
        <w:right w:val="none" w:sz="0" w:space="0" w:color="auto"/>
      </w:divBdr>
      <w:divsChild>
        <w:div w:id="324868610">
          <w:marLeft w:val="0"/>
          <w:marRight w:val="0"/>
          <w:marTop w:val="0"/>
          <w:marBottom w:val="0"/>
          <w:divBdr>
            <w:top w:val="none" w:sz="0" w:space="0" w:color="auto"/>
            <w:left w:val="none" w:sz="0" w:space="0" w:color="auto"/>
            <w:bottom w:val="none" w:sz="0" w:space="0" w:color="auto"/>
            <w:right w:val="none" w:sz="0" w:space="0" w:color="auto"/>
          </w:divBdr>
          <w:divsChild>
            <w:div w:id="997877688">
              <w:marLeft w:val="0"/>
              <w:marRight w:val="0"/>
              <w:marTop w:val="0"/>
              <w:marBottom w:val="0"/>
              <w:divBdr>
                <w:top w:val="none" w:sz="0" w:space="0" w:color="auto"/>
                <w:left w:val="none" w:sz="0" w:space="0" w:color="auto"/>
                <w:bottom w:val="none" w:sz="0" w:space="0" w:color="auto"/>
                <w:right w:val="none" w:sz="0" w:space="0" w:color="auto"/>
              </w:divBdr>
              <w:divsChild>
                <w:div w:id="2119906338">
                  <w:marLeft w:val="0"/>
                  <w:marRight w:val="0"/>
                  <w:marTop w:val="0"/>
                  <w:marBottom w:val="0"/>
                  <w:divBdr>
                    <w:top w:val="none" w:sz="0" w:space="0" w:color="auto"/>
                    <w:left w:val="none" w:sz="0" w:space="0" w:color="auto"/>
                    <w:bottom w:val="none" w:sz="0" w:space="0" w:color="auto"/>
                    <w:right w:val="none" w:sz="0" w:space="0" w:color="auto"/>
                  </w:divBdr>
                  <w:divsChild>
                    <w:div w:id="716322593">
                      <w:marLeft w:val="0"/>
                      <w:marRight w:val="0"/>
                      <w:marTop w:val="0"/>
                      <w:marBottom w:val="0"/>
                      <w:divBdr>
                        <w:top w:val="none" w:sz="0" w:space="0" w:color="auto"/>
                        <w:left w:val="none" w:sz="0" w:space="0" w:color="auto"/>
                        <w:bottom w:val="none" w:sz="0" w:space="0" w:color="auto"/>
                        <w:right w:val="none" w:sz="0" w:space="0" w:color="auto"/>
                      </w:divBdr>
                      <w:divsChild>
                        <w:div w:id="868221896">
                          <w:marLeft w:val="0"/>
                          <w:marRight w:val="0"/>
                          <w:marTop w:val="0"/>
                          <w:marBottom w:val="0"/>
                          <w:divBdr>
                            <w:top w:val="none" w:sz="0" w:space="0" w:color="auto"/>
                            <w:left w:val="none" w:sz="0" w:space="0" w:color="auto"/>
                            <w:bottom w:val="none" w:sz="0" w:space="0" w:color="auto"/>
                            <w:right w:val="none" w:sz="0" w:space="0" w:color="auto"/>
                          </w:divBdr>
                          <w:divsChild>
                            <w:div w:id="297227438">
                              <w:marLeft w:val="0"/>
                              <w:marRight w:val="0"/>
                              <w:marTop w:val="0"/>
                              <w:marBottom w:val="0"/>
                              <w:divBdr>
                                <w:top w:val="none" w:sz="0" w:space="0" w:color="auto"/>
                                <w:left w:val="none" w:sz="0" w:space="0" w:color="auto"/>
                                <w:bottom w:val="none" w:sz="0" w:space="0" w:color="auto"/>
                                <w:right w:val="none" w:sz="0" w:space="0" w:color="auto"/>
                              </w:divBdr>
                              <w:divsChild>
                                <w:div w:id="1818378942">
                                  <w:marLeft w:val="0"/>
                                  <w:marRight w:val="0"/>
                                  <w:marTop w:val="0"/>
                                  <w:marBottom w:val="0"/>
                                  <w:divBdr>
                                    <w:top w:val="none" w:sz="0" w:space="0" w:color="auto"/>
                                    <w:left w:val="none" w:sz="0" w:space="0" w:color="auto"/>
                                    <w:bottom w:val="none" w:sz="0" w:space="0" w:color="auto"/>
                                    <w:right w:val="none" w:sz="0" w:space="0" w:color="auto"/>
                                  </w:divBdr>
                                  <w:divsChild>
                                    <w:div w:id="190077017">
                                      <w:marLeft w:val="0"/>
                                      <w:marRight w:val="0"/>
                                      <w:marTop w:val="0"/>
                                      <w:marBottom w:val="0"/>
                                      <w:divBdr>
                                        <w:top w:val="none" w:sz="0" w:space="0" w:color="auto"/>
                                        <w:left w:val="none" w:sz="0" w:space="0" w:color="auto"/>
                                        <w:bottom w:val="none" w:sz="0" w:space="0" w:color="auto"/>
                                        <w:right w:val="none" w:sz="0" w:space="0" w:color="auto"/>
                                      </w:divBdr>
                                      <w:divsChild>
                                        <w:div w:id="18943922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570059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739354">
          <w:marLeft w:val="0"/>
          <w:marRight w:val="0"/>
          <w:marTop w:val="0"/>
          <w:marBottom w:val="0"/>
          <w:divBdr>
            <w:top w:val="none" w:sz="0" w:space="0" w:color="auto"/>
            <w:left w:val="none" w:sz="0" w:space="0" w:color="auto"/>
            <w:bottom w:val="none" w:sz="0" w:space="0" w:color="auto"/>
            <w:right w:val="none" w:sz="0" w:space="0" w:color="auto"/>
          </w:divBdr>
          <w:divsChild>
            <w:div w:id="1427270317">
              <w:marLeft w:val="0"/>
              <w:marRight w:val="0"/>
              <w:marTop w:val="0"/>
              <w:marBottom w:val="0"/>
              <w:divBdr>
                <w:top w:val="single" w:sz="8" w:space="1" w:color="0B57D0"/>
                <w:left w:val="single" w:sz="8" w:space="1" w:color="0B57D0"/>
                <w:bottom w:val="single" w:sz="8" w:space="1" w:color="0B57D0"/>
                <w:right w:val="single" w:sz="8" w:space="1" w:color="0B57D0"/>
              </w:divBdr>
              <w:divsChild>
                <w:div w:id="16283198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21393958">
      <w:bodyDiv w:val="1"/>
      <w:marLeft w:val="0"/>
      <w:marRight w:val="0"/>
      <w:marTop w:val="0"/>
      <w:marBottom w:val="0"/>
      <w:divBdr>
        <w:top w:val="none" w:sz="0" w:space="0" w:color="auto"/>
        <w:left w:val="none" w:sz="0" w:space="0" w:color="auto"/>
        <w:bottom w:val="none" w:sz="0" w:space="0" w:color="auto"/>
        <w:right w:val="none" w:sz="0" w:space="0" w:color="auto"/>
      </w:divBdr>
      <w:divsChild>
        <w:div w:id="1491676485">
          <w:marLeft w:val="0"/>
          <w:marRight w:val="0"/>
          <w:marTop w:val="0"/>
          <w:marBottom w:val="0"/>
          <w:divBdr>
            <w:top w:val="none" w:sz="0" w:space="0" w:color="auto"/>
            <w:left w:val="none" w:sz="0" w:space="0" w:color="auto"/>
            <w:bottom w:val="none" w:sz="0" w:space="0" w:color="auto"/>
            <w:right w:val="none" w:sz="0" w:space="0" w:color="auto"/>
          </w:divBdr>
          <w:divsChild>
            <w:div w:id="936714908">
              <w:marLeft w:val="0"/>
              <w:marRight w:val="0"/>
              <w:marTop w:val="0"/>
              <w:marBottom w:val="0"/>
              <w:divBdr>
                <w:top w:val="none" w:sz="0" w:space="0" w:color="auto"/>
                <w:left w:val="none" w:sz="0" w:space="0" w:color="auto"/>
                <w:bottom w:val="none" w:sz="0" w:space="0" w:color="auto"/>
                <w:right w:val="none" w:sz="0" w:space="0" w:color="auto"/>
              </w:divBdr>
              <w:divsChild>
                <w:div w:id="283273150">
                  <w:marLeft w:val="0"/>
                  <w:marRight w:val="0"/>
                  <w:marTop w:val="0"/>
                  <w:marBottom w:val="0"/>
                  <w:divBdr>
                    <w:top w:val="none" w:sz="0" w:space="0" w:color="auto"/>
                    <w:left w:val="none" w:sz="0" w:space="0" w:color="auto"/>
                    <w:bottom w:val="none" w:sz="0" w:space="0" w:color="auto"/>
                    <w:right w:val="none" w:sz="0" w:space="0" w:color="auto"/>
                  </w:divBdr>
                  <w:divsChild>
                    <w:div w:id="415053348">
                      <w:marLeft w:val="0"/>
                      <w:marRight w:val="0"/>
                      <w:marTop w:val="0"/>
                      <w:marBottom w:val="0"/>
                      <w:divBdr>
                        <w:top w:val="none" w:sz="0" w:space="0" w:color="auto"/>
                        <w:left w:val="none" w:sz="0" w:space="0" w:color="auto"/>
                        <w:bottom w:val="none" w:sz="0" w:space="0" w:color="auto"/>
                        <w:right w:val="none" w:sz="0" w:space="0" w:color="auto"/>
                      </w:divBdr>
                      <w:divsChild>
                        <w:div w:id="1065832030">
                          <w:marLeft w:val="0"/>
                          <w:marRight w:val="0"/>
                          <w:marTop w:val="0"/>
                          <w:marBottom w:val="0"/>
                          <w:divBdr>
                            <w:top w:val="none" w:sz="0" w:space="0" w:color="auto"/>
                            <w:left w:val="none" w:sz="0" w:space="0" w:color="auto"/>
                            <w:bottom w:val="none" w:sz="0" w:space="0" w:color="auto"/>
                            <w:right w:val="none" w:sz="0" w:space="0" w:color="auto"/>
                          </w:divBdr>
                          <w:divsChild>
                            <w:div w:id="1587033473">
                              <w:marLeft w:val="0"/>
                              <w:marRight w:val="0"/>
                              <w:marTop w:val="0"/>
                              <w:marBottom w:val="0"/>
                              <w:divBdr>
                                <w:top w:val="none" w:sz="0" w:space="0" w:color="auto"/>
                                <w:left w:val="none" w:sz="0" w:space="0" w:color="auto"/>
                                <w:bottom w:val="none" w:sz="0" w:space="0" w:color="auto"/>
                                <w:right w:val="none" w:sz="0" w:space="0" w:color="auto"/>
                              </w:divBdr>
                              <w:divsChild>
                                <w:div w:id="1817256665">
                                  <w:marLeft w:val="0"/>
                                  <w:marRight w:val="0"/>
                                  <w:marTop w:val="0"/>
                                  <w:marBottom w:val="0"/>
                                  <w:divBdr>
                                    <w:top w:val="none" w:sz="0" w:space="0" w:color="auto"/>
                                    <w:left w:val="none" w:sz="0" w:space="0" w:color="auto"/>
                                    <w:bottom w:val="none" w:sz="0" w:space="0" w:color="auto"/>
                                    <w:right w:val="none" w:sz="0" w:space="0" w:color="auto"/>
                                  </w:divBdr>
                                  <w:divsChild>
                                    <w:div w:id="566457592">
                                      <w:marLeft w:val="0"/>
                                      <w:marRight w:val="0"/>
                                      <w:marTop w:val="0"/>
                                      <w:marBottom w:val="0"/>
                                      <w:divBdr>
                                        <w:top w:val="none" w:sz="0" w:space="0" w:color="auto"/>
                                        <w:left w:val="none" w:sz="0" w:space="0" w:color="auto"/>
                                        <w:bottom w:val="none" w:sz="0" w:space="0" w:color="auto"/>
                                        <w:right w:val="none" w:sz="0" w:space="0" w:color="auto"/>
                                      </w:divBdr>
                                      <w:divsChild>
                                        <w:div w:id="5119175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11372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8295023">
          <w:marLeft w:val="0"/>
          <w:marRight w:val="0"/>
          <w:marTop w:val="0"/>
          <w:marBottom w:val="0"/>
          <w:divBdr>
            <w:top w:val="none" w:sz="0" w:space="0" w:color="auto"/>
            <w:left w:val="none" w:sz="0" w:space="0" w:color="auto"/>
            <w:bottom w:val="none" w:sz="0" w:space="0" w:color="auto"/>
            <w:right w:val="none" w:sz="0" w:space="0" w:color="auto"/>
          </w:divBdr>
          <w:divsChild>
            <w:div w:id="1951231208">
              <w:marLeft w:val="0"/>
              <w:marRight w:val="0"/>
              <w:marTop w:val="0"/>
              <w:marBottom w:val="0"/>
              <w:divBdr>
                <w:top w:val="single" w:sz="8" w:space="1" w:color="0B57D0"/>
                <w:left w:val="single" w:sz="8" w:space="1" w:color="0B57D0"/>
                <w:bottom w:val="single" w:sz="8" w:space="1" w:color="0B57D0"/>
                <w:right w:val="single" w:sz="8" w:space="1" w:color="0B57D0"/>
              </w:divBdr>
              <w:divsChild>
                <w:div w:id="9772962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29349444">
      <w:bodyDiv w:val="1"/>
      <w:marLeft w:val="0"/>
      <w:marRight w:val="0"/>
      <w:marTop w:val="0"/>
      <w:marBottom w:val="0"/>
      <w:divBdr>
        <w:top w:val="none" w:sz="0" w:space="0" w:color="auto"/>
        <w:left w:val="none" w:sz="0" w:space="0" w:color="auto"/>
        <w:bottom w:val="none" w:sz="0" w:space="0" w:color="auto"/>
        <w:right w:val="none" w:sz="0" w:space="0" w:color="auto"/>
      </w:divBdr>
      <w:divsChild>
        <w:div w:id="88964717">
          <w:marLeft w:val="0"/>
          <w:marRight w:val="0"/>
          <w:marTop w:val="0"/>
          <w:marBottom w:val="0"/>
          <w:divBdr>
            <w:top w:val="none" w:sz="0" w:space="0" w:color="auto"/>
            <w:left w:val="none" w:sz="0" w:space="0" w:color="auto"/>
            <w:bottom w:val="none" w:sz="0" w:space="0" w:color="auto"/>
            <w:right w:val="none" w:sz="0" w:space="0" w:color="auto"/>
          </w:divBdr>
          <w:divsChild>
            <w:div w:id="1958873008">
              <w:marLeft w:val="0"/>
              <w:marRight w:val="0"/>
              <w:marTop w:val="0"/>
              <w:marBottom w:val="0"/>
              <w:divBdr>
                <w:top w:val="none" w:sz="0" w:space="0" w:color="auto"/>
                <w:left w:val="none" w:sz="0" w:space="0" w:color="auto"/>
                <w:bottom w:val="none" w:sz="0" w:space="0" w:color="auto"/>
                <w:right w:val="none" w:sz="0" w:space="0" w:color="auto"/>
              </w:divBdr>
              <w:divsChild>
                <w:div w:id="1063912891">
                  <w:marLeft w:val="0"/>
                  <w:marRight w:val="0"/>
                  <w:marTop w:val="0"/>
                  <w:marBottom w:val="0"/>
                  <w:divBdr>
                    <w:top w:val="none" w:sz="0" w:space="0" w:color="auto"/>
                    <w:left w:val="none" w:sz="0" w:space="0" w:color="auto"/>
                    <w:bottom w:val="none" w:sz="0" w:space="0" w:color="auto"/>
                    <w:right w:val="none" w:sz="0" w:space="0" w:color="auto"/>
                  </w:divBdr>
                  <w:divsChild>
                    <w:div w:id="1757356927">
                      <w:marLeft w:val="0"/>
                      <w:marRight w:val="0"/>
                      <w:marTop w:val="0"/>
                      <w:marBottom w:val="0"/>
                      <w:divBdr>
                        <w:top w:val="none" w:sz="0" w:space="0" w:color="auto"/>
                        <w:left w:val="none" w:sz="0" w:space="0" w:color="auto"/>
                        <w:bottom w:val="none" w:sz="0" w:space="0" w:color="auto"/>
                        <w:right w:val="none" w:sz="0" w:space="0" w:color="auto"/>
                      </w:divBdr>
                      <w:divsChild>
                        <w:div w:id="817723586">
                          <w:marLeft w:val="0"/>
                          <w:marRight w:val="0"/>
                          <w:marTop w:val="0"/>
                          <w:marBottom w:val="0"/>
                          <w:divBdr>
                            <w:top w:val="none" w:sz="0" w:space="0" w:color="auto"/>
                            <w:left w:val="none" w:sz="0" w:space="0" w:color="auto"/>
                            <w:bottom w:val="none" w:sz="0" w:space="0" w:color="auto"/>
                            <w:right w:val="none" w:sz="0" w:space="0" w:color="auto"/>
                          </w:divBdr>
                          <w:divsChild>
                            <w:div w:id="752363380">
                              <w:marLeft w:val="0"/>
                              <w:marRight w:val="0"/>
                              <w:marTop w:val="0"/>
                              <w:marBottom w:val="0"/>
                              <w:divBdr>
                                <w:top w:val="none" w:sz="0" w:space="0" w:color="auto"/>
                                <w:left w:val="none" w:sz="0" w:space="0" w:color="auto"/>
                                <w:bottom w:val="none" w:sz="0" w:space="0" w:color="auto"/>
                                <w:right w:val="none" w:sz="0" w:space="0" w:color="auto"/>
                              </w:divBdr>
                              <w:divsChild>
                                <w:div w:id="1917012858">
                                  <w:marLeft w:val="0"/>
                                  <w:marRight w:val="0"/>
                                  <w:marTop w:val="0"/>
                                  <w:marBottom w:val="0"/>
                                  <w:divBdr>
                                    <w:top w:val="none" w:sz="0" w:space="0" w:color="auto"/>
                                    <w:left w:val="none" w:sz="0" w:space="0" w:color="auto"/>
                                    <w:bottom w:val="none" w:sz="0" w:space="0" w:color="auto"/>
                                    <w:right w:val="none" w:sz="0" w:space="0" w:color="auto"/>
                                  </w:divBdr>
                                  <w:divsChild>
                                    <w:div w:id="984940964">
                                      <w:marLeft w:val="0"/>
                                      <w:marRight w:val="0"/>
                                      <w:marTop w:val="0"/>
                                      <w:marBottom w:val="0"/>
                                      <w:divBdr>
                                        <w:top w:val="none" w:sz="0" w:space="0" w:color="auto"/>
                                        <w:left w:val="none" w:sz="0" w:space="0" w:color="auto"/>
                                        <w:bottom w:val="none" w:sz="0" w:space="0" w:color="auto"/>
                                        <w:right w:val="none" w:sz="0" w:space="0" w:color="auto"/>
                                      </w:divBdr>
                                      <w:divsChild>
                                        <w:div w:id="17239446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754410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4268725">
          <w:marLeft w:val="0"/>
          <w:marRight w:val="0"/>
          <w:marTop w:val="0"/>
          <w:marBottom w:val="0"/>
          <w:divBdr>
            <w:top w:val="none" w:sz="0" w:space="0" w:color="auto"/>
            <w:left w:val="none" w:sz="0" w:space="0" w:color="auto"/>
            <w:bottom w:val="none" w:sz="0" w:space="0" w:color="auto"/>
            <w:right w:val="none" w:sz="0" w:space="0" w:color="auto"/>
          </w:divBdr>
          <w:divsChild>
            <w:div w:id="1506826551">
              <w:marLeft w:val="0"/>
              <w:marRight w:val="0"/>
              <w:marTop w:val="0"/>
              <w:marBottom w:val="0"/>
              <w:divBdr>
                <w:top w:val="single" w:sz="8" w:space="1" w:color="0B57D0"/>
                <w:left w:val="single" w:sz="8" w:space="1" w:color="0B57D0"/>
                <w:bottom w:val="single" w:sz="8" w:space="1" w:color="0B57D0"/>
                <w:right w:val="single" w:sz="8" w:space="1" w:color="0B57D0"/>
              </w:divBdr>
              <w:divsChild>
                <w:div w:id="9232957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image" Target="media/image3.png"/><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oter" Target="footer2.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image" Target="media/image2.png"/><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image" Target="media/image4.png"/></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18" Type="http://schemas.openxmlformats.org/officeDocument/2006/relationships/font" Target="fonts/font18.odttf"/><Relationship Id="rId26" Type="http://schemas.openxmlformats.org/officeDocument/2006/relationships/font" Target="fonts/font26.odttf"/><Relationship Id="rId3" Type="http://schemas.openxmlformats.org/officeDocument/2006/relationships/font" Target="fonts/font3.odttf"/><Relationship Id="rId21" Type="http://schemas.openxmlformats.org/officeDocument/2006/relationships/font" Target="fonts/font21.odttf"/><Relationship Id="rId7" Type="http://schemas.openxmlformats.org/officeDocument/2006/relationships/font" Target="fonts/font7.odttf"/><Relationship Id="rId12" Type="http://schemas.openxmlformats.org/officeDocument/2006/relationships/font" Target="fonts/font12.odttf"/><Relationship Id="rId17" Type="http://schemas.openxmlformats.org/officeDocument/2006/relationships/font" Target="fonts/font17.odttf"/><Relationship Id="rId25" Type="http://schemas.openxmlformats.org/officeDocument/2006/relationships/font" Target="fonts/font25.odttf"/><Relationship Id="rId2" Type="http://schemas.openxmlformats.org/officeDocument/2006/relationships/font" Target="fonts/font2.odttf"/><Relationship Id="rId16" Type="http://schemas.openxmlformats.org/officeDocument/2006/relationships/font" Target="fonts/font16.odttf"/><Relationship Id="rId20" Type="http://schemas.openxmlformats.org/officeDocument/2006/relationships/font" Target="fonts/font20.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24" Type="http://schemas.openxmlformats.org/officeDocument/2006/relationships/font" Target="fonts/font24.odttf"/><Relationship Id="rId5" Type="http://schemas.openxmlformats.org/officeDocument/2006/relationships/font" Target="fonts/font5.odttf"/><Relationship Id="rId15" Type="http://schemas.openxmlformats.org/officeDocument/2006/relationships/font" Target="fonts/font15.odttf"/><Relationship Id="rId23" Type="http://schemas.openxmlformats.org/officeDocument/2006/relationships/font" Target="fonts/font23.odttf"/><Relationship Id="rId10" Type="http://schemas.openxmlformats.org/officeDocument/2006/relationships/font" Target="fonts/font10.odttf"/><Relationship Id="rId19" Type="http://schemas.openxmlformats.org/officeDocument/2006/relationships/font" Target="fonts/font19.odttf"/><Relationship Id="rId4" Type="http://schemas.openxmlformats.org/officeDocument/2006/relationships/font" Target="fonts/font4.odttf"/><Relationship Id="rId9" Type="http://schemas.openxmlformats.org/officeDocument/2006/relationships/font" Target="fonts/font9.odttf"/><Relationship Id="rId14" Type="http://schemas.openxmlformats.org/officeDocument/2006/relationships/font" Target="fonts/font14.odttf"/><Relationship Id="rId22" Type="http://schemas.openxmlformats.org/officeDocument/2006/relationships/font" Target="fonts/font22.odttf"/></Relationships>
</file>

<file path=word/theme/_rels/theme1.xml.rels><?xml version="1.0" encoding="UTF-8" standalone="yes"?>
<Relationships xmlns="http://schemas.openxmlformats.org/package/2006/relationships"><Relationship Id="rId1" Type="http://schemas.openxmlformats.org/officeDocument/2006/relationships/image" Target="../media/image5.jpeg"/></Relationships>
</file>

<file path=word/theme/theme1.xml><?xml version="1.0" encoding="utf-8"?>
<a:theme xmlns:a="http://schemas.openxmlformats.org/drawingml/2006/main" name="Integral">
  <a:themeElements>
    <a:clrScheme name="Integral">
      <a:dk1>
        <a:sysClr val="windowText" lastClr="000000"/>
      </a:dk1>
      <a:lt1>
        <a:sysClr val="window" lastClr="FFFFFF"/>
      </a:lt1>
      <a:dk2>
        <a:srgbClr val="335B74"/>
      </a:dk2>
      <a:lt2>
        <a:srgbClr val="DFE3E5"/>
      </a:lt2>
      <a:accent1>
        <a:srgbClr val="1CADE4"/>
      </a:accent1>
      <a:accent2>
        <a:srgbClr val="2683C6"/>
      </a:accent2>
      <a:accent3>
        <a:srgbClr val="27CED7"/>
      </a:accent3>
      <a:accent4>
        <a:srgbClr val="42BA97"/>
      </a:accent4>
      <a:accent5>
        <a:srgbClr val="3E8853"/>
      </a:accent5>
      <a:accent6>
        <a:srgbClr val="62A39F"/>
      </a:accent6>
      <a:hlink>
        <a:srgbClr val="6B9F25"/>
      </a:hlink>
      <a:folHlink>
        <a:srgbClr val="B26B02"/>
      </a:folHlink>
    </a:clrScheme>
    <a:fontScheme name="Integral">
      <a:majorFont>
        <a:latin typeface="Tw Cen MT Condensed"/>
        <a:ea typeface=""/>
        <a:cs typeface=""/>
        <a:font script="Grek" typeface="Calibri"/>
        <a:font script="Cyrl" typeface="Calibri"/>
        <a:font script="Jpan" typeface="メイリオ"/>
        <a:font script="Hang" typeface="HY얕은샘물M"/>
        <a:font script="Hans" typeface="华文仿宋"/>
        <a:font script="Hant" typeface="微軟正黑體"/>
        <a:font script="Arab" typeface="Arial"/>
        <a:font script="Hebr" typeface="Levenim MT"/>
        <a:font script="Thai" typeface="Frees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Tw Cen MT"/>
        <a:ea typeface=""/>
        <a:cs typeface=""/>
        <a:font script="Grek" typeface="Calibri"/>
        <a:font script="Cyrl" typeface="Calibri"/>
        <a:font script="Jpan" typeface="メイリオ"/>
        <a:font script="Hang" typeface="HY얕은샘물M"/>
        <a:font script="Hans" typeface="华文仿宋"/>
        <a:font script="Hant" typeface="微軟正黑體"/>
        <a:font script="Arab" typeface="Arial"/>
        <a:font script="Hebr" typeface="Levenim MT"/>
        <a:font script="Thai" typeface="Frees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inorFont>
    </a:fontScheme>
    <a:fmtScheme name="Integral">
      <a:fillStyleLst>
        <a:solidFill>
          <a:schemeClr val="phClr"/>
        </a:solidFill>
        <a:gradFill rotWithShape="1">
          <a:gsLst>
            <a:gs pos="0">
              <a:schemeClr val="phClr">
                <a:tint val="83000"/>
                <a:satMod val="100000"/>
                <a:lumMod val="100000"/>
              </a:schemeClr>
            </a:gs>
            <a:gs pos="100000">
              <a:schemeClr val="phClr">
                <a:tint val="61000"/>
                <a:satMod val="150000"/>
                <a:lumMod val="100000"/>
              </a:schemeClr>
            </a:gs>
          </a:gsLst>
          <a:path path="circle">
            <a:fillToRect l="100000" t="100000" r="100000" b="100000"/>
          </a:path>
        </a:gradFill>
        <a:gradFill rotWithShape="1">
          <a:gsLst>
            <a:gs pos="0">
              <a:schemeClr val="phClr">
                <a:tint val="100000"/>
                <a:shade val="85000"/>
                <a:satMod val="100000"/>
                <a:lumMod val="100000"/>
              </a:schemeClr>
            </a:gs>
            <a:gs pos="100000">
              <a:schemeClr val="phClr">
                <a:tint val="90000"/>
                <a:shade val="100000"/>
                <a:satMod val="150000"/>
                <a:lumMod val="100000"/>
              </a:schemeClr>
            </a:gs>
          </a:gsLst>
          <a:path path="circle">
            <a:fillToRect l="100000" t="100000" r="100000" b="100000"/>
          </a:path>
        </a:gradFill>
      </a:fillStyleLst>
      <a:lnStyleLst>
        <a:ln w="9525" cap="flat" cmpd="sng" algn="ctr">
          <a:solidFill>
            <a:schemeClr val="phClr"/>
          </a:solidFill>
          <a:prstDash val="solid"/>
        </a:ln>
        <a:ln w="15875" cap="flat" cmpd="sng" algn="ctr">
          <a:solidFill>
            <a:schemeClr val="phClr"/>
          </a:solidFill>
          <a:prstDash val="solid"/>
        </a:ln>
        <a:ln w="19050" cap="flat" cmpd="sng" algn="ctr">
          <a:solidFill>
            <a:schemeClr val="phClr"/>
          </a:solidFill>
          <a:prstDash val="solid"/>
        </a:ln>
      </a:lnStyleLst>
      <a:effectStyleLst>
        <a:effectStyle>
          <a:effectLst/>
        </a:effectStyle>
        <a:effectStyle>
          <a:effectLst>
            <a:outerShdw blurRad="50800" dist="12700" dir="5400000" algn="ctr" rotWithShape="0">
              <a:srgbClr val="000000">
                <a:alpha val="50000"/>
              </a:srgbClr>
            </a:outerShdw>
          </a:effectLst>
        </a:effectStyle>
        <a:effectStyle>
          <a:effectLst>
            <a:outerShdw blurRad="76200" dist="25400" dir="5400000" algn="ctr" rotWithShape="0">
              <a:srgbClr val="000000">
                <a:alpha val="60000"/>
              </a:srgbClr>
            </a:outerShdw>
          </a:effectLst>
          <a:scene3d>
            <a:camera prst="orthographicFront">
              <a:rot lat="0" lon="0" rev="0"/>
            </a:camera>
            <a:lightRig rig="flat" dir="t">
              <a:rot lat="0" lon="0" rev="3600000"/>
            </a:lightRig>
          </a:scene3d>
          <a:sp3d contourW="12700" prstMaterial="flat">
            <a:bevelT w="38100" h="44450" prst="angle"/>
            <a:contourClr>
              <a:schemeClr val="phClr">
                <a:shade val="35000"/>
                <a:satMod val="160000"/>
              </a:schemeClr>
            </a:contourClr>
          </a:sp3d>
        </a:effectStyle>
      </a:effectStyleLst>
      <a:bgFillStyleLst>
        <a:solidFill>
          <a:schemeClr val="phClr"/>
        </a:solidFill>
        <a:solidFill>
          <a:schemeClr val="phClr">
            <a:tint val="95000"/>
            <a:shade val="85000"/>
            <a:satMod val="125000"/>
          </a:schemeClr>
        </a:solidFill>
        <a:blipFill rotWithShape="1">
          <a:blip xmlns:r="http://schemas.openxmlformats.org/officeDocument/2006/relationships" r:embed="rId1">
            <a:duotone>
              <a:schemeClr val="phClr">
                <a:tint val="95000"/>
                <a:shade val="74000"/>
                <a:satMod val="230000"/>
              </a:schemeClr>
              <a:schemeClr val="phClr">
                <a:tint val="92000"/>
                <a:shade val="69000"/>
                <a:satMod val="250000"/>
              </a:schemeClr>
            </a:duotone>
          </a:blip>
          <a:tile tx="0" ty="0" sx="40000" sy="40000" flip="none" algn="tl"/>
        </a:blipFill>
      </a:bgFillStyleLst>
    </a:fmtScheme>
  </a:themeElements>
  <a:objectDefaults/>
  <a:extraClrSchemeLst/>
  <a:extLst>
    <a:ext uri="{05A4C25C-085E-4340-85A3-A5531E510DB2}">
      <thm15:themeFamily xmlns:thm15="http://schemas.microsoft.com/office/thememl/2012/main" xmlns="" name="Integral" id="{3577F8C9-A904-41D8-97D2-FD898F53F20E}" vid="{682D6EBE-8D36-4FF2-9DB3-F3D8D7B6715D}"/>
    </a:ext>
  </a:extLst>
</a:theme>
</file>

<file path=docProps/app.xml><?xml version="1.0" encoding="utf-8"?>
<Properties xmlns="http://schemas.openxmlformats.org/officeDocument/2006/extended-properties" xmlns:vt="http://schemas.openxmlformats.org/officeDocument/2006/docPropsVTypes">
  <Template>Normal</Template>
  <TotalTime>1083</TotalTime>
  <Pages>70</Pages>
  <Words>11132</Words>
  <Characters>63454</Characters>
  <Application>Microsoft Office Word</Application>
  <DocSecurity>0</DocSecurity>
  <Lines>528</Lines>
  <Paragraphs>148</Paragraphs>
  <ScaleCrop>false</ScaleCrop>
  <HeadingPairs>
    <vt:vector size="2" baseType="variant">
      <vt:variant>
        <vt:lpstr>Title</vt:lpstr>
      </vt:variant>
      <vt:variant>
        <vt:i4>1</vt:i4>
      </vt:variant>
    </vt:vector>
  </HeadingPairs>
  <TitlesOfParts>
    <vt:vector size="1" baseType="lpstr">
      <vt:lpstr>PANDEMIC PREPAREDNESS PLAN
MODEL OF THAVANUR</vt:lpstr>
    </vt:vector>
  </TitlesOfParts>
  <Company/>
  <LinksUpToDate>false</LinksUpToDate>
  <CharactersWithSpaces>74438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PANDEMIC PREPAREDNESS PLAN
MODEL OF THAVANUR</dc:title>
  <cp:lastModifiedBy>Admin</cp:lastModifiedBy>
  <cp:revision>37</cp:revision>
  <dcterms:created xsi:type="dcterms:W3CDTF">2026-01-19T12:27:00Z</dcterms:created>
  <dcterms:modified xsi:type="dcterms:W3CDTF">2026-03-19T06:25:00Z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71e448e4-d471-4c93-b188-c4d4762656c3</vt:lpwstr>
  </property>
</Properties>
</file>