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7646C" w14:textId="77777777" w:rsidR="00FB0A1F" w:rsidRDefault="00000000">
      <w:pPr>
        <w:rPr>
          <w:rFonts w:ascii="Garamond" w:eastAsia="Garamond" w:hAnsi="Garamond" w:cs="Garamond"/>
          <w:b/>
          <w:bCs/>
          <w:sz w:val="72"/>
          <w:szCs w:val="72"/>
        </w:rPr>
      </w:pPr>
      <w:r>
        <w:rPr>
          <w:rFonts w:ascii="Garamond" w:eastAsia="Garamond" w:hAnsi="Garamond" w:cs="Garamond"/>
          <w:b/>
          <w:bCs/>
          <w:sz w:val="72"/>
          <w:szCs w:val="72"/>
        </w:rPr>
        <w:t>0</w:t>
      </w:r>
      <w:r>
        <w:rPr>
          <w:rFonts w:ascii="Garamond" w:eastAsia="Garamond" w:hAnsi="Garamond" w:cs="Garamond"/>
          <w:b/>
          <w:bCs/>
          <w:noProof/>
          <w:sz w:val="72"/>
          <w:szCs w:val="72"/>
        </w:rPr>
        <mc:AlternateContent>
          <mc:Choice Requires="wpg">
            <w:drawing>
              <wp:anchor distT="0" distB="0" distL="114300" distR="114300" simplePos="0" relativeHeight="251658240" behindDoc="0" locked="0" layoutInCell="1" hidden="0" allowOverlap="1" wp14:anchorId="5BF6A90F" wp14:editId="20C08389">
                <wp:simplePos x="0" y="0"/>
                <wp:positionH relativeFrom="page">
                  <wp:posOffset>119063</wp:posOffset>
                </wp:positionH>
                <wp:positionV relativeFrom="page">
                  <wp:posOffset>190500</wp:posOffset>
                </wp:positionV>
                <wp:extent cx="7310438" cy="1219200"/>
                <wp:effectExtent l="0" t="0" r="0" b="0"/>
                <wp:wrapNone/>
                <wp:docPr id="3" name="Group 3"/>
                <wp:cNvGraphicFramePr/>
                <a:graphic xmlns:a="http://schemas.openxmlformats.org/drawingml/2006/main">
                  <a:graphicData uri="http://schemas.microsoft.com/office/word/2010/wordprocessingGroup">
                    <wpg:wgp>
                      <wpg:cNvGrpSpPr/>
                      <wpg:grpSpPr>
                        <a:xfrm>
                          <a:off x="0" y="0"/>
                          <a:ext cx="7310438" cy="1219200"/>
                          <a:chOff x="1690775" y="3170400"/>
                          <a:chExt cx="7310450" cy="1219200"/>
                        </a:xfrm>
                      </wpg:grpSpPr>
                      <wpg:grpSp>
                        <wpg:cNvPr id="653208745" name="Group 653208745"/>
                        <wpg:cNvGrpSpPr/>
                        <wpg:grpSpPr>
                          <a:xfrm>
                            <a:off x="1690781" y="3170400"/>
                            <a:ext cx="7310438" cy="1219200"/>
                            <a:chOff x="1688400" y="3172300"/>
                            <a:chExt cx="7315200" cy="1215400"/>
                          </a:xfrm>
                        </wpg:grpSpPr>
                        <wps:wsp>
                          <wps:cNvPr id="987110959" name="Rectangle 987110959"/>
                          <wps:cNvSpPr/>
                          <wps:spPr>
                            <a:xfrm>
                              <a:off x="1688400" y="3172300"/>
                              <a:ext cx="7315200" cy="1215400"/>
                            </a:xfrm>
                            <a:prstGeom prst="rect">
                              <a:avLst/>
                            </a:prstGeom>
                            <a:noFill/>
                            <a:ln>
                              <a:noFill/>
                            </a:ln>
                          </wps:spPr>
                          <wps:txbx>
                            <w:txbxContent>
                              <w:p w14:paraId="106E3D5E" w14:textId="77777777" w:rsidR="00FB0A1F" w:rsidRDefault="00FB0A1F">
                                <w:pPr>
                                  <w:spacing w:line="240" w:lineRule="auto"/>
                                  <w:jc w:val="left"/>
                                  <w:textDirection w:val="btLr"/>
                                </w:pPr>
                              </w:p>
                            </w:txbxContent>
                          </wps:txbx>
                          <wps:bodyPr spcFirstLastPara="1" wrap="square" lIns="91425" tIns="91425" rIns="91425" bIns="91425" anchor="ctr" anchorCtr="0">
                            <a:noAutofit/>
                          </wps:bodyPr>
                        </wps:wsp>
                        <wpg:grpSp>
                          <wpg:cNvPr id="2007800761" name="Group 2007800761"/>
                          <wpg:cNvGrpSpPr/>
                          <wpg:grpSpPr>
                            <a:xfrm>
                              <a:off x="1688400" y="3172305"/>
                              <a:ext cx="7315200" cy="1215391"/>
                              <a:chOff x="0" y="-1"/>
                              <a:chExt cx="7315200" cy="1216153"/>
                            </a:xfrm>
                          </wpg:grpSpPr>
                          <wps:wsp>
                            <wps:cNvPr id="212860966" name="Rectangle 212860966"/>
                            <wps:cNvSpPr/>
                            <wps:spPr>
                              <a:xfrm>
                                <a:off x="0" y="-1"/>
                                <a:ext cx="7315200" cy="1216150"/>
                              </a:xfrm>
                              <a:prstGeom prst="rect">
                                <a:avLst/>
                              </a:prstGeom>
                              <a:noFill/>
                              <a:ln>
                                <a:noFill/>
                              </a:ln>
                            </wps:spPr>
                            <wps:txbx>
                              <w:txbxContent>
                                <w:p w14:paraId="3CC2397A" w14:textId="77777777" w:rsidR="00FB0A1F" w:rsidRDefault="00FB0A1F">
                                  <w:pPr>
                                    <w:spacing w:line="240" w:lineRule="auto"/>
                                    <w:jc w:val="left"/>
                                    <w:textDirection w:val="btLr"/>
                                  </w:pPr>
                                </w:p>
                              </w:txbxContent>
                            </wps:txbx>
                            <wps:bodyPr spcFirstLastPara="1" wrap="square" lIns="91425" tIns="91425" rIns="91425" bIns="91425" anchor="ctr" anchorCtr="0">
                              <a:noAutofit/>
                            </wps:bodyPr>
                          </wps:wsp>
                          <wps:wsp>
                            <wps:cNvPr id="1099481030" name="Freeform: Shape 1099481030"/>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876398030" name="Rectangle 876398030"/>
                            <wps:cNvSpPr/>
                            <wps:spPr>
                              <a:xfrm>
                                <a:off x="0" y="0"/>
                                <a:ext cx="7315200" cy="1216152"/>
                              </a:xfrm>
                              <a:prstGeom prst="rect">
                                <a:avLst/>
                              </a:prstGeom>
                              <a:blipFill rotWithShape="1">
                                <a:blip r:embed="rId8">
                                  <a:alphaModFix/>
                                </a:blip>
                                <a:stretch>
                                  <a:fillRect r="-7573"/>
                                </a:stretch>
                              </a:blipFill>
                              <a:ln>
                                <a:noFill/>
                              </a:ln>
                            </wps:spPr>
                            <wps:txbx>
                              <w:txbxContent>
                                <w:p w14:paraId="30EE7501" w14:textId="77777777" w:rsidR="00FB0A1F" w:rsidRDefault="00FB0A1F">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119063</wp:posOffset>
                </wp:positionH>
                <wp:positionV relativeFrom="page">
                  <wp:posOffset>190500</wp:posOffset>
                </wp:positionV>
                <wp:extent cx="7310438" cy="1219200"/>
                <wp:effectExtent b="0" l="0" r="0" t="0"/>
                <wp:wrapNone/>
                <wp:docPr id="3"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7310438" cy="1219200"/>
                        </a:xfrm>
                        <a:prstGeom prst="rect"/>
                        <a:ln/>
                      </pic:spPr>
                    </pic:pic>
                  </a:graphicData>
                </a:graphic>
              </wp:anchor>
            </w:drawing>
          </mc:Fallback>
        </mc:AlternateContent>
      </w:r>
    </w:p>
    <w:p w14:paraId="61A444B8" w14:textId="77777777" w:rsidR="00FB0A1F" w:rsidRDefault="00000000">
      <w:pPr>
        <w:pStyle w:val="Heading1"/>
        <w:rPr>
          <w:rFonts w:ascii="Garamond" w:eastAsia="Garamond" w:hAnsi="Garamond" w:cs="Garamond"/>
          <w:color w:val="000000"/>
          <w:sz w:val="28"/>
          <w:szCs w:val="28"/>
        </w:rPr>
      </w:pPr>
      <w:r>
        <w:rPr>
          <w:rFonts w:ascii="Garamond" w:eastAsia="Garamond" w:hAnsi="Garamond" w:cs="Garamond"/>
          <w:noProof/>
          <w:color w:val="000000"/>
          <w:sz w:val="28"/>
          <w:szCs w:val="28"/>
        </w:rPr>
        <mc:AlternateContent>
          <mc:Choice Requires="wpg">
            <w:drawing>
              <wp:anchor distT="0" distB="0" distL="114300" distR="114300" simplePos="0" relativeHeight="251659264" behindDoc="0" locked="0" layoutInCell="1" hidden="0" allowOverlap="1" wp14:anchorId="1482E581" wp14:editId="7CAB4B52">
                <wp:simplePos x="0" y="0"/>
                <wp:positionH relativeFrom="page">
                  <wp:posOffset>476249</wp:posOffset>
                </wp:positionH>
                <wp:positionV relativeFrom="page">
                  <wp:posOffset>1504951</wp:posOffset>
                </wp:positionV>
                <wp:extent cx="6572250" cy="3989330"/>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1800150" y="1631100"/>
                          <a:ext cx="7091700" cy="4297800"/>
                        </a:xfrm>
                        <a:prstGeom prst="rect">
                          <a:avLst/>
                        </a:prstGeom>
                        <a:noFill/>
                        <a:ln>
                          <a:noFill/>
                        </a:ln>
                      </wps:spPr>
                      <wps:txbx>
                        <w:txbxContent>
                          <w:p w14:paraId="1C15B6D9" w14:textId="77777777" w:rsidR="00FB0A1F" w:rsidRDefault="00000000">
                            <w:pPr>
                              <w:spacing w:line="275" w:lineRule="auto"/>
                              <w:textDirection w:val="btLr"/>
                            </w:pPr>
                            <w:r>
                              <w:rPr>
                                <w:smallCaps/>
                                <w:color w:val="1CADE4"/>
                                <w:sz w:val="64"/>
                              </w:rPr>
                              <w:t>PANDEMIC PREPAREDNESS</w:t>
                            </w:r>
                          </w:p>
                          <w:p w14:paraId="08146B5E" w14:textId="77777777" w:rsidR="00FB0A1F" w:rsidRDefault="00000000">
                            <w:pPr>
                              <w:spacing w:line="275" w:lineRule="auto"/>
                              <w:textDirection w:val="btLr"/>
                            </w:pPr>
                            <w:r>
                              <w:rPr>
                                <w:smallCaps/>
                                <w:color w:val="1CADE4"/>
                                <w:sz w:val="64"/>
                              </w:rPr>
                              <w:t>PLAN-LSG KUMARAMPUTHUR</w:t>
                            </w:r>
                          </w:p>
                          <w:p w14:paraId="1267A209" w14:textId="77777777" w:rsidR="00FB0A1F" w:rsidRDefault="00FB0A1F">
                            <w:pPr>
                              <w:spacing w:line="275" w:lineRule="auto"/>
                              <w:jc w:val="right"/>
                              <w:textDirection w:val="btLr"/>
                            </w:pP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476249</wp:posOffset>
                </wp:positionH>
                <wp:positionV relativeFrom="page">
                  <wp:posOffset>1504951</wp:posOffset>
                </wp:positionV>
                <wp:extent cx="6572250" cy="3989330"/>
                <wp:effectExtent b="0" l="0" r="0" t="0"/>
                <wp:wrapSquare wrapText="bothSides" distB="0" distT="0" distL="114300" distR="114300"/>
                <wp:docPr id="2"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6572250" cy="3989330"/>
                        </a:xfrm>
                        <a:prstGeom prst="rect"/>
                        <a:ln/>
                      </pic:spPr>
                    </pic:pic>
                  </a:graphicData>
                </a:graphic>
              </wp:anchor>
            </w:drawing>
          </mc:Fallback>
        </mc:AlternateContent>
      </w:r>
    </w:p>
    <w:p w14:paraId="75ED3D9A" w14:textId="77777777" w:rsidR="00FB0A1F" w:rsidRDefault="00FB0A1F">
      <w:pPr>
        <w:pStyle w:val="Heading1"/>
        <w:rPr>
          <w:rFonts w:ascii="Garamond" w:eastAsia="Garamond" w:hAnsi="Garamond" w:cs="Garamond"/>
          <w:color w:val="000000"/>
          <w:sz w:val="28"/>
          <w:szCs w:val="28"/>
        </w:rPr>
      </w:pPr>
    </w:p>
    <w:p w14:paraId="29613954" w14:textId="77777777" w:rsidR="00FB0A1F" w:rsidRDefault="00FB0A1F">
      <w:pPr>
        <w:rPr>
          <w:rFonts w:ascii="Garamond" w:eastAsia="Garamond" w:hAnsi="Garamond" w:cs="Garamond"/>
        </w:rPr>
      </w:pPr>
    </w:p>
    <w:p w14:paraId="11E11313" w14:textId="77777777" w:rsidR="00FB0A1F" w:rsidRDefault="00FB0A1F">
      <w:pPr>
        <w:spacing w:before="240" w:after="240"/>
        <w:rPr>
          <w:rFonts w:ascii="Times New Roman" w:eastAsia="Times New Roman" w:hAnsi="Times New Roman" w:cs="Times New Roman"/>
          <w:b/>
          <w:bCs/>
        </w:rPr>
      </w:pPr>
      <w:bookmarkStart w:id="0" w:name="_heading=h.cmm56gua8pzr" w:colFirst="0" w:colLast="0"/>
      <w:bookmarkEnd w:id="0"/>
    </w:p>
    <w:p w14:paraId="02A5854A" w14:textId="77777777" w:rsidR="00FB0A1F" w:rsidRDefault="00FB0A1F">
      <w:pPr>
        <w:spacing w:before="240" w:after="240"/>
        <w:rPr>
          <w:rFonts w:ascii="Times New Roman" w:eastAsia="Times New Roman" w:hAnsi="Times New Roman" w:cs="Times New Roman"/>
          <w:b/>
          <w:bCs/>
        </w:rPr>
      </w:pPr>
      <w:bookmarkStart w:id="1" w:name="_heading=h.raa22ht5i5hw" w:colFirst="0" w:colLast="0"/>
      <w:bookmarkEnd w:id="1"/>
    </w:p>
    <w:p w14:paraId="22F72301" w14:textId="77777777" w:rsidR="00FB0A1F" w:rsidRDefault="00FB0A1F">
      <w:pPr>
        <w:spacing w:before="240" w:after="240"/>
        <w:rPr>
          <w:rFonts w:ascii="Times New Roman" w:eastAsia="Times New Roman" w:hAnsi="Times New Roman" w:cs="Times New Roman"/>
          <w:b/>
          <w:bCs/>
        </w:rPr>
      </w:pPr>
      <w:bookmarkStart w:id="2" w:name="_heading=h.xx2qzubmeuyt" w:colFirst="0" w:colLast="0"/>
      <w:bookmarkEnd w:id="2"/>
    </w:p>
    <w:p w14:paraId="7E069CE7" w14:textId="77777777" w:rsidR="00FB0A1F" w:rsidRDefault="00FB0A1F">
      <w:pPr>
        <w:spacing w:before="240" w:after="240"/>
        <w:rPr>
          <w:rFonts w:ascii="Times New Roman" w:eastAsia="Times New Roman" w:hAnsi="Times New Roman" w:cs="Times New Roman"/>
          <w:b/>
          <w:bCs/>
        </w:rPr>
      </w:pPr>
      <w:bookmarkStart w:id="3" w:name="_heading=h.757wzijr9hd" w:colFirst="0" w:colLast="0"/>
      <w:bookmarkEnd w:id="3"/>
    </w:p>
    <w:p w14:paraId="5EBE3BF5" w14:textId="77777777" w:rsidR="00FB0A1F" w:rsidRDefault="00000000">
      <w:pPr>
        <w:spacing w:before="240" w:after="240"/>
        <w:rPr>
          <w:rFonts w:ascii="Times New Roman" w:eastAsia="Times New Roman" w:hAnsi="Times New Roman" w:cs="Times New Roman"/>
          <w:b/>
          <w:bCs/>
        </w:rPr>
      </w:pPr>
      <w:bookmarkStart w:id="4" w:name="_heading=h.rkz1k311zel3" w:colFirst="0" w:colLast="0"/>
      <w:bookmarkEnd w:id="4"/>
      <w:r>
        <w:rPr>
          <w:rFonts w:ascii="Times New Roman" w:eastAsia="Times New Roman" w:hAnsi="Times New Roman" w:cs="Times New Roman"/>
          <w:b/>
          <w:bCs/>
        </w:rPr>
        <w:t>BLOCK                 : MANNARKKAD</w:t>
      </w:r>
    </w:p>
    <w:p w14:paraId="430F1187" w14:textId="77777777" w:rsidR="00FB0A1F" w:rsidRDefault="00000000">
      <w:pPr>
        <w:spacing w:before="240" w:after="240"/>
        <w:rPr>
          <w:rFonts w:ascii="Times New Roman" w:eastAsia="Times New Roman" w:hAnsi="Times New Roman" w:cs="Times New Roman"/>
          <w:b/>
          <w:bCs/>
        </w:rPr>
      </w:pPr>
      <w:r>
        <w:rPr>
          <w:rFonts w:ascii="Times New Roman" w:eastAsia="Times New Roman" w:hAnsi="Times New Roman" w:cs="Times New Roman"/>
          <w:b/>
          <w:bCs/>
          <w:noProof/>
        </w:rPr>
        <mc:AlternateContent>
          <mc:Choice Requires="wpg">
            <w:drawing>
              <wp:anchor distT="0" distB="0" distL="114300" distR="114300" simplePos="0" relativeHeight="251660288" behindDoc="0" locked="0" layoutInCell="1" hidden="0" allowOverlap="1" wp14:anchorId="5275713D" wp14:editId="7E861317">
                <wp:simplePos x="0" y="0"/>
                <wp:positionH relativeFrom="page">
                  <wp:posOffset>114301</wp:posOffset>
                </wp:positionH>
                <wp:positionV relativeFrom="page">
                  <wp:posOffset>8588214</wp:posOffset>
                </wp:positionV>
                <wp:extent cx="7439025" cy="857250"/>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1783968" y="3283430"/>
                          <a:ext cx="7124065" cy="993140"/>
                        </a:xfrm>
                        <a:prstGeom prst="rect">
                          <a:avLst/>
                        </a:prstGeom>
                        <a:noFill/>
                        <a:ln>
                          <a:noFill/>
                        </a:ln>
                      </wps:spPr>
                      <wps:txbx>
                        <w:txbxContent>
                          <w:p w14:paraId="57E1AC1F" w14:textId="77777777" w:rsidR="00FB0A1F" w:rsidRDefault="00FB0A1F">
                            <w:pPr>
                              <w:spacing w:line="240" w:lineRule="auto"/>
                              <w:jc w:val="right"/>
                              <w:textDirection w:val="btLr"/>
                            </w:pPr>
                          </w:p>
                          <w:p w14:paraId="0794F4E3" w14:textId="77777777" w:rsidR="00FB0A1F" w:rsidRDefault="00000000">
                            <w:pPr>
                              <w:spacing w:line="240" w:lineRule="auto"/>
                              <w:jc w:val="right"/>
                              <w:textDirection w:val="btLr"/>
                            </w:pPr>
                            <w:r>
                              <w:rPr>
                                <w:rFonts w:ascii="Twentieth Century" w:eastAsia="Twentieth Century" w:hAnsi="Twentieth Century" w:cs="Twentieth Century"/>
                                <w:color w:val="595959"/>
                                <w:sz w:val="28"/>
                              </w:rPr>
                              <w:t>phckumaramputhur@gmail.com</w:t>
                            </w:r>
                          </w:p>
                        </w:txbxContent>
                      </wps:txbx>
                      <wps:bodyPr spcFirstLastPara="1" wrap="square" lIns="88900" tIns="38100" rIns="88900" bIns="381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114301</wp:posOffset>
                </wp:positionH>
                <wp:positionV relativeFrom="page">
                  <wp:posOffset>8588214</wp:posOffset>
                </wp:positionV>
                <wp:extent cx="7439025" cy="857250"/>
                <wp:effectExtent b="0" l="0" r="0" t="0"/>
                <wp:wrapSquare wrapText="bothSides" distB="0" distT="0" distL="114300" distR="114300"/>
                <wp:docPr id="5"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7439025" cy="857250"/>
                        </a:xfrm>
                        <a:prstGeom prst="rect"/>
                        <a:ln/>
                      </pic:spPr>
                    </pic:pic>
                  </a:graphicData>
                </a:graphic>
              </wp:anchor>
            </w:drawing>
          </mc:Fallback>
        </mc:AlternateContent>
      </w:r>
      <w:r>
        <w:rPr>
          <w:rFonts w:ascii="Times New Roman" w:eastAsia="Times New Roman" w:hAnsi="Times New Roman" w:cs="Times New Roman"/>
          <w:b/>
          <w:bCs/>
        </w:rPr>
        <w:t>DISTRICT            : PALAKKAD</w:t>
      </w:r>
    </w:p>
    <w:p w14:paraId="3420349F" w14:textId="77777777" w:rsidR="00FB0A1F" w:rsidRDefault="00FB0A1F">
      <w:pPr>
        <w:spacing w:before="240" w:after="240"/>
        <w:rPr>
          <w:rFonts w:ascii="Times New Roman" w:eastAsia="Times New Roman" w:hAnsi="Times New Roman" w:cs="Times New Roman"/>
          <w:b/>
          <w:bCs/>
        </w:rPr>
      </w:pPr>
      <w:bookmarkStart w:id="5" w:name="_heading=h.ub3y8t8gi9uk" w:colFirst="0" w:colLast="0"/>
      <w:bookmarkEnd w:id="5"/>
    </w:p>
    <w:p w14:paraId="2BC9A120" w14:textId="77777777" w:rsidR="00FB0A1F" w:rsidRDefault="00000000">
      <w:pPr>
        <w:spacing w:after="160" w:line="278" w:lineRule="auto"/>
        <w:jc w:val="center"/>
        <w:rPr>
          <w:rFonts w:ascii="Garamond" w:eastAsia="Garamond" w:hAnsi="Garamond" w:cs="Garamond"/>
          <w:b/>
          <w:bCs/>
          <w:smallCaps/>
          <w:sz w:val="40"/>
          <w:szCs w:val="40"/>
          <w:u w:val="single"/>
        </w:rPr>
      </w:pPr>
      <w:bookmarkStart w:id="6" w:name="_heading=h.psh9lkemzb4u" w:colFirst="0" w:colLast="0"/>
      <w:bookmarkEnd w:id="6"/>
      <w:r>
        <w:rPr>
          <w:rFonts w:ascii="Garamond" w:eastAsia="Garamond" w:hAnsi="Garamond" w:cs="Garamond"/>
          <w:b/>
          <w:bCs/>
          <w:smallCaps/>
          <w:sz w:val="40"/>
          <w:szCs w:val="40"/>
          <w:u w:val="single"/>
        </w:rPr>
        <w:t>MESSAGE FROM PRESIDENT/CHAIR LSGI</w:t>
      </w:r>
      <w:r>
        <w:rPr>
          <w:noProof/>
        </w:rPr>
        <w:drawing>
          <wp:anchor distT="114300" distB="114300" distL="114300" distR="114300" simplePos="0" relativeHeight="251661312" behindDoc="0" locked="0" layoutInCell="1" hidden="0" allowOverlap="1" wp14:anchorId="789742B4" wp14:editId="5DE6DC37">
            <wp:simplePos x="0" y="0"/>
            <wp:positionH relativeFrom="column">
              <wp:posOffset>2162175</wp:posOffset>
            </wp:positionH>
            <wp:positionV relativeFrom="paragraph">
              <wp:posOffset>365919</wp:posOffset>
            </wp:positionV>
            <wp:extent cx="1414463" cy="1409338"/>
            <wp:effectExtent l="0" t="0" r="0" b="0"/>
            <wp:wrapNone/>
            <wp:docPr id="1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0"/>
                    <a:srcRect l="4888" r="4888"/>
                    <a:stretch>
                      <a:fillRect/>
                    </a:stretch>
                  </pic:blipFill>
                  <pic:spPr>
                    <a:xfrm>
                      <a:off x="0" y="0"/>
                      <a:ext cx="1414463" cy="1409338"/>
                    </a:xfrm>
                    <a:prstGeom prst="rect">
                      <a:avLst/>
                    </a:prstGeom>
                    <a:ln/>
                  </pic:spPr>
                </pic:pic>
              </a:graphicData>
            </a:graphic>
          </wp:anchor>
        </w:drawing>
      </w:r>
    </w:p>
    <w:p w14:paraId="71371DE4" w14:textId="77777777" w:rsidR="00FB0A1F" w:rsidRDefault="00FB0A1F">
      <w:pPr>
        <w:spacing w:after="160" w:line="278" w:lineRule="auto"/>
        <w:rPr>
          <w:rFonts w:ascii="Garamond" w:eastAsia="Garamond" w:hAnsi="Garamond" w:cs="Garamond"/>
          <w:b/>
          <w:bCs/>
          <w:smallCaps/>
          <w:sz w:val="40"/>
          <w:szCs w:val="40"/>
        </w:rPr>
      </w:pPr>
    </w:p>
    <w:p w14:paraId="6A82A8CA" w14:textId="77777777" w:rsidR="00FB0A1F" w:rsidRDefault="00FB0A1F">
      <w:pPr>
        <w:spacing w:after="160" w:line="278" w:lineRule="auto"/>
        <w:rPr>
          <w:rFonts w:ascii="Garamond" w:eastAsia="Garamond" w:hAnsi="Garamond" w:cs="Garamond"/>
          <w:b/>
          <w:bCs/>
          <w:smallCaps/>
          <w:sz w:val="40"/>
          <w:szCs w:val="40"/>
        </w:rPr>
      </w:pPr>
    </w:p>
    <w:p w14:paraId="31923C0E" w14:textId="77777777" w:rsidR="00FB0A1F" w:rsidRDefault="00FB0A1F">
      <w:pPr>
        <w:spacing w:after="160" w:line="278" w:lineRule="auto"/>
        <w:ind w:left="3600"/>
        <w:rPr>
          <w:rFonts w:ascii="Garamond" w:eastAsia="Garamond" w:hAnsi="Garamond" w:cs="Garamond"/>
          <w:b/>
          <w:bCs/>
          <w:smallCaps/>
          <w:sz w:val="26"/>
          <w:szCs w:val="26"/>
        </w:rPr>
      </w:pPr>
    </w:p>
    <w:p w14:paraId="5216A36D" w14:textId="77777777" w:rsidR="00FB0A1F" w:rsidRDefault="00FB0A1F">
      <w:pPr>
        <w:spacing w:after="160" w:line="278" w:lineRule="auto"/>
        <w:rPr>
          <w:rFonts w:ascii="Garamond" w:eastAsia="Garamond" w:hAnsi="Garamond" w:cs="Garamond"/>
          <w:b/>
          <w:bCs/>
          <w:smallCaps/>
          <w:sz w:val="40"/>
          <w:szCs w:val="40"/>
        </w:rPr>
      </w:pPr>
    </w:p>
    <w:p w14:paraId="49886B3B" w14:textId="77777777" w:rsidR="00FB0A1F" w:rsidRDefault="00000000">
      <w:pPr>
        <w:spacing w:after="160" w:line="240" w:lineRule="auto"/>
        <w:rPr>
          <w:rFonts w:ascii="Garamond" w:eastAsia="Garamond" w:hAnsi="Garamond" w:cs="Garamond"/>
          <w:smallCaps/>
        </w:rPr>
      </w:pPr>
      <w:r>
        <w:rPr>
          <w:rFonts w:ascii="Garamond" w:eastAsia="Garamond" w:hAnsi="Garamond" w:cs="Garamond"/>
          <w:b/>
          <w:bCs/>
          <w:smallCaps/>
          <w:sz w:val="40"/>
          <w:szCs w:val="40"/>
        </w:rPr>
        <w:t xml:space="preserve">    </w:t>
      </w:r>
      <w:r>
        <w:rPr>
          <w:rFonts w:ascii="Garamond" w:eastAsia="Garamond" w:hAnsi="Garamond" w:cs="Garamond"/>
          <w:b/>
          <w:bCs/>
          <w:smallCaps/>
          <w:sz w:val="30"/>
          <w:szCs w:val="30"/>
        </w:rPr>
        <w:t xml:space="preserve"> </w:t>
      </w:r>
      <w:r>
        <w:rPr>
          <w:rFonts w:ascii="Garamond" w:eastAsia="Garamond" w:hAnsi="Garamond" w:cs="Garamond"/>
          <w:b/>
          <w:bCs/>
          <w:smallCaps/>
          <w:sz w:val="28"/>
          <w:szCs w:val="28"/>
        </w:rPr>
        <w:t xml:space="preserve"> </w:t>
      </w:r>
      <w:sdt>
        <w:sdtPr>
          <w:tag w:val="goog_rdk_0"/>
          <w:id w:val="-599971112"/>
        </w:sdtPr>
        <w:sdtContent>
          <w:r>
            <w:rPr>
              <w:rFonts w:ascii="Baloo Chettan" w:eastAsia="Baloo Chettan" w:hAnsi="Baloo Chettan" w:cs="Baloo Chettan"/>
              <w:smallCaps/>
            </w:rPr>
            <w:t>കുമരംപുത്തൂർ ഗ്രാമപഞ്ചായത്ത് പ്രദേശത്തെ ആരോഗ്യ അനുബന്ധ മേഖലകളെസമഗ്രമായി വിലയിരുത്തി കൊണ്ട് ഒരുവ്യക്തമായ ദുരന്ത നിവാരണമുന്നൊരുക്കപദ്ധതി തയ്യാറാക്കുന്നതിനെ  അഭിനന്ദിക്കട്ടെ. കുടുംബാരോഗ്യ കേന്ദ്രത്തിന്റെ നേതൃത്വത്തിൽ പഞ്ചായത്തിലെ വിവിധ വിഭാഗങ്ങളുടെ സഹകരണത്തോടെയാണ് ഇത് സാധ്യമാകുന്നത്.മണ്ണാർക്കാട് നഗരസഭയോട് ചേർന്ന്കിടക്കുന്ന ഒരു പ്രദേശമാണ്കുമരംപുത്തൂർ. ജനസാന്ദ്രത കൂടുതലുള്ള പ്രദേശമാണിത് .അതുകൊണ്ടുതന്നെ പകർച്ചവ്യാധികൾ പടരാനുള്ള സാധ്യതകളും കൂടുതലാണ് .കോവിഡ് മഹാമാരിയാണ് സമീപകാലത്ത് എല്ലാ പ്രദേശങ്ങളിലും ഒരുപോലെ ബാധിച്ച ആരോഗ്യപ്രശ്നം .അടിയന്തര സാഹചര്യങ്ങൾ നേരിടാനുള്ള പ്രാദേശിക ഭരണകൂടങ്ങളുടെ ശേഷിയും സാധ്യതകളും പരീക്ഷിക്കപ്പെട്ട ഒരു സന്ദർഭം ആയിരുന്നു അത്. ഇതിൽനിന്നുള്ള അനുഭവങ്ങളുടെ അടിസ്ഥാനത്തിൽ കൂടിയാണ് ഈ കർമ്മ പദ്ധതി. ആരോഗ്യ സംരക്ഷണ മേഖലയിൽ സ്വകാര്യമേഖലയുടെ പങ്കുകൂടി കണക്കിലെടുത്തുകൊണ്ടാണ് മുന്നൊരുക്ക പ്രവർത്തനങ്ങൾ .കൃത്യമായ നിരീക്ഷണ സംവിധാനവുംമുന്നറിയിപ്പുകളുംസമയോചിതമായഇടപെടലുകളുംകൊണ്ട് അടിയന്തിര സാഹചര്യങ്ങൾ നേരിടാൻ നമുക്ക് കഴിയുമെന്ന് വിശ്വസിക്കുന്നു.</w:t>
          </w:r>
        </w:sdtContent>
      </w:sdt>
    </w:p>
    <w:p w14:paraId="1186A016" w14:textId="77777777" w:rsidR="00FB0A1F" w:rsidRDefault="00FB0A1F">
      <w:pPr>
        <w:spacing w:after="160" w:line="278" w:lineRule="auto"/>
        <w:rPr>
          <w:rFonts w:ascii="Garamond" w:eastAsia="Garamond" w:hAnsi="Garamond" w:cs="Garamond"/>
          <w:b/>
          <w:bCs/>
          <w:smallCaps/>
          <w:sz w:val="38"/>
          <w:szCs w:val="38"/>
        </w:rPr>
      </w:pPr>
    </w:p>
    <w:p w14:paraId="74B823D0" w14:textId="77777777" w:rsidR="00FB0A1F" w:rsidRDefault="00FB0A1F">
      <w:pPr>
        <w:spacing w:after="160" w:line="278" w:lineRule="auto"/>
        <w:rPr>
          <w:rFonts w:ascii="Garamond" w:eastAsia="Garamond" w:hAnsi="Garamond" w:cs="Garamond"/>
          <w:b/>
          <w:bCs/>
          <w:smallCaps/>
          <w:sz w:val="40"/>
          <w:szCs w:val="40"/>
        </w:rPr>
      </w:pPr>
    </w:p>
    <w:p w14:paraId="5742C8C3" w14:textId="77777777" w:rsidR="00FB0A1F" w:rsidRDefault="00000000">
      <w:pPr>
        <w:spacing w:before="240" w:after="240" w:line="278" w:lineRule="auto"/>
        <w:rPr>
          <w:rFonts w:ascii="Garamond" w:eastAsia="Garamond" w:hAnsi="Garamond" w:cs="Garamond"/>
          <w:b/>
          <w:bCs/>
          <w:smallCaps/>
          <w:sz w:val="40"/>
          <w:szCs w:val="40"/>
        </w:rPr>
      </w:pPr>
      <w:r>
        <w:rPr>
          <w:rFonts w:ascii="Times New Roman" w:eastAsia="Times New Roman" w:hAnsi="Times New Roman" w:cs="Times New Roman"/>
          <w:smallCaps/>
        </w:rPr>
        <w:t>PRESIDENT</w:t>
      </w:r>
      <w:r>
        <w:rPr>
          <w:rFonts w:ascii="Times New Roman" w:eastAsia="Times New Roman" w:hAnsi="Times New Roman" w:cs="Times New Roman"/>
          <w:smallCaps/>
        </w:rPr>
        <w:br/>
        <w:t>KUMARAMPUTHUR GRAMA PANCHAYAT</w:t>
      </w:r>
    </w:p>
    <w:p w14:paraId="381CD7C0" w14:textId="77777777" w:rsidR="00FB0A1F" w:rsidRDefault="00FB0A1F">
      <w:pPr>
        <w:spacing w:after="160" w:line="278" w:lineRule="auto"/>
        <w:rPr>
          <w:rFonts w:ascii="Garamond" w:eastAsia="Garamond" w:hAnsi="Garamond" w:cs="Garamond"/>
          <w:b/>
          <w:bCs/>
          <w:smallCaps/>
          <w:sz w:val="40"/>
          <w:szCs w:val="40"/>
        </w:rPr>
      </w:pPr>
    </w:p>
    <w:p w14:paraId="458DC4B4" w14:textId="77777777" w:rsidR="00FB0A1F" w:rsidRDefault="00FB0A1F">
      <w:pPr>
        <w:spacing w:after="160" w:line="278" w:lineRule="auto"/>
        <w:rPr>
          <w:rFonts w:ascii="Garamond" w:eastAsia="Garamond" w:hAnsi="Garamond" w:cs="Garamond"/>
          <w:b/>
          <w:bCs/>
          <w:smallCaps/>
          <w:sz w:val="40"/>
          <w:szCs w:val="40"/>
        </w:rPr>
      </w:pPr>
    </w:p>
    <w:p w14:paraId="6AC01311" w14:textId="77777777" w:rsidR="00FB0A1F" w:rsidRDefault="00FB0A1F">
      <w:pPr>
        <w:spacing w:after="160" w:line="278" w:lineRule="auto"/>
        <w:rPr>
          <w:rFonts w:ascii="Garamond" w:eastAsia="Garamond" w:hAnsi="Garamond" w:cs="Garamond"/>
          <w:b/>
          <w:bCs/>
          <w:smallCaps/>
          <w:sz w:val="40"/>
          <w:szCs w:val="40"/>
          <w:highlight w:val="white"/>
        </w:rPr>
      </w:pPr>
    </w:p>
    <w:p w14:paraId="65A85FAC" w14:textId="77777777" w:rsidR="00FB0A1F" w:rsidRDefault="00000000">
      <w:pPr>
        <w:spacing w:after="160" w:line="278" w:lineRule="auto"/>
        <w:jc w:val="center"/>
        <w:rPr>
          <w:rFonts w:ascii="Garamond" w:eastAsia="Garamond" w:hAnsi="Garamond" w:cs="Garamond"/>
          <w:b/>
          <w:bCs/>
          <w:smallCaps/>
          <w:sz w:val="40"/>
          <w:szCs w:val="40"/>
          <w:highlight w:val="white"/>
          <w:u w:val="single"/>
        </w:rPr>
      </w:pPr>
      <w:r>
        <w:rPr>
          <w:rFonts w:ascii="Garamond" w:eastAsia="Garamond" w:hAnsi="Garamond" w:cs="Garamond"/>
          <w:b/>
          <w:bCs/>
          <w:smallCaps/>
          <w:sz w:val="40"/>
          <w:szCs w:val="40"/>
          <w:highlight w:val="white"/>
          <w:u w:val="single"/>
        </w:rPr>
        <w:t>MESSAGE FROM HEALTH STANDING COMMITTEE CHAIR</w:t>
      </w:r>
      <w:r>
        <w:rPr>
          <w:noProof/>
        </w:rPr>
        <w:drawing>
          <wp:anchor distT="114300" distB="114300" distL="114300" distR="114300" simplePos="0" relativeHeight="251662336" behindDoc="0" locked="0" layoutInCell="1" hidden="0" allowOverlap="1" wp14:anchorId="7C9B0850" wp14:editId="629AD933">
            <wp:simplePos x="0" y="0"/>
            <wp:positionH relativeFrom="column">
              <wp:posOffset>2128837</wp:posOffset>
            </wp:positionH>
            <wp:positionV relativeFrom="paragraph">
              <wp:posOffset>828675</wp:posOffset>
            </wp:positionV>
            <wp:extent cx="1747838" cy="1362075"/>
            <wp:effectExtent l="0" t="0" r="0" b="0"/>
            <wp:wrapTopAndBottom distT="114300" distB="114300"/>
            <wp:docPr id="1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l="3860" t="2058" r="1632" b="-5391"/>
                    <a:stretch>
                      <a:fillRect/>
                    </a:stretch>
                  </pic:blipFill>
                  <pic:spPr>
                    <a:xfrm>
                      <a:off x="0" y="0"/>
                      <a:ext cx="1747838" cy="1362075"/>
                    </a:xfrm>
                    <a:prstGeom prst="rect">
                      <a:avLst/>
                    </a:prstGeom>
                    <a:ln/>
                  </pic:spPr>
                </pic:pic>
              </a:graphicData>
            </a:graphic>
          </wp:anchor>
        </w:drawing>
      </w:r>
    </w:p>
    <w:p w14:paraId="076B23ED" w14:textId="77777777" w:rsidR="00FB0A1F" w:rsidRDefault="00000000">
      <w:pPr>
        <w:spacing w:before="240" w:after="240" w:line="278" w:lineRule="auto"/>
        <w:rPr>
          <w:rFonts w:ascii="Times New Roman" w:eastAsia="Times New Roman" w:hAnsi="Times New Roman" w:cs="Times New Roman"/>
        </w:rPr>
      </w:pPr>
      <w:sdt>
        <w:sdtPr>
          <w:tag w:val="goog_rdk_1"/>
          <w:id w:val="-828452368"/>
        </w:sdtPr>
        <w:sdtContent>
          <w:r>
            <w:rPr>
              <w:rFonts w:ascii="Baloo Chettan" w:eastAsia="Baloo Chettan" w:hAnsi="Baloo Chettan" w:cs="Baloo Chettan"/>
            </w:rPr>
            <w:t xml:space="preserve">        ആഗോളതപനവും അതിന്റെ തുടർച്ചയായി വരുന്ന പ്രകടമായ കാലാവസ്ഥാ വ്യതിയാനങ്ങളും നമുക്ക് പുതിയ വെല്ലുവിളികൾ സൃഷ്ടിക്കുന്നു.പുതിയ തരം രോഗങ്ങൾ,വെള്ളപ്പൊക്കം,മണ്ണിടിച്ചിൽ എന്നിങ്ങനെ നേരിട്ടു മനസ്സിലാക്കാവുന്നതും ,ജീവിതശൈലീ രോഗങ്ങളുടേതുൾപ്പെടെ വർധിച്ചുവരുന്ന രോഗാതുരതയും നാം നേരിടേണ്ടിവരുന്നു .വനഭൂമിയുടെ സാമീപ്യം,ജനങ്ങൾ തിങ്ങിപ്പാർക്കുന്ന പ്രദേശങ്ങൾ എന്നിവയുള്ളത് കുമരംപുത്തൂർ പ്രദേശത്തു പകർച്ചവ്യാധികൾ പടരാനുള്ള സാഹചര്യം ഒരുക്കുന്നതായി മുൻ വർഷങ്ങളിലെ കണക്കുകൾ സൂചിപ്പിക്കുന്നതായി കാണുന്നു .പരിമിതികൾക്കുള്ളിൽ നിന്നുകൊണ്ട് അടിയന്തിര സാഹചര്യങ്ങൾ നേരിടാൻ ഗ്രാമപഞ്ചായത്തും ആരോഗ്യ കേന്ദ്രങ്ങളും ഒത്തു ചേർന്ന് പ്രവർത്തിക്കുന്നു.മുൻവർഷങ്ങളിൽ നിന്ന് വ്യത്യസ്തമായി പ്രദേശികതലത്തിൽ സമഗ്രമായ ദുരന്ത നിവാരണ മുന്നൊരുക്ക രേഖ തയ്യാറാക്കുന്നത്തിൽ നിന്നും സർക്കാറിനു ഇക്കാര്യത്തിലുള്ള താല്പര്യവും അതിന്റെ പ്രാധാന്യവും നമുക്ക് മനസിലാക്കാം.ഏതു അടിയന്തിര സാഹചര്യങ്ങളും നേരിടാൻ ജനങ്ങളോടൊപ്പം കുമരംപുത്തൂരിലെ പ്രാദേശിക ഭരണകൂടം മുന്നിൽ തന്നെയുണ്ടാകും എന്നുറപ്പു നൽകുന്നു .</w:t>
          </w:r>
        </w:sdtContent>
      </w:sdt>
    </w:p>
    <w:p w14:paraId="344DF7CA" w14:textId="77777777" w:rsidR="00FB0A1F" w:rsidRDefault="00FB0A1F">
      <w:pPr>
        <w:spacing w:before="240" w:after="240"/>
        <w:rPr>
          <w:rFonts w:ascii="Times New Roman" w:eastAsia="Times New Roman" w:hAnsi="Times New Roman" w:cs="Times New Roman"/>
        </w:rPr>
      </w:pPr>
    </w:p>
    <w:p w14:paraId="2E27DF2B" w14:textId="77777777" w:rsidR="00FB0A1F" w:rsidRDefault="00000000">
      <w:pPr>
        <w:spacing w:before="240" w:after="240"/>
        <w:rPr>
          <w:rFonts w:ascii="Garamond" w:eastAsia="Garamond" w:hAnsi="Garamond" w:cs="Garamond"/>
        </w:rPr>
      </w:pPr>
      <w:r>
        <w:rPr>
          <w:rFonts w:ascii="Times New Roman" w:eastAsia="Times New Roman" w:hAnsi="Times New Roman" w:cs="Times New Roman"/>
        </w:rPr>
        <w:t>CHAIRMAN</w:t>
      </w:r>
      <w:r>
        <w:rPr>
          <w:rFonts w:ascii="Times New Roman" w:eastAsia="Times New Roman" w:hAnsi="Times New Roman" w:cs="Times New Roman"/>
        </w:rPr>
        <w:br/>
        <w:t>HEALTH STANDING COMMITTEE</w:t>
      </w:r>
      <w:r>
        <w:rPr>
          <w:rFonts w:ascii="Times New Roman" w:eastAsia="Times New Roman" w:hAnsi="Times New Roman" w:cs="Times New Roman"/>
        </w:rPr>
        <w:br/>
        <w:t>KUMARAMPUTHUR GRAMA PANCHAYAT</w:t>
      </w:r>
    </w:p>
    <w:p w14:paraId="4AA945D8" w14:textId="77777777" w:rsidR="00FB0A1F" w:rsidRDefault="00FB0A1F">
      <w:pPr>
        <w:spacing w:after="160" w:line="278" w:lineRule="auto"/>
        <w:rPr>
          <w:rFonts w:ascii="Garamond" w:eastAsia="Garamond" w:hAnsi="Garamond" w:cs="Garamond"/>
        </w:rPr>
      </w:pPr>
    </w:p>
    <w:p w14:paraId="5AE94569" w14:textId="77777777" w:rsidR="00FB0A1F" w:rsidRDefault="00FB0A1F">
      <w:pPr>
        <w:spacing w:after="160" w:line="278" w:lineRule="auto"/>
        <w:rPr>
          <w:rFonts w:ascii="Garamond" w:eastAsia="Garamond" w:hAnsi="Garamond" w:cs="Garamond"/>
        </w:rPr>
      </w:pPr>
    </w:p>
    <w:p w14:paraId="4218B419" w14:textId="77777777" w:rsidR="00FB0A1F" w:rsidRDefault="00FB0A1F">
      <w:pPr>
        <w:spacing w:after="160" w:line="278" w:lineRule="auto"/>
        <w:jc w:val="left"/>
        <w:rPr>
          <w:rFonts w:ascii="Garamond" w:eastAsia="Garamond" w:hAnsi="Garamond" w:cs="Garamond"/>
          <w:b/>
          <w:bCs/>
          <w:smallCaps/>
          <w:sz w:val="40"/>
          <w:szCs w:val="40"/>
          <w:u w:val="single"/>
        </w:rPr>
      </w:pPr>
    </w:p>
    <w:p w14:paraId="48C1EC96" w14:textId="77777777" w:rsidR="00FB0A1F" w:rsidRDefault="00FB0A1F">
      <w:pPr>
        <w:spacing w:after="160" w:line="278" w:lineRule="auto"/>
        <w:jc w:val="left"/>
        <w:rPr>
          <w:rFonts w:ascii="Garamond" w:eastAsia="Garamond" w:hAnsi="Garamond" w:cs="Garamond"/>
          <w:b/>
          <w:bCs/>
          <w:smallCaps/>
          <w:sz w:val="40"/>
          <w:szCs w:val="40"/>
          <w:u w:val="single"/>
        </w:rPr>
      </w:pPr>
    </w:p>
    <w:p w14:paraId="529E1799" w14:textId="77777777" w:rsidR="00FB0A1F"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15FC3202" w14:textId="77777777" w:rsidR="00FB0A1F" w:rsidRDefault="00000000">
      <w:pPr>
        <w:spacing w:after="160" w:line="278" w:lineRule="auto"/>
        <w:rPr>
          <w:rFonts w:ascii="Garamond" w:eastAsia="Garamond" w:hAnsi="Garamond" w:cs="Garamond"/>
          <w:b/>
          <w:bCs/>
          <w:smallCaps/>
          <w:sz w:val="40"/>
          <w:szCs w:val="40"/>
        </w:rPr>
      </w:pPr>
      <w:r>
        <w:rPr>
          <w:noProof/>
        </w:rPr>
        <w:drawing>
          <wp:anchor distT="114300" distB="114300" distL="114300" distR="114300" simplePos="0" relativeHeight="251663360" behindDoc="0" locked="0" layoutInCell="1" hidden="0" allowOverlap="1" wp14:anchorId="698B6858" wp14:editId="242EEA9C">
            <wp:simplePos x="0" y="0"/>
            <wp:positionH relativeFrom="column">
              <wp:posOffset>2085975</wp:posOffset>
            </wp:positionH>
            <wp:positionV relativeFrom="paragraph">
              <wp:posOffset>239285</wp:posOffset>
            </wp:positionV>
            <wp:extent cx="1414463" cy="1409338"/>
            <wp:effectExtent l="0" t="0" r="0" b="0"/>
            <wp:wrapNone/>
            <wp:docPr id="1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l="2182" r="2182"/>
                    <a:stretch>
                      <a:fillRect/>
                    </a:stretch>
                  </pic:blipFill>
                  <pic:spPr>
                    <a:xfrm>
                      <a:off x="0" y="0"/>
                      <a:ext cx="1414463" cy="1409338"/>
                    </a:xfrm>
                    <a:prstGeom prst="rect">
                      <a:avLst/>
                    </a:prstGeom>
                    <a:ln/>
                  </pic:spPr>
                </pic:pic>
              </a:graphicData>
            </a:graphic>
          </wp:anchor>
        </w:drawing>
      </w:r>
    </w:p>
    <w:p w14:paraId="07174003" w14:textId="77777777" w:rsidR="00FB0A1F" w:rsidRDefault="00FB0A1F">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21FF58EE" w14:textId="77777777" w:rsidR="00FB0A1F" w:rsidRDefault="00FB0A1F">
      <w:pPr>
        <w:rPr>
          <w:rFonts w:ascii="Garamond" w:eastAsia="Garamond" w:hAnsi="Garamond" w:cs="Garamond"/>
        </w:rPr>
      </w:pPr>
    </w:p>
    <w:p w14:paraId="5C0371E2" w14:textId="77777777" w:rsidR="00FB0A1F" w:rsidRDefault="00FB0A1F">
      <w:pPr>
        <w:rPr>
          <w:rFonts w:ascii="Garamond" w:eastAsia="Garamond" w:hAnsi="Garamond" w:cs="Garamond"/>
        </w:rPr>
      </w:pPr>
    </w:p>
    <w:p w14:paraId="0B34D9A0" w14:textId="77777777" w:rsidR="00FB0A1F" w:rsidRDefault="00FB0A1F">
      <w:pPr>
        <w:rPr>
          <w:rFonts w:ascii="Garamond" w:eastAsia="Garamond" w:hAnsi="Garamond" w:cs="Garamond"/>
        </w:rPr>
      </w:pPr>
    </w:p>
    <w:p w14:paraId="058D7F88" w14:textId="77777777" w:rsidR="00FB0A1F" w:rsidRDefault="00FB0A1F">
      <w:pPr>
        <w:rPr>
          <w:rFonts w:ascii="Garamond" w:eastAsia="Garamond" w:hAnsi="Garamond" w:cs="Garamond"/>
        </w:rPr>
      </w:pPr>
    </w:p>
    <w:p w14:paraId="206244EC" w14:textId="77777777" w:rsidR="00FB0A1F" w:rsidRDefault="00FB0A1F">
      <w:pPr>
        <w:rPr>
          <w:rFonts w:ascii="Garamond" w:eastAsia="Garamond" w:hAnsi="Garamond" w:cs="Garamond"/>
        </w:rPr>
      </w:pPr>
    </w:p>
    <w:p w14:paraId="74FAD445" w14:textId="77777777" w:rsidR="00FB0A1F" w:rsidRDefault="00FB0A1F">
      <w:pPr>
        <w:rPr>
          <w:rFonts w:ascii="Garamond" w:eastAsia="Garamond" w:hAnsi="Garamond" w:cs="Garamond"/>
        </w:rPr>
      </w:pPr>
    </w:p>
    <w:p w14:paraId="55AE404B" w14:textId="77777777" w:rsidR="00FB0A1F" w:rsidRDefault="00000000">
      <w:pPr>
        <w:rPr>
          <w:rFonts w:ascii="Garamond" w:eastAsia="Garamond" w:hAnsi="Garamond" w:cs="Garamond"/>
        </w:rPr>
      </w:pPr>
      <w:sdt>
        <w:sdtPr>
          <w:tag w:val="goog_rdk_2"/>
          <w:id w:val="1365152700"/>
        </w:sdtPr>
        <w:sdtContent>
          <w:r>
            <w:rPr>
              <w:rFonts w:ascii="Baloo Chettan" w:eastAsia="Baloo Chettan" w:hAnsi="Baloo Chettan" w:cs="Baloo Chettan"/>
            </w:rPr>
            <w:t xml:space="preserve">  ലോകത്തിലെ തന്നെ നിത്യഹരിത വനങ്ങളിൽ ഒന്നായ കേരളത്തിലെ സൈലന്റ് വാലിയുടെ താഴ്വരയിലാണ് കുമരമ്പത്തൂർ ഗ്രാമപഞ്ചായത്ത് സ്ഥിതി ചെയ്യുന്നത്. </w:t>
          </w:r>
        </w:sdtContent>
      </w:sdt>
      <w:r>
        <w:rPr>
          <w:rFonts w:ascii="Garamond" w:eastAsia="Garamond" w:hAnsi="Garamond" w:cs="Garamond"/>
          <w:sz w:val="26"/>
          <w:szCs w:val="26"/>
        </w:rPr>
        <w:t>2018</w:t>
      </w:r>
      <w:sdt>
        <w:sdtPr>
          <w:tag w:val="goog_rdk_3"/>
          <w:id w:val="-604518340"/>
        </w:sdtPr>
        <w:sdtContent>
          <w:r>
            <w:rPr>
              <w:rFonts w:ascii="Baloo Chettan" w:eastAsia="Baloo Chettan" w:hAnsi="Baloo Chettan" w:cs="Baloo Chettan"/>
            </w:rPr>
            <w:t xml:space="preserve"> ലെ പ്രളയവും </w:t>
          </w:r>
        </w:sdtContent>
      </w:sdt>
      <w:r>
        <w:rPr>
          <w:rFonts w:ascii="Garamond" w:eastAsia="Garamond" w:hAnsi="Garamond" w:cs="Garamond"/>
          <w:sz w:val="26"/>
          <w:szCs w:val="26"/>
        </w:rPr>
        <w:t>2019</w:t>
      </w:r>
      <w:sdt>
        <w:sdtPr>
          <w:tag w:val="goog_rdk_4"/>
          <w:id w:val="808179110"/>
        </w:sdtPr>
        <w:sdtContent>
          <w:r>
            <w:rPr>
              <w:rFonts w:ascii="Baloo Chettan" w:eastAsia="Baloo Chettan" w:hAnsi="Baloo Chettan" w:cs="Baloo Chettan"/>
            </w:rPr>
            <w:t xml:space="preserve"> ലെ കോവിഡ് മഹാമാരിയും ആണ് ദുരന്തനിവാരണം പ്രതിരോധം എന്നിവയിലേക്ക് ഗ്രാമപഞ്ചായത്തിന്റെ ശ്രദ്ധ കൂടുതലായി വരുവാൻ കാരണമായത്.മുന്നനുഭവങ്ങളുടെവെളിച്ചത്തിൽമുന്നൊരുക്കങ്ങളുടെ പ്രസക്തി -പ്രാധാന്യം എന്നിവ ഞങ്ങൾ തിരിച്ചറിയുന്നു. അതിൻറെ കൂടി  അടിസ്ഥാനത്തിലാണ് ഈ രേഖ തയ്യാറാക്കുന്നത്. </w:t>
          </w:r>
        </w:sdtContent>
      </w:sdt>
    </w:p>
    <w:p w14:paraId="18E56660" w14:textId="77777777" w:rsidR="00FB0A1F" w:rsidRDefault="00FB0A1F">
      <w:pPr>
        <w:rPr>
          <w:rFonts w:ascii="Garamond" w:eastAsia="Garamond" w:hAnsi="Garamond" w:cs="Garamond"/>
        </w:rPr>
      </w:pPr>
    </w:p>
    <w:p w14:paraId="33951E48" w14:textId="77777777" w:rsidR="00FB0A1F" w:rsidRDefault="00000000">
      <w:pPr>
        <w:rPr>
          <w:rFonts w:ascii="Garamond" w:eastAsia="Garamond" w:hAnsi="Garamond" w:cs="Garamond"/>
        </w:rPr>
      </w:pPr>
      <w:sdt>
        <w:sdtPr>
          <w:tag w:val="goog_rdk_5"/>
          <w:id w:val="-1722271948"/>
        </w:sdtPr>
        <w:sdtContent>
          <w:r>
            <w:rPr>
              <w:rFonts w:ascii="Baloo Chettan" w:eastAsia="Baloo Chettan" w:hAnsi="Baloo Chettan" w:cs="Baloo Chettan"/>
            </w:rPr>
            <w:t xml:space="preserve">   ഗ്രാമപഞ്ചായത്തിലെ ആരോഗ്യമേഖലയിലെ പ്രധാന സർക്കാർ സ്ഥാപനമാണ് കുടുംബാരോഗ്യ കേന്ദ്രവും അതിന്റെ കീഴിൽ വരുന്ന നാല് ഉപ കേന്ദ്രങ്ങളും .കൂടാതെ തൊട്ടടുത്ത മണ്ണാർക്കാട് നഗരസഭാ പ്രദേശത്തെ 20 വാർഡുകളിലെയും പൊതുജനാരോഗ്യ മേഖലയിലെ പ്രവർത്തനങ്ങൾ രണ്ട് ഉപകേന്ദ്രങ്ങൾ വഴി നിർവഹിക്കുന്നു .മെച്ചപ്പെട്ട കുടിവെള്ള വിതരണ സംവിധാനം ഉണ്ട് .കൂടിയ ജനസാന്ദ്രതയും വനമേഖലയോട് ചേർന്നു കിടക്കുന്ന പ്രദേശങ്ങൾ ഉള്ളതും രോഗാതുരത നിരക്കിനെ ബാധിക്കുന്ന ഘടകങ്ങളാണ് . </w:t>
          </w:r>
        </w:sdtContent>
      </w:sdt>
    </w:p>
    <w:p w14:paraId="7AB78CD7" w14:textId="77777777" w:rsidR="00FB0A1F" w:rsidRDefault="00FB0A1F">
      <w:pPr>
        <w:rPr>
          <w:rFonts w:ascii="Garamond" w:eastAsia="Garamond" w:hAnsi="Garamond" w:cs="Garamond"/>
        </w:rPr>
      </w:pPr>
    </w:p>
    <w:p w14:paraId="6EA30864" w14:textId="77777777" w:rsidR="00FB0A1F" w:rsidRDefault="00000000">
      <w:pPr>
        <w:rPr>
          <w:rFonts w:ascii="Garamond" w:eastAsia="Garamond" w:hAnsi="Garamond" w:cs="Garamond"/>
        </w:rPr>
      </w:pPr>
      <w:sdt>
        <w:sdtPr>
          <w:tag w:val="goog_rdk_6"/>
          <w:id w:val="-1745488342"/>
        </w:sdtPr>
        <w:sdtContent>
          <w:r>
            <w:rPr>
              <w:rFonts w:ascii="Baloo Chettan" w:eastAsia="Baloo Chettan" w:hAnsi="Baloo Chettan" w:cs="Baloo Chettan"/>
            </w:rPr>
            <w:t xml:space="preserve">    പ്രതിരോധ കുത്തിവെപ്പുകളോട് ഒരു വിഭാഗം ജനങ്ങൾ മുഖം തിരിക്കുന്നത് വെല്ലുവിളിയാണ് .മെച്ചപ്പെട്ട റോഡ് സൗകര്യങ്ങൾ ഉണ്ടെങ്കിലും സ്ഥാപനത്തിന് സ്വന്തമായി വാഹനം ഇല്ല എന്നുള്ളത് ഒരു </w:t>
          </w:r>
          <w:r>
            <w:rPr>
              <w:rFonts w:ascii="Baloo Chettan" w:eastAsia="Baloo Chettan" w:hAnsi="Baloo Chettan" w:cs="Baloo Chettan"/>
            </w:rPr>
            <w:lastRenderedPageBreak/>
            <w:t xml:space="preserve">പരിമിതിയാണ് .അധികം ദൂരെയല്ലാതെ സ്വകാര്യ ആരോഗ്യ സ്ഥാപനങ്ങൾ ഉണ്ടെന്നുള്ളത് ജനങ്ങൾക്ക് സൗകര്യപ്രദമാണ് .രൂക്ഷമായ കുടിവെള്ള പ്രശ്നം ഇല്ലെങ്കിലും കൂടിയ ജനസാന്ദ്രത ജലജന്യ രോഗങ്ങൾ പെട്ടെന്ന് പടരാനുള്ള സാഹചര്യം സൃഷ്ടിക്കുന്നുണ്ട് ഗ്രാമപഞ്ചായത്തിന്റെ സഹകരണത്തോടെ ഇത്തരം സാഹചര്യങ്ങൾ ഫലപ്രദമായി നേരിടുന്നുണ്ട്.  </w:t>
          </w:r>
        </w:sdtContent>
      </w:sdt>
    </w:p>
    <w:p w14:paraId="7F85E0EE" w14:textId="77777777" w:rsidR="00FB0A1F" w:rsidRDefault="00000000">
      <w:pPr>
        <w:rPr>
          <w:rFonts w:ascii="Garamond" w:eastAsia="Garamond" w:hAnsi="Garamond" w:cs="Garamond"/>
        </w:rPr>
      </w:pPr>
      <w:sdt>
        <w:sdtPr>
          <w:tag w:val="goog_rdk_7"/>
          <w:id w:val="1080337457"/>
        </w:sdtPr>
        <w:sdtContent>
          <w:r>
            <w:rPr>
              <w:rFonts w:ascii="Baloo Chettan" w:eastAsia="Baloo Chettan" w:hAnsi="Baloo Chettan" w:cs="Baloo Chettan"/>
            </w:rPr>
            <w:t xml:space="preserve">       വനമേഖലയോട് തൊട്ടുചേർന്നു കിടക്കുന്ന ഒരു ഉന്നതി ഉൾപ്പെടെ മൂന്ന് പ്രദേശങ്ങളിലായി 200 ഓളം ആദിവാസി വിഭാഗത്തിൽപ്പെട്ട വരും പ്രദേശത്തുണ്ട്. കാരാപാടം ഉന്നതിയോട് ചേർന്ന കുരുത്തിച്ചാൽ അത്യധികം അപകടകരമായ പുഴ ഭാഗമാണ്. ചെങ്കുത്തായതും പാറക്കെട്ടുകൾ നിറഞ്ഞതുമായ കുന്തിപ്പുഴയുടെ ഈ തുടക്കപ്രദേശം ഇതേവരെ 15 ഓളം പേരുടെ ജീവൻ അപഹരിച്ചതായി കാണുന്നു. കഴിഞ്ഞവർഷം മുതൽ ഇവിടേക്ക് പൊതുജനങ്ങളുടെ പ്രവേശനം പോലീസ് നിയന്ത്രിക്കുന്നുണ്ട് .</w:t>
          </w:r>
        </w:sdtContent>
      </w:sdt>
    </w:p>
    <w:p w14:paraId="4E130D5C" w14:textId="77777777" w:rsidR="00FB0A1F" w:rsidRDefault="00FB0A1F">
      <w:pPr>
        <w:rPr>
          <w:rFonts w:ascii="Garamond" w:eastAsia="Garamond" w:hAnsi="Garamond" w:cs="Garamond"/>
        </w:rPr>
      </w:pPr>
    </w:p>
    <w:p w14:paraId="4BF468D9" w14:textId="77777777" w:rsidR="00FB0A1F" w:rsidRDefault="00000000">
      <w:pPr>
        <w:rPr>
          <w:rFonts w:ascii="Garamond" w:eastAsia="Garamond" w:hAnsi="Garamond" w:cs="Garamond"/>
        </w:rPr>
      </w:pPr>
      <w:sdt>
        <w:sdtPr>
          <w:tag w:val="goog_rdk_8"/>
          <w:id w:val="1100251821"/>
        </w:sdtPr>
        <w:sdtContent>
          <w:r>
            <w:rPr>
              <w:rFonts w:ascii="Baloo Chettan" w:eastAsia="Baloo Chettan" w:hAnsi="Baloo Chettan" w:cs="Baloo Chettan"/>
            </w:rPr>
            <w:t xml:space="preserve">     വനമേഖലയുടെ സാമീപ്യം പുതിയതും  അപൂർവ്വവുമായ ജന്തുജന്യ രോഗങ്ങളുടെ വരവിന് കാരണമാകാമെന്നു പ്രതീക്ഷിക്കുന്നു . സംയോജിത രോഗനിരീക്ഷണ- നിയന്ത്രണ സംവിധാനങ്ങളുടെ സഹായത്തോടെ പകർച്ചവ്യാധികളും ,പ്രാദേശിക ഭരണസംവിധാനത്തിന്റെ സംയുക്തമായ ഇടപെടലുകളിലൂടെ ദുരന്ത സാഹചര്യങ്ങളും നേരിടാൻ നമുക്ക് കഴിയുമെന്ന്  എന്ന് പ്രത്യാശിക്കുന്നു .</w:t>
          </w:r>
        </w:sdtContent>
      </w:sdt>
    </w:p>
    <w:p w14:paraId="7A673248" w14:textId="77777777" w:rsidR="00FB0A1F" w:rsidRDefault="00FB0A1F">
      <w:pPr>
        <w:rPr>
          <w:rFonts w:ascii="Garamond" w:eastAsia="Garamond" w:hAnsi="Garamond" w:cs="Garamond"/>
        </w:rPr>
      </w:pPr>
    </w:p>
    <w:p w14:paraId="6400F21C" w14:textId="77777777" w:rsidR="00FB0A1F" w:rsidRDefault="00FB0A1F">
      <w:pPr>
        <w:rPr>
          <w:rFonts w:ascii="Garamond" w:eastAsia="Garamond" w:hAnsi="Garamond" w:cs="Garamond"/>
        </w:rPr>
      </w:pPr>
    </w:p>
    <w:p w14:paraId="1355030D" w14:textId="77777777" w:rsidR="00FB0A1F" w:rsidRDefault="00FB0A1F">
      <w:pPr>
        <w:rPr>
          <w:rFonts w:ascii="Garamond" w:eastAsia="Garamond" w:hAnsi="Garamond" w:cs="Garamond"/>
        </w:rPr>
      </w:pPr>
    </w:p>
    <w:p w14:paraId="3F62CC42" w14:textId="77777777" w:rsidR="00FB0A1F" w:rsidRDefault="00FB0A1F">
      <w:pPr>
        <w:rPr>
          <w:rFonts w:ascii="Garamond" w:eastAsia="Garamond" w:hAnsi="Garamond" w:cs="Garamond"/>
        </w:rPr>
      </w:pPr>
    </w:p>
    <w:p w14:paraId="27A68C3C" w14:textId="77777777" w:rsidR="00FB0A1F" w:rsidRDefault="00FB0A1F">
      <w:pPr>
        <w:rPr>
          <w:rFonts w:ascii="Garamond" w:eastAsia="Garamond" w:hAnsi="Garamond" w:cs="Garamond"/>
        </w:rPr>
      </w:pPr>
    </w:p>
    <w:p w14:paraId="3B5E8F99" w14:textId="77777777" w:rsidR="00FB0A1F" w:rsidRDefault="00000000">
      <w:pPr>
        <w:spacing w:before="240" w:after="240"/>
        <w:rPr>
          <w:rFonts w:ascii="Times New Roman" w:eastAsia="Times New Roman" w:hAnsi="Times New Roman" w:cs="Times New Roman"/>
        </w:rPr>
        <w:sectPr w:rsidR="00FB0A1F">
          <w:headerReference w:type="default" r:id="rId13"/>
          <w:footerReference w:type="default" r:id="rId14"/>
          <w:pgSz w:w="11906" w:h="16838"/>
          <w:pgMar w:top="1440" w:right="1257" w:bottom="1440" w:left="1440" w:header="708" w:footer="708" w:gutter="0"/>
          <w:pgNumType w:start="1"/>
          <w:cols w:space="720"/>
        </w:sectPr>
      </w:pPr>
      <w:r>
        <w:rPr>
          <w:rFonts w:ascii="Times New Roman" w:eastAsia="Times New Roman" w:hAnsi="Times New Roman" w:cs="Times New Roman"/>
        </w:rPr>
        <w:t>MEDICAL OFFICER</w:t>
      </w:r>
      <w:r>
        <w:rPr>
          <w:rFonts w:ascii="Times New Roman" w:eastAsia="Times New Roman" w:hAnsi="Times New Roman" w:cs="Times New Roman"/>
        </w:rPr>
        <w:br/>
        <w:t>FAMILY HEALTH CENTRE, KUMARAMPUTHUR</w:t>
      </w:r>
    </w:p>
    <w:p w14:paraId="35B7A418" w14:textId="77777777" w:rsidR="00FB0A1F"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611EF972" w14:textId="77777777" w:rsidR="00FB0A1F" w:rsidRDefault="00FB0A1F">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C546440" w14:textId="77777777" w:rsidR="00FB0A1F" w:rsidRDefault="00000000">
      <w:pPr>
        <w:spacing w:before="240" w:after="240"/>
        <w:rPr>
          <w:rFonts w:ascii="Garamond" w:eastAsia="Garamond" w:hAnsi="Garamond" w:cs="Garamond"/>
        </w:rPr>
      </w:pPr>
      <w:r>
        <w:rPr>
          <w:rFonts w:ascii="Garamond" w:eastAsia="Garamond" w:hAnsi="Garamond" w:cs="Garamond"/>
        </w:rPr>
        <w:t>Family Health Centre (FHC) functions as the primary public healthcare institution serving the population of  Kumaramputhur. Grama Panchayath. The FHC plays a pivotal role in delivering comprehensive, accessible, and affordable healthcare services, with a strong focus on preventive, promotive, curative, and rehabilitative care in accordance with national and state health programmes.</w:t>
      </w:r>
    </w:p>
    <w:p w14:paraId="4C96E349" w14:textId="77777777" w:rsidR="00FB0A1F" w:rsidRDefault="00000000">
      <w:pPr>
        <w:spacing w:before="240" w:after="240"/>
        <w:rPr>
          <w:rFonts w:ascii="Garamond" w:eastAsia="Garamond" w:hAnsi="Garamond" w:cs="Garamond"/>
        </w:rPr>
      </w:pPr>
      <w:r>
        <w:rPr>
          <w:rFonts w:ascii="Garamond" w:eastAsia="Garamond" w:hAnsi="Garamond" w:cs="Garamond"/>
        </w:rPr>
        <w:t>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539A410F" w14:textId="77777777" w:rsidR="00FB0A1F" w:rsidRDefault="00000000">
      <w:pPr>
        <w:spacing w:before="240" w:after="240"/>
        <w:rPr>
          <w:rFonts w:ascii="Garamond" w:eastAsia="Garamond" w:hAnsi="Garamond" w:cs="Garamond"/>
        </w:rPr>
      </w:pPr>
      <w:r>
        <w:rPr>
          <w:rFonts w:ascii="Garamond" w:eastAsia="Garamond" w:hAnsi="Garamond" w:cs="Garamond"/>
        </w:rPr>
        <w:t>Kumaramputhur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5FBEB89C" w14:textId="77777777" w:rsidR="00FB0A1F"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32BD228C" w14:textId="77777777" w:rsidR="00FB0A1F" w:rsidRDefault="00000000">
      <w:pPr>
        <w:spacing w:before="240" w:after="240"/>
        <w:rPr>
          <w:rFonts w:ascii="Garamond" w:eastAsia="Garamond" w:hAnsi="Garamond" w:cs="Garamond"/>
        </w:rPr>
      </w:pPr>
      <w:r>
        <w:rPr>
          <w:rFonts w:ascii="Garamond" w:eastAsia="Garamond" w:hAnsi="Garamond" w:cs="Garamond"/>
        </w:rPr>
        <w:t>Overall, Kumaramputhur Family Health Centre stands as a vital institution in safeguarding public health and improving the quality of life of the residents of Kumaramputhur Grama Panchayath</w:t>
      </w:r>
    </w:p>
    <w:p w14:paraId="1CE32197" w14:textId="77777777" w:rsidR="00FB0A1F" w:rsidRDefault="00FB0A1F">
      <w:pPr>
        <w:ind w:left="1440"/>
        <w:rPr>
          <w:rFonts w:ascii="Garamond" w:eastAsia="Garamond" w:hAnsi="Garamond" w:cs="Garamond"/>
          <w:sz w:val="32"/>
          <w:szCs w:val="32"/>
        </w:rPr>
      </w:pPr>
    </w:p>
    <w:p w14:paraId="508C5155" w14:textId="77777777" w:rsidR="00FB0A1F" w:rsidRDefault="00FB0A1F">
      <w:pPr>
        <w:ind w:left="1440"/>
        <w:rPr>
          <w:rFonts w:ascii="Garamond" w:eastAsia="Garamond" w:hAnsi="Garamond" w:cs="Garamond"/>
          <w:sz w:val="32"/>
          <w:szCs w:val="32"/>
        </w:rPr>
        <w:sectPr w:rsidR="00FB0A1F">
          <w:pgSz w:w="11906" w:h="16838"/>
          <w:pgMar w:top="1440" w:right="1440" w:bottom="1440" w:left="1440" w:header="708" w:footer="708" w:gutter="0"/>
          <w:cols w:space="720"/>
        </w:sectPr>
      </w:pPr>
    </w:p>
    <w:p w14:paraId="3218FB8D" w14:textId="77777777" w:rsidR="00FB0A1F" w:rsidRDefault="00FB0A1F">
      <w:pPr>
        <w:ind w:left="1440"/>
        <w:rPr>
          <w:rFonts w:ascii="Garamond" w:eastAsia="Garamond" w:hAnsi="Garamond" w:cs="Garamond"/>
          <w:sz w:val="32"/>
          <w:szCs w:val="32"/>
        </w:rPr>
      </w:pPr>
    </w:p>
    <w:p w14:paraId="0377299E" w14:textId="77777777" w:rsidR="00FB0A1F"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0D843A44" w14:textId="77777777" w:rsidR="00FB0A1F" w:rsidRDefault="00FB0A1F">
      <w:pPr>
        <w:spacing w:after="160" w:line="278" w:lineRule="auto"/>
        <w:rPr>
          <w:rFonts w:ascii="Garamond" w:eastAsia="Garamond" w:hAnsi="Garamond" w:cs="Garamond"/>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FB0A1F" w14:paraId="08C5098D" w14:textId="77777777">
        <w:tc>
          <w:tcPr>
            <w:tcW w:w="1838" w:type="dxa"/>
          </w:tcPr>
          <w:p w14:paraId="24BBE818" w14:textId="77777777" w:rsidR="00FB0A1F"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57C3ACB2" w14:textId="77777777" w:rsidR="00FB0A1F"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FB0A1F" w14:paraId="3E53832E" w14:textId="77777777">
        <w:tc>
          <w:tcPr>
            <w:tcW w:w="1838" w:type="dxa"/>
          </w:tcPr>
          <w:p w14:paraId="0A0C1462" w14:textId="77777777" w:rsidR="00FB0A1F"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0C76A2E3" w14:textId="77777777" w:rsidR="00FB0A1F"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FB0A1F" w14:paraId="63BCA55C" w14:textId="77777777">
        <w:tc>
          <w:tcPr>
            <w:tcW w:w="1838" w:type="dxa"/>
          </w:tcPr>
          <w:p w14:paraId="24DC55B4" w14:textId="77777777" w:rsidR="00FB0A1F"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33D093A3" w14:textId="77777777" w:rsidR="00FB0A1F"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FB0A1F" w14:paraId="4FCD3A5A"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720AFC2" w14:textId="77777777" w:rsidR="00FB0A1F"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C03908D" w14:textId="77777777" w:rsidR="00FB0A1F"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FB0A1F" w14:paraId="068A55B3"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447354" w14:textId="77777777" w:rsidR="00FB0A1F"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0090ED1" w14:textId="77777777" w:rsidR="00FB0A1F"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FB0A1F" w14:paraId="4C18FA5D"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066B7A" w14:textId="77777777" w:rsidR="00FB0A1F"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555EAAF" w14:textId="77777777" w:rsidR="00FB0A1F"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FB0A1F" w14:paraId="63265D7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49A3DD" w14:textId="77777777" w:rsidR="00FB0A1F"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5204C93" w14:textId="77777777" w:rsidR="00FB0A1F"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FB0A1F" w14:paraId="037B47D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DCBC07" w14:textId="77777777" w:rsidR="00FB0A1F"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C2646EA" w14:textId="77777777" w:rsidR="00FB0A1F"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2B7FCBDD" w14:textId="77777777" w:rsidR="00FB0A1F" w:rsidRDefault="00FB0A1F">
      <w:pPr>
        <w:spacing w:after="160" w:line="278" w:lineRule="auto"/>
        <w:rPr>
          <w:rFonts w:ascii="Garamond" w:eastAsia="Garamond" w:hAnsi="Garamond" w:cs="Garamond"/>
          <w:b/>
          <w:bCs/>
          <w:smallCaps/>
          <w:sz w:val="40"/>
          <w:szCs w:val="40"/>
        </w:rPr>
      </w:pPr>
    </w:p>
    <w:p w14:paraId="60BC9F12" w14:textId="77777777" w:rsidR="00FB0A1F" w:rsidRDefault="00000000">
      <w:pPr>
        <w:spacing w:after="160" w:line="278" w:lineRule="auto"/>
        <w:rPr>
          <w:rFonts w:ascii="Garamond" w:eastAsia="Garamond" w:hAnsi="Garamond" w:cs="Garamond"/>
          <w:b/>
          <w:bCs/>
          <w:smallCaps/>
          <w:sz w:val="40"/>
          <w:szCs w:val="40"/>
        </w:rPr>
      </w:pPr>
      <w:r>
        <w:br w:type="page"/>
      </w:r>
    </w:p>
    <w:p w14:paraId="3F2F61D0" w14:textId="77777777" w:rsidR="00FB0A1F" w:rsidRDefault="00FB0A1F">
      <w:pPr>
        <w:spacing w:after="160" w:line="278" w:lineRule="auto"/>
        <w:rPr>
          <w:rFonts w:ascii="Garamond" w:eastAsia="Garamond" w:hAnsi="Garamond" w:cs="Garamond"/>
          <w:b/>
          <w:bCs/>
          <w:smallCaps/>
          <w:sz w:val="40"/>
          <w:szCs w:val="40"/>
        </w:rPr>
      </w:pPr>
    </w:p>
    <w:p w14:paraId="17C82E19" w14:textId="77777777" w:rsidR="00FB0A1F"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759D3E22" w14:textId="77777777" w:rsidR="00FB0A1F" w:rsidRDefault="00FB0A1F">
      <w:pPr>
        <w:jc w:val="center"/>
        <w:rPr>
          <w:rFonts w:ascii="Garamond" w:eastAsia="Garamond" w:hAnsi="Garamond" w:cs="Garamond"/>
          <w:b/>
          <w:bCs/>
          <w:smallCaps/>
          <w:sz w:val="40"/>
          <w:szCs w:val="40"/>
        </w:rPr>
      </w:pPr>
    </w:p>
    <w:sdt>
      <w:sdtPr>
        <w:id w:val="-738829259"/>
        <w:docPartObj>
          <w:docPartGallery w:val="Table of Contents"/>
          <w:docPartUnique/>
        </w:docPartObj>
      </w:sdtPr>
      <w:sdtContent>
        <w:p w14:paraId="2C65A260" w14:textId="77777777" w:rsidR="00FB0A1F"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udjopahfr1xy">
            <w:r>
              <w:rPr>
                <w:color w:val="000000"/>
              </w:rPr>
              <w:tab/>
              <w:t>3</w:t>
            </w:r>
          </w:hyperlink>
        </w:p>
        <w:p w14:paraId="521318D0" w14:textId="77777777" w:rsidR="00FB0A1F" w:rsidRDefault="00000000">
          <w:pPr>
            <w:pBdr>
              <w:top w:val="nil"/>
              <w:left w:val="nil"/>
              <w:bottom w:val="nil"/>
              <w:right w:val="nil"/>
              <w:between w:val="nil"/>
            </w:pBdr>
            <w:tabs>
              <w:tab w:val="right" w:pos="9016"/>
            </w:tabs>
            <w:spacing w:after="100"/>
            <w:rPr>
              <w:color w:val="000000"/>
            </w:rPr>
          </w:pPr>
          <w:hyperlink w:anchor="_heading=h.4jd41lbje9l1">
            <w:r>
              <w:rPr>
                <w:rFonts w:ascii="Garamond" w:eastAsia="Garamond" w:hAnsi="Garamond" w:cs="Garamond"/>
                <w:color w:val="000000"/>
              </w:rPr>
              <w:t>INTRODUCTION</w:t>
            </w:r>
          </w:hyperlink>
          <w:hyperlink w:anchor="_heading=h.4jd41lbje9l1">
            <w:r>
              <w:rPr>
                <w:color w:val="000000"/>
              </w:rPr>
              <w:tab/>
              <w:t>9</w:t>
            </w:r>
          </w:hyperlink>
        </w:p>
        <w:p w14:paraId="41ABB888" w14:textId="77777777" w:rsidR="00FB0A1F" w:rsidRDefault="00000000">
          <w:pPr>
            <w:pBdr>
              <w:top w:val="nil"/>
              <w:left w:val="nil"/>
              <w:bottom w:val="nil"/>
              <w:right w:val="nil"/>
              <w:between w:val="nil"/>
            </w:pBdr>
            <w:tabs>
              <w:tab w:val="left" w:pos="480"/>
              <w:tab w:val="right" w:pos="9016"/>
            </w:tabs>
            <w:spacing w:after="100"/>
            <w:rPr>
              <w:color w:val="000000"/>
            </w:rPr>
          </w:pPr>
          <w:hyperlink w:anchor="_heading=h.uvf6lglhpnj3">
            <w:r>
              <w:rPr>
                <w:rFonts w:ascii="Garamond" w:eastAsia="Garamond" w:hAnsi="Garamond" w:cs="Garamond"/>
                <w:color w:val="000000"/>
              </w:rPr>
              <w:t>●</w:t>
            </w:r>
          </w:hyperlink>
          <w:hyperlink w:anchor="_heading=h.uvf6lglhpnj3">
            <w:r>
              <w:rPr>
                <w:color w:val="000000"/>
              </w:rPr>
              <w:tab/>
            </w:r>
          </w:hyperlink>
          <w:r>
            <w:fldChar w:fldCharType="begin"/>
          </w:r>
          <w:r>
            <w:instrText xml:space="preserve"> PAGEREF _heading=h.uvf6lglhpnj3 \h </w:instrText>
          </w:r>
          <w:r>
            <w:fldChar w:fldCharType="separate"/>
          </w:r>
          <w:r>
            <w:rPr>
              <w:rFonts w:ascii="Garamond" w:eastAsia="Garamond" w:hAnsi="Garamond" w:cs="Garamond"/>
              <w:color w:val="000000"/>
            </w:rPr>
            <w:t>Background of the PPP</w:t>
          </w:r>
          <w:r>
            <w:rPr>
              <w:color w:val="000000"/>
            </w:rPr>
            <w:tab/>
            <w:t>9</w:t>
          </w:r>
          <w:r>
            <w:fldChar w:fldCharType="end"/>
          </w:r>
        </w:p>
        <w:p w14:paraId="73D3127E" w14:textId="77777777" w:rsidR="00FB0A1F" w:rsidRDefault="00000000">
          <w:pPr>
            <w:pBdr>
              <w:top w:val="nil"/>
              <w:left w:val="nil"/>
              <w:bottom w:val="nil"/>
              <w:right w:val="nil"/>
              <w:between w:val="nil"/>
            </w:pBdr>
            <w:tabs>
              <w:tab w:val="right" w:pos="9016"/>
            </w:tabs>
            <w:spacing w:after="100"/>
            <w:rPr>
              <w:color w:val="000000"/>
            </w:rPr>
          </w:pPr>
          <w:hyperlink w:anchor="_heading=h.bkbeg661vuw2">
            <w:r>
              <w:rPr>
                <w:rFonts w:ascii="Garamond" w:eastAsia="Garamond" w:hAnsi="Garamond" w:cs="Garamond"/>
                <w:color w:val="000000"/>
              </w:rPr>
              <w:t>LSGD AT A GLANCE</w:t>
            </w:r>
          </w:hyperlink>
          <w:hyperlink w:anchor="_heading=h.bkbeg661vuw2">
            <w:r>
              <w:rPr>
                <w:color w:val="000000"/>
              </w:rPr>
              <w:tab/>
              <w:t>9</w:t>
            </w:r>
          </w:hyperlink>
        </w:p>
        <w:p w14:paraId="03796ADB" w14:textId="77777777" w:rsidR="00FB0A1F" w:rsidRDefault="00000000">
          <w:pPr>
            <w:pBdr>
              <w:top w:val="nil"/>
              <w:left w:val="nil"/>
              <w:bottom w:val="nil"/>
              <w:right w:val="nil"/>
              <w:between w:val="nil"/>
            </w:pBdr>
            <w:tabs>
              <w:tab w:val="left" w:pos="720"/>
              <w:tab w:val="right" w:pos="9016"/>
            </w:tabs>
            <w:spacing w:after="100"/>
            <w:ind w:left="240"/>
            <w:jc w:val="left"/>
            <w:rPr>
              <w:color w:val="000000"/>
            </w:rPr>
          </w:pPr>
          <w:hyperlink w:anchor="_heading=h.mnb49j3xic3t">
            <w:r>
              <w:rPr>
                <w:rFonts w:ascii="Garamond" w:eastAsia="Garamond" w:hAnsi="Garamond" w:cs="Garamond"/>
                <w:color w:val="000000"/>
              </w:rPr>
              <w:t xml:space="preserve">INTEGRATED HEALTH INFRASTRUCTURE MAP OF </w:t>
            </w:r>
          </w:hyperlink>
          <w:hyperlink w:anchor="_heading=h.mnb49j3xic3t">
            <w:r>
              <w:rPr>
                <w:rFonts w:ascii="Garamond" w:eastAsia="Garamond" w:hAnsi="Garamond" w:cs="Garamond"/>
              </w:rPr>
              <w:t>KUMARAMPUTHUR GP</w:t>
            </w:r>
          </w:hyperlink>
          <w:hyperlink w:anchor="_heading=h.mnb49j3xic3t">
            <w:r>
              <w:rPr>
                <w:color w:val="000000"/>
              </w:rPr>
              <w:tab/>
              <w:t>10</w:t>
            </w:r>
          </w:hyperlink>
        </w:p>
        <w:p w14:paraId="6405096E" w14:textId="77777777" w:rsidR="00FB0A1F" w:rsidRDefault="00000000">
          <w:pPr>
            <w:pBdr>
              <w:top w:val="nil"/>
              <w:left w:val="nil"/>
              <w:bottom w:val="nil"/>
              <w:right w:val="nil"/>
              <w:between w:val="nil"/>
            </w:pBdr>
            <w:tabs>
              <w:tab w:val="right" w:pos="9016"/>
            </w:tabs>
            <w:spacing w:after="100"/>
            <w:rPr>
              <w:color w:val="000000"/>
            </w:rPr>
          </w:pPr>
          <w:hyperlink w:anchor="_heading=h.y7zrqfya27lc">
            <w:r>
              <w:rPr>
                <w:rFonts w:ascii="Garamond" w:eastAsia="Garamond" w:hAnsi="Garamond" w:cs="Garamond"/>
                <w:color w:val="000000"/>
              </w:rPr>
              <w:t>GENERAL PROFILE OF THE LSGI’S</w:t>
            </w:r>
          </w:hyperlink>
          <w:hyperlink w:anchor="_heading=h.y7zrqfya27lc">
            <w:r>
              <w:rPr>
                <w:color w:val="000000"/>
              </w:rPr>
              <w:tab/>
              <w:t>13</w:t>
            </w:r>
          </w:hyperlink>
        </w:p>
        <w:p w14:paraId="3047B1CE"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9wtyhiwpl6e5">
            <w:r>
              <w:rPr>
                <w:rFonts w:ascii="Garamond" w:eastAsia="Garamond" w:hAnsi="Garamond" w:cs="Garamond"/>
                <w:color w:val="000000"/>
              </w:rPr>
              <w:t>Background of the LSGI</w:t>
            </w:r>
          </w:hyperlink>
          <w:hyperlink w:anchor="_heading=h.9wtyhiwpl6e5">
            <w:r>
              <w:rPr>
                <w:color w:val="000000"/>
              </w:rPr>
              <w:tab/>
              <w:t>13</w:t>
            </w:r>
          </w:hyperlink>
        </w:p>
        <w:p w14:paraId="497CF471"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47pxab3vmyyo">
            <w:r>
              <w:rPr>
                <w:rFonts w:ascii="Garamond" w:eastAsia="Garamond" w:hAnsi="Garamond" w:cs="Garamond"/>
                <w:color w:val="000000"/>
              </w:rPr>
              <w:t>Demographic and Vulnerable Population</w:t>
            </w:r>
          </w:hyperlink>
          <w:hyperlink w:anchor="_heading=h.47pxab3vmyyo">
            <w:r>
              <w:rPr>
                <w:color w:val="000000"/>
              </w:rPr>
              <w:tab/>
              <w:t>14</w:t>
            </w:r>
          </w:hyperlink>
        </w:p>
        <w:p w14:paraId="59BA6D43"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jwqxtb5ebhgt">
            <w:r>
              <w:rPr>
                <w:rFonts w:ascii="Garamond" w:eastAsia="Garamond" w:hAnsi="Garamond" w:cs="Garamond"/>
                <w:color w:val="000000"/>
              </w:rPr>
              <w:t>Clinical Vulnerability</w:t>
            </w:r>
          </w:hyperlink>
          <w:hyperlink w:anchor="_heading=h.jwqxtb5ebhgt">
            <w:r>
              <w:rPr>
                <w:color w:val="000000"/>
              </w:rPr>
              <w:tab/>
              <w:t>16</w:t>
            </w:r>
          </w:hyperlink>
        </w:p>
        <w:p w14:paraId="5FFE97DA" w14:textId="77777777" w:rsidR="00FB0A1F" w:rsidRDefault="00000000">
          <w:pPr>
            <w:pBdr>
              <w:top w:val="nil"/>
              <w:left w:val="nil"/>
              <w:bottom w:val="nil"/>
              <w:right w:val="nil"/>
              <w:between w:val="nil"/>
            </w:pBdr>
            <w:tabs>
              <w:tab w:val="right" w:pos="9016"/>
            </w:tabs>
            <w:spacing w:after="100"/>
            <w:rPr>
              <w:color w:val="000000"/>
            </w:rPr>
          </w:pPr>
          <w:hyperlink w:anchor="_heading=h.1pnshrnkihkt">
            <w:r>
              <w:rPr>
                <w:rFonts w:ascii="Garamond" w:eastAsia="Garamond" w:hAnsi="Garamond" w:cs="Garamond"/>
                <w:color w:val="000000"/>
              </w:rPr>
              <w:t>INFRASTRUCTURE &amp; RESOURCE INVENTORY</w:t>
            </w:r>
          </w:hyperlink>
          <w:hyperlink w:anchor="_heading=h.1pnshrnkihkt">
            <w:r>
              <w:rPr>
                <w:color w:val="000000"/>
              </w:rPr>
              <w:tab/>
              <w:t>18</w:t>
            </w:r>
          </w:hyperlink>
        </w:p>
        <w:p w14:paraId="45147158"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ur1140323bkr">
            <w:r>
              <w:rPr>
                <w:rFonts w:ascii="Garamond" w:eastAsia="Garamond" w:hAnsi="Garamond" w:cs="Garamond"/>
                <w:color w:val="000000"/>
              </w:rPr>
              <w:t>Health Facility Directory &amp; Basic Capacity in the LSGD</w:t>
            </w:r>
          </w:hyperlink>
          <w:hyperlink w:anchor="_heading=h.ur1140323bkr">
            <w:r>
              <w:rPr>
                <w:color w:val="000000"/>
              </w:rPr>
              <w:tab/>
              <w:t>18</w:t>
            </w:r>
          </w:hyperlink>
        </w:p>
        <w:p w14:paraId="3C4D0D11"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gna1zy2o8azp">
            <w:r>
              <w:rPr>
                <w:rFonts w:ascii="Garamond" w:eastAsia="Garamond" w:hAnsi="Garamond" w:cs="Garamond"/>
                <w:color w:val="000000"/>
              </w:rPr>
              <w:t>Private Clinics</w:t>
            </w:r>
          </w:hyperlink>
          <w:hyperlink w:anchor="_heading=h.gna1zy2o8azp">
            <w:r>
              <w:rPr>
                <w:color w:val="000000"/>
              </w:rPr>
              <w:tab/>
              <w:t>19</w:t>
            </w:r>
          </w:hyperlink>
        </w:p>
        <w:p w14:paraId="72FB25AE"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f05ayber98za">
            <w:r>
              <w:rPr>
                <w:rFonts w:ascii="Garamond" w:eastAsia="Garamond" w:hAnsi="Garamond" w:cs="Garamond"/>
                <w:color w:val="000000"/>
              </w:rPr>
              <w:t>Healthcare Education &amp; Training Institutions</w:t>
            </w:r>
          </w:hyperlink>
          <w:hyperlink w:anchor="_heading=h.f05ayber98za">
            <w:r>
              <w:rPr>
                <w:color w:val="000000"/>
              </w:rPr>
              <w:tab/>
              <w:t>20</w:t>
            </w:r>
          </w:hyperlink>
        </w:p>
        <w:p w14:paraId="27E1829E"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msnguyr8q791">
            <w:r>
              <w:rPr>
                <w:rFonts w:ascii="Garamond" w:eastAsia="Garamond" w:hAnsi="Garamond" w:cs="Garamond"/>
                <w:color w:val="000000"/>
              </w:rPr>
              <w:t>Specialized Services &amp; Emergency Inventory</w:t>
            </w:r>
          </w:hyperlink>
          <w:hyperlink w:anchor="_heading=h.msnguyr8q791">
            <w:r>
              <w:rPr>
                <w:color w:val="000000"/>
              </w:rPr>
              <w:tab/>
              <w:t>20</w:t>
            </w:r>
          </w:hyperlink>
        </w:p>
        <w:p w14:paraId="115CAB5D"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x3s3da5yn10c">
            <w:r>
              <w:rPr>
                <w:rFonts w:ascii="Garamond" w:eastAsia="Garamond" w:hAnsi="Garamond" w:cs="Garamond"/>
                <w:color w:val="000000"/>
              </w:rPr>
              <w:t>Oxygen &amp; Diagnostic Capacity</w:t>
            </w:r>
          </w:hyperlink>
          <w:hyperlink w:anchor="_heading=h.x3s3da5yn10c">
            <w:r>
              <w:rPr>
                <w:color w:val="000000"/>
              </w:rPr>
              <w:tab/>
              <w:t>21</w:t>
            </w:r>
          </w:hyperlink>
        </w:p>
        <w:p w14:paraId="2B26B899"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3qthiwgu7fp4">
            <w:r>
              <w:rPr>
                <w:rFonts w:ascii="Garamond" w:eastAsia="Garamond" w:hAnsi="Garamond" w:cs="Garamond"/>
                <w:color w:val="000000"/>
              </w:rPr>
              <w:t>Diagnostics facility mapping at the LSGI level</w:t>
            </w:r>
          </w:hyperlink>
          <w:hyperlink w:anchor="_heading=h.3qthiwgu7fp4">
            <w:r>
              <w:rPr>
                <w:color w:val="000000"/>
              </w:rPr>
              <w:tab/>
              <w:t>22</w:t>
            </w:r>
          </w:hyperlink>
        </w:p>
        <w:p w14:paraId="078486B3"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5wa1kgf464yx">
            <w:r>
              <w:rPr>
                <w:rFonts w:ascii="Garamond" w:eastAsia="Garamond" w:hAnsi="Garamond" w:cs="Garamond"/>
                <w:color w:val="000000"/>
              </w:rPr>
              <w:t>Laboratory Identification &amp; Basic Details</w:t>
            </w:r>
          </w:hyperlink>
          <w:hyperlink w:anchor="_heading=h.5wa1kgf464yx">
            <w:r>
              <w:rPr>
                <w:color w:val="000000"/>
              </w:rPr>
              <w:tab/>
              <w:t>22</w:t>
            </w:r>
          </w:hyperlink>
        </w:p>
        <w:p w14:paraId="02302E96"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52k218q1prf8">
            <w:r>
              <w:rPr>
                <w:rFonts w:ascii="Garamond" w:eastAsia="Garamond" w:hAnsi="Garamond" w:cs="Garamond"/>
                <w:color w:val="000000"/>
              </w:rPr>
              <w:t>Social and Community Infrastructure for surge plan</w:t>
            </w:r>
          </w:hyperlink>
          <w:hyperlink w:anchor="_heading=h.52k218q1prf8">
            <w:r>
              <w:rPr>
                <w:color w:val="000000"/>
              </w:rPr>
              <w:tab/>
              <w:t>22</w:t>
            </w:r>
          </w:hyperlink>
        </w:p>
        <w:p w14:paraId="0D77F4C1" w14:textId="77777777" w:rsidR="00FB0A1F" w:rsidRDefault="00000000">
          <w:pPr>
            <w:pBdr>
              <w:top w:val="nil"/>
              <w:left w:val="nil"/>
              <w:bottom w:val="nil"/>
              <w:right w:val="nil"/>
              <w:between w:val="nil"/>
            </w:pBdr>
            <w:tabs>
              <w:tab w:val="right" w:pos="9016"/>
            </w:tabs>
            <w:spacing w:after="100"/>
            <w:rPr>
              <w:color w:val="000000"/>
            </w:rPr>
          </w:pPr>
          <w:hyperlink w:anchor="_heading=h.ovz2wvp8as3u">
            <w:r>
              <w:rPr>
                <w:rFonts w:ascii="Garamond" w:eastAsia="Garamond" w:hAnsi="Garamond" w:cs="Garamond"/>
                <w:color w:val="000000"/>
              </w:rPr>
              <w:t>Human resources</w:t>
            </w:r>
          </w:hyperlink>
          <w:hyperlink w:anchor="_heading=h.ovz2wvp8as3u">
            <w:r>
              <w:rPr>
                <w:color w:val="000000"/>
              </w:rPr>
              <w:tab/>
              <w:t>24</w:t>
            </w:r>
          </w:hyperlink>
        </w:p>
        <w:p w14:paraId="4DF555CC"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nl3ebi22dmd">
            <w:r>
              <w:rPr>
                <w:rFonts w:ascii="Garamond" w:eastAsia="Garamond" w:hAnsi="Garamond" w:cs="Garamond"/>
                <w:color w:val="000000"/>
              </w:rPr>
              <w:t>Community &amp; Support Cadre</w:t>
            </w:r>
          </w:hyperlink>
          <w:hyperlink w:anchor="_heading=h.nl3ebi22dmd">
            <w:r>
              <w:rPr>
                <w:color w:val="000000"/>
              </w:rPr>
              <w:tab/>
              <w:t>25</w:t>
            </w:r>
          </w:hyperlink>
        </w:p>
        <w:p w14:paraId="57E9611A"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ikos0lqn39gl">
            <w:r>
              <w:rPr>
                <w:rFonts w:ascii="Garamond" w:eastAsia="Garamond" w:hAnsi="Garamond" w:cs="Garamond"/>
                <w:color w:val="000000"/>
              </w:rPr>
              <w:t>Community Organizations</w:t>
            </w:r>
          </w:hyperlink>
          <w:hyperlink w:anchor="_heading=h.ikos0lqn39gl">
            <w:r>
              <w:rPr>
                <w:color w:val="000000"/>
              </w:rPr>
              <w:tab/>
              <w:t>26</w:t>
            </w:r>
          </w:hyperlink>
        </w:p>
        <w:p w14:paraId="2F3F1529"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dv5nedamwrbu">
            <w:r>
              <w:rPr>
                <w:rFonts w:ascii="Garamond" w:eastAsia="Garamond" w:hAnsi="Garamond" w:cs="Garamond"/>
                <w:color w:val="000000"/>
              </w:rPr>
              <w:t>Administrative &amp; Emergency Services</w:t>
            </w:r>
          </w:hyperlink>
          <w:hyperlink w:anchor="_heading=h.dv5nedamwrbu">
            <w:r>
              <w:rPr>
                <w:color w:val="000000"/>
              </w:rPr>
              <w:tab/>
              <w:t>27</w:t>
            </w:r>
          </w:hyperlink>
        </w:p>
        <w:p w14:paraId="221BA342"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9ydsfjwgu6sb">
            <w:r>
              <w:rPr>
                <w:rFonts w:ascii="Garamond" w:eastAsia="Garamond" w:hAnsi="Garamond" w:cs="Garamond"/>
                <w:color w:val="000000"/>
              </w:rPr>
              <w:t>Information regarding resources</w:t>
            </w:r>
          </w:hyperlink>
          <w:hyperlink w:anchor="_heading=h.9ydsfjwgu6sb">
            <w:r>
              <w:rPr>
                <w:color w:val="000000"/>
              </w:rPr>
              <w:tab/>
              <w:t>27</w:t>
            </w:r>
          </w:hyperlink>
        </w:p>
        <w:p w14:paraId="1952DAE5" w14:textId="77777777" w:rsidR="00FB0A1F" w:rsidRDefault="00000000">
          <w:pPr>
            <w:pBdr>
              <w:top w:val="nil"/>
              <w:left w:val="nil"/>
              <w:bottom w:val="nil"/>
              <w:right w:val="nil"/>
              <w:between w:val="nil"/>
            </w:pBdr>
            <w:tabs>
              <w:tab w:val="right" w:pos="9016"/>
            </w:tabs>
            <w:spacing w:after="100"/>
            <w:rPr>
              <w:color w:val="000000"/>
            </w:rPr>
          </w:pPr>
          <w:hyperlink w:anchor="_heading=h.ry69ixgrmr8g">
            <w:r>
              <w:rPr>
                <w:rFonts w:ascii="Garamond" w:eastAsia="Garamond" w:hAnsi="Garamond" w:cs="Garamond"/>
                <w:color w:val="000000"/>
              </w:rPr>
              <w:t>ONE HEALTH &amp; ENVIRONMENTAL SURVEILLANCE</w:t>
            </w:r>
          </w:hyperlink>
          <w:hyperlink w:anchor="_heading=h.ry69ixgrmr8g">
            <w:r>
              <w:rPr>
                <w:color w:val="000000"/>
              </w:rPr>
              <w:tab/>
              <w:t>28</w:t>
            </w:r>
          </w:hyperlink>
        </w:p>
        <w:p w14:paraId="1AA43459"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grm60z10f11e">
            <w:r>
              <w:rPr>
                <w:rFonts w:ascii="Garamond" w:eastAsia="Garamond" w:hAnsi="Garamond" w:cs="Garamond"/>
                <w:color w:val="000000"/>
              </w:rPr>
              <w:t>Animal &amp; Bird Population</w:t>
            </w:r>
          </w:hyperlink>
          <w:hyperlink w:anchor="_heading=h.grm60z10f11e">
            <w:r>
              <w:rPr>
                <w:color w:val="000000"/>
              </w:rPr>
              <w:tab/>
              <w:t>28</w:t>
            </w:r>
          </w:hyperlink>
        </w:p>
        <w:p w14:paraId="2878F3CE"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5cirhcecpjv4">
            <w:r>
              <w:rPr>
                <w:rFonts w:ascii="Garamond" w:eastAsia="Garamond" w:hAnsi="Garamond" w:cs="Garamond"/>
                <w:color w:val="000000"/>
              </w:rPr>
              <w:t>Veterinary Infrastructure</w:t>
            </w:r>
          </w:hyperlink>
          <w:hyperlink w:anchor="_heading=h.5cirhcecpjv4">
            <w:r>
              <w:rPr>
                <w:color w:val="000000"/>
              </w:rPr>
              <w:tab/>
              <w:t>29</w:t>
            </w:r>
          </w:hyperlink>
        </w:p>
        <w:p w14:paraId="432DE586"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fj3acwc0uvv2">
            <w:r>
              <w:rPr>
                <w:rFonts w:ascii="Garamond" w:eastAsia="Garamond" w:hAnsi="Garamond" w:cs="Garamond"/>
                <w:color w:val="000000"/>
              </w:rPr>
              <w:t>Veterinary Doctors &amp; Workforce</w:t>
            </w:r>
          </w:hyperlink>
          <w:hyperlink w:anchor="_heading=h.fj3acwc0uvv2">
            <w:r>
              <w:rPr>
                <w:color w:val="000000"/>
              </w:rPr>
              <w:tab/>
              <w:t>30</w:t>
            </w:r>
          </w:hyperlink>
        </w:p>
        <w:p w14:paraId="52CB2EA7"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cx0t0h6xacwh">
            <w:r>
              <w:rPr>
                <w:rFonts w:ascii="Garamond" w:eastAsia="Garamond" w:hAnsi="Garamond" w:cs="Garamond"/>
                <w:color w:val="000000"/>
              </w:rPr>
              <w:t>High-Risk Interface Points (Surveillance Sites)</w:t>
            </w:r>
          </w:hyperlink>
          <w:hyperlink w:anchor="_heading=h.cx0t0h6xacwh">
            <w:r>
              <w:rPr>
                <w:color w:val="000000"/>
              </w:rPr>
              <w:tab/>
              <w:t>30</w:t>
            </w:r>
          </w:hyperlink>
        </w:p>
        <w:p w14:paraId="57C9A8DD"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jhmzkclgrrwv">
            <w:r>
              <w:rPr>
                <w:rFonts w:ascii="Garamond" w:eastAsia="Garamond" w:hAnsi="Garamond" w:cs="Garamond"/>
                <w:color w:val="000000"/>
              </w:rPr>
              <w:t>Environmental Risk Mapping</w:t>
            </w:r>
          </w:hyperlink>
          <w:hyperlink w:anchor="_heading=h.jhmzkclgrrwv">
            <w:r>
              <w:rPr>
                <w:color w:val="000000"/>
              </w:rPr>
              <w:tab/>
              <w:t>31</w:t>
            </w:r>
          </w:hyperlink>
        </w:p>
        <w:p w14:paraId="6E600B36"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mhfkhpewpg29">
            <w:r>
              <w:rPr>
                <w:rFonts w:ascii="Garamond" w:eastAsia="Garamond" w:hAnsi="Garamond" w:cs="Garamond"/>
                <w:color w:val="000000"/>
              </w:rPr>
              <w:t>Disease Seasonality Mapping</w:t>
            </w:r>
          </w:hyperlink>
          <w:hyperlink w:anchor="_heading=h.mhfkhpewpg29">
            <w:r>
              <w:rPr>
                <w:color w:val="000000"/>
              </w:rPr>
              <w:tab/>
              <w:t>32</w:t>
            </w:r>
          </w:hyperlink>
        </w:p>
        <w:p w14:paraId="759B0A27"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t1ckf7lg9len">
            <w:r>
              <w:rPr>
                <w:rFonts w:ascii="Garamond" w:eastAsia="Garamond" w:hAnsi="Garamond" w:cs="Garamond"/>
                <w:color w:val="000000"/>
              </w:rPr>
              <w:t>Vulnerability Mapping</w:t>
            </w:r>
          </w:hyperlink>
          <w:hyperlink w:anchor="_heading=h.t1ckf7lg9len">
            <w:r>
              <w:rPr>
                <w:color w:val="000000"/>
              </w:rPr>
              <w:tab/>
              <w:t>33</w:t>
            </w:r>
          </w:hyperlink>
        </w:p>
        <w:p w14:paraId="57E17DF7" w14:textId="77777777" w:rsidR="00FB0A1F" w:rsidRDefault="00000000">
          <w:pPr>
            <w:pBdr>
              <w:top w:val="nil"/>
              <w:left w:val="nil"/>
              <w:bottom w:val="nil"/>
              <w:right w:val="nil"/>
              <w:between w:val="nil"/>
            </w:pBdr>
            <w:tabs>
              <w:tab w:val="right" w:pos="9016"/>
            </w:tabs>
            <w:spacing w:after="100"/>
            <w:rPr>
              <w:color w:val="000000"/>
            </w:rPr>
          </w:pPr>
          <w:hyperlink w:anchor="_heading=h.q0vim1ljgiz2">
            <w:r>
              <w:rPr>
                <w:rFonts w:ascii="Garamond" w:eastAsia="Garamond" w:hAnsi="Garamond" w:cs="Garamond"/>
                <w:color w:val="000000"/>
              </w:rPr>
              <w:t>EPIDEMIOLOGICAL TRENDS (2021–2025)</w:t>
            </w:r>
          </w:hyperlink>
          <w:hyperlink w:anchor="_heading=h.q0vim1ljgiz2">
            <w:r>
              <w:rPr>
                <w:color w:val="000000"/>
              </w:rPr>
              <w:tab/>
              <w:t>34</w:t>
            </w:r>
          </w:hyperlink>
        </w:p>
        <w:p w14:paraId="00AA5A0E"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iqkmmf8xwy2z">
            <w:r>
              <w:rPr>
                <w:rFonts w:ascii="Garamond" w:eastAsia="Garamond" w:hAnsi="Garamond" w:cs="Garamond"/>
                <w:color w:val="000000"/>
              </w:rPr>
              <w:t>Disease Burden among human beings(Last 5 Years)</w:t>
            </w:r>
          </w:hyperlink>
          <w:hyperlink w:anchor="_heading=h.iqkmmf8xwy2z">
            <w:r>
              <w:rPr>
                <w:color w:val="000000"/>
              </w:rPr>
              <w:tab/>
              <w:t>34</w:t>
            </w:r>
          </w:hyperlink>
        </w:p>
        <w:p w14:paraId="224D7F17"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tdpm563k2fw">
            <w:r>
              <w:rPr>
                <w:rFonts w:ascii="Garamond" w:eastAsia="Garamond" w:hAnsi="Garamond" w:cs="Garamond"/>
                <w:color w:val="000000"/>
              </w:rPr>
              <w:t>*(use the above table data to create the graph/diagram)</w:t>
            </w:r>
          </w:hyperlink>
          <w:hyperlink w:anchor="_heading=h.tdpm563k2fw">
            <w:r>
              <w:rPr>
                <w:color w:val="000000"/>
              </w:rPr>
              <w:tab/>
              <w:t>36</w:t>
            </w:r>
          </w:hyperlink>
        </w:p>
        <w:p w14:paraId="12114B15"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3gsnek5lo61i">
            <w:r>
              <w:rPr>
                <w:rFonts w:ascii="Garamond" w:eastAsia="Garamond" w:hAnsi="Garamond" w:cs="Garamond"/>
                <w:color w:val="000000"/>
              </w:rPr>
              <w:t>Seasonal Trend Analysis</w:t>
            </w:r>
          </w:hyperlink>
          <w:hyperlink w:anchor="_heading=h.3gsnek5lo61i">
            <w:r>
              <w:rPr>
                <w:color w:val="000000"/>
              </w:rPr>
              <w:tab/>
              <w:t>37</w:t>
            </w:r>
          </w:hyperlink>
        </w:p>
        <w:p w14:paraId="3C7A2CAC"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ub3r8du0jl8a">
            <w:r>
              <w:rPr>
                <w:rFonts w:ascii="Garamond" w:eastAsia="Garamond" w:hAnsi="Garamond" w:cs="Garamond"/>
                <w:color w:val="000000"/>
              </w:rPr>
              <w:t>Outcome-Based Trend Analysis- 2025</w:t>
            </w:r>
          </w:hyperlink>
          <w:hyperlink w:anchor="_heading=h.ub3r8du0jl8a">
            <w:r>
              <w:rPr>
                <w:color w:val="000000"/>
              </w:rPr>
              <w:tab/>
              <w:t>39</w:t>
            </w:r>
          </w:hyperlink>
        </w:p>
        <w:p w14:paraId="3610A1FB"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k9qxtp3xqvsf">
            <w:r>
              <w:rPr>
                <w:rFonts w:ascii="Garamond" w:eastAsia="Garamond" w:hAnsi="Garamond" w:cs="Garamond"/>
                <w:color w:val="000000"/>
              </w:rPr>
              <w:t>Transmission Trend- 2025</w:t>
            </w:r>
          </w:hyperlink>
          <w:hyperlink w:anchor="_heading=h.k9qxtp3xqvsf">
            <w:r>
              <w:rPr>
                <w:color w:val="000000"/>
              </w:rPr>
              <w:tab/>
              <w:t>40</w:t>
            </w:r>
          </w:hyperlink>
        </w:p>
        <w:p w14:paraId="3722F419"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bt6bnizew050">
            <w:r>
              <w:rPr>
                <w:rFonts w:ascii="Garamond" w:eastAsia="Garamond" w:hAnsi="Garamond" w:cs="Garamond"/>
                <w:color w:val="000000"/>
              </w:rPr>
              <w:t>Integrated Disease Hotspot Map (2021–2025)</w:t>
            </w:r>
          </w:hyperlink>
          <w:hyperlink w:anchor="_heading=h.bt6bnizew050">
            <w:r>
              <w:rPr>
                <w:color w:val="000000"/>
              </w:rPr>
              <w:tab/>
              <w:t>42</w:t>
            </w:r>
          </w:hyperlink>
        </w:p>
        <w:p w14:paraId="52FB3BB9" w14:textId="77777777" w:rsidR="00FB0A1F" w:rsidRDefault="00000000">
          <w:pPr>
            <w:pBdr>
              <w:top w:val="nil"/>
              <w:left w:val="nil"/>
              <w:bottom w:val="nil"/>
              <w:right w:val="nil"/>
              <w:between w:val="nil"/>
            </w:pBdr>
            <w:tabs>
              <w:tab w:val="right" w:pos="9016"/>
            </w:tabs>
            <w:spacing w:after="100"/>
            <w:rPr>
              <w:color w:val="000000"/>
            </w:rPr>
          </w:pPr>
          <w:hyperlink w:anchor="_heading=h.34gvegqeflo2">
            <w:r>
              <w:rPr>
                <w:rFonts w:ascii="Garamond" w:eastAsia="Garamond" w:hAnsi="Garamond" w:cs="Garamond"/>
                <w:color w:val="000000"/>
              </w:rPr>
              <w:t>Preparedness and Response Protocol at LSG Level</w:t>
            </w:r>
          </w:hyperlink>
          <w:hyperlink w:anchor="_heading=h.34gvegqeflo2">
            <w:r>
              <w:rPr>
                <w:color w:val="000000"/>
              </w:rPr>
              <w:tab/>
              <w:t>44</w:t>
            </w:r>
          </w:hyperlink>
        </w:p>
        <w:p w14:paraId="0B2EFD7B"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ryn1tlorw3zr">
            <w:r>
              <w:rPr>
                <w:rFonts w:ascii="Garamond" w:eastAsia="Garamond" w:hAnsi="Garamond" w:cs="Garamond"/>
                <w:color w:val="000000"/>
              </w:rPr>
              <w:t>Constitution of One Health Committee</w:t>
            </w:r>
          </w:hyperlink>
          <w:hyperlink w:anchor="_heading=h.ryn1tlorw3zr">
            <w:r>
              <w:rPr>
                <w:color w:val="000000"/>
              </w:rPr>
              <w:tab/>
              <w:t>44</w:t>
            </w:r>
          </w:hyperlink>
        </w:p>
        <w:p w14:paraId="24BEFFEC"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p1losa6upit1">
            <w:r>
              <w:rPr>
                <w:rFonts w:ascii="Garamond" w:eastAsia="Garamond" w:hAnsi="Garamond" w:cs="Garamond"/>
                <w:color w:val="000000"/>
              </w:rPr>
              <w:t>Pandemic Response Workforce</w:t>
            </w:r>
          </w:hyperlink>
          <w:hyperlink w:anchor="_heading=h.p1losa6upit1">
            <w:r>
              <w:rPr>
                <w:color w:val="000000"/>
              </w:rPr>
              <w:tab/>
              <w:t>45</w:t>
            </w:r>
          </w:hyperlink>
        </w:p>
        <w:p w14:paraId="4E6CC8F7"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k1fuph14vvw3">
            <w:r>
              <w:rPr>
                <w:rFonts w:ascii="Garamond" w:eastAsia="Garamond" w:hAnsi="Garamond" w:cs="Garamond"/>
                <w:color w:val="000000"/>
              </w:rPr>
              <w:t>Activities and Measures before and during Pandemic</w:t>
            </w:r>
          </w:hyperlink>
          <w:hyperlink w:anchor="_heading=h.k1fuph14vvw3">
            <w:r>
              <w:rPr>
                <w:color w:val="000000"/>
              </w:rPr>
              <w:tab/>
              <w:t>47</w:t>
            </w:r>
          </w:hyperlink>
        </w:p>
        <w:p w14:paraId="3E668977"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45d1evrd0sxl">
            <w:r>
              <w:rPr>
                <w:rFonts w:ascii="Garamond" w:eastAsia="Garamond" w:hAnsi="Garamond" w:cs="Garamond"/>
                <w:color w:val="000000"/>
              </w:rPr>
              <w:t>PHASE 1 - Alert / Preparation</w:t>
            </w:r>
          </w:hyperlink>
          <w:hyperlink w:anchor="_heading=h.45d1evrd0sxl">
            <w:r>
              <w:rPr>
                <w:color w:val="000000"/>
              </w:rPr>
              <w:tab/>
              <w:t>47</w:t>
            </w:r>
          </w:hyperlink>
        </w:p>
        <w:p w14:paraId="7EB47CFC"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q9s0x4cf8ftg">
            <w:r>
              <w:rPr>
                <w:rFonts w:ascii="Garamond" w:eastAsia="Garamond" w:hAnsi="Garamond" w:cs="Garamond"/>
                <w:color w:val="000000"/>
              </w:rPr>
              <w:t>PHASE 2 - Active Response</w:t>
            </w:r>
          </w:hyperlink>
          <w:hyperlink w:anchor="_heading=h.q9s0x4cf8ftg">
            <w:r>
              <w:rPr>
                <w:color w:val="000000"/>
              </w:rPr>
              <w:tab/>
              <w:t>50</w:t>
            </w:r>
          </w:hyperlink>
        </w:p>
        <w:p w14:paraId="6D2BB8D2"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uggj0nx6eaev">
            <w:r>
              <w:rPr>
                <w:rFonts w:ascii="Garamond" w:eastAsia="Garamond" w:hAnsi="Garamond" w:cs="Garamond"/>
                <w:color w:val="000000"/>
              </w:rPr>
              <w:t>Standard Screening Protocol</w:t>
            </w:r>
          </w:hyperlink>
          <w:hyperlink w:anchor="_heading=h.uggj0nx6eaev">
            <w:r>
              <w:rPr>
                <w:color w:val="000000"/>
              </w:rPr>
              <w:tab/>
              <w:t>51</w:t>
            </w:r>
          </w:hyperlink>
        </w:p>
        <w:p w14:paraId="415E3212"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p7zwy54obc2">
            <w:r>
              <w:rPr>
                <w:rFonts w:ascii="Garamond" w:eastAsia="Garamond" w:hAnsi="Garamond" w:cs="Garamond"/>
                <w:color w:val="000000"/>
              </w:rPr>
              <w:t>PHASE 3 - Surge Capacity</w:t>
            </w:r>
          </w:hyperlink>
          <w:hyperlink w:anchor="_heading=h.p7zwy54obc2">
            <w:r>
              <w:rPr>
                <w:color w:val="000000"/>
              </w:rPr>
              <w:tab/>
              <w:t>60</w:t>
            </w:r>
          </w:hyperlink>
        </w:p>
        <w:p w14:paraId="55B3B807"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m4pqd1nkezx3">
            <w:r>
              <w:rPr>
                <w:rFonts w:ascii="Garamond" w:eastAsia="Garamond" w:hAnsi="Garamond" w:cs="Garamond"/>
                <w:color w:val="000000"/>
              </w:rPr>
              <w:t>Conversion of Community Facilities</w:t>
            </w:r>
          </w:hyperlink>
          <w:hyperlink w:anchor="_heading=h.m4pqd1nkezx3">
            <w:r>
              <w:rPr>
                <w:color w:val="000000"/>
              </w:rPr>
              <w:tab/>
              <w:t>60</w:t>
            </w:r>
          </w:hyperlink>
        </w:p>
        <w:p w14:paraId="6AA7B610" w14:textId="77777777" w:rsidR="00FB0A1F" w:rsidRDefault="00000000">
          <w:pPr>
            <w:pBdr>
              <w:top w:val="nil"/>
              <w:left w:val="nil"/>
              <w:bottom w:val="nil"/>
              <w:right w:val="nil"/>
              <w:between w:val="nil"/>
            </w:pBdr>
            <w:tabs>
              <w:tab w:val="right" w:pos="9016"/>
            </w:tabs>
            <w:spacing w:after="100"/>
            <w:rPr>
              <w:color w:val="000000"/>
            </w:rPr>
          </w:pPr>
          <w:hyperlink w:anchor="_heading=h.r6rwi4h0loa4">
            <w:r>
              <w:rPr>
                <w:rFonts w:ascii="Garamond" w:eastAsia="Garamond" w:hAnsi="Garamond" w:cs="Garamond"/>
                <w:color w:val="000000"/>
              </w:rPr>
              <w:t>CONCLUSION</w:t>
            </w:r>
          </w:hyperlink>
          <w:hyperlink w:anchor="_heading=h.r6rwi4h0loa4">
            <w:r>
              <w:rPr>
                <w:color w:val="000000"/>
              </w:rPr>
              <w:tab/>
              <w:t>61</w:t>
            </w:r>
          </w:hyperlink>
        </w:p>
        <w:p w14:paraId="3F0075A1" w14:textId="77777777" w:rsidR="00FB0A1F" w:rsidRDefault="00000000">
          <w:pPr>
            <w:pBdr>
              <w:top w:val="nil"/>
              <w:left w:val="nil"/>
              <w:bottom w:val="nil"/>
              <w:right w:val="nil"/>
              <w:between w:val="nil"/>
            </w:pBdr>
            <w:tabs>
              <w:tab w:val="right" w:pos="9016"/>
            </w:tabs>
            <w:spacing w:after="100"/>
            <w:rPr>
              <w:color w:val="000000"/>
            </w:rPr>
          </w:pPr>
          <w:hyperlink w:anchor="_heading=h.hkl3b4s4cxgb">
            <w:r>
              <w:rPr>
                <w:rFonts w:ascii="Garamond" w:eastAsia="Garamond" w:hAnsi="Garamond" w:cs="Garamond"/>
                <w:color w:val="000000"/>
              </w:rPr>
              <w:t>RECOMMENDATIONS</w:t>
            </w:r>
          </w:hyperlink>
          <w:hyperlink w:anchor="_heading=h.hkl3b4s4cxgb">
            <w:r>
              <w:rPr>
                <w:color w:val="000000"/>
              </w:rPr>
              <w:tab/>
              <w:t>62</w:t>
            </w:r>
          </w:hyperlink>
        </w:p>
        <w:p w14:paraId="0FAD77F5" w14:textId="77777777" w:rsidR="00FB0A1F" w:rsidRDefault="00000000">
          <w:pPr>
            <w:pBdr>
              <w:top w:val="nil"/>
              <w:left w:val="nil"/>
              <w:bottom w:val="nil"/>
              <w:right w:val="nil"/>
              <w:between w:val="nil"/>
            </w:pBdr>
            <w:tabs>
              <w:tab w:val="right" w:pos="9016"/>
            </w:tabs>
            <w:spacing w:after="100"/>
            <w:rPr>
              <w:color w:val="000000"/>
            </w:rPr>
          </w:pPr>
          <w:hyperlink w:anchor="_heading=h.ur6vfo5sfl8m">
            <w:r>
              <w:rPr>
                <w:rFonts w:ascii="Garamond" w:eastAsia="Garamond" w:hAnsi="Garamond" w:cs="Garamond"/>
                <w:color w:val="000000"/>
              </w:rPr>
              <w:t>ANNEXURE</w:t>
            </w:r>
          </w:hyperlink>
          <w:hyperlink w:anchor="_heading=h.ur6vfo5sfl8m">
            <w:r>
              <w:rPr>
                <w:color w:val="000000"/>
              </w:rPr>
              <w:tab/>
              <w:t>63</w:t>
            </w:r>
          </w:hyperlink>
        </w:p>
        <w:p w14:paraId="0CDFBD03" w14:textId="77777777" w:rsidR="00FB0A1F" w:rsidRDefault="00000000">
          <w:pPr>
            <w:pBdr>
              <w:top w:val="nil"/>
              <w:left w:val="nil"/>
              <w:bottom w:val="nil"/>
              <w:right w:val="nil"/>
              <w:between w:val="nil"/>
            </w:pBdr>
            <w:tabs>
              <w:tab w:val="left" w:pos="720"/>
              <w:tab w:val="right" w:pos="9016"/>
            </w:tabs>
            <w:spacing w:after="100"/>
            <w:ind w:left="240"/>
            <w:jc w:val="center"/>
            <w:rPr>
              <w:color w:val="000000"/>
            </w:rPr>
          </w:pPr>
          <w:hyperlink w:anchor="_heading=h.4m05yqnbc2a2">
            <w:r>
              <w:rPr>
                <w:rFonts w:ascii="Garamond" w:eastAsia="Garamond" w:hAnsi="Garamond" w:cs="Garamond"/>
                <w:color w:val="000000"/>
              </w:rPr>
              <w:t>1.</w:t>
            </w:r>
          </w:hyperlink>
          <w:hyperlink w:anchor="_heading=h.4m05yqnbc2a2">
            <w:r>
              <w:rPr>
                <w:color w:val="000000"/>
              </w:rPr>
              <w:tab/>
            </w:r>
          </w:hyperlink>
          <w:r>
            <w:fldChar w:fldCharType="begin"/>
          </w:r>
          <w:r>
            <w:instrText xml:space="preserve"> PAGEREF _heading=h.4m05yqnbc2a2 \h </w:instrText>
          </w:r>
          <w:r>
            <w:fldChar w:fldCharType="separate"/>
          </w:r>
          <w:r>
            <w:rPr>
              <w:rFonts w:ascii="Garamond" w:eastAsia="Garamond" w:hAnsi="Garamond" w:cs="Garamond"/>
              <w:color w:val="000000"/>
            </w:rPr>
            <w:t>IMPORTANT PHONE NUMBERS</w:t>
          </w:r>
          <w:r>
            <w:rPr>
              <w:color w:val="000000"/>
            </w:rPr>
            <w:tab/>
            <w:t>63</w:t>
          </w:r>
          <w:r>
            <w:fldChar w:fldCharType="end"/>
          </w:r>
        </w:p>
        <w:p w14:paraId="7E62C8BE" w14:textId="77777777" w:rsidR="00FB0A1F"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2EBC2B1E" w14:textId="77777777" w:rsidR="00FB0A1F" w:rsidRDefault="00FB0A1F">
      <w:pPr>
        <w:rPr>
          <w:rFonts w:ascii="Garamond" w:eastAsia="Garamond" w:hAnsi="Garamond" w:cs="Garamond"/>
        </w:rPr>
      </w:pPr>
    </w:p>
    <w:p w14:paraId="03CEEEC0" w14:textId="77777777" w:rsidR="00FB0A1F" w:rsidRDefault="00FB0A1F">
      <w:pPr>
        <w:rPr>
          <w:rFonts w:ascii="Garamond" w:eastAsia="Garamond" w:hAnsi="Garamond" w:cs="Garamond"/>
        </w:rPr>
      </w:pPr>
    </w:p>
    <w:p w14:paraId="34A9EEDA" w14:textId="77777777" w:rsidR="00FB0A1F" w:rsidRDefault="00FB0A1F">
      <w:pPr>
        <w:rPr>
          <w:rFonts w:ascii="Garamond" w:eastAsia="Garamond" w:hAnsi="Garamond" w:cs="Garamond"/>
        </w:rPr>
      </w:pPr>
    </w:p>
    <w:p w14:paraId="763CF663" w14:textId="77777777" w:rsidR="00FB0A1F" w:rsidRDefault="00FB0A1F">
      <w:pPr>
        <w:rPr>
          <w:rFonts w:ascii="Garamond" w:eastAsia="Garamond" w:hAnsi="Garamond" w:cs="Garamond"/>
        </w:rPr>
      </w:pPr>
    </w:p>
    <w:p w14:paraId="1BC521F6" w14:textId="77777777" w:rsidR="00FB0A1F" w:rsidRDefault="00FB0A1F">
      <w:pPr>
        <w:rPr>
          <w:rFonts w:ascii="Garamond" w:eastAsia="Garamond" w:hAnsi="Garamond" w:cs="Garamond"/>
        </w:rPr>
      </w:pPr>
    </w:p>
    <w:p w14:paraId="74B4A6B7" w14:textId="77777777" w:rsidR="00FB0A1F" w:rsidRDefault="00FB0A1F">
      <w:pPr>
        <w:rPr>
          <w:rFonts w:ascii="Garamond" w:eastAsia="Garamond" w:hAnsi="Garamond" w:cs="Garamond"/>
        </w:rPr>
      </w:pPr>
    </w:p>
    <w:p w14:paraId="516CBE34" w14:textId="77777777" w:rsidR="00FB0A1F" w:rsidRDefault="00000000">
      <w:pPr>
        <w:pStyle w:val="Heading1"/>
        <w:ind w:left="425"/>
        <w:jc w:val="center"/>
        <w:rPr>
          <w:rFonts w:ascii="Garamond" w:eastAsia="Garamond" w:hAnsi="Garamond" w:cs="Garamond"/>
          <w:color w:val="000000"/>
        </w:rPr>
      </w:pPr>
      <w:bookmarkStart w:id="7" w:name="_heading=h.4jd41lbje9l1" w:colFirst="0" w:colLast="0"/>
      <w:bookmarkEnd w:id="7"/>
      <w:r>
        <w:rPr>
          <w:rFonts w:ascii="Garamond" w:eastAsia="Garamond" w:hAnsi="Garamond" w:cs="Garamond"/>
          <w:color w:val="000000"/>
        </w:rPr>
        <w:lastRenderedPageBreak/>
        <w:t>INTRODUCTION</w:t>
      </w:r>
    </w:p>
    <w:p w14:paraId="53C9B751" w14:textId="77777777" w:rsidR="00FB0A1F" w:rsidRDefault="00000000">
      <w:pPr>
        <w:pStyle w:val="Heading1"/>
        <w:spacing w:before="240" w:after="240"/>
        <w:rPr>
          <w:rFonts w:ascii="Garamond" w:eastAsia="Garamond" w:hAnsi="Garamond" w:cs="Garamond"/>
          <w:b w:val="0"/>
          <w:bCs w:val="0"/>
          <w:color w:val="000000"/>
          <w:sz w:val="28"/>
          <w:szCs w:val="28"/>
        </w:rPr>
      </w:pPr>
      <w:bookmarkStart w:id="8" w:name="_heading=h.uvf6lglhpnj3" w:colFirst="0" w:colLast="0"/>
      <w:bookmarkEnd w:id="8"/>
      <w:r>
        <w:rPr>
          <w:rFonts w:ascii="Garamond" w:eastAsia="Garamond" w:hAnsi="Garamond" w:cs="Garamond"/>
          <w:b w:val="0"/>
          <w:bCs w:val="0"/>
          <w:color w:val="000000"/>
          <w:sz w:val="28"/>
          <w:szCs w:val="28"/>
        </w:rPr>
        <w:t>Pandemics and large-scale outbreaks pose significant threats to public health, social stability, and essential services at the community level. The experience of the COVID-19 pandemic and recurring communicable disease outbreaks in Kerala has highlighted the need for strong preparedness and coordinated response systems at the Local Self Government Institution (LSGI) level. Early detection, rapid containment, and effective multi-sectoral coordination are essential to minimize morbidity and mortality during such public health emergencies.</w:t>
      </w:r>
    </w:p>
    <w:p w14:paraId="7C8A83E0" w14:textId="77777777" w:rsidR="00FB0A1F" w:rsidRDefault="00000000">
      <w:pPr>
        <w:pStyle w:val="Heading1"/>
        <w:spacing w:before="240" w:after="240"/>
        <w:rPr>
          <w:rFonts w:ascii="Garamond" w:eastAsia="Garamond" w:hAnsi="Garamond" w:cs="Garamond"/>
          <w:b w:val="0"/>
          <w:bCs w:val="0"/>
          <w:color w:val="000000"/>
          <w:sz w:val="28"/>
          <w:szCs w:val="28"/>
        </w:rPr>
      </w:pPr>
      <w:r>
        <w:rPr>
          <w:rFonts w:ascii="Garamond" w:eastAsia="Garamond" w:hAnsi="Garamond" w:cs="Garamond"/>
          <w:b w:val="0"/>
          <w:bCs w:val="0"/>
          <w:color w:val="000000"/>
          <w:sz w:val="28"/>
          <w:szCs w:val="28"/>
        </w:rPr>
        <w:t>Kumaramputhur Grama Panchayat, situated in Mannarkkad Taluk and Mannarkkad Block of Palakkad District, Kerala, covers an area of about 37.25 square kilometres and includes Kumaramputhur and Payyanad villages. The Panchayat is bordered by Eranad Taluk to the north and shares boundaries with Karakurussi, Karimpuzha, and Kottopadam Panchayats. The northern boundary extends towards the evergreen forest regions of the Nilgiri Biosphere landscape near Silent Valley. The terrain consists of hills, valleys, slopes, plains, paddy fields, and rocky areas, with elevations reaching up to about 330 metres above sea level.</w:t>
      </w:r>
    </w:p>
    <w:p w14:paraId="68F22654" w14:textId="77777777" w:rsidR="00FB0A1F" w:rsidRDefault="00000000">
      <w:pPr>
        <w:pStyle w:val="Heading1"/>
        <w:spacing w:before="240" w:after="240"/>
        <w:rPr>
          <w:rFonts w:ascii="Garamond" w:eastAsia="Garamond" w:hAnsi="Garamond" w:cs="Garamond"/>
          <w:b w:val="0"/>
          <w:bCs w:val="0"/>
          <w:color w:val="000000"/>
          <w:sz w:val="28"/>
          <w:szCs w:val="28"/>
        </w:rPr>
      </w:pPr>
      <w:r>
        <w:rPr>
          <w:rFonts w:ascii="Garamond" w:eastAsia="Garamond" w:hAnsi="Garamond" w:cs="Garamond"/>
          <w:b w:val="0"/>
          <w:bCs w:val="0"/>
          <w:color w:val="000000"/>
          <w:sz w:val="28"/>
          <w:szCs w:val="28"/>
        </w:rPr>
        <w:t>The Panchayat has a well-defined natural drainage system formed by streams such as Ariyur Thodu and Kunti Puzha, along with several smaller tributaries and numerous ponds. During the monsoon season, runoff from elevated regions flows into low-lying agricultural lands, increasing the risk of water-borne and vector-borne diseases due to water stagnation. The Community Health Centre and associated Health and Wellness Centres serve as the primary points of care; however, during pandemics, the system may face increased patient load, demand for isolation facilities, and shortages of manpower and supplies, while maintaining essential health services for vulnerable groups.</w:t>
      </w:r>
    </w:p>
    <w:p w14:paraId="2CB54B65" w14:textId="77777777" w:rsidR="00FB0A1F" w:rsidRDefault="00000000">
      <w:pPr>
        <w:pStyle w:val="Heading1"/>
        <w:spacing w:before="240" w:after="240"/>
        <w:rPr>
          <w:rFonts w:ascii="Garamond" w:eastAsia="Garamond" w:hAnsi="Garamond" w:cs="Garamond"/>
          <w:b w:val="0"/>
          <w:bCs w:val="0"/>
          <w:color w:val="000000"/>
          <w:sz w:val="28"/>
          <w:szCs w:val="28"/>
        </w:rPr>
      </w:pPr>
      <w:bookmarkStart w:id="9" w:name="_heading=h.9geipxjxroun" w:colFirst="0" w:colLast="0"/>
      <w:bookmarkEnd w:id="9"/>
      <w:r>
        <w:rPr>
          <w:rFonts w:ascii="Garamond" w:eastAsia="Garamond" w:hAnsi="Garamond" w:cs="Garamond"/>
          <w:b w:val="0"/>
          <w:bCs w:val="0"/>
          <w:color w:val="000000"/>
          <w:sz w:val="28"/>
          <w:szCs w:val="28"/>
        </w:rPr>
        <w:t>This Pandemic Preparedness Plan for Kumaramputhur Grama Panchayat provides a structured and data-based framework for preparedness and response across alert, containment, and surge phases. It emphasizes coordinated action among the Panchayat administration, Health Department, and other key sectors to strengthen resilience and protect public health.</w:t>
      </w:r>
    </w:p>
    <w:p w14:paraId="421A243A" w14:textId="77777777" w:rsidR="00FB0A1F" w:rsidRDefault="00FB0A1F">
      <w:pPr>
        <w:pStyle w:val="Heading1"/>
        <w:spacing w:after="0"/>
        <w:ind w:left="720"/>
        <w:jc w:val="left"/>
        <w:rPr>
          <w:rFonts w:ascii="Garamond" w:eastAsia="Garamond" w:hAnsi="Garamond" w:cs="Garamond"/>
        </w:rPr>
      </w:pPr>
    </w:p>
    <w:p w14:paraId="7FECAA4B" w14:textId="77777777" w:rsidR="00FB0A1F" w:rsidRDefault="00FB0A1F">
      <w:pPr>
        <w:pStyle w:val="Heading1"/>
        <w:jc w:val="left"/>
        <w:rPr>
          <w:rFonts w:ascii="Garamond" w:eastAsia="Garamond" w:hAnsi="Garamond" w:cs="Garamond"/>
          <w:color w:val="000000"/>
        </w:rPr>
      </w:pPr>
      <w:bookmarkStart w:id="10" w:name="_heading=h.e3u288pj7g8a" w:colFirst="0" w:colLast="0"/>
      <w:bookmarkEnd w:id="10"/>
    </w:p>
    <w:p w14:paraId="354E0EA9" w14:textId="77777777" w:rsidR="00FB0A1F" w:rsidRDefault="00000000">
      <w:pPr>
        <w:pStyle w:val="Heading1"/>
        <w:jc w:val="center"/>
        <w:rPr>
          <w:rFonts w:ascii="Garamond" w:eastAsia="Garamond" w:hAnsi="Garamond" w:cs="Garamond"/>
          <w:color w:val="000000"/>
        </w:rPr>
      </w:pPr>
      <w:bookmarkStart w:id="11" w:name="_heading=h.bkbeg661vuw2" w:colFirst="0" w:colLast="0"/>
      <w:bookmarkEnd w:id="11"/>
      <w:r>
        <w:rPr>
          <w:rFonts w:ascii="Garamond" w:eastAsia="Garamond" w:hAnsi="Garamond" w:cs="Garamond"/>
          <w:color w:val="000000"/>
        </w:rPr>
        <w:t>LSGD AT A GLANCE</w:t>
      </w:r>
    </w:p>
    <w:p w14:paraId="0E953659" w14:textId="77777777" w:rsidR="00FB0A1F" w:rsidRDefault="00000000">
      <w:pPr>
        <w:spacing w:before="240" w:after="240"/>
        <w:rPr>
          <w:rFonts w:ascii="Garamond" w:eastAsia="Garamond" w:hAnsi="Garamond" w:cs="Garamond"/>
        </w:rPr>
      </w:pPr>
      <w:r>
        <w:rPr>
          <w:rFonts w:ascii="Garamond" w:eastAsia="Garamond" w:hAnsi="Garamond" w:cs="Garamond"/>
        </w:rPr>
        <w:t>Kumaramputhur Grama Panchayat, located in Mannarkkad Taluk of Palakkad District, has a population of approximately 40,609 distributed across 21 wards and around 9,800 households. The Panchayat lies in the midland geographical zone with a mix of hills, slopes, valleys, and low-lying plains. Seasonal rainfall and water stagnation in certain areas increase the risk of water-borne and vector-borne diseases. Two identified hotspot areas require focused surveillance and timely intervention during outbreaks. The presence of 289 migrant workers and population mobility linked to interstate and overseas travel add to the potential risk of rapid disease transmission during pandemics.</w:t>
      </w:r>
    </w:p>
    <w:p w14:paraId="0D52BCB7" w14:textId="77777777" w:rsidR="00FB0A1F" w:rsidRDefault="00000000">
      <w:pPr>
        <w:spacing w:before="240" w:after="240"/>
        <w:rPr>
          <w:rFonts w:ascii="Garamond" w:eastAsia="Garamond" w:hAnsi="Garamond" w:cs="Garamond"/>
        </w:rPr>
      </w:pPr>
      <w:r>
        <w:rPr>
          <w:rFonts w:ascii="Garamond" w:eastAsia="Garamond" w:hAnsi="Garamond" w:cs="Garamond"/>
        </w:rPr>
        <w:t>Healthcare infrastructure includes one Government hospital, one private hospital, and primary-level health facilities supported by ambulance services. These institutions serve as the core system for disease surveillance, early case detection, isolation, treatment, vaccination activities, and referral services. Considering the population size, ward distribution, environmental factors, and mobility patterns, Kumaramputhur Grama Panchayat requires strong ward-level surveillance, micro-containment planning, and surge preparedness to effectively manage pandemics and other public health emergencies at the LSGD level.</w:t>
      </w:r>
    </w:p>
    <w:p w14:paraId="3A1E7DCA" w14:textId="77777777" w:rsidR="00FB0A1F" w:rsidRDefault="00FB0A1F">
      <w:pPr>
        <w:rPr>
          <w:rFonts w:ascii="Garamond" w:eastAsia="Garamond" w:hAnsi="Garamond" w:cs="Garamond"/>
        </w:rPr>
      </w:pPr>
    </w:p>
    <w:tbl>
      <w:tblPr>
        <w:tblStyle w:val="a0"/>
        <w:tblW w:w="924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1020"/>
        <w:gridCol w:w="1335"/>
        <w:gridCol w:w="1275"/>
        <w:gridCol w:w="1035"/>
        <w:gridCol w:w="1035"/>
        <w:gridCol w:w="1275"/>
        <w:gridCol w:w="1365"/>
      </w:tblGrid>
      <w:tr w:rsidR="00FB0A1F" w14:paraId="41CBF7DD" w14:textId="77777777">
        <w:tc>
          <w:tcPr>
            <w:tcW w:w="900" w:type="dxa"/>
            <w:tcMar>
              <w:top w:w="100" w:type="dxa"/>
              <w:left w:w="100" w:type="dxa"/>
              <w:bottom w:w="100" w:type="dxa"/>
              <w:right w:w="100" w:type="dxa"/>
            </w:tcMar>
          </w:tcPr>
          <w:p w14:paraId="3ECC88E6"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20" w:type="dxa"/>
            <w:tcMar>
              <w:top w:w="100" w:type="dxa"/>
              <w:left w:w="100" w:type="dxa"/>
              <w:bottom w:w="100" w:type="dxa"/>
              <w:right w:w="100" w:type="dxa"/>
            </w:tcMar>
          </w:tcPr>
          <w:p w14:paraId="47ACA33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335" w:type="dxa"/>
            <w:tcMar>
              <w:top w:w="100" w:type="dxa"/>
              <w:left w:w="100" w:type="dxa"/>
              <w:bottom w:w="100" w:type="dxa"/>
              <w:right w:w="100" w:type="dxa"/>
            </w:tcMar>
          </w:tcPr>
          <w:p w14:paraId="44FE4FA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275" w:type="dxa"/>
            <w:tcMar>
              <w:top w:w="100" w:type="dxa"/>
              <w:left w:w="100" w:type="dxa"/>
              <w:bottom w:w="100" w:type="dxa"/>
              <w:right w:w="100" w:type="dxa"/>
            </w:tcMar>
          </w:tcPr>
          <w:p w14:paraId="6B423E89"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6766068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501647E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01D2673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275" w:type="dxa"/>
            <w:tcMar>
              <w:top w:w="100" w:type="dxa"/>
              <w:left w:w="100" w:type="dxa"/>
              <w:bottom w:w="100" w:type="dxa"/>
              <w:right w:w="100" w:type="dxa"/>
            </w:tcMar>
          </w:tcPr>
          <w:p w14:paraId="7FCE0563"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1DB19C7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FB0A1F" w14:paraId="6979F705" w14:textId="77777777">
        <w:tc>
          <w:tcPr>
            <w:tcW w:w="900" w:type="dxa"/>
            <w:tcMar>
              <w:top w:w="100" w:type="dxa"/>
              <w:left w:w="100" w:type="dxa"/>
              <w:bottom w:w="100" w:type="dxa"/>
              <w:right w:w="100" w:type="dxa"/>
            </w:tcMar>
          </w:tcPr>
          <w:p w14:paraId="48F0BE7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21</w:t>
            </w:r>
          </w:p>
        </w:tc>
        <w:tc>
          <w:tcPr>
            <w:tcW w:w="1020" w:type="dxa"/>
            <w:tcMar>
              <w:top w:w="100" w:type="dxa"/>
              <w:left w:w="100" w:type="dxa"/>
              <w:bottom w:w="100" w:type="dxa"/>
              <w:right w:w="100" w:type="dxa"/>
            </w:tcMar>
          </w:tcPr>
          <w:p w14:paraId="56C6B0C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9800</w:t>
            </w:r>
          </w:p>
        </w:tc>
        <w:tc>
          <w:tcPr>
            <w:tcW w:w="1335" w:type="dxa"/>
            <w:tcMar>
              <w:top w:w="100" w:type="dxa"/>
              <w:left w:w="100" w:type="dxa"/>
              <w:bottom w:w="100" w:type="dxa"/>
              <w:right w:w="100" w:type="dxa"/>
            </w:tcMar>
          </w:tcPr>
          <w:p w14:paraId="1F78467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40609</w:t>
            </w:r>
          </w:p>
        </w:tc>
        <w:tc>
          <w:tcPr>
            <w:tcW w:w="1275" w:type="dxa"/>
            <w:tcMar>
              <w:top w:w="100" w:type="dxa"/>
              <w:left w:w="100" w:type="dxa"/>
              <w:bottom w:w="100" w:type="dxa"/>
              <w:right w:w="100" w:type="dxa"/>
            </w:tcMar>
          </w:tcPr>
          <w:p w14:paraId="643509D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289</w:t>
            </w:r>
          </w:p>
        </w:tc>
        <w:tc>
          <w:tcPr>
            <w:tcW w:w="1035" w:type="dxa"/>
            <w:tcMar>
              <w:top w:w="100" w:type="dxa"/>
              <w:left w:w="100" w:type="dxa"/>
              <w:bottom w:w="100" w:type="dxa"/>
              <w:right w:w="100" w:type="dxa"/>
            </w:tcMar>
          </w:tcPr>
          <w:p w14:paraId="61C7748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7410</w:t>
            </w:r>
          </w:p>
        </w:tc>
        <w:tc>
          <w:tcPr>
            <w:tcW w:w="1035" w:type="dxa"/>
            <w:tcMar>
              <w:top w:w="100" w:type="dxa"/>
              <w:left w:w="100" w:type="dxa"/>
              <w:bottom w:w="100" w:type="dxa"/>
              <w:right w:w="100" w:type="dxa"/>
            </w:tcMar>
          </w:tcPr>
          <w:p w14:paraId="3BCEC08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w:t>
            </w:r>
          </w:p>
        </w:tc>
        <w:tc>
          <w:tcPr>
            <w:tcW w:w="1275" w:type="dxa"/>
            <w:tcMar>
              <w:top w:w="100" w:type="dxa"/>
              <w:left w:w="100" w:type="dxa"/>
              <w:bottom w:w="100" w:type="dxa"/>
              <w:right w:w="100" w:type="dxa"/>
            </w:tcMar>
          </w:tcPr>
          <w:p w14:paraId="05BBDDB3"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1334BE6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1/1</w:t>
            </w:r>
          </w:p>
        </w:tc>
      </w:tr>
    </w:tbl>
    <w:p w14:paraId="07066717" w14:textId="77777777" w:rsidR="00FB0A1F" w:rsidRDefault="00FB0A1F">
      <w:pPr>
        <w:rPr>
          <w:rFonts w:ascii="Garamond" w:eastAsia="Garamond" w:hAnsi="Garamond" w:cs="Garamond"/>
        </w:rPr>
      </w:pPr>
    </w:p>
    <w:p w14:paraId="1BADA2E4" w14:textId="77777777" w:rsidR="00FB0A1F" w:rsidRDefault="00FB0A1F">
      <w:pPr>
        <w:ind w:left="720"/>
        <w:rPr>
          <w:rFonts w:ascii="Garamond" w:eastAsia="Garamond" w:hAnsi="Garamond" w:cs="Garamond"/>
        </w:rPr>
      </w:pPr>
    </w:p>
    <w:p w14:paraId="6F4ECDE1" w14:textId="77777777" w:rsidR="00FB0A1F" w:rsidRDefault="00FB0A1F">
      <w:pPr>
        <w:ind w:left="720"/>
        <w:rPr>
          <w:rFonts w:ascii="Garamond" w:eastAsia="Garamond" w:hAnsi="Garamond" w:cs="Garamond"/>
        </w:rPr>
      </w:pPr>
    </w:p>
    <w:p w14:paraId="3D3D34C3" w14:textId="77777777" w:rsidR="00FB0A1F" w:rsidRDefault="00FB0A1F">
      <w:pPr>
        <w:ind w:left="720"/>
        <w:rPr>
          <w:rFonts w:ascii="Garamond" w:eastAsia="Garamond" w:hAnsi="Garamond" w:cs="Garamond"/>
        </w:rPr>
      </w:pPr>
    </w:p>
    <w:p w14:paraId="701DF8C6" w14:textId="77777777" w:rsidR="00FB0A1F" w:rsidRDefault="00FB0A1F">
      <w:pPr>
        <w:ind w:left="720"/>
        <w:rPr>
          <w:rFonts w:ascii="Garamond" w:eastAsia="Garamond" w:hAnsi="Garamond" w:cs="Garamond"/>
        </w:rPr>
      </w:pPr>
    </w:p>
    <w:p w14:paraId="48DDBF43" w14:textId="77777777" w:rsidR="00FB0A1F" w:rsidRDefault="00FB0A1F">
      <w:pPr>
        <w:ind w:left="720"/>
        <w:rPr>
          <w:rFonts w:ascii="Garamond" w:eastAsia="Garamond" w:hAnsi="Garamond" w:cs="Garamond"/>
        </w:rPr>
      </w:pPr>
    </w:p>
    <w:p w14:paraId="7DFF4693" w14:textId="77777777" w:rsidR="00FB0A1F" w:rsidRDefault="00FB0A1F">
      <w:pPr>
        <w:ind w:left="720"/>
        <w:rPr>
          <w:rFonts w:ascii="Garamond" w:eastAsia="Garamond" w:hAnsi="Garamond" w:cs="Garamond"/>
        </w:rPr>
      </w:pPr>
    </w:p>
    <w:p w14:paraId="4543826B" w14:textId="77777777" w:rsidR="00FB0A1F" w:rsidRDefault="00FB0A1F">
      <w:pPr>
        <w:ind w:left="720"/>
        <w:rPr>
          <w:rFonts w:ascii="Garamond" w:eastAsia="Garamond" w:hAnsi="Garamond" w:cs="Garamond"/>
        </w:rPr>
      </w:pPr>
    </w:p>
    <w:p w14:paraId="49EF1704" w14:textId="77777777" w:rsidR="00FB0A1F" w:rsidRDefault="00FB0A1F">
      <w:pPr>
        <w:ind w:left="720"/>
        <w:rPr>
          <w:rFonts w:ascii="Garamond" w:eastAsia="Garamond" w:hAnsi="Garamond" w:cs="Garamond"/>
        </w:rPr>
      </w:pPr>
    </w:p>
    <w:p w14:paraId="7452CD9D" w14:textId="77777777" w:rsidR="00FB0A1F" w:rsidRDefault="00FB0A1F">
      <w:pPr>
        <w:ind w:left="720"/>
        <w:rPr>
          <w:rFonts w:ascii="Garamond" w:eastAsia="Garamond" w:hAnsi="Garamond" w:cs="Garamond"/>
        </w:rPr>
      </w:pPr>
    </w:p>
    <w:p w14:paraId="27A70615" w14:textId="77777777" w:rsidR="00FB0A1F" w:rsidRDefault="00FB0A1F">
      <w:pPr>
        <w:ind w:left="720"/>
        <w:rPr>
          <w:rFonts w:ascii="Garamond" w:eastAsia="Garamond" w:hAnsi="Garamond" w:cs="Garamond"/>
        </w:rPr>
      </w:pPr>
    </w:p>
    <w:p w14:paraId="4DA12BD2" w14:textId="77777777" w:rsidR="00FB0A1F" w:rsidRDefault="00FB0A1F">
      <w:pPr>
        <w:ind w:left="720"/>
        <w:rPr>
          <w:rFonts w:ascii="Garamond" w:eastAsia="Garamond" w:hAnsi="Garamond" w:cs="Garamond"/>
        </w:rPr>
      </w:pPr>
    </w:p>
    <w:p w14:paraId="3B1AE91D" w14:textId="77777777" w:rsidR="00FB0A1F" w:rsidRDefault="00FB0A1F">
      <w:pPr>
        <w:ind w:left="720"/>
        <w:rPr>
          <w:rFonts w:ascii="Garamond" w:eastAsia="Garamond" w:hAnsi="Garamond" w:cs="Garamond"/>
        </w:rPr>
      </w:pPr>
    </w:p>
    <w:p w14:paraId="126DBE80" w14:textId="77777777" w:rsidR="00FB0A1F" w:rsidRDefault="00FB0A1F">
      <w:pPr>
        <w:ind w:left="720"/>
        <w:rPr>
          <w:rFonts w:ascii="Garamond" w:eastAsia="Garamond" w:hAnsi="Garamond" w:cs="Garamond"/>
        </w:rPr>
      </w:pPr>
    </w:p>
    <w:p w14:paraId="1731FA7C" w14:textId="77777777" w:rsidR="00FB0A1F" w:rsidRDefault="00FB0A1F">
      <w:pPr>
        <w:ind w:left="720"/>
        <w:rPr>
          <w:rFonts w:ascii="Garamond" w:eastAsia="Garamond" w:hAnsi="Garamond" w:cs="Garamond"/>
        </w:rPr>
      </w:pPr>
    </w:p>
    <w:p w14:paraId="7363338C" w14:textId="77777777" w:rsidR="00FB0A1F" w:rsidRDefault="00FB0A1F">
      <w:pPr>
        <w:ind w:left="720"/>
        <w:rPr>
          <w:rFonts w:ascii="Garamond" w:eastAsia="Garamond" w:hAnsi="Garamond" w:cs="Garamond"/>
        </w:rPr>
      </w:pPr>
    </w:p>
    <w:p w14:paraId="3FBD6D28" w14:textId="77777777" w:rsidR="00FB0A1F" w:rsidRDefault="00FB0A1F">
      <w:pPr>
        <w:ind w:left="720"/>
        <w:rPr>
          <w:rFonts w:ascii="Garamond" w:eastAsia="Garamond" w:hAnsi="Garamond" w:cs="Garamond"/>
        </w:rPr>
      </w:pPr>
    </w:p>
    <w:p w14:paraId="61117591" w14:textId="77777777" w:rsidR="00FB0A1F" w:rsidRDefault="00000000">
      <w:pPr>
        <w:rPr>
          <w:rFonts w:ascii="Garamond" w:eastAsia="Garamond" w:hAnsi="Garamond" w:cs="Garamond"/>
        </w:rPr>
      </w:pPr>
      <w:r>
        <w:rPr>
          <w:rFonts w:ascii="Garamond" w:eastAsia="Garamond" w:hAnsi="Garamond" w:cs="Garamond"/>
          <w:b/>
          <w:bCs/>
        </w:rPr>
        <w:t>Geographical boundaries with political map (based on latest delimitation)</w:t>
      </w:r>
    </w:p>
    <w:p w14:paraId="75D813F0" w14:textId="77777777" w:rsidR="00FB0A1F" w:rsidRDefault="00000000">
      <w:pPr>
        <w:rPr>
          <w:rFonts w:ascii="Garamond" w:eastAsia="Garamond" w:hAnsi="Garamond" w:cs="Garamond"/>
        </w:rPr>
      </w:pPr>
      <w:r>
        <w:rPr>
          <w:noProof/>
        </w:rPr>
        <w:drawing>
          <wp:inline distT="0" distB="0" distL="0" distR="0" wp14:anchorId="36EB3911" wp14:editId="78F90535">
            <wp:extent cx="5934075" cy="301371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20228" t="12743" r="2284" b="2478"/>
                    <a:stretch>
                      <a:fillRect/>
                    </a:stretch>
                  </pic:blipFill>
                  <pic:spPr>
                    <a:xfrm>
                      <a:off x="0" y="0"/>
                      <a:ext cx="5934075" cy="3013710"/>
                    </a:xfrm>
                    <a:prstGeom prst="rect">
                      <a:avLst/>
                    </a:prstGeom>
                    <a:ln/>
                  </pic:spPr>
                </pic:pic>
              </a:graphicData>
            </a:graphic>
          </wp:inline>
        </w:drawing>
      </w:r>
    </w:p>
    <w:p w14:paraId="7D81DD56" w14:textId="77777777" w:rsidR="00FB0A1F" w:rsidRDefault="00FB0A1F">
      <w:pPr>
        <w:ind w:left="720"/>
        <w:rPr>
          <w:rFonts w:ascii="Garamond" w:eastAsia="Garamond" w:hAnsi="Garamond" w:cs="Garamond"/>
        </w:rPr>
      </w:pPr>
    </w:p>
    <w:p w14:paraId="7A1535E2" w14:textId="77777777" w:rsidR="00FB0A1F" w:rsidRDefault="00FB0A1F">
      <w:pPr>
        <w:ind w:left="720"/>
        <w:rPr>
          <w:rFonts w:ascii="Garamond" w:eastAsia="Garamond" w:hAnsi="Garamond" w:cs="Garamond"/>
        </w:rPr>
      </w:pPr>
    </w:p>
    <w:p w14:paraId="1AC112DE" w14:textId="77777777" w:rsidR="00FB0A1F" w:rsidRDefault="00000000">
      <w:pPr>
        <w:rPr>
          <w:rFonts w:ascii="Garamond" w:eastAsia="Garamond" w:hAnsi="Garamond" w:cs="Garamond"/>
          <w:b/>
          <w:bCs/>
        </w:rPr>
      </w:pPr>
      <w:r>
        <w:rPr>
          <w:rFonts w:ascii="Garamond" w:eastAsia="Garamond" w:hAnsi="Garamond" w:cs="Garamond"/>
          <w:b/>
          <w:bCs/>
        </w:rPr>
        <w:t xml:space="preserve">Ward division  </w:t>
      </w:r>
    </w:p>
    <w:tbl>
      <w:tblPr>
        <w:tblStyle w:val="a1"/>
        <w:tblW w:w="897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
        <w:gridCol w:w="1200"/>
        <w:gridCol w:w="1155"/>
        <w:gridCol w:w="1035"/>
        <w:gridCol w:w="1035"/>
        <w:gridCol w:w="1035"/>
        <w:gridCol w:w="1035"/>
        <w:gridCol w:w="1365"/>
      </w:tblGrid>
      <w:tr w:rsidR="00FB0A1F" w14:paraId="483CC719" w14:textId="77777777">
        <w:tc>
          <w:tcPr>
            <w:tcW w:w="1110" w:type="dxa"/>
            <w:tcMar>
              <w:top w:w="100" w:type="dxa"/>
              <w:left w:w="100" w:type="dxa"/>
              <w:bottom w:w="100" w:type="dxa"/>
              <w:right w:w="100" w:type="dxa"/>
            </w:tcMar>
          </w:tcPr>
          <w:p w14:paraId="7BFD9A8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200" w:type="dxa"/>
            <w:tcMar>
              <w:top w:w="100" w:type="dxa"/>
              <w:left w:w="100" w:type="dxa"/>
              <w:bottom w:w="100" w:type="dxa"/>
              <w:right w:w="100" w:type="dxa"/>
            </w:tcMar>
          </w:tcPr>
          <w:p w14:paraId="4B1EED23"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155" w:type="dxa"/>
            <w:tcMar>
              <w:top w:w="100" w:type="dxa"/>
              <w:left w:w="100" w:type="dxa"/>
              <w:bottom w:w="100" w:type="dxa"/>
              <w:right w:w="100" w:type="dxa"/>
            </w:tcMar>
          </w:tcPr>
          <w:p w14:paraId="7C7C305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4357E85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1E78AD4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169BDFE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74E8438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0D728F5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7EF2EB6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FB0A1F" w14:paraId="3C878ACC" w14:textId="77777777">
        <w:tc>
          <w:tcPr>
            <w:tcW w:w="1110" w:type="dxa"/>
            <w:tcMar>
              <w:top w:w="100" w:type="dxa"/>
              <w:left w:w="100" w:type="dxa"/>
              <w:bottom w:w="100" w:type="dxa"/>
              <w:right w:w="100" w:type="dxa"/>
            </w:tcMar>
          </w:tcPr>
          <w:p w14:paraId="5EAEE26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200" w:type="dxa"/>
            <w:tcMar>
              <w:top w:w="100" w:type="dxa"/>
              <w:left w:w="100" w:type="dxa"/>
              <w:bottom w:w="100" w:type="dxa"/>
              <w:right w:w="100" w:type="dxa"/>
            </w:tcMar>
          </w:tcPr>
          <w:p w14:paraId="763128F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572</w:t>
            </w:r>
          </w:p>
        </w:tc>
        <w:tc>
          <w:tcPr>
            <w:tcW w:w="1155" w:type="dxa"/>
            <w:tcMar>
              <w:top w:w="100" w:type="dxa"/>
              <w:left w:w="100" w:type="dxa"/>
              <w:bottom w:w="100" w:type="dxa"/>
              <w:right w:w="100" w:type="dxa"/>
            </w:tcMar>
          </w:tcPr>
          <w:p w14:paraId="56FE775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2373</w:t>
            </w:r>
          </w:p>
        </w:tc>
        <w:tc>
          <w:tcPr>
            <w:tcW w:w="1035" w:type="dxa"/>
            <w:tcMar>
              <w:top w:w="100" w:type="dxa"/>
              <w:left w:w="100" w:type="dxa"/>
              <w:bottom w:w="100" w:type="dxa"/>
              <w:right w:w="100" w:type="dxa"/>
            </w:tcMar>
          </w:tcPr>
          <w:p w14:paraId="7B35CB3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59C262D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425</w:t>
            </w:r>
          </w:p>
        </w:tc>
        <w:tc>
          <w:tcPr>
            <w:tcW w:w="1035" w:type="dxa"/>
            <w:tcMar>
              <w:top w:w="100" w:type="dxa"/>
              <w:left w:w="100" w:type="dxa"/>
              <w:bottom w:w="100" w:type="dxa"/>
              <w:right w:w="100" w:type="dxa"/>
            </w:tcMar>
          </w:tcPr>
          <w:p w14:paraId="1157764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6360576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020608A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5B79320B" w14:textId="77777777">
        <w:tc>
          <w:tcPr>
            <w:tcW w:w="1110" w:type="dxa"/>
            <w:tcMar>
              <w:top w:w="100" w:type="dxa"/>
              <w:left w:w="100" w:type="dxa"/>
              <w:bottom w:w="100" w:type="dxa"/>
              <w:right w:w="100" w:type="dxa"/>
            </w:tcMar>
          </w:tcPr>
          <w:p w14:paraId="36E4858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200" w:type="dxa"/>
            <w:tcMar>
              <w:top w:w="100" w:type="dxa"/>
              <w:left w:w="100" w:type="dxa"/>
              <w:bottom w:w="100" w:type="dxa"/>
              <w:right w:w="100" w:type="dxa"/>
            </w:tcMar>
          </w:tcPr>
          <w:p w14:paraId="77E49A6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559</w:t>
            </w:r>
          </w:p>
        </w:tc>
        <w:tc>
          <w:tcPr>
            <w:tcW w:w="1155" w:type="dxa"/>
            <w:tcMar>
              <w:top w:w="100" w:type="dxa"/>
              <w:left w:w="100" w:type="dxa"/>
              <w:bottom w:w="100" w:type="dxa"/>
              <w:right w:w="100" w:type="dxa"/>
            </w:tcMar>
          </w:tcPr>
          <w:p w14:paraId="18058C36"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2515</w:t>
            </w:r>
          </w:p>
        </w:tc>
        <w:tc>
          <w:tcPr>
            <w:tcW w:w="1035" w:type="dxa"/>
            <w:tcMar>
              <w:top w:w="100" w:type="dxa"/>
              <w:left w:w="100" w:type="dxa"/>
              <w:bottom w:w="100" w:type="dxa"/>
              <w:right w:w="100" w:type="dxa"/>
            </w:tcMar>
          </w:tcPr>
          <w:p w14:paraId="27E0BF12"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10</w:t>
            </w:r>
          </w:p>
        </w:tc>
        <w:tc>
          <w:tcPr>
            <w:tcW w:w="1035" w:type="dxa"/>
            <w:tcMar>
              <w:top w:w="100" w:type="dxa"/>
              <w:left w:w="100" w:type="dxa"/>
              <w:bottom w:w="100" w:type="dxa"/>
              <w:right w:w="100" w:type="dxa"/>
            </w:tcMar>
          </w:tcPr>
          <w:p w14:paraId="740EEC0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397</w:t>
            </w:r>
          </w:p>
        </w:tc>
        <w:tc>
          <w:tcPr>
            <w:tcW w:w="1035" w:type="dxa"/>
            <w:tcMar>
              <w:top w:w="100" w:type="dxa"/>
              <w:left w:w="100" w:type="dxa"/>
              <w:bottom w:w="100" w:type="dxa"/>
              <w:right w:w="100" w:type="dxa"/>
            </w:tcMar>
          </w:tcPr>
          <w:p w14:paraId="7B80D3B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1847800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0A077752"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76AC32B2" w14:textId="77777777">
        <w:tc>
          <w:tcPr>
            <w:tcW w:w="1110" w:type="dxa"/>
            <w:tcMar>
              <w:top w:w="100" w:type="dxa"/>
              <w:left w:w="100" w:type="dxa"/>
              <w:bottom w:w="100" w:type="dxa"/>
              <w:right w:w="100" w:type="dxa"/>
            </w:tcMar>
          </w:tcPr>
          <w:p w14:paraId="5381C51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200" w:type="dxa"/>
            <w:tcMar>
              <w:top w:w="100" w:type="dxa"/>
              <w:left w:w="100" w:type="dxa"/>
              <w:bottom w:w="100" w:type="dxa"/>
              <w:right w:w="100" w:type="dxa"/>
            </w:tcMar>
          </w:tcPr>
          <w:p w14:paraId="3473995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537</w:t>
            </w:r>
          </w:p>
        </w:tc>
        <w:tc>
          <w:tcPr>
            <w:tcW w:w="1155" w:type="dxa"/>
            <w:tcMar>
              <w:top w:w="100" w:type="dxa"/>
              <w:left w:w="100" w:type="dxa"/>
              <w:bottom w:w="100" w:type="dxa"/>
              <w:right w:w="100" w:type="dxa"/>
            </w:tcMar>
          </w:tcPr>
          <w:p w14:paraId="51CE7419"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2157</w:t>
            </w:r>
          </w:p>
        </w:tc>
        <w:tc>
          <w:tcPr>
            <w:tcW w:w="1035" w:type="dxa"/>
            <w:tcMar>
              <w:top w:w="100" w:type="dxa"/>
              <w:left w:w="100" w:type="dxa"/>
              <w:bottom w:w="100" w:type="dxa"/>
              <w:right w:w="100" w:type="dxa"/>
            </w:tcMar>
          </w:tcPr>
          <w:p w14:paraId="7848C69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20</w:t>
            </w:r>
          </w:p>
        </w:tc>
        <w:tc>
          <w:tcPr>
            <w:tcW w:w="1035" w:type="dxa"/>
            <w:tcMar>
              <w:top w:w="100" w:type="dxa"/>
              <w:left w:w="100" w:type="dxa"/>
              <w:bottom w:w="100" w:type="dxa"/>
              <w:right w:w="100" w:type="dxa"/>
            </w:tcMar>
          </w:tcPr>
          <w:p w14:paraId="1AF74AB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385</w:t>
            </w:r>
          </w:p>
        </w:tc>
        <w:tc>
          <w:tcPr>
            <w:tcW w:w="1035" w:type="dxa"/>
            <w:tcMar>
              <w:top w:w="100" w:type="dxa"/>
              <w:left w:w="100" w:type="dxa"/>
              <w:bottom w:w="100" w:type="dxa"/>
              <w:right w:w="100" w:type="dxa"/>
            </w:tcMar>
          </w:tcPr>
          <w:p w14:paraId="1BFA7A2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732C963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108C6FD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0CC0FD81" w14:textId="77777777">
        <w:tc>
          <w:tcPr>
            <w:tcW w:w="1110" w:type="dxa"/>
            <w:tcMar>
              <w:top w:w="100" w:type="dxa"/>
              <w:left w:w="100" w:type="dxa"/>
              <w:bottom w:w="100" w:type="dxa"/>
              <w:right w:w="100" w:type="dxa"/>
            </w:tcMar>
          </w:tcPr>
          <w:p w14:paraId="4721C67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w:t>
            </w:r>
          </w:p>
        </w:tc>
        <w:tc>
          <w:tcPr>
            <w:tcW w:w="1200" w:type="dxa"/>
            <w:tcMar>
              <w:top w:w="100" w:type="dxa"/>
              <w:left w:w="100" w:type="dxa"/>
              <w:bottom w:w="100" w:type="dxa"/>
              <w:right w:w="100" w:type="dxa"/>
            </w:tcMar>
          </w:tcPr>
          <w:p w14:paraId="75C750A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502</w:t>
            </w:r>
          </w:p>
        </w:tc>
        <w:tc>
          <w:tcPr>
            <w:tcW w:w="1155" w:type="dxa"/>
            <w:tcMar>
              <w:top w:w="100" w:type="dxa"/>
              <w:left w:w="100" w:type="dxa"/>
              <w:bottom w:w="100" w:type="dxa"/>
              <w:right w:w="100" w:type="dxa"/>
            </w:tcMar>
          </w:tcPr>
          <w:p w14:paraId="7A6D911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2178</w:t>
            </w:r>
          </w:p>
        </w:tc>
        <w:tc>
          <w:tcPr>
            <w:tcW w:w="1035" w:type="dxa"/>
            <w:tcMar>
              <w:top w:w="100" w:type="dxa"/>
              <w:left w:w="100" w:type="dxa"/>
              <w:bottom w:w="100" w:type="dxa"/>
              <w:right w:w="100" w:type="dxa"/>
            </w:tcMar>
          </w:tcPr>
          <w:p w14:paraId="586541A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F958DF2"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264</w:t>
            </w:r>
          </w:p>
        </w:tc>
        <w:tc>
          <w:tcPr>
            <w:tcW w:w="1035" w:type="dxa"/>
            <w:tcMar>
              <w:top w:w="100" w:type="dxa"/>
              <w:left w:w="100" w:type="dxa"/>
              <w:bottom w:w="100" w:type="dxa"/>
              <w:right w:w="100" w:type="dxa"/>
            </w:tcMar>
          </w:tcPr>
          <w:p w14:paraId="67735FA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502A0C6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782A606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1C3E3457" w14:textId="77777777">
        <w:tc>
          <w:tcPr>
            <w:tcW w:w="1110" w:type="dxa"/>
            <w:tcMar>
              <w:top w:w="100" w:type="dxa"/>
              <w:left w:w="100" w:type="dxa"/>
              <w:bottom w:w="100" w:type="dxa"/>
              <w:right w:w="100" w:type="dxa"/>
            </w:tcMar>
          </w:tcPr>
          <w:p w14:paraId="62C9E63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w:t>
            </w:r>
          </w:p>
        </w:tc>
        <w:tc>
          <w:tcPr>
            <w:tcW w:w="1200" w:type="dxa"/>
            <w:tcMar>
              <w:top w:w="100" w:type="dxa"/>
              <w:left w:w="100" w:type="dxa"/>
              <w:bottom w:w="100" w:type="dxa"/>
              <w:right w:w="100" w:type="dxa"/>
            </w:tcMar>
          </w:tcPr>
          <w:p w14:paraId="7692FB6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550</w:t>
            </w:r>
          </w:p>
        </w:tc>
        <w:tc>
          <w:tcPr>
            <w:tcW w:w="1155" w:type="dxa"/>
            <w:tcMar>
              <w:top w:w="100" w:type="dxa"/>
              <w:left w:w="100" w:type="dxa"/>
              <w:bottom w:w="100" w:type="dxa"/>
              <w:right w:w="100" w:type="dxa"/>
            </w:tcMar>
          </w:tcPr>
          <w:p w14:paraId="7FC40D5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2307</w:t>
            </w:r>
          </w:p>
        </w:tc>
        <w:tc>
          <w:tcPr>
            <w:tcW w:w="1035" w:type="dxa"/>
            <w:tcMar>
              <w:top w:w="100" w:type="dxa"/>
              <w:left w:w="100" w:type="dxa"/>
              <w:bottom w:w="100" w:type="dxa"/>
              <w:right w:w="100" w:type="dxa"/>
            </w:tcMar>
          </w:tcPr>
          <w:p w14:paraId="1F418C5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35</w:t>
            </w:r>
          </w:p>
        </w:tc>
        <w:tc>
          <w:tcPr>
            <w:tcW w:w="1035" w:type="dxa"/>
            <w:tcMar>
              <w:top w:w="100" w:type="dxa"/>
              <w:left w:w="100" w:type="dxa"/>
              <w:bottom w:w="100" w:type="dxa"/>
              <w:right w:w="100" w:type="dxa"/>
            </w:tcMar>
          </w:tcPr>
          <w:p w14:paraId="30B2B51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482</w:t>
            </w:r>
          </w:p>
        </w:tc>
        <w:tc>
          <w:tcPr>
            <w:tcW w:w="1035" w:type="dxa"/>
            <w:tcMar>
              <w:top w:w="100" w:type="dxa"/>
              <w:left w:w="100" w:type="dxa"/>
              <w:bottom w:w="100" w:type="dxa"/>
              <w:right w:w="100" w:type="dxa"/>
            </w:tcMar>
          </w:tcPr>
          <w:p w14:paraId="52D8E22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6568ECF9"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0558018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r>
      <w:tr w:rsidR="00FB0A1F" w14:paraId="243A193D" w14:textId="77777777">
        <w:tc>
          <w:tcPr>
            <w:tcW w:w="1110" w:type="dxa"/>
            <w:tcMar>
              <w:top w:w="100" w:type="dxa"/>
              <w:left w:w="100" w:type="dxa"/>
              <w:bottom w:w="100" w:type="dxa"/>
              <w:right w:w="100" w:type="dxa"/>
            </w:tcMar>
          </w:tcPr>
          <w:p w14:paraId="196AA0D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6</w:t>
            </w:r>
          </w:p>
        </w:tc>
        <w:tc>
          <w:tcPr>
            <w:tcW w:w="1200" w:type="dxa"/>
            <w:tcMar>
              <w:top w:w="100" w:type="dxa"/>
              <w:left w:w="100" w:type="dxa"/>
              <w:bottom w:w="100" w:type="dxa"/>
              <w:right w:w="100" w:type="dxa"/>
            </w:tcMar>
          </w:tcPr>
          <w:p w14:paraId="2AA9D4B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431</w:t>
            </w:r>
          </w:p>
        </w:tc>
        <w:tc>
          <w:tcPr>
            <w:tcW w:w="1155" w:type="dxa"/>
            <w:tcMar>
              <w:top w:w="100" w:type="dxa"/>
              <w:left w:w="100" w:type="dxa"/>
              <w:bottom w:w="100" w:type="dxa"/>
              <w:right w:w="100" w:type="dxa"/>
            </w:tcMar>
          </w:tcPr>
          <w:p w14:paraId="505149B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1945</w:t>
            </w:r>
          </w:p>
        </w:tc>
        <w:tc>
          <w:tcPr>
            <w:tcW w:w="1035" w:type="dxa"/>
            <w:tcMar>
              <w:top w:w="100" w:type="dxa"/>
              <w:left w:w="100" w:type="dxa"/>
              <w:bottom w:w="100" w:type="dxa"/>
              <w:right w:w="100" w:type="dxa"/>
            </w:tcMar>
          </w:tcPr>
          <w:p w14:paraId="5984D86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12</w:t>
            </w:r>
          </w:p>
        </w:tc>
        <w:tc>
          <w:tcPr>
            <w:tcW w:w="1035" w:type="dxa"/>
            <w:tcMar>
              <w:top w:w="100" w:type="dxa"/>
              <w:left w:w="100" w:type="dxa"/>
              <w:bottom w:w="100" w:type="dxa"/>
              <w:right w:w="100" w:type="dxa"/>
            </w:tcMar>
          </w:tcPr>
          <w:p w14:paraId="586EBDB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235</w:t>
            </w:r>
          </w:p>
        </w:tc>
        <w:tc>
          <w:tcPr>
            <w:tcW w:w="1035" w:type="dxa"/>
            <w:tcMar>
              <w:top w:w="100" w:type="dxa"/>
              <w:left w:w="100" w:type="dxa"/>
              <w:bottom w:w="100" w:type="dxa"/>
              <w:right w:w="100" w:type="dxa"/>
            </w:tcMar>
          </w:tcPr>
          <w:p w14:paraId="2B71B8B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44C892D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5DB5D85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7C2F8F34" w14:textId="77777777">
        <w:tc>
          <w:tcPr>
            <w:tcW w:w="1110" w:type="dxa"/>
            <w:tcMar>
              <w:top w:w="100" w:type="dxa"/>
              <w:left w:w="100" w:type="dxa"/>
              <w:bottom w:w="100" w:type="dxa"/>
              <w:right w:w="100" w:type="dxa"/>
            </w:tcMar>
          </w:tcPr>
          <w:p w14:paraId="63E70E8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7</w:t>
            </w:r>
          </w:p>
        </w:tc>
        <w:tc>
          <w:tcPr>
            <w:tcW w:w="1200" w:type="dxa"/>
            <w:tcMar>
              <w:top w:w="100" w:type="dxa"/>
              <w:left w:w="100" w:type="dxa"/>
              <w:bottom w:w="100" w:type="dxa"/>
              <w:right w:w="100" w:type="dxa"/>
            </w:tcMar>
          </w:tcPr>
          <w:p w14:paraId="3224406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458</w:t>
            </w:r>
          </w:p>
        </w:tc>
        <w:tc>
          <w:tcPr>
            <w:tcW w:w="1155" w:type="dxa"/>
            <w:tcMar>
              <w:top w:w="100" w:type="dxa"/>
              <w:left w:w="100" w:type="dxa"/>
              <w:bottom w:w="100" w:type="dxa"/>
              <w:right w:w="100" w:type="dxa"/>
            </w:tcMar>
          </w:tcPr>
          <w:p w14:paraId="33C8A66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1445</w:t>
            </w:r>
          </w:p>
        </w:tc>
        <w:tc>
          <w:tcPr>
            <w:tcW w:w="1035" w:type="dxa"/>
            <w:tcMar>
              <w:top w:w="100" w:type="dxa"/>
              <w:left w:w="100" w:type="dxa"/>
              <w:bottom w:w="100" w:type="dxa"/>
              <w:right w:w="100" w:type="dxa"/>
            </w:tcMar>
          </w:tcPr>
          <w:p w14:paraId="33A5CE6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7AED578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306</w:t>
            </w:r>
          </w:p>
        </w:tc>
        <w:tc>
          <w:tcPr>
            <w:tcW w:w="1035" w:type="dxa"/>
            <w:tcMar>
              <w:top w:w="100" w:type="dxa"/>
              <w:left w:w="100" w:type="dxa"/>
              <w:bottom w:w="100" w:type="dxa"/>
              <w:right w:w="100" w:type="dxa"/>
            </w:tcMar>
          </w:tcPr>
          <w:p w14:paraId="7E44DD9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2F6DA2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431AF4D6"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2E8396FA" w14:textId="77777777">
        <w:tc>
          <w:tcPr>
            <w:tcW w:w="1110" w:type="dxa"/>
            <w:tcMar>
              <w:top w:w="100" w:type="dxa"/>
              <w:left w:w="100" w:type="dxa"/>
              <w:bottom w:w="100" w:type="dxa"/>
              <w:right w:w="100" w:type="dxa"/>
            </w:tcMar>
          </w:tcPr>
          <w:p w14:paraId="4795B972"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8</w:t>
            </w:r>
          </w:p>
        </w:tc>
        <w:tc>
          <w:tcPr>
            <w:tcW w:w="1200" w:type="dxa"/>
            <w:tcMar>
              <w:top w:w="100" w:type="dxa"/>
              <w:left w:w="100" w:type="dxa"/>
              <w:bottom w:w="100" w:type="dxa"/>
              <w:right w:w="100" w:type="dxa"/>
            </w:tcMar>
          </w:tcPr>
          <w:p w14:paraId="55F8387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540</w:t>
            </w:r>
          </w:p>
        </w:tc>
        <w:tc>
          <w:tcPr>
            <w:tcW w:w="1155" w:type="dxa"/>
            <w:tcMar>
              <w:top w:w="100" w:type="dxa"/>
              <w:left w:w="100" w:type="dxa"/>
              <w:bottom w:w="100" w:type="dxa"/>
              <w:right w:w="100" w:type="dxa"/>
            </w:tcMar>
          </w:tcPr>
          <w:p w14:paraId="2E9BC05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2311</w:t>
            </w:r>
          </w:p>
        </w:tc>
        <w:tc>
          <w:tcPr>
            <w:tcW w:w="1035" w:type="dxa"/>
            <w:tcMar>
              <w:top w:w="100" w:type="dxa"/>
              <w:left w:w="100" w:type="dxa"/>
              <w:bottom w:w="100" w:type="dxa"/>
              <w:right w:w="100" w:type="dxa"/>
            </w:tcMar>
          </w:tcPr>
          <w:p w14:paraId="282FAF6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80</w:t>
            </w:r>
          </w:p>
        </w:tc>
        <w:tc>
          <w:tcPr>
            <w:tcW w:w="1035" w:type="dxa"/>
            <w:tcMar>
              <w:top w:w="100" w:type="dxa"/>
              <w:left w:w="100" w:type="dxa"/>
              <w:bottom w:w="100" w:type="dxa"/>
              <w:right w:w="100" w:type="dxa"/>
            </w:tcMar>
          </w:tcPr>
          <w:p w14:paraId="48684F9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474</w:t>
            </w:r>
          </w:p>
        </w:tc>
        <w:tc>
          <w:tcPr>
            <w:tcW w:w="1035" w:type="dxa"/>
            <w:tcMar>
              <w:top w:w="100" w:type="dxa"/>
              <w:left w:w="100" w:type="dxa"/>
              <w:bottom w:w="100" w:type="dxa"/>
              <w:right w:w="100" w:type="dxa"/>
            </w:tcMar>
          </w:tcPr>
          <w:p w14:paraId="64C3346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2FBDD1E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202B0C4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r>
      <w:tr w:rsidR="00FB0A1F" w14:paraId="3E99DCE1" w14:textId="77777777">
        <w:tc>
          <w:tcPr>
            <w:tcW w:w="1110" w:type="dxa"/>
            <w:tcMar>
              <w:top w:w="100" w:type="dxa"/>
              <w:left w:w="100" w:type="dxa"/>
              <w:bottom w:w="100" w:type="dxa"/>
              <w:right w:w="100" w:type="dxa"/>
            </w:tcMar>
          </w:tcPr>
          <w:p w14:paraId="0943C6B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9</w:t>
            </w:r>
          </w:p>
        </w:tc>
        <w:tc>
          <w:tcPr>
            <w:tcW w:w="1200" w:type="dxa"/>
            <w:tcMar>
              <w:top w:w="100" w:type="dxa"/>
              <w:left w:w="100" w:type="dxa"/>
              <w:bottom w:w="100" w:type="dxa"/>
              <w:right w:w="100" w:type="dxa"/>
            </w:tcMar>
          </w:tcPr>
          <w:p w14:paraId="082B48C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830</w:t>
            </w:r>
          </w:p>
        </w:tc>
        <w:tc>
          <w:tcPr>
            <w:tcW w:w="1155" w:type="dxa"/>
            <w:tcMar>
              <w:top w:w="100" w:type="dxa"/>
              <w:left w:w="100" w:type="dxa"/>
              <w:bottom w:w="100" w:type="dxa"/>
              <w:right w:w="100" w:type="dxa"/>
            </w:tcMar>
          </w:tcPr>
          <w:p w14:paraId="7F93BC2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2330</w:t>
            </w:r>
          </w:p>
        </w:tc>
        <w:tc>
          <w:tcPr>
            <w:tcW w:w="1035" w:type="dxa"/>
            <w:tcMar>
              <w:top w:w="100" w:type="dxa"/>
              <w:left w:w="100" w:type="dxa"/>
              <w:bottom w:w="100" w:type="dxa"/>
              <w:right w:w="100" w:type="dxa"/>
            </w:tcMar>
          </w:tcPr>
          <w:p w14:paraId="61A6176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35</w:t>
            </w:r>
          </w:p>
        </w:tc>
        <w:tc>
          <w:tcPr>
            <w:tcW w:w="1035" w:type="dxa"/>
            <w:tcMar>
              <w:top w:w="100" w:type="dxa"/>
              <w:left w:w="100" w:type="dxa"/>
              <w:bottom w:w="100" w:type="dxa"/>
              <w:right w:w="100" w:type="dxa"/>
            </w:tcMar>
          </w:tcPr>
          <w:p w14:paraId="3BDCD8B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470</w:t>
            </w:r>
          </w:p>
        </w:tc>
        <w:tc>
          <w:tcPr>
            <w:tcW w:w="1035" w:type="dxa"/>
            <w:tcMar>
              <w:top w:w="100" w:type="dxa"/>
              <w:left w:w="100" w:type="dxa"/>
              <w:bottom w:w="100" w:type="dxa"/>
              <w:right w:w="100" w:type="dxa"/>
            </w:tcMar>
          </w:tcPr>
          <w:p w14:paraId="22726F1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1B1DCA29"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60E14ED3"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492EF3E2" w14:textId="77777777">
        <w:tc>
          <w:tcPr>
            <w:tcW w:w="1110" w:type="dxa"/>
            <w:tcMar>
              <w:top w:w="100" w:type="dxa"/>
              <w:left w:w="100" w:type="dxa"/>
              <w:bottom w:w="100" w:type="dxa"/>
              <w:right w:w="100" w:type="dxa"/>
            </w:tcMar>
          </w:tcPr>
          <w:p w14:paraId="2FBB709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10</w:t>
            </w:r>
          </w:p>
        </w:tc>
        <w:tc>
          <w:tcPr>
            <w:tcW w:w="1200" w:type="dxa"/>
            <w:tcMar>
              <w:top w:w="100" w:type="dxa"/>
              <w:left w:w="100" w:type="dxa"/>
              <w:bottom w:w="100" w:type="dxa"/>
              <w:right w:w="100" w:type="dxa"/>
            </w:tcMar>
          </w:tcPr>
          <w:p w14:paraId="44DC1ED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690</w:t>
            </w:r>
          </w:p>
        </w:tc>
        <w:tc>
          <w:tcPr>
            <w:tcW w:w="1155" w:type="dxa"/>
            <w:tcMar>
              <w:top w:w="100" w:type="dxa"/>
              <w:left w:w="100" w:type="dxa"/>
              <w:bottom w:w="100" w:type="dxa"/>
              <w:right w:w="100" w:type="dxa"/>
            </w:tcMar>
          </w:tcPr>
          <w:p w14:paraId="4B96DAF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3275</w:t>
            </w:r>
          </w:p>
        </w:tc>
        <w:tc>
          <w:tcPr>
            <w:tcW w:w="1035" w:type="dxa"/>
            <w:tcMar>
              <w:top w:w="100" w:type="dxa"/>
              <w:left w:w="100" w:type="dxa"/>
              <w:bottom w:w="100" w:type="dxa"/>
              <w:right w:w="100" w:type="dxa"/>
            </w:tcMar>
          </w:tcPr>
          <w:p w14:paraId="755C1C69"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69BAD5B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525</w:t>
            </w:r>
          </w:p>
        </w:tc>
        <w:tc>
          <w:tcPr>
            <w:tcW w:w="1035" w:type="dxa"/>
            <w:tcMar>
              <w:top w:w="100" w:type="dxa"/>
              <w:left w:w="100" w:type="dxa"/>
              <w:bottom w:w="100" w:type="dxa"/>
              <w:right w:w="100" w:type="dxa"/>
            </w:tcMar>
          </w:tcPr>
          <w:p w14:paraId="3FA4B05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2C0E70B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41071EA2"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64E735C6" w14:textId="77777777">
        <w:tc>
          <w:tcPr>
            <w:tcW w:w="1110" w:type="dxa"/>
            <w:tcMar>
              <w:top w:w="100" w:type="dxa"/>
              <w:left w:w="100" w:type="dxa"/>
              <w:bottom w:w="100" w:type="dxa"/>
              <w:right w:w="100" w:type="dxa"/>
            </w:tcMar>
          </w:tcPr>
          <w:p w14:paraId="294F066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11</w:t>
            </w:r>
          </w:p>
        </w:tc>
        <w:tc>
          <w:tcPr>
            <w:tcW w:w="1200" w:type="dxa"/>
            <w:tcMar>
              <w:top w:w="100" w:type="dxa"/>
              <w:left w:w="100" w:type="dxa"/>
              <w:bottom w:w="100" w:type="dxa"/>
              <w:right w:w="100" w:type="dxa"/>
            </w:tcMar>
          </w:tcPr>
          <w:p w14:paraId="57B6A84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617</w:t>
            </w:r>
          </w:p>
        </w:tc>
        <w:tc>
          <w:tcPr>
            <w:tcW w:w="1155" w:type="dxa"/>
            <w:tcMar>
              <w:top w:w="100" w:type="dxa"/>
              <w:left w:w="100" w:type="dxa"/>
              <w:bottom w:w="100" w:type="dxa"/>
              <w:right w:w="100" w:type="dxa"/>
            </w:tcMar>
          </w:tcPr>
          <w:p w14:paraId="1563022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2419</w:t>
            </w:r>
          </w:p>
        </w:tc>
        <w:tc>
          <w:tcPr>
            <w:tcW w:w="1035" w:type="dxa"/>
            <w:tcMar>
              <w:top w:w="100" w:type="dxa"/>
              <w:left w:w="100" w:type="dxa"/>
              <w:bottom w:w="100" w:type="dxa"/>
              <w:right w:w="100" w:type="dxa"/>
            </w:tcMar>
          </w:tcPr>
          <w:p w14:paraId="1256D296"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25</w:t>
            </w:r>
          </w:p>
        </w:tc>
        <w:tc>
          <w:tcPr>
            <w:tcW w:w="1035" w:type="dxa"/>
            <w:tcMar>
              <w:top w:w="100" w:type="dxa"/>
              <w:left w:w="100" w:type="dxa"/>
              <w:bottom w:w="100" w:type="dxa"/>
              <w:right w:w="100" w:type="dxa"/>
            </w:tcMar>
          </w:tcPr>
          <w:p w14:paraId="27D9895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470</w:t>
            </w:r>
          </w:p>
        </w:tc>
        <w:tc>
          <w:tcPr>
            <w:tcW w:w="1035" w:type="dxa"/>
            <w:tcMar>
              <w:top w:w="100" w:type="dxa"/>
              <w:left w:w="100" w:type="dxa"/>
              <w:bottom w:w="100" w:type="dxa"/>
              <w:right w:w="100" w:type="dxa"/>
            </w:tcMar>
          </w:tcPr>
          <w:p w14:paraId="5F7718C3"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76FDCD39"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01B7027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5300836B" w14:textId="77777777">
        <w:tc>
          <w:tcPr>
            <w:tcW w:w="1110" w:type="dxa"/>
            <w:tcMar>
              <w:top w:w="100" w:type="dxa"/>
              <w:left w:w="100" w:type="dxa"/>
              <w:bottom w:w="100" w:type="dxa"/>
              <w:right w:w="100" w:type="dxa"/>
            </w:tcMar>
          </w:tcPr>
          <w:p w14:paraId="1506C7E6"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12</w:t>
            </w:r>
          </w:p>
        </w:tc>
        <w:tc>
          <w:tcPr>
            <w:tcW w:w="1200" w:type="dxa"/>
            <w:tcMar>
              <w:top w:w="100" w:type="dxa"/>
              <w:left w:w="100" w:type="dxa"/>
              <w:bottom w:w="100" w:type="dxa"/>
              <w:right w:w="100" w:type="dxa"/>
            </w:tcMar>
          </w:tcPr>
          <w:p w14:paraId="402F7A4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521</w:t>
            </w:r>
          </w:p>
        </w:tc>
        <w:tc>
          <w:tcPr>
            <w:tcW w:w="1155" w:type="dxa"/>
            <w:tcMar>
              <w:top w:w="100" w:type="dxa"/>
              <w:left w:w="100" w:type="dxa"/>
              <w:bottom w:w="100" w:type="dxa"/>
              <w:right w:w="100" w:type="dxa"/>
            </w:tcMar>
          </w:tcPr>
          <w:p w14:paraId="7873BB3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2666</w:t>
            </w:r>
          </w:p>
        </w:tc>
        <w:tc>
          <w:tcPr>
            <w:tcW w:w="1035" w:type="dxa"/>
            <w:tcMar>
              <w:top w:w="100" w:type="dxa"/>
              <w:left w:w="100" w:type="dxa"/>
              <w:bottom w:w="100" w:type="dxa"/>
              <w:right w:w="100" w:type="dxa"/>
            </w:tcMar>
          </w:tcPr>
          <w:p w14:paraId="0AE1B4E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0FE6A57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512</w:t>
            </w:r>
          </w:p>
        </w:tc>
        <w:tc>
          <w:tcPr>
            <w:tcW w:w="1035" w:type="dxa"/>
            <w:tcMar>
              <w:top w:w="100" w:type="dxa"/>
              <w:left w:w="100" w:type="dxa"/>
              <w:bottom w:w="100" w:type="dxa"/>
              <w:right w:w="100" w:type="dxa"/>
            </w:tcMar>
          </w:tcPr>
          <w:p w14:paraId="1E66970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60BBD3D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20BB783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386B66F1" w14:textId="77777777">
        <w:tc>
          <w:tcPr>
            <w:tcW w:w="1110" w:type="dxa"/>
            <w:tcMar>
              <w:top w:w="100" w:type="dxa"/>
              <w:left w:w="100" w:type="dxa"/>
              <w:bottom w:w="100" w:type="dxa"/>
              <w:right w:w="100" w:type="dxa"/>
            </w:tcMar>
          </w:tcPr>
          <w:p w14:paraId="55BE6FB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13</w:t>
            </w:r>
          </w:p>
        </w:tc>
        <w:tc>
          <w:tcPr>
            <w:tcW w:w="1200" w:type="dxa"/>
            <w:tcMar>
              <w:top w:w="100" w:type="dxa"/>
              <w:left w:w="100" w:type="dxa"/>
              <w:bottom w:w="100" w:type="dxa"/>
              <w:right w:w="100" w:type="dxa"/>
            </w:tcMar>
          </w:tcPr>
          <w:p w14:paraId="05D1BDF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405</w:t>
            </w:r>
          </w:p>
        </w:tc>
        <w:tc>
          <w:tcPr>
            <w:tcW w:w="1155" w:type="dxa"/>
            <w:tcMar>
              <w:top w:w="100" w:type="dxa"/>
              <w:left w:w="100" w:type="dxa"/>
              <w:bottom w:w="100" w:type="dxa"/>
              <w:right w:w="100" w:type="dxa"/>
            </w:tcMar>
          </w:tcPr>
          <w:p w14:paraId="5A72775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1640</w:t>
            </w:r>
          </w:p>
        </w:tc>
        <w:tc>
          <w:tcPr>
            <w:tcW w:w="1035" w:type="dxa"/>
            <w:tcMar>
              <w:top w:w="100" w:type="dxa"/>
              <w:left w:w="100" w:type="dxa"/>
              <w:bottom w:w="100" w:type="dxa"/>
              <w:right w:w="100" w:type="dxa"/>
            </w:tcMar>
          </w:tcPr>
          <w:p w14:paraId="7458212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73FE023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304</w:t>
            </w:r>
          </w:p>
        </w:tc>
        <w:tc>
          <w:tcPr>
            <w:tcW w:w="1035" w:type="dxa"/>
            <w:tcMar>
              <w:top w:w="100" w:type="dxa"/>
              <w:left w:w="100" w:type="dxa"/>
              <w:bottom w:w="100" w:type="dxa"/>
              <w:right w:w="100" w:type="dxa"/>
            </w:tcMar>
          </w:tcPr>
          <w:p w14:paraId="72A78816"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201CB64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088A304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4856F573" w14:textId="77777777">
        <w:tc>
          <w:tcPr>
            <w:tcW w:w="1110" w:type="dxa"/>
            <w:tcMar>
              <w:top w:w="100" w:type="dxa"/>
              <w:left w:w="100" w:type="dxa"/>
              <w:bottom w:w="100" w:type="dxa"/>
              <w:right w:w="100" w:type="dxa"/>
            </w:tcMar>
          </w:tcPr>
          <w:p w14:paraId="0B590026"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14</w:t>
            </w:r>
          </w:p>
        </w:tc>
        <w:tc>
          <w:tcPr>
            <w:tcW w:w="1200" w:type="dxa"/>
            <w:tcMar>
              <w:top w:w="100" w:type="dxa"/>
              <w:left w:w="100" w:type="dxa"/>
              <w:bottom w:w="100" w:type="dxa"/>
              <w:right w:w="100" w:type="dxa"/>
            </w:tcMar>
          </w:tcPr>
          <w:p w14:paraId="7067680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517</w:t>
            </w:r>
          </w:p>
        </w:tc>
        <w:tc>
          <w:tcPr>
            <w:tcW w:w="1155" w:type="dxa"/>
            <w:tcMar>
              <w:top w:w="100" w:type="dxa"/>
              <w:left w:w="100" w:type="dxa"/>
              <w:bottom w:w="100" w:type="dxa"/>
              <w:right w:w="100" w:type="dxa"/>
            </w:tcMar>
          </w:tcPr>
          <w:p w14:paraId="4A0FA80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2252</w:t>
            </w:r>
          </w:p>
        </w:tc>
        <w:tc>
          <w:tcPr>
            <w:tcW w:w="1035" w:type="dxa"/>
            <w:tcMar>
              <w:top w:w="100" w:type="dxa"/>
              <w:left w:w="100" w:type="dxa"/>
              <w:bottom w:w="100" w:type="dxa"/>
              <w:right w:w="100" w:type="dxa"/>
            </w:tcMar>
          </w:tcPr>
          <w:p w14:paraId="55AE886F" w14:textId="77777777" w:rsidR="00FB0A1F" w:rsidRDefault="00FB0A1F">
            <w:pPr>
              <w:widowControl w:val="0"/>
              <w:spacing w:line="240" w:lineRule="auto"/>
              <w:jc w:val="left"/>
              <w:rPr>
                <w:rFonts w:ascii="Garamond" w:eastAsia="Garamond" w:hAnsi="Garamond" w:cs="Garamond"/>
              </w:rPr>
            </w:pPr>
          </w:p>
        </w:tc>
        <w:tc>
          <w:tcPr>
            <w:tcW w:w="1035" w:type="dxa"/>
            <w:tcMar>
              <w:top w:w="100" w:type="dxa"/>
              <w:left w:w="100" w:type="dxa"/>
              <w:bottom w:w="100" w:type="dxa"/>
              <w:right w:w="100" w:type="dxa"/>
            </w:tcMar>
          </w:tcPr>
          <w:p w14:paraId="23B4ED62"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446</w:t>
            </w:r>
          </w:p>
        </w:tc>
        <w:tc>
          <w:tcPr>
            <w:tcW w:w="1035" w:type="dxa"/>
            <w:tcMar>
              <w:top w:w="100" w:type="dxa"/>
              <w:left w:w="100" w:type="dxa"/>
              <w:bottom w:w="100" w:type="dxa"/>
              <w:right w:w="100" w:type="dxa"/>
            </w:tcMar>
          </w:tcPr>
          <w:p w14:paraId="6F03810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74799466"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773F095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720FFEDC" w14:textId="77777777">
        <w:tc>
          <w:tcPr>
            <w:tcW w:w="1110" w:type="dxa"/>
            <w:tcMar>
              <w:top w:w="100" w:type="dxa"/>
              <w:left w:w="100" w:type="dxa"/>
              <w:bottom w:w="100" w:type="dxa"/>
              <w:right w:w="100" w:type="dxa"/>
            </w:tcMar>
          </w:tcPr>
          <w:p w14:paraId="4B130D53"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15</w:t>
            </w:r>
          </w:p>
        </w:tc>
        <w:tc>
          <w:tcPr>
            <w:tcW w:w="1200" w:type="dxa"/>
            <w:tcMar>
              <w:top w:w="100" w:type="dxa"/>
              <w:left w:w="100" w:type="dxa"/>
              <w:bottom w:w="100" w:type="dxa"/>
              <w:right w:w="100" w:type="dxa"/>
            </w:tcMar>
          </w:tcPr>
          <w:p w14:paraId="34F30D1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471</w:t>
            </w:r>
          </w:p>
        </w:tc>
        <w:tc>
          <w:tcPr>
            <w:tcW w:w="1155" w:type="dxa"/>
            <w:tcMar>
              <w:top w:w="100" w:type="dxa"/>
              <w:left w:w="100" w:type="dxa"/>
              <w:bottom w:w="100" w:type="dxa"/>
              <w:right w:w="100" w:type="dxa"/>
            </w:tcMar>
          </w:tcPr>
          <w:p w14:paraId="6B4AAA7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2115</w:t>
            </w:r>
          </w:p>
        </w:tc>
        <w:tc>
          <w:tcPr>
            <w:tcW w:w="1035" w:type="dxa"/>
            <w:tcMar>
              <w:top w:w="100" w:type="dxa"/>
              <w:left w:w="100" w:type="dxa"/>
              <w:bottom w:w="100" w:type="dxa"/>
              <w:right w:w="100" w:type="dxa"/>
            </w:tcMar>
          </w:tcPr>
          <w:p w14:paraId="2A7B438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10</w:t>
            </w:r>
          </w:p>
        </w:tc>
        <w:tc>
          <w:tcPr>
            <w:tcW w:w="1035" w:type="dxa"/>
            <w:tcMar>
              <w:top w:w="100" w:type="dxa"/>
              <w:left w:w="100" w:type="dxa"/>
              <w:bottom w:w="100" w:type="dxa"/>
              <w:right w:w="100" w:type="dxa"/>
            </w:tcMar>
          </w:tcPr>
          <w:p w14:paraId="55DB05E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301</w:t>
            </w:r>
          </w:p>
        </w:tc>
        <w:tc>
          <w:tcPr>
            <w:tcW w:w="1035" w:type="dxa"/>
            <w:tcMar>
              <w:top w:w="100" w:type="dxa"/>
              <w:left w:w="100" w:type="dxa"/>
              <w:bottom w:w="100" w:type="dxa"/>
              <w:right w:w="100" w:type="dxa"/>
            </w:tcMar>
          </w:tcPr>
          <w:p w14:paraId="4E7F84E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0D198A8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27E407E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10E2AE88" w14:textId="77777777">
        <w:tc>
          <w:tcPr>
            <w:tcW w:w="1110" w:type="dxa"/>
            <w:tcMar>
              <w:top w:w="100" w:type="dxa"/>
              <w:left w:w="100" w:type="dxa"/>
              <w:bottom w:w="100" w:type="dxa"/>
              <w:right w:w="100" w:type="dxa"/>
            </w:tcMar>
          </w:tcPr>
          <w:p w14:paraId="6AB124D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16</w:t>
            </w:r>
          </w:p>
        </w:tc>
        <w:tc>
          <w:tcPr>
            <w:tcW w:w="1200" w:type="dxa"/>
            <w:tcMar>
              <w:top w:w="100" w:type="dxa"/>
              <w:left w:w="100" w:type="dxa"/>
              <w:bottom w:w="100" w:type="dxa"/>
              <w:right w:w="100" w:type="dxa"/>
            </w:tcMar>
          </w:tcPr>
          <w:p w14:paraId="28E06F0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440</w:t>
            </w:r>
          </w:p>
        </w:tc>
        <w:tc>
          <w:tcPr>
            <w:tcW w:w="1155" w:type="dxa"/>
            <w:tcMar>
              <w:top w:w="100" w:type="dxa"/>
              <w:left w:w="100" w:type="dxa"/>
              <w:bottom w:w="100" w:type="dxa"/>
              <w:right w:w="100" w:type="dxa"/>
            </w:tcMar>
          </w:tcPr>
          <w:p w14:paraId="45104E96"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2040</w:t>
            </w:r>
          </w:p>
        </w:tc>
        <w:tc>
          <w:tcPr>
            <w:tcW w:w="1035" w:type="dxa"/>
            <w:tcMar>
              <w:top w:w="100" w:type="dxa"/>
              <w:left w:w="100" w:type="dxa"/>
              <w:bottom w:w="100" w:type="dxa"/>
              <w:right w:w="100" w:type="dxa"/>
            </w:tcMar>
          </w:tcPr>
          <w:p w14:paraId="1DA3B1A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Mar>
              <w:top w:w="100" w:type="dxa"/>
              <w:left w:w="100" w:type="dxa"/>
              <w:bottom w:w="100" w:type="dxa"/>
              <w:right w:w="100" w:type="dxa"/>
            </w:tcMar>
          </w:tcPr>
          <w:p w14:paraId="2BE403E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400</w:t>
            </w:r>
          </w:p>
        </w:tc>
        <w:tc>
          <w:tcPr>
            <w:tcW w:w="1035" w:type="dxa"/>
            <w:tcMar>
              <w:top w:w="100" w:type="dxa"/>
              <w:left w:w="100" w:type="dxa"/>
              <w:bottom w:w="100" w:type="dxa"/>
              <w:right w:w="100" w:type="dxa"/>
            </w:tcMar>
          </w:tcPr>
          <w:p w14:paraId="657593E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6AB7AB2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232D0342"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523A2FCB" w14:textId="77777777">
        <w:tc>
          <w:tcPr>
            <w:tcW w:w="1110" w:type="dxa"/>
            <w:tcMar>
              <w:top w:w="100" w:type="dxa"/>
              <w:left w:w="100" w:type="dxa"/>
              <w:bottom w:w="100" w:type="dxa"/>
              <w:right w:w="100" w:type="dxa"/>
            </w:tcMar>
          </w:tcPr>
          <w:p w14:paraId="634E49A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17</w:t>
            </w:r>
          </w:p>
        </w:tc>
        <w:tc>
          <w:tcPr>
            <w:tcW w:w="1200" w:type="dxa"/>
            <w:tcMar>
              <w:top w:w="100" w:type="dxa"/>
              <w:left w:w="100" w:type="dxa"/>
              <w:bottom w:w="100" w:type="dxa"/>
              <w:right w:w="100" w:type="dxa"/>
            </w:tcMar>
          </w:tcPr>
          <w:p w14:paraId="4D6D93D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561</w:t>
            </w:r>
          </w:p>
        </w:tc>
        <w:tc>
          <w:tcPr>
            <w:tcW w:w="1155" w:type="dxa"/>
            <w:tcMar>
              <w:top w:w="100" w:type="dxa"/>
              <w:left w:w="100" w:type="dxa"/>
              <w:bottom w:w="100" w:type="dxa"/>
              <w:right w:w="100" w:type="dxa"/>
            </w:tcMar>
          </w:tcPr>
          <w:p w14:paraId="7FCD941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2503</w:t>
            </w:r>
          </w:p>
        </w:tc>
        <w:tc>
          <w:tcPr>
            <w:tcW w:w="1035" w:type="dxa"/>
            <w:tcMar>
              <w:top w:w="100" w:type="dxa"/>
              <w:left w:w="100" w:type="dxa"/>
              <w:bottom w:w="100" w:type="dxa"/>
              <w:right w:w="100" w:type="dxa"/>
            </w:tcMar>
          </w:tcPr>
          <w:p w14:paraId="0CB63EC6"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4692E94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473</w:t>
            </w:r>
          </w:p>
        </w:tc>
        <w:tc>
          <w:tcPr>
            <w:tcW w:w="1035" w:type="dxa"/>
            <w:tcMar>
              <w:top w:w="100" w:type="dxa"/>
              <w:left w:w="100" w:type="dxa"/>
              <w:bottom w:w="100" w:type="dxa"/>
              <w:right w:w="100" w:type="dxa"/>
            </w:tcMar>
          </w:tcPr>
          <w:p w14:paraId="0D0D11B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496DF5D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1A7D412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w:t>
            </w:r>
          </w:p>
        </w:tc>
      </w:tr>
      <w:tr w:rsidR="00FB0A1F" w14:paraId="2B5D4AE3" w14:textId="77777777">
        <w:tc>
          <w:tcPr>
            <w:tcW w:w="1110" w:type="dxa"/>
            <w:tcMar>
              <w:top w:w="100" w:type="dxa"/>
              <w:left w:w="100" w:type="dxa"/>
              <w:bottom w:w="100" w:type="dxa"/>
              <w:right w:w="100" w:type="dxa"/>
            </w:tcMar>
          </w:tcPr>
          <w:p w14:paraId="1D484D6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18</w:t>
            </w:r>
          </w:p>
        </w:tc>
        <w:tc>
          <w:tcPr>
            <w:tcW w:w="1200" w:type="dxa"/>
            <w:tcMar>
              <w:top w:w="100" w:type="dxa"/>
              <w:left w:w="100" w:type="dxa"/>
              <w:bottom w:w="100" w:type="dxa"/>
              <w:right w:w="100" w:type="dxa"/>
            </w:tcMar>
          </w:tcPr>
          <w:p w14:paraId="79CEF76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554</w:t>
            </w:r>
          </w:p>
        </w:tc>
        <w:tc>
          <w:tcPr>
            <w:tcW w:w="1155" w:type="dxa"/>
            <w:tcMar>
              <w:top w:w="100" w:type="dxa"/>
              <w:left w:w="100" w:type="dxa"/>
              <w:bottom w:w="100" w:type="dxa"/>
              <w:right w:w="100" w:type="dxa"/>
            </w:tcMar>
          </w:tcPr>
          <w:p w14:paraId="13F736F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2141</w:t>
            </w:r>
          </w:p>
        </w:tc>
        <w:tc>
          <w:tcPr>
            <w:tcW w:w="1035" w:type="dxa"/>
            <w:tcMar>
              <w:top w:w="100" w:type="dxa"/>
              <w:left w:w="100" w:type="dxa"/>
              <w:bottom w:w="100" w:type="dxa"/>
              <w:right w:w="100" w:type="dxa"/>
            </w:tcMar>
          </w:tcPr>
          <w:p w14:paraId="0E037852"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62BA12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370</w:t>
            </w:r>
          </w:p>
        </w:tc>
        <w:tc>
          <w:tcPr>
            <w:tcW w:w="1035" w:type="dxa"/>
            <w:tcMar>
              <w:top w:w="100" w:type="dxa"/>
              <w:left w:w="100" w:type="dxa"/>
              <w:bottom w:w="100" w:type="dxa"/>
              <w:right w:w="100" w:type="dxa"/>
            </w:tcMar>
          </w:tcPr>
          <w:p w14:paraId="42D32ED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AB7B7E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3516162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FB0A1F" w14:paraId="6E2B7053" w14:textId="77777777">
        <w:tc>
          <w:tcPr>
            <w:tcW w:w="1110" w:type="dxa"/>
            <w:tcMar>
              <w:top w:w="100" w:type="dxa"/>
              <w:left w:w="100" w:type="dxa"/>
              <w:bottom w:w="100" w:type="dxa"/>
              <w:right w:w="100" w:type="dxa"/>
            </w:tcMar>
          </w:tcPr>
          <w:p w14:paraId="350EA31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19</w:t>
            </w:r>
          </w:p>
        </w:tc>
        <w:tc>
          <w:tcPr>
            <w:tcW w:w="1200" w:type="dxa"/>
            <w:tcMar>
              <w:top w:w="100" w:type="dxa"/>
              <w:left w:w="100" w:type="dxa"/>
              <w:bottom w:w="100" w:type="dxa"/>
              <w:right w:w="100" w:type="dxa"/>
            </w:tcMar>
          </w:tcPr>
          <w:p w14:paraId="0D933473"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634FCEC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07BBBE0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4876967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087757B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656C739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365" w:type="dxa"/>
            <w:tcMar>
              <w:top w:w="100" w:type="dxa"/>
              <w:left w:w="100" w:type="dxa"/>
              <w:bottom w:w="100" w:type="dxa"/>
              <w:right w:w="100" w:type="dxa"/>
            </w:tcMar>
          </w:tcPr>
          <w:p w14:paraId="0C9C95CC"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r>
      <w:tr w:rsidR="00FB0A1F" w14:paraId="32C851B9" w14:textId="77777777">
        <w:tc>
          <w:tcPr>
            <w:tcW w:w="1110" w:type="dxa"/>
            <w:tcMar>
              <w:top w:w="100" w:type="dxa"/>
              <w:left w:w="100" w:type="dxa"/>
              <w:bottom w:w="100" w:type="dxa"/>
              <w:right w:w="100" w:type="dxa"/>
            </w:tcMar>
          </w:tcPr>
          <w:p w14:paraId="1381095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20</w:t>
            </w:r>
          </w:p>
        </w:tc>
        <w:tc>
          <w:tcPr>
            <w:tcW w:w="1200" w:type="dxa"/>
            <w:tcMar>
              <w:top w:w="100" w:type="dxa"/>
              <w:left w:w="100" w:type="dxa"/>
              <w:bottom w:w="100" w:type="dxa"/>
              <w:right w:w="100" w:type="dxa"/>
            </w:tcMar>
          </w:tcPr>
          <w:p w14:paraId="58509C6F"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278E26E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1376C722"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4EC20FB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05E180F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371DB1B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365" w:type="dxa"/>
            <w:tcMar>
              <w:top w:w="100" w:type="dxa"/>
              <w:left w:w="100" w:type="dxa"/>
              <w:bottom w:w="100" w:type="dxa"/>
              <w:right w:w="100" w:type="dxa"/>
            </w:tcMar>
          </w:tcPr>
          <w:p w14:paraId="09378A7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r>
      <w:tr w:rsidR="00FB0A1F" w14:paraId="6A4D669D" w14:textId="77777777">
        <w:tc>
          <w:tcPr>
            <w:tcW w:w="1110" w:type="dxa"/>
            <w:tcMar>
              <w:top w:w="100" w:type="dxa"/>
              <w:left w:w="100" w:type="dxa"/>
              <w:bottom w:w="100" w:type="dxa"/>
              <w:right w:w="100" w:type="dxa"/>
            </w:tcMar>
          </w:tcPr>
          <w:p w14:paraId="49F3F32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21</w:t>
            </w:r>
          </w:p>
        </w:tc>
        <w:tc>
          <w:tcPr>
            <w:tcW w:w="1200" w:type="dxa"/>
            <w:tcMar>
              <w:top w:w="100" w:type="dxa"/>
              <w:left w:w="100" w:type="dxa"/>
              <w:bottom w:w="100" w:type="dxa"/>
              <w:right w:w="100" w:type="dxa"/>
            </w:tcMar>
          </w:tcPr>
          <w:p w14:paraId="2EC4344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38164D1A"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4A98B8F5"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5FFC790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73BBDC3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035" w:type="dxa"/>
            <w:tcMar>
              <w:top w:w="100" w:type="dxa"/>
              <w:left w:w="100" w:type="dxa"/>
              <w:bottom w:w="100" w:type="dxa"/>
              <w:right w:w="100" w:type="dxa"/>
            </w:tcMar>
          </w:tcPr>
          <w:p w14:paraId="08FBAED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c>
          <w:tcPr>
            <w:tcW w:w="1365" w:type="dxa"/>
            <w:tcMar>
              <w:top w:w="100" w:type="dxa"/>
              <w:left w:w="100" w:type="dxa"/>
              <w:bottom w:w="100" w:type="dxa"/>
              <w:right w:w="100" w:type="dxa"/>
            </w:tcMar>
          </w:tcPr>
          <w:p w14:paraId="3A6FB3B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w:t>
            </w:r>
          </w:p>
        </w:tc>
      </w:tr>
    </w:tbl>
    <w:p w14:paraId="366682A8" w14:textId="77777777" w:rsidR="00FB0A1F" w:rsidRDefault="00000000">
      <w:pPr>
        <w:ind w:left="720"/>
        <w:rPr>
          <w:rFonts w:ascii="Garamond" w:eastAsia="Garamond" w:hAnsi="Garamond" w:cs="Garamond"/>
        </w:rPr>
      </w:pPr>
      <w:r>
        <w:rPr>
          <w:rFonts w:ascii="Garamond" w:eastAsia="Garamond" w:hAnsi="Garamond" w:cs="Garamond"/>
          <w:b/>
          <w:bCs/>
        </w:rPr>
        <w:t xml:space="preserve">                                                                                * </w:t>
      </w:r>
      <w:r>
        <w:rPr>
          <w:rFonts w:ascii="Garamond" w:eastAsia="Garamond" w:hAnsi="Garamond" w:cs="Garamond"/>
        </w:rPr>
        <w:t xml:space="preserve">Based on previously available data </w:t>
      </w:r>
    </w:p>
    <w:p w14:paraId="15AF36E8" w14:textId="77777777" w:rsidR="00FB0A1F" w:rsidRDefault="00FB0A1F">
      <w:pPr>
        <w:rPr>
          <w:rFonts w:ascii="Garamond" w:eastAsia="Garamond" w:hAnsi="Garamond" w:cs="Garamond"/>
          <w:b/>
          <w:bCs/>
        </w:rPr>
      </w:pPr>
    </w:p>
    <w:p w14:paraId="7DDA2DE1" w14:textId="77777777" w:rsidR="00FB0A1F" w:rsidRDefault="00000000">
      <w:pPr>
        <w:rPr>
          <w:rFonts w:ascii="Garamond" w:eastAsia="Garamond" w:hAnsi="Garamond" w:cs="Garamond"/>
          <w:b/>
          <w:bCs/>
        </w:rPr>
      </w:pPr>
      <w:r>
        <w:rPr>
          <w:rFonts w:ascii="Garamond" w:eastAsia="Garamond" w:hAnsi="Garamond" w:cs="Garamond"/>
          <w:b/>
          <w:bCs/>
        </w:rPr>
        <w:t>Risk stratification among wards in the context of Communicable diseases and hazards</w:t>
      </w:r>
    </w:p>
    <w:sdt>
      <w:sdtPr>
        <w:tag w:val="goog_rdk_9"/>
        <w:id w:val="-1631854670"/>
        <w:lock w:val="contentLocked"/>
      </w:sdtPr>
      <w:sdtContent>
        <w:tbl>
          <w:tblPr>
            <w:tblStyle w:val="a2"/>
            <w:tblW w:w="8970"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885"/>
            <w:gridCol w:w="1755"/>
            <w:gridCol w:w="1935"/>
            <w:gridCol w:w="4395"/>
          </w:tblGrid>
          <w:tr w:rsidR="00FB0A1F" w14:paraId="24B8B97B" w14:textId="77777777">
            <w:trPr>
              <w:trHeight w:val="555"/>
            </w:trPr>
            <w:tc>
              <w:tcPr>
                <w:tcW w:w="8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1F1B82"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Sl. No.</w:t>
                </w:r>
              </w:p>
            </w:tc>
            <w:tc>
              <w:tcPr>
                <w:tcW w:w="17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26F0CFC"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Ward No.</w:t>
                </w:r>
              </w:p>
            </w:tc>
            <w:tc>
              <w:tcPr>
                <w:tcW w:w="19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95219AE"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Risk Category</w:t>
                </w:r>
              </w:p>
            </w:tc>
            <w:tc>
              <w:tcPr>
                <w:tcW w:w="43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DB004E6"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Key Risk Factors Identified</w:t>
                </w:r>
              </w:p>
            </w:tc>
          </w:tr>
          <w:tr w:rsidR="00FB0A1F" w14:paraId="65835162" w14:textId="77777777">
            <w:trPr>
              <w:trHeight w:val="555"/>
            </w:trPr>
            <w:tc>
              <w:tcPr>
                <w:tcW w:w="8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B079ED"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1</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5642558F"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10</w:t>
                </w:r>
              </w:p>
            </w:tc>
            <w:tc>
              <w:tcPr>
                <w:tcW w:w="1935" w:type="dxa"/>
                <w:tcBorders>
                  <w:top w:val="nil"/>
                  <w:left w:val="nil"/>
                  <w:bottom w:val="single" w:sz="6" w:space="0" w:color="000000"/>
                  <w:right w:val="single" w:sz="6" w:space="0" w:color="000000"/>
                </w:tcBorders>
                <w:tcMar>
                  <w:top w:w="0" w:type="dxa"/>
                  <w:left w:w="100" w:type="dxa"/>
                  <w:bottom w:w="0" w:type="dxa"/>
                  <w:right w:w="100" w:type="dxa"/>
                </w:tcMar>
              </w:tcPr>
              <w:p w14:paraId="49D92E55"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High Risk</w:t>
                </w:r>
              </w:p>
            </w:tc>
            <w:tc>
              <w:tcPr>
                <w:tcW w:w="4395" w:type="dxa"/>
                <w:tcBorders>
                  <w:top w:val="nil"/>
                  <w:left w:val="nil"/>
                  <w:bottom w:val="single" w:sz="6" w:space="0" w:color="000000"/>
                  <w:right w:val="single" w:sz="6" w:space="0" w:color="000000"/>
                </w:tcBorders>
                <w:tcMar>
                  <w:top w:w="0" w:type="dxa"/>
                  <w:left w:w="100" w:type="dxa"/>
                  <w:bottom w:w="0" w:type="dxa"/>
                  <w:right w:w="100" w:type="dxa"/>
                </w:tcMar>
              </w:tcPr>
              <w:p w14:paraId="2BD3557C"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Nipah  Reported Area in-2025</w:t>
                </w:r>
              </w:p>
            </w:tc>
          </w:tr>
          <w:tr w:rsidR="00FB0A1F" w14:paraId="4C25422D" w14:textId="77777777">
            <w:trPr>
              <w:trHeight w:val="555"/>
            </w:trPr>
            <w:tc>
              <w:tcPr>
                <w:tcW w:w="8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D6068C"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2</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22C622EB"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2</w:t>
                </w:r>
              </w:p>
            </w:tc>
            <w:tc>
              <w:tcPr>
                <w:tcW w:w="1935" w:type="dxa"/>
                <w:tcBorders>
                  <w:top w:val="nil"/>
                  <w:left w:val="nil"/>
                  <w:bottom w:val="single" w:sz="6" w:space="0" w:color="000000"/>
                  <w:right w:val="single" w:sz="6" w:space="0" w:color="000000"/>
                </w:tcBorders>
                <w:tcMar>
                  <w:top w:w="0" w:type="dxa"/>
                  <w:left w:w="100" w:type="dxa"/>
                  <w:bottom w:w="0" w:type="dxa"/>
                  <w:right w:w="100" w:type="dxa"/>
                </w:tcMar>
              </w:tcPr>
              <w:p w14:paraId="2636672A"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High Risk</w:t>
                </w:r>
              </w:p>
            </w:tc>
            <w:tc>
              <w:tcPr>
                <w:tcW w:w="4395" w:type="dxa"/>
                <w:tcBorders>
                  <w:top w:val="nil"/>
                  <w:left w:val="nil"/>
                  <w:bottom w:val="single" w:sz="6" w:space="0" w:color="000000"/>
                  <w:right w:val="single" w:sz="6" w:space="0" w:color="000000"/>
                </w:tcBorders>
                <w:tcMar>
                  <w:top w:w="0" w:type="dxa"/>
                  <w:left w:w="100" w:type="dxa"/>
                  <w:bottom w:w="0" w:type="dxa"/>
                  <w:right w:w="100" w:type="dxa"/>
                </w:tcMar>
              </w:tcPr>
              <w:p w14:paraId="10208F47"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Land slide</w:t>
                </w:r>
              </w:p>
            </w:tc>
          </w:tr>
          <w:tr w:rsidR="00FB0A1F" w14:paraId="332E28FD" w14:textId="77777777">
            <w:trPr>
              <w:trHeight w:val="555"/>
            </w:trPr>
            <w:tc>
              <w:tcPr>
                <w:tcW w:w="8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6898B4"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3</w:t>
                </w:r>
              </w:p>
            </w:tc>
            <w:tc>
              <w:tcPr>
                <w:tcW w:w="1755" w:type="dxa"/>
                <w:tcBorders>
                  <w:top w:val="nil"/>
                  <w:left w:val="nil"/>
                  <w:bottom w:val="single" w:sz="6" w:space="0" w:color="000000"/>
                  <w:right w:val="single" w:sz="6" w:space="0" w:color="000000"/>
                </w:tcBorders>
                <w:tcMar>
                  <w:top w:w="0" w:type="dxa"/>
                  <w:left w:w="100" w:type="dxa"/>
                  <w:bottom w:w="0" w:type="dxa"/>
                  <w:right w:w="100" w:type="dxa"/>
                </w:tcMar>
              </w:tcPr>
              <w:p w14:paraId="63B721DB"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13,14</w:t>
                </w:r>
              </w:p>
            </w:tc>
            <w:tc>
              <w:tcPr>
                <w:tcW w:w="1935" w:type="dxa"/>
                <w:tcBorders>
                  <w:top w:val="nil"/>
                  <w:left w:val="nil"/>
                  <w:bottom w:val="single" w:sz="6" w:space="0" w:color="000000"/>
                  <w:right w:val="single" w:sz="6" w:space="0" w:color="000000"/>
                </w:tcBorders>
                <w:tcMar>
                  <w:top w:w="0" w:type="dxa"/>
                  <w:left w:w="100" w:type="dxa"/>
                  <w:bottom w:w="0" w:type="dxa"/>
                  <w:right w:w="100" w:type="dxa"/>
                </w:tcMar>
              </w:tcPr>
              <w:p w14:paraId="039AC10E"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Low Risk</w:t>
                </w:r>
              </w:p>
            </w:tc>
            <w:tc>
              <w:tcPr>
                <w:tcW w:w="4395" w:type="dxa"/>
                <w:tcBorders>
                  <w:top w:val="nil"/>
                  <w:left w:val="nil"/>
                  <w:bottom w:val="single" w:sz="6" w:space="0" w:color="000000"/>
                  <w:right w:val="single" w:sz="6" w:space="0" w:color="000000"/>
                </w:tcBorders>
                <w:tcMar>
                  <w:top w:w="0" w:type="dxa"/>
                  <w:left w:w="100" w:type="dxa"/>
                  <w:bottom w:w="0" w:type="dxa"/>
                  <w:right w:w="100" w:type="dxa"/>
                </w:tcMar>
              </w:tcPr>
              <w:p w14:paraId="62ECD82D"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Flood</w:t>
                </w:r>
              </w:p>
            </w:tc>
          </w:tr>
        </w:tbl>
      </w:sdtContent>
    </w:sdt>
    <w:p w14:paraId="0CE7484E" w14:textId="77777777" w:rsidR="00FB0A1F" w:rsidRDefault="00FB0A1F">
      <w:pPr>
        <w:rPr>
          <w:rFonts w:ascii="Garamond" w:eastAsia="Garamond" w:hAnsi="Garamond" w:cs="Garamond"/>
        </w:rPr>
      </w:pPr>
    </w:p>
    <w:p w14:paraId="1FCD9C60" w14:textId="77777777" w:rsidR="00FB0A1F" w:rsidRDefault="00000000">
      <w:pPr>
        <w:rPr>
          <w:rFonts w:ascii="Garamond" w:eastAsia="Garamond" w:hAnsi="Garamond" w:cs="Garamond"/>
          <w:u w:val="single"/>
        </w:rPr>
      </w:pPr>
      <w:r>
        <w:rPr>
          <w:rFonts w:ascii="Garamond" w:eastAsia="Garamond" w:hAnsi="Garamond" w:cs="Garamond"/>
          <w:u w:val="single"/>
        </w:rPr>
        <w:t>MAJOR ROADS</w:t>
      </w:r>
    </w:p>
    <w:p w14:paraId="2DF4BFA8" w14:textId="77777777" w:rsidR="00FB0A1F" w:rsidRDefault="00FB0A1F">
      <w:pPr>
        <w:rPr>
          <w:rFonts w:ascii="Garamond" w:eastAsia="Garamond" w:hAnsi="Garamond" w:cs="Garamond"/>
          <w:u w:val="single"/>
        </w:rPr>
      </w:pPr>
    </w:p>
    <w:p w14:paraId="21694D06" w14:textId="77777777" w:rsidR="00FB0A1F" w:rsidRDefault="00000000">
      <w:pPr>
        <w:numPr>
          <w:ilvl w:val="0"/>
          <w:numId w:val="1"/>
        </w:numPr>
        <w:rPr>
          <w:rFonts w:ascii="Garamond" w:eastAsia="Garamond" w:hAnsi="Garamond" w:cs="Garamond"/>
        </w:rPr>
      </w:pPr>
      <w:r>
        <w:rPr>
          <w:rFonts w:ascii="Garamond" w:eastAsia="Garamond" w:hAnsi="Garamond" w:cs="Garamond"/>
        </w:rPr>
        <w:t>Palakkad-Kozhikkod Highway</w:t>
      </w:r>
    </w:p>
    <w:p w14:paraId="5FBCB379" w14:textId="77777777" w:rsidR="00FB0A1F" w:rsidRDefault="00FB0A1F">
      <w:pPr>
        <w:rPr>
          <w:rFonts w:ascii="Garamond" w:eastAsia="Garamond" w:hAnsi="Garamond" w:cs="Garamond"/>
          <w:u w:val="single"/>
        </w:rPr>
      </w:pPr>
    </w:p>
    <w:p w14:paraId="653E100E" w14:textId="77777777" w:rsidR="00FB0A1F" w:rsidRDefault="00FB0A1F">
      <w:pPr>
        <w:ind w:left="720"/>
        <w:rPr>
          <w:rFonts w:ascii="Garamond" w:eastAsia="Garamond" w:hAnsi="Garamond" w:cs="Garamond"/>
          <w:u w:val="single"/>
        </w:rPr>
      </w:pPr>
    </w:p>
    <w:p w14:paraId="18FAE6E5" w14:textId="77777777" w:rsidR="00FB0A1F" w:rsidRDefault="00000000">
      <w:pPr>
        <w:rPr>
          <w:rFonts w:ascii="Garamond" w:eastAsia="Garamond" w:hAnsi="Garamond" w:cs="Garamond"/>
          <w:u w:val="single"/>
        </w:rPr>
      </w:pPr>
      <w:r>
        <w:rPr>
          <w:rFonts w:ascii="Garamond" w:eastAsia="Garamond" w:hAnsi="Garamond" w:cs="Garamond"/>
          <w:u w:val="single"/>
        </w:rPr>
        <w:t>MAJOR RIVERS</w:t>
      </w:r>
    </w:p>
    <w:p w14:paraId="6C7891B1" w14:textId="77777777" w:rsidR="00FB0A1F" w:rsidRDefault="00FB0A1F">
      <w:pPr>
        <w:ind w:left="720"/>
        <w:rPr>
          <w:rFonts w:ascii="Garamond" w:eastAsia="Garamond" w:hAnsi="Garamond" w:cs="Garamond"/>
          <w:u w:val="single"/>
        </w:rPr>
      </w:pPr>
    </w:p>
    <w:p w14:paraId="687A1D79" w14:textId="77777777" w:rsidR="00FB0A1F" w:rsidRDefault="00000000">
      <w:pPr>
        <w:numPr>
          <w:ilvl w:val="0"/>
          <w:numId w:val="12"/>
        </w:numPr>
        <w:rPr>
          <w:rFonts w:ascii="Garamond" w:eastAsia="Garamond" w:hAnsi="Garamond" w:cs="Garamond"/>
        </w:rPr>
      </w:pPr>
      <w:r>
        <w:rPr>
          <w:rFonts w:ascii="Garamond" w:eastAsia="Garamond" w:hAnsi="Garamond" w:cs="Garamond"/>
        </w:rPr>
        <w:t>Kunthipuzha</w:t>
      </w:r>
    </w:p>
    <w:p w14:paraId="2FC993A2" w14:textId="77777777" w:rsidR="00FB0A1F" w:rsidRDefault="00FB0A1F">
      <w:pPr>
        <w:rPr>
          <w:rFonts w:ascii="Garamond" w:eastAsia="Garamond" w:hAnsi="Garamond" w:cs="Garamond"/>
        </w:rPr>
      </w:pPr>
    </w:p>
    <w:p w14:paraId="63317E2C" w14:textId="77777777" w:rsidR="00FB0A1F" w:rsidRDefault="00FB0A1F">
      <w:pPr>
        <w:rPr>
          <w:rFonts w:ascii="Garamond" w:eastAsia="Garamond" w:hAnsi="Garamond" w:cs="Garamond"/>
        </w:rPr>
      </w:pPr>
    </w:p>
    <w:p w14:paraId="7CC25365" w14:textId="77777777" w:rsidR="00FB0A1F" w:rsidRDefault="00FB0A1F">
      <w:pPr>
        <w:rPr>
          <w:rFonts w:ascii="Garamond" w:eastAsia="Garamond" w:hAnsi="Garamond" w:cs="Garamond"/>
        </w:rPr>
      </w:pPr>
    </w:p>
    <w:p w14:paraId="46063BBB" w14:textId="77777777" w:rsidR="00FB0A1F" w:rsidRDefault="00FB0A1F">
      <w:pPr>
        <w:rPr>
          <w:rFonts w:ascii="Garamond" w:eastAsia="Garamond" w:hAnsi="Garamond" w:cs="Garamond"/>
        </w:rPr>
      </w:pPr>
    </w:p>
    <w:p w14:paraId="782E6074" w14:textId="77777777" w:rsidR="00FB0A1F" w:rsidRDefault="00FB0A1F">
      <w:pPr>
        <w:rPr>
          <w:rFonts w:ascii="Garamond" w:eastAsia="Garamond" w:hAnsi="Garamond" w:cs="Garamond"/>
        </w:rPr>
      </w:pPr>
    </w:p>
    <w:p w14:paraId="26373515" w14:textId="77777777" w:rsidR="00FB0A1F" w:rsidRDefault="00FB0A1F">
      <w:pPr>
        <w:rPr>
          <w:rFonts w:ascii="Garamond" w:eastAsia="Garamond" w:hAnsi="Garamond" w:cs="Garamond"/>
        </w:rPr>
      </w:pPr>
    </w:p>
    <w:p w14:paraId="2EFC32AF" w14:textId="77777777" w:rsidR="00FB0A1F" w:rsidRDefault="00000000">
      <w:pPr>
        <w:rPr>
          <w:rFonts w:ascii="Garamond" w:eastAsia="Garamond" w:hAnsi="Garamond" w:cs="Garamond"/>
          <w:b/>
          <w:bCs/>
        </w:rPr>
      </w:pPr>
      <w:r>
        <w:rPr>
          <w:rFonts w:ascii="Garamond" w:eastAsia="Garamond" w:hAnsi="Garamond" w:cs="Garamond"/>
          <w:b/>
          <w:bCs/>
        </w:rPr>
        <w:t>Major establishments with geospatial mapping</w:t>
      </w:r>
    </w:p>
    <w:sdt>
      <w:sdtPr>
        <w:tag w:val="goog_rdk_10"/>
        <w:id w:val="-1659242929"/>
        <w:lock w:val="contentLocked"/>
      </w:sdtPr>
      <w:sdtContent>
        <w:tbl>
          <w:tblPr>
            <w:tblStyle w:val="a3"/>
            <w:tblW w:w="8880" w:type="dxa"/>
            <w:tblInd w:w="3" w:type="dxa"/>
            <w:tblBorders>
              <w:top w:val="nil"/>
              <w:left w:val="nil"/>
              <w:bottom w:val="nil"/>
              <w:right w:val="nil"/>
              <w:insideH w:val="nil"/>
              <w:insideV w:val="nil"/>
            </w:tblBorders>
            <w:tblLayout w:type="fixed"/>
            <w:tblLook w:val="0600" w:firstRow="0" w:lastRow="0" w:firstColumn="0" w:lastColumn="0" w:noHBand="1" w:noVBand="1"/>
          </w:tblPr>
          <w:tblGrid>
            <w:gridCol w:w="660"/>
            <w:gridCol w:w="1725"/>
            <w:gridCol w:w="2145"/>
            <w:gridCol w:w="1980"/>
            <w:gridCol w:w="2370"/>
          </w:tblGrid>
          <w:tr w:rsidR="00FB0A1F" w14:paraId="5E44B78B" w14:textId="77777777">
            <w:trPr>
              <w:trHeight w:val="555"/>
            </w:trPr>
            <w:tc>
              <w:tcPr>
                <w:tcW w:w="6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C312510"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Sl. No.</w:t>
                </w:r>
              </w:p>
            </w:tc>
            <w:tc>
              <w:tcPr>
                <w:tcW w:w="172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467A736"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Category</w:t>
                </w:r>
              </w:p>
            </w:tc>
            <w:tc>
              <w:tcPr>
                <w:tcW w:w="214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78698A3"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Name / Type of Establishment</w:t>
                </w:r>
              </w:p>
            </w:tc>
            <w:tc>
              <w:tcPr>
                <w:tcW w:w="19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19A6CC6"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Ward / Distribution</w:t>
                </w:r>
              </w:p>
            </w:tc>
            <w:tc>
              <w:tcPr>
                <w:tcW w:w="23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C4BAD50" w14:textId="77777777" w:rsidR="00FB0A1F" w:rsidRDefault="00000000">
                <w:pPr>
                  <w:spacing w:before="24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Public Health Relevance</w:t>
                </w:r>
              </w:p>
            </w:tc>
          </w:tr>
          <w:tr w:rsidR="00FB0A1F" w14:paraId="30BE5581" w14:textId="77777777">
            <w:trPr>
              <w:trHeight w:val="825"/>
            </w:trPr>
            <w:tc>
              <w:tcPr>
                <w:tcW w:w="6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423567"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1</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40076518"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Health Facility</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76BE17CB"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FHC</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5A3AAEC"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20</w:t>
                </w:r>
              </w:p>
            </w:tc>
            <w:tc>
              <w:tcPr>
                <w:tcW w:w="2370" w:type="dxa"/>
                <w:tcBorders>
                  <w:top w:val="nil"/>
                  <w:left w:val="nil"/>
                  <w:bottom w:val="single" w:sz="6" w:space="0" w:color="000000"/>
                  <w:right w:val="single" w:sz="6" w:space="0" w:color="000000"/>
                </w:tcBorders>
                <w:tcMar>
                  <w:top w:w="0" w:type="dxa"/>
                  <w:left w:w="100" w:type="dxa"/>
                  <w:bottom w:w="0" w:type="dxa"/>
                  <w:right w:w="100" w:type="dxa"/>
                </w:tcMar>
              </w:tcPr>
              <w:p w14:paraId="22E11A65"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Preventive and curative services</w:t>
                </w:r>
              </w:p>
            </w:tc>
          </w:tr>
          <w:tr w:rsidR="00FB0A1F" w14:paraId="3C5C73B8" w14:textId="77777777">
            <w:trPr>
              <w:trHeight w:val="825"/>
            </w:trPr>
            <w:tc>
              <w:tcPr>
                <w:tcW w:w="6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0E31447"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2</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728D962C"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AYUSH Facility</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CC70088"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Homeo</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96C46A3"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8</w:t>
                </w:r>
              </w:p>
            </w:tc>
            <w:tc>
              <w:tcPr>
                <w:tcW w:w="2370" w:type="dxa"/>
                <w:tcBorders>
                  <w:top w:val="nil"/>
                  <w:left w:val="nil"/>
                  <w:bottom w:val="single" w:sz="6" w:space="0" w:color="000000"/>
                  <w:right w:val="single" w:sz="6" w:space="0" w:color="000000"/>
                </w:tcBorders>
                <w:tcMar>
                  <w:top w:w="0" w:type="dxa"/>
                  <w:left w:w="100" w:type="dxa"/>
                  <w:bottom w:w="0" w:type="dxa"/>
                  <w:right w:w="100" w:type="dxa"/>
                </w:tcMar>
              </w:tcPr>
              <w:p w14:paraId="09DE9DE8"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preventive and curative services</w:t>
                </w:r>
              </w:p>
            </w:tc>
          </w:tr>
          <w:tr w:rsidR="00FB0A1F" w14:paraId="6AB57418" w14:textId="77777777">
            <w:trPr>
              <w:trHeight w:val="555"/>
            </w:trPr>
            <w:tc>
              <w:tcPr>
                <w:tcW w:w="6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1D03AA7"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6C66E637"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AYUSH Facility</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429ACC1C"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Ayurveda</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7951906"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6</w:t>
                </w:r>
              </w:p>
            </w:tc>
            <w:tc>
              <w:tcPr>
                <w:tcW w:w="2370" w:type="dxa"/>
                <w:tcBorders>
                  <w:top w:val="nil"/>
                  <w:left w:val="nil"/>
                  <w:bottom w:val="single" w:sz="6" w:space="0" w:color="000000"/>
                  <w:right w:val="single" w:sz="6" w:space="0" w:color="000000"/>
                </w:tcBorders>
                <w:tcMar>
                  <w:top w:w="0" w:type="dxa"/>
                  <w:left w:w="100" w:type="dxa"/>
                  <w:bottom w:w="0" w:type="dxa"/>
                  <w:right w:w="100" w:type="dxa"/>
                </w:tcMar>
              </w:tcPr>
              <w:p w14:paraId="3DEDE6A1"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preventive and curative services</w:t>
                </w:r>
              </w:p>
            </w:tc>
          </w:tr>
          <w:tr w:rsidR="00FB0A1F" w14:paraId="0A12EEC0" w14:textId="77777777">
            <w:trPr>
              <w:trHeight w:val="555"/>
            </w:trPr>
            <w:tc>
              <w:tcPr>
                <w:tcW w:w="6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33B31B"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4</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306AEC59"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Schools</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10F9EE7F"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16</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F3F41A5"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20,01,03,16,12,09,08</w:t>
                </w:r>
              </w:p>
            </w:tc>
            <w:tc>
              <w:tcPr>
                <w:tcW w:w="2370" w:type="dxa"/>
                <w:tcBorders>
                  <w:top w:val="nil"/>
                  <w:left w:val="nil"/>
                  <w:bottom w:val="single" w:sz="6" w:space="0" w:color="000000"/>
                  <w:right w:val="single" w:sz="6" w:space="0" w:color="000000"/>
                </w:tcBorders>
                <w:tcMar>
                  <w:top w:w="0" w:type="dxa"/>
                  <w:left w:w="100" w:type="dxa"/>
                  <w:bottom w:w="0" w:type="dxa"/>
                  <w:right w:w="100" w:type="dxa"/>
                </w:tcMar>
              </w:tcPr>
              <w:p w14:paraId="18C64A09"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Potential temporary isolation/surge sites</w:t>
                </w:r>
              </w:p>
            </w:tc>
          </w:tr>
          <w:tr w:rsidR="00FB0A1F" w14:paraId="46E288E6" w14:textId="77777777">
            <w:trPr>
              <w:trHeight w:val="555"/>
            </w:trPr>
            <w:tc>
              <w:tcPr>
                <w:tcW w:w="6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5DE710"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5</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147603D7"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Colleges</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0E7E1D55"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0</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73811A2"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0</w:t>
                </w:r>
              </w:p>
            </w:tc>
            <w:tc>
              <w:tcPr>
                <w:tcW w:w="2370" w:type="dxa"/>
                <w:tcBorders>
                  <w:top w:val="nil"/>
                  <w:left w:val="nil"/>
                  <w:bottom w:val="single" w:sz="6" w:space="0" w:color="000000"/>
                  <w:right w:val="single" w:sz="6" w:space="0" w:color="000000"/>
                </w:tcBorders>
                <w:tcMar>
                  <w:top w:w="0" w:type="dxa"/>
                  <w:left w:w="100" w:type="dxa"/>
                  <w:bottom w:w="0" w:type="dxa"/>
                  <w:right w:w="100" w:type="dxa"/>
                </w:tcMar>
              </w:tcPr>
              <w:p w14:paraId="5D093FD4"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Surge facility potential</w:t>
                </w:r>
              </w:p>
            </w:tc>
          </w:tr>
          <w:tr w:rsidR="00FB0A1F" w14:paraId="5125855A" w14:textId="77777777">
            <w:trPr>
              <w:trHeight w:val="555"/>
            </w:trPr>
            <w:tc>
              <w:tcPr>
                <w:tcW w:w="6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AAB412"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6</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5ECB128B"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Anganwadis</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2F935004"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26</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171640C"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In all wards</w:t>
                </w:r>
              </w:p>
            </w:tc>
            <w:tc>
              <w:tcPr>
                <w:tcW w:w="2370" w:type="dxa"/>
                <w:tcBorders>
                  <w:top w:val="nil"/>
                  <w:left w:val="nil"/>
                  <w:bottom w:val="single" w:sz="6" w:space="0" w:color="000000"/>
                  <w:right w:val="single" w:sz="6" w:space="0" w:color="000000"/>
                </w:tcBorders>
                <w:tcMar>
                  <w:top w:w="0" w:type="dxa"/>
                  <w:left w:w="100" w:type="dxa"/>
                  <w:bottom w:w="0" w:type="dxa"/>
                  <w:right w:w="100" w:type="dxa"/>
                </w:tcMar>
              </w:tcPr>
              <w:p w14:paraId="3617FBD9"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Vulnerable child population cluster</w:t>
                </w:r>
              </w:p>
            </w:tc>
          </w:tr>
          <w:tr w:rsidR="00FB0A1F" w14:paraId="67F64CE5" w14:textId="77777777">
            <w:trPr>
              <w:trHeight w:val="555"/>
            </w:trPr>
            <w:tc>
              <w:tcPr>
                <w:tcW w:w="6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79BF83"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7</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04B4DB10"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Community Spaces</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29449974"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1</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47BFCA29"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8</w:t>
                </w:r>
              </w:p>
            </w:tc>
            <w:tc>
              <w:tcPr>
                <w:tcW w:w="2370" w:type="dxa"/>
                <w:tcBorders>
                  <w:top w:val="nil"/>
                  <w:left w:val="nil"/>
                  <w:bottom w:val="single" w:sz="6" w:space="0" w:color="000000"/>
                  <w:right w:val="single" w:sz="6" w:space="0" w:color="000000"/>
                </w:tcBorders>
                <w:tcMar>
                  <w:top w:w="0" w:type="dxa"/>
                  <w:left w:w="100" w:type="dxa"/>
                  <w:bottom w:w="0" w:type="dxa"/>
                  <w:right w:w="100" w:type="dxa"/>
                </w:tcMar>
              </w:tcPr>
              <w:p w14:paraId="23BB6AA0"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Mass gathering &amp; quarantine use</w:t>
                </w:r>
              </w:p>
            </w:tc>
          </w:tr>
          <w:tr w:rsidR="00FB0A1F" w14:paraId="493E4AAD" w14:textId="77777777">
            <w:trPr>
              <w:trHeight w:val="555"/>
            </w:trPr>
            <w:tc>
              <w:tcPr>
                <w:tcW w:w="6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F0E60C"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8</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2AB65A0A"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Markets</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0A8F8E4"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0</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D6112B3"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0</w:t>
                </w:r>
              </w:p>
            </w:tc>
            <w:tc>
              <w:tcPr>
                <w:tcW w:w="2370" w:type="dxa"/>
                <w:tcBorders>
                  <w:top w:val="nil"/>
                  <w:left w:val="nil"/>
                  <w:bottom w:val="single" w:sz="6" w:space="0" w:color="000000"/>
                  <w:right w:val="single" w:sz="6" w:space="0" w:color="000000"/>
                </w:tcBorders>
                <w:tcMar>
                  <w:top w:w="0" w:type="dxa"/>
                  <w:left w:w="100" w:type="dxa"/>
                  <w:bottom w:w="0" w:type="dxa"/>
                  <w:right w:w="100" w:type="dxa"/>
                </w:tcMar>
              </w:tcPr>
              <w:p w14:paraId="70174EFE"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Zoonotic interface risk</w:t>
                </w:r>
              </w:p>
            </w:tc>
          </w:tr>
          <w:tr w:rsidR="00FB0A1F" w14:paraId="115F9B07" w14:textId="77777777">
            <w:trPr>
              <w:trHeight w:val="555"/>
            </w:trPr>
            <w:tc>
              <w:tcPr>
                <w:tcW w:w="6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C3B7F8"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9</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70759F39"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Poultry Farms</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6B6A50E7"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18</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8AEB037"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In 8 wards</w:t>
                </w:r>
              </w:p>
            </w:tc>
            <w:tc>
              <w:tcPr>
                <w:tcW w:w="2370" w:type="dxa"/>
                <w:tcBorders>
                  <w:top w:val="nil"/>
                  <w:left w:val="nil"/>
                  <w:bottom w:val="single" w:sz="6" w:space="0" w:color="000000"/>
                  <w:right w:val="single" w:sz="6" w:space="0" w:color="000000"/>
                </w:tcBorders>
                <w:tcMar>
                  <w:top w:w="0" w:type="dxa"/>
                  <w:left w:w="100" w:type="dxa"/>
                  <w:bottom w:w="0" w:type="dxa"/>
                  <w:right w:w="100" w:type="dxa"/>
                </w:tcMar>
              </w:tcPr>
              <w:p w14:paraId="10AB2964"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Zoonotic interface risk</w:t>
                </w:r>
              </w:p>
            </w:tc>
          </w:tr>
          <w:tr w:rsidR="00FB0A1F" w14:paraId="65D03D2E" w14:textId="77777777">
            <w:trPr>
              <w:trHeight w:val="555"/>
            </w:trPr>
            <w:tc>
              <w:tcPr>
                <w:tcW w:w="6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CB09C7"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10</w:t>
                </w:r>
              </w:p>
            </w:tc>
            <w:tc>
              <w:tcPr>
                <w:tcW w:w="1725" w:type="dxa"/>
                <w:tcBorders>
                  <w:top w:val="nil"/>
                  <w:left w:val="nil"/>
                  <w:bottom w:val="single" w:sz="6" w:space="0" w:color="000000"/>
                  <w:right w:val="single" w:sz="6" w:space="0" w:color="000000"/>
                </w:tcBorders>
                <w:tcMar>
                  <w:top w:w="0" w:type="dxa"/>
                  <w:left w:w="100" w:type="dxa"/>
                  <w:bottom w:w="0" w:type="dxa"/>
                  <w:right w:w="100" w:type="dxa"/>
                </w:tcMar>
              </w:tcPr>
              <w:p w14:paraId="5742CD8A"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Elderly Homes</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38D41474"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1</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B218081"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3</w:t>
                </w:r>
              </w:p>
            </w:tc>
            <w:tc>
              <w:tcPr>
                <w:tcW w:w="2370" w:type="dxa"/>
                <w:tcBorders>
                  <w:top w:val="nil"/>
                  <w:left w:val="nil"/>
                  <w:bottom w:val="single" w:sz="6" w:space="0" w:color="000000"/>
                  <w:right w:val="single" w:sz="6" w:space="0" w:color="000000"/>
                </w:tcBorders>
                <w:tcMar>
                  <w:top w:w="0" w:type="dxa"/>
                  <w:left w:w="100" w:type="dxa"/>
                  <w:bottom w:w="0" w:type="dxa"/>
                  <w:right w:w="100" w:type="dxa"/>
                </w:tcMar>
              </w:tcPr>
              <w:p w14:paraId="0F4BB0F4" w14:textId="77777777" w:rsidR="00FB0A1F" w:rsidRDefault="00000000">
                <w:pPr>
                  <w:spacing w:before="240"/>
                  <w:rPr>
                    <w:rFonts w:ascii="Times New Roman" w:eastAsia="Times New Roman" w:hAnsi="Times New Roman" w:cs="Times New Roman"/>
                  </w:rPr>
                </w:pPr>
                <w:r>
                  <w:rPr>
                    <w:rFonts w:ascii="Times New Roman" w:eastAsia="Times New Roman" w:hAnsi="Times New Roman" w:cs="Times New Roman"/>
                  </w:rPr>
                  <w:t xml:space="preserve">Vulnerable population </w:t>
                </w:r>
              </w:p>
            </w:tc>
          </w:tr>
        </w:tbl>
      </w:sdtContent>
    </w:sdt>
    <w:p w14:paraId="00C804ED" w14:textId="77777777" w:rsidR="00FB0A1F" w:rsidRDefault="00FB0A1F">
      <w:pPr>
        <w:rPr>
          <w:rFonts w:ascii="Garamond" w:eastAsia="Garamond" w:hAnsi="Garamond" w:cs="Garamond"/>
        </w:rPr>
      </w:pPr>
    </w:p>
    <w:p w14:paraId="1471AB34" w14:textId="77777777" w:rsidR="00FB0A1F" w:rsidRDefault="00FB0A1F">
      <w:pPr>
        <w:rPr>
          <w:rFonts w:ascii="Garamond" w:eastAsia="Garamond" w:hAnsi="Garamond" w:cs="Garamond"/>
        </w:rPr>
      </w:pPr>
    </w:p>
    <w:p w14:paraId="67C198B8" w14:textId="77777777" w:rsidR="00FB0A1F" w:rsidRDefault="00FB0A1F">
      <w:pPr>
        <w:rPr>
          <w:rFonts w:ascii="Garamond" w:eastAsia="Garamond" w:hAnsi="Garamond" w:cs="Garamond"/>
        </w:rPr>
      </w:pPr>
    </w:p>
    <w:p w14:paraId="090CC458" w14:textId="77777777" w:rsidR="00FB0A1F" w:rsidRDefault="00000000">
      <w:pPr>
        <w:rPr>
          <w:rFonts w:ascii="Garamond" w:eastAsia="Garamond" w:hAnsi="Garamond" w:cs="Garamond"/>
          <w:highlight w:val="white"/>
          <w:u w:val="single"/>
        </w:rPr>
      </w:pPr>
      <w:r>
        <w:rPr>
          <w:rFonts w:ascii="Garamond" w:eastAsia="Garamond" w:hAnsi="Garamond" w:cs="Garamond"/>
          <w:b/>
          <w:bCs/>
          <w:highlight w:val="white"/>
        </w:rPr>
        <w:t>Occupational groups, socio cultural groups, migration &amp; mobility patterns</w:t>
      </w:r>
    </w:p>
    <w:sdt>
      <w:sdtPr>
        <w:tag w:val="goog_rdk_11"/>
        <w:id w:val="-1089677666"/>
        <w:lock w:val="contentLocked"/>
      </w:sdtPr>
      <w:sdtContent>
        <w:tbl>
          <w:tblPr>
            <w:tblStyle w:val="a4"/>
            <w:tblW w:w="8895" w:type="dxa"/>
            <w:tblInd w:w="3" w:type="dxa"/>
            <w:tblBorders>
              <w:top w:val="nil"/>
              <w:left w:val="nil"/>
              <w:bottom w:val="nil"/>
              <w:right w:val="nil"/>
              <w:insideH w:val="nil"/>
              <w:insideV w:val="nil"/>
            </w:tblBorders>
            <w:tblLayout w:type="fixed"/>
            <w:tblLook w:val="0600" w:firstRow="0" w:lastRow="0" w:firstColumn="0" w:lastColumn="0" w:noHBand="1" w:noVBand="1"/>
          </w:tblPr>
          <w:tblGrid>
            <w:gridCol w:w="765"/>
            <w:gridCol w:w="2295"/>
            <w:gridCol w:w="3510"/>
            <w:gridCol w:w="2325"/>
          </w:tblGrid>
          <w:tr w:rsidR="00FB0A1F" w14:paraId="5E67EF4D" w14:textId="77777777">
            <w:trPr>
              <w:trHeight w:val="555"/>
            </w:trPr>
            <w:tc>
              <w:tcPr>
                <w:tcW w:w="7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9D51891" w14:textId="77777777" w:rsidR="00FB0A1F" w:rsidRDefault="00000000">
                <w:pPr>
                  <w:spacing w:before="24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Sl. No.</w:t>
                </w:r>
              </w:p>
            </w:tc>
            <w:tc>
              <w:tcPr>
                <w:tcW w:w="22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F1C6026" w14:textId="77777777" w:rsidR="00FB0A1F" w:rsidRDefault="00000000">
                <w:pPr>
                  <w:spacing w:before="24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Category</w:t>
                </w:r>
              </w:p>
            </w:tc>
            <w:tc>
              <w:tcPr>
                <w:tcW w:w="35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EA153BE" w14:textId="77777777" w:rsidR="00FB0A1F" w:rsidRDefault="00000000">
                <w:pPr>
                  <w:spacing w:before="24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Details</w:t>
                </w:r>
              </w:p>
            </w:tc>
            <w:tc>
              <w:tcPr>
                <w:tcW w:w="232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E1673DF" w14:textId="77777777" w:rsidR="00FB0A1F" w:rsidRDefault="00000000">
                <w:pPr>
                  <w:spacing w:before="24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Public Health Significance</w:t>
                </w:r>
              </w:p>
            </w:tc>
          </w:tr>
          <w:tr w:rsidR="00FB0A1F" w14:paraId="545D7278" w14:textId="77777777">
            <w:trPr>
              <w:trHeight w:val="555"/>
            </w:trPr>
            <w:tc>
              <w:tcPr>
                <w:tcW w:w="7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544D24"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2295" w:type="dxa"/>
                <w:tcBorders>
                  <w:top w:val="nil"/>
                  <w:left w:val="nil"/>
                  <w:bottom w:val="single" w:sz="6" w:space="0" w:color="000000"/>
                  <w:right w:val="single" w:sz="6" w:space="0" w:color="000000"/>
                </w:tcBorders>
                <w:tcMar>
                  <w:top w:w="0" w:type="dxa"/>
                  <w:left w:w="100" w:type="dxa"/>
                  <w:bottom w:w="0" w:type="dxa"/>
                  <w:right w:w="100" w:type="dxa"/>
                </w:tcMar>
              </w:tcPr>
              <w:p w14:paraId="412034B2"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Major Occupations</w:t>
                </w:r>
              </w:p>
            </w:tc>
            <w:tc>
              <w:tcPr>
                <w:tcW w:w="3510" w:type="dxa"/>
                <w:tcBorders>
                  <w:top w:val="nil"/>
                  <w:left w:val="nil"/>
                  <w:bottom w:val="single" w:sz="6" w:space="0" w:color="000000"/>
                  <w:right w:val="single" w:sz="6" w:space="0" w:color="000000"/>
                </w:tcBorders>
                <w:tcMar>
                  <w:top w:w="0" w:type="dxa"/>
                  <w:left w:w="100" w:type="dxa"/>
                  <w:bottom w:w="0" w:type="dxa"/>
                  <w:right w:w="100" w:type="dxa"/>
                </w:tcMar>
              </w:tcPr>
              <w:p w14:paraId="0B92699C"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Agriculture, daily wage labourers, traders</w:t>
                </w: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0AEA2A17"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High mobility &amp; exposure</w:t>
                </w:r>
              </w:p>
            </w:tc>
          </w:tr>
          <w:tr w:rsidR="00FB0A1F" w14:paraId="60949DE9" w14:textId="77777777">
            <w:trPr>
              <w:trHeight w:val="555"/>
            </w:trPr>
            <w:tc>
              <w:tcPr>
                <w:tcW w:w="7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FFD55B0"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2295" w:type="dxa"/>
                <w:tcBorders>
                  <w:top w:val="nil"/>
                  <w:left w:val="nil"/>
                  <w:bottom w:val="single" w:sz="6" w:space="0" w:color="000000"/>
                  <w:right w:val="single" w:sz="6" w:space="0" w:color="000000"/>
                </w:tcBorders>
                <w:tcMar>
                  <w:top w:w="0" w:type="dxa"/>
                  <w:left w:w="100" w:type="dxa"/>
                  <w:bottom w:w="0" w:type="dxa"/>
                  <w:right w:w="100" w:type="dxa"/>
                </w:tcMar>
              </w:tcPr>
              <w:p w14:paraId="54CD1096"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High-Risk Occupations</w:t>
                </w:r>
              </w:p>
            </w:tc>
            <w:tc>
              <w:tcPr>
                <w:tcW w:w="3510" w:type="dxa"/>
                <w:tcBorders>
                  <w:top w:val="nil"/>
                  <w:left w:val="nil"/>
                  <w:bottom w:val="single" w:sz="6" w:space="0" w:color="000000"/>
                  <w:right w:val="single" w:sz="6" w:space="0" w:color="000000"/>
                </w:tcBorders>
                <w:tcMar>
                  <w:top w:w="0" w:type="dxa"/>
                  <w:left w:w="100" w:type="dxa"/>
                  <w:bottom w:w="0" w:type="dxa"/>
                  <w:right w:w="100" w:type="dxa"/>
                </w:tcMar>
              </w:tcPr>
              <w:p w14:paraId="5A02278D"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Poultry workers, livestock handlers, meat vendors??</w:t>
                </w: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1FB43CFE"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Zoonotic transmission risk</w:t>
                </w:r>
              </w:p>
            </w:tc>
          </w:tr>
          <w:tr w:rsidR="00FB0A1F" w14:paraId="48756F12" w14:textId="77777777">
            <w:trPr>
              <w:trHeight w:val="555"/>
            </w:trPr>
            <w:tc>
              <w:tcPr>
                <w:tcW w:w="7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7AD1FB"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2295" w:type="dxa"/>
                <w:tcBorders>
                  <w:top w:val="nil"/>
                  <w:left w:val="nil"/>
                  <w:bottom w:val="single" w:sz="6" w:space="0" w:color="000000"/>
                  <w:right w:val="single" w:sz="6" w:space="0" w:color="000000"/>
                </w:tcBorders>
                <w:tcMar>
                  <w:top w:w="0" w:type="dxa"/>
                  <w:left w:w="100" w:type="dxa"/>
                  <w:bottom w:w="0" w:type="dxa"/>
                  <w:right w:w="100" w:type="dxa"/>
                </w:tcMar>
              </w:tcPr>
              <w:p w14:paraId="42D657F6"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Socio-Economic Group</w:t>
                </w:r>
              </w:p>
            </w:tc>
            <w:tc>
              <w:tcPr>
                <w:tcW w:w="3510" w:type="dxa"/>
                <w:tcBorders>
                  <w:top w:val="nil"/>
                  <w:left w:val="nil"/>
                  <w:bottom w:val="single" w:sz="6" w:space="0" w:color="000000"/>
                  <w:right w:val="single" w:sz="6" w:space="0" w:color="000000"/>
                </w:tcBorders>
                <w:tcMar>
                  <w:top w:w="0" w:type="dxa"/>
                  <w:left w:w="100" w:type="dxa"/>
                  <w:bottom w:w="0" w:type="dxa"/>
                  <w:right w:w="100" w:type="dxa"/>
                </w:tcMar>
              </w:tcPr>
              <w:p w14:paraId="33F940AD"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4423   BPL families</w:t>
                </w: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7C32EB2F"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Increased vulnerability</w:t>
                </w:r>
              </w:p>
            </w:tc>
          </w:tr>
          <w:tr w:rsidR="00FB0A1F" w14:paraId="0F8F0E1F" w14:textId="77777777">
            <w:trPr>
              <w:trHeight w:val="555"/>
            </w:trPr>
            <w:tc>
              <w:tcPr>
                <w:tcW w:w="7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C32EF43"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2295" w:type="dxa"/>
                <w:tcBorders>
                  <w:top w:val="nil"/>
                  <w:left w:val="nil"/>
                  <w:bottom w:val="single" w:sz="6" w:space="0" w:color="000000"/>
                  <w:right w:val="single" w:sz="6" w:space="0" w:color="000000"/>
                </w:tcBorders>
                <w:tcMar>
                  <w:top w:w="0" w:type="dxa"/>
                  <w:left w:w="100" w:type="dxa"/>
                  <w:bottom w:w="0" w:type="dxa"/>
                  <w:right w:w="100" w:type="dxa"/>
                </w:tcMar>
              </w:tcPr>
              <w:p w14:paraId="2911C27F"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Elderly Population</w:t>
                </w:r>
              </w:p>
            </w:tc>
            <w:tc>
              <w:tcPr>
                <w:tcW w:w="3510" w:type="dxa"/>
                <w:tcBorders>
                  <w:top w:val="nil"/>
                  <w:left w:val="nil"/>
                  <w:bottom w:val="single" w:sz="6" w:space="0" w:color="000000"/>
                  <w:right w:val="single" w:sz="6" w:space="0" w:color="000000"/>
                </w:tcBorders>
                <w:tcMar>
                  <w:top w:w="0" w:type="dxa"/>
                  <w:left w:w="100" w:type="dxa"/>
                  <w:bottom w:w="0" w:type="dxa"/>
                  <w:right w:w="100" w:type="dxa"/>
                </w:tcMar>
              </w:tcPr>
              <w:p w14:paraId="295F3DDB"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6326  individuals</w:t>
                </w: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45D4CB7B"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High-risk for severe illness</w:t>
                </w:r>
              </w:p>
            </w:tc>
          </w:tr>
          <w:tr w:rsidR="00FB0A1F" w14:paraId="42CDBDB8" w14:textId="77777777">
            <w:trPr>
              <w:trHeight w:val="555"/>
            </w:trPr>
            <w:tc>
              <w:tcPr>
                <w:tcW w:w="7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1D65F8"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2295" w:type="dxa"/>
                <w:tcBorders>
                  <w:top w:val="nil"/>
                  <w:left w:val="nil"/>
                  <w:bottom w:val="single" w:sz="6" w:space="0" w:color="000000"/>
                  <w:right w:val="single" w:sz="6" w:space="0" w:color="000000"/>
                </w:tcBorders>
                <w:tcMar>
                  <w:top w:w="0" w:type="dxa"/>
                  <w:left w:w="100" w:type="dxa"/>
                  <w:bottom w:w="0" w:type="dxa"/>
                  <w:right w:w="100" w:type="dxa"/>
                </w:tcMar>
              </w:tcPr>
              <w:p w14:paraId="48DDC977"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Chronic Disease Population</w:t>
                </w:r>
              </w:p>
            </w:tc>
            <w:tc>
              <w:tcPr>
                <w:tcW w:w="3510" w:type="dxa"/>
                <w:tcBorders>
                  <w:top w:val="nil"/>
                  <w:left w:val="nil"/>
                  <w:bottom w:val="single" w:sz="6" w:space="0" w:color="000000"/>
                  <w:right w:val="single" w:sz="6" w:space="0" w:color="000000"/>
                </w:tcBorders>
                <w:tcMar>
                  <w:top w:w="0" w:type="dxa"/>
                  <w:left w:w="100" w:type="dxa"/>
                  <w:bottom w:w="0" w:type="dxa"/>
                  <w:right w:w="100" w:type="dxa"/>
                </w:tcMar>
              </w:tcPr>
              <w:p w14:paraId="7F86A322"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HTN -4122 ; DM –3871 </w:t>
                </w: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6B2D4570"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High-risk during pandemics</w:t>
                </w:r>
              </w:p>
            </w:tc>
          </w:tr>
          <w:tr w:rsidR="00FB0A1F" w14:paraId="0F58AFA2" w14:textId="77777777">
            <w:trPr>
              <w:trHeight w:val="285"/>
            </w:trPr>
            <w:tc>
              <w:tcPr>
                <w:tcW w:w="7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F40233"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2295" w:type="dxa"/>
                <w:tcBorders>
                  <w:top w:val="nil"/>
                  <w:left w:val="nil"/>
                  <w:bottom w:val="single" w:sz="6" w:space="0" w:color="000000"/>
                  <w:right w:val="single" w:sz="6" w:space="0" w:color="000000"/>
                </w:tcBorders>
                <w:tcMar>
                  <w:top w:w="0" w:type="dxa"/>
                  <w:left w:w="100" w:type="dxa"/>
                  <w:bottom w:w="0" w:type="dxa"/>
                  <w:right w:w="100" w:type="dxa"/>
                </w:tcMar>
              </w:tcPr>
              <w:p w14:paraId="51054DDF"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Migrant Workers</w:t>
                </w:r>
              </w:p>
            </w:tc>
            <w:tc>
              <w:tcPr>
                <w:tcW w:w="3510" w:type="dxa"/>
                <w:tcBorders>
                  <w:top w:val="nil"/>
                  <w:left w:val="nil"/>
                  <w:bottom w:val="single" w:sz="6" w:space="0" w:color="000000"/>
                  <w:right w:val="single" w:sz="6" w:space="0" w:color="000000"/>
                </w:tcBorders>
                <w:tcMar>
                  <w:top w:w="0" w:type="dxa"/>
                  <w:left w:w="100" w:type="dxa"/>
                  <w:bottom w:w="0" w:type="dxa"/>
                  <w:right w:w="100" w:type="dxa"/>
                </w:tcMar>
              </w:tcPr>
              <w:p w14:paraId="53893AB4"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412 individuals</w:t>
                </w: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529DEB4C"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Surveillance priority</w:t>
                </w:r>
              </w:p>
            </w:tc>
          </w:tr>
          <w:tr w:rsidR="00FB0A1F" w14:paraId="14B62786" w14:textId="77777777">
            <w:trPr>
              <w:trHeight w:val="555"/>
            </w:trPr>
            <w:tc>
              <w:tcPr>
                <w:tcW w:w="7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569857"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2295" w:type="dxa"/>
                <w:tcBorders>
                  <w:top w:val="nil"/>
                  <w:left w:val="nil"/>
                  <w:bottom w:val="single" w:sz="6" w:space="0" w:color="000000"/>
                  <w:right w:val="single" w:sz="6" w:space="0" w:color="000000"/>
                </w:tcBorders>
                <w:tcMar>
                  <w:top w:w="0" w:type="dxa"/>
                  <w:left w:w="100" w:type="dxa"/>
                  <w:bottom w:w="0" w:type="dxa"/>
                  <w:right w:w="100" w:type="dxa"/>
                </w:tcMar>
              </w:tcPr>
              <w:p w14:paraId="0D1F2E2E"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Mass Gatherings</w:t>
                </w:r>
              </w:p>
            </w:tc>
            <w:tc>
              <w:tcPr>
                <w:tcW w:w="3510" w:type="dxa"/>
                <w:tcBorders>
                  <w:top w:val="nil"/>
                  <w:left w:val="nil"/>
                  <w:bottom w:val="single" w:sz="6" w:space="0" w:color="000000"/>
                  <w:right w:val="single" w:sz="6" w:space="0" w:color="000000"/>
                </w:tcBorders>
                <w:tcMar>
                  <w:top w:w="0" w:type="dxa"/>
                  <w:left w:w="100" w:type="dxa"/>
                  <w:bottom w:w="0" w:type="dxa"/>
                  <w:right w:w="100" w:type="dxa"/>
                </w:tcMar>
              </w:tcPr>
              <w:p w14:paraId="003B55C2"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3   Pooram +  festivals</w:t>
                </w:r>
              </w:p>
            </w:tc>
            <w:tc>
              <w:tcPr>
                <w:tcW w:w="2325" w:type="dxa"/>
                <w:tcBorders>
                  <w:top w:val="nil"/>
                  <w:left w:val="nil"/>
                  <w:bottom w:val="single" w:sz="6" w:space="0" w:color="000000"/>
                  <w:right w:val="single" w:sz="6" w:space="0" w:color="000000"/>
                </w:tcBorders>
                <w:tcMar>
                  <w:top w:w="0" w:type="dxa"/>
                  <w:left w:w="100" w:type="dxa"/>
                  <w:bottom w:w="0" w:type="dxa"/>
                  <w:right w:w="100" w:type="dxa"/>
                </w:tcMar>
              </w:tcPr>
              <w:p w14:paraId="7F55AC0B"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Crowd-related outbreak risk</w:t>
                </w:r>
              </w:p>
            </w:tc>
          </w:tr>
        </w:tbl>
      </w:sdtContent>
    </w:sdt>
    <w:p w14:paraId="2B16F568" w14:textId="77777777" w:rsidR="00FB0A1F" w:rsidRDefault="00000000">
      <w:pPr>
        <w:ind w:left="720"/>
        <w:rPr>
          <w:rFonts w:ascii="Garamond" w:eastAsia="Garamond" w:hAnsi="Garamond" w:cs="Garamond"/>
          <w:highlight w:val="white"/>
        </w:rPr>
      </w:pPr>
      <w:r>
        <w:rPr>
          <w:rFonts w:ascii="Garamond" w:eastAsia="Garamond" w:hAnsi="Garamond" w:cs="Garamond"/>
          <w:highlight w:val="white"/>
        </w:rPr>
        <w:t xml:space="preserve">                             (Source: Baseline data of CHC and data from concerned institutions)</w:t>
      </w:r>
    </w:p>
    <w:p w14:paraId="2AD15353" w14:textId="77777777" w:rsidR="00FB0A1F" w:rsidRDefault="00FB0A1F">
      <w:pPr>
        <w:rPr>
          <w:rFonts w:ascii="Garamond" w:eastAsia="Garamond" w:hAnsi="Garamond" w:cs="Garamond"/>
          <w:b/>
          <w:bCs/>
          <w:highlight w:val="white"/>
        </w:rPr>
      </w:pPr>
    </w:p>
    <w:p w14:paraId="3B766800" w14:textId="77777777" w:rsidR="00FB0A1F" w:rsidRDefault="00FB0A1F">
      <w:pPr>
        <w:rPr>
          <w:rFonts w:ascii="Garamond" w:eastAsia="Garamond" w:hAnsi="Garamond" w:cs="Garamond"/>
          <w:b/>
          <w:bCs/>
          <w:highlight w:val="white"/>
        </w:rPr>
      </w:pPr>
    </w:p>
    <w:p w14:paraId="4880A177" w14:textId="77777777" w:rsidR="00FB0A1F" w:rsidRDefault="00FB0A1F">
      <w:pPr>
        <w:rPr>
          <w:rFonts w:ascii="Garamond" w:eastAsia="Garamond" w:hAnsi="Garamond" w:cs="Garamond"/>
          <w:b/>
          <w:bCs/>
          <w:highlight w:val="white"/>
        </w:rPr>
      </w:pPr>
    </w:p>
    <w:p w14:paraId="09BF276D" w14:textId="77777777" w:rsidR="00FB0A1F" w:rsidRDefault="00FB0A1F">
      <w:pPr>
        <w:rPr>
          <w:rFonts w:ascii="Garamond" w:eastAsia="Garamond" w:hAnsi="Garamond" w:cs="Garamond"/>
          <w:b/>
          <w:bCs/>
          <w:highlight w:val="white"/>
        </w:rPr>
      </w:pPr>
    </w:p>
    <w:p w14:paraId="0558483C" w14:textId="77777777" w:rsidR="00FB0A1F" w:rsidRDefault="00000000">
      <w:pPr>
        <w:rPr>
          <w:rFonts w:ascii="Garamond" w:eastAsia="Garamond" w:hAnsi="Garamond" w:cs="Garamond"/>
          <w:highlight w:val="white"/>
        </w:rPr>
      </w:pPr>
      <w:r>
        <w:rPr>
          <w:rFonts w:ascii="Garamond" w:eastAsia="Garamond" w:hAnsi="Garamond" w:cs="Garamond"/>
          <w:b/>
          <w:bCs/>
          <w:highlight w:val="white"/>
        </w:rPr>
        <w:t>Vulnerability mapping</w:t>
      </w:r>
      <w:r>
        <w:rPr>
          <w:rFonts w:ascii="Garamond" w:eastAsia="Garamond" w:hAnsi="Garamond" w:cs="Garamond"/>
          <w:b/>
          <w:bCs/>
          <w:i/>
          <w:iCs/>
          <w:highlight w:val="white"/>
        </w:rPr>
        <w:t xml:space="preserve"> </w:t>
      </w:r>
    </w:p>
    <w:sdt>
      <w:sdtPr>
        <w:tag w:val="goog_rdk_12"/>
        <w:id w:val="-1249818200"/>
        <w:lock w:val="contentLocked"/>
      </w:sdtPr>
      <w:sdtContent>
        <w:tbl>
          <w:tblPr>
            <w:tblStyle w:val="a5"/>
            <w:tblW w:w="8895" w:type="dxa"/>
            <w:tblInd w:w="3" w:type="dxa"/>
            <w:tblBorders>
              <w:top w:val="nil"/>
              <w:left w:val="nil"/>
              <w:bottom w:val="nil"/>
              <w:right w:val="nil"/>
              <w:insideH w:val="nil"/>
              <w:insideV w:val="nil"/>
            </w:tblBorders>
            <w:tblLayout w:type="fixed"/>
            <w:tblLook w:val="0600" w:firstRow="0" w:lastRow="0" w:firstColumn="0" w:lastColumn="0" w:noHBand="1" w:noVBand="1"/>
          </w:tblPr>
          <w:tblGrid>
            <w:gridCol w:w="855"/>
            <w:gridCol w:w="2265"/>
            <w:gridCol w:w="2910"/>
            <w:gridCol w:w="2865"/>
          </w:tblGrid>
          <w:tr w:rsidR="00FB0A1F" w14:paraId="61A06C6D" w14:textId="77777777">
            <w:trPr>
              <w:trHeight w:val="555"/>
            </w:trPr>
            <w:tc>
              <w:tcPr>
                <w:tcW w:w="8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6D7CBCA" w14:textId="77777777" w:rsidR="00FB0A1F" w:rsidRDefault="00000000">
                <w:pPr>
                  <w:spacing w:before="24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Sl. No.</w:t>
                </w:r>
              </w:p>
            </w:tc>
            <w:tc>
              <w:tcPr>
                <w:tcW w:w="22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FB1BB61" w14:textId="77777777" w:rsidR="00FB0A1F" w:rsidRDefault="00000000">
                <w:pPr>
                  <w:spacing w:before="24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Type of Vulnerability</w:t>
                </w:r>
              </w:p>
            </w:tc>
            <w:tc>
              <w:tcPr>
                <w:tcW w:w="29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06E5E85" w14:textId="77777777" w:rsidR="00FB0A1F" w:rsidRDefault="00000000">
                <w:pPr>
                  <w:spacing w:before="24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Description</w:t>
                </w:r>
              </w:p>
            </w:tc>
            <w:tc>
              <w:tcPr>
                <w:tcW w:w="28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2CC578" w14:textId="77777777" w:rsidR="00FB0A1F" w:rsidRDefault="00000000">
                <w:pPr>
                  <w:spacing w:before="240"/>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Risk Implication</w:t>
                </w:r>
              </w:p>
            </w:tc>
          </w:tr>
          <w:tr w:rsidR="00FB0A1F" w14:paraId="787B3647" w14:textId="77777777">
            <w:trPr>
              <w:trHeight w:val="555"/>
            </w:trPr>
            <w:tc>
              <w:tcPr>
                <w:tcW w:w="8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6C77A6"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76370447"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Demographic</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37AC03FE"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High elderly population (1589)</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5D21E5D6"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Severe disease risk</w:t>
                </w:r>
              </w:p>
            </w:tc>
          </w:tr>
          <w:tr w:rsidR="00FB0A1F" w14:paraId="16E8CC10" w14:textId="77777777">
            <w:trPr>
              <w:trHeight w:val="285"/>
            </w:trPr>
            <w:tc>
              <w:tcPr>
                <w:tcW w:w="8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DE4572"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4F1ADF6F"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Socio-Economic</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54FA87EE"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4423 BPL families</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2A3D90CD"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Access &amp; nutrition issues</w:t>
                </w:r>
              </w:p>
            </w:tc>
          </w:tr>
          <w:tr w:rsidR="00FB0A1F" w14:paraId="3CE499DB" w14:textId="77777777">
            <w:trPr>
              <w:trHeight w:val="285"/>
            </w:trPr>
            <w:tc>
              <w:tcPr>
                <w:tcW w:w="8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E92F24"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3BC27429"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Chronic Illness</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2DEF1AF1"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High HTN &amp; DM burden</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48E9656B"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Higher mortality risk</w:t>
                </w:r>
              </w:p>
            </w:tc>
          </w:tr>
          <w:tr w:rsidR="00FB0A1F" w14:paraId="65ED8AA4" w14:textId="77777777">
            <w:trPr>
              <w:trHeight w:val="555"/>
            </w:trPr>
            <w:tc>
              <w:tcPr>
                <w:tcW w:w="8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EF3430"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5</w:t>
                </w:r>
              </w:p>
            </w:tc>
            <w:tc>
              <w:tcPr>
                <w:tcW w:w="2265" w:type="dxa"/>
                <w:tcBorders>
                  <w:top w:val="nil"/>
                  <w:left w:val="nil"/>
                  <w:bottom w:val="single" w:sz="6" w:space="0" w:color="000000"/>
                  <w:right w:val="single" w:sz="6" w:space="0" w:color="000000"/>
                </w:tcBorders>
                <w:tcMar>
                  <w:top w:w="0" w:type="dxa"/>
                  <w:left w:w="100" w:type="dxa"/>
                  <w:bottom w:w="0" w:type="dxa"/>
                  <w:right w:w="100" w:type="dxa"/>
                </w:tcMar>
              </w:tcPr>
              <w:p w14:paraId="7BB1CFCE"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Ward-Level Disease</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6F7DFEC7"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Ward  13 Nipah,ward-19 Hep-A</w:t>
                </w:r>
              </w:p>
            </w:tc>
            <w:tc>
              <w:tcPr>
                <w:tcW w:w="2865" w:type="dxa"/>
                <w:tcBorders>
                  <w:top w:val="nil"/>
                  <w:left w:val="nil"/>
                  <w:bottom w:val="single" w:sz="6" w:space="0" w:color="000000"/>
                  <w:right w:val="single" w:sz="6" w:space="0" w:color="000000"/>
                </w:tcBorders>
                <w:tcMar>
                  <w:top w:w="0" w:type="dxa"/>
                  <w:left w:w="100" w:type="dxa"/>
                  <w:bottom w:w="0" w:type="dxa"/>
                  <w:right w:w="100" w:type="dxa"/>
                </w:tcMar>
              </w:tcPr>
              <w:p w14:paraId="4FA41CB1" w14:textId="77777777" w:rsidR="00FB0A1F" w:rsidRDefault="00000000">
                <w:pPr>
                  <w:spacing w:before="240"/>
                  <w:rPr>
                    <w:rFonts w:ascii="Times New Roman" w:eastAsia="Times New Roman" w:hAnsi="Times New Roman" w:cs="Times New Roman"/>
                    <w:highlight w:val="white"/>
                  </w:rPr>
                </w:pPr>
                <w:r>
                  <w:rPr>
                    <w:rFonts w:ascii="Times New Roman" w:eastAsia="Times New Roman" w:hAnsi="Times New Roman" w:cs="Times New Roman"/>
                    <w:highlight w:val="white"/>
                  </w:rPr>
                  <w:t>Focused  control needed</w:t>
                </w:r>
              </w:p>
            </w:tc>
          </w:tr>
        </w:tbl>
      </w:sdtContent>
    </w:sdt>
    <w:p w14:paraId="64EC9556" w14:textId="77777777" w:rsidR="00FB0A1F" w:rsidRDefault="00000000">
      <w:pPr>
        <w:rPr>
          <w:rFonts w:ascii="Garamond" w:eastAsia="Garamond" w:hAnsi="Garamond" w:cs="Garamond"/>
          <w:i/>
          <w:iCs/>
          <w:highlight w:val="white"/>
        </w:rPr>
      </w:pPr>
      <w:r>
        <w:rPr>
          <w:rFonts w:ascii="Garamond" w:eastAsia="Garamond" w:hAnsi="Garamond" w:cs="Garamond"/>
          <w:i/>
          <w:iCs/>
          <w:highlight w:val="white"/>
        </w:rPr>
        <w:t xml:space="preserve">                                         </w:t>
      </w:r>
      <w:r>
        <w:rPr>
          <w:rFonts w:ascii="Garamond" w:eastAsia="Garamond" w:hAnsi="Garamond" w:cs="Garamond"/>
          <w:highlight w:val="white"/>
        </w:rPr>
        <w:t>(Source: Baseline data of CHC and data from concerned institutions)</w:t>
      </w:r>
    </w:p>
    <w:p w14:paraId="6329E353" w14:textId="77777777" w:rsidR="00FB0A1F" w:rsidRDefault="00FB0A1F">
      <w:pPr>
        <w:rPr>
          <w:rFonts w:ascii="Garamond" w:eastAsia="Garamond" w:hAnsi="Garamond" w:cs="Garamond"/>
          <w:highlight w:val="white"/>
        </w:rPr>
      </w:pPr>
    </w:p>
    <w:p w14:paraId="5902D43F" w14:textId="77777777" w:rsidR="00FB0A1F" w:rsidRDefault="00FB0A1F">
      <w:pPr>
        <w:rPr>
          <w:rFonts w:ascii="Garamond" w:eastAsia="Garamond" w:hAnsi="Garamond" w:cs="Garamond"/>
          <w:b/>
          <w:bCs/>
        </w:rPr>
      </w:pPr>
    </w:p>
    <w:p w14:paraId="5C9560B5" w14:textId="77777777" w:rsidR="00FB0A1F" w:rsidRDefault="00FB0A1F">
      <w:pPr>
        <w:rPr>
          <w:rFonts w:ascii="Garamond" w:eastAsia="Garamond" w:hAnsi="Garamond" w:cs="Garamond"/>
          <w:b/>
          <w:bCs/>
        </w:rPr>
      </w:pPr>
    </w:p>
    <w:p w14:paraId="69ABE834" w14:textId="77777777" w:rsidR="00FB0A1F" w:rsidRDefault="00FB0A1F">
      <w:pPr>
        <w:rPr>
          <w:rFonts w:ascii="Garamond" w:eastAsia="Garamond" w:hAnsi="Garamond" w:cs="Garamond"/>
          <w:b/>
          <w:bCs/>
        </w:rPr>
      </w:pPr>
    </w:p>
    <w:p w14:paraId="02F7F4AD" w14:textId="77777777" w:rsidR="00FB0A1F" w:rsidRDefault="00FB0A1F">
      <w:pPr>
        <w:rPr>
          <w:rFonts w:ascii="Garamond" w:eastAsia="Garamond" w:hAnsi="Garamond" w:cs="Garamond"/>
          <w:b/>
          <w:bCs/>
        </w:rPr>
      </w:pPr>
    </w:p>
    <w:p w14:paraId="7D7245E5" w14:textId="77777777" w:rsidR="00FB0A1F" w:rsidRDefault="00FB0A1F">
      <w:pPr>
        <w:rPr>
          <w:rFonts w:ascii="Garamond" w:eastAsia="Garamond" w:hAnsi="Garamond" w:cs="Garamond"/>
          <w:b/>
          <w:bCs/>
        </w:rPr>
      </w:pPr>
    </w:p>
    <w:p w14:paraId="23F0531D" w14:textId="77777777" w:rsidR="00FB0A1F" w:rsidRDefault="00FB0A1F">
      <w:pPr>
        <w:rPr>
          <w:rFonts w:ascii="Garamond" w:eastAsia="Garamond" w:hAnsi="Garamond" w:cs="Garamond"/>
          <w:b/>
          <w:bCs/>
        </w:rPr>
      </w:pPr>
    </w:p>
    <w:p w14:paraId="55B13FBF" w14:textId="77777777" w:rsidR="00FB0A1F" w:rsidRDefault="00000000">
      <w:pPr>
        <w:rPr>
          <w:rFonts w:ascii="Garamond" w:eastAsia="Garamond" w:hAnsi="Garamond" w:cs="Garamond"/>
          <w:b/>
          <w:bCs/>
        </w:rPr>
      </w:pPr>
      <w:r>
        <w:rPr>
          <w:rFonts w:ascii="Garamond" w:eastAsia="Garamond" w:hAnsi="Garamond" w:cs="Garamond"/>
          <w:b/>
          <w:bCs/>
        </w:rPr>
        <w:t>Disaster prone areas (geographic vulnerability)</w:t>
      </w:r>
    </w:p>
    <w:sdt>
      <w:sdtPr>
        <w:tag w:val="goog_rdk_13"/>
        <w:id w:val="-1276503731"/>
        <w:lock w:val="contentLocked"/>
      </w:sdtPr>
      <w:sdtContent>
        <w:tbl>
          <w:tblPr>
            <w:tblStyle w:val="a6"/>
            <w:tblW w:w="8880" w:type="dxa"/>
            <w:tblInd w:w="3" w:type="dxa"/>
            <w:tblBorders>
              <w:top w:val="nil"/>
              <w:left w:val="nil"/>
              <w:bottom w:val="nil"/>
              <w:right w:val="nil"/>
              <w:insideH w:val="nil"/>
              <w:insideV w:val="nil"/>
            </w:tblBorders>
            <w:tblLayout w:type="fixed"/>
            <w:tblLook w:val="0600" w:firstRow="0" w:lastRow="0" w:firstColumn="0" w:lastColumn="0" w:noHBand="1" w:noVBand="1"/>
          </w:tblPr>
          <w:tblGrid>
            <w:gridCol w:w="795"/>
            <w:gridCol w:w="3015"/>
            <w:gridCol w:w="2535"/>
            <w:gridCol w:w="2535"/>
          </w:tblGrid>
          <w:tr w:rsidR="00FB0A1F" w14:paraId="56D0D0E0" w14:textId="77777777">
            <w:trPr>
              <w:trHeight w:val="555"/>
            </w:trPr>
            <w:tc>
              <w:tcPr>
                <w:tcW w:w="7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E775C8"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Sl. No.</w:t>
                </w:r>
              </w:p>
            </w:tc>
            <w:tc>
              <w:tcPr>
                <w:tcW w:w="301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99E22A4"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Area / Factor</w:t>
                </w:r>
              </w:p>
            </w:tc>
            <w:tc>
              <w:tcPr>
                <w:tcW w:w="2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2A3D521"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Description</w:t>
                </w:r>
              </w:p>
            </w:tc>
            <w:tc>
              <w:tcPr>
                <w:tcW w:w="2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2342DE0" w14:textId="77777777" w:rsidR="00FB0A1F"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Associated Health Risk</w:t>
                </w:r>
              </w:p>
            </w:tc>
          </w:tr>
          <w:tr w:rsidR="00FB0A1F" w14:paraId="2C9E2B1D" w14:textId="77777777">
            <w:trPr>
              <w:trHeight w:val="555"/>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EA0DCC" w14:textId="77777777" w:rsidR="00FB0A1F" w:rsidRDefault="00000000">
                <w:pPr>
                  <w:spacing w:before="240"/>
                  <w:rPr>
                    <w:rFonts w:ascii="Garamond" w:eastAsia="Garamond" w:hAnsi="Garamond" w:cs="Garamond"/>
                  </w:rPr>
                </w:pPr>
                <w:r>
                  <w:rPr>
                    <w:rFonts w:ascii="Garamond" w:eastAsia="Garamond" w:hAnsi="Garamond" w:cs="Garamond"/>
                  </w:rPr>
                  <w:t>1</w:t>
                </w:r>
              </w:p>
            </w:tc>
            <w:tc>
              <w:tcPr>
                <w:tcW w:w="3015" w:type="dxa"/>
                <w:tcBorders>
                  <w:top w:val="nil"/>
                  <w:left w:val="nil"/>
                  <w:bottom w:val="single" w:sz="6" w:space="0" w:color="000000"/>
                  <w:right w:val="single" w:sz="6" w:space="0" w:color="000000"/>
                </w:tcBorders>
                <w:tcMar>
                  <w:top w:w="0" w:type="dxa"/>
                  <w:left w:w="100" w:type="dxa"/>
                  <w:bottom w:w="0" w:type="dxa"/>
                  <w:right w:w="100" w:type="dxa"/>
                </w:tcMar>
              </w:tcPr>
              <w:p w14:paraId="65201E94" w14:textId="77777777" w:rsidR="00FB0A1F" w:rsidRDefault="00000000">
                <w:pPr>
                  <w:spacing w:before="240"/>
                  <w:rPr>
                    <w:rFonts w:ascii="Garamond" w:eastAsia="Garamond" w:hAnsi="Garamond" w:cs="Garamond"/>
                  </w:rPr>
                </w:pPr>
                <w:r>
                  <w:rPr>
                    <w:rFonts w:ascii="Garamond" w:eastAsia="Garamond" w:hAnsi="Garamond" w:cs="Garamond"/>
                  </w:rPr>
                  <w:t>Flood-Prone Wards</w:t>
                </w:r>
              </w:p>
            </w:tc>
            <w:tc>
              <w:tcPr>
                <w:tcW w:w="253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C41FAF2" w14:textId="77777777" w:rsidR="00FB0A1F" w:rsidRDefault="00000000">
                <w:pPr>
                  <w:spacing w:before="240"/>
                  <w:rPr>
                    <w:rFonts w:ascii="Garamond" w:eastAsia="Garamond" w:hAnsi="Garamond" w:cs="Garamond"/>
                  </w:rPr>
                </w:pPr>
                <w:r>
                  <w:rPr>
                    <w:rFonts w:ascii="Garamond" w:eastAsia="Garamond" w:hAnsi="Garamond" w:cs="Garamond"/>
                  </w:rPr>
                  <w:t>Kulappadam,Ozhukupara</w:t>
                </w:r>
              </w:p>
            </w:tc>
            <w:tc>
              <w:tcPr>
                <w:tcW w:w="253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44CDF6" w14:textId="77777777" w:rsidR="00FB0A1F" w:rsidRDefault="00000000">
                <w:pPr>
                  <w:spacing w:before="240"/>
                  <w:rPr>
                    <w:rFonts w:ascii="Garamond" w:eastAsia="Garamond" w:hAnsi="Garamond" w:cs="Garamond"/>
                  </w:rPr>
                </w:pPr>
                <w:r>
                  <w:rPr>
                    <w:rFonts w:ascii="Garamond" w:eastAsia="Garamond" w:hAnsi="Garamond" w:cs="Garamond"/>
                  </w:rPr>
                  <w:t xml:space="preserve">Leptospirosis, ADD, </w:t>
                </w:r>
              </w:p>
            </w:tc>
          </w:tr>
          <w:tr w:rsidR="00FB0A1F" w14:paraId="5511BC6F" w14:textId="77777777">
            <w:trPr>
              <w:trHeight w:val="555"/>
            </w:trPr>
            <w:tc>
              <w:tcPr>
                <w:tcW w:w="7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E8BBB8" w14:textId="77777777" w:rsidR="00FB0A1F" w:rsidRDefault="00000000">
                <w:pPr>
                  <w:spacing w:before="240"/>
                  <w:rPr>
                    <w:rFonts w:ascii="Garamond" w:eastAsia="Garamond" w:hAnsi="Garamond" w:cs="Garamond"/>
                  </w:rPr>
                </w:pPr>
                <w:r>
                  <w:rPr>
                    <w:rFonts w:ascii="Garamond" w:eastAsia="Garamond" w:hAnsi="Garamond" w:cs="Garamond"/>
                  </w:rPr>
                  <w:t>2</w:t>
                </w:r>
              </w:p>
            </w:tc>
            <w:tc>
              <w:tcPr>
                <w:tcW w:w="3015" w:type="dxa"/>
                <w:tcBorders>
                  <w:top w:val="nil"/>
                  <w:left w:val="nil"/>
                  <w:bottom w:val="single" w:sz="6" w:space="0" w:color="000000"/>
                  <w:right w:val="single" w:sz="6" w:space="0" w:color="000000"/>
                </w:tcBorders>
                <w:tcMar>
                  <w:top w:w="0" w:type="dxa"/>
                  <w:left w:w="100" w:type="dxa"/>
                  <w:bottom w:w="0" w:type="dxa"/>
                  <w:right w:w="100" w:type="dxa"/>
                </w:tcMar>
              </w:tcPr>
              <w:p w14:paraId="5D7666EC" w14:textId="77777777" w:rsidR="00FB0A1F" w:rsidRDefault="00000000">
                <w:pPr>
                  <w:spacing w:before="240"/>
                  <w:rPr>
                    <w:rFonts w:ascii="Garamond" w:eastAsia="Garamond" w:hAnsi="Garamond" w:cs="Garamond"/>
                  </w:rPr>
                </w:pPr>
                <w:r>
                  <w:rPr>
                    <w:rFonts w:ascii="Garamond" w:eastAsia="Garamond" w:hAnsi="Garamond" w:cs="Garamond"/>
                  </w:rPr>
                  <w:t>Landslide wards</w:t>
                </w:r>
              </w:p>
            </w:tc>
            <w:tc>
              <w:tcPr>
                <w:tcW w:w="253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25746D9" w14:textId="77777777" w:rsidR="00FB0A1F" w:rsidRDefault="00000000">
                <w:pPr>
                  <w:spacing w:before="240"/>
                  <w:rPr>
                    <w:rFonts w:ascii="Garamond" w:eastAsia="Garamond" w:hAnsi="Garamond" w:cs="Garamond"/>
                  </w:rPr>
                </w:pPr>
                <w:r>
                  <w:rPr>
                    <w:rFonts w:ascii="Garamond" w:eastAsia="Garamond" w:hAnsi="Garamond" w:cs="Garamond"/>
                  </w:rPr>
                  <w:t>Karapadam</w:t>
                </w:r>
              </w:p>
            </w:tc>
            <w:tc>
              <w:tcPr>
                <w:tcW w:w="253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45C7E1" w14:textId="77777777" w:rsidR="00FB0A1F" w:rsidRDefault="00000000">
                <w:pPr>
                  <w:spacing w:before="240"/>
                  <w:rPr>
                    <w:rFonts w:ascii="Garamond" w:eastAsia="Garamond" w:hAnsi="Garamond" w:cs="Garamond"/>
                  </w:rPr>
                </w:pPr>
                <w:r>
                  <w:rPr>
                    <w:rFonts w:ascii="Garamond" w:eastAsia="Garamond" w:hAnsi="Garamond" w:cs="Garamond"/>
                  </w:rPr>
                  <w:t>Water-borne diseases</w:t>
                </w:r>
              </w:p>
            </w:tc>
          </w:tr>
        </w:tbl>
      </w:sdtContent>
    </w:sdt>
    <w:p w14:paraId="2476C2EC" w14:textId="77777777" w:rsidR="00FB0A1F" w:rsidRDefault="00FB0A1F">
      <w:pPr>
        <w:rPr>
          <w:rFonts w:ascii="Garamond" w:eastAsia="Garamond" w:hAnsi="Garamond" w:cs="Garamond"/>
        </w:rPr>
      </w:pPr>
    </w:p>
    <w:p w14:paraId="7B208DFB" w14:textId="77777777" w:rsidR="00FB0A1F" w:rsidRDefault="00000000">
      <w:pPr>
        <w:rPr>
          <w:rFonts w:ascii="Garamond" w:eastAsia="Garamond" w:hAnsi="Garamond" w:cs="Garamond"/>
          <w:b/>
          <w:bCs/>
        </w:rPr>
      </w:pPr>
      <w:r>
        <w:rPr>
          <w:rFonts w:ascii="Garamond" w:eastAsia="Garamond" w:hAnsi="Garamond" w:cs="Garamond"/>
          <w:b/>
          <w:bCs/>
        </w:rPr>
        <w:t>Maps - ward-based (Mention source also)</w:t>
      </w:r>
    </w:p>
    <w:p w14:paraId="2AF3C381" w14:textId="77777777" w:rsidR="00FB0A1F" w:rsidRDefault="00FB0A1F">
      <w:pPr>
        <w:rPr>
          <w:rFonts w:ascii="Garamond" w:eastAsia="Garamond" w:hAnsi="Garamond" w:cs="Garamond"/>
        </w:rPr>
      </w:pPr>
    </w:p>
    <w:p w14:paraId="64A0064D" w14:textId="77777777" w:rsidR="00FB0A1F" w:rsidRDefault="00000000">
      <w:pPr>
        <w:numPr>
          <w:ilvl w:val="0"/>
          <w:numId w:val="14"/>
        </w:numPr>
        <w:rPr>
          <w:rFonts w:ascii="Garamond" w:eastAsia="Garamond" w:hAnsi="Garamond" w:cs="Garamond"/>
        </w:rPr>
      </w:pPr>
      <w:r>
        <w:rPr>
          <w:rFonts w:ascii="Garamond" w:eastAsia="Garamond" w:hAnsi="Garamond" w:cs="Garamond"/>
        </w:rPr>
        <w:t>Geographical boundaries - ward boundaries map</w:t>
      </w:r>
    </w:p>
    <w:p w14:paraId="6A1E9B07" w14:textId="77777777" w:rsidR="00FB0A1F" w:rsidRDefault="00000000">
      <w:pPr>
        <w:rPr>
          <w:rFonts w:ascii="Garamond" w:eastAsia="Garamond" w:hAnsi="Garamond" w:cs="Garamond"/>
          <w:color w:val="000000"/>
        </w:rPr>
      </w:pPr>
      <w:r>
        <w:rPr>
          <w:noProof/>
        </w:rPr>
        <w:drawing>
          <wp:inline distT="0" distB="0" distL="0" distR="0" wp14:anchorId="0449BFC3" wp14:editId="1C4E58E9">
            <wp:extent cx="5838825" cy="4433888"/>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5838825" cy="4433888"/>
                    </a:xfrm>
                    <a:prstGeom prst="rect">
                      <a:avLst/>
                    </a:prstGeom>
                    <a:ln/>
                  </pic:spPr>
                </pic:pic>
              </a:graphicData>
            </a:graphic>
          </wp:inline>
        </w:drawing>
      </w:r>
    </w:p>
    <w:p w14:paraId="332E3A54" w14:textId="77777777" w:rsidR="00FB0A1F" w:rsidRDefault="00FB0A1F"/>
    <w:p w14:paraId="0F8079BE" w14:textId="77777777" w:rsidR="00FB0A1F" w:rsidRDefault="00FB0A1F"/>
    <w:p w14:paraId="4ECB1D9A" w14:textId="77777777" w:rsidR="00FB0A1F" w:rsidRDefault="00FB0A1F"/>
    <w:p w14:paraId="613B83E5" w14:textId="77777777" w:rsidR="00FB0A1F" w:rsidRDefault="00FB0A1F"/>
    <w:p w14:paraId="433FD80F" w14:textId="77777777" w:rsidR="00FB0A1F" w:rsidRDefault="00FB0A1F"/>
    <w:p w14:paraId="0350988F" w14:textId="77777777" w:rsidR="00FB0A1F" w:rsidRDefault="00000000">
      <w:pPr>
        <w:numPr>
          <w:ilvl w:val="0"/>
          <w:numId w:val="14"/>
        </w:numPr>
        <w:rPr>
          <w:rFonts w:ascii="Garamond" w:eastAsia="Garamond" w:hAnsi="Garamond" w:cs="Garamond"/>
        </w:rPr>
      </w:pPr>
      <w:r>
        <w:rPr>
          <w:rFonts w:ascii="Garamond" w:eastAsia="Garamond" w:hAnsi="Garamond" w:cs="Garamond"/>
        </w:rPr>
        <w:t>Health infrastructure map</w:t>
      </w:r>
    </w:p>
    <w:p w14:paraId="45F96903" w14:textId="77777777" w:rsidR="00FB0A1F"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04B5978C" wp14:editId="4583927A">
            <wp:extent cx="4919663" cy="35814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r="2928"/>
                    <a:stretch>
                      <a:fillRect/>
                    </a:stretch>
                  </pic:blipFill>
                  <pic:spPr>
                    <a:xfrm>
                      <a:off x="0" y="0"/>
                      <a:ext cx="4919663" cy="3581400"/>
                    </a:xfrm>
                    <a:prstGeom prst="rect">
                      <a:avLst/>
                    </a:prstGeom>
                    <a:ln/>
                  </pic:spPr>
                </pic:pic>
              </a:graphicData>
            </a:graphic>
          </wp:inline>
        </w:drawing>
      </w:r>
    </w:p>
    <w:p w14:paraId="0C3E6160" w14:textId="77777777" w:rsidR="00FB0A1F" w:rsidRDefault="00FB0A1F">
      <w:pPr>
        <w:jc w:val="center"/>
        <w:rPr>
          <w:rFonts w:ascii="Garamond" w:eastAsia="Garamond" w:hAnsi="Garamond" w:cs="Garamond"/>
        </w:rPr>
      </w:pPr>
    </w:p>
    <w:p w14:paraId="502A5CB7" w14:textId="77777777" w:rsidR="00FB0A1F" w:rsidRDefault="00000000">
      <w:pPr>
        <w:numPr>
          <w:ilvl w:val="0"/>
          <w:numId w:val="14"/>
        </w:numPr>
        <w:rPr>
          <w:rFonts w:ascii="Garamond" w:eastAsia="Garamond" w:hAnsi="Garamond" w:cs="Garamond"/>
        </w:rPr>
      </w:pPr>
      <w:r>
        <w:rPr>
          <w:rFonts w:ascii="Garamond" w:eastAsia="Garamond" w:hAnsi="Garamond" w:cs="Garamond"/>
        </w:rPr>
        <w:t>Roads and Rivers map</w:t>
      </w:r>
    </w:p>
    <w:p w14:paraId="0433C535" w14:textId="77777777" w:rsidR="00FB0A1F" w:rsidRDefault="00000000">
      <w:pPr>
        <w:jc w:val="center"/>
        <w:rPr>
          <w:rFonts w:ascii="Garamond" w:eastAsia="Garamond" w:hAnsi="Garamond" w:cs="Garamond"/>
        </w:rPr>
      </w:pPr>
      <w:r>
        <w:rPr>
          <w:rFonts w:ascii="Garamond" w:eastAsia="Garamond" w:hAnsi="Garamond" w:cs="Garamond"/>
          <w:noProof/>
        </w:rPr>
        <w:drawing>
          <wp:inline distT="114300" distB="114300" distL="114300" distR="114300" wp14:anchorId="63972A22" wp14:editId="3938560F">
            <wp:extent cx="4738688" cy="33909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l="14233" t="2901" r="16336" b="2749"/>
                    <a:stretch>
                      <a:fillRect/>
                    </a:stretch>
                  </pic:blipFill>
                  <pic:spPr>
                    <a:xfrm>
                      <a:off x="0" y="0"/>
                      <a:ext cx="4738688" cy="3390900"/>
                    </a:xfrm>
                    <a:prstGeom prst="rect">
                      <a:avLst/>
                    </a:prstGeom>
                    <a:ln/>
                  </pic:spPr>
                </pic:pic>
              </a:graphicData>
            </a:graphic>
          </wp:inline>
        </w:drawing>
      </w:r>
    </w:p>
    <w:p w14:paraId="512124DF" w14:textId="77777777" w:rsidR="00FB0A1F" w:rsidRDefault="00FB0A1F">
      <w:pPr>
        <w:jc w:val="center"/>
        <w:rPr>
          <w:rFonts w:ascii="Garamond" w:eastAsia="Garamond" w:hAnsi="Garamond" w:cs="Garamond"/>
        </w:rPr>
      </w:pPr>
    </w:p>
    <w:p w14:paraId="7F9055B3" w14:textId="77777777" w:rsidR="00FB0A1F" w:rsidRDefault="00FB0A1F">
      <w:pPr>
        <w:rPr>
          <w:rFonts w:ascii="Garamond" w:eastAsia="Garamond" w:hAnsi="Garamond" w:cs="Garamond"/>
        </w:rPr>
      </w:pPr>
    </w:p>
    <w:p w14:paraId="5F34BA4C" w14:textId="77777777" w:rsidR="00FB0A1F" w:rsidRDefault="00FB0A1F">
      <w:pPr>
        <w:ind w:left="720"/>
        <w:rPr>
          <w:rFonts w:ascii="Garamond" w:eastAsia="Garamond" w:hAnsi="Garamond" w:cs="Garamond"/>
        </w:rPr>
      </w:pPr>
    </w:p>
    <w:p w14:paraId="04DBE2A2" w14:textId="77777777" w:rsidR="00FB0A1F" w:rsidRDefault="00000000">
      <w:pPr>
        <w:numPr>
          <w:ilvl w:val="0"/>
          <w:numId w:val="14"/>
        </w:numPr>
        <w:rPr>
          <w:rFonts w:ascii="Garamond" w:eastAsia="Garamond" w:hAnsi="Garamond" w:cs="Garamond"/>
        </w:rPr>
      </w:pPr>
      <w:r>
        <w:rPr>
          <w:rFonts w:ascii="Garamond" w:eastAsia="Garamond" w:hAnsi="Garamond" w:cs="Garamond"/>
        </w:rPr>
        <w:t>Disaster-prone areas map</w:t>
      </w:r>
    </w:p>
    <w:p w14:paraId="02921F59" w14:textId="77777777" w:rsidR="00FB0A1F" w:rsidRDefault="00000000">
      <w:pPr>
        <w:rPr>
          <w:rFonts w:ascii="Garamond" w:eastAsia="Garamond" w:hAnsi="Garamond" w:cs="Garamond"/>
        </w:rPr>
      </w:pPr>
      <w:r>
        <w:rPr>
          <w:rFonts w:ascii="Garamond" w:eastAsia="Garamond" w:hAnsi="Garamond" w:cs="Garamond"/>
        </w:rPr>
        <w:t xml:space="preserve">           </w:t>
      </w:r>
      <w:r>
        <w:rPr>
          <w:rFonts w:ascii="Garamond" w:eastAsia="Garamond" w:hAnsi="Garamond" w:cs="Garamond"/>
          <w:noProof/>
        </w:rPr>
        <w:drawing>
          <wp:inline distT="114300" distB="114300" distL="114300" distR="114300" wp14:anchorId="414A5304" wp14:editId="5B5FAAED">
            <wp:extent cx="4400550" cy="3843338"/>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l="1471"/>
                    <a:stretch>
                      <a:fillRect/>
                    </a:stretch>
                  </pic:blipFill>
                  <pic:spPr>
                    <a:xfrm>
                      <a:off x="0" y="0"/>
                      <a:ext cx="4400550" cy="3843338"/>
                    </a:xfrm>
                    <a:prstGeom prst="rect">
                      <a:avLst/>
                    </a:prstGeom>
                    <a:ln/>
                  </pic:spPr>
                </pic:pic>
              </a:graphicData>
            </a:graphic>
          </wp:inline>
        </w:drawing>
      </w:r>
    </w:p>
    <w:p w14:paraId="3AC9392D" w14:textId="77777777" w:rsidR="00FB0A1F" w:rsidRDefault="00000000">
      <w:pPr>
        <w:rPr>
          <w:rFonts w:ascii="Garamond" w:eastAsia="Garamond" w:hAnsi="Garamond" w:cs="Garamond"/>
        </w:rPr>
      </w:pPr>
      <w:r>
        <w:rPr>
          <w:rFonts w:ascii="Garamond" w:eastAsia="Garamond" w:hAnsi="Garamond" w:cs="Garamond"/>
          <w:noProof/>
        </w:rPr>
        <w:drawing>
          <wp:inline distT="114300" distB="114300" distL="114300" distR="114300" wp14:anchorId="002D2436" wp14:editId="5ED2E47C">
            <wp:extent cx="4572000" cy="3376613"/>
            <wp:effectExtent l="0" t="0" r="0" b="0"/>
            <wp:docPr id="1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9"/>
                    <a:srcRect l="3951" t="7988" r="50408" b="2653"/>
                    <a:stretch>
                      <a:fillRect/>
                    </a:stretch>
                  </pic:blipFill>
                  <pic:spPr>
                    <a:xfrm>
                      <a:off x="0" y="0"/>
                      <a:ext cx="4572000" cy="3376613"/>
                    </a:xfrm>
                    <a:prstGeom prst="rect">
                      <a:avLst/>
                    </a:prstGeom>
                    <a:ln/>
                  </pic:spPr>
                </pic:pic>
              </a:graphicData>
            </a:graphic>
          </wp:inline>
        </w:drawing>
      </w:r>
    </w:p>
    <w:p w14:paraId="54A354C1" w14:textId="77777777" w:rsidR="00FB0A1F" w:rsidRDefault="00FB0A1F">
      <w:pPr>
        <w:ind w:left="720"/>
        <w:rPr>
          <w:rFonts w:ascii="Garamond" w:eastAsia="Garamond" w:hAnsi="Garamond" w:cs="Garamond"/>
        </w:rPr>
      </w:pPr>
    </w:p>
    <w:p w14:paraId="18F7660E" w14:textId="77777777" w:rsidR="00FB0A1F" w:rsidRDefault="00FB0A1F">
      <w:pPr>
        <w:rPr>
          <w:rFonts w:ascii="Garamond" w:eastAsia="Garamond" w:hAnsi="Garamond" w:cs="Garamond"/>
        </w:rPr>
      </w:pPr>
    </w:p>
    <w:p w14:paraId="6612D6D0" w14:textId="77777777" w:rsidR="00FB0A1F" w:rsidRDefault="00FB0A1F">
      <w:pPr>
        <w:ind w:left="720"/>
        <w:rPr>
          <w:rFonts w:ascii="Garamond" w:eastAsia="Garamond" w:hAnsi="Garamond" w:cs="Garamond"/>
        </w:rPr>
      </w:pPr>
    </w:p>
    <w:p w14:paraId="7BC7DE73" w14:textId="77777777" w:rsidR="00FB0A1F" w:rsidRDefault="00000000">
      <w:pPr>
        <w:numPr>
          <w:ilvl w:val="0"/>
          <w:numId w:val="14"/>
        </w:numPr>
        <w:rPr>
          <w:rFonts w:ascii="Garamond" w:eastAsia="Garamond" w:hAnsi="Garamond" w:cs="Garamond"/>
        </w:rPr>
      </w:pPr>
      <w:r>
        <w:rPr>
          <w:rFonts w:ascii="Garamond" w:eastAsia="Garamond" w:hAnsi="Garamond" w:cs="Garamond"/>
        </w:rPr>
        <w:t>Hotspot map - CD &amp; disasters</w:t>
      </w:r>
    </w:p>
    <w:p w14:paraId="3DADC967" w14:textId="77777777" w:rsidR="00FB0A1F" w:rsidRDefault="00000000">
      <w:pPr>
        <w:rPr>
          <w:rFonts w:ascii="Garamond" w:eastAsia="Garamond" w:hAnsi="Garamond" w:cs="Garamond"/>
        </w:rPr>
      </w:pPr>
      <w:r>
        <w:rPr>
          <w:noProof/>
        </w:rPr>
        <w:drawing>
          <wp:inline distT="114300" distB="114300" distL="114300" distR="114300" wp14:anchorId="5B946414" wp14:editId="66D0453B">
            <wp:extent cx="5610225" cy="3543300"/>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l="2972" t="1206" r="-5944" b="1366"/>
                    <a:stretch>
                      <a:fillRect/>
                    </a:stretch>
                  </pic:blipFill>
                  <pic:spPr>
                    <a:xfrm>
                      <a:off x="0" y="0"/>
                      <a:ext cx="5610225" cy="3543300"/>
                    </a:xfrm>
                    <a:prstGeom prst="rect">
                      <a:avLst/>
                    </a:prstGeom>
                    <a:ln/>
                  </pic:spPr>
                </pic:pic>
              </a:graphicData>
            </a:graphic>
          </wp:inline>
        </w:drawing>
      </w:r>
    </w:p>
    <w:p w14:paraId="4F145659" w14:textId="77777777" w:rsidR="00FB0A1F" w:rsidRDefault="00000000">
      <w:pPr>
        <w:ind w:left="720"/>
        <w:jc w:val="center"/>
        <w:rPr>
          <w:rFonts w:ascii="Garamond" w:eastAsia="Garamond" w:hAnsi="Garamond" w:cs="Garamond"/>
        </w:rPr>
      </w:pPr>
      <w:r>
        <w:rPr>
          <w:rFonts w:ascii="Garamond" w:eastAsia="Garamond" w:hAnsi="Garamond" w:cs="Garamond"/>
          <w:noProof/>
        </w:rPr>
        <w:drawing>
          <wp:inline distT="114300" distB="114300" distL="114300" distR="114300" wp14:anchorId="5EFCCCD6" wp14:editId="234B16DE">
            <wp:extent cx="5405438" cy="3571875"/>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5405438" cy="3571875"/>
                    </a:xfrm>
                    <a:prstGeom prst="rect">
                      <a:avLst/>
                    </a:prstGeom>
                    <a:ln/>
                  </pic:spPr>
                </pic:pic>
              </a:graphicData>
            </a:graphic>
          </wp:inline>
        </w:drawing>
      </w:r>
    </w:p>
    <w:p w14:paraId="5A417DAE" w14:textId="77777777" w:rsidR="00FB0A1F" w:rsidRDefault="00FB0A1F">
      <w:pPr>
        <w:rPr>
          <w:rFonts w:ascii="Garamond" w:eastAsia="Garamond" w:hAnsi="Garamond" w:cs="Garamond"/>
        </w:rPr>
      </w:pPr>
    </w:p>
    <w:p w14:paraId="1D7F64E3" w14:textId="77777777" w:rsidR="00FB0A1F" w:rsidRDefault="00FB0A1F">
      <w:pPr>
        <w:rPr>
          <w:rFonts w:ascii="Garamond" w:eastAsia="Garamond" w:hAnsi="Garamond" w:cs="Garamond"/>
        </w:rPr>
      </w:pPr>
    </w:p>
    <w:p w14:paraId="3B4E28CA" w14:textId="77777777" w:rsidR="00FB0A1F" w:rsidRDefault="00FB0A1F">
      <w:pPr>
        <w:rPr>
          <w:rFonts w:ascii="Garamond" w:eastAsia="Garamond" w:hAnsi="Garamond" w:cs="Garamond"/>
        </w:rPr>
      </w:pPr>
    </w:p>
    <w:p w14:paraId="407F9C6F" w14:textId="77777777" w:rsidR="00FB0A1F" w:rsidRDefault="00FB0A1F">
      <w:pPr>
        <w:rPr>
          <w:rFonts w:ascii="Garamond" w:eastAsia="Garamond" w:hAnsi="Garamond" w:cs="Garamond"/>
        </w:rPr>
      </w:pPr>
    </w:p>
    <w:p w14:paraId="7AA11A00" w14:textId="77777777" w:rsidR="00FB0A1F" w:rsidRDefault="00FB0A1F">
      <w:pPr>
        <w:spacing w:after="160" w:line="278" w:lineRule="auto"/>
        <w:rPr>
          <w:rFonts w:ascii="Garamond" w:eastAsia="Garamond" w:hAnsi="Garamond" w:cs="Garamond"/>
        </w:rPr>
      </w:pPr>
    </w:p>
    <w:p w14:paraId="116F5D60" w14:textId="77777777" w:rsidR="00FB0A1F" w:rsidRDefault="00000000">
      <w:pPr>
        <w:pStyle w:val="Heading1"/>
        <w:ind w:left="360"/>
        <w:jc w:val="center"/>
        <w:rPr>
          <w:rFonts w:ascii="Garamond" w:eastAsia="Garamond" w:hAnsi="Garamond" w:cs="Garamond"/>
          <w:color w:val="000000"/>
        </w:rPr>
      </w:pPr>
      <w:bookmarkStart w:id="12" w:name="_heading=h.y7zrqfya27lc" w:colFirst="0" w:colLast="0"/>
      <w:bookmarkEnd w:id="12"/>
      <w:r>
        <w:rPr>
          <w:rFonts w:ascii="Garamond" w:eastAsia="Garamond" w:hAnsi="Garamond" w:cs="Garamond"/>
          <w:color w:val="000000"/>
        </w:rPr>
        <w:t>GENERAL PROFILE OF THE LSGI’S</w:t>
      </w:r>
    </w:p>
    <w:p w14:paraId="785DEA96" w14:textId="77777777" w:rsidR="00FB0A1F" w:rsidRDefault="00000000">
      <w:pPr>
        <w:pStyle w:val="Heading2"/>
        <w:rPr>
          <w:rFonts w:ascii="Garamond" w:eastAsia="Garamond" w:hAnsi="Garamond" w:cs="Garamond"/>
          <w:color w:val="000000"/>
        </w:rPr>
      </w:pPr>
      <w:bookmarkStart w:id="13" w:name="_heading=h.9wtyhiwpl6e5" w:colFirst="0" w:colLast="0"/>
      <w:bookmarkEnd w:id="13"/>
      <w:r>
        <w:rPr>
          <w:rFonts w:ascii="Garamond" w:eastAsia="Garamond" w:hAnsi="Garamond" w:cs="Garamond"/>
          <w:color w:val="000000"/>
        </w:rPr>
        <w:t>Background of the LSGI</w:t>
      </w:r>
    </w:p>
    <w:p w14:paraId="45FD7DF8" w14:textId="77777777" w:rsidR="00FB0A1F" w:rsidRDefault="00000000">
      <w:pPr>
        <w:spacing w:before="240" w:after="240"/>
        <w:rPr>
          <w:rFonts w:ascii="Garamond" w:eastAsia="Garamond" w:hAnsi="Garamond" w:cs="Garamond"/>
        </w:rPr>
      </w:pPr>
      <w:r>
        <w:rPr>
          <w:rFonts w:ascii="Garamond" w:eastAsia="Garamond" w:hAnsi="Garamond" w:cs="Garamond"/>
        </w:rPr>
        <w:t>Kumaramputhur is a Grama Panchayath located in the Mannarkkad Block of Palakkad district. The Panchayath covers a total geographical area of 37.25 square kilometres and consists of 21 wards. It has a projected population of 40,609, with a population density of approximately 769.55 persons per square kilometre.</w:t>
      </w:r>
    </w:p>
    <w:p w14:paraId="28D66824" w14:textId="77777777" w:rsidR="00FB0A1F" w:rsidRDefault="00000000">
      <w:pPr>
        <w:spacing w:before="240" w:after="240"/>
        <w:rPr>
          <w:rFonts w:ascii="Garamond" w:eastAsia="Garamond" w:hAnsi="Garamond" w:cs="Garamond"/>
          <w:highlight w:val="white"/>
        </w:rPr>
      </w:pPr>
      <w:r>
        <w:rPr>
          <w:rFonts w:ascii="Garamond" w:eastAsia="Garamond" w:hAnsi="Garamond" w:cs="Garamond"/>
        </w:rPr>
        <w:t xml:space="preserve">Geographically, Kumaramputhur lies in the foothills region, which influences the settlement pattern and environmental characteristics of the area. </w:t>
      </w:r>
      <w:r>
        <w:rPr>
          <w:rFonts w:ascii="Garamond" w:eastAsia="Garamond" w:hAnsi="Garamond" w:cs="Garamond"/>
          <w:highlight w:val="white"/>
        </w:rPr>
        <w:t xml:space="preserve">The population is largely dependent on traditional livelihoods. Agriculture- especially Rubber, Arecanut and cultivation. </w:t>
      </w:r>
    </w:p>
    <w:p w14:paraId="4465E6C6" w14:textId="77777777" w:rsidR="00FB0A1F" w:rsidRDefault="00FB0A1F">
      <w:pPr>
        <w:spacing w:before="240" w:after="240"/>
        <w:rPr>
          <w:rFonts w:ascii="Garamond" w:eastAsia="Garamond" w:hAnsi="Garamond" w:cs="Garamond"/>
          <w:highlight w:val="red"/>
        </w:rPr>
      </w:pPr>
    </w:p>
    <w:p w14:paraId="14530E87" w14:textId="77777777" w:rsidR="00FB0A1F" w:rsidRDefault="00FB0A1F">
      <w:pPr>
        <w:rPr>
          <w:rFonts w:ascii="Garamond" w:eastAsia="Garamond" w:hAnsi="Garamond" w:cs="Garamond"/>
        </w:rPr>
      </w:pPr>
    </w:p>
    <w:tbl>
      <w:tblPr>
        <w:tblStyle w:val="a7"/>
        <w:tblW w:w="9176" w:type="dxa"/>
        <w:tblInd w:w="3" w:type="dxa"/>
        <w:tblLayout w:type="fixed"/>
        <w:tblLook w:val="0400" w:firstRow="0" w:lastRow="0" w:firstColumn="0" w:lastColumn="0" w:noHBand="0" w:noVBand="1"/>
      </w:tblPr>
      <w:tblGrid>
        <w:gridCol w:w="6069"/>
        <w:gridCol w:w="3107"/>
      </w:tblGrid>
      <w:tr w:rsidR="00FB0A1F" w14:paraId="12618F35"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5161074A" w14:textId="77777777" w:rsidR="00FB0A1F" w:rsidRDefault="00000000">
            <w:pPr>
              <w:pStyle w:val="Subtitle"/>
              <w:spacing w:before="120" w:after="120"/>
              <w:rPr>
                <w:rFonts w:ascii="Garamond" w:eastAsia="Garamond" w:hAnsi="Garamond" w:cs="Garamond"/>
                <w:color w:val="000000"/>
              </w:rPr>
            </w:pPr>
            <w:bookmarkStart w:id="14" w:name="_heading=h.hj1ghz2fhfo0" w:colFirst="0" w:colLast="0"/>
            <w:bookmarkEnd w:id="14"/>
            <w:r>
              <w:rPr>
                <w:rFonts w:ascii="Garamond" w:eastAsia="Garamond" w:hAnsi="Garamond" w:cs="Garamond"/>
                <w:color w:val="000000"/>
              </w:rPr>
              <w:t>Table 1: Background of LSGD</w:t>
            </w:r>
          </w:p>
        </w:tc>
      </w:tr>
      <w:tr w:rsidR="00FB0A1F" w14:paraId="59B9A2EE"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3BF9841" w14:textId="77777777" w:rsidR="00FB0A1F"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840D1B4" w14:textId="77777777" w:rsidR="00FB0A1F" w:rsidRDefault="00000000">
            <w:pPr>
              <w:rPr>
                <w:rFonts w:ascii="Garamond" w:eastAsia="Garamond" w:hAnsi="Garamond" w:cs="Garamond"/>
                <w:b/>
                <w:bCs/>
              </w:rPr>
            </w:pPr>
            <w:r>
              <w:rPr>
                <w:rFonts w:ascii="Garamond" w:eastAsia="Garamond" w:hAnsi="Garamond" w:cs="Garamond"/>
                <w:b/>
                <w:bCs/>
              </w:rPr>
              <w:t>Details</w:t>
            </w:r>
          </w:p>
        </w:tc>
      </w:tr>
      <w:tr w:rsidR="00FB0A1F" w14:paraId="600E957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AC7BAC" w14:textId="77777777" w:rsidR="00FB0A1F"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114EF4" w14:textId="77777777" w:rsidR="00FB0A1F" w:rsidRDefault="00000000">
            <w:pPr>
              <w:rPr>
                <w:rFonts w:ascii="Garamond" w:eastAsia="Garamond" w:hAnsi="Garamond" w:cs="Garamond"/>
              </w:rPr>
            </w:pPr>
            <w:r>
              <w:rPr>
                <w:rFonts w:ascii="Garamond" w:eastAsia="Garamond" w:hAnsi="Garamond" w:cs="Garamond"/>
              </w:rPr>
              <w:t>Kumaramputhur</w:t>
            </w:r>
          </w:p>
        </w:tc>
      </w:tr>
      <w:tr w:rsidR="00FB0A1F" w14:paraId="411C419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890A97" w14:textId="77777777" w:rsidR="00FB0A1F"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680F35" w14:textId="77777777" w:rsidR="00FB0A1F" w:rsidRDefault="00000000">
            <w:pPr>
              <w:rPr>
                <w:rFonts w:ascii="Garamond" w:eastAsia="Garamond" w:hAnsi="Garamond" w:cs="Garamond"/>
              </w:rPr>
            </w:pPr>
            <w:r>
              <w:rPr>
                <w:rFonts w:ascii="Garamond" w:eastAsia="Garamond" w:hAnsi="Garamond" w:cs="Garamond"/>
              </w:rPr>
              <w:t>Grama Panchayath</w:t>
            </w:r>
          </w:p>
        </w:tc>
      </w:tr>
      <w:tr w:rsidR="00FB0A1F" w14:paraId="1507EB9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0E0A4F" w14:textId="77777777" w:rsidR="00FB0A1F"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AE7694" w14:textId="77777777" w:rsidR="00FB0A1F" w:rsidRDefault="00000000">
            <w:pPr>
              <w:rPr>
                <w:rFonts w:ascii="Garamond" w:eastAsia="Garamond" w:hAnsi="Garamond" w:cs="Garamond"/>
              </w:rPr>
            </w:pPr>
            <w:r>
              <w:rPr>
                <w:rFonts w:ascii="Garamond" w:eastAsia="Garamond" w:hAnsi="Garamond" w:cs="Garamond"/>
              </w:rPr>
              <w:t>Mannarkkad</w:t>
            </w:r>
          </w:p>
        </w:tc>
      </w:tr>
      <w:tr w:rsidR="00FB0A1F" w14:paraId="754FDF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E632A2" w14:textId="77777777" w:rsidR="00FB0A1F"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3159D3" w14:textId="77777777" w:rsidR="00FB0A1F" w:rsidRDefault="00000000">
            <w:pPr>
              <w:rPr>
                <w:rFonts w:ascii="Garamond" w:eastAsia="Garamond" w:hAnsi="Garamond" w:cs="Garamond"/>
              </w:rPr>
            </w:pPr>
            <w:r>
              <w:rPr>
                <w:rFonts w:ascii="Garamond" w:eastAsia="Garamond" w:hAnsi="Garamond" w:cs="Garamond"/>
              </w:rPr>
              <w:t>Palakkad</w:t>
            </w:r>
          </w:p>
        </w:tc>
      </w:tr>
      <w:tr w:rsidR="00FB0A1F" w14:paraId="59BF0AB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4E4CB6" w14:textId="77777777" w:rsidR="00FB0A1F"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E18BDB" w14:textId="77777777" w:rsidR="00FB0A1F" w:rsidRDefault="00000000">
            <w:pPr>
              <w:rPr>
                <w:rFonts w:ascii="Garamond" w:eastAsia="Garamond" w:hAnsi="Garamond" w:cs="Garamond"/>
              </w:rPr>
            </w:pPr>
            <w:r>
              <w:rPr>
                <w:rFonts w:ascii="Garamond" w:eastAsia="Garamond" w:hAnsi="Garamond" w:cs="Garamond"/>
              </w:rPr>
              <w:t>21</w:t>
            </w:r>
          </w:p>
        </w:tc>
      </w:tr>
      <w:tr w:rsidR="00FB0A1F" w14:paraId="370239D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0A736F" w14:textId="77777777" w:rsidR="00FB0A1F"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FB2D35" w14:textId="77777777" w:rsidR="00FB0A1F" w:rsidRDefault="00000000">
            <w:pPr>
              <w:rPr>
                <w:rFonts w:ascii="Garamond" w:eastAsia="Garamond" w:hAnsi="Garamond" w:cs="Garamond"/>
              </w:rPr>
            </w:pPr>
            <w:r>
              <w:rPr>
                <w:rFonts w:ascii="Garamond" w:eastAsia="Garamond" w:hAnsi="Garamond" w:cs="Garamond"/>
              </w:rPr>
              <w:t>37.25</w:t>
            </w:r>
          </w:p>
        </w:tc>
      </w:tr>
      <w:tr w:rsidR="00FB0A1F" w14:paraId="31A58AF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7118E2" w14:textId="77777777" w:rsidR="00FB0A1F"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D49002" w14:textId="77777777" w:rsidR="00FB0A1F" w:rsidRDefault="00000000">
            <w:pPr>
              <w:rPr>
                <w:rFonts w:ascii="Garamond" w:eastAsia="Garamond" w:hAnsi="Garamond" w:cs="Garamond"/>
              </w:rPr>
            </w:pPr>
            <w:r>
              <w:rPr>
                <w:rFonts w:ascii="Garamond" w:eastAsia="Garamond" w:hAnsi="Garamond" w:cs="Garamond"/>
              </w:rPr>
              <w:t>40609</w:t>
            </w:r>
          </w:p>
        </w:tc>
      </w:tr>
      <w:tr w:rsidR="00FB0A1F" w14:paraId="07E8757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D0473F" w14:textId="77777777" w:rsidR="00FB0A1F"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4A13DA" w14:textId="77777777" w:rsidR="00FB0A1F" w:rsidRDefault="00000000">
            <w:pPr>
              <w:rPr>
                <w:rFonts w:ascii="Garamond" w:eastAsia="Garamond" w:hAnsi="Garamond" w:cs="Garamond"/>
              </w:rPr>
            </w:pPr>
            <w:r>
              <w:rPr>
                <w:rFonts w:ascii="Garamond" w:eastAsia="Garamond" w:hAnsi="Garamond" w:cs="Garamond"/>
              </w:rPr>
              <w:t>769.55 persons/sq km</w:t>
            </w:r>
          </w:p>
        </w:tc>
      </w:tr>
      <w:tr w:rsidR="00FB0A1F" w14:paraId="175F433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EF96B8" w14:textId="77777777" w:rsidR="00FB0A1F"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760309" w14:textId="77777777" w:rsidR="00FB0A1F" w:rsidRDefault="00000000">
            <w:pPr>
              <w:rPr>
                <w:rFonts w:ascii="Garamond" w:eastAsia="Garamond" w:hAnsi="Garamond" w:cs="Garamond"/>
              </w:rPr>
            </w:pPr>
            <w:r>
              <w:rPr>
                <w:rFonts w:ascii="Garamond" w:eastAsia="Garamond" w:hAnsi="Garamond" w:cs="Garamond"/>
              </w:rPr>
              <w:t>Foothills</w:t>
            </w:r>
          </w:p>
        </w:tc>
      </w:tr>
      <w:tr w:rsidR="00FB0A1F" w14:paraId="7296BB7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A271BE" w14:textId="77777777" w:rsidR="00FB0A1F"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F25AEB" w14:textId="77777777" w:rsidR="00FB0A1F" w:rsidRDefault="00000000">
            <w:pPr>
              <w:rPr>
                <w:rFonts w:ascii="Garamond" w:eastAsia="Garamond" w:hAnsi="Garamond" w:cs="Garamond"/>
              </w:rPr>
            </w:pPr>
            <w:r>
              <w:rPr>
                <w:rFonts w:ascii="Garamond" w:eastAsia="Garamond" w:hAnsi="Garamond" w:cs="Garamond"/>
              </w:rPr>
              <w:t>01</w:t>
            </w:r>
          </w:p>
        </w:tc>
      </w:tr>
      <w:tr w:rsidR="00FB0A1F" w14:paraId="7571D6A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A3AD9D" w14:textId="77777777" w:rsidR="00FB0A1F"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48159B" w14:textId="77777777" w:rsidR="00FB0A1F" w:rsidRDefault="00000000">
            <w:pPr>
              <w:rPr>
                <w:rFonts w:ascii="Garamond" w:eastAsia="Garamond" w:hAnsi="Garamond" w:cs="Garamond"/>
              </w:rPr>
            </w:pPr>
            <w:r>
              <w:rPr>
                <w:rFonts w:ascii="Garamond" w:eastAsia="Garamond" w:hAnsi="Garamond" w:cs="Garamond"/>
              </w:rPr>
              <w:t>14  Ponds</w:t>
            </w:r>
          </w:p>
        </w:tc>
      </w:tr>
      <w:tr w:rsidR="00FB0A1F" w14:paraId="2C0D33A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442AD2" w14:textId="77777777" w:rsidR="00FB0A1F"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2B7AA6" w14:textId="77777777" w:rsidR="00FB0A1F" w:rsidRDefault="00000000">
            <w:pPr>
              <w:rPr>
                <w:rFonts w:ascii="Garamond" w:eastAsia="Garamond" w:hAnsi="Garamond" w:cs="Garamond"/>
              </w:rPr>
            </w:pPr>
            <w:r>
              <w:rPr>
                <w:rFonts w:ascii="Garamond" w:eastAsia="Garamond" w:hAnsi="Garamond" w:cs="Garamond"/>
              </w:rPr>
              <w:t>16</w:t>
            </w:r>
          </w:p>
        </w:tc>
      </w:tr>
      <w:tr w:rsidR="00FB0A1F" w14:paraId="49104EF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82951D" w14:textId="77777777" w:rsidR="00FB0A1F"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9F230B" w14:textId="77777777" w:rsidR="00FB0A1F" w:rsidRDefault="00000000">
            <w:pPr>
              <w:rPr>
                <w:rFonts w:ascii="Garamond" w:eastAsia="Garamond" w:hAnsi="Garamond" w:cs="Garamond"/>
              </w:rPr>
            </w:pPr>
            <w:r>
              <w:rPr>
                <w:rFonts w:ascii="Garamond" w:eastAsia="Garamond" w:hAnsi="Garamond" w:cs="Garamond"/>
              </w:rPr>
              <w:t>4</w:t>
            </w:r>
          </w:p>
        </w:tc>
      </w:tr>
      <w:tr w:rsidR="00FB0A1F" w14:paraId="4EB45F1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B217C6" w14:textId="77777777" w:rsidR="00FB0A1F"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46C9B0" w14:textId="77777777" w:rsidR="00FB0A1F" w:rsidRDefault="00000000">
            <w:pPr>
              <w:rPr>
                <w:rFonts w:ascii="Garamond" w:eastAsia="Garamond" w:hAnsi="Garamond" w:cs="Garamond"/>
              </w:rPr>
            </w:pPr>
            <w:r>
              <w:rPr>
                <w:rFonts w:ascii="Garamond" w:eastAsia="Garamond" w:hAnsi="Garamond" w:cs="Garamond"/>
              </w:rPr>
              <w:t>3</w:t>
            </w:r>
          </w:p>
        </w:tc>
      </w:tr>
      <w:tr w:rsidR="00FB0A1F" w14:paraId="2CCAC8D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B0125F" w14:textId="77777777" w:rsidR="00FB0A1F"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BDC8BD" w14:textId="77777777" w:rsidR="00FB0A1F" w:rsidRDefault="00000000">
            <w:pPr>
              <w:rPr>
                <w:rFonts w:ascii="Garamond" w:eastAsia="Garamond" w:hAnsi="Garamond" w:cs="Garamond"/>
              </w:rPr>
            </w:pPr>
            <w:r>
              <w:rPr>
                <w:rFonts w:ascii="Garamond" w:eastAsia="Garamond" w:hAnsi="Garamond" w:cs="Garamond"/>
              </w:rPr>
              <w:t>2</w:t>
            </w:r>
          </w:p>
        </w:tc>
      </w:tr>
      <w:tr w:rsidR="00FB0A1F" w14:paraId="4F26828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869858" w14:textId="77777777" w:rsidR="00FB0A1F"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8F5E6F" w14:textId="77777777" w:rsidR="00FB0A1F" w:rsidRDefault="00000000">
            <w:pPr>
              <w:rPr>
                <w:rFonts w:ascii="Garamond" w:eastAsia="Garamond" w:hAnsi="Garamond" w:cs="Garamond"/>
              </w:rPr>
            </w:pPr>
            <w:r>
              <w:rPr>
                <w:rFonts w:ascii="Garamond" w:eastAsia="Garamond" w:hAnsi="Garamond" w:cs="Garamond"/>
              </w:rPr>
              <w:t>0</w:t>
            </w:r>
          </w:p>
        </w:tc>
      </w:tr>
      <w:tr w:rsidR="00FB0A1F" w14:paraId="417100D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6AED82" w14:textId="77777777" w:rsidR="00FB0A1F"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2653FF" w14:textId="77777777" w:rsidR="00FB0A1F" w:rsidRDefault="00000000">
            <w:pPr>
              <w:rPr>
                <w:rFonts w:ascii="Garamond" w:eastAsia="Garamond" w:hAnsi="Garamond" w:cs="Garamond"/>
              </w:rPr>
            </w:pPr>
            <w:r>
              <w:rPr>
                <w:rFonts w:ascii="Garamond" w:eastAsia="Garamond" w:hAnsi="Garamond" w:cs="Garamond"/>
              </w:rPr>
              <w:t>7</w:t>
            </w:r>
          </w:p>
        </w:tc>
      </w:tr>
    </w:tbl>
    <w:p w14:paraId="273A9346" w14:textId="77777777" w:rsidR="00FB0A1F" w:rsidRDefault="00000000">
      <w:pPr>
        <w:pStyle w:val="Heading2"/>
        <w:rPr>
          <w:rFonts w:ascii="Garamond" w:eastAsia="Garamond" w:hAnsi="Garamond" w:cs="Garamond"/>
          <w:color w:val="000000"/>
        </w:rPr>
      </w:pPr>
      <w:bookmarkStart w:id="15" w:name="_heading=h.47pxab3vmyyo" w:colFirst="0" w:colLast="0"/>
      <w:bookmarkEnd w:id="15"/>
      <w:r>
        <w:rPr>
          <w:rFonts w:ascii="Garamond" w:eastAsia="Garamond" w:hAnsi="Garamond" w:cs="Garamond"/>
          <w:color w:val="000000"/>
        </w:rPr>
        <w:t>Demographic and Vulnerable Population</w:t>
      </w:r>
    </w:p>
    <w:p w14:paraId="0D30A35F" w14:textId="77777777" w:rsidR="00FB0A1F"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1DF83D2B" w14:textId="77777777" w:rsidR="00FB0A1F" w:rsidRDefault="00FB0A1F">
      <w:pPr>
        <w:ind w:left="720"/>
        <w:rPr>
          <w:rFonts w:ascii="Garamond" w:eastAsia="Garamond" w:hAnsi="Garamond" w:cs="Garamond"/>
        </w:rPr>
      </w:pPr>
    </w:p>
    <w:tbl>
      <w:tblPr>
        <w:tblStyle w:val="a8"/>
        <w:tblW w:w="9210" w:type="dxa"/>
        <w:tblInd w:w="3" w:type="dxa"/>
        <w:tblLayout w:type="fixed"/>
        <w:tblLook w:val="0400" w:firstRow="0" w:lastRow="0" w:firstColumn="0" w:lastColumn="0" w:noHBand="0" w:noVBand="1"/>
      </w:tblPr>
      <w:tblGrid>
        <w:gridCol w:w="1845"/>
        <w:gridCol w:w="1770"/>
        <w:gridCol w:w="5595"/>
      </w:tblGrid>
      <w:tr w:rsidR="00FB0A1F" w14:paraId="193F6290"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74F634D" w14:textId="77777777" w:rsidR="00FB0A1F"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BA16228" w14:textId="77777777" w:rsidR="00FB0A1F" w:rsidRDefault="00000000">
            <w:pPr>
              <w:rPr>
                <w:rFonts w:ascii="Garamond" w:eastAsia="Garamond" w:hAnsi="Garamond" w:cs="Garamond"/>
              </w:rPr>
            </w:pPr>
            <w:r>
              <w:rPr>
                <w:rFonts w:ascii="Garamond" w:eastAsia="Garamond" w:hAnsi="Garamond" w:cs="Garamond"/>
              </w:rPr>
              <w:t>Details (in numbers)</w:t>
            </w:r>
          </w:p>
        </w:tc>
      </w:tr>
      <w:tr w:rsidR="00FB0A1F" w14:paraId="4BED3589"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FB4F379" w14:textId="77777777" w:rsidR="00FB0A1F" w:rsidRDefault="00000000">
            <w:pPr>
              <w:rPr>
                <w:rFonts w:ascii="Garamond" w:eastAsia="Garamond" w:hAnsi="Garamond" w:cs="Garamond"/>
              </w:rPr>
            </w:pPr>
            <w:r>
              <w:rPr>
                <w:rFonts w:ascii="Garamond" w:eastAsia="Garamond" w:hAnsi="Garamond" w:cs="Garamond"/>
              </w:rPr>
              <w:t>DEMOGRAPHIC PROFILE</w:t>
            </w:r>
          </w:p>
        </w:tc>
      </w:tr>
      <w:tr w:rsidR="00FB0A1F" w14:paraId="045F75B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B94AB" w14:textId="77777777" w:rsidR="00FB0A1F"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F36466" w14:textId="77777777" w:rsidR="00FB0A1F" w:rsidRDefault="00000000">
            <w:pPr>
              <w:rPr>
                <w:rFonts w:ascii="Garamond" w:eastAsia="Garamond" w:hAnsi="Garamond" w:cs="Garamond"/>
              </w:rPr>
            </w:pPr>
            <w:r>
              <w:rPr>
                <w:rFonts w:ascii="Garamond" w:eastAsia="Garamond" w:hAnsi="Garamond" w:cs="Garamond"/>
              </w:rPr>
              <w:t>40609</w:t>
            </w:r>
          </w:p>
        </w:tc>
      </w:tr>
      <w:tr w:rsidR="00FB0A1F" w14:paraId="06E772D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3302EE" w14:textId="77777777" w:rsidR="00FB0A1F"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04596D" w14:textId="77777777" w:rsidR="00FB0A1F" w:rsidRDefault="00000000">
            <w:pPr>
              <w:rPr>
                <w:rFonts w:ascii="Garamond" w:eastAsia="Garamond" w:hAnsi="Garamond" w:cs="Garamond"/>
              </w:rPr>
            </w:pPr>
            <w:r>
              <w:rPr>
                <w:rFonts w:ascii="Garamond" w:eastAsia="Garamond" w:hAnsi="Garamond" w:cs="Garamond"/>
              </w:rPr>
              <w:t>20142</w:t>
            </w:r>
          </w:p>
        </w:tc>
      </w:tr>
      <w:tr w:rsidR="00FB0A1F" w14:paraId="396CB24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2D0CBF" w14:textId="77777777" w:rsidR="00FB0A1F"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4F0481" w14:textId="77777777" w:rsidR="00FB0A1F" w:rsidRDefault="00000000">
            <w:pPr>
              <w:rPr>
                <w:rFonts w:ascii="Garamond" w:eastAsia="Garamond" w:hAnsi="Garamond" w:cs="Garamond"/>
              </w:rPr>
            </w:pPr>
            <w:r>
              <w:rPr>
                <w:rFonts w:ascii="Garamond" w:eastAsia="Garamond" w:hAnsi="Garamond" w:cs="Garamond"/>
              </w:rPr>
              <w:t>20467</w:t>
            </w:r>
          </w:p>
        </w:tc>
      </w:tr>
      <w:tr w:rsidR="00FB0A1F" w14:paraId="7B0C9D2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008A3E" w14:textId="77777777" w:rsidR="00FB0A1F"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C41955" w14:textId="77777777" w:rsidR="00FB0A1F" w:rsidRDefault="00000000">
            <w:pPr>
              <w:rPr>
                <w:rFonts w:ascii="Garamond" w:eastAsia="Garamond" w:hAnsi="Garamond" w:cs="Garamond"/>
              </w:rPr>
            </w:pPr>
            <w:r>
              <w:rPr>
                <w:rFonts w:ascii="Garamond" w:eastAsia="Garamond" w:hAnsi="Garamond" w:cs="Garamond"/>
              </w:rPr>
              <w:t>0</w:t>
            </w:r>
          </w:p>
        </w:tc>
      </w:tr>
      <w:tr w:rsidR="00FB0A1F" w14:paraId="4C678ED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F6DC9B" w14:textId="77777777" w:rsidR="00FB0A1F"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79F98D" w14:textId="77777777" w:rsidR="00FB0A1F" w:rsidRDefault="00000000">
            <w:pPr>
              <w:rPr>
                <w:rFonts w:ascii="Garamond" w:eastAsia="Garamond" w:hAnsi="Garamond" w:cs="Garamond"/>
              </w:rPr>
            </w:pPr>
            <w:r>
              <w:rPr>
                <w:rFonts w:ascii="Garamond" w:eastAsia="Garamond" w:hAnsi="Garamond" w:cs="Garamond"/>
              </w:rPr>
              <w:t>3037</w:t>
            </w:r>
          </w:p>
        </w:tc>
      </w:tr>
      <w:tr w:rsidR="00FB0A1F" w14:paraId="6900830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E0527B" w14:textId="77777777" w:rsidR="00FB0A1F"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C91A3E" w14:textId="77777777" w:rsidR="00FB0A1F" w:rsidRDefault="00000000">
            <w:pPr>
              <w:rPr>
                <w:rFonts w:ascii="Garamond" w:eastAsia="Garamond" w:hAnsi="Garamond" w:cs="Garamond"/>
              </w:rPr>
            </w:pPr>
            <w:r>
              <w:rPr>
                <w:rFonts w:ascii="Garamond" w:eastAsia="Garamond" w:hAnsi="Garamond" w:cs="Garamond"/>
              </w:rPr>
              <w:t>6125</w:t>
            </w:r>
          </w:p>
        </w:tc>
      </w:tr>
      <w:tr w:rsidR="00FB0A1F" w14:paraId="5066FF1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AFA0D2" w14:textId="77777777" w:rsidR="00FB0A1F"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B98D1B" w14:textId="77777777" w:rsidR="00FB0A1F" w:rsidRDefault="00000000">
            <w:pPr>
              <w:rPr>
                <w:rFonts w:ascii="Garamond" w:eastAsia="Garamond" w:hAnsi="Garamond" w:cs="Garamond"/>
              </w:rPr>
            </w:pPr>
            <w:r>
              <w:rPr>
                <w:rFonts w:ascii="Garamond" w:eastAsia="Garamond" w:hAnsi="Garamond" w:cs="Garamond"/>
              </w:rPr>
              <w:t>6326</w:t>
            </w:r>
          </w:p>
        </w:tc>
      </w:tr>
      <w:tr w:rsidR="00FB0A1F" w14:paraId="5A7A073D"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1A556E6D" w14:textId="77777777" w:rsidR="00FB0A1F" w:rsidRDefault="00000000">
            <w:pPr>
              <w:rPr>
                <w:rFonts w:ascii="Garamond" w:eastAsia="Garamond" w:hAnsi="Garamond" w:cs="Garamond"/>
              </w:rPr>
            </w:pPr>
            <w:r>
              <w:rPr>
                <w:rFonts w:ascii="Garamond" w:eastAsia="Garamond" w:hAnsi="Garamond" w:cs="Garamond"/>
              </w:rPr>
              <w:t>SOCIAL/LIVELIHOOD VULNERABILITY</w:t>
            </w:r>
          </w:p>
        </w:tc>
      </w:tr>
      <w:tr w:rsidR="00FB0A1F" w14:paraId="71FD351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749F7B" w14:textId="77777777" w:rsidR="00FB0A1F"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16EFE1" w14:textId="77777777" w:rsidR="00FB0A1F" w:rsidRDefault="00000000">
            <w:pPr>
              <w:rPr>
                <w:rFonts w:ascii="Garamond" w:eastAsia="Garamond" w:hAnsi="Garamond" w:cs="Garamond"/>
              </w:rPr>
            </w:pPr>
            <w:r>
              <w:rPr>
                <w:rFonts w:ascii="Garamond" w:eastAsia="Garamond" w:hAnsi="Garamond" w:cs="Garamond"/>
              </w:rPr>
              <w:t>118</w:t>
            </w:r>
          </w:p>
        </w:tc>
      </w:tr>
      <w:tr w:rsidR="00FB0A1F" w14:paraId="31B131F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E9E56F" w14:textId="77777777" w:rsidR="00FB0A1F"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138A66" w14:textId="77777777" w:rsidR="00FB0A1F" w:rsidRDefault="00000000">
            <w:pPr>
              <w:rPr>
                <w:rFonts w:ascii="Garamond" w:eastAsia="Garamond" w:hAnsi="Garamond" w:cs="Garamond"/>
              </w:rPr>
            </w:pPr>
            <w:r>
              <w:rPr>
                <w:rFonts w:ascii="Garamond" w:eastAsia="Garamond" w:hAnsi="Garamond" w:cs="Garamond"/>
              </w:rPr>
              <w:t>4423</w:t>
            </w:r>
          </w:p>
        </w:tc>
      </w:tr>
      <w:tr w:rsidR="00FB0A1F" w14:paraId="0ECA38C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D59794" w14:textId="77777777" w:rsidR="00FB0A1F"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250F57" w14:textId="77777777" w:rsidR="00FB0A1F" w:rsidRDefault="00000000">
            <w:pPr>
              <w:rPr>
                <w:rFonts w:ascii="Garamond" w:eastAsia="Garamond" w:hAnsi="Garamond" w:cs="Garamond"/>
                <w:color w:val="FFFF00"/>
                <w:highlight w:val="yellow"/>
              </w:rPr>
            </w:pPr>
            <w:r>
              <w:rPr>
                <w:rFonts w:ascii="Garamond" w:eastAsia="Garamond" w:hAnsi="Garamond" w:cs="Garamond"/>
              </w:rPr>
              <w:t>171</w:t>
            </w:r>
          </w:p>
        </w:tc>
      </w:tr>
      <w:tr w:rsidR="00FB0A1F" w14:paraId="12C27998"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F0D84C" w14:textId="77777777" w:rsidR="00FB0A1F"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A6C9AD" w14:textId="77777777" w:rsidR="00FB0A1F"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93EB9B" w14:textId="77777777" w:rsidR="00FB0A1F" w:rsidRDefault="00000000">
            <w:pPr>
              <w:rPr>
                <w:rFonts w:ascii="Garamond" w:eastAsia="Garamond" w:hAnsi="Garamond" w:cs="Garamond"/>
              </w:rPr>
            </w:pPr>
            <w:r>
              <w:rPr>
                <w:rFonts w:ascii="Garamond" w:eastAsia="Garamond" w:hAnsi="Garamond" w:cs="Garamond"/>
              </w:rPr>
              <w:t>289</w:t>
            </w:r>
          </w:p>
        </w:tc>
      </w:tr>
      <w:tr w:rsidR="00FB0A1F" w14:paraId="6F30F474"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F7F5B" w14:textId="77777777" w:rsidR="00FB0A1F" w:rsidRDefault="00FB0A1F">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85964E" w14:textId="77777777" w:rsidR="00FB0A1F"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E41CC7" w14:textId="77777777" w:rsidR="00FB0A1F" w:rsidRDefault="00000000">
            <w:pPr>
              <w:rPr>
                <w:rFonts w:ascii="Garamond" w:eastAsia="Garamond" w:hAnsi="Garamond" w:cs="Garamond"/>
              </w:rPr>
            </w:pPr>
            <w:r>
              <w:rPr>
                <w:rFonts w:ascii="Garamond" w:eastAsia="Garamond" w:hAnsi="Garamond" w:cs="Garamond"/>
              </w:rPr>
              <w:t>1253</w:t>
            </w:r>
          </w:p>
        </w:tc>
      </w:tr>
      <w:tr w:rsidR="00FB0A1F" w14:paraId="45B070E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1EF123" w14:textId="77777777" w:rsidR="00FB0A1F"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15B43D" w14:textId="77777777" w:rsidR="00FB0A1F" w:rsidRDefault="00000000">
            <w:pPr>
              <w:rPr>
                <w:rFonts w:ascii="Garamond" w:eastAsia="Garamond" w:hAnsi="Garamond" w:cs="Garamond"/>
              </w:rPr>
            </w:pPr>
            <w:r>
              <w:rPr>
                <w:rFonts w:ascii="Garamond" w:eastAsia="Garamond" w:hAnsi="Garamond" w:cs="Garamond"/>
              </w:rPr>
              <w:t>0</w:t>
            </w:r>
          </w:p>
        </w:tc>
      </w:tr>
      <w:tr w:rsidR="00FB0A1F" w14:paraId="320E51B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E87217" w14:textId="77777777" w:rsidR="00FB0A1F"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6D8EDC" w14:textId="77777777" w:rsidR="00FB0A1F" w:rsidRDefault="00000000">
            <w:pPr>
              <w:rPr>
                <w:rFonts w:ascii="Garamond" w:eastAsia="Garamond" w:hAnsi="Garamond" w:cs="Garamond"/>
              </w:rPr>
            </w:pPr>
            <w:r>
              <w:rPr>
                <w:rFonts w:ascii="Garamond" w:eastAsia="Garamond" w:hAnsi="Garamond" w:cs="Garamond"/>
              </w:rPr>
              <w:t>0</w:t>
            </w:r>
          </w:p>
        </w:tc>
      </w:tr>
      <w:tr w:rsidR="00FB0A1F" w14:paraId="719A7EC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625B88" w14:textId="77777777" w:rsidR="00FB0A1F"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5E6020" w14:textId="77777777" w:rsidR="00FB0A1F" w:rsidRDefault="00000000">
            <w:pPr>
              <w:rPr>
                <w:rFonts w:ascii="Garamond" w:eastAsia="Garamond" w:hAnsi="Garamond" w:cs="Garamond"/>
              </w:rPr>
            </w:pPr>
            <w:r>
              <w:rPr>
                <w:rFonts w:ascii="Garamond" w:eastAsia="Garamond" w:hAnsi="Garamond" w:cs="Garamond"/>
              </w:rPr>
              <w:t>3586</w:t>
            </w:r>
          </w:p>
        </w:tc>
      </w:tr>
      <w:tr w:rsidR="00FB0A1F" w14:paraId="3606CCC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FF2369" w14:textId="77777777" w:rsidR="00FB0A1F"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FE621D" w14:textId="77777777" w:rsidR="00FB0A1F" w:rsidRDefault="00000000">
            <w:pPr>
              <w:rPr>
                <w:rFonts w:ascii="Garamond" w:eastAsia="Garamond" w:hAnsi="Garamond" w:cs="Garamond"/>
              </w:rPr>
            </w:pPr>
            <w:r>
              <w:rPr>
                <w:rFonts w:ascii="Garamond" w:eastAsia="Garamond" w:hAnsi="Garamond" w:cs="Garamond"/>
              </w:rPr>
              <w:t>171</w:t>
            </w:r>
          </w:p>
        </w:tc>
      </w:tr>
    </w:tbl>
    <w:p w14:paraId="3DE9AFE7" w14:textId="77777777" w:rsidR="00FB0A1F" w:rsidRDefault="00FB0A1F">
      <w:pPr>
        <w:rPr>
          <w:rFonts w:ascii="Garamond" w:eastAsia="Garamond" w:hAnsi="Garamond" w:cs="Garamond"/>
        </w:rPr>
      </w:pPr>
    </w:p>
    <w:p w14:paraId="490DF5B4" w14:textId="77777777" w:rsidR="00FB0A1F" w:rsidRDefault="00FB0A1F">
      <w:pPr>
        <w:rPr>
          <w:rFonts w:ascii="Garamond" w:eastAsia="Garamond" w:hAnsi="Garamond" w:cs="Garamond"/>
        </w:rPr>
      </w:pPr>
    </w:p>
    <w:p w14:paraId="3797CA7D" w14:textId="77777777" w:rsidR="00FB0A1F" w:rsidRDefault="00000000">
      <w:pPr>
        <w:pStyle w:val="Heading2"/>
        <w:rPr>
          <w:rFonts w:ascii="Garamond" w:eastAsia="Garamond" w:hAnsi="Garamond" w:cs="Garamond"/>
          <w:color w:val="000000"/>
        </w:rPr>
      </w:pPr>
      <w:bookmarkStart w:id="16" w:name="_heading=h.jwqxtb5ebhgt" w:colFirst="0" w:colLast="0"/>
      <w:bookmarkEnd w:id="16"/>
      <w:r>
        <w:rPr>
          <w:rFonts w:ascii="Garamond" w:eastAsia="Garamond" w:hAnsi="Garamond" w:cs="Garamond"/>
          <w:color w:val="000000"/>
        </w:rPr>
        <w:t>Clinical Vulnerability</w:t>
      </w:r>
    </w:p>
    <w:p w14:paraId="553FFDEB" w14:textId="77777777" w:rsidR="00FB0A1F" w:rsidRDefault="00000000">
      <w:pPr>
        <w:spacing w:before="240" w:after="240"/>
        <w:rPr>
          <w:rFonts w:ascii="Garamond" w:eastAsia="Garamond" w:hAnsi="Garamond" w:cs="Garamond"/>
        </w:rPr>
      </w:pPr>
      <w:r>
        <w:rPr>
          <w:rFonts w:ascii="Garamond" w:eastAsia="Garamond" w:hAnsi="Garamond" w:cs="Garamond"/>
          <w:highlight w:val="white"/>
        </w:rPr>
        <w:t xml:space="preserve">Certain population groups need priority healthcare &amp; are at higher risk of severe illness, </w:t>
      </w:r>
      <w:r>
        <w:rPr>
          <w:rFonts w:ascii="Garamond" w:eastAsia="Garamond" w:hAnsi="Garamond" w:cs="Garamond"/>
        </w:rPr>
        <w:t>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9"/>
        <w:tblW w:w="9176" w:type="dxa"/>
        <w:tblInd w:w="3" w:type="dxa"/>
        <w:tblLayout w:type="fixed"/>
        <w:tblLook w:val="0400" w:firstRow="0" w:lastRow="0" w:firstColumn="0" w:lastColumn="0" w:noHBand="0" w:noVBand="1"/>
      </w:tblPr>
      <w:tblGrid>
        <w:gridCol w:w="6069"/>
        <w:gridCol w:w="3107"/>
      </w:tblGrid>
      <w:tr w:rsidR="00FB0A1F" w14:paraId="68DEF1E5"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2FCF86A" w14:textId="77777777" w:rsidR="00FB0A1F"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DD2BE65" w14:textId="77777777" w:rsidR="00FB0A1F"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FB0A1F" w14:paraId="366CFB3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F2C9CA" w14:textId="77777777" w:rsidR="00FB0A1F"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341DEE" w14:textId="77777777" w:rsidR="00FB0A1F" w:rsidRDefault="00000000">
            <w:pPr>
              <w:spacing w:line="240" w:lineRule="auto"/>
              <w:rPr>
                <w:rFonts w:ascii="Garamond" w:eastAsia="Garamond" w:hAnsi="Garamond" w:cs="Garamond"/>
              </w:rPr>
            </w:pPr>
            <w:r>
              <w:rPr>
                <w:rFonts w:ascii="Garamond" w:eastAsia="Garamond" w:hAnsi="Garamond" w:cs="Garamond"/>
              </w:rPr>
              <w:t>244</w:t>
            </w:r>
          </w:p>
        </w:tc>
      </w:tr>
      <w:tr w:rsidR="00FB0A1F" w14:paraId="1052253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EF53D1" w14:textId="77777777" w:rsidR="00FB0A1F"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6F27AF" w14:textId="77777777" w:rsidR="00FB0A1F" w:rsidRDefault="00000000">
            <w:pPr>
              <w:spacing w:line="240" w:lineRule="auto"/>
              <w:rPr>
                <w:rFonts w:ascii="Garamond" w:eastAsia="Garamond" w:hAnsi="Garamond" w:cs="Garamond"/>
              </w:rPr>
            </w:pPr>
            <w:r>
              <w:rPr>
                <w:rFonts w:ascii="Garamond" w:eastAsia="Garamond" w:hAnsi="Garamond" w:cs="Garamond"/>
              </w:rPr>
              <w:t>299</w:t>
            </w:r>
          </w:p>
        </w:tc>
      </w:tr>
      <w:tr w:rsidR="00FB0A1F" w14:paraId="7DBFFF8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6B65A2" w14:textId="77777777" w:rsidR="00FB0A1F"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26D4D6" w14:textId="77777777" w:rsidR="00FB0A1F" w:rsidRDefault="00000000">
            <w:pPr>
              <w:spacing w:line="240" w:lineRule="auto"/>
              <w:rPr>
                <w:rFonts w:ascii="Garamond" w:eastAsia="Garamond" w:hAnsi="Garamond" w:cs="Garamond"/>
              </w:rPr>
            </w:pPr>
            <w:r>
              <w:rPr>
                <w:rFonts w:ascii="Garamond" w:eastAsia="Garamond" w:hAnsi="Garamond" w:cs="Garamond"/>
              </w:rPr>
              <w:t>74</w:t>
            </w:r>
          </w:p>
        </w:tc>
      </w:tr>
      <w:tr w:rsidR="00FB0A1F" w14:paraId="7069EC9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B3D41" w14:textId="77777777" w:rsidR="00FB0A1F"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29C4A6" w14:textId="77777777" w:rsidR="00FB0A1F" w:rsidRDefault="00000000">
            <w:pPr>
              <w:spacing w:line="240" w:lineRule="auto"/>
              <w:rPr>
                <w:rFonts w:ascii="Garamond" w:eastAsia="Garamond" w:hAnsi="Garamond" w:cs="Garamond"/>
              </w:rPr>
            </w:pPr>
            <w:r>
              <w:rPr>
                <w:rFonts w:ascii="Garamond" w:eastAsia="Garamond" w:hAnsi="Garamond" w:cs="Garamond"/>
              </w:rPr>
              <w:t>78</w:t>
            </w:r>
          </w:p>
        </w:tc>
      </w:tr>
      <w:tr w:rsidR="00FB0A1F" w14:paraId="098B15F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A575D5" w14:textId="77777777" w:rsidR="00FB0A1F"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A6294C" w14:textId="77777777" w:rsidR="00FB0A1F" w:rsidRDefault="00000000">
            <w:pPr>
              <w:spacing w:line="240" w:lineRule="auto"/>
              <w:rPr>
                <w:rFonts w:ascii="Garamond" w:eastAsia="Garamond" w:hAnsi="Garamond" w:cs="Garamond"/>
              </w:rPr>
            </w:pPr>
            <w:r>
              <w:rPr>
                <w:rFonts w:ascii="Garamond" w:eastAsia="Garamond" w:hAnsi="Garamond" w:cs="Garamond"/>
              </w:rPr>
              <w:t>18</w:t>
            </w:r>
          </w:p>
        </w:tc>
      </w:tr>
      <w:tr w:rsidR="00FB0A1F" w14:paraId="5ACF6DF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D55D0C" w14:textId="77777777" w:rsidR="00FB0A1F"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5F6C6E"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659C7BA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BB34F6" w14:textId="77777777" w:rsidR="00FB0A1F"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EBA818" w14:textId="77777777" w:rsidR="00FB0A1F" w:rsidRDefault="00000000">
            <w:pPr>
              <w:spacing w:line="240" w:lineRule="auto"/>
              <w:rPr>
                <w:rFonts w:ascii="Garamond" w:eastAsia="Garamond" w:hAnsi="Garamond" w:cs="Garamond"/>
              </w:rPr>
            </w:pPr>
            <w:r>
              <w:rPr>
                <w:rFonts w:ascii="Garamond" w:eastAsia="Garamond" w:hAnsi="Garamond" w:cs="Garamond"/>
              </w:rPr>
              <w:t>79</w:t>
            </w:r>
          </w:p>
        </w:tc>
      </w:tr>
      <w:tr w:rsidR="00FB0A1F" w14:paraId="7B510B6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41AFAE" w14:textId="77777777" w:rsidR="00FB0A1F"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FD8E83" w14:textId="77777777" w:rsidR="00FB0A1F" w:rsidRDefault="00000000">
            <w:pPr>
              <w:spacing w:line="240" w:lineRule="auto"/>
              <w:rPr>
                <w:rFonts w:ascii="Garamond" w:eastAsia="Garamond" w:hAnsi="Garamond" w:cs="Garamond"/>
              </w:rPr>
            </w:pPr>
            <w:r>
              <w:rPr>
                <w:rFonts w:ascii="Garamond" w:eastAsia="Garamond" w:hAnsi="Garamond" w:cs="Garamond"/>
              </w:rPr>
              <w:t>1</w:t>
            </w:r>
          </w:p>
        </w:tc>
      </w:tr>
      <w:tr w:rsidR="00FB0A1F" w14:paraId="1237325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3084FA" w14:textId="77777777" w:rsidR="00FB0A1F"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6A5B24" w14:textId="77777777" w:rsidR="00FB0A1F" w:rsidRDefault="00000000">
            <w:pPr>
              <w:spacing w:line="240" w:lineRule="auto"/>
              <w:rPr>
                <w:rFonts w:ascii="Garamond" w:eastAsia="Garamond" w:hAnsi="Garamond" w:cs="Garamond"/>
              </w:rPr>
            </w:pPr>
            <w:r>
              <w:rPr>
                <w:rFonts w:ascii="Garamond" w:eastAsia="Garamond" w:hAnsi="Garamond" w:cs="Garamond"/>
              </w:rPr>
              <w:t>10</w:t>
            </w:r>
          </w:p>
        </w:tc>
      </w:tr>
      <w:tr w:rsidR="00FB0A1F" w14:paraId="651F0E9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9331A2" w14:textId="77777777" w:rsidR="00FB0A1F"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E401A0" w14:textId="77777777" w:rsidR="00FB0A1F" w:rsidRDefault="00000000">
            <w:pPr>
              <w:spacing w:line="240" w:lineRule="auto"/>
              <w:rPr>
                <w:rFonts w:ascii="Garamond" w:eastAsia="Garamond" w:hAnsi="Garamond" w:cs="Garamond"/>
              </w:rPr>
            </w:pPr>
            <w:r>
              <w:rPr>
                <w:rFonts w:ascii="Garamond" w:eastAsia="Garamond" w:hAnsi="Garamond" w:cs="Garamond"/>
              </w:rPr>
              <w:t>150</w:t>
            </w:r>
          </w:p>
        </w:tc>
      </w:tr>
      <w:tr w:rsidR="00FB0A1F" w14:paraId="33CB5B8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7EE0C3" w14:textId="77777777" w:rsidR="00FB0A1F"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817DFE" w14:textId="77777777" w:rsidR="00FB0A1F" w:rsidRDefault="00000000">
            <w:pPr>
              <w:spacing w:line="240" w:lineRule="auto"/>
              <w:rPr>
                <w:rFonts w:ascii="Garamond" w:eastAsia="Garamond" w:hAnsi="Garamond" w:cs="Garamond"/>
              </w:rPr>
            </w:pPr>
            <w:r>
              <w:rPr>
                <w:rFonts w:ascii="Garamond" w:eastAsia="Garamond" w:hAnsi="Garamond" w:cs="Garamond"/>
              </w:rPr>
              <w:t>3871</w:t>
            </w:r>
          </w:p>
        </w:tc>
      </w:tr>
      <w:tr w:rsidR="00FB0A1F" w14:paraId="005E99E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8242BA" w14:textId="77777777" w:rsidR="00FB0A1F"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468B65" w14:textId="77777777" w:rsidR="00FB0A1F" w:rsidRDefault="00000000">
            <w:pPr>
              <w:spacing w:line="240" w:lineRule="auto"/>
              <w:rPr>
                <w:rFonts w:ascii="Garamond" w:eastAsia="Garamond" w:hAnsi="Garamond" w:cs="Garamond"/>
              </w:rPr>
            </w:pPr>
            <w:r>
              <w:rPr>
                <w:rFonts w:ascii="Garamond" w:eastAsia="Garamond" w:hAnsi="Garamond" w:cs="Garamond"/>
              </w:rPr>
              <w:t>4122</w:t>
            </w:r>
          </w:p>
        </w:tc>
      </w:tr>
      <w:tr w:rsidR="00FB0A1F" w14:paraId="115AD5C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420DB3" w14:textId="77777777" w:rsidR="00FB0A1F"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147860" w14:textId="77777777" w:rsidR="00FB0A1F" w:rsidRDefault="00000000">
            <w:pPr>
              <w:spacing w:line="240" w:lineRule="auto"/>
              <w:rPr>
                <w:rFonts w:ascii="Garamond" w:eastAsia="Garamond" w:hAnsi="Garamond" w:cs="Garamond"/>
              </w:rPr>
            </w:pPr>
            <w:r>
              <w:rPr>
                <w:rFonts w:ascii="Garamond" w:eastAsia="Garamond" w:hAnsi="Garamond" w:cs="Garamond"/>
              </w:rPr>
              <w:t>11</w:t>
            </w:r>
          </w:p>
        </w:tc>
      </w:tr>
    </w:tbl>
    <w:p w14:paraId="64C78057" w14:textId="77777777" w:rsidR="00FB0A1F" w:rsidRDefault="00FB0A1F">
      <w:pPr>
        <w:rPr>
          <w:rFonts w:ascii="Garamond" w:eastAsia="Garamond" w:hAnsi="Garamond" w:cs="Garamond"/>
          <w:sz w:val="32"/>
          <w:szCs w:val="32"/>
        </w:rPr>
      </w:pPr>
    </w:p>
    <w:p w14:paraId="54937607" w14:textId="77777777" w:rsidR="00FB0A1F"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3823BE04" w14:textId="77777777" w:rsidR="00FB0A1F"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4E3D6044" w14:textId="77777777" w:rsidR="00FB0A1F" w:rsidRDefault="00FB0A1F">
      <w:pPr>
        <w:tabs>
          <w:tab w:val="center" w:pos="4513"/>
          <w:tab w:val="right" w:pos="9026"/>
        </w:tabs>
        <w:rPr>
          <w:rFonts w:ascii="Garamond" w:eastAsia="Garamond" w:hAnsi="Garamond" w:cs="Garamond"/>
        </w:rPr>
      </w:pPr>
    </w:p>
    <w:tbl>
      <w:tblPr>
        <w:tblStyle w:val="aa"/>
        <w:tblW w:w="9210" w:type="dxa"/>
        <w:tblInd w:w="3" w:type="dxa"/>
        <w:tblLayout w:type="fixed"/>
        <w:tblLook w:val="0400" w:firstRow="0" w:lastRow="0" w:firstColumn="0" w:lastColumn="0" w:noHBand="0" w:noVBand="1"/>
      </w:tblPr>
      <w:tblGrid>
        <w:gridCol w:w="900"/>
        <w:gridCol w:w="5760"/>
        <w:gridCol w:w="2550"/>
      </w:tblGrid>
      <w:tr w:rsidR="00FB0A1F" w14:paraId="6D5884A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A2EF1D" w14:textId="77777777" w:rsidR="00FB0A1F"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BC0048" w14:textId="77777777" w:rsidR="00FB0A1F"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638E58" w14:textId="77777777" w:rsidR="00FB0A1F" w:rsidRDefault="00000000">
            <w:pPr>
              <w:rPr>
                <w:rFonts w:ascii="Garamond" w:eastAsia="Garamond" w:hAnsi="Garamond" w:cs="Garamond"/>
                <w:b/>
                <w:bCs/>
              </w:rPr>
            </w:pPr>
            <w:r>
              <w:rPr>
                <w:rFonts w:ascii="Garamond" w:eastAsia="Garamond" w:hAnsi="Garamond" w:cs="Garamond"/>
                <w:b/>
                <w:bCs/>
              </w:rPr>
              <w:t>Month detailing the periodicity</w:t>
            </w:r>
          </w:p>
        </w:tc>
      </w:tr>
      <w:tr w:rsidR="00FB0A1F" w14:paraId="77ED640F"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E708AF" w14:textId="77777777" w:rsidR="00FB0A1F"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451CFA" w14:textId="77777777" w:rsidR="00FB0A1F" w:rsidRDefault="00000000">
            <w:pPr>
              <w:tabs>
                <w:tab w:val="center" w:pos="4513"/>
                <w:tab w:val="right" w:pos="9026"/>
              </w:tabs>
              <w:rPr>
                <w:rFonts w:ascii="Garamond" w:eastAsia="Garamond" w:hAnsi="Garamond" w:cs="Garamond"/>
              </w:rPr>
            </w:pPr>
            <w:r>
              <w:rPr>
                <w:rFonts w:ascii="Garamond" w:eastAsia="Garamond" w:hAnsi="Garamond" w:cs="Garamond"/>
              </w:rPr>
              <w:t>Vattampalam niramala maholsavam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75A950" w14:textId="77777777" w:rsidR="00FB0A1F" w:rsidRDefault="00000000">
            <w:pPr>
              <w:rPr>
                <w:rFonts w:ascii="Garamond" w:eastAsia="Garamond" w:hAnsi="Garamond" w:cs="Garamond"/>
              </w:rPr>
            </w:pPr>
            <w:r>
              <w:rPr>
                <w:rFonts w:ascii="Garamond" w:eastAsia="Garamond" w:hAnsi="Garamond" w:cs="Garamond"/>
              </w:rPr>
              <w:t>January</w:t>
            </w:r>
          </w:p>
        </w:tc>
      </w:tr>
      <w:tr w:rsidR="00FB0A1F" w14:paraId="66D1CF29"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249958" w14:textId="77777777" w:rsidR="00FB0A1F" w:rsidRDefault="00000000">
            <w:pPr>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1BB596" w14:textId="77777777" w:rsidR="00FB0A1F" w:rsidRDefault="00000000">
            <w:pPr>
              <w:tabs>
                <w:tab w:val="center" w:pos="4513"/>
                <w:tab w:val="right" w:pos="9026"/>
              </w:tabs>
              <w:rPr>
                <w:rFonts w:ascii="Garamond" w:eastAsia="Garamond" w:hAnsi="Garamond" w:cs="Garamond"/>
              </w:rPr>
            </w:pPr>
            <w:r>
              <w:rPr>
                <w:rFonts w:ascii="Garamond" w:eastAsia="Garamond" w:hAnsi="Garamond" w:cs="Garamond"/>
              </w:rPr>
              <w:t>Payyaanadam pooram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12158F" w14:textId="77777777" w:rsidR="00FB0A1F" w:rsidRDefault="00000000">
            <w:pPr>
              <w:rPr>
                <w:rFonts w:ascii="Garamond" w:eastAsia="Garamond" w:hAnsi="Garamond" w:cs="Garamond"/>
              </w:rPr>
            </w:pPr>
            <w:r>
              <w:rPr>
                <w:rFonts w:ascii="Garamond" w:eastAsia="Garamond" w:hAnsi="Garamond" w:cs="Garamond"/>
              </w:rPr>
              <w:t>February</w:t>
            </w:r>
          </w:p>
        </w:tc>
      </w:tr>
    </w:tbl>
    <w:p w14:paraId="1A054B49" w14:textId="77777777" w:rsidR="00FB0A1F" w:rsidRDefault="00FB0A1F">
      <w:pPr>
        <w:rPr>
          <w:rFonts w:ascii="Garamond" w:eastAsia="Garamond" w:hAnsi="Garamond" w:cs="Garamond"/>
          <w:sz w:val="32"/>
          <w:szCs w:val="32"/>
        </w:rPr>
        <w:sectPr w:rsidR="00FB0A1F">
          <w:headerReference w:type="default" r:id="rId22"/>
          <w:footerReference w:type="default" r:id="rId23"/>
          <w:pgSz w:w="11906" w:h="16838"/>
          <w:pgMar w:top="1440" w:right="1274" w:bottom="1440" w:left="1440" w:header="708" w:footer="708" w:gutter="0"/>
          <w:cols w:space="720"/>
        </w:sectPr>
      </w:pPr>
    </w:p>
    <w:p w14:paraId="5825FEDE" w14:textId="77777777" w:rsidR="00FB0A1F" w:rsidRDefault="00000000">
      <w:pPr>
        <w:pStyle w:val="Heading1"/>
        <w:rPr>
          <w:rFonts w:ascii="Garamond" w:eastAsia="Garamond" w:hAnsi="Garamond" w:cs="Garamond"/>
          <w:color w:val="000000"/>
        </w:rPr>
      </w:pPr>
      <w:bookmarkStart w:id="17" w:name="_heading=h.1pnshrnkihkt" w:colFirst="0" w:colLast="0"/>
      <w:bookmarkEnd w:id="17"/>
      <w:r>
        <w:rPr>
          <w:rFonts w:ascii="Garamond" w:eastAsia="Garamond" w:hAnsi="Garamond" w:cs="Garamond"/>
          <w:color w:val="000000"/>
        </w:rPr>
        <w:t>INFRASTRUCTURE &amp; RESOURCE INVENTORY</w:t>
      </w:r>
    </w:p>
    <w:p w14:paraId="44AF7233" w14:textId="77777777" w:rsidR="00FB0A1F" w:rsidRDefault="00000000">
      <w:pPr>
        <w:pStyle w:val="Heading2"/>
        <w:rPr>
          <w:rFonts w:ascii="Garamond" w:eastAsia="Garamond" w:hAnsi="Garamond" w:cs="Garamond"/>
          <w:color w:val="000000"/>
        </w:rPr>
      </w:pPr>
      <w:bookmarkStart w:id="18" w:name="_heading=h.ur1140323bkr" w:colFirst="0" w:colLast="0"/>
      <w:bookmarkEnd w:id="18"/>
      <w:r>
        <w:rPr>
          <w:rFonts w:ascii="Garamond" w:eastAsia="Garamond" w:hAnsi="Garamond" w:cs="Garamond"/>
          <w:color w:val="000000"/>
        </w:rPr>
        <w:t>Health Facility Directory &amp; Basic Capacity in the LSGD</w:t>
      </w:r>
    </w:p>
    <w:p w14:paraId="19BCE96B" w14:textId="77777777" w:rsidR="00FB0A1F"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7F536E02" w14:textId="77777777" w:rsidR="00FB0A1F" w:rsidRDefault="00FB0A1F">
      <w:pPr>
        <w:rPr>
          <w:rFonts w:ascii="Garamond" w:eastAsia="Garamond" w:hAnsi="Garamond" w:cs="Garamond"/>
        </w:rPr>
      </w:pPr>
    </w:p>
    <w:p w14:paraId="3EB02F26" w14:textId="77777777" w:rsidR="00FB0A1F"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80D985A" w14:textId="77777777" w:rsidR="00FB0A1F" w:rsidRDefault="00FB0A1F">
      <w:pPr>
        <w:rPr>
          <w:rFonts w:ascii="Garamond" w:eastAsia="Garamond" w:hAnsi="Garamond" w:cs="Garamond"/>
        </w:rPr>
      </w:pPr>
    </w:p>
    <w:p w14:paraId="0C9A7C7B" w14:textId="77777777" w:rsidR="00FB0A1F" w:rsidRDefault="00FB0A1F">
      <w:pPr>
        <w:rPr>
          <w:rFonts w:ascii="Garamond" w:eastAsia="Garamond" w:hAnsi="Garamond" w:cs="Garamond"/>
        </w:rPr>
      </w:pPr>
    </w:p>
    <w:p w14:paraId="1DA62E9C" w14:textId="77777777" w:rsidR="00FB0A1F" w:rsidRDefault="00FB0A1F">
      <w:pPr>
        <w:rPr>
          <w:rFonts w:ascii="Garamond" w:eastAsia="Garamond" w:hAnsi="Garamond" w:cs="Garamond"/>
        </w:rPr>
      </w:pPr>
    </w:p>
    <w:p w14:paraId="0B56EBCB" w14:textId="77777777" w:rsidR="00FB0A1F" w:rsidRDefault="00FB0A1F">
      <w:pPr>
        <w:rPr>
          <w:rFonts w:ascii="Garamond" w:eastAsia="Garamond" w:hAnsi="Garamond" w:cs="Garamond"/>
        </w:rPr>
      </w:pPr>
    </w:p>
    <w:p w14:paraId="20A08B69" w14:textId="77777777" w:rsidR="00FB0A1F" w:rsidRDefault="00FB0A1F">
      <w:pPr>
        <w:rPr>
          <w:rFonts w:ascii="Garamond" w:eastAsia="Garamond" w:hAnsi="Garamond" w:cs="Garamond"/>
        </w:rPr>
      </w:pPr>
    </w:p>
    <w:tbl>
      <w:tblPr>
        <w:tblStyle w:val="ab"/>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30"/>
        <w:gridCol w:w="885"/>
        <w:gridCol w:w="1185"/>
        <w:gridCol w:w="1155"/>
      </w:tblGrid>
      <w:tr w:rsidR="00FB0A1F" w14:paraId="0AF78963"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4A110B9E" w14:textId="77777777" w:rsidR="00FB0A1F" w:rsidRDefault="00000000">
            <w:pPr>
              <w:pStyle w:val="Subtitle"/>
              <w:widowControl w:val="0"/>
              <w:spacing w:before="120" w:after="120" w:line="240" w:lineRule="auto"/>
              <w:jc w:val="left"/>
              <w:rPr>
                <w:rFonts w:ascii="Garamond" w:eastAsia="Garamond" w:hAnsi="Garamond" w:cs="Garamond"/>
                <w:color w:val="000000"/>
              </w:rPr>
            </w:pPr>
            <w:bookmarkStart w:id="19" w:name="_heading=h.ai5ff2t2121m" w:colFirst="0" w:colLast="0"/>
            <w:bookmarkEnd w:id="19"/>
            <w:r>
              <w:rPr>
                <w:rFonts w:ascii="Garamond" w:eastAsia="Garamond" w:hAnsi="Garamond" w:cs="Garamond"/>
                <w:color w:val="000000"/>
              </w:rPr>
              <w:t xml:space="preserve">Table 5. Health Facility Resource Summary </w:t>
            </w:r>
          </w:p>
        </w:tc>
      </w:tr>
      <w:tr w:rsidR="00FB0A1F" w14:paraId="56A01E05"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55E5E66" w14:textId="77777777" w:rsidR="00FB0A1F"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0585B2E" w14:textId="77777777" w:rsidR="00FB0A1F"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8AEAB4E" w14:textId="77777777" w:rsidR="00FB0A1F"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EEC6FF" w14:textId="77777777" w:rsidR="00FB0A1F"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655019F" w14:textId="77777777" w:rsidR="00FB0A1F"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3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62C1A8F" w14:textId="77777777" w:rsidR="00FB0A1F"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8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503CC12" w14:textId="77777777" w:rsidR="00FB0A1F"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DB8AC80" w14:textId="77777777" w:rsidR="00FB0A1F"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0BE7BCB" w14:textId="77777777" w:rsidR="00FB0A1F"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FB0A1F" w14:paraId="11031230"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7AC88A5" w14:textId="77777777" w:rsidR="00FB0A1F"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FB0A1F" w14:paraId="66A91CD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DDD72A9" w14:textId="77777777" w:rsidR="00FB0A1F"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3849236" w14:textId="77777777" w:rsidR="00FB0A1F"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Kumaramputhur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FEA1322"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ECE063"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8089695385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768F20F"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3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01AF6DA"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7CD506"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051A20"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C81A64"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B0A1F" w14:paraId="05CC8BF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0C4F60C" w14:textId="77777777" w:rsidR="00FB0A1F"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F1FE0D6" w14:textId="77777777" w:rsidR="00FB0A1F"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Karapadam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501273E"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84B4F07"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8606261881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23850A"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9B3A959"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749792"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E78684"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2064EC"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B0A1F" w14:paraId="0C943A0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321B76E" w14:textId="77777777" w:rsidR="00FB0A1F"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F86BBC0" w14:textId="77777777" w:rsidR="00FB0A1F"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Payyanadam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DD5E7C"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7E9B8E"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9744542286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D226EA1"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CFADA5F"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985E15"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5E10EF"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1BCA1B4"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B0A1F" w14:paraId="4A4C2A1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83DF63" w14:textId="77777777" w:rsidR="00FB0A1F"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71DAA90" w14:textId="77777777" w:rsidR="00FB0A1F"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Changaleeri</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82528BD"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9886A5"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9526791980</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A723352"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A27A04A"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D3D0601"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1C4D5F"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DD11CD7"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B0A1F" w14:paraId="4DC0E2C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6F780DB" w14:textId="77777777" w:rsidR="00FB0A1F" w:rsidRDefault="00000000">
            <w:pPr>
              <w:widowControl w:val="0"/>
              <w:spacing w:line="240" w:lineRule="auto"/>
              <w:jc w:val="center"/>
              <w:rPr>
                <w:rFonts w:ascii="Garamond" w:eastAsia="Garamond" w:hAnsi="Garamond" w:cs="Garamond"/>
              </w:rPr>
            </w:pPr>
            <w:r>
              <w:rPr>
                <w:rFonts w:ascii="Garamond" w:eastAsia="Garamond" w:hAnsi="Garamond" w:cs="Garamond"/>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0173CDB" w14:textId="77777777" w:rsidR="00FB0A1F"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Kumaramputhur</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867B98"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0404E7D"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9072439814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0FC3D6"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DD8CBF2"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14FE07"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61F071"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51E4BC"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B0A1F" w14:paraId="732EDFA9"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BC9437C" w14:textId="77777777" w:rsidR="00FB0A1F"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FB0A1F" w14:paraId="2DA93A5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8473AB9" w14:textId="77777777" w:rsidR="00FB0A1F"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FA4AD71"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Mother care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9E808C" w14:textId="77777777" w:rsidR="00FB0A1F" w:rsidRDefault="00FB0A1F">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AB6530D"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7560827585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F9CEB8B"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250</w:t>
            </w:r>
          </w:p>
        </w:tc>
        <w:tc>
          <w:tcPr>
            <w:tcW w:w="63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2051AD2"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60</w:t>
            </w:r>
          </w:p>
        </w:tc>
        <w:tc>
          <w:tcPr>
            <w:tcW w:w="8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E2D6A3"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226</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150F7B8"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100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3C12C7"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6</w:t>
            </w:r>
          </w:p>
        </w:tc>
      </w:tr>
      <w:tr w:rsidR="00FB0A1F" w14:paraId="496C5172"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02F80C8" w14:textId="77777777" w:rsidR="00FB0A1F"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FB0A1F" w14:paraId="6222502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B7D659E" w14:textId="77777777" w:rsidR="00FB0A1F"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4B04B1E"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Govt.Ayurveda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3EAD3E" w14:textId="77777777" w:rsidR="00FB0A1F" w:rsidRDefault="00FB0A1F">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88FA5E"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9400717672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EF9AFA1"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3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BD39845"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F854E4E"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819EBDD"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7A5BD9"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B0A1F" w14:paraId="07F58DF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969A41C" w14:textId="77777777" w:rsidR="00FB0A1F"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4C9AC00"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Govt.Homeo Dispensery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D85013" w14:textId="77777777" w:rsidR="00FB0A1F" w:rsidRDefault="00FB0A1F">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08494BD"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04924232869</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94AD41A"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3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B7C12F"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27B1CD0"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0D3141"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274E5A" w14:textId="77777777" w:rsidR="00FB0A1F"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72540A34" w14:textId="77777777" w:rsidR="00FB0A1F" w:rsidRDefault="00FB0A1F">
      <w:pPr>
        <w:jc w:val="left"/>
        <w:rPr>
          <w:rFonts w:ascii="Garamond" w:eastAsia="Garamond" w:hAnsi="Garamond" w:cs="Garamond"/>
        </w:rPr>
      </w:pPr>
    </w:p>
    <w:p w14:paraId="1D18660D" w14:textId="77777777" w:rsidR="00FB0A1F" w:rsidRDefault="00000000">
      <w:pPr>
        <w:pStyle w:val="Heading2"/>
        <w:spacing w:before="240" w:after="240"/>
        <w:rPr>
          <w:rFonts w:ascii="Garamond" w:eastAsia="Garamond" w:hAnsi="Garamond" w:cs="Garamond"/>
          <w:color w:val="000000"/>
        </w:rPr>
      </w:pPr>
      <w:bookmarkStart w:id="20" w:name="_heading=h.gna1zy2o8azp" w:colFirst="0" w:colLast="0"/>
      <w:bookmarkEnd w:id="20"/>
      <w:r>
        <w:rPr>
          <w:rFonts w:ascii="Garamond" w:eastAsia="Garamond" w:hAnsi="Garamond" w:cs="Garamond"/>
          <w:color w:val="000000"/>
        </w:rPr>
        <w:t>Private Clinics</w:t>
      </w:r>
    </w:p>
    <w:p w14:paraId="4C0FCF9F" w14:textId="77777777" w:rsidR="00FB0A1F"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159CEADE" w14:textId="77777777" w:rsidR="00FB0A1F" w:rsidRDefault="00FB0A1F">
      <w:pPr>
        <w:rPr>
          <w:rFonts w:ascii="Garamond" w:eastAsia="Garamond" w:hAnsi="Garamond" w:cs="Garamond"/>
        </w:rPr>
      </w:pPr>
    </w:p>
    <w:tbl>
      <w:tblPr>
        <w:tblStyle w:val="ac"/>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FB0A1F" w14:paraId="386742CF"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3FEB13E6" w14:textId="77777777" w:rsidR="00FB0A1F" w:rsidRDefault="00000000">
            <w:pPr>
              <w:pStyle w:val="Subtitle"/>
              <w:spacing w:before="120" w:after="120" w:line="240" w:lineRule="auto"/>
              <w:jc w:val="left"/>
              <w:rPr>
                <w:rFonts w:ascii="Garamond" w:eastAsia="Garamond" w:hAnsi="Garamond" w:cs="Garamond"/>
                <w:color w:val="000000"/>
              </w:rPr>
            </w:pPr>
            <w:bookmarkStart w:id="21" w:name="_heading=h.gmw38lsh1cd0" w:colFirst="0" w:colLast="0"/>
            <w:bookmarkEnd w:id="21"/>
            <w:r>
              <w:rPr>
                <w:rFonts w:ascii="Garamond" w:eastAsia="Garamond" w:hAnsi="Garamond" w:cs="Garamond"/>
                <w:color w:val="000000"/>
              </w:rPr>
              <w:t>Table 6. Private Clinic Resource Summary</w:t>
            </w:r>
          </w:p>
        </w:tc>
      </w:tr>
      <w:tr w:rsidR="00FB0A1F" w14:paraId="71605EDB"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6C7ADA62" w14:textId="77777777" w:rsidR="00FB0A1F"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018E3FA" w14:textId="77777777" w:rsidR="00FB0A1F"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5EEC9C3" w14:textId="77777777" w:rsidR="00FB0A1F"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4BEEC73" w14:textId="77777777" w:rsidR="00FB0A1F"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B81AA81" w14:textId="77777777" w:rsidR="00FB0A1F"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76EF95" w14:textId="77777777" w:rsidR="00FB0A1F"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D1DD00" w14:textId="77777777" w:rsidR="00FB0A1F"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F1839D8" w14:textId="77777777" w:rsidR="00FB0A1F"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F6FDC3A" w14:textId="77777777" w:rsidR="00FB0A1F"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FB0A1F" w14:paraId="0865863C"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923E3D5" w14:textId="77777777" w:rsidR="00FB0A1F"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0E827FE" w14:textId="77777777" w:rsidR="00FB0A1F"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Apple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552E4EF" w14:textId="77777777" w:rsidR="00FB0A1F"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8257E5D" w14:textId="77777777" w:rsidR="00FB0A1F" w:rsidRDefault="00000000">
            <w:pPr>
              <w:spacing w:before="240" w:after="240" w:line="240" w:lineRule="auto"/>
              <w:ind w:left="-20"/>
              <w:jc w:val="left"/>
              <w:rPr>
                <w:rFonts w:ascii="Garamond" w:eastAsia="Garamond" w:hAnsi="Garamond" w:cs="Garamond"/>
              </w:rPr>
            </w:pPr>
            <w:r>
              <w:rPr>
                <w:rFonts w:ascii="Garamond" w:eastAsia="Garamond" w:hAnsi="Garamond" w:cs="Garamond"/>
              </w:rPr>
              <w:t>Speciality</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16D91F2" w14:textId="77777777" w:rsidR="00FB0A1F" w:rsidRDefault="00000000">
            <w:pPr>
              <w:spacing w:before="240" w:after="240" w:line="240" w:lineRule="auto"/>
              <w:ind w:left="-20"/>
              <w:jc w:val="center"/>
              <w:rPr>
                <w:rFonts w:ascii="Garamond" w:eastAsia="Garamond" w:hAnsi="Garamond" w:cs="Garamond"/>
              </w:rPr>
            </w:pPr>
            <w:r>
              <w:rPr>
                <w:rFonts w:ascii="Garamond" w:eastAsia="Garamond" w:hAnsi="Garamond" w:cs="Garamond"/>
              </w:rPr>
              <w:t>ENT</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384DACA" w14:textId="77777777" w:rsidR="00FB0A1F" w:rsidRDefault="00000000">
            <w:pPr>
              <w:spacing w:before="240" w:after="240" w:line="240" w:lineRule="auto"/>
              <w:ind w:left="-20"/>
              <w:jc w:val="left"/>
              <w:rPr>
                <w:rFonts w:ascii="Garamond" w:eastAsia="Garamond" w:hAnsi="Garamond" w:cs="Garamond"/>
              </w:rPr>
            </w:pPr>
            <w:r>
              <w:rPr>
                <w:rFonts w:ascii="Garamond" w:eastAsia="Garamond" w:hAnsi="Garamond" w:cs="Garamond"/>
              </w:rPr>
              <w:t>Chungam,Kumaramputhur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ACA441C" w14:textId="77777777" w:rsidR="00FB0A1F" w:rsidRDefault="00000000">
            <w:pPr>
              <w:spacing w:before="240" w:after="240" w:line="240" w:lineRule="auto"/>
              <w:ind w:left="-20"/>
              <w:jc w:val="center"/>
              <w:rPr>
                <w:rFonts w:ascii="Garamond" w:eastAsia="Garamond" w:hAnsi="Garamond" w:cs="Garamond"/>
              </w:rPr>
            </w:pPr>
            <w:r>
              <w:rPr>
                <w:rFonts w:ascii="Garamond" w:eastAsia="Garamond" w:hAnsi="Garamond" w:cs="Garamond"/>
              </w:rPr>
              <w:t>8157050180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CA3C003" w14:textId="77777777" w:rsidR="00FB0A1F"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510A04C3" w14:textId="77777777" w:rsidR="00FB0A1F"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FB0A1F" w14:paraId="1B3A9C2B" w14:textId="77777777">
        <w:trPr>
          <w:trHeight w:val="177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9DB53A9" w14:textId="77777777" w:rsidR="00FB0A1F" w:rsidRDefault="00000000">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E254626" w14:textId="77777777" w:rsidR="00FB0A1F"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Care Home Medical centre,chungam</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700EBC8" w14:textId="77777777" w:rsidR="00FB0A1F"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962388A" w14:textId="77777777" w:rsidR="00FB0A1F"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81FDAA7" w14:textId="77777777" w:rsidR="00FB0A1F" w:rsidRDefault="00000000">
            <w:pPr>
              <w:spacing w:before="240" w:after="240" w:line="240" w:lineRule="auto"/>
              <w:ind w:left="-20"/>
              <w:jc w:val="center"/>
              <w:rPr>
                <w:rFonts w:ascii="Garamond" w:eastAsia="Garamond" w:hAnsi="Garamond" w:cs="Garamond"/>
              </w:rPr>
            </w:pPr>
            <w:r>
              <w:rPr>
                <w:rFonts w:ascii="Garamond" w:eastAsia="Garamond" w:hAnsi="Garamond" w:cs="Garamond"/>
              </w:rPr>
              <w:t>NA</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9140E50" w14:textId="77777777" w:rsidR="00FB0A1F"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Chungam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175DE24" w14:textId="77777777" w:rsidR="00FB0A1F" w:rsidRDefault="00000000">
            <w:pPr>
              <w:spacing w:before="240" w:after="240" w:line="240" w:lineRule="auto"/>
              <w:ind w:left="-20"/>
              <w:jc w:val="center"/>
              <w:rPr>
                <w:rFonts w:ascii="Garamond" w:eastAsia="Garamond" w:hAnsi="Garamond" w:cs="Garamond"/>
                <w:highlight w:val="white"/>
              </w:rPr>
            </w:pPr>
            <w:r>
              <w:rPr>
                <w:rFonts w:ascii="Garamond" w:eastAsia="Garamond" w:hAnsi="Garamond" w:cs="Garamond"/>
                <w:highlight w:val="white"/>
              </w:rPr>
              <w:t>9633321433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1D7E511" w14:textId="77777777" w:rsidR="00FB0A1F" w:rsidRDefault="00FB0A1F">
            <w:pPr>
              <w:spacing w:before="240" w:after="240" w:line="240" w:lineRule="auto"/>
              <w:ind w:left="-20"/>
              <w:jc w:val="center"/>
              <w:rPr>
                <w:rFonts w:ascii="Garamond" w:eastAsia="Garamond" w:hAnsi="Garamond" w:cs="Garamond"/>
                <w:highlight w:val="white"/>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427B9CC9" w14:textId="77777777" w:rsidR="00FB0A1F" w:rsidRDefault="00000000">
            <w:pPr>
              <w:spacing w:before="240" w:after="240" w:line="240" w:lineRule="auto"/>
              <w:ind w:left="-20"/>
              <w:jc w:val="center"/>
              <w:rPr>
                <w:rFonts w:ascii="Garamond" w:eastAsia="Garamond" w:hAnsi="Garamond" w:cs="Garamond"/>
                <w:highlight w:val="white"/>
              </w:rPr>
            </w:pPr>
            <w:r>
              <w:rPr>
                <w:rFonts w:ascii="Garamond" w:eastAsia="Garamond" w:hAnsi="Garamond" w:cs="Garamond"/>
                <w:highlight w:val="white"/>
              </w:rPr>
              <w:t>N</w:t>
            </w:r>
          </w:p>
        </w:tc>
      </w:tr>
      <w:tr w:rsidR="00FB0A1F" w14:paraId="15896883" w14:textId="77777777">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3285EC99" w14:textId="77777777" w:rsidR="00FB0A1F" w:rsidRDefault="00FB0A1F">
            <w:pPr>
              <w:spacing w:before="240" w:after="240" w:line="240" w:lineRule="auto"/>
              <w:jc w:val="center"/>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56D26E4A" w14:textId="77777777" w:rsidR="00FB0A1F" w:rsidRDefault="00FB0A1F">
            <w:pPr>
              <w:spacing w:before="240" w:after="240" w:line="240" w:lineRule="auto"/>
              <w:ind w:left="-20"/>
              <w:jc w:val="left"/>
              <w:rPr>
                <w:rFonts w:ascii="Garamond" w:eastAsia="Garamond" w:hAnsi="Garamond" w:cs="Garamond"/>
                <w:highlight w:val="white"/>
              </w:rPr>
            </w:pPr>
          </w:p>
        </w:tc>
        <w:tc>
          <w:tcPr>
            <w:tcW w:w="1185" w:type="dxa"/>
            <w:tcBorders>
              <w:top w:val="nil"/>
              <w:left w:val="nil"/>
              <w:bottom w:val="nil"/>
              <w:right w:val="single" w:sz="5" w:space="0" w:color="BFBFBF"/>
            </w:tcBorders>
            <w:tcMar>
              <w:top w:w="0" w:type="dxa"/>
              <w:left w:w="100" w:type="dxa"/>
              <w:bottom w:w="0" w:type="dxa"/>
              <w:right w:w="100" w:type="dxa"/>
            </w:tcMar>
          </w:tcPr>
          <w:p w14:paraId="61DDFC60" w14:textId="77777777" w:rsidR="00FB0A1F" w:rsidRDefault="00FB0A1F">
            <w:pPr>
              <w:spacing w:before="240" w:after="240" w:line="240" w:lineRule="auto"/>
              <w:ind w:left="-20"/>
              <w:jc w:val="center"/>
              <w:rPr>
                <w:rFonts w:ascii="Garamond" w:eastAsia="Garamond" w:hAnsi="Garamond" w:cs="Garamond"/>
              </w:rPr>
            </w:pPr>
          </w:p>
        </w:tc>
        <w:tc>
          <w:tcPr>
            <w:tcW w:w="1185" w:type="dxa"/>
            <w:tcBorders>
              <w:top w:val="nil"/>
              <w:left w:val="nil"/>
              <w:bottom w:val="nil"/>
              <w:right w:val="single" w:sz="5" w:space="0" w:color="BFBFBF"/>
            </w:tcBorders>
            <w:tcMar>
              <w:top w:w="0" w:type="dxa"/>
              <w:left w:w="100" w:type="dxa"/>
              <w:bottom w:w="0" w:type="dxa"/>
              <w:right w:w="100" w:type="dxa"/>
            </w:tcMar>
          </w:tcPr>
          <w:p w14:paraId="1C27D382" w14:textId="77777777" w:rsidR="00FB0A1F" w:rsidRDefault="00FB0A1F">
            <w:pPr>
              <w:spacing w:before="240" w:after="240" w:line="240" w:lineRule="auto"/>
              <w:ind w:left="-20"/>
              <w:jc w:val="center"/>
              <w:rPr>
                <w:rFonts w:ascii="Garamond" w:eastAsia="Garamond" w:hAnsi="Garamond" w:cs="Garamond"/>
              </w:rPr>
            </w:pPr>
          </w:p>
        </w:tc>
        <w:tc>
          <w:tcPr>
            <w:tcW w:w="1080" w:type="dxa"/>
            <w:tcBorders>
              <w:top w:val="nil"/>
              <w:left w:val="nil"/>
              <w:bottom w:val="nil"/>
              <w:right w:val="single" w:sz="5" w:space="0" w:color="BFBFBF"/>
            </w:tcBorders>
            <w:tcMar>
              <w:top w:w="0" w:type="dxa"/>
              <w:left w:w="100" w:type="dxa"/>
              <w:bottom w:w="0" w:type="dxa"/>
              <w:right w:w="100" w:type="dxa"/>
            </w:tcMar>
          </w:tcPr>
          <w:p w14:paraId="3EE9D388" w14:textId="77777777" w:rsidR="00FB0A1F" w:rsidRDefault="00FB0A1F">
            <w:pPr>
              <w:spacing w:before="240" w:after="240" w:line="240" w:lineRule="auto"/>
              <w:ind w:left="-20"/>
              <w:jc w:val="center"/>
              <w:rPr>
                <w:rFonts w:ascii="Garamond" w:eastAsia="Garamond" w:hAnsi="Garamond" w:cs="Garamond"/>
              </w:rPr>
            </w:pPr>
          </w:p>
        </w:tc>
        <w:tc>
          <w:tcPr>
            <w:tcW w:w="1170" w:type="dxa"/>
            <w:tcBorders>
              <w:top w:val="nil"/>
              <w:left w:val="nil"/>
              <w:bottom w:val="nil"/>
              <w:right w:val="single" w:sz="5" w:space="0" w:color="BFBFBF"/>
            </w:tcBorders>
            <w:tcMar>
              <w:top w:w="0" w:type="dxa"/>
              <w:left w:w="100" w:type="dxa"/>
              <w:bottom w:w="0" w:type="dxa"/>
              <w:right w:w="100" w:type="dxa"/>
            </w:tcMar>
          </w:tcPr>
          <w:p w14:paraId="2B64CFD1" w14:textId="77777777" w:rsidR="00FB0A1F" w:rsidRDefault="00FB0A1F">
            <w:pPr>
              <w:spacing w:before="240" w:after="240" w:line="240" w:lineRule="auto"/>
              <w:ind w:left="-20"/>
              <w:jc w:val="center"/>
              <w:rPr>
                <w:rFonts w:ascii="Garamond" w:eastAsia="Garamond" w:hAnsi="Garamond" w:cs="Garamond"/>
                <w:highlight w:val="white"/>
              </w:rPr>
            </w:pPr>
          </w:p>
        </w:tc>
        <w:tc>
          <w:tcPr>
            <w:tcW w:w="1325" w:type="dxa"/>
            <w:tcBorders>
              <w:top w:val="nil"/>
              <w:left w:val="nil"/>
              <w:bottom w:val="nil"/>
              <w:right w:val="single" w:sz="5" w:space="0" w:color="BFBFBF"/>
            </w:tcBorders>
            <w:tcMar>
              <w:top w:w="0" w:type="dxa"/>
              <w:left w:w="100" w:type="dxa"/>
              <w:bottom w:w="0" w:type="dxa"/>
              <w:right w:w="100" w:type="dxa"/>
            </w:tcMar>
          </w:tcPr>
          <w:p w14:paraId="55853C5F" w14:textId="77777777" w:rsidR="00FB0A1F" w:rsidRDefault="00FB0A1F">
            <w:pPr>
              <w:spacing w:before="240" w:after="240" w:line="240" w:lineRule="auto"/>
              <w:ind w:left="-20"/>
              <w:jc w:val="center"/>
              <w:rPr>
                <w:rFonts w:ascii="Garamond" w:eastAsia="Garamond" w:hAnsi="Garamond" w:cs="Garamond"/>
                <w:highlight w:val="yellow"/>
              </w:rPr>
            </w:pPr>
          </w:p>
        </w:tc>
        <w:tc>
          <w:tcPr>
            <w:tcW w:w="1170" w:type="dxa"/>
            <w:tcBorders>
              <w:top w:val="nil"/>
              <w:left w:val="nil"/>
              <w:bottom w:val="nil"/>
              <w:right w:val="single" w:sz="5" w:space="0" w:color="BFBFBF"/>
            </w:tcBorders>
            <w:tcMar>
              <w:top w:w="0" w:type="dxa"/>
              <w:left w:w="100" w:type="dxa"/>
              <w:bottom w:w="0" w:type="dxa"/>
              <w:right w:w="100" w:type="dxa"/>
            </w:tcMar>
          </w:tcPr>
          <w:p w14:paraId="7369F23C" w14:textId="77777777" w:rsidR="00FB0A1F" w:rsidRDefault="00FB0A1F">
            <w:pPr>
              <w:spacing w:before="240" w:after="240" w:line="240" w:lineRule="auto"/>
              <w:ind w:left="-20"/>
              <w:jc w:val="center"/>
              <w:rPr>
                <w:rFonts w:ascii="Garamond" w:eastAsia="Garamond" w:hAnsi="Garamond" w:cs="Garamond"/>
                <w:highlight w:val="yellow"/>
              </w:rPr>
            </w:pPr>
          </w:p>
        </w:tc>
        <w:tc>
          <w:tcPr>
            <w:tcW w:w="1210" w:type="dxa"/>
            <w:tcBorders>
              <w:top w:val="nil"/>
              <w:left w:val="nil"/>
              <w:bottom w:val="nil"/>
              <w:right w:val="single" w:sz="5" w:space="0" w:color="BFBFBF"/>
            </w:tcBorders>
            <w:tcMar>
              <w:top w:w="0" w:type="dxa"/>
              <w:left w:w="100" w:type="dxa"/>
              <w:bottom w:w="0" w:type="dxa"/>
              <w:right w:w="100" w:type="dxa"/>
            </w:tcMar>
          </w:tcPr>
          <w:p w14:paraId="427ECCF3" w14:textId="77777777" w:rsidR="00FB0A1F" w:rsidRDefault="00FB0A1F">
            <w:pPr>
              <w:spacing w:before="240" w:after="240" w:line="240" w:lineRule="auto"/>
              <w:ind w:left="-20"/>
              <w:jc w:val="center"/>
              <w:rPr>
                <w:rFonts w:ascii="Garamond" w:eastAsia="Garamond" w:hAnsi="Garamond" w:cs="Garamond"/>
                <w:highlight w:val="yellow"/>
              </w:rPr>
            </w:pPr>
          </w:p>
        </w:tc>
      </w:tr>
      <w:tr w:rsidR="00FB0A1F" w14:paraId="427F21D4" w14:textId="77777777">
        <w:trPr>
          <w:trHeight w:val="64"/>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37B2216" w14:textId="77777777" w:rsidR="00FB0A1F" w:rsidRDefault="00000000">
            <w:pPr>
              <w:spacing w:before="240" w:after="240" w:line="240" w:lineRule="auto"/>
              <w:jc w:val="center"/>
              <w:rPr>
                <w:rFonts w:ascii="Garamond" w:eastAsia="Garamond" w:hAnsi="Garamond" w:cs="Garamond"/>
              </w:rPr>
            </w:pPr>
            <w:r>
              <w:rPr>
                <w:rFonts w:ascii="Garamond" w:eastAsia="Garamond" w:hAnsi="Garamond" w:cs="Garamond"/>
              </w:rPr>
              <w:t>3</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5D77E2F" w14:textId="77777777" w:rsidR="00FB0A1F"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Nida Clinic,Pallippadi</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710A2E6" w14:textId="77777777" w:rsidR="00FB0A1F"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4461285" w14:textId="77777777" w:rsidR="00FB0A1F"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F413E4C" w14:textId="77777777" w:rsidR="00FB0A1F" w:rsidRDefault="00000000">
            <w:pPr>
              <w:spacing w:before="240" w:after="240" w:line="240" w:lineRule="auto"/>
              <w:ind w:left="-20"/>
              <w:jc w:val="center"/>
              <w:rPr>
                <w:rFonts w:ascii="Garamond" w:eastAsia="Garamond" w:hAnsi="Garamond" w:cs="Garamond"/>
              </w:rPr>
            </w:pPr>
            <w:r>
              <w:rPr>
                <w:rFonts w:ascii="Garamond" w:eastAsia="Garamond" w:hAnsi="Garamond" w:cs="Garamond"/>
              </w:rPr>
              <w:t>NA</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4FFDC7A" w14:textId="77777777" w:rsidR="00FB0A1F" w:rsidRDefault="00000000">
            <w:pPr>
              <w:spacing w:before="240" w:after="240" w:line="240" w:lineRule="auto"/>
              <w:ind w:left="-20"/>
              <w:jc w:val="center"/>
              <w:rPr>
                <w:rFonts w:ascii="Garamond" w:eastAsia="Garamond" w:hAnsi="Garamond" w:cs="Garamond"/>
                <w:highlight w:val="white"/>
              </w:rPr>
            </w:pPr>
            <w:r>
              <w:rPr>
                <w:rFonts w:ascii="Garamond" w:eastAsia="Garamond" w:hAnsi="Garamond" w:cs="Garamond"/>
                <w:highlight w:val="white"/>
              </w:rPr>
              <w:t>Changaleeri</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6B9F941" w14:textId="77777777" w:rsidR="00FB0A1F" w:rsidRDefault="00FB0A1F">
            <w:pPr>
              <w:spacing w:before="240" w:after="240" w:line="240" w:lineRule="auto"/>
              <w:ind w:left="-20"/>
              <w:jc w:val="center"/>
              <w:rPr>
                <w:rFonts w:ascii="Garamond" w:eastAsia="Garamond" w:hAnsi="Garamond" w:cs="Garamond"/>
                <w:highlight w:val="yellow"/>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79C10A7" w14:textId="77777777" w:rsidR="00FB0A1F" w:rsidRDefault="00FB0A1F">
            <w:pPr>
              <w:spacing w:before="240" w:after="240" w:line="240" w:lineRule="auto"/>
              <w:ind w:left="-20"/>
              <w:jc w:val="center"/>
              <w:rPr>
                <w:rFonts w:ascii="Garamond" w:eastAsia="Garamond" w:hAnsi="Garamond" w:cs="Garamond"/>
                <w:highlight w:val="yellow"/>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59378892" w14:textId="77777777" w:rsidR="00FB0A1F" w:rsidRDefault="00FB0A1F">
            <w:pPr>
              <w:spacing w:before="240" w:after="240" w:line="240" w:lineRule="auto"/>
              <w:ind w:left="-20"/>
              <w:jc w:val="center"/>
              <w:rPr>
                <w:rFonts w:ascii="Garamond" w:eastAsia="Garamond" w:hAnsi="Garamond" w:cs="Garamond"/>
                <w:highlight w:val="yellow"/>
              </w:rPr>
            </w:pPr>
          </w:p>
        </w:tc>
      </w:tr>
    </w:tbl>
    <w:p w14:paraId="2241A539" w14:textId="77777777" w:rsidR="00FB0A1F" w:rsidRDefault="00000000">
      <w:pPr>
        <w:pStyle w:val="Heading2"/>
        <w:rPr>
          <w:rFonts w:ascii="Garamond" w:eastAsia="Garamond" w:hAnsi="Garamond" w:cs="Garamond"/>
          <w:color w:val="000000"/>
        </w:rPr>
      </w:pPr>
      <w:bookmarkStart w:id="22" w:name="_heading=h.f05ayber98za" w:colFirst="0" w:colLast="0"/>
      <w:bookmarkEnd w:id="22"/>
      <w:r>
        <w:rPr>
          <w:rFonts w:ascii="Garamond" w:eastAsia="Garamond" w:hAnsi="Garamond" w:cs="Garamond"/>
          <w:color w:val="000000"/>
        </w:rPr>
        <w:t>Healthcare Education &amp; Training Institutions</w:t>
      </w:r>
    </w:p>
    <w:p w14:paraId="4B6C4210" w14:textId="77777777" w:rsidR="00FB0A1F"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132F4F29" w14:textId="77777777" w:rsidR="00FB0A1F" w:rsidRDefault="00FB0A1F">
      <w:pPr>
        <w:rPr>
          <w:rFonts w:ascii="Garamond" w:eastAsia="Garamond" w:hAnsi="Garamond" w:cs="Garamond"/>
        </w:rPr>
      </w:pPr>
    </w:p>
    <w:tbl>
      <w:tblPr>
        <w:tblStyle w:val="ad"/>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FB0A1F" w14:paraId="6E4DC5E1"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FC883A" w14:textId="77777777" w:rsidR="00FB0A1F"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02D29E" w14:textId="77777777" w:rsidR="00FB0A1F"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56BE0F" w14:textId="77777777" w:rsidR="00FB0A1F"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C603F0" w14:textId="77777777" w:rsidR="00FB0A1F"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91FAC3" w14:textId="77777777" w:rsidR="00FB0A1F" w:rsidRDefault="00000000">
            <w:pPr>
              <w:rPr>
                <w:rFonts w:ascii="Garamond" w:eastAsia="Garamond" w:hAnsi="Garamond" w:cs="Garamond"/>
                <w:b/>
                <w:bCs/>
              </w:rPr>
            </w:pPr>
            <w:r>
              <w:rPr>
                <w:rFonts w:ascii="Garamond" w:eastAsia="Garamond" w:hAnsi="Garamond" w:cs="Garamond"/>
                <w:b/>
                <w:bCs/>
              </w:rPr>
              <w:t>Total</w:t>
            </w:r>
          </w:p>
        </w:tc>
      </w:tr>
      <w:tr w:rsidR="00FB0A1F" w14:paraId="7A7EE8E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D4E09" w14:textId="77777777" w:rsidR="00FB0A1F"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B978E80"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42BF89"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BAA824"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D1177E"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7C073F8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9E598" w14:textId="77777777" w:rsidR="00FB0A1F"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A9E5D8"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7E3390E"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310A0A8"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02D50" w14:textId="77777777" w:rsidR="00FB0A1F" w:rsidRDefault="00000000">
            <w:pPr>
              <w:spacing w:before="240" w:after="240"/>
              <w:rPr>
                <w:rFonts w:ascii="Garamond" w:eastAsia="Garamond" w:hAnsi="Garamond" w:cs="Garamond"/>
              </w:rPr>
            </w:pPr>
            <w:r>
              <w:rPr>
                <w:rFonts w:ascii="Garamond" w:eastAsia="Garamond" w:hAnsi="Garamond" w:cs="Garamond"/>
              </w:rPr>
              <w:t>1</w:t>
            </w:r>
          </w:p>
        </w:tc>
      </w:tr>
      <w:tr w:rsidR="00FB0A1F" w14:paraId="19071D7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E4790" w14:textId="77777777" w:rsidR="00FB0A1F"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AC2778"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072FD5C"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6E994D"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BFBE182"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5F5B934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1D431" w14:textId="77777777" w:rsidR="00FB0A1F"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362899"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EC07CC0"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97EC5AA"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F71E499"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3F998ED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CFE00" w14:textId="77777777" w:rsidR="00FB0A1F"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193A96"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6E97E9D"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6AAF2B9"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72E8B0F" w14:textId="77777777" w:rsidR="00FB0A1F" w:rsidRDefault="00000000">
            <w:pPr>
              <w:spacing w:before="240" w:after="240"/>
              <w:rPr>
                <w:rFonts w:ascii="Garamond" w:eastAsia="Garamond" w:hAnsi="Garamond" w:cs="Garamond"/>
              </w:rPr>
            </w:pPr>
            <w:r>
              <w:rPr>
                <w:rFonts w:ascii="Garamond" w:eastAsia="Garamond" w:hAnsi="Garamond" w:cs="Garamond"/>
              </w:rPr>
              <w:t>0</w:t>
            </w:r>
          </w:p>
        </w:tc>
      </w:tr>
    </w:tbl>
    <w:p w14:paraId="0109F0DB" w14:textId="77777777" w:rsidR="00FB0A1F" w:rsidRDefault="00FB0A1F">
      <w:pPr>
        <w:rPr>
          <w:rFonts w:ascii="Garamond" w:eastAsia="Garamond" w:hAnsi="Garamond" w:cs="Garamond"/>
        </w:rPr>
      </w:pPr>
    </w:p>
    <w:p w14:paraId="7569A2C0" w14:textId="77777777" w:rsidR="00FB0A1F" w:rsidRDefault="00000000">
      <w:pPr>
        <w:pStyle w:val="Heading2"/>
        <w:spacing w:before="240" w:after="240"/>
        <w:rPr>
          <w:rFonts w:ascii="Garamond" w:eastAsia="Garamond" w:hAnsi="Garamond" w:cs="Garamond"/>
          <w:color w:val="000000"/>
        </w:rPr>
      </w:pPr>
      <w:bookmarkStart w:id="23" w:name="_heading=h.msnguyr8q791" w:colFirst="0" w:colLast="0"/>
      <w:bookmarkEnd w:id="23"/>
      <w:r>
        <w:rPr>
          <w:rFonts w:ascii="Garamond" w:eastAsia="Garamond" w:hAnsi="Garamond" w:cs="Garamond"/>
          <w:color w:val="000000"/>
        </w:rPr>
        <w:t>Specialized Services &amp; Emergency Inventory</w:t>
      </w:r>
    </w:p>
    <w:p w14:paraId="70958B7F" w14:textId="77777777" w:rsidR="00FB0A1F"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34157429" w14:textId="77777777" w:rsidR="00FB0A1F" w:rsidRDefault="00FB0A1F">
      <w:pPr>
        <w:rPr>
          <w:rFonts w:ascii="Garamond" w:eastAsia="Garamond" w:hAnsi="Garamond" w:cs="Garamond"/>
        </w:rPr>
      </w:pPr>
    </w:p>
    <w:tbl>
      <w:tblPr>
        <w:tblStyle w:val="ae"/>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FB0A1F" w14:paraId="17BD0B2F"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160776" w14:textId="77777777" w:rsidR="00FB0A1F"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29070C" w14:textId="77777777" w:rsidR="00FB0A1F"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000E47" w14:textId="77777777" w:rsidR="00FB0A1F"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30BF76" w14:textId="77777777" w:rsidR="00FB0A1F"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2E13DF" w14:textId="77777777" w:rsidR="00FB0A1F" w:rsidRDefault="00000000">
            <w:pPr>
              <w:spacing w:line="240" w:lineRule="auto"/>
              <w:rPr>
                <w:rFonts w:ascii="Garamond" w:eastAsia="Garamond" w:hAnsi="Garamond" w:cs="Garamond"/>
                <w:b/>
                <w:bCs/>
              </w:rPr>
            </w:pPr>
            <w:r>
              <w:rPr>
                <w:rFonts w:ascii="Garamond" w:eastAsia="Garamond" w:hAnsi="Garamond" w:cs="Garamond"/>
                <w:b/>
                <w:bCs/>
              </w:rPr>
              <w:t>Total</w:t>
            </w:r>
          </w:p>
        </w:tc>
      </w:tr>
      <w:tr w:rsidR="00FB0A1F" w14:paraId="11D82D3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2D441" w14:textId="77777777" w:rsidR="00FB0A1F"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C7594B5"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D6CE73" w14:textId="77777777" w:rsidR="00FB0A1F" w:rsidRDefault="00000000">
            <w:pPr>
              <w:spacing w:line="240" w:lineRule="auto"/>
              <w:rPr>
                <w:rFonts w:ascii="Garamond" w:eastAsia="Garamond" w:hAnsi="Garamond" w:cs="Garamond"/>
              </w:rPr>
            </w:pPr>
            <w:r>
              <w:rPr>
                <w:rFonts w:ascii="Garamond" w:eastAsia="Garamond" w:hAnsi="Garamond" w:cs="Garamond"/>
              </w:rPr>
              <w:t>250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BB04CB"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B3B29F" w14:textId="77777777" w:rsidR="00FB0A1F" w:rsidRDefault="00000000">
            <w:pPr>
              <w:spacing w:line="240" w:lineRule="auto"/>
              <w:rPr>
                <w:rFonts w:ascii="Garamond" w:eastAsia="Garamond" w:hAnsi="Garamond" w:cs="Garamond"/>
              </w:rPr>
            </w:pPr>
            <w:r>
              <w:rPr>
                <w:rFonts w:ascii="Garamond" w:eastAsia="Garamond" w:hAnsi="Garamond" w:cs="Garamond"/>
              </w:rPr>
              <w:t>250</w:t>
            </w:r>
          </w:p>
        </w:tc>
      </w:tr>
      <w:tr w:rsidR="00FB0A1F" w14:paraId="4C41DED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A89D1" w14:textId="77777777" w:rsidR="00FB0A1F"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95E8AD" w14:textId="77777777" w:rsidR="00FB0A1F" w:rsidRDefault="00000000">
            <w:pPr>
              <w:spacing w:line="240" w:lineRule="auto"/>
              <w:rPr>
                <w:rFonts w:ascii="Garamond" w:eastAsia="Garamond" w:hAnsi="Garamond" w:cs="Garamond"/>
              </w:rPr>
            </w:pPr>
            <w:r>
              <w:rPr>
                <w:rFonts w:ascii="Garamond" w:eastAsia="Garamond" w:hAnsi="Garamond" w:cs="Garamond"/>
              </w:rPr>
              <w:t>N0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0BEED7"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5D69E93"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8E3987"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2B638AB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F9091" w14:textId="77777777" w:rsidR="00FB0A1F"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29BAB4" w14:textId="77777777" w:rsidR="00FB0A1F" w:rsidRDefault="00000000">
            <w:pPr>
              <w:spacing w:line="240" w:lineRule="auto"/>
              <w:rPr>
                <w:rFonts w:ascii="Garamond" w:eastAsia="Garamond" w:hAnsi="Garamond" w:cs="Garamond"/>
              </w:rPr>
            </w:pPr>
            <w:r>
              <w:rPr>
                <w:rFonts w:ascii="Garamond" w:eastAsia="Garamond" w:hAnsi="Garamond" w:cs="Garamond"/>
              </w:rP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1EC75CA" w14:textId="77777777" w:rsidR="00FB0A1F" w:rsidRDefault="00000000">
            <w:pPr>
              <w:spacing w:line="240" w:lineRule="auto"/>
              <w:rPr>
                <w:rFonts w:ascii="Garamond" w:eastAsia="Garamond" w:hAnsi="Garamond" w:cs="Garamond"/>
              </w:rPr>
            </w:pPr>
            <w:r>
              <w:rPr>
                <w:rFonts w:ascii="Garamond" w:eastAsia="Garamond" w:hAnsi="Garamond" w:cs="Garamond"/>
              </w:rPr>
              <w:t>226</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76F9D85"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FFB010A" w14:textId="77777777" w:rsidR="00FB0A1F" w:rsidRDefault="00000000">
            <w:pPr>
              <w:spacing w:line="240" w:lineRule="auto"/>
              <w:rPr>
                <w:rFonts w:ascii="Garamond" w:eastAsia="Garamond" w:hAnsi="Garamond" w:cs="Garamond"/>
              </w:rPr>
            </w:pPr>
            <w:r>
              <w:rPr>
                <w:rFonts w:ascii="Garamond" w:eastAsia="Garamond" w:hAnsi="Garamond" w:cs="Garamond"/>
              </w:rPr>
              <w:t>226</w:t>
            </w:r>
          </w:p>
        </w:tc>
      </w:tr>
      <w:tr w:rsidR="00FB0A1F" w14:paraId="5E58D00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D5D28" w14:textId="77777777" w:rsidR="00FB0A1F"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7B96BA" w14:textId="77777777" w:rsidR="00FB0A1F" w:rsidRDefault="00000000">
            <w:pPr>
              <w:spacing w:line="240" w:lineRule="auto"/>
              <w:rPr>
                <w:rFonts w:ascii="Garamond" w:eastAsia="Garamond" w:hAnsi="Garamond" w:cs="Garamond"/>
              </w:rPr>
            </w:pPr>
            <w:r>
              <w:rPr>
                <w:rFonts w:ascii="Garamond" w:eastAsia="Garamond" w:hAnsi="Garamond" w:cs="Garamond"/>
              </w:rP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1525D8D" w14:textId="77777777" w:rsidR="00FB0A1F" w:rsidRDefault="00000000">
            <w:pPr>
              <w:spacing w:line="240" w:lineRule="auto"/>
              <w:rPr>
                <w:rFonts w:ascii="Garamond" w:eastAsia="Garamond" w:hAnsi="Garamond" w:cs="Garamond"/>
              </w:rPr>
            </w:pPr>
            <w:r>
              <w:rPr>
                <w:rFonts w:ascii="Garamond" w:eastAsia="Garamond" w:hAnsi="Garamond" w:cs="Garamond"/>
              </w:rPr>
              <w:t>100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FDBA6FD"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8A21DA9" w14:textId="77777777" w:rsidR="00FB0A1F" w:rsidRDefault="00000000">
            <w:pPr>
              <w:spacing w:line="240" w:lineRule="auto"/>
              <w:rPr>
                <w:rFonts w:ascii="Garamond" w:eastAsia="Garamond" w:hAnsi="Garamond" w:cs="Garamond"/>
              </w:rPr>
            </w:pPr>
            <w:r>
              <w:rPr>
                <w:rFonts w:ascii="Garamond" w:eastAsia="Garamond" w:hAnsi="Garamond" w:cs="Garamond"/>
              </w:rPr>
              <w:t>100</w:t>
            </w:r>
          </w:p>
        </w:tc>
      </w:tr>
      <w:tr w:rsidR="00FB0A1F" w14:paraId="579EA91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0C0FC" w14:textId="77777777" w:rsidR="00FB0A1F"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8385F" w14:textId="77777777" w:rsidR="00FB0A1F" w:rsidRDefault="00000000">
            <w:pPr>
              <w:spacing w:line="240" w:lineRule="auto"/>
              <w:rPr>
                <w:rFonts w:ascii="Garamond" w:eastAsia="Garamond" w:hAnsi="Garamond" w:cs="Garamond"/>
              </w:rPr>
            </w:pPr>
            <w:r>
              <w:rPr>
                <w:rFonts w:ascii="Garamond" w:eastAsia="Garamond" w:hAnsi="Garamond" w:cs="Garamond"/>
              </w:rP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477085" w14:textId="77777777" w:rsidR="00FB0A1F" w:rsidRDefault="00000000">
            <w:pPr>
              <w:spacing w:line="240" w:lineRule="auto"/>
              <w:rPr>
                <w:rFonts w:ascii="Garamond" w:eastAsia="Garamond" w:hAnsi="Garamond" w:cs="Garamond"/>
              </w:rPr>
            </w:pPr>
            <w:r>
              <w:rPr>
                <w:rFonts w:ascii="Garamond" w:eastAsia="Garamond" w:hAnsi="Garamond" w:cs="Garamond"/>
              </w:rPr>
              <w:t>60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5B4A09E"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82A271" w14:textId="77777777" w:rsidR="00FB0A1F" w:rsidRDefault="00000000">
            <w:pPr>
              <w:spacing w:line="240" w:lineRule="auto"/>
              <w:rPr>
                <w:rFonts w:ascii="Garamond" w:eastAsia="Garamond" w:hAnsi="Garamond" w:cs="Garamond"/>
              </w:rPr>
            </w:pPr>
            <w:r>
              <w:rPr>
                <w:rFonts w:ascii="Garamond" w:eastAsia="Garamond" w:hAnsi="Garamond" w:cs="Garamond"/>
              </w:rPr>
              <w:t>60</w:t>
            </w:r>
          </w:p>
        </w:tc>
      </w:tr>
      <w:tr w:rsidR="00FB0A1F" w14:paraId="4521C71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A6BC3" w14:textId="77777777" w:rsidR="00FB0A1F"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951AD0"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F328AE1"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106DA8A"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EFAC344"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2CFD084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FB0D2" w14:textId="77777777" w:rsidR="00FB0A1F"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8F3E9C"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561A3BE"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01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DD364ED"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D394B8"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13AE688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420F6" w14:textId="77777777" w:rsidR="00FB0A1F"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E11D37"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B2A8206"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01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8CB161E"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21C5325"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487C57C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D5585" w14:textId="77777777" w:rsidR="00FB0A1F"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F6A290"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3C74095"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01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E057EE7"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3E2379C"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1488B8A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F5928" w14:textId="77777777" w:rsidR="00FB0A1F"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4C4FC3"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C9CCBD2"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01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6442B47"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03D2387"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4771695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1FB002" w14:textId="77777777" w:rsidR="00FB0A1F"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B02D6B"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FCB42E7"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01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3D27A5F"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CAD826E"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57B253D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3DF7D" w14:textId="77777777" w:rsidR="00FB0A1F"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019BEC"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C77A95"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01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4B69BC3"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C828EF0" w14:textId="77777777" w:rsidR="00FB0A1F" w:rsidRDefault="00000000">
            <w:pPr>
              <w:spacing w:line="240" w:lineRule="auto"/>
              <w:rPr>
                <w:rFonts w:ascii="Garamond" w:eastAsia="Garamond" w:hAnsi="Garamond" w:cs="Garamond"/>
              </w:rPr>
            </w:pPr>
            <w:r>
              <w:rPr>
                <w:rFonts w:ascii="Garamond" w:eastAsia="Garamond" w:hAnsi="Garamond" w:cs="Garamond"/>
              </w:rPr>
              <w:t>2</w:t>
            </w:r>
          </w:p>
        </w:tc>
      </w:tr>
      <w:tr w:rsidR="00FB0A1F" w14:paraId="3923F0A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76A52" w14:textId="77777777" w:rsidR="00FB0A1F" w:rsidRDefault="0000000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C6B85D"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F9B82E7"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F9BDD1"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6F3FC53" w14:textId="77777777" w:rsidR="00FB0A1F" w:rsidRDefault="00000000">
            <w:pPr>
              <w:spacing w:line="240" w:lineRule="auto"/>
              <w:rPr>
                <w:rFonts w:ascii="Garamond" w:eastAsia="Garamond" w:hAnsi="Garamond" w:cs="Garamond"/>
              </w:rPr>
            </w:pPr>
            <w:r>
              <w:rPr>
                <w:rFonts w:ascii="Garamond" w:eastAsia="Garamond" w:hAnsi="Garamond" w:cs="Garamond"/>
              </w:rPr>
              <w:t>2</w:t>
            </w:r>
          </w:p>
        </w:tc>
      </w:tr>
    </w:tbl>
    <w:p w14:paraId="32D494E8" w14:textId="77777777" w:rsidR="00FB0A1F" w:rsidRDefault="00FB0A1F">
      <w:pPr>
        <w:rPr>
          <w:rFonts w:ascii="Garamond" w:eastAsia="Garamond" w:hAnsi="Garamond" w:cs="Garamond"/>
        </w:rPr>
      </w:pPr>
    </w:p>
    <w:p w14:paraId="20615862" w14:textId="77777777" w:rsidR="00FB0A1F" w:rsidRDefault="00000000">
      <w:pPr>
        <w:pStyle w:val="Heading2"/>
        <w:rPr>
          <w:rFonts w:ascii="Garamond" w:eastAsia="Garamond" w:hAnsi="Garamond" w:cs="Garamond"/>
          <w:color w:val="000000"/>
        </w:rPr>
      </w:pPr>
      <w:bookmarkStart w:id="24" w:name="_heading=h.x3s3da5yn10c" w:colFirst="0" w:colLast="0"/>
      <w:bookmarkEnd w:id="24"/>
      <w:r>
        <w:rPr>
          <w:rFonts w:ascii="Garamond" w:eastAsia="Garamond" w:hAnsi="Garamond" w:cs="Garamond"/>
          <w:color w:val="000000"/>
        </w:rPr>
        <w:t>Oxygen &amp; Diagnostic Capacity</w:t>
      </w:r>
    </w:p>
    <w:p w14:paraId="518861BF" w14:textId="77777777" w:rsidR="00FB0A1F"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
        <w:tblW w:w="9945" w:type="dxa"/>
        <w:tblInd w:w="3"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FB0A1F" w14:paraId="7F2D0CF9"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81AB46D" w14:textId="77777777" w:rsidR="00FB0A1F"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388A3D9" w14:textId="77777777" w:rsidR="00FB0A1F"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C028530" w14:textId="77777777" w:rsidR="00FB0A1F"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7BC559C" w14:textId="77777777" w:rsidR="00FB0A1F"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FB0A1F" w14:paraId="4CC19DD9"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E579B59" w14:textId="77777777" w:rsidR="00FB0A1F" w:rsidRDefault="00FB0A1F">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1EF9EF2" w14:textId="77777777" w:rsidR="00FB0A1F" w:rsidRDefault="00FB0A1F">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0B155E5" w14:textId="77777777" w:rsidR="00FB0A1F" w:rsidRDefault="00FB0A1F">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3923F0" w14:textId="77777777" w:rsidR="00FB0A1F"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246E54" w14:textId="77777777" w:rsidR="00FB0A1F"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A95293" w14:textId="77777777" w:rsidR="00FB0A1F"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3D1A4DF" w14:textId="77777777" w:rsidR="00FB0A1F"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CAEE631" w14:textId="77777777" w:rsidR="00FB0A1F" w:rsidRDefault="00000000">
            <w:pPr>
              <w:rPr>
                <w:rFonts w:ascii="Garamond" w:eastAsia="Garamond" w:hAnsi="Garamond" w:cs="Garamond"/>
                <w:b/>
                <w:bCs/>
              </w:rPr>
            </w:pPr>
            <w:r>
              <w:rPr>
                <w:rFonts w:ascii="Garamond" w:eastAsia="Garamond" w:hAnsi="Garamond" w:cs="Garamond"/>
                <w:b/>
                <w:bCs/>
              </w:rPr>
              <w:t>RT-PCR</w:t>
            </w:r>
          </w:p>
        </w:tc>
      </w:tr>
      <w:tr w:rsidR="00FB0A1F" w14:paraId="0DBF8BF4"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AD16294" w14:textId="77777777" w:rsidR="00FB0A1F" w:rsidRDefault="00000000">
            <w:pPr>
              <w:rPr>
                <w:rFonts w:ascii="Garamond" w:eastAsia="Garamond" w:hAnsi="Garamond" w:cs="Garamond"/>
              </w:rPr>
            </w:pPr>
            <w:r>
              <w:rPr>
                <w:rFonts w:ascii="Garamond" w:eastAsia="Garamond" w:hAnsi="Garamond" w:cs="Garamond"/>
              </w:rPr>
              <w:t>Government Healthcare Facilities</w:t>
            </w:r>
          </w:p>
        </w:tc>
      </w:tr>
      <w:tr w:rsidR="00FB0A1F" w14:paraId="4280B93D"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68CE5C" w14:textId="77777777" w:rsidR="00FB0A1F" w:rsidRDefault="00000000">
            <w:pPr>
              <w:spacing w:before="240" w:after="240"/>
              <w:rPr>
                <w:rFonts w:ascii="Garamond" w:eastAsia="Garamond" w:hAnsi="Garamond" w:cs="Garamond"/>
              </w:rPr>
            </w:pPr>
            <w:r>
              <w:rPr>
                <w:rFonts w:ascii="Garamond" w:eastAsia="Garamond" w:hAnsi="Garamond" w:cs="Garamond"/>
              </w:rPr>
              <w:t>FHC Kumaramputhur</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C1542C" w14:textId="77777777" w:rsidR="00FB0A1F" w:rsidRDefault="00000000">
            <w:pPr>
              <w:spacing w:before="240" w:after="240"/>
              <w:rPr>
                <w:rFonts w:ascii="Garamond" w:eastAsia="Garamond" w:hAnsi="Garamond" w:cs="Garamond"/>
              </w:rPr>
            </w:pPr>
            <w:r>
              <w:rPr>
                <w:rFonts w:ascii="Garamond" w:eastAsia="Garamond" w:hAnsi="Garamond" w:cs="Garamond"/>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C6F108" w14:textId="77777777" w:rsidR="00FB0A1F"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19799B" w14:textId="77777777" w:rsidR="00FB0A1F"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5ADD8A" w14:textId="77777777" w:rsidR="00FB0A1F"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F1D3BF" w14:textId="77777777" w:rsidR="00FB0A1F"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5518D0" w14:textId="77777777" w:rsidR="00FB0A1F"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A58F8C" w14:textId="77777777" w:rsidR="00FB0A1F" w:rsidRDefault="00000000">
            <w:pPr>
              <w:spacing w:before="240" w:after="240"/>
              <w:rPr>
                <w:rFonts w:ascii="Garamond" w:eastAsia="Garamond" w:hAnsi="Garamond" w:cs="Garamond"/>
              </w:rPr>
            </w:pPr>
            <w:r>
              <w:rPr>
                <w:rFonts w:ascii="Garamond" w:eastAsia="Garamond" w:hAnsi="Garamond" w:cs="Garamond"/>
              </w:rPr>
              <w:t>N</w:t>
            </w:r>
          </w:p>
        </w:tc>
      </w:tr>
      <w:tr w:rsidR="00FB0A1F" w14:paraId="4D09EDA4"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F4F341F" w14:textId="77777777" w:rsidR="00FB0A1F" w:rsidRDefault="00000000">
            <w:pPr>
              <w:rPr>
                <w:rFonts w:ascii="Garamond" w:eastAsia="Garamond" w:hAnsi="Garamond" w:cs="Garamond"/>
                <w:shd w:val="clear" w:color="auto" w:fill="F2F2F2"/>
              </w:rPr>
            </w:pPr>
            <w:r>
              <w:rPr>
                <w:rFonts w:ascii="Garamond" w:eastAsia="Garamond" w:hAnsi="Garamond" w:cs="Garamond"/>
                <w:shd w:val="clear" w:color="auto" w:fill="F2F2F2"/>
              </w:rPr>
              <w:t>PRIVATE HEALTHCARE FACILITIES</w:t>
            </w: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C8F76BB" w14:textId="77777777" w:rsidR="00FB0A1F" w:rsidRDefault="00FB0A1F">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6CACC3C" w14:textId="77777777" w:rsidR="00FB0A1F" w:rsidRDefault="00FB0A1F">
            <w:pPr>
              <w:rPr>
                <w:rFonts w:ascii="Garamond" w:eastAsia="Garamond" w:hAnsi="Garamond" w:cs="Garamond"/>
              </w:rPr>
            </w:pPr>
          </w:p>
        </w:tc>
      </w:tr>
      <w:tr w:rsidR="00FB0A1F" w14:paraId="3BA529AB"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0EE903C" w14:textId="77777777" w:rsidR="00FB0A1F" w:rsidRDefault="00000000">
            <w:pPr>
              <w:spacing w:before="240" w:after="240"/>
              <w:rPr>
                <w:rFonts w:ascii="Garamond" w:eastAsia="Garamond" w:hAnsi="Garamond" w:cs="Garamond"/>
              </w:rPr>
            </w:pPr>
            <w:r>
              <w:rPr>
                <w:rFonts w:ascii="Garamond" w:eastAsia="Garamond" w:hAnsi="Garamond" w:cs="Garamond"/>
              </w:rPr>
              <w:t>Mother Care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20179A" w14:textId="77777777" w:rsidR="00FB0A1F" w:rsidRDefault="00000000">
            <w:pPr>
              <w:spacing w:before="240" w:after="240"/>
              <w:rPr>
                <w:rFonts w:ascii="Garamond" w:eastAsia="Garamond" w:hAnsi="Garamond" w:cs="Garamond"/>
              </w:rPr>
            </w:pPr>
            <w:r>
              <w:rPr>
                <w:rFonts w:ascii="Garamond" w:eastAsia="Garamond" w:hAnsi="Garamond" w:cs="Garamond"/>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364591" w14:textId="77777777" w:rsidR="00FB0A1F"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177E42" w14:textId="77777777" w:rsidR="00FB0A1F"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34E64" w14:textId="77777777" w:rsidR="00FB0A1F" w:rsidRDefault="00000000">
            <w:pPr>
              <w:spacing w:before="240" w:after="240"/>
              <w:rPr>
                <w:rFonts w:ascii="Garamond" w:eastAsia="Garamond" w:hAnsi="Garamond" w:cs="Garamond"/>
              </w:rPr>
            </w:pPr>
            <w:r>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F336CF" w14:textId="77777777" w:rsidR="00FB0A1F" w:rsidRDefault="00000000">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8A83EF" w14:textId="77777777" w:rsidR="00FB0A1F" w:rsidRDefault="00000000">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F42E69" w14:textId="77777777" w:rsidR="00FB0A1F" w:rsidRDefault="00000000">
            <w:pPr>
              <w:spacing w:before="240" w:after="240"/>
              <w:rPr>
                <w:rFonts w:ascii="Garamond" w:eastAsia="Garamond" w:hAnsi="Garamond" w:cs="Garamond"/>
              </w:rPr>
            </w:pPr>
            <w:r>
              <w:rPr>
                <w:rFonts w:ascii="Garamond" w:eastAsia="Garamond" w:hAnsi="Garamond" w:cs="Garamond"/>
              </w:rPr>
              <w:t>N</w:t>
            </w:r>
          </w:p>
        </w:tc>
      </w:tr>
    </w:tbl>
    <w:p w14:paraId="4A3C4F73" w14:textId="77777777" w:rsidR="00FB0A1F" w:rsidRDefault="00000000">
      <w:pPr>
        <w:pStyle w:val="Heading2"/>
        <w:rPr>
          <w:rFonts w:ascii="Garamond" w:eastAsia="Garamond" w:hAnsi="Garamond" w:cs="Garamond"/>
          <w:color w:val="000000"/>
        </w:rPr>
      </w:pPr>
      <w:bookmarkStart w:id="25" w:name="_heading=h.3qthiwgu7fp4" w:colFirst="0" w:colLast="0"/>
      <w:bookmarkEnd w:id="25"/>
      <w:r>
        <w:rPr>
          <w:rFonts w:ascii="Garamond" w:eastAsia="Garamond" w:hAnsi="Garamond" w:cs="Garamond"/>
          <w:color w:val="000000"/>
        </w:rPr>
        <w:t>Diagnostics facility mapping at the LSGI level</w:t>
      </w:r>
    </w:p>
    <w:p w14:paraId="06C0CFD0" w14:textId="77777777" w:rsidR="00FB0A1F" w:rsidRDefault="00000000">
      <w:pPr>
        <w:rPr>
          <w:rFonts w:ascii="Garamond" w:eastAsia="Garamond" w:hAnsi="Garamond" w:cs="Garamond"/>
        </w:rPr>
      </w:pPr>
      <w:r>
        <w:rPr>
          <w:rFonts w:ascii="Garamond" w:eastAsia="Garamond" w:hAnsi="Garamond" w:cs="Garamond"/>
        </w:rPr>
        <w:t>The diagnostic capacity of  Kumaramputhur</w:t>
      </w:r>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2DF11AA8" w14:textId="77777777" w:rsidR="00FB0A1F" w:rsidRDefault="00FB0A1F">
      <w:pPr>
        <w:rPr>
          <w:rFonts w:ascii="Garamond" w:eastAsia="Garamond" w:hAnsi="Garamond" w:cs="Garamond"/>
        </w:rPr>
      </w:pPr>
    </w:p>
    <w:tbl>
      <w:tblPr>
        <w:tblStyle w:val="af0"/>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FB0A1F" w14:paraId="288A3CFD"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986C6F" w14:textId="77777777" w:rsidR="00FB0A1F"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84AA28" w14:textId="77777777" w:rsidR="00FB0A1F"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806D1D" w14:textId="77777777" w:rsidR="00FB0A1F"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E6CE4C" w14:textId="77777777" w:rsidR="00FB0A1F"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850E81" w14:textId="77777777" w:rsidR="00FB0A1F" w:rsidRDefault="00000000">
            <w:pPr>
              <w:spacing w:line="240" w:lineRule="auto"/>
              <w:rPr>
                <w:rFonts w:ascii="Garamond" w:eastAsia="Garamond" w:hAnsi="Garamond" w:cs="Garamond"/>
                <w:b/>
                <w:bCs/>
              </w:rPr>
            </w:pPr>
            <w:r>
              <w:rPr>
                <w:rFonts w:ascii="Garamond" w:eastAsia="Garamond" w:hAnsi="Garamond" w:cs="Garamond"/>
                <w:b/>
                <w:bCs/>
              </w:rPr>
              <w:t>Total</w:t>
            </w:r>
          </w:p>
        </w:tc>
      </w:tr>
      <w:tr w:rsidR="00FB0A1F" w14:paraId="1550ADE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526C62" w14:textId="77777777" w:rsidR="00FB0A1F"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14C777"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34EE3B"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A42AA6"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04D448" w14:textId="77777777" w:rsidR="00FB0A1F" w:rsidRDefault="00000000">
            <w:pPr>
              <w:spacing w:line="240" w:lineRule="auto"/>
              <w:rPr>
                <w:rFonts w:ascii="Garamond" w:eastAsia="Garamond" w:hAnsi="Garamond" w:cs="Garamond"/>
              </w:rPr>
            </w:pPr>
            <w:r>
              <w:rPr>
                <w:rFonts w:ascii="Garamond" w:eastAsia="Garamond" w:hAnsi="Garamond" w:cs="Garamond"/>
              </w:rPr>
              <w:t>2</w:t>
            </w:r>
          </w:p>
        </w:tc>
      </w:tr>
      <w:tr w:rsidR="00FB0A1F" w14:paraId="67BFE26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CD498" w14:textId="77777777" w:rsidR="00FB0A1F"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E4A099"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2F1F9C7"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8082C39"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C9553E2"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2FA324E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CCF46" w14:textId="77777777" w:rsidR="00FB0A1F"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888C11"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7247A2"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632FB6D"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CE45BD1"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46ABD84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AE8A4" w14:textId="77777777" w:rsidR="00FB0A1F"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4B9CB1"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6C70639"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C467CF8"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734FBC6" w14:textId="77777777" w:rsidR="00FB0A1F" w:rsidRDefault="00000000">
            <w:pPr>
              <w:spacing w:line="240" w:lineRule="auto"/>
              <w:rPr>
                <w:rFonts w:ascii="Garamond" w:eastAsia="Garamond" w:hAnsi="Garamond" w:cs="Garamond"/>
              </w:rPr>
            </w:pPr>
            <w:r>
              <w:rPr>
                <w:rFonts w:ascii="Garamond" w:eastAsia="Garamond" w:hAnsi="Garamond" w:cs="Garamond"/>
              </w:rPr>
              <w:t>1</w:t>
            </w:r>
          </w:p>
        </w:tc>
      </w:tr>
      <w:tr w:rsidR="00FB0A1F" w14:paraId="16E9357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53E03" w14:textId="77777777" w:rsidR="00FB0A1F"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78DC97"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0B39574"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4793BB7"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9F49446" w14:textId="77777777" w:rsidR="00FB0A1F" w:rsidRDefault="00000000">
            <w:pPr>
              <w:spacing w:line="240" w:lineRule="auto"/>
              <w:rPr>
                <w:rFonts w:ascii="Garamond" w:eastAsia="Garamond" w:hAnsi="Garamond" w:cs="Garamond"/>
              </w:rPr>
            </w:pPr>
            <w:r>
              <w:rPr>
                <w:rFonts w:ascii="Garamond" w:eastAsia="Garamond" w:hAnsi="Garamond" w:cs="Garamond"/>
              </w:rPr>
              <w:t>1</w:t>
            </w:r>
          </w:p>
        </w:tc>
      </w:tr>
      <w:tr w:rsidR="00FB0A1F" w14:paraId="3BF6780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60A7A" w14:textId="77777777" w:rsidR="00FB0A1F"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BCACC8"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E3D52EB"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1A2C82E"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CE65923" w14:textId="77777777" w:rsidR="00FB0A1F" w:rsidRDefault="00000000">
            <w:pPr>
              <w:spacing w:line="240" w:lineRule="auto"/>
              <w:rPr>
                <w:rFonts w:ascii="Garamond" w:eastAsia="Garamond" w:hAnsi="Garamond" w:cs="Garamond"/>
              </w:rPr>
            </w:pPr>
            <w:r>
              <w:rPr>
                <w:rFonts w:ascii="Garamond" w:eastAsia="Garamond" w:hAnsi="Garamond" w:cs="Garamond"/>
              </w:rPr>
              <w:t>0</w:t>
            </w:r>
          </w:p>
        </w:tc>
      </w:tr>
      <w:tr w:rsidR="00FB0A1F" w14:paraId="255280F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82026" w14:textId="77777777" w:rsidR="00FB0A1F"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A6500F"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95A2BD6"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3508929"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3AAAA42" w14:textId="77777777" w:rsidR="00FB0A1F" w:rsidRDefault="00000000">
            <w:pPr>
              <w:spacing w:line="240" w:lineRule="auto"/>
              <w:rPr>
                <w:rFonts w:ascii="Garamond" w:eastAsia="Garamond" w:hAnsi="Garamond" w:cs="Garamond"/>
              </w:rPr>
            </w:pPr>
            <w:r>
              <w:rPr>
                <w:rFonts w:ascii="Garamond" w:eastAsia="Garamond" w:hAnsi="Garamond" w:cs="Garamond"/>
              </w:rPr>
              <w:t>0</w:t>
            </w:r>
          </w:p>
        </w:tc>
      </w:tr>
    </w:tbl>
    <w:p w14:paraId="692964A8" w14:textId="77777777" w:rsidR="00FB0A1F" w:rsidRDefault="00FB0A1F">
      <w:pPr>
        <w:rPr>
          <w:rFonts w:ascii="Garamond" w:eastAsia="Garamond" w:hAnsi="Garamond" w:cs="Garamond"/>
        </w:rPr>
      </w:pPr>
    </w:p>
    <w:p w14:paraId="74076954" w14:textId="77777777" w:rsidR="00FB0A1F" w:rsidRDefault="00000000">
      <w:pPr>
        <w:pStyle w:val="Heading2"/>
        <w:spacing w:before="240" w:after="240"/>
        <w:rPr>
          <w:rFonts w:ascii="Garamond" w:eastAsia="Garamond" w:hAnsi="Garamond" w:cs="Garamond"/>
          <w:color w:val="000000"/>
        </w:rPr>
      </w:pPr>
      <w:bookmarkStart w:id="26" w:name="_heading=h.5wa1kgf464yx" w:colFirst="0" w:colLast="0"/>
      <w:bookmarkEnd w:id="26"/>
      <w:r>
        <w:rPr>
          <w:rFonts w:ascii="Garamond" w:eastAsia="Garamond" w:hAnsi="Garamond" w:cs="Garamond"/>
          <w:color w:val="000000"/>
        </w:rPr>
        <w:t>Laboratory Identification &amp; Basic Details</w:t>
      </w:r>
    </w:p>
    <w:tbl>
      <w:tblPr>
        <w:tblStyle w:val="af1"/>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FB0A1F" w14:paraId="0CFC11CF"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5B60B5B9" w14:textId="77777777" w:rsidR="00FB0A1F"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8285DF0" w14:textId="77777777" w:rsidR="00FB0A1F"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FA890F6" w14:textId="77777777" w:rsidR="00FB0A1F"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0CDFFDC" w14:textId="77777777" w:rsidR="00FB0A1F"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9DD9A9A" w14:textId="77777777" w:rsidR="00FB0A1F"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580CD34" w14:textId="77777777" w:rsidR="00FB0A1F"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94D13C4" w14:textId="77777777" w:rsidR="00FB0A1F"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FB0A1F" w14:paraId="44C6547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D43F03E"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2643D48" w14:textId="77777777" w:rsidR="00FB0A1F" w:rsidRDefault="00000000">
            <w:pPr>
              <w:spacing w:line="240" w:lineRule="auto"/>
              <w:rPr>
                <w:rFonts w:ascii="Garamond" w:eastAsia="Garamond" w:hAnsi="Garamond" w:cs="Garamond"/>
              </w:rPr>
            </w:pPr>
            <w:r>
              <w:rPr>
                <w:rFonts w:ascii="Garamond" w:eastAsia="Garamond" w:hAnsi="Garamond" w:cs="Garamond"/>
              </w:rPr>
              <w:t>Navayat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A8FED4B" w14:textId="77777777" w:rsidR="00FB0A1F"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E8F0CB8" w14:textId="77777777" w:rsidR="00FB0A1F" w:rsidRDefault="00000000">
            <w:pPr>
              <w:spacing w:line="240" w:lineRule="auto"/>
              <w:rPr>
                <w:rFonts w:ascii="Garamond" w:eastAsia="Garamond" w:hAnsi="Garamond" w:cs="Garamond"/>
              </w:rPr>
            </w:pPr>
            <w:r>
              <w:rPr>
                <w:rFonts w:ascii="Garamond" w:eastAsia="Garamond" w:hAnsi="Garamond" w:cs="Garamond"/>
              </w:rPr>
              <w:t>Nechully</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0E7CAB4" w14:textId="77777777" w:rsidR="00FB0A1F" w:rsidRDefault="00000000">
            <w:pPr>
              <w:spacing w:line="240" w:lineRule="auto"/>
              <w:rPr>
                <w:rFonts w:ascii="Garamond" w:eastAsia="Garamond" w:hAnsi="Garamond" w:cs="Garamond"/>
              </w:rPr>
            </w:pPr>
            <w:r>
              <w:rPr>
                <w:rFonts w:ascii="Garamond" w:eastAsia="Garamond" w:hAnsi="Garamond" w:cs="Garamond"/>
              </w:rPr>
              <w:t>9847431415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7584FC1" w14:textId="77777777" w:rsidR="00FB0A1F"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1F87C53" w14:textId="77777777" w:rsidR="00FB0A1F" w:rsidRDefault="00000000">
            <w:pPr>
              <w:spacing w:line="240" w:lineRule="auto"/>
              <w:rPr>
                <w:rFonts w:ascii="Garamond" w:eastAsia="Garamond" w:hAnsi="Garamond" w:cs="Garamond"/>
              </w:rPr>
            </w:pPr>
            <w:r>
              <w:rPr>
                <w:rFonts w:ascii="Garamond" w:eastAsia="Garamond" w:hAnsi="Garamond" w:cs="Garamond"/>
              </w:rPr>
              <w:t>No</w:t>
            </w:r>
          </w:p>
        </w:tc>
      </w:tr>
      <w:tr w:rsidR="00FB0A1F" w14:paraId="4764151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7A44589" w14:textId="77777777" w:rsidR="00FB0A1F"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40C517E" w14:textId="77777777" w:rsidR="00FB0A1F" w:rsidRDefault="00000000">
            <w:pPr>
              <w:spacing w:line="240" w:lineRule="auto"/>
              <w:rPr>
                <w:rFonts w:ascii="Garamond" w:eastAsia="Garamond" w:hAnsi="Garamond" w:cs="Garamond"/>
              </w:rPr>
            </w:pPr>
            <w:r>
              <w:rPr>
                <w:rFonts w:ascii="Garamond" w:eastAsia="Garamond" w:hAnsi="Garamond" w:cs="Garamond"/>
              </w:rPr>
              <w:t>FHC Kumaramputhur</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79F1582" w14:textId="77777777" w:rsidR="00FB0A1F"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D08E1B0" w14:textId="77777777" w:rsidR="00FB0A1F" w:rsidRDefault="00000000">
            <w:pPr>
              <w:spacing w:line="240" w:lineRule="auto"/>
              <w:rPr>
                <w:rFonts w:ascii="Garamond" w:eastAsia="Garamond" w:hAnsi="Garamond" w:cs="Garamond"/>
              </w:rPr>
            </w:pPr>
            <w:r>
              <w:rPr>
                <w:rFonts w:ascii="Garamond" w:eastAsia="Garamond" w:hAnsi="Garamond" w:cs="Garamond"/>
              </w:rPr>
              <w:t>Nechully</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8C6DF05" w14:textId="77777777" w:rsidR="00FB0A1F" w:rsidRDefault="00000000">
            <w:pPr>
              <w:spacing w:line="240" w:lineRule="auto"/>
              <w:rPr>
                <w:rFonts w:ascii="Garamond" w:eastAsia="Garamond" w:hAnsi="Garamond" w:cs="Garamond"/>
              </w:rPr>
            </w:pPr>
            <w:r>
              <w:rPr>
                <w:rFonts w:ascii="Garamond" w:eastAsia="Garamond" w:hAnsi="Garamond" w:cs="Garamond"/>
              </w:rPr>
              <w:t>8089695385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066CAF7" w14:textId="77777777" w:rsidR="00FB0A1F"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2851ADC" w14:textId="77777777" w:rsidR="00FB0A1F" w:rsidRDefault="00000000">
            <w:pPr>
              <w:spacing w:line="240" w:lineRule="auto"/>
              <w:rPr>
                <w:rFonts w:ascii="Garamond" w:eastAsia="Garamond" w:hAnsi="Garamond" w:cs="Garamond"/>
              </w:rPr>
            </w:pPr>
            <w:r>
              <w:rPr>
                <w:rFonts w:ascii="Garamond" w:eastAsia="Garamond" w:hAnsi="Garamond" w:cs="Garamond"/>
              </w:rPr>
              <w:t>No</w:t>
            </w:r>
          </w:p>
        </w:tc>
      </w:tr>
      <w:tr w:rsidR="00FB0A1F" w14:paraId="2A075932"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589A074" w14:textId="77777777" w:rsidR="00FB0A1F"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BDD7A40" w14:textId="77777777" w:rsidR="00FB0A1F" w:rsidRDefault="00000000">
            <w:pPr>
              <w:spacing w:line="240" w:lineRule="auto"/>
              <w:rPr>
                <w:rFonts w:ascii="Garamond" w:eastAsia="Garamond" w:hAnsi="Garamond" w:cs="Garamond"/>
              </w:rPr>
            </w:pPr>
            <w:r>
              <w:rPr>
                <w:rFonts w:ascii="Garamond" w:eastAsia="Garamond" w:hAnsi="Garamond" w:cs="Garamond"/>
              </w:rPr>
              <w:t>Mother Care Hospital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AA7C99C" w14:textId="77777777" w:rsidR="00FB0A1F"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1EE2FEE" w14:textId="77777777" w:rsidR="00FB0A1F" w:rsidRDefault="00000000">
            <w:pPr>
              <w:spacing w:line="240" w:lineRule="auto"/>
              <w:rPr>
                <w:rFonts w:ascii="Garamond" w:eastAsia="Garamond" w:hAnsi="Garamond" w:cs="Garamond"/>
              </w:rPr>
            </w:pPr>
            <w:r>
              <w:rPr>
                <w:rFonts w:ascii="Garamond" w:eastAsia="Garamond" w:hAnsi="Garamond" w:cs="Garamond"/>
              </w:rPr>
              <w:t>Vattambalam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9B1712A" w14:textId="77777777" w:rsidR="00FB0A1F" w:rsidRDefault="00000000">
            <w:pPr>
              <w:spacing w:line="240" w:lineRule="auto"/>
              <w:rPr>
                <w:rFonts w:ascii="Garamond" w:eastAsia="Garamond" w:hAnsi="Garamond" w:cs="Garamond"/>
              </w:rPr>
            </w:pPr>
            <w:r>
              <w:rPr>
                <w:rFonts w:ascii="Garamond" w:eastAsia="Garamond" w:hAnsi="Garamond" w:cs="Garamond"/>
              </w:rPr>
              <w:t>049242277777</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74F187A" w14:textId="77777777" w:rsidR="00FB0A1F"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06ABDFC" w14:textId="77777777" w:rsidR="00FB0A1F" w:rsidRDefault="00000000">
            <w:pPr>
              <w:spacing w:line="240" w:lineRule="auto"/>
              <w:rPr>
                <w:rFonts w:ascii="Garamond" w:eastAsia="Garamond" w:hAnsi="Garamond" w:cs="Garamond"/>
              </w:rPr>
            </w:pPr>
            <w:r>
              <w:rPr>
                <w:rFonts w:ascii="Garamond" w:eastAsia="Garamond" w:hAnsi="Garamond" w:cs="Garamond"/>
              </w:rPr>
              <w:t>No</w:t>
            </w:r>
          </w:p>
        </w:tc>
      </w:tr>
      <w:tr w:rsidR="00FB0A1F" w14:paraId="5881DFF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6F5952C" w14:textId="77777777" w:rsidR="00FB0A1F"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668BA29" w14:textId="77777777" w:rsidR="00FB0A1F" w:rsidRDefault="00000000">
            <w:pPr>
              <w:spacing w:line="240" w:lineRule="auto"/>
              <w:rPr>
                <w:rFonts w:ascii="Garamond" w:eastAsia="Garamond" w:hAnsi="Garamond" w:cs="Garamond"/>
              </w:rPr>
            </w:pPr>
            <w:r>
              <w:rPr>
                <w:rFonts w:ascii="Garamond" w:eastAsia="Garamond" w:hAnsi="Garamond" w:cs="Garamond"/>
              </w:rPr>
              <w:t xml:space="preserve">care plus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ABA966E" w14:textId="77777777" w:rsidR="00FB0A1F"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329C424" w14:textId="77777777" w:rsidR="00FB0A1F" w:rsidRDefault="00000000">
            <w:pPr>
              <w:spacing w:line="240" w:lineRule="auto"/>
              <w:rPr>
                <w:rFonts w:ascii="Garamond" w:eastAsia="Garamond" w:hAnsi="Garamond" w:cs="Garamond"/>
              </w:rPr>
            </w:pPr>
            <w:r>
              <w:rPr>
                <w:rFonts w:ascii="Garamond" w:eastAsia="Garamond" w:hAnsi="Garamond" w:cs="Garamond"/>
              </w:rPr>
              <w:t>pallikkunnu</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4566C2D" w14:textId="77777777" w:rsidR="00FB0A1F" w:rsidRDefault="00000000">
            <w:pPr>
              <w:spacing w:line="240" w:lineRule="auto"/>
              <w:rPr>
                <w:rFonts w:ascii="Garamond" w:eastAsia="Garamond" w:hAnsi="Garamond" w:cs="Garamond"/>
              </w:rPr>
            </w:pPr>
            <w:r>
              <w:rPr>
                <w:rFonts w:ascii="Garamond" w:eastAsia="Garamond" w:hAnsi="Garamond" w:cs="Garamond"/>
              </w:rPr>
              <w:t>8281613558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280BEAE" w14:textId="77777777" w:rsidR="00FB0A1F"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0200C3A" w14:textId="77777777" w:rsidR="00FB0A1F" w:rsidRDefault="00000000">
            <w:pPr>
              <w:spacing w:line="240" w:lineRule="auto"/>
              <w:rPr>
                <w:rFonts w:ascii="Garamond" w:eastAsia="Garamond" w:hAnsi="Garamond" w:cs="Garamond"/>
              </w:rPr>
            </w:pPr>
            <w:r>
              <w:rPr>
                <w:rFonts w:ascii="Garamond" w:eastAsia="Garamond" w:hAnsi="Garamond" w:cs="Garamond"/>
              </w:rPr>
              <w:t>no</w:t>
            </w:r>
          </w:p>
        </w:tc>
      </w:tr>
    </w:tbl>
    <w:p w14:paraId="0978F659" w14:textId="77777777" w:rsidR="00FB0A1F" w:rsidRDefault="00000000">
      <w:pPr>
        <w:pStyle w:val="Heading2"/>
        <w:spacing w:before="360"/>
        <w:rPr>
          <w:rFonts w:ascii="Garamond" w:eastAsia="Garamond" w:hAnsi="Garamond" w:cs="Garamond"/>
          <w:color w:val="000000"/>
          <w:sz w:val="34"/>
          <w:szCs w:val="34"/>
        </w:rPr>
      </w:pPr>
      <w:bookmarkStart w:id="27" w:name="_heading=h.52k218q1prf8" w:colFirst="0" w:colLast="0"/>
      <w:bookmarkEnd w:id="27"/>
      <w:r>
        <w:rPr>
          <w:rFonts w:ascii="Garamond" w:eastAsia="Garamond" w:hAnsi="Garamond" w:cs="Garamond"/>
          <w:color w:val="000000"/>
          <w:sz w:val="34"/>
          <w:szCs w:val="34"/>
        </w:rPr>
        <w:t>Social and Community Infrastructure for surge plan</w:t>
      </w:r>
    </w:p>
    <w:p w14:paraId="008F66FD" w14:textId="77777777" w:rsidR="00FB0A1F"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186EA34C" w14:textId="77777777" w:rsidR="00FB0A1F" w:rsidRDefault="00FB0A1F">
      <w:pPr>
        <w:rPr>
          <w:rFonts w:ascii="Garamond" w:eastAsia="Garamond" w:hAnsi="Garamond" w:cs="Garamond"/>
        </w:rPr>
      </w:pPr>
    </w:p>
    <w:tbl>
      <w:tblPr>
        <w:tblStyle w:val="af2"/>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FB0A1F" w14:paraId="385F3BB0"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B549A" w14:textId="77777777" w:rsidR="00FB0A1F"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6993EB" w14:textId="77777777" w:rsidR="00FB0A1F"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5C52D2" w14:textId="77777777" w:rsidR="00FB0A1F"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E221D3" w14:textId="77777777" w:rsidR="00FB0A1F"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38714C" w14:textId="77777777" w:rsidR="00FB0A1F" w:rsidRDefault="00000000">
            <w:pPr>
              <w:rPr>
                <w:rFonts w:ascii="Garamond" w:eastAsia="Garamond" w:hAnsi="Garamond" w:cs="Garamond"/>
                <w:b/>
                <w:bCs/>
              </w:rPr>
            </w:pPr>
            <w:r>
              <w:rPr>
                <w:rFonts w:ascii="Garamond" w:eastAsia="Garamond" w:hAnsi="Garamond" w:cs="Garamond"/>
                <w:b/>
                <w:bCs/>
              </w:rPr>
              <w:t>Contact details</w:t>
            </w:r>
          </w:p>
        </w:tc>
      </w:tr>
      <w:tr w:rsidR="00FB0A1F" w14:paraId="1942CFE7"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881A8ED" w14:textId="77777777" w:rsidR="00FB0A1F" w:rsidRDefault="00000000">
            <w:pPr>
              <w:rPr>
                <w:rFonts w:ascii="Garamond" w:eastAsia="Garamond" w:hAnsi="Garamond" w:cs="Garamond"/>
              </w:rPr>
            </w:pPr>
            <w:r>
              <w:rPr>
                <w:rFonts w:ascii="Garamond" w:eastAsia="Garamond" w:hAnsi="Garamond" w:cs="Garamond"/>
              </w:rPr>
              <w:t xml:space="preserve">Educational Institutions                </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13A6BB4" w14:textId="77777777" w:rsidR="00FB0A1F" w:rsidRDefault="00FB0A1F">
            <w:pPr>
              <w:widowControl w:val="0"/>
              <w:pBdr>
                <w:top w:val="nil"/>
                <w:left w:val="nil"/>
                <w:bottom w:val="nil"/>
                <w:right w:val="nil"/>
                <w:between w:val="nil"/>
              </w:pBdr>
              <w:jc w:val="left"/>
              <w:rPr>
                <w:rFonts w:ascii="Garamond" w:eastAsia="Garamond" w:hAnsi="Garamond" w:cs="Garamond"/>
              </w:rPr>
            </w:pPr>
          </w:p>
        </w:tc>
      </w:tr>
      <w:tr w:rsidR="00FB0A1F" w14:paraId="2E287EC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E9FE5" w14:textId="77777777" w:rsidR="00FB0A1F" w:rsidRDefault="00000000">
            <w:pPr>
              <w:rPr>
                <w:rFonts w:ascii="Garamond" w:eastAsia="Garamond" w:hAnsi="Garamond" w:cs="Garamond"/>
                <w:highlight w:val="white"/>
              </w:rPr>
            </w:pPr>
            <w:r>
              <w:rPr>
                <w:rFonts w:ascii="Garamond" w:eastAsia="Garamond" w:hAnsi="Garamond" w:cs="Garamond"/>
                <w:highlight w:val="white"/>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EB8D8E7"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36</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65DF0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 to 21</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2AB3F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360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7C893"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CDPO,</w:t>
            </w:r>
          </w:p>
          <w:p w14:paraId="54E69D2C"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9949312242</w:t>
            </w:r>
          </w:p>
        </w:tc>
      </w:tr>
      <w:tr w:rsidR="00FB0A1F" w14:paraId="007D3F0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51B78" w14:textId="77777777" w:rsidR="00FB0A1F" w:rsidRDefault="00000000">
            <w:pPr>
              <w:rPr>
                <w:rFonts w:ascii="Garamond" w:eastAsia="Garamond" w:hAnsi="Garamond" w:cs="Garamond"/>
                <w:highlight w:val="white"/>
              </w:rPr>
            </w:pPr>
            <w:r>
              <w:rPr>
                <w:rFonts w:ascii="Garamond" w:eastAsia="Garamond" w:hAnsi="Garamond" w:cs="Garamond"/>
                <w:highlight w:val="white"/>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4BAFC0"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BA21478"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1,2,5,7,9,10,11,12,13,16,20,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3F81085"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3500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E9E786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updated in school list</w:t>
            </w:r>
          </w:p>
        </w:tc>
      </w:tr>
      <w:tr w:rsidR="00FB0A1F" w14:paraId="308C885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82AA3" w14:textId="77777777" w:rsidR="00FB0A1F" w:rsidRDefault="00000000">
            <w:pPr>
              <w:rPr>
                <w:rFonts w:ascii="Garamond" w:eastAsia="Garamond" w:hAnsi="Garamond" w:cs="Garamond"/>
                <w:highlight w:val="white"/>
              </w:rPr>
            </w:pPr>
            <w:r>
              <w:rPr>
                <w:rFonts w:ascii="Garamond" w:eastAsia="Garamond" w:hAnsi="Garamond" w:cs="Garamond"/>
                <w:highlight w:val="white"/>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B89E68"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DA1F65E"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9752DEC"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F6F6BE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r>
      <w:tr w:rsidR="00FB0A1F" w14:paraId="4839184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A5652C3" w14:textId="77777777" w:rsidR="00FB0A1F" w:rsidRDefault="00000000">
            <w:pPr>
              <w:rPr>
                <w:rFonts w:ascii="Garamond" w:eastAsia="Garamond" w:hAnsi="Garamond" w:cs="Garamond"/>
                <w:shd w:val="clear" w:color="auto" w:fill="F9CB9C"/>
              </w:rPr>
            </w:pPr>
            <w:r>
              <w:rPr>
                <w:rFonts w:ascii="Garamond" w:eastAsia="Garamond" w:hAnsi="Garamond" w:cs="Garamond"/>
                <w:shd w:val="clear" w:color="auto" w:fill="F9CB9C"/>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CB1B351" w14:textId="77777777" w:rsidR="00FB0A1F" w:rsidRDefault="00FB0A1F">
            <w:pPr>
              <w:widowControl w:val="0"/>
              <w:pBdr>
                <w:top w:val="nil"/>
                <w:left w:val="nil"/>
                <w:bottom w:val="nil"/>
                <w:right w:val="nil"/>
                <w:between w:val="nil"/>
              </w:pBdr>
              <w:jc w:val="left"/>
              <w:rPr>
                <w:rFonts w:ascii="Garamond" w:eastAsia="Garamond" w:hAnsi="Garamond" w:cs="Garamond"/>
                <w:highlight w:val="white"/>
              </w:rPr>
            </w:pPr>
          </w:p>
        </w:tc>
      </w:tr>
      <w:tr w:rsidR="00FB0A1F" w14:paraId="63A0A1F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4F3FE" w14:textId="77777777" w:rsidR="00FB0A1F" w:rsidRDefault="00000000">
            <w:pPr>
              <w:rPr>
                <w:rFonts w:ascii="Garamond" w:eastAsia="Garamond" w:hAnsi="Garamond" w:cs="Garamond"/>
                <w:highlight w:val="white"/>
              </w:rPr>
            </w:pPr>
            <w:r>
              <w:rPr>
                <w:rFonts w:ascii="Garamond" w:eastAsia="Garamond" w:hAnsi="Garamond" w:cs="Garamond"/>
                <w:highlight w:val="white"/>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14AD1"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FEAD9"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16625"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84EB7"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r w:rsidR="00FB0A1F" w14:paraId="55D5741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174C4" w14:textId="77777777" w:rsidR="00FB0A1F" w:rsidRDefault="00000000">
            <w:pPr>
              <w:rPr>
                <w:rFonts w:ascii="Garamond" w:eastAsia="Garamond" w:hAnsi="Garamond" w:cs="Garamond"/>
                <w:highlight w:val="white"/>
              </w:rPr>
            </w:pPr>
            <w:r>
              <w:rPr>
                <w:rFonts w:ascii="Garamond" w:eastAsia="Garamond" w:hAnsi="Garamond" w:cs="Garamond"/>
                <w:highlight w:val="white"/>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9515B"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2D4D8"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C3291"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CC52F"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r w:rsidR="00FB0A1F" w14:paraId="3165F89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466C8" w14:textId="77777777" w:rsidR="00FB0A1F" w:rsidRDefault="00000000">
            <w:pPr>
              <w:rPr>
                <w:rFonts w:ascii="Garamond" w:eastAsia="Garamond" w:hAnsi="Garamond" w:cs="Garamond"/>
                <w:highlight w:val="white"/>
              </w:rPr>
            </w:pPr>
            <w:r>
              <w:rPr>
                <w:rFonts w:ascii="Garamond" w:eastAsia="Garamond" w:hAnsi="Garamond" w:cs="Garamond"/>
                <w:highlight w:val="white"/>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77F63A"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DD462"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967C1"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E1AC6"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r w:rsidR="00FB0A1F" w14:paraId="57558C2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FEB0D1" w14:textId="77777777" w:rsidR="00FB0A1F" w:rsidRDefault="00000000">
            <w:pPr>
              <w:rPr>
                <w:rFonts w:ascii="Garamond" w:eastAsia="Garamond" w:hAnsi="Garamond" w:cs="Garamond"/>
                <w:highlight w:val="white"/>
              </w:rPr>
            </w:pPr>
            <w:r>
              <w:rPr>
                <w:rFonts w:ascii="Garamond" w:eastAsia="Garamond" w:hAnsi="Garamond" w:cs="Garamond"/>
                <w:highlight w:val="white"/>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21459"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36CAE"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D1A97"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1E25C"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r w:rsidR="00FB0A1F" w14:paraId="38AE1119"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7EFB9B9" w14:textId="77777777" w:rsidR="00FB0A1F" w:rsidRDefault="00000000">
            <w:pPr>
              <w:rPr>
                <w:rFonts w:ascii="Garamond" w:eastAsia="Garamond" w:hAnsi="Garamond" w:cs="Garamond"/>
                <w:shd w:val="clear" w:color="auto" w:fill="F9CB9C"/>
              </w:rPr>
            </w:pPr>
            <w:r>
              <w:rPr>
                <w:rFonts w:ascii="Garamond" w:eastAsia="Garamond" w:hAnsi="Garamond" w:cs="Garamond"/>
                <w:shd w:val="clear" w:color="auto" w:fill="F9CB9C"/>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2B4AF19" w14:textId="77777777" w:rsidR="00FB0A1F" w:rsidRDefault="00FB0A1F">
            <w:pPr>
              <w:widowControl w:val="0"/>
              <w:pBdr>
                <w:top w:val="nil"/>
                <w:left w:val="nil"/>
                <w:bottom w:val="nil"/>
                <w:right w:val="nil"/>
                <w:between w:val="nil"/>
              </w:pBdr>
              <w:jc w:val="left"/>
              <w:rPr>
                <w:rFonts w:ascii="Garamond" w:eastAsia="Garamond" w:hAnsi="Garamond" w:cs="Garamond"/>
                <w:highlight w:val="white"/>
              </w:rPr>
            </w:pPr>
          </w:p>
        </w:tc>
      </w:tr>
      <w:tr w:rsidR="00FB0A1F" w14:paraId="7B1C5AFE"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2BCB5" w14:textId="77777777" w:rsidR="00FB0A1F" w:rsidRDefault="00000000">
            <w:pPr>
              <w:rPr>
                <w:rFonts w:ascii="Garamond" w:eastAsia="Garamond" w:hAnsi="Garamond" w:cs="Garamond"/>
                <w:highlight w:val="white"/>
              </w:rPr>
            </w:pPr>
            <w:r>
              <w:rPr>
                <w:rFonts w:ascii="Garamond" w:eastAsia="Garamond" w:hAnsi="Garamond" w:cs="Garamond"/>
                <w:highlight w:val="white"/>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9E305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B04E9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C4F045"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0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425DFC"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r>
      <w:tr w:rsidR="00FB0A1F" w14:paraId="756D7B6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BC94C" w14:textId="77777777" w:rsidR="00FB0A1F" w:rsidRDefault="00000000">
            <w:pPr>
              <w:rPr>
                <w:rFonts w:ascii="Garamond" w:eastAsia="Garamond" w:hAnsi="Garamond" w:cs="Garamond"/>
                <w:highlight w:val="white"/>
              </w:rPr>
            </w:pPr>
            <w:r>
              <w:rPr>
                <w:rFonts w:ascii="Garamond" w:eastAsia="Garamond" w:hAnsi="Garamond" w:cs="Garamond"/>
                <w:highlight w:val="white"/>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C6285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007B475"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21,4,9,11,19,</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2A2AE37"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600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6025948"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8089602541</w:t>
            </w:r>
          </w:p>
          <w:p w14:paraId="53281CC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9961282877</w:t>
            </w:r>
          </w:p>
          <w:p w14:paraId="44E6229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9747238881</w:t>
            </w:r>
          </w:p>
          <w:p w14:paraId="4BC8E7B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9847018334</w:t>
            </w:r>
          </w:p>
        </w:tc>
      </w:tr>
      <w:tr w:rsidR="00FB0A1F" w14:paraId="57B890D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3A278" w14:textId="77777777" w:rsidR="00FB0A1F" w:rsidRDefault="00000000">
            <w:pPr>
              <w:rPr>
                <w:rFonts w:ascii="Garamond" w:eastAsia="Garamond" w:hAnsi="Garamond" w:cs="Garamond"/>
                <w:highlight w:val="white"/>
              </w:rPr>
            </w:pPr>
            <w:r>
              <w:rPr>
                <w:rFonts w:ascii="Garamond" w:eastAsia="Garamond" w:hAnsi="Garamond" w:cs="Garamond"/>
                <w:highlight w:val="white"/>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1C81E0"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EAF55A0"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2,4,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774C080"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60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509E590"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r>
      <w:tr w:rsidR="00FB0A1F" w14:paraId="5453F8A2"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E99658A" w14:textId="77777777" w:rsidR="00FB0A1F" w:rsidRDefault="00000000">
            <w:pPr>
              <w:rPr>
                <w:rFonts w:ascii="Garamond" w:eastAsia="Garamond" w:hAnsi="Garamond" w:cs="Garamond"/>
                <w:shd w:val="clear" w:color="auto" w:fill="F9CB9C"/>
              </w:rPr>
            </w:pPr>
            <w:r>
              <w:rPr>
                <w:rFonts w:ascii="Garamond" w:eastAsia="Garamond" w:hAnsi="Garamond" w:cs="Garamond"/>
                <w:shd w:val="clear" w:color="auto" w:fill="F9CB9C"/>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DD94C61" w14:textId="77777777" w:rsidR="00FB0A1F" w:rsidRDefault="00FB0A1F">
            <w:pPr>
              <w:widowControl w:val="0"/>
              <w:pBdr>
                <w:top w:val="nil"/>
                <w:left w:val="nil"/>
                <w:bottom w:val="nil"/>
                <w:right w:val="nil"/>
                <w:between w:val="nil"/>
              </w:pBdr>
              <w:jc w:val="left"/>
              <w:rPr>
                <w:rFonts w:ascii="Garamond" w:eastAsia="Garamond" w:hAnsi="Garamond" w:cs="Garamond"/>
                <w:highlight w:val="white"/>
              </w:rPr>
            </w:pPr>
          </w:p>
        </w:tc>
      </w:tr>
      <w:tr w:rsidR="00FB0A1F" w14:paraId="43B2A3E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63F0F" w14:textId="77777777" w:rsidR="00FB0A1F" w:rsidRDefault="00000000">
            <w:pPr>
              <w:rPr>
                <w:rFonts w:ascii="Garamond" w:eastAsia="Garamond" w:hAnsi="Garamond" w:cs="Garamond"/>
                <w:highlight w:val="white"/>
              </w:rPr>
            </w:pPr>
            <w:r>
              <w:rPr>
                <w:rFonts w:ascii="Garamond" w:eastAsia="Garamond" w:hAnsi="Garamond" w:cs="Garamond"/>
                <w:highlight w:val="white"/>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E04FB"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1E58E"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0404B"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AF5091"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r w:rsidR="00FB0A1F" w14:paraId="3DDE57E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72EA9" w14:textId="77777777" w:rsidR="00FB0A1F" w:rsidRDefault="00000000">
            <w:pPr>
              <w:rPr>
                <w:rFonts w:ascii="Garamond" w:eastAsia="Garamond" w:hAnsi="Garamond" w:cs="Garamond"/>
                <w:highlight w:val="white"/>
              </w:rPr>
            </w:pPr>
            <w:r>
              <w:rPr>
                <w:rFonts w:ascii="Garamond" w:eastAsia="Garamond" w:hAnsi="Garamond" w:cs="Garamond"/>
                <w:highlight w:val="white"/>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5DD64" w14:textId="77777777" w:rsidR="00FB0A1F" w:rsidRDefault="00000000">
            <w:pPr>
              <w:rPr>
                <w:rFonts w:ascii="Garamond" w:eastAsia="Garamond" w:hAnsi="Garamond" w:cs="Garamond"/>
                <w:highlight w:val="white"/>
              </w:rPr>
            </w:pPr>
            <w:r>
              <w:rPr>
                <w:rFonts w:ascii="Garamond" w:eastAsia="Garamond" w:hAnsi="Garamond" w:cs="Garamond"/>
                <w:highlight w:val="white"/>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B108E" w14:textId="77777777" w:rsidR="00FB0A1F" w:rsidRDefault="00000000">
            <w:pPr>
              <w:rPr>
                <w:rFonts w:ascii="Garamond" w:eastAsia="Garamond" w:hAnsi="Garamond" w:cs="Garamond"/>
                <w:highlight w:val="white"/>
              </w:rPr>
            </w:pPr>
            <w:r>
              <w:rPr>
                <w:rFonts w:ascii="Garamond" w:eastAsia="Garamond" w:hAnsi="Garamond" w:cs="Garamond"/>
                <w:highlight w:val="white"/>
              </w:rPr>
              <w:t>5</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D6FF83" w14:textId="77777777" w:rsidR="00FB0A1F" w:rsidRDefault="00000000">
            <w:pPr>
              <w:rPr>
                <w:rFonts w:ascii="Garamond" w:eastAsia="Garamond" w:hAnsi="Garamond" w:cs="Garamond"/>
                <w:highlight w:val="white"/>
              </w:rPr>
            </w:pPr>
            <w:r>
              <w:rPr>
                <w:rFonts w:ascii="Garamond" w:eastAsia="Garamond" w:hAnsi="Garamond" w:cs="Garamond"/>
                <w:highlight w:val="white"/>
              </w:rPr>
              <w:t>20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151BF5"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r w:rsidR="00FB0A1F" w14:paraId="590A53F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F00DA" w14:textId="77777777" w:rsidR="00FB0A1F" w:rsidRDefault="00000000">
            <w:pPr>
              <w:rPr>
                <w:rFonts w:ascii="Garamond" w:eastAsia="Garamond" w:hAnsi="Garamond" w:cs="Garamond"/>
                <w:highlight w:val="white"/>
              </w:rPr>
            </w:pPr>
            <w:r>
              <w:rPr>
                <w:rFonts w:ascii="Garamond" w:eastAsia="Garamond" w:hAnsi="Garamond" w:cs="Garamond"/>
                <w:highlight w:val="white"/>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306D0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D4A554"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748EF"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59BE3"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r w:rsidR="00FB0A1F" w14:paraId="6A21D7B9"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C441859" w14:textId="77777777" w:rsidR="00FB0A1F" w:rsidRDefault="00FB0A1F">
            <w:pPr>
              <w:rPr>
                <w:rFonts w:ascii="Garamond" w:eastAsia="Garamond" w:hAnsi="Garamond" w:cs="Garamond"/>
                <w:b/>
                <w:bCs/>
                <w:highlight w:val="white"/>
              </w:rPr>
            </w:pPr>
          </w:p>
          <w:p w14:paraId="5B670491" w14:textId="77777777" w:rsidR="00FB0A1F" w:rsidRDefault="00000000">
            <w:pPr>
              <w:rPr>
                <w:rFonts w:ascii="Garamond" w:eastAsia="Garamond" w:hAnsi="Garamond" w:cs="Garamond"/>
                <w:shd w:val="clear" w:color="auto" w:fill="F9CB9C"/>
              </w:rPr>
            </w:pPr>
            <w:r>
              <w:rPr>
                <w:rFonts w:ascii="Garamond" w:eastAsia="Garamond" w:hAnsi="Garamond" w:cs="Garamond"/>
                <w:shd w:val="clear" w:color="auto" w:fill="F9CB9C"/>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A2720CB" w14:textId="77777777" w:rsidR="00FB0A1F" w:rsidRDefault="00FB0A1F">
            <w:pPr>
              <w:widowControl w:val="0"/>
              <w:pBdr>
                <w:top w:val="nil"/>
                <w:left w:val="nil"/>
                <w:bottom w:val="nil"/>
                <w:right w:val="nil"/>
                <w:between w:val="nil"/>
              </w:pBdr>
              <w:jc w:val="left"/>
              <w:rPr>
                <w:rFonts w:ascii="Garamond" w:eastAsia="Garamond" w:hAnsi="Garamond" w:cs="Garamond"/>
                <w:highlight w:val="white"/>
              </w:rPr>
            </w:pPr>
          </w:p>
        </w:tc>
      </w:tr>
      <w:tr w:rsidR="00FB0A1F" w14:paraId="709B775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DB517" w14:textId="77777777" w:rsidR="00FB0A1F" w:rsidRDefault="00000000">
            <w:pPr>
              <w:rPr>
                <w:rFonts w:ascii="Garamond" w:eastAsia="Garamond" w:hAnsi="Garamond" w:cs="Garamond"/>
                <w:highlight w:val="white"/>
              </w:rPr>
            </w:pPr>
            <w:r>
              <w:rPr>
                <w:rFonts w:ascii="Garamond" w:eastAsia="Garamond" w:hAnsi="Garamond" w:cs="Garamond"/>
                <w:highlight w:val="white"/>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907E0"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FF205"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474E5"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54F2E"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r w:rsidR="00FB0A1F" w14:paraId="5D63524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3D55F0" w14:textId="77777777" w:rsidR="00FB0A1F" w:rsidRDefault="00000000">
            <w:pPr>
              <w:rPr>
                <w:rFonts w:ascii="Garamond" w:eastAsia="Garamond" w:hAnsi="Garamond" w:cs="Garamond"/>
                <w:highlight w:val="white"/>
              </w:rPr>
            </w:pPr>
            <w:r>
              <w:rPr>
                <w:rFonts w:ascii="Garamond" w:eastAsia="Garamond" w:hAnsi="Garamond" w:cs="Garamond"/>
                <w:highlight w:val="white"/>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6A73D"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A9AD7"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B2EF1E"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C108B"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bl>
    <w:p w14:paraId="465846F5" w14:textId="77777777" w:rsidR="00FB0A1F" w:rsidRDefault="00000000">
      <w:pPr>
        <w:rPr>
          <w:rFonts w:ascii="Garamond" w:eastAsia="Garamond" w:hAnsi="Garamond" w:cs="Garamond"/>
        </w:rPr>
      </w:pPr>
      <w:r>
        <w:rPr>
          <w:rFonts w:ascii="Garamond" w:eastAsia="Garamond" w:hAnsi="Garamond" w:cs="Garamond"/>
        </w:rPr>
        <w:t>*refer annexure 1 for contact details</w:t>
      </w:r>
    </w:p>
    <w:p w14:paraId="43A704B0" w14:textId="77777777" w:rsidR="00FB0A1F" w:rsidRDefault="00FB0A1F">
      <w:pPr>
        <w:rPr>
          <w:rFonts w:ascii="Garamond" w:eastAsia="Garamond" w:hAnsi="Garamond" w:cs="Garamond"/>
        </w:rPr>
      </w:pPr>
    </w:p>
    <w:p w14:paraId="796BAC0D" w14:textId="77777777" w:rsidR="00FB0A1F" w:rsidRDefault="00000000">
      <w:pPr>
        <w:rPr>
          <w:rFonts w:ascii="Garamond" w:eastAsia="Garamond" w:hAnsi="Garamond" w:cs="Garamond"/>
        </w:rPr>
      </w:pPr>
      <w:r>
        <w:br w:type="page"/>
      </w:r>
    </w:p>
    <w:p w14:paraId="32B45FF1" w14:textId="77777777" w:rsidR="00FB0A1F" w:rsidRDefault="00000000">
      <w:pPr>
        <w:pStyle w:val="Heading1"/>
        <w:rPr>
          <w:rFonts w:ascii="Garamond" w:eastAsia="Garamond" w:hAnsi="Garamond" w:cs="Garamond"/>
          <w:color w:val="000000"/>
        </w:rPr>
      </w:pPr>
      <w:bookmarkStart w:id="28" w:name="_heading=h.ovz2wvp8as3u" w:colFirst="0" w:colLast="0"/>
      <w:bookmarkEnd w:id="28"/>
      <w:r>
        <w:rPr>
          <w:rFonts w:ascii="Garamond" w:eastAsia="Garamond" w:hAnsi="Garamond" w:cs="Garamond"/>
          <w:color w:val="000000"/>
        </w:rPr>
        <w:t>Human resources</w:t>
      </w:r>
    </w:p>
    <w:p w14:paraId="4CD165B6" w14:textId="77777777" w:rsidR="00FB0A1F"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1837C3B2" w14:textId="77777777" w:rsidR="00FB0A1F" w:rsidRDefault="00000000">
      <w:pPr>
        <w:pStyle w:val="Heading3"/>
        <w:rPr>
          <w:rFonts w:ascii="Garamond" w:eastAsia="Garamond" w:hAnsi="Garamond" w:cs="Garamond"/>
          <w:b/>
          <w:bCs/>
          <w:color w:val="000000"/>
        </w:rPr>
      </w:pPr>
      <w:bookmarkStart w:id="29" w:name="_heading=h.ed1c0bhjfde2" w:colFirst="0" w:colLast="0"/>
      <w:bookmarkEnd w:id="29"/>
      <w:r>
        <w:rPr>
          <w:rFonts w:ascii="Garamond" w:eastAsia="Garamond" w:hAnsi="Garamond" w:cs="Garamond"/>
          <w:b/>
          <w:bCs/>
          <w:color w:val="000000"/>
        </w:rPr>
        <w:t>Medical &amp; Clinical Personnel</w:t>
      </w:r>
    </w:p>
    <w:p w14:paraId="2E5B4F91" w14:textId="77777777" w:rsidR="00FB0A1F"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00084798" w14:textId="77777777" w:rsidR="00FB0A1F" w:rsidRDefault="00FB0A1F">
      <w:pPr>
        <w:rPr>
          <w:rFonts w:ascii="Garamond" w:eastAsia="Garamond" w:hAnsi="Garamond" w:cs="Garamond"/>
        </w:rPr>
      </w:pPr>
    </w:p>
    <w:tbl>
      <w:tblPr>
        <w:tblStyle w:val="af3"/>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FB0A1F" w14:paraId="47B8A55D"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AF447F" w14:textId="77777777" w:rsidR="00FB0A1F"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E39168" w14:textId="77777777" w:rsidR="00FB0A1F"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4E1F04" w14:textId="77777777" w:rsidR="00FB0A1F"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08CD4C" w14:textId="77777777" w:rsidR="00FB0A1F" w:rsidRDefault="00000000">
            <w:pPr>
              <w:spacing w:line="240" w:lineRule="auto"/>
              <w:rPr>
                <w:rFonts w:ascii="Garamond" w:eastAsia="Garamond" w:hAnsi="Garamond" w:cs="Garamond"/>
                <w:b/>
                <w:bCs/>
              </w:rPr>
            </w:pPr>
            <w:r>
              <w:rPr>
                <w:rFonts w:ascii="Garamond" w:eastAsia="Garamond" w:hAnsi="Garamond" w:cs="Garamond"/>
                <w:b/>
                <w:bCs/>
              </w:rPr>
              <w:t>Total</w:t>
            </w:r>
          </w:p>
        </w:tc>
      </w:tr>
      <w:tr w:rsidR="00FB0A1F" w14:paraId="236FBAC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CC8F0" w14:textId="77777777" w:rsidR="00FB0A1F"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A56519" w14:textId="77777777" w:rsidR="00FB0A1F"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24359D" w14:textId="77777777" w:rsidR="00FB0A1F" w:rsidRDefault="00000000">
            <w:pPr>
              <w:spacing w:line="240" w:lineRule="auto"/>
              <w:rPr>
                <w:rFonts w:ascii="Garamond" w:eastAsia="Garamond" w:hAnsi="Garamond" w:cs="Garamond"/>
              </w:rPr>
            </w:pPr>
            <w:r>
              <w:rPr>
                <w:rFonts w:ascii="Garamond" w:eastAsia="Garamond" w:hAnsi="Garamond" w:cs="Garamond"/>
              </w:rPr>
              <w:t>26</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29B774" w14:textId="77777777" w:rsidR="00FB0A1F" w:rsidRDefault="00000000">
            <w:pPr>
              <w:spacing w:line="240" w:lineRule="auto"/>
              <w:rPr>
                <w:rFonts w:ascii="Garamond" w:eastAsia="Garamond" w:hAnsi="Garamond" w:cs="Garamond"/>
              </w:rPr>
            </w:pPr>
            <w:r>
              <w:rPr>
                <w:rFonts w:ascii="Garamond" w:eastAsia="Garamond" w:hAnsi="Garamond" w:cs="Garamond"/>
              </w:rPr>
              <w:t>29</w:t>
            </w:r>
          </w:p>
        </w:tc>
      </w:tr>
      <w:tr w:rsidR="00FB0A1F" w14:paraId="3C22039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E2643" w14:textId="77777777" w:rsidR="00FB0A1F"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EE9F60"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B64E0D9" w14:textId="77777777" w:rsidR="00FB0A1F"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812966F" w14:textId="77777777" w:rsidR="00FB0A1F" w:rsidRDefault="00000000">
            <w:pPr>
              <w:spacing w:line="240" w:lineRule="auto"/>
              <w:rPr>
                <w:rFonts w:ascii="Garamond" w:eastAsia="Garamond" w:hAnsi="Garamond" w:cs="Garamond"/>
              </w:rPr>
            </w:pPr>
            <w:r>
              <w:rPr>
                <w:rFonts w:ascii="Garamond" w:eastAsia="Garamond" w:hAnsi="Garamond" w:cs="Garamond"/>
              </w:rPr>
              <w:t>7</w:t>
            </w:r>
          </w:p>
        </w:tc>
      </w:tr>
      <w:tr w:rsidR="00FB0A1F" w14:paraId="3FAEBDF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11EA2" w14:textId="77777777" w:rsidR="00FB0A1F"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311813"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675680B"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1255159" w14:textId="77777777" w:rsidR="00FB0A1F" w:rsidRDefault="00000000">
            <w:pPr>
              <w:spacing w:line="240" w:lineRule="auto"/>
              <w:rPr>
                <w:rFonts w:ascii="Garamond" w:eastAsia="Garamond" w:hAnsi="Garamond" w:cs="Garamond"/>
              </w:rPr>
            </w:pPr>
            <w:r>
              <w:rPr>
                <w:rFonts w:ascii="Garamond" w:eastAsia="Garamond" w:hAnsi="Garamond" w:cs="Garamond"/>
              </w:rPr>
              <w:t>1</w:t>
            </w:r>
          </w:p>
        </w:tc>
      </w:tr>
      <w:tr w:rsidR="00FB0A1F" w14:paraId="72EF172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B7A16" w14:textId="77777777" w:rsidR="00FB0A1F"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477C68"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D7C502A" w14:textId="77777777" w:rsidR="00FB0A1F"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51C1F72" w14:textId="77777777" w:rsidR="00FB0A1F" w:rsidRDefault="00000000">
            <w:pPr>
              <w:spacing w:line="240" w:lineRule="auto"/>
              <w:rPr>
                <w:rFonts w:ascii="Garamond" w:eastAsia="Garamond" w:hAnsi="Garamond" w:cs="Garamond"/>
              </w:rPr>
            </w:pPr>
            <w:r>
              <w:rPr>
                <w:rFonts w:ascii="Garamond" w:eastAsia="Garamond" w:hAnsi="Garamond" w:cs="Garamond"/>
              </w:rPr>
              <w:t>3</w:t>
            </w:r>
          </w:p>
        </w:tc>
      </w:tr>
      <w:tr w:rsidR="00FB0A1F" w14:paraId="364E5AC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7281A" w14:textId="77777777" w:rsidR="00FB0A1F"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AA427C" w14:textId="77777777" w:rsidR="00FB0A1F"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1C59578" w14:textId="77777777" w:rsidR="00FB0A1F" w:rsidRDefault="00000000">
            <w:pPr>
              <w:spacing w:line="240" w:lineRule="auto"/>
              <w:rPr>
                <w:rFonts w:ascii="Garamond" w:eastAsia="Garamond" w:hAnsi="Garamond" w:cs="Garamond"/>
              </w:rPr>
            </w:pPr>
            <w:r>
              <w:rPr>
                <w:rFonts w:ascii="Garamond" w:eastAsia="Garamond" w:hAnsi="Garamond" w:cs="Garamond"/>
              </w:rPr>
              <w:t>33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403F156" w14:textId="77777777" w:rsidR="00FB0A1F" w:rsidRDefault="00000000">
            <w:pPr>
              <w:spacing w:line="240" w:lineRule="auto"/>
              <w:rPr>
                <w:rFonts w:ascii="Garamond" w:eastAsia="Garamond" w:hAnsi="Garamond" w:cs="Garamond"/>
              </w:rPr>
            </w:pPr>
            <w:r>
              <w:rPr>
                <w:rFonts w:ascii="Garamond" w:eastAsia="Garamond" w:hAnsi="Garamond" w:cs="Garamond"/>
              </w:rPr>
              <w:t>36</w:t>
            </w:r>
          </w:p>
        </w:tc>
      </w:tr>
      <w:tr w:rsidR="00FB0A1F" w14:paraId="62983EB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DDC75" w14:textId="77777777" w:rsidR="00FB0A1F"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FF75FC"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A5DF339" w14:textId="77777777" w:rsidR="00FB0A1F"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148D822" w14:textId="77777777" w:rsidR="00FB0A1F" w:rsidRDefault="00000000">
            <w:pPr>
              <w:spacing w:line="240" w:lineRule="auto"/>
              <w:rPr>
                <w:rFonts w:ascii="Garamond" w:eastAsia="Garamond" w:hAnsi="Garamond" w:cs="Garamond"/>
              </w:rPr>
            </w:pPr>
            <w:r>
              <w:rPr>
                <w:rFonts w:ascii="Garamond" w:eastAsia="Garamond" w:hAnsi="Garamond" w:cs="Garamond"/>
              </w:rPr>
              <w:t>7</w:t>
            </w:r>
          </w:p>
        </w:tc>
      </w:tr>
      <w:tr w:rsidR="00FB0A1F" w14:paraId="21AC99A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B767D" w14:textId="77777777" w:rsidR="00FB0A1F"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ED3D3A"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152AD2B"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BCA0EF5" w14:textId="77777777" w:rsidR="00FB0A1F" w:rsidRDefault="00000000">
            <w:pPr>
              <w:spacing w:line="240" w:lineRule="auto"/>
              <w:rPr>
                <w:rFonts w:ascii="Garamond" w:eastAsia="Garamond" w:hAnsi="Garamond" w:cs="Garamond"/>
              </w:rPr>
            </w:pPr>
            <w:r>
              <w:rPr>
                <w:rFonts w:ascii="Garamond" w:eastAsia="Garamond" w:hAnsi="Garamond" w:cs="Garamond"/>
              </w:rPr>
              <w:t>1</w:t>
            </w:r>
          </w:p>
        </w:tc>
      </w:tr>
      <w:tr w:rsidR="00FB0A1F" w14:paraId="3B81755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F94E6" w14:textId="77777777" w:rsidR="00FB0A1F"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5037B7" w14:textId="77777777" w:rsidR="00FB0A1F"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0761A35" w14:textId="77777777" w:rsidR="00FB0A1F"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DD83BF9" w14:textId="77777777" w:rsidR="00FB0A1F" w:rsidRDefault="00000000">
            <w:pPr>
              <w:spacing w:line="240" w:lineRule="auto"/>
              <w:rPr>
                <w:rFonts w:ascii="Garamond" w:eastAsia="Garamond" w:hAnsi="Garamond" w:cs="Garamond"/>
              </w:rPr>
            </w:pPr>
            <w:r>
              <w:rPr>
                <w:rFonts w:ascii="Garamond" w:eastAsia="Garamond" w:hAnsi="Garamond" w:cs="Garamond"/>
              </w:rPr>
              <w:t>8</w:t>
            </w:r>
          </w:p>
        </w:tc>
      </w:tr>
      <w:tr w:rsidR="00FB0A1F" w14:paraId="4D1BA72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7F085B" w14:textId="77777777" w:rsidR="00FB0A1F"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707A07" w14:textId="77777777" w:rsidR="00FB0A1F"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A0638D4" w14:textId="77777777" w:rsidR="00FB0A1F" w:rsidRDefault="00000000">
            <w:pPr>
              <w:spacing w:line="240" w:lineRule="auto"/>
              <w:rPr>
                <w:rFonts w:ascii="Garamond" w:eastAsia="Garamond" w:hAnsi="Garamond" w:cs="Garamond"/>
              </w:rPr>
            </w:pPr>
            <w:r>
              <w:rPr>
                <w:rFonts w:ascii="Garamond" w:eastAsia="Garamond" w:hAnsi="Garamond" w:cs="Garamond"/>
              </w:rPr>
              <w:t>01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BBF187F" w14:textId="77777777" w:rsidR="00FB0A1F" w:rsidRDefault="00000000">
            <w:pPr>
              <w:spacing w:line="240" w:lineRule="auto"/>
              <w:rPr>
                <w:rFonts w:ascii="Garamond" w:eastAsia="Garamond" w:hAnsi="Garamond" w:cs="Garamond"/>
              </w:rPr>
            </w:pPr>
            <w:r>
              <w:rPr>
                <w:rFonts w:ascii="Garamond" w:eastAsia="Garamond" w:hAnsi="Garamond" w:cs="Garamond"/>
              </w:rPr>
              <w:t>1</w:t>
            </w:r>
          </w:p>
        </w:tc>
      </w:tr>
      <w:tr w:rsidR="00FB0A1F" w14:paraId="6D3718F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8C6BB" w14:textId="77777777" w:rsidR="00FB0A1F"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1CD0EB" w14:textId="77777777" w:rsidR="00FB0A1F"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D87B12B" w14:textId="77777777" w:rsidR="00FB0A1F" w:rsidRDefault="00000000">
            <w:pPr>
              <w:spacing w:line="240" w:lineRule="auto"/>
              <w:rPr>
                <w:rFonts w:ascii="Garamond" w:eastAsia="Garamond" w:hAnsi="Garamond" w:cs="Garamond"/>
              </w:rPr>
            </w:pPr>
            <w:r>
              <w:rPr>
                <w:rFonts w:ascii="Garamond" w:eastAsia="Garamond" w:hAnsi="Garamond" w:cs="Garamond"/>
              </w:rPr>
              <w:t>01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A4AABE" w14:textId="77777777" w:rsidR="00FB0A1F" w:rsidRDefault="00000000">
            <w:pPr>
              <w:spacing w:line="240" w:lineRule="auto"/>
              <w:rPr>
                <w:rFonts w:ascii="Garamond" w:eastAsia="Garamond" w:hAnsi="Garamond" w:cs="Garamond"/>
              </w:rPr>
            </w:pPr>
            <w:r>
              <w:rPr>
                <w:rFonts w:ascii="Garamond" w:eastAsia="Garamond" w:hAnsi="Garamond" w:cs="Garamond"/>
              </w:rPr>
              <w:t>2</w:t>
            </w:r>
          </w:p>
        </w:tc>
      </w:tr>
    </w:tbl>
    <w:p w14:paraId="75C64CD7" w14:textId="77777777" w:rsidR="00FB0A1F" w:rsidRDefault="00FB0A1F">
      <w:pPr>
        <w:rPr>
          <w:rFonts w:ascii="Garamond" w:eastAsia="Garamond" w:hAnsi="Garamond" w:cs="Garamond"/>
        </w:rPr>
      </w:pPr>
    </w:p>
    <w:p w14:paraId="537ED774" w14:textId="77777777" w:rsidR="00FB0A1F" w:rsidRDefault="00000000">
      <w:pPr>
        <w:pStyle w:val="Heading3"/>
        <w:rPr>
          <w:rFonts w:ascii="Garamond" w:eastAsia="Garamond" w:hAnsi="Garamond" w:cs="Garamond"/>
          <w:b/>
          <w:bCs/>
          <w:color w:val="000000"/>
        </w:rPr>
      </w:pPr>
      <w:bookmarkStart w:id="30" w:name="_heading=h.bvmlljlesmz3" w:colFirst="0" w:colLast="0"/>
      <w:bookmarkEnd w:id="30"/>
      <w:r>
        <w:rPr>
          <w:rFonts w:ascii="Garamond" w:eastAsia="Garamond" w:hAnsi="Garamond" w:cs="Garamond"/>
          <w:b/>
          <w:bCs/>
          <w:color w:val="000000"/>
        </w:rPr>
        <w:t>Public Health &amp; Field-Level Workforce</w:t>
      </w:r>
    </w:p>
    <w:p w14:paraId="441C6704" w14:textId="77777777" w:rsidR="00FB0A1F"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10A8D12F" w14:textId="77777777" w:rsidR="00FB0A1F" w:rsidRDefault="00FB0A1F">
      <w:pPr>
        <w:rPr>
          <w:rFonts w:ascii="Garamond" w:eastAsia="Garamond" w:hAnsi="Garamond" w:cs="Garamond"/>
        </w:rPr>
      </w:pPr>
    </w:p>
    <w:p w14:paraId="376DAB8D" w14:textId="77777777" w:rsidR="00FB0A1F" w:rsidRDefault="00FB0A1F">
      <w:pPr>
        <w:rPr>
          <w:rFonts w:ascii="Garamond" w:eastAsia="Garamond" w:hAnsi="Garamond" w:cs="Garamond"/>
        </w:rPr>
      </w:pPr>
    </w:p>
    <w:tbl>
      <w:tblPr>
        <w:tblStyle w:val="af4"/>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FB0A1F" w14:paraId="1EB5528B"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5B11E6" w14:textId="77777777" w:rsidR="00FB0A1F" w:rsidRDefault="00000000">
            <w:pPr>
              <w:spacing w:line="240" w:lineRule="auto"/>
              <w:rPr>
                <w:rFonts w:ascii="Garamond" w:eastAsia="Garamond" w:hAnsi="Garamond" w:cs="Garamond"/>
                <w:highlight w:val="white"/>
              </w:rPr>
            </w:pPr>
            <w:r>
              <w:rPr>
                <w:rFonts w:ascii="Garamond" w:eastAsia="Garamond" w:hAnsi="Garamond" w:cs="Garamond"/>
                <w:b/>
                <w:bCs/>
                <w:highlight w:val="white"/>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CA5796" w14:textId="77777777" w:rsidR="00FB0A1F" w:rsidRDefault="00000000">
            <w:pPr>
              <w:spacing w:line="240" w:lineRule="auto"/>
              <w:rPr>
                <w:rFonts w:ascii="Garamond" w:eastAsia="Garamond" w:hAnsi="Garamond" w:cs="Garamond"/>
                <w:highlight w:val="white"/>
              </w:rPr>
            </w:pPr>
            <w:r>
              <w:rPr>
                <w:rFonts w:ascii="Garamond" w:eastAsia="Garamond" w:hAnsi="Garamond" w:cs="Garamond"/>
                <w:b/>
                <w:bCs/>
                <w:highlight w:val="white"/>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8EBD5B" w14:textId="77777777" w:rsidR="00FB0A1F" w:rsidRDefault="00000000">
            <w:pPr>
              <w:spacing w:line="240" w:lineRule="auto"/>
              <w:rPr>
                <w:rFonts w:ascii="Garamond" w:eastAsia="Garamond" w:hAnsi="Garamond" w:cs="Garamond"/>
                <w:b/>
                <w:bCs/>
                <w:highlight w:val="white"/>
              </w:rPr>
            </w:pPr>
            <w:r>
              <w:rPr>
                <w:rFonts w:ascii="Garamond" w:eastAsia="Garamond" w:hAnsi="Garamond" w:cs="Garamond"/>
                <w:b/>
                <w:bCs/>
                <w:highlight w:val="white"/>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0317CF" w14:textId="77777777" w:rsidR="00FB0A1F" w:rsidRDefault="00000000">
            <w:pPr>
              <w:spacing w:line="240" w:lineRule="auto"/>
              <w:rPr>
                <w:rFonts w:ascii="Garamond" w:eastAsia="Garamond" w:hAnsi="Garamond" w:cs="Garamond"/>
                <w:highlight w:val="white"/>
              </w:rPr>
            </w:pPr>
            <w:r>
              <w:rPr>
                <w:rFonts w:ascii="Garamond" w:eastAsia="Garamond" w:hAnsi="Garamond" w:cs="Garamond"/>
                <w:b/>
                <w:bCs/>
                <w:highlight w:val="white"/>
              </w:rPr>
              <w:t>Total</w:t>
            </w:r>
          </w:p>
        </w:tc>
      </w:tr>
      <w:tr w:rsidR="00FB0A1F" w14:paraId="666F2D6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C592B"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96582B7"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5473E1"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0EE70EE"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r>
      <w:tr w:rsidR="00FB0A1F" w14:paraId="714DE0E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DCB8B"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E66864"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3F9673"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57B969E"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1</w:t>
            </w:r>
          </w:p>
        </w:tc>
      </w:tr>
      <w:tr w:rsidR="00FB0A1F" w14:paraId="7475292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B9A58E"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1115E0"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80EB51"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2D0846D"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r>
      <w:tr w:rsidR="00FB0A1F" w14:paraId="3EE880F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7C788"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6E7FA7"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23FBF1"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F8510F6"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1</w:t>
            </w:r>
          </w:p>
        </w:tc>
      </w:tr>
      <w:tr w:rsidR="00FB0A1F" w14:paraId="1C572F9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A938A8"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EF8191"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4A46F5"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D90F015"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5</w:t>
            </w:r>
          </w:p>
        </w:tc>
      </w:tr>
      <w:tr w:rsidR="00FB0A1F" w14:paraId="6D4B8CE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AA001"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693DE0"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778959"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FDD0667"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2</w:t>
            </w:r>
          </w:p>
        </w:tc>
      </w:tr>
      <w:tr w:rsidR="00FB0A1F" w14:paraId="0767AD4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9AB47"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DC742C"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618A5D"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B05C51C"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5</w:t>
            </w:r>
          </w:p>
        </w:tc>
      </w:tr>
      <w:tr w:rsidR="00FB0A1F" w14:paraId="294F3B7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F11B3"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06CD81"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06A0A9"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44E4238"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1</w:t>
            </w:r>
          </w:p>
        </w:tc>
      </w:tr>
      <w:tr w:rsidR="00FB0A1F" w14:paraId="597AFC6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9AF0E"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AD8FF8"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78D571"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2A11A4E"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1</w:t>
            </w:r>
          </w:p>
        </w:tc>
      </w:tr>
      <w:tr w:rsidR="00FB0A1F" w14:paraId="32313F6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1BBA1"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F802E1"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934117"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134D08C"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r>
      <w:tr w:rsidR="00FB0A1F" w14:paraId="28C57B5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9791B"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87C6DE"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E5061E"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D289413"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r>
      <w:tr w:rsidR="00FB0A1F" w14:paraId="52E05C3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880CF"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124963"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69619AD"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640352"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0</w:t>
            </w:r>
          </w:p>
        </w:tc>
      </w:tr>
    </w:tbl>
    <w:p w14:paraId="043DCA4D" w14:textId="77777777" w:rsidR="00FB0A1F" w:rsidRDefault="00FB0A1F">
      <w:pPr>
        <w:pStyle w:val="Heading2"/>
        <w:rPr>
          <w:rFonts w:ascii="Garamond" w:eastAsia="Garamond" w:hAnsi="Garamond" w:cs="Garamond"/>
          <w:color w:val="000000"/>
          <w:highlight w:val="white"/>
        </w:rPr>
      </w:pPr>
      <w:bookmarkStart w:id="31" w:name="_heading=h.fabc55a2u1o" w:colFirst="0" w:colLast="0"/>
      <w:bookmarkEnd w:id="31"/>
    </w:p>
    <w:p w14:paraId="5186A12C" w14:textId="77777777" w:rsidR="00FB0A1F" w:rsidRDefault="00000000">
      <w:pPr>
        <w:pStyle w:val="Heading2"/>
        <w:spacing w:before="360"/>
        <w:rPr>
          <w:rFonts w:ascii="Garamond" w:eastAsia="Garamond" w:hAnsi="Garamond" w:cs="Garamond"/>
          <w:color w:val="000000"/>
          <w:sz w:val="34"/>
          <w:szCs w:val="34"/>
        </w:rPr>
      </w:pPr>
      <w:bookmarkStart w:id="32" w:name="_heading=h.nl3ebi22dmd" w:colFirst="0" w:colLast="0"/>
      <w:bookmarkEnd w:id="32"/>
      <w:r>
        <w:rPr>
          <w:rFonts w:ascii="Garamond" w:eastAsia="Garamond" w:hAnsi="Garamond" w:cs="Garamond"/>
          <w:color w:val="000000"/>
          <w:sz w:val="34"/>
          <w:szCs w:val="34"/>
        </w:rPr>
        <w:t>Community &amp; Support Cadre</w:t>
      </w:r>
    </w:p>
    <w:p w14:paraId="34E1ED7A" w14:textId="77777777" w:rsidR="00FB0A1F"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5A6028A7" w14:textId="77777777" w:rsidR="00FB0A1F" w:rsidRDefault="00FB0A1F">
      <w:pPr>
        <w:rPr>
          <w:rFonts w:ascii="Garamond" w:eastAsia="Garamond" w:hAnsi="Garamond" w:cs="Garamond"/>
        </w:rPr>
      </w:pPr>
    </w:p>
    <w:tbl>
      <w:tblPr>
        <w:tblStyle w:val="af5"/>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FB0A1F" w14:paraId="48700951"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046583" w14:textId="77777777" w:rsidR="00FB0A1F"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B71A12" w14:textId="77777777" w:rsidR="00FB0A1F" w:rsidRDefault="00000000">
            <w:pPr>
              <w:rPr>
                <w:rFonts w:ascii="Garamond" w:eastAsia="Garamond" w:hAnsi="Garamond" w:cs="Garamond"/>
              </w:rPr>
            </w:pPr>
            <w:r>
              <w:rPr>
                <w:rFonts w:ascii="Garamond" w:eastAsia="Garamond" w:hAnsi="Garamond" w:cs="Garamond"/>
                <w:b/>
                <w:bCs/>
              </w:rPr>
              <w:t>Number</w:t>
            </w:r>
          </w:p>
        </w:tc>
      </w:tr>
      <w:tr w:rsidR="00FB0A1F" w14:paraId="5691B91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24E08" w14:textId="77777777" w:rsidR="00FB0A1F"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8184811" w14:textId="77777777" w:rsidR="00FB0A1F" w:rsidRDefault="00000000">
            <w:pPr>
              <w:spacing w:before="240" w:after="240"/>
              <w:rPr>
                <w:rFonts w:ascii="Garamond" w:eastAsia="Garamond" w:hAnsi="Garamond" w:cs="Garamond"/>
              </w:rPr>
            </w:pPr>
            <w:r>
              <w:rPr>
                <w:rFonts w:ascii="Garamond" w:eastAsia="Garamond" w:hAnsi="Garamond" w:cs="Garamond"/>
              </w:rPr>
              <w:t>26</w:t>
            </w:r>
          </w:p>
        </w:tc>
      </w:tr>
      <w:tr w:rsidR="00FB0A1F" w14:paraId="40391A0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76D6EA" w14:textId="77777777" w:rsidR="00FB0A1F"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1F98E2" w14:textId="77777777" w:rsidR="00FB0A1F" w:rsidRDefault="00000000">
            <w:pPr>
              <w:spacing w:before="240" w:after="240"/>
              <w:rPr>
                <w:rFonts w:ascii="Garamond" w:eastAsia="Garamond" w:hAnsi="Garamond" w:cs="Garamond"/>
              </w:rPr>
            </w:pPr>
            <w:r>
              <w:rPr>
                <w:rFonts w:ascii="Garamond" w:eastAsia="Garamond" w:hAnsi="Garamond" w:cs="Garamond"/>
              </w:rPr>
              <w:t>36</w:t>
            </w:r>
          </w:p>
        </w:tc>
      </w:tr>
      <w:tr w:rsidR="00FB0A1F" w14:paraId="4E2FAF2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9399D" w14:textId="77777777" w:rsidR="00FB0A1F"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143486" w14:textId="77777777" w:rsidR="00FB0A1F" w:rsidRDefault="00000000">
            <w:pPr>
              <w:spacing w:before="240" w:after="240"/>
              <w:rPr>
                <w:rFonts w:ascii="Garamond" w:eastAsia="Garamond" w:hAnsi="Garamond" w:cs="Garamond"/>
              </w:rPr>
            </w:pPr>
            <w:r>
              <w:rPr>
                <w:rFonts w:ascii="Garamond" w:eastAsia="Garamond" w:hAnsi="Garamond" w:cs="Garamond"/>
              </w:rPr>
              <w:t>26</w:t>
            </w:r>
          </w:p>
        </w:tc>
      </w:tr>
      <w:tr w:rsidR="00FB0A1F" w14:paraId="647F607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F4708" w14:textId="77777777" w:rsidR="00FB0A1F"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34CBE8" w14:textId="77777777" w:rsidR="00FB0A1F" w:rsidRDefault="00000000">
            <w:pPr>
              <w:spacing w:before="240" w:after="240"/>
              <w:rPr>
                <w:rFonts w:ascii="Garamond" w:eastAsia="Garamond" w:hAnsi="Garamond" w:cs="Garamond"/>
              </w:rPr>
            </w:pPr>
            <w:r>
              <w:rPr>
                <w:rFonts w:ascii="Garamond" w:eastAsia="Garamond" w:hAnsi="Garamond" w:cs="Garamond"/>
              </w:rPr>
              <w:t>300</w:t>
            </w:r>
          </w:p>
        </w:tc>
      </w:tr>
      <w:tr w:rsidR="00FB0A1F" w14:paraId="16615E5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59A1E" w14:textId="77777777" w:rsidR="00FB0A1F"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162A4B" w14:textId="77777777" w:rsidR="00FB0A1F" w:rsidRDefault="00000000">
            <w:pPr>
              <w:spacing w:before="240" w:after="240"/>
              <w:rPr>
                <w:rFonts w:ascii="Garamond" w:eastAsia="Garamond" w:hAnsi="Garamond" w:cs="Garamond"/>
              </w:rPr>
            </w:pPr>
            <w:r>
              <w:rPr>
                <w:rFonts w:ascii="Garamond" w:eastAsia="Garamond" w:hAnsi="Garamond" w:cs="Garamond"/>
              </w:rPr>
              <w:t>430</w:t>
            </w:r>
          </w:p>
        </w:tc>
      </w:tr>
      <w:tr w:rsidR="00FB0A1F" w14:paraId="2FAD173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CA99D" w14:textId="77777777" w:rsidR="00FB0A1F"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B3B17E" w14:textId="77777777" w:rsidR="00FB0A1F" w:rsidRDefault="00000000">
            <w:pPr>
              <w:spacing w:before="240" w:after="240"/>
              <w:rPr>
                <w:rFonts w:ascii="Garamond" w:eastAsia="Garamond" w:hAnsi="Garamond" w:cs="Garamond"/>
              </w:rPr>
            </w:pPr>
            <w:r>
              <w:rPr>
                <w:rFonts w:ascii="Garamond" w:eastAsia="Garamond" w:hAnsi="Garamond" w:cs="Garamond"/>
              </w:rPr>
              <w:t>2</w:t>
            </w:r>
          </w:p>
        </w:tc>
      </w:tr>
      <w:tr w:rsidR="00FB0A1F" w14:paraId="6BD1263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0C77E" w14:textId="77777777" w:rsidR="00FB0A1F"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D1E1D4" w14:textId="77777777" w:rsidR="00FB0A1F" w:rsidRDefault="00000000">
            <w:pPr>
              <w:spacing w:before="240" w:after="240"/>
              <w:rPr>
                <w:rFonts w:ascii="Garamond" w:eastAsia="Garamond" w:hAnsi="Garamond" w:cs="Garamond"/>
              </w:rPr>
            </w:pPr>
            <w:r>
              <w:rPr>
                <w:rFonts w:ascii="Garamond" w:eastAsia="Garamond" w:hAnsi="Garamond" w:cs="Garamond"/>
              </w:rPr>
              <w:t>4</w:t>
            </w:r>
          </w:p>
        </w:tc>
      </w:tr>
      <w:tr w:rsidR="00FB0A1F" w14:paraId="448D25D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38ED4" w14:textId="77777777" w:rsidR="00FB0A1F"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7B482F" w14:textId="77777777" w:rsidR="00FB0A1F" w:rsidRDefault="00000000">
            <w:pPr>
              <w:spacing w:before="240" w:after="240"/>
              <w:rPr>
                <w:rFonts w:ascii="Garamond" w:eastAsia="Garamond" w:hAnsi="Garamond" w:cs="Garamond"/>
              </w:rPr>
            </w:pPr>
            <w:r>
              <w:rPr>
                <w:rFonts w:ascii="Garamond" w:eastAsia="Garamond" w:hAnsi="Garamond" w:cs="Garamond"/>
              </w:rPr>
              <w:t>8</w:t>
            </w:r>
          </w:p>
        </w:tc>
      </w:tr>
      <w:tr w:rsidR="00FB0A1F" w14:paraId="46279FD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2739C" w14:textId="77777777" w:rsidR="00FB0A1F"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4A3030" w14:textId="77777777" w:rsidR="00FB0A1F" w:rsidRDefault="00000000">
            <w:pPr>
              <w:spacing w:before="240" w:after="240"/>
              <w:rPr>
                <w:rFonts w:ascii="Garamond" w:eastAsia="Garamond" w:hAnsi="Garamond" w:cs="Garamond"/>
              </w:rPr>
            </w:pPr>
            <w:r>
              <w:rPr>
                <w:rFonts w:ascii="Garamond" w:eastAsia="Garamond" w:hAnsi="Garamond" w:cs="Garamond"/>
              </w:rPr>
              <w:t>NSS-99,</w:t>
            </w:r>
          </w:p>
        </w:tc>
      </w:tr>
      <w:tr w:rsidR="00FB0A1F" w14:paraId="348668F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BE56D" w14:textId="77777777" w:rsidR="00FB0A1F"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0D7D23" w14:textId="77777777" w:rsidR="00FB0A1F" w:rsidRDefault="00000000">
            <w:pPr>
              <w:spacing w:before="240" w:after="240"/>
              <w:rPr>
                <w:rFonts w:ascii="Garamond" w:eastAsia="Garamond" w:hAnsi="Garamond" w:cs="Garamond"/>
              </w:rPr>
            </w:pPr>
            <w:r>
              <w:rPr>
                <w:rFonts w:ascii="Garamond" w:eastAsia="Garamond" w:hAnsi="Garamond" w:cs="Garamond"/>
              </w:rPr>
              <w:t>JRC-20.</w:t>
            </w:r>
          </w:p>
        </w:tc>
      </w:tr>
      <w:tr w:rsidR="00FB0A1F" w14:paraId="2847F0D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620AE" w14:textId="77777777" w:rsidR="00FB0A1F"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D06F3B" w14:textId="77777777" w:rsidR="00FB0A1F" w:rsidRDefault="00000000">
            <w:pPr>
              <w:spacing w:before="240" w:after="240"/>
              <w:rPr>
                <w:rFonts w:ascii="Garamond" w:eastAsia="Garamond" w:hAnsi="Garamond" w:cs="Garamond"/>
              </w:rPr>
            </w:pPr>
            <w:r>
              <w:rPr>
                <w:rFonts w:ascii="Garamond" w:eastAsia="Garamond" w:hAnsi="Garamond" w:cs="Garamond"/>
              </w:rPr>
              <w:t>N A</w:t>
            </w:r>
          </w:p>
        </w:tc>
      </w:tr>
      <w:tr w:rsidR="00FB0A1F" w14:paraId="5A68DC9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F04498" w14:textId="77777777" w:rsidR="00FB0A1F"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847428" w14:textId="77777777" w:rsidR="00FB0A1F" w:rsidRDefault="00000000">
            <w:pPr>
              <w:spacing w:before="240" w:after="240"/>
              <w:rPr>
                <w:rFonts w:ascii="Garamond" w:eastAsia="Garamond" w:hAnsi="Garamond" w:cs="Garamond"/>
              </w:rPr>
            </w:pPr>
            <w:r>
              <w:rPr>
                <w:rFonts w:ascii="Garamond" w:eastAsia="Garamond" w:hAnsi="Garamond" w:cs="Garamond"/>
              </w:rPr>
              <w:t>N</w:t>
            </w:r>
          </w:p>
        </w:tc>
      </w:tr>
    </w:tbl>
    <w:p w14:paraId="03E3D106" w14:textId="77777777" w:rsidR="00FB0A1F" w:rsidRDefault="00FB0A1F">
      <w:pPr>
        <w:rPr>
          <w:rFonts w:ascii="Garamond" w:eastAsia="Garamond" w:hAnsi="Garamond" w:cs="Garamond"/>
        </w:rPr>
      </w:pPr>
    </w:p>
    <w:p w14:paraId="55D674D2" w14:textId="77777777" w:rsidR="00FB0A1F" w:rsidRDefault="00000000">
      <w:pPr>
        <w:pStyle w:val="Heading2"/>
        <w:rPr>
          <w:rFonts w:ascii="Garamond" w:eastAsia="Garamond" w:hAnsi="Garamond" w:cs="Garamond"/>
          <w:color w:val="000000"/>
        </w:rPr>
      </w:pPr>
      <w:bookmarkStart w:id="33" w:name="_heading=h.ikos0lqn39gl" w:colFirst="0" w:colLast="0"/>
      <w:bookmarkEnd w:id="33"/>
      <w:r>
        <w:rPr>
          <w:rFonts w:ascii="Garamond" w:eastAsia="Garamond" w:hAnsi="Garamond" w:cs="Garamond"/>
          <w:color w:val="000000"/>
        </w:rPr>
        <w:t>Community Organizations</w:t>
      </w:r>
    </w:p>
    <w:p w14:paraId="1F4C8B7C" w14:textId="77777777" w:rsidR="00FB0A1F"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568FDCCD" w14:textId="77777777" w:rsidR="00FB0A1F" w:rsidRDefault="00FB0A1F">
      <w:pPr>
        <w:rPr>
          <w:rFonts w:ascii="Garamond" w:eastAsia="Garamond" w:hAnsi="Garamond" w:cs="Garamond"/>
        </w:rPr>
      </w:pPr>
    </w:p>
    <w:tbl>
      <w:tblPr>
        <w:tblStyle w:val="af6"/>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FB0A1F" w14:paraId="3EF7CACE"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168C9F" w14:textId="77777777" w:rsidR="00FB0A1F"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1D9C08" w14:textId="77777777" w:rsidR="00FB0A1F" w:rsidRDefault="00000000">
            <w:pPr>
              <w:spacing w:line="240" w:lineRule="auto"/>
              <w:rPr>
                <w:rFonts w:ascii="Garamond" w:eastAsia="Garamond" w:hAnsi="Garamond" w:cs="Garamond"/>
              </w:rPr>
            </w:pPr>
            <w:r>
              <w:rPr>
                <w:rFonts w:ascii="Garamond" w:eastAsia="Garamond" w:hAnsi="Garamond" w:cs="Garamond"/>
                <w:b/>
                <w:bCs/>
              </w:rPr>
              <w:t>Total Count</w:t>
            </w:r>
          </w:p>
        </w:tc>
      </w:tr>
      <w:tr w:rsidR="00FB0A1F" w14:paraId="6D9D903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C09E4" w14:textId="77777777" w:rsidR="00FB0A1F"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B844D7E" w14:textId="77777777" w:rsidR="00FB0A1F" w:rsidRDefault="00000000">
            <w:pPr>
              <w:spacing w:before="240" w:after="240" w:line="240" w:lineRule="auto"/>
              <w:rPr>
                <w:rFonts w:ascii="Garamond" w:eastAsia="Garamond" w:hAnsi="Garamond" w:cs="Garamond"/>
              </w:rPr>
            </w:pPr>
            <w:r>
              <w:rPr>
                <w:rFonts w:ascii="Garamond" w:eastAsia="Garamond" w:hAnsi="Garamond" w:cs="Garamond"/>
              </w:rPr>
              <w:t>15</w:t>
            </w:r>
          </w:p>
        </w:tc>
      </w:tr>
      <w:tr w:rsidR="00FB0A1F" w14:paraId="25E3282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1BB8F"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753E48"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2</w:t>
            </w:r>
          </w:p>
        </w:tc>
      </w:tr>
      <w:tr w:rsidR="00FB0A1F" w14:paraId="4B25708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87108B" w14:textId="77777777" w:rsidR="00FB0A1F"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9271D2" w14:textId="77777777" w:rsidR="00FB0A1F" w:rsidRDefault="00000000">
            <w:pPr>
              <w:spacing w:before="240" w:after="240" w:line="240" w:lineRule="auto"/>
              <w:rPr>
                <w:rFonts w:ascii="Garamond" w:eastAsia="Garamond" w:hAnsi="Garamond" w:cs="Garamond"/>
              </w:rPr>
            </w:pPr>
            <w:r>
              <w:rPr>
                <w:rFonts w:ascii="Garamond" w:eastAsia="Garamond" w:hAnsi="Garamond" w:cs="Garamond"/>
              </w:rPr>
              <w:t>0</w:t>
            </w:r>
          </w:p>
        </w:tc>
      </w:tr>
      <w:tr w:rsidR="00FB0A1F" w14:paraId="71958E5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A28A7" w14:textId="77777777" w:rsidR="00FB0A1F"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D6916A" w14:textId="77777777" w:rsidR="00FB0A1F" w:rsidRDefault="00000000">
            <w:pPr>
              <w:spacing w:before="240" w:after="240" w:line="240" w:lineRule="auto"/>
              <w:rPr>
                <w:rFonts w:ascii="Garamond" w:eastAsia="Garamond" w:hAnsi="Garamond" w:cs="Garamond"/>
              </w:rPr>
            </w:pPr>
            <w:r>
              <w:rPr>
                <w:rFonts w:ascii="Garamond" w:eastAsia="Garamond" w:hAnsi="Garamond" w:cs="Garamond"/>
              </w:rPr>
              <w:t>23</w:t>
            </w:r>
          </w:p>
        </w:tc>
      </w:tr>
      <w:tr w:rsidR="00FB0A1F" w14:paraId="144CE04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34D32" w14:textId="77777777" w:rsidR="00FB0A1F"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352EAF" w14:textId="77777777" w:rsidR="00FB0A1F" w:rsidRDefault="00000000">
            <w:pPr>
              <w:spacing w:before="240" w:after="240" w:line="240" w:lineRule="auto"/>
              <w:rPr>
                <w:rFonts w:ascii="Garamond" w:eastAsia="Garamond" w:hAnsi="Garamond" w:cs="Garamond"/>
              </w:rPr>
            </w:pPr>
            <w:r>
              <w:rPr>
                <w:rFonts w:ascii="Garamond" w:eastAsia="Garamond" w:hAnsi="Garamond" w:cs="Garamond"/>
              </w:rPr>
              <w:t>300</w:t>
            </w:r>
          </w:p>
        </w:tc>
      </w:tr>
      <w:tr w:rsidR="00FB0A1F" w14:paraId="2151888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471BC" w14:textId="77777777" w:rsidR="00FB0A1F"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C1BC1" w14:textId="77777777" w:rsidR="00FB0A1F" w:rsidRDefault="00000000">
            <w:pPr>
              <w:spacing w:line="240" w:lineRule="auto"/>
              <w:rPr>
                <w:rFonts w:ascii="Garamond" w:eastAsia="Garamond" w:hAnsi="Garamond" w:cs="Garamond"/>
              </w:rPr>
            </w:pPr>
            <w:r>
              <w:rPr>
                <w:rFonts w:ascii="Garamond" w:eastAsia="Garamond" w:hAnsi="Garamond" w:cs="Garamond"/>
              </w:rPr>
              <w:t>420</w:t>
            </w:r>
          </w:p>
        </w:tc>
      </w:tr>
      <w:tr w:rsidR="00FB0A1F" w14:paraId="4AC3C2B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EFBC8" w14:textId="77777777" w:rsidR="00FB0A1F"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3DFA9B" w14:textId="77777777" w:rsidR="00FB0A1F" w:rsidRDefault="00000000">
            <w:pPr>
              <w:spacing w:line="240" w:lineRule="auto"/>
              <w:rPr>
                <w:rFonts w:ascii="Garamond" w:eastAsia="Garamond" w:hAnsi="Garamond" w:cs="Garamond"/>
              </w:rPr>
            </w:pPr>
            <w:r>
              <w:rPr>
                <w:rFonts w:ascii="Garamond" w:eastAsia="Garamond" w:hAnsi="Garamond" w:cs="Garamond"/>
              </w:rPr>
              <w:t>5</w:t>
            </w:r>
          </w:p>
        </w:tc>
      </w:tr>
      <w:tr w:rsidR="00FB0A1F" w14:paraId="39203A6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16EA6" w14:textId="77777777" w:rsidR="00FB0A1F"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EA86D" w14:textId="77777777" w:rsidR="00FB0A1F" w:rsidRDefault="00000000">
            <w:pPr>
              <w:spacing w:line="240" w:lineRule="auto"/>
              <w:rPr>
                <w:rFonts w:ascii="Garamond" w:eastAsia="Garamond" w:hAnsi="Garamond" w:cs="Garamond"/>
              </w:rPr>
            </w:pPr>
            <w:r>
              <w:rPr>
                <w:rFonts w:ascii="Garamond" w:eastAsia="Garamond" w:hAnsi="Garamond" w:cs="Garamond"/>
              </w:rPr>
              <w:t>4</w:t>
            </w:r>
          </w:p>
        </w:tc>
      </w:tr>
    </w:tbl>
    <w:p w14:paraId="246E9030" w14:textId="77777777" w:rsidR="00FB0A1F" w:rsidRDefault="00000000">
      <w:pPr>
        <w:rPr>
          <w:rFonts w:ascii="Garamond" w:eastAsia="Garamond" w:hAnsi="Garamond" w:cs="Garamond"/>
        </w:rPr>
      </w:pPr>
      <w:r>
        <w:rPr>
          <w:rFonts w:ascii="Garamond" w:eastAsia="Garamond" w:hAnsi="Garamond" w:cs="Garamond"/>
        </w:rPr>
        <w:tab/>
      </w:r>
    </w:p>
    <w:p w14:paraId="409E4F70" w14:textId="77777777" w:rsidR="00FB0A1F" w:rsidRDefault="00000000">
      <w:pPr>
        <w:pStyle w:val="Heading2"/>
        <w:rPr>
          <w:rFonts w:ascii="Garamond" w:eastAsia="Garamond" w:hAnsi="Garamond" w:cs="Garamond"/>
          <w:color w:val="000000"/>
        </w:rPr>
      </w:pPr>
      <w:bookmarkStart w:id="34" w:name="_heading=h.dv5nedamwrbu" w:colFirst="0" w:colLast="0"/>
      <w:bookmarkEnd w:id="34"/>
      <w:r>
        <w:rPr>
          <w:rFonts w:ascii="Garamond" w:eastAsia="Garamond" w:hAnsi="Garamond" w:cs="Garamond"/>
          <w:color w:val="000000"/>
        </w:rPr>
        <w:t>Administrative &amp; Emergency Services</w:t>
      </w:r>
    </w:p>
    <w:p w14:paraId="145A58E7" w14:textId="77777777" w:rsidR="00FB0A1F"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691147E5" w14:textId="77777777" w:rsidR="00FB0A1F" w:rsidRDefault="00FB0A1F">
      <w:pPr>
        <w:rPr>
          <w:rFonts w:ascii="Garamond" w:eastAsia="Garamond" w:hAnsi="Garamond" w:cs="Garamond"/>
        </w:rPr>
      </w:pPr>
    </w:p>
    <w:tbl>
      <w:tblPr>
        <w:tblStyle w:val="af7"/>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FB0A1F" w14:paraId="2E8809C7"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FFFBF3" w14:textId="77777777" w:rsidR="00FB0A1F"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71785D" w14:textId="77777777" w:rsidR="00FB0A1F"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234E84" w14:textId="77777777" w:rsidR="00FB0A1F" w:rsidRDefault="00000000">
            <w:pPr>
              <w:rPr>
                <w:rFonts w:ascii="Garamond" w:eastAsia="Garamond" w:hAnsi="Garamond" w:cs="Garamond"/>
                <w:highlight w:val="yellow"/>
              </w:rPr>
            </w:pPr>
            <w:r>
              <w:rPr>
                <w:rFonts w:ascii="Garamond" w:eastAsia="Garamond" w:hAnsi="Garamond" w:cs="Garamond"/>
                <w:shd w:val="clear" w:color="auto" w:fill="F2F2F2"/>
              </w:rPr>
              <w:t>Contact details</w:t>
            </w:r>
            <w:r>
              <w:rPr>
                <w:rFonts w:ascii="Garamond" w:eastAsia="Garamond" w:hAnsi="Garamond" w:cs="Garamond"/>
                <w:highlight w:val="yellow"/>
              </w:rPr>
              <w:t xml:space="preserve"> </w:t>
            </w:r>
          </w:p>
        </w:tc>
      </w:tr>
      <w:tr w:rsidR="00FB0A1F" w14:paraId="6FB230F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BD961" w14:textId="77777777" w:rsidR="00FB0A1F"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F4004" w14:textId="77777777" w:rsidR="00FB0A1F"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7DB3A" w14:textId="77777777" w:rsidR="00FB0A1F" w:rsidRDefault="00000000">
            <w:pPr>
              <w:rPr>
                <w:rFonts w:ascii="Garamond" w:eastAsia="Garamond" w:hAnsi="Garamond" w:cs="Garamond"/>
              </w:rPr>
            </w:pPr>
            <w:r>
              <w:rPr>
                <w:rFonts w:ascii="Garamond" w:eastAsia="Garamond" w:hAnsi="Garamond" w:cs="Garamond"/>
              </w:rPr>
              <w:t>9497987159</w:t>
            </w:r>
          </w:p>
        </w:tc>
      </w:tr>
      <w:tr w:rsidR="00FB0A1F" w14:paraId="58D8265A"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E297C" w14:textId="77777777" w:rsidR="00FB0A1F"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A504B" w14:textId="77777777" w:rsidR="00FB0A1F"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70358" w14:textId="77777777" w:rsidR="00FB0A1F" w:rsidRDefault="00000000">
            <w:pPr>
              <w:rPr>
                <w:rFonts w:ascii="Garamond" w:eastAsia="Garamond" w:hAnsi="Garamond" w:cs="Garamond"/>
              </w:rPr>
            </w:pPr>
            <w:r>
              <w:rPr>
                <w:rFonts w:ascii="Garamond" w:eastAsia="Garamond" w:hAnsi="Garamond" w:cs="Garamond"/>
              </w:rPr>
              <w:t>04924230101</w:t>
            </w:r>
          </w:p>
        </w:tc>
      </w:tr>
      <w:tr w:rsidR="00FB0A1F" w14:paraId="71DB81D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42D4C" w14:textId="77777777" w:rsidR="00FB0A1F" w:rsidRDefault="00000000">
            <w:pPr>
              <w:rPr>
                <w:rFonts w:ascii="Garamond" w:eastAsia="Garamond" w:hAnsi="Garamond" w:cs="Garamond"/>
                <w:highlight w:val="white"/>
              </w:rPr>
            </w:pPr>
            <w:r>
              <w:rPr>
                <w:rFonts w:ascii="Garamond" w:eastAsia="Garamond" w:hAnsi="Garamond" w:cs="Garamond"/>
                <w:highlight w:val="white"/>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ABE50" w14:textId="77777777" w:rsidR="00FB0A1F" w:rsidRDefault="00000000">
            <w:pPr>
              <w:rPr>
                <w:rFonts w:ascii="Garamond" w:eastAsia="Garamond" w:hAnsi="Garamond" w:cs="Garamond"/>
                <w:highlight w:val="white"/>
              </w:rPr>
            </w:pPr>
            <w:r>
              <w:rPr>
                <w:rFonts w:ascii="Garamond" w:eastAsia="Garamond" w:hAnsi="Garamond" w:cs="Garamond"/>
                <w:highlight w:val="white"/>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3C6BA" w14:textId="77777777" w:rsidR="00FB0A1F" w:rsidRDefault="00000000">
            <w:pPr>
              <w:rPr>
                <w:rFonts w:ascii="Garamond" w:eastAsia="Garamond" w:hAnsi="Garamond" w:cs="Garamond"/>
              </w:rPr>
            </w:pPr>
            <w:r>
              <w:rPr>
                <w:rFonts w:ascii="Garamond" w:eastAsia="Garamond" w:hAnsi="Garamond" w:cs="Garamond"/>
              </w:rPr>
              <w:t>8129945854 , Sandeep</w:t>
            </w:r>
          </w:p>
        </w:tc>
      </w:tr>
      <w:tr w:rsidR="00FB0A1F" w14:paraId="6424287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2199D" w14:textId="77777777" w:rsidR="00FB0A1F" w:rsidRDefault="00000000">
            <w:pPr>
              <w:rPr>
                <w:rFonts w:ascii="Garamond" w:eastAsia="Garamond" w:hAnsi="Garamond" w:cs="Garamond"/>
                <w:highlight w:val="white"/>
              </w:rPr>
            </w:pPr>
            <w:r>
              <w:rPr>
                <w:rFonts w:ascii="Garamond" w:eastAsia="Garamond" w:hAnsi="Garamond" w:cs="Garamond"/>
                <w:highlight w:val="white"/>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6D482C" w14:textId="77777777" w:rsidR="00FB0A1F" w:rsidRDefault="00000000">
            <w:pPr>
              <w:rPr>
                <w:rFonts w:ascii="Garamond" w:eastAsia="Garamond" w:hAnsi="Garamond" w:cs="Garamond"/>
                <w:highlight w:val="white"/>
              </w:rPr>
            </w:pPr>
            <w:r>
              <w:rPr>
                <w:rFonts w:ascii="Garamond" w:eastAsia="Garamond" w:hAnsi="Garamond" w:cs="Garamond"/>
                <w:highlight w:val="white"/>
              </w:rPr>
              <w:t>7</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672F0" w14:textId="77777777" w:rsidR="00FB0A1F" w:rsidRDefault="00FB0A1F">
            <w:pPr>
              <w:rPr>
                <w:rFonts w:ascii="Garamond" w:eastAsia="Garamond" w:hAnsi="Garamond" w:cs="Garamond"/>
              </w:rPr>
            </w:pPr>
          </w:p>
        </w:tc>
      </w:tr>
    </w:tbl>
    <w:p w14:paraId="5A306D49" w14:textId="77777777" w:rsidR="00FB0A1F" w:rsidRDefault="00000000">
      <w:pPr>
        <w:pStyle w:val="Heading2"/>
        <w:rPr>
          <w:rFonts w:ascii="Garamond" w:eastAsia="Garamond" w:hAnsi="Garamond" w:cs="Garamond"/>
          <w:color w:val="000000"/>
        </w:rPr>
      </w:pPr>
      <w:bookmarkStart w:id="35" w:name="_heading=h.9ydsfjwgu6sb" w:colFirst="0" w:colLast="0"/>
      <w:bookmarkEnd w:id="35"/>
      <w:r>
        <w:rPr>
          <w:rFonts w:ascii="Garamond" w:eastAsia="Garamond" w:hAnsi="Garamond" w:cs="Garamond"/>
          <w:color w:val="000000"/>
        </w:rPr>
        <w:t xml:space="preserve">Information regarding resources </w:t>
      </w:r>
    </w:p>
    <w:p w14:paraId="0EDD7B7D" w14:textId="77777777" w:rsidR="00FB0A1F"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61D72873" w14:textId="77777777" w:rsidR="00FB0A1F" w:rsidRDefault="00FB0A1F">
      <w:pPr>
        <w:rPr>
          <w:rFonts w:ascii="Garamond" w:eastAsia="Garamond" w:hAnsi="Garamond" w:cs="Garamond"/>
        </w:rPr>
      </w:pPr>
    </w:p>
    <w:tbl>
      <w:tblPr>
        <w:tblStyle w:val="af8"/>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FB0A1F" w14:paraId="65DB559F" w14:textId="77777777">
        <w:trPr>
          <w:trHeight w:val="20"/>
        </w:trPr>
        <w:tc>
          <w:tcPr>
            <w:tcW w:w="5985" w:type="dxa"/>
            <w:shd w:val="clear" w:color="auto" w:fill="DDDDDD"/>
            <w:tcMar>
              <w:top w:w="100" w:type="dxa"/>
              <w:left w:w="100" w:type="dxa"/>
              <w:bottom w:w="100" w:type="dxa"/>
              <w:right w:w="100" w:type="dxa"/>
            </w:tcMar>
          </w:tcPr>
          <w:p w14:paraId="1637ACE8"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70F0EDAF"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FB0A1F" w14:paraId="25C0A316" w14:textId="77777777">
        <w:trPr>
          <w:trHeight w:val="20"/>
        </w:trPr>
        <w:tc>
          <w:tcPr>
            <w:tcW w:w="5985" w:type="dxa"/>
            <w:tcMar>
              <w:top w:w="100" w:type="dxa"/>
              <w:left w:w="100" w:type="dxa"/>
              <w:bottom w:w="100" w:type="dxa"/>
              <w:right w:w="100" w:type="dxa"/>
            </w:tcMar>
          </w:tcPr>
          <w:p w14:paraId="2A70A921"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3F150DD6"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FB0A1F" w14:paraId="745D9674" w14:textId="77777777">
        <w:trPr>
          <w:trHeight w:val="20"/>
        </w:trPr>
        <w:tc>
          <w:tcPr>
            <w:tcW w:w="5985" w:type="dxa"/>
            <w:tcMar>
              <w:top w:w="100" w:type="dxa"/>
              <w:left w:w="100" w:type="dxa"/>
              <w:bottom w:w="100" w:type="dxa"/>
              <w:right w:w="100" w:type="dxa"/>
            </w:tcMar>
          </w:tcPr>
          <w:p w14:paraId="6A3D3C63"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A42810C"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FB0A1F" w14:paraId="01290795" w14:textId="77777777">
        <w:trPr>
          <w:trHeight w:val="20"/>
        </w:trPr>
        <w:tc>
          <w:tcPr>
            <w:tcW w:w="5985" w:type="dxa"/>
            <w:tcMar>
              <w:top w:w="100" w:type="dxa"/>
              <w:left w:w="100" w:type="dxa"/>
              <w:bottom w:w="100" w:type="dxa"/>
              <w:right w:w="100" w:type="dxa"/>
            </w:tcMar>
          </w:tcPr>
          <w:p w14:paraId="4561CBF6"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3DA84E4"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678312CA" w14:textId="77777777">
        <w:trPr>
          <w:trHeight w:val="20"/>
        </w:trPr>
        <w:tc>
          <w:tcPr>
            <w:tcW w:w="5985" w:type="dxa"/>
            <w:tcMar>
              <w:top w:w="100" w:type="dxa"/>
              <w:left w:w="100" w:type="dxa"/>
              <w:bottom w:w="100" w:type="dxa"/>
              <w:right w:w="100" w:type="dxa"/>
            </w:tcMar>
          </w:tcPr>
          <w:p w14:paraId="1E14900F"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5E75A62"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FB0A1F" w14:paraId="6F1746DE" w14:textId="77777777">
        <w:trPr>
          <w:trHeight w:val="20"/>
        </w:trPr>
        <w:tc>
          <w:tcPr>
            <w:tcW w:w="5985" w:type="dxa"/>
            <w:tcMar>
              <w:top w:w="100" w:type="dxa"/>
              <w:left w:w="100" w:type="dxa"/>
              <w:bottom w:w="100" w:type="dxa"/>
              <w:right w:w="100" w:type="dxa"/>
            </w:tcMar>
          </w:tcPr>
          <w:p w14:paraId="2A74C5E2"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CD83FDF"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10</w:t>
            </w:r>
          </w:p>
        </w:tc>
      </w:tr>
      <w:tr w:rsidR="00FB0A1F" w14:paraId="7EDB06E0" w14:textId="77777777">
        <w:trPr>
          <w:trHeight w:val="20"/>
        </w:trPr>
        <w:tc>
          <w:tcPr>
            <w:tcW w:w="5985" w:type="dxa"/>
            <w:tcMar>
              <w:top w:w="100" w:type="dxa"/>
              <w:left w:w="100" w:type="dxa"/>
              <w:bottom w:w="100" w:type="dxa"/>
              <w:right w:w="100" w:type="dxa"/>
            </w:tcMar>
          </w:tcPr>
          <w:p w14:paraId="6B06B253"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AF407C5"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3EDD6672" w14:textId="77777777">
        <w:trPr>
          <w:trHeight w:val="20"/>
        </w:trPr>
        <w:tc>
          <w:tcPr>
            <w:tcW w:w="5985" w:type="dxa"/>
            <w:tcMar>
              <w:top w:w="100" w:type="dxa"/>
              <w:left w:w="100" w:type="dxa"/>
              <w:bottom w:w="100" w:type="dxa"/>
              <w:right w:w="100" w:type="dxa"/>
            </w:tcMar>
          </w:tcPr>
          <w:p w14:paraId="33A3B863"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2AE56EEE"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N A</w:t>
            </w:r>
          </w:p>
        </w:tc>
      </w:tr>
      <w:tr w:rsidR="00FB0A1F" w14:paraId="1784C160" w14:textId="77777777">
        <w:trPr>
          <w:trHeight w:val="20"/>
        </w:trPr>
        <w:tc>
          <w:tcPr>
            <w:tcW w:w="5985" w:type="dxa"/>
            <w:tcMar>
              <w:top w:w="100" w:type="dxa"/>
              <w:left w:w="100" w:type="dxa"/>
              <w:bottom w:w="100" w:type="dxa"/>
              <w:right w:w="100" w:type="dxa"/>
            </w:tcMar>
          </w:tcPr>
          <w:p w14:paraId="4EAFEFEA"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4E93CF4E"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30</w:t>
            </w:r>
          </w:p>
        </w:tc>
      </w:tr>
    </w:tbl>
    <w:p w14:paraId="5AFB31C7" w14:textId="77777777" w:rsidR="00FB0A1F"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71B17815" w14:textId="77777777" w:rsidR="00FB0A1F" w:rsidRDefault="00000000">
      <w:pPr>
        <w:pStyle w:val="Heading1"/>
        <w:spacing w:before="240" w:after="240" w:line="360" w:lineRule="auto"/>
        <w:ind w:left="360"/>
        <w:jc w:val="center"/>
        <w:rPr>
          <w:rFonts w:ascii="Garamond" w:eastAsia="Garamond" w:hAnsi="Garamond" w:cs="Garamond"/>
          <w:color w:val="000000"/>
          <w:sz w:val="28"/>
          <w:szCs w:val="28"/>
        </w:rPr>
      </w:pPr>
      <w:bookmarkStart w:id="36" w:name="_heading=h.ry69ixgrmr8g" w:colFirst="0" w:colLast="0"/>
      <w:bookmarkEnd w:id="36"/>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4058A0D6" w14:textId="77777777" w:rsidR="00FB0A1F"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Karapadam,Kulapadam.</w:t>
      </w:r>
    </w:p>
    <w:p w14:paraId="231EF81A" w14:textId="77777777" w:rsidR="00FB0A1F" w:rsidRDefault="00000000">
      <w:pPr>
        <w:pStyle w:val="Heading2"/>
        <w:rPr>
          <w:rFonts w:ascii="Garamond" w:eastAsia="Garamond" w:hAnsi="Garamond" w:cs="Garamond"/>
          <w:color w:val="000000"/>
        </w:rPr>
      </w:pPr>
      <w:bookmarkStart w:id="37" w:name="_heading=h.grm60z10f11e" w:colFirst="0" w:colLast="0"/>
      <w:bookmarkEnd w:id="37"/>
      <w:r>
        <w:rPr>
          <w:rFonts w:ascii="Garamond" w:eastAsia="Garamond" w:hAnsi="Garamond" w:cs="Garamond"/>
          <w:color w:val="000000"/>
        </w:rPr>
        <w:t>Animal &amp; Bird Population</w:t>
      </w:r>
    </w:p>
    <w:p w14:paraId="7620C66C" w14:textId="77777777" w:rsidR="00FB0A1F"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62691A4A" w14:textId="77777777" w:rsidR="00FB0A1F" w:rsidRDefault="00FB0A1F">
      <w:pPr>
        <w:rPr>
          <w:rFonts w:ascii="Garamond" w:eastAsia="Garamond" w:hAnsi="Garamond" w:cs="Garamond"/>
        </w:rPr>
      </w:pPr>
    </w:p>
    <w:tbl>
      <w:tblPr>
        <w:tblStyle w:val="af9"/>
        <w:tblW w:w="940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FB0A1F" w14:paraId="424452FE" w14:textId="77777777">
        <w:trPr>
          <w:trHeight w:val="20"/>
          <w:tblHeader/>
          <w:jc w:val="cent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2268DD" w14:textId="77777777" w:rsidR="00FB0A1F" w:rsidRDefault="00000000">
            <w:pPr>
              <w:rPr>
                <w:rFonts w:ascii="Garamond" w:eastAsia="Garamond" w:hAnsi="Garamond" w:cs="Garamond"/>
                <w:shd w:val="clear" w:color="auto" w:fill="F3F3F3"/>
              </w:rPr>
            </w:pPr>
            <w:r>
              <w:rPr>
                <w:rFonts w:ascii="Garamond" w:eastAsia="Garamond" w:hAnsi="Garamond" w:cs="Garamond"/>
                <w:b/>
                <w:bCs/>
                <w:shd w:val="clear" w:color="auto" w:fill="F3F3F3"/>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1DDA46" w14:textId="77777777" w:rsidR="00FB0A1F" w:rsidRDefault="00000000">
            <w:pPr>
              <w:rPr>
                <w:rFonts w:ascii="Garamond" w:eastAsia="Garamond" w:hAnsi="Garamond" w:cs="Garamond"/>
                <w:shd w:val="clear" w:color="auto" w:fill="F3F3F3"/>
              </w:rPr>
            </w:pPr>
            <w:r>
              <w:rPr>
                <w:rFonts w:ascii="Garamond" w:eastAsia="Garamond" w:hAnsi="Garamond" w:cs="Garamond"/>
                <w:b/>
                <w:bCs/>
                <w:shd w:val="clear" w:color="auto" w:fill="F3F3F3"/>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4B9029" w14:textId="77777777" w:rsidR="00FB0A1F" w:rsidRDefault="00000000">
            <w:pPr>
              <w:jc w:val="center"/>
              <w:rPr>
                <w:rFonts w:ascii="Garamond" w:eastAsia="Garamond" w:hAnsi="Garamond" w:cs="Garamond"/>
                <w:shd w:val="clear" w:color="auto" w:fill="F3F3F3"/>
              </w:rPr>
            </w:pPr>
            <w:r>
              <w:rPr>
                <w:rFonts w:ascii="Garamond" w:eastAsia="Garamond" w:hAnsi="Garamond" w:cs="Garamond"/>
                <w:b/>
                <w:bCs/>
                <w:shd w:val="clear" w:color="auto" w:fill="F3F3F3"/>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E661D8" w14:textId="77777777" w:rsidR="00FB0A1F" w:rsidRDefault="00000000">
            <w:pPr>
              <w:jc w:val="center"/>
              <w:rPr>
                <w:rFonts w:ascii="Garamond" w:eastAsia="Garamond" w:hAnsi="Garamond" w:cs="Garamond"/>
                <w:shd w:val="clear" w:color="auto" w:fill="F3F3F3"/>
              </w:rPr>
            </w:pPr>
            <w:r>
              <w:rPr>
                <w:rFonts w:ascii="Garamond" w:eastAsia="Garamond" w:hAnsi="Garamond" w:cs="Garamond"/>
                <w:b/>
                <w:bCs/>
                <w:shd w:val="clear" w:color="auto" w:fill="F3F3F3"/>
              </w:rPr>
              <w:t>Wards</w:t>
            </w:r>
          </w:p>
        </w:tc>
      </w:tr>
      <w:tr w:rsidR="00FB0A1F" w14:paraId="40A0DFFE" w14:textId="77777777">
        <w:trPr>
          <w:trHeight w:val="20"/>
          <w:jc w:val="cent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0A49A" w14:textId="77777777" w:rsidR="00FB0A1F"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788FB" w14:textId="77777777" w:rsidR="00FB0A1F"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BEC147" w14:textId="77777777" w:rsidR="00FB0A1F" w:rsidRDefault="00000000">
            <w:pPr>
              <w:spacing w:before="240" w:after="240"/>
              <w:rPr>
                <w:rFonts w:ascii="Garamond" w:eastAsia="Garamond" w:hAnsi="Garamond" w:cs="Garamond"/>
              </w:rPr>
            </w:pPr>
            <w:r>
              <w:rPr>
                <w:rFonts w:ascii="Garamond" w:eastAsia="Garamond" w:hAnsi="Garamond" w:cs="Garamond"/>
              </w:rPr>
              <w:t>890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098E3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1-21</w:t>
            </w:r>
          </w:p>
        </w:tc>
      </w:tr>
      <w:tr w:rsidR="00FB0A1F" w14:paraId="60ABDC14" w14:textId="77777777">
        <w:trPr>
          <w:trHeight w:val="20"/>
          <w:jc w:val="cent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DE637" w14:textId="77777777" w:rsidR="00FB0A1F" w:rsidRDefault="00FB0A1F">
            <w:pPr>
              <w:widowControl w:val="0"/>
              <w:pBdr>
                <w:top w:val="nil"/>
                <w:left w:val="nil"/>
                <w:bottom w:val="nil"/>
                <w:right w:val="nil"/>
                <w:between w:val="nil"/>
              </w:pBdr>
              <w:jc w:val="left"/>
              <w:rPr>
                <w:rFonts w:ascii="Garamond" w:eastAsia="Garamond" w:hAnsi="Garamond" w:cs="Garamond"/>
                <w:highlight w:val="white"/>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5CF1A" w14:textId="77777777" w:rsidR="00FB0A1F"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5713DB" w14:textId="77777777" w:rsidR="00FB0A1F" w:rsidRDefault="00000000">
            <w:pPr>
              <w:spacing w:before="240" w:after="240"/>
              <w:rPr>
                <w:rFonts w:ascii="Garamond" w:eastAsia="Garamond" w:hAnsi="Garamond" w:cs="Garamond"/>
              </w:rPr>
            </w:pPr>
            <w:r>
              <w:rPr>
                <w:rFonts w:ascii="Garamond" w:eastAsia="Garamond" w:hAnsi="Garamond" w:cs="Garamond"/>
              </w:rPr>
              <w:t>154</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4A17255"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1-21</w:t>
            </w:r>
          </w:p>
        </w:tc>
      </w:tr>
      <w:tr w:rsidR="00FB0A1F" w14:paraId="16D9F21A" w14:textId="77777777">
        <w:trPr>
          <w:trHeight w:val="20"/>
          <w:jc w:val="cent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6C3C2" w14:textId="77777777" w:rsidR="00FB0A1F" w:rsidRDefault="00FB0A1F">
            <w:pPr>
              <w:widowControl w:val="0"/>
              <w:pBdr>
                <w:top w:val="nil"/>
                <w:left w:val="nil"/>
                <w:bottom w:val="nil"/>
                <w:right w:val="nil"/>
                <w:between w:val="nil"/>
              </w:pBdr>
              <w:jc w:val="left"/>
              <w:rPr>
                <w:rFonts w:ascii="Garamond" w:eastAsia="Garamond" w:hAnsi="Garamond" w:cs="Garamond"/>
                <w:highlight w:val="white"/>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0B0CF" w14:textId="77777777" w:rsidR="00FB0A1F"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FBCC0C" w14:textId="77777777" w:rsidR="00FB0A1F" w:rsidRDefault="00000000">
            <w:pPr>
              <w:spacing w:before="240" w:after="240"/>
              <w:rPr>
                <w:rFonts w:ascii="Garamond" w:eastAsia="Garamond" w:hAnsi="Garamond" w:cs="Garamond"/>
              </w:rPr>
            </w:pPr>
            <w:r>
              <w:rPr>
                <w:rFonts w:ascii="Garamond" w:eastAsia="Garamond" w:hAnsi="Garamond" w:cs="Garamond"/>
              </w:rPr>
              <w:t>90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4ACF897A"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1-21</w:t>
            </w:r>
          </w:p>
        </w:tc>
      </w:tr>
      <w:tr w:rsidR="00FB0A1F" w14:paraId="5C093A4D" w14:textId="77777777">
        <w:trPr>
          <w:trHeight w:val="20"/>
          <w:jc w:val="cent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98EAF" w14:textId="77777777" w:rsidR="00FB0A1F" w:rsidRDefault="00FB0A1F">
            <w:pPr>
              <w:widowControl w:val="0"/>
              <w:pBdr>
                <w:top w:val="nil"/>
                <w:left w:val="nil"/>
                <w:bottom w:val="nil"/>
                <w:right w:val="nil"/>
                <w:between w:val="nil"/>
              </w:pBdr>
              <w:jc w:val="left"/>
              <w:rPr>
                <w:rFonts w:ascii="Garamond" w:eastAsia="Garamond" w:hAnsi="Garamond" w:cs="Garamond"/>
                <w:highlight w:val="white"/>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3B51A" w14:textId="77777777" w:rsidR="00FB0A1F"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578501"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965A0C"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r>
      <w:tr w:rsidR="00FB0A1F" w14:paraId="7D12A86B" w14:textId="77777777">
        <w:trPr>
          <w:trHeight w:val="20"/>
          <w:jc w:val="cent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E81CC" w14:textId="77777777" w:rsidR="00FB0A1F" w:rsidRDefault="00FB0A1F">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6698A" w14:textId="77777777" w:rsidR="00FB0A1F"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BCBB1" w14:textId="77777777" w:rsidR="00FB0A1F"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2292F"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r w:rsidR="00FB0A1F" w14:paraId="33D237AA" w14:textId="77777777">
        <w:trPr>
          <w:trHeight w:val="20"/>
          <w:jc w:val="cent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4017D" w14:textId="77777777" w:rsidR="00FB0A1F"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9F28D" w14:textId="77777777" w:rsidR="00FB0A1F"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AD268" w14:textId="77777777" w:rsidR="00FB0A1F" w:rsidRDefault="00000000">
            <w:pPr>
              <w:rPr>
                <w:rFonts w:ascii="Garamond" w:eastAsia="Garamond" w:hAnsi="Garamond" w:cs="Garamond"/>
                <w:highlight w:val="yellow"/>
              </w:rPr>
            </w:pPr>
            <w:r>
              <w:rPr>
                <w:rFonts w:ascii="Garamond" w:eastAsia="Garamond" w:hAnsi="Garamond" w:cs="Garamond"/>
                <w:highlight w:val="yellow"/>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6A8B0" w14:textId="77777777" w:rsidR="00FB0A1F" w:rsidRDefault="00000000">
            <w:pPr>
              <w:rPr>
                <w:rFonts w:ascii="Garamond" w:eastAsia="Garamond" w:hAnsi="Garamond" w:cs="Garamond"/>
                <w:highlight w:val="white"/>
              </w:rPr>
            </w:pPr>
            <w:r>
              <w:rPr>
                <w:rFonts w:ascii="Garamond" w:eastAsia="Garamond" w:hAnsi="Garamond" w:cs="Garamond"/>
                <w:highlight w:val="white"/>
              </w:rPr>
              <w:t>0</w:t>
            </w:r>
          </w:p>
        </w:tc>
      </w:tr>
      <w:tr w:rsidR="00FB0A1F" w14:paraId="4DA5B5DD" w14:textId="77777777">
        <w:trPr>
          <w:trHeight w:val="20"/>
          <w:jc w:val="cent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E326D" w14:textId="77777777" w:rsidR="00FB0A1F" w:rsidRDefault="00FB0A1F">
            <w:pPr>
              <w:widowControl w:val="0"/>
              <w:pBdr>
                <w:top w:val="nil"/>
                <w:left w:val="nil"/>
                <w:bottom w:val="nil"/>
                <w:right w:val="nil"/>
                <w:between w:val="nil"/>
              </w:pBdr>
              <w:jc w:val="left"/>
              <w:rPr>
                <w:rFonts w:ascii="Garamond" w:eastAsia="Garamond" w:hAnsi="Garamond" w:cs="Garamond"/>
                <w:highlight w:val="white"/>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D145E2" w14:textId="77777777" w:rsidR="00FB0A1F"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72B11C" w14:textId="77777777" w:rsidR="00FB0A1F" w:rsidRDefault="00000000">
            <w:pPr>
              <w:rPr>
                <w:rFonts w:ascii="Garamond" w:eastAsia="Garamond" w:hAnsi="Garamond" w:cs="Garamond"/>
                <w:highlight w:val="yellow"/>
              </w:rPr>
            </w:pPr>
            <w:r>
              <w:rPr>
                <w:rFonts w:ascii="Garamond" w:eastAsia="Garamond" w:hAnsi="Garamond" w:cs="Garamond"/>
                <w:highlight w:val="yellow"/>
              </w:rPr>
              <w:t>18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18059" w14:textId="77777777" w:rsidR="00FB0A1F" w:rsidRDefault="00000000">
            <w:pPr>
              <w:rPr>
                <w:rFonts w:ascii="Garamond" w:eastAsia="Garamond" w:hAnsi="Garamond" w:cs="Garamond"/>
              </w:rPr>
            </w:pPr>
            <w:r>
              <w:rPr>
                <w:rFonts w:ascii="Garamond" w:eastAsia="Garamond" w:hAnsi="Garamond" w:cs="Garamond"/>
              </w:rPr>
              <w:t>1,2,11,12,13,10,11</w:t>
            </w:r>
          </w:p>
        </w:tc>
      </w:tr>
      <w:tr w:rsidR="00FB0A1F" w14:paraId="55643AA1" w14:textId="77777777">
        <w:trPr>
          <w:trHeight w:val="20"/>
          <w:jc w:val="cent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ECFD3" w14:textId="77777777" w:rsidR="00FB0A1F" w:rsidRDefault="00FB0A1F">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7CB1D" w14:textId="77777777" w:rsidR="00FB0A1F"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7DBE0" w14:textId="77777777" w:rsidR="00FB0A1F" w:rsidRDefault="00000000">
            <w:pPr>
              <w:rPr>
                <w:rFonts w:ascii="Garamond" w:eastAsia="Garamond" w:hAnsi="Garamond" w:cs="Garamond"/>
              </w:rPr>
            </w:pPr>
            <w:r>
              <w:rPr>
                <w:rFonts w:ascii="Garamond" w:eastAsia="Garamond" w:hAnsi="Garamond" w:cs="Garamond"/>
              </w:rPr>
              <w:t>Not Observed</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AC6A9" w14:textId="77777777" w:rsidR="00FB0A1F" w:rsidRDefault="00000000">
            <w:pPr>
              <w:rPr>
                <w:rFonts w:ascii="Garamond" w:eastAsia="Garamond" w:hAnsi="Garamond" w:cs="Garamond"/>
              </w:rPr>
            </w:pPr>
            <w:r>
              <w:rPr>
                <w:rFonts w:ascii="Garamond" w:eastAsia="Garamond" w:hAnsi="Garamond" w:cs="Garamond"/>
              </w:rPr>
              <w:t>0</w:t>
            </w:r>
          </w:p>
        </w:tc>
      </w:tr>
      <w:tr w:rsidR="00FB0A1F" w14:paraId="2EE88991" w14:textId="77777777">
        <w:trPr>
          <w:trHeight w:val="20"/>
          <w:jc w:val="cent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A0849" w14:textId="77777777" w:rsidR="00FB0A1F" w:rsidRDefault="00FB0A1F">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C8B2C" w14:textId="77777777" w:rsidR="00FB0A1F"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3E8BB" w14:textId="77777777" w:rsidR="00FB0A1F" w:rsidRDefault="00000000">
            <w:pPr>
              <w:rPr>
                <w:rFonts w:ascii="Garamond" w:eastAsia="Garamond" w:hAnsi="Garamond" w:cs="Garamond"/>
              </w:rPr>
            </w:pPr>
            <w:r>
              <w:rPr>
                <w:rFonts w:ascii="Garamond" w:eastAsia="Garamond" w:hAnsi="Garamond" w:cs="Garamond"/>
              </w:rPr>
              <w:t>nill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439C2" w14:textId="77777777" w:rsidR="00FB0A1F" w:rsidRDefault="00000000">
            <w:pPr>
              <w:rPr>
                <w:rFonts w:ascii="Garamond" w:eastAsia="Garamond" w:hAnsi="Garamond" w:cs="Garamond"/>
              </w:rPr>
            </w:pPr>
            <w:r>
              <w:rPr>
                <w:rFonts w:ascii="Garamond" w:eastAsia="Garamond" w:hAnsi="Garamond" w:cs="Garamond"/>
              </w:rPr>
              <w:t>nill</w:t>
            </w:r>
          </w:p>
        </w:tc>
      </w:tr>
    </w:tbl>
    <w:p w14:paraId="29F23B18" w14:textId="77777777" w:rsidR="00FB0A1F" w:rsidRDefault="00FB0A1F">
      <w:pPr>
        <w:rPr>
          <w:rFonts w:ascii="Garamond" w:eastAsia="Garamond" w:hAnsi="Garamond" w:cs="Garamond"/>
        </w:rPr>
      </w:pPr>
    </w:p>
    <w:p w14:paraId="4CD1E321" w14:textId="77777777" w:rsidR="00FB0A1F" w:rsidRDefault="00FB0A1F">
      <w:pPr>
        <w:rPr>
          <w:rFonts w:ascii="Garamond" w:eastAsia="Garamond" w:hAnsi="Garamond" w:cs="Garamond"/>
        </w:rPr>
      </w:pPr>
    </w:p>
    <w:p w14:paraId="2B0359E8"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Kumaramputhur is concentrated in </w:t>
      </w:r>
      <w:r>
        <w:rPr>
          <w:rFonts w:ascii="Garamond" w:eastAsia="Garamond" w:hAnsi="Garamond" w:cs="Garamond"/>
          <w:b/>
          <w:bCs/>
          <w:highlight w:val="white"/>
        </w:rPr>
        <w:t>Wards 1,3,4</w:t>
      </w:r>
      <w:r>
        <w:rPr>
          <w:rFonts w:ascii="Garamond" w:eastAsia="Garamond" w:hAnsi="Garamond" w:cs="Garamond"/>
          <w:highlight w:val="white"/>
        </w:rPr>
        <w:t>,</w:t>
      </w:r>
      <w:r>
        <w:rPr>
          <w:rFonts w:ascii="Garamond" w:eastAsia="Garamond" w:hAnsi="Garamond" w:cs="Garamond"/>
          <w:shd w:val="clear" w:color="auto" w:fill="F2F2F2"/>
        </w:rPr>
        <w:t xml:space="preserve"> </w:t>
      </w:r>
      <w:r>
        <w:rPr>
          <w:rFonts w:ascii="Garamond" w:eastAsia="Garamond" w:hAnsi="Garamond" w:cs="Garamond"/>
          <w:highlight w:val="white"/>
        </w:rPr>
        <w:t xml:space="preserve">which is explained by the high density of pig farms, cattle congregation areas, and poultry units. </w:t>
      </w:r>
    </w:p>
    <w:p w14:paraId="3A9CE8DB" w14:textId="77777777" w:rsidR="00FB0A1F" w:rsidRDefault="00000000">
      <w:pPr>
        <w:pStyle w:val="Heading2"/>
        <w:rPr>
          <w:rFonts w:ascii="Garamond" w:eastAsia="Garamond" w:hAnsi="Garamond" w:cs="Garamond"/>
          <w:color w:val="000000"/>
        </w:rPr>
      </w:pPr>
      <w:bookmarkStart w:id="38" w:name="_heading=h.5cirhcecpjv4" w:colFirst="0" w:colLast="0"/>
      <w:bookmarkEnd w:id="38"/>
      <w:r>
        <w:rPr>
          <w:rFonts w:ascii="Garamond" w:eastAsia="Garamond" w:hAnsi="Garamond" w:cs="Garamond"/>
          <w:color w:val="000000"/>
        </w:rPr>
        <w:t xml:space="preserve">Veterinary Infrastructure </w:t>
      </w:r>
    </w:p>
    <w:p w14:paraId="309DEFA7" w14:textId="77777777" w:rsidR="00FB0A1F"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a"/>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FB0A1F" w14:paraId="72F6055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5FFA832" w14:textId="77777777" w:rsidR="00FB0A1F"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BE4476E" w14:textId="77777777" w:rsidR="00FB0A1F"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F950274" w14:textId="77777777" w:rsidR="00FB0A1F"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28BFE86" w14:textId="77777777" w:rsidR="00FB0A1F"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FB02131" w14:textId="77777777" w:rsidR="00FB0A1F" w:rsidRDefault="00000000">
            <w:pPr>
              <w:jc w:val="center"/>
              <w:rPr>
                <w:rFonts w:ascii="Garamond" w:eastAsia="Garamond" w:hAnsi="Garamond" w:cs="Garamond"/>
                <w:b/>
                <w:bCs/>
              </w:rPr>
            </w:pPr>
            <w:r>
              <w:rPr>
                <w:rFonts w:ascii="Garamond" w:eastAsia="Garamond" w:hAnsi="Garamond" w:cs="Garamond"/>
                <w:b/>
                <w:bCs/>
              </w:rPr>
              <w:t>Contact number</w:t>
            </w:r>
          </w:p>
        </w:tc>
      </w:tr>
      <w:tr w:rsidR="00FB0A1F" w14:paraId="7618DF9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84282" w14:textId="77777777" w:rsidR="00FB0A1F"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05C55F7" w14:textId="77777777" w:rsidR="00FB0A1F" w:rsidRDefault="00000000">
            <w:pPr>
              <w:spacing w:before="240" w:after="240"/>
              <w:rPr>
                <w:rFonts w:ascii="Garamond" w:eastAsia="Garamond" w:hAnsi="Garamond" w:cs="Garamond"/>
              </w:rPr>
            </w:pPr>
            <w:r>
              <w:rPr>
                <w:rFonts w:ascii="Garamond" w:eastAsia="Garamond" w:hAnsi="Garamond" w:cs="Garamond"/>
              </w:rPr>
              <w:t>01</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5A84F2" w14:textId="77777777" w:rsidR="00FB0A1F"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AB3C2A" w14:textId="77777777" w:rsidR="00FB0A1F" w:rsidRDefault="00000000">
            <w:pPr>
              <w:spacing w:before="240" w:after="240"/>
              <w:rPr>
                <w:rFonts w:ascii="Garamond" w:eastAsia="Garamond" w:hAnsi="Garamond" w:cs="Garamond"/>
              </w:rPr>
            </w:pPr>
            <w:r>
              <w:rPr>
                <w:rFonts w:ascii="Garamond" w:eastAsia="Garamond" w:hAnsi="Garamond" w:cs="Garamond"/>
              </w:rPr>
              <w:t>Payyanadam</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2FF00D" w14:textId="77777777" w:rsidR="00FB0A1F" w:rsidRDefault="00000000">
            <w:pPr>
              <w:spacing w:before="240" w:after="240"/>
              <w:rPr>
                <w:rFonts w:ascii="Garamond" w:eastAsia="Garamond" w:hAnsi="Garamond" w:cs="Garamond"/>
              </w:rPr>
            </w:pPr>
            <w:r>
              <w:rPr>
                <w:rFonts w:ascii="Garamond" w:eastAsia="Garamond" w:hAnsi="Garamond" w:cs="Garamond"/>
              </w:rPr>
              <w:t>9946468238</w:t>
            </w:r>
          </w:p>
        </w:tc>
      </w:tr>
      <w:tr w:rsidR="00FB0A1F" w14:paraId="6E8B0DE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58409" w14:textId="77777777" w:rsidR="00FB0A1F"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71654" w14:textId="77777777" w:rsidR="00FB0A1F"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04BD1" w14:textId="77777777" w:rsidR="00FB0A1F" w:rsidRDefault="00FB0A1F">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94659" w14:textId="77777777" w:rsidR="00FB0A1F" w:rsidRDefault="00FB0A1F">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8CB1BA" w14:textId="77777777" w:rsidR="00FB0A1F" w:rsidRDefault="00FB0A1F">
            <w:pPr>
              <w:rPr>
                <w:rFonts w:ascii="Garamond" w:eastAsia="Garamond" w:hAnsi="Garamond" w:cs="Garamond"/>
              </w:rPr>
            </w:pPr>
          </w:p>
        </w:tc>
      </w:tr>
      <w:tr w:rsidR="00FB0A1F" w14:paraId="0E85B6B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12EE2" w14:textId="77777777" w:rsidR="00FB0A1F"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07788" w14:textId="77777777" w:rsidR="00FB0A1F"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677AC" w14:textId="77777777" w:rsidR="00FB0A1F" w:rsidRDefault="00FB0A1F">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9BE1B" w14:textId="77777777" w:rsidR="00FB0A1F" w:rsidRDefault="00FB0A1F">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AEC343" w14:textId="77777777" w:rsidR="00FB0A1F" w:rsidRDefault="00FB0A1F">
            <w:pPr>
              <w:rPr>
                <w:rFonts w:ascii="Garamond" w:eastAsia="Garamond" w:hAnsi="Garamond" w:cs="Garamond"/>
              </w:rPr>
            </w:pPr>
          </w:p>
        </w:tc>
      </w:tr>
      <w:tr w:rsidR="00FB0A1F" w14:paraId="4D00A67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2D25" w14:textId="77777777" w:rsidR="00FB0A1F"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D6A88D" w14:textId="77777777" w:rsidR="00FB0A1F"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D0755" w14:textId="77777777" w:rsidR="00FB0A1F" w:rsidRDefault="00FB0A1F">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F271E" w14:textId="77777777" w:rsidR="00FB0A1F" w:rsidRDefault="00FB0A1F">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C5834" w14:textId="77777777" w:rsidR="00FB0A1F" w:rsidRDefault="00FB0A1F">
            <w:pPr>
              <w:rPr>
                <w:rFonts w:ascii="Garamond" w:eastAsia="Garamond" w:hAnsi="Garamond" w:cs="Garamond"/>
              </w:rPr>
            </w:pPr>
          </w:p>
        </w:tc>
      </w:tr>
      <w:tr w:rsidR="00FB0A1F" w14:paraId="6A511D7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F32DF" w14:textId="77777777" w:rsidR="00FB0A1F"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F505B" w14:textId="77777777" w:rsidR="00FB0A1F"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A8780" w14:textId="77777777" w:rsidR="00FB0A1F" w:rsidRDefault="00FB0A1F">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D2E8A" w14:textId="77777777" w:rsidR="00FB0A1F" w:rsidRDefault="00FB0A1F">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F3354" w14:textId="77777777" w:rsidR="00FB0A1F" w:rsidRDefault="00FB0A1F">
            <w:pPr>
              <w:rPr>
                <w:rFonts w:ascii="Garamond" w:eastAsia="Garamond" w:hAnsi="Garamond" w:cs="Garamond"/>
              </w:rPr>
            </w:pPr>
          </w:p>
        </w:tc>
      </w:tr>
      <w:tr w:rsidR="00FB0A1F" w14:paraId="153E2EC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54DE7" w14:textId="77777777" w:rsidR="00FB0A1F"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A7CAC" w14:textId="77777777" w:rsidR="00FB0A1F"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D9F96" w14:textId="77777777" w:rsidR="00FB0A1F" w:rsidRDefault="00FB0A1F">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013CF" w14:textId="77777777" w:rsidR="00FB0A1F" w:rsidRDefault="00FB0A1F">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4CFA0" w14:textId="77777777" w:rsidR="00FB0A1F" w:rsidRDefault="00FB0A1F">
            <w:pPr>
              <w:rPr>
                <w:rFonts w:ascii="Garamond" w:eastAsia="Garamond" w:hAnsi="Garamond" w:cs="Garamond"/>
              </w:rPr>
            </w:pPr>
          </w:p>
        </w:tc>
      </w:tr>
    </w:tbl>
    <w:p w14:paraId="0D945EE2" w14:textId="77777777" w:rsidR="00FB0A1F" w:rsidRDefault="00FB0A1F">
      <w:pPr>
        <w:rPr>
          <w:rFonts w:ascii="Garamond" w:eastAsia="Garamond" w:hAnsi="Garamond" w:cs="Garamond"/>
        </w:rPr>
      </w:pPr>
    </w:p>
    <w:p w14:paraId="1008C37F" w14:textId="77777777" w:rsidR="00FB0A1F" w:rsidRDefault="00000000">
      <w:pPr>
        <w:pStyle w:val="Heading2"/>
        <w:rPr>
          <w:rFonts w:ascii="Garamond" w:eastAsia="Garamond" w:hAnsi="Garamond" w:cs="Garamond"/>
          <w:color w:val="000000"/>
        </w:rPr>
      </w:pPr>
      <w:bookmarkStart w:id="39" w:name="_heading=h.fj3acwc0uvv2" w:colFirst="0" w:colLast="0"/>
      <w:bookmarkEnd w:id="39"/>
      <w:r>
        <w:rPr>
          <w:rFonts w:ascii="Garamond" w:eastAsia="Garamond" w:hAnsi="Garamond" w:cs="Garamond"/>
          <w:color w:val="000000"/>
        </w:rPr>
        <w:t>Veterinary Doctors &amp; Workforce</w:t>
      </w:r>
    </w:p>
    <w:p w14:paraId="3B4085E0" w14:textId="77777777" w:rsidR="00FB0A1F"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55CB8B2" w14:textId="77777777" w:rsidR="00FB0A1F" w:rsidRDefault="00FB0A1F">
      <w:pPr>
        <w:rPr>
          <w:rFonts w:ascii="Garamond" w:eastAsia="Garamond" w:hAnsi="Garamond" w:cs="Garamond"/>
        </w:rPr>
      </w:pPr>
    </w:p>
    <w:tbl>
      <w:tblPr>
        <w:tblStyle w:val="afb"/>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FB0A1F" w14:paraId="780D2F4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2641BB" w14:textId="77777777" w:rsidR="00FB0A1F" w:rsidRDefault="00000000">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B47E32" w14:textId="77777777" w:rsidR="00FB0A1F"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5A2724" w14:textId="77777777" w:rsidR="00FB0A1F"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9C8E56" w14:textId="77777777" w:rsidR="00FB0A1F" w:rsidRDefault="00000000">
            <w:pPr>
              <w:jc w:val="center"/>
              <w:rPr>
                <w:rFonts w:ascii="Garamond" w:eastAsia="Garamond" w:hAnsi="Garamond" w:cs="Garamond"/>
                <w:b/>
                <w:bCs/>
              </w:rPr>
            </w:pPr>
            <w:r>
              <w:rPr>
                <w:rFonts w:ascii="Garamond" w:eastAsia="Garamond" w:hAnsi="Garamond" w:cs="Garamond"/>
                <w:b/>
                <w:bCs/>
              </w:rPr>
              <w:t>Contact number</w:t>
            </w:r>
          </w:p>
        </w:tc>
      </w:tr>
      <w:tr w:rsidR="00FB0A1F" w14:paraId="69101DE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DB1C1F" w14:textId="77777777" w:rsidR="00FB0A1F"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CD2919F" w14:textId="77777777" w:rsidR="00FB0A1F" w:rsidRDefault="00000000">
            <w:pPr>
              <w:spacing w:before="240" w:after="240"/>
              <w:rPr>
                <w:rFonts w:ascii="Garamond" w:eastAsia="Garamond" w:hAnsi="Garamond" w:cs="Garamond"/>
              </w:rPr>
            </w:pPr>
            <w:r>
              <w:rPr>
                <w:rFonts w:ascii="Garamond" w:eastAsia="Garamond" w:hAnsi="Garamond" w:cs="Garamond"/>
              </w:rPr>
              <w:t>01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298216" w14:textId="77777777" w:rsidR="00FB0A1F"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70739E" w14:textId="77777777" w:rsidR="00FB0A1F" w:rsidRDefault="00000000">
            <w:pPr>
              <w:spacing w:before="240" w:after="240"/>
              <w:rPr>
                <w:rFonts w:ascii="Garamond" w:eastAsia="Garamond" w:hAnsi="Garamond" w:cs="Garamond"/>
              </w:rPr>
            </w:pPr>
            <w:r>
              <w:rPr>
                <w:rFonts w:ascii="Garamond" w:eastAsia="Garamond" w:hAnsi="Garamond" w:cs="Garamond"/>
              </w:rPr>
              <w:t>7994022908</w:t>
            </w:r>
          </w:p>
        </w:tc>
      </w:tr>
      <w:tr w:rsidR="00FB0A1F" w14:paraId="5BB89CD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83F40" w14:textId="77777777" w:rsidR="00FB0A1F"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7F384B"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99F5802"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FFFFFF"/>
              <w:right w:val="single" w:sz="5" w:space="0" w:color="DDDDDD"/>
            </w:tcBorders>
            <w:tcMar>
              <w:top w:w="120" w:type="dxa"/>
              <w:left w:w="120" w:type="dxa"/>
              <w:bottom w:w="120" w:type="dxa"/>
              <w:right w:w="120" w:type="dxa"/>
            </w:tcMar>
          </w:tcPr>
          <w:p w14:paraId="6100187F"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7135E9C0"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51894" w14:textId="77777777" w:rsidR="00FB0A1F" w:rsidRDefault="00000000">
            <w:pPr>
              <w:rPr>
                <w:rFonts w:ascii="Garamond" w:eastAsia="Garamond" w:hAnsi="Garamond" w:cs="Garamond"/>
                <w:highlight w:val="white"/>
              </w:rPr>
            </w:pPr>
            <w:r>
              <w:rPr>
                <w:rFonts w:ascii="Garamond" w:eastAsia="Garamond" w:hAnsi="Garamond" w:cs="Garamond"/>
                <w:highlight w:val="white"/>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CBC0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03</w:t>
            </w:r>
          </w:p>
        </w:tc>
        <w:tc>
          <w:tcPr>
            <w:tcW w:w="1440" w:type="dxa"/>
            <w:tcBorders>
              <w:top w:val="nil"/>
              <w:left w:val="nil"/>
              <w:bottom w:val="single" w:sz="5" w:space="0" w:color="DDDDDD"/>
              <w:right w:val="single" w:sz="5" w:space="0" w:color="FFFFFF"/>
            </w:tcBorders>
            <w:tcMar>
              <w:top w:w="120" w:type="dxa"/>
              <w:left w:w="120" w:type="dxa"/>
              <w:bottom w:w="120" w:type="dxa"/>
              <w:right w:w="120" w:type="dxa"/>
            </w:tcMar>
          </w:tcPr>
          <w:p w14:paraId="7775752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Govt</w:t>
            </w:r>
          </w:p>
        </w:tc>
        <w:tc>
          <w:tcPr>
            <w:tcW w:w="1975" w:type="dxa"/>
            <w:tcBorders>
              <w:top w:val="single" w:sz="5" w:space="0" w:color="FFFFFF"/>
              <w:left w:val="single" w:sz="5" w:space="0" w:color="FFFFFF"/>
              <w:bottom w:val="single" w:sz="5" w:space="0" w:color="FFFFFF"/>
              <w:right w:val="single" w:sz="5" w:space="0" w:color="FFFFFF"/>
            </w:tcBorders>
            <w:tcMar>
              <w:top w:w="120" w:type="dxa"/>
              <w:left w:w="120" w:type="dxa"/>
              <w:bottom w:w="120" w:type="dxa"/>
              <w:right w:w="120" w:type="dxa"/>
            </w:tcMar>
          </w:tcPr>
          <w:p w14:paraId="701D91D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8301820029</w:t>
            </w:r>
          </w:p>
          <w:p w14:paraId="397007F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8157032834</w:t>
            </w:r>
          </w:p>
          <w:p w14:paraId="19EE977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9446156374</w:t>
            </w:r>
          </w:p>
        </w:tc>
      </w:tr>
      <w:tr w:rsidR="00FB0A1F" w14:paraId="10F60F7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56110" w14:textId="77777777" w:rsidR="00FB0A1F" w:rsidRDefault="00000000">
            <w:pPr>
              <w:rPr>
                <w:rFonts w:ascii="Garamond" w:eastAsia="Garamond" w:hAnsi="Garamond" w:cs="Garamond"/>
                <w:highlight w:val="white"/>
              </w:rPr>
            </w:pPr>
            <w:r>
              <w:rPr>
                <w:rFonts w:ascii="Garamond" w:eastAsia="Garamond" w:hAnsi="Garamond" w:cs="Garamond"/>
                <w:highlight w:val="white"/>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797576"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w:t>
            </w:r>
          </w:p>
        </w:tc>
        <w:tc>
          <w:tcPr>
            <w:tcW w:w="1440" w:type="dxa"/>
            <w:tcBorders>
              <w:top w:val="nil"/>
              <w:left w:val="nil"/>
              <w:bottom w:val="single" w:sz="5" w:space="0" w:color="DDDDDD"/>
              <w:right w:val="single" w:sz="5" w:space="0" w:color="FFFFFF"/>
            </w:tcBorders>
            <w:tcMar>
              <w:top w:w="120" w:type="dxa"/>
              <w:left w:w="120" w:type="dxa"/>
              <w:bottom w:w="120" w:type="dxa"/>
              <w:right w:w="120" w:type="dxa"/>
            </w:tcMar>
          </w:tcPr>
          <w:p w14:paraId="789BF0C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Govt</w:t>
            </w:r>
          </w:p>
        </w:tc>
        <w:tc>
          <w:tcPr>
            <w:tcW w:w="1975" w:type="dxa"/>
            <w:tcBorders>
              <w:top w:val="single" w:sz="5" w:space="0" w:color="FFFFFF"/>
              <w:left w:val="single" w:sz="5" w:space="0" w:color="FFFFFF"/>
              <w:bottom w:val="single" w:sz="5" w:space="0" w:color="FFFFFF"/>
              <w:right w:val="single" w:sz="5" w:space="0" w:color="FFFFFF"/>
            </w:tcBorders>
            <w:tcMar>
              <w:top w:w="120" w:type="dxa"/>
              <w:left w:w="120" w:type="dxa"/>
              <w:bottom w:w="120" w:type="dxa"/>
              <w:right w:w="120" w:type="dxa"/>
            </w:tcMar>
          </w:tcPr>
          <w:p w14:paraId="1170017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9747624381</w:t>
            </w:r>
          </w:p>
        </w:tc>
      </w:tr>
      <w:tr w:rsidR="00FB0A1F" w14:paraId="623E27C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C607C" w14:textId="77777777" w:rsidR="00FB0A1F"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CE527C" w14:textId="77777777" w:rsidR="00FB0A1F" w:rsidRDefault="00000000">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13F25EF"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single" w:sz="5" w:space="0" w:color="FFFFFF"/>
              <w:left w:val="nil"/>
              <w:bottom w:val="single" w:sz="5" w:space="0" w:color="DDDDDD"/>
              <w:right w:val="single" w:sz="5" w:space="0" w:color="DDDDDD"/>
            </w:tcBorders>
            <w:tcMar>
              <w:top w:w="120" w:type="dxa"/>
              <w:left w:w="120" w:type="dxa"/>
              <w:bottom w:w="120" w:type="dxa"/>
              <w:right w:w="120" w:type="dxa"/>
            </w:tcMar>
          </w:tcPr>
          <w:p w14:paraId="6E9EEEDB" w14:textId="77777777" w:rsidR="00FB0A1F" w:rsidRDefault="00000000">
            <w:pPr>
              <w:spacing w:before="240" w:after="240"/>
              <w:rPr>
                <w:rFonts w:ascii="Garamond" w:eastAsia="Garamond" w:hAnsi="Garamond" w:cs="Garamond"/>
              </w:rPr>
            </w:pPr>
            <w:r>
              <w:rPr>
                <w:rFonts w:ascii="Garamond" w:eastAsia="Garamond" w:hAnsi="Garamond" w:cs="Garamond"/>
              </w:rPr>
              <w:t>0</w:t>
            </w:r>
          </w:p>
        </w:tc>
      </w:tr>
    </w:tbl>
    <w:p w14:paraId="05887847" w14:textId="77777777" w:rsidR="00FB0A1F" w:rsidRDefault="00FB0A1F">
      <w:pPr>
        <w:pStyle w:val="Heading2"/>
        <w:rPr>
          <w:rFonts w:ascii="Garamond" w:eastAsia="Garamond" w:hAnsi="Garamond" w:cs="Garamond"/>
          <w:color w:val="000000"/>
        </w:rPr>
      </w:pPr>
      <w:bookmarkStart w:id="40" w:name="_heading=h.bx89vdt9rizx" w:colFirst="0" w:colLast="0"/>
      <w:bookmarkEnd w:id="40"/>
    </w:p>
    <w:p w14:paraId="5F7AE8C0" w14:textId="77777777" w:rsidR="00FB0A1F" w:rsidRDefault="00000000">
      <w:pPr>
        <w:pStyle w:val="Heading2"/>
        <w:rPr>
          <w:rFonts w:ascii="Garamond" w:eastAsia="Garamond" w:hAnsi="Garamond" w:cs="Garamond"/>
          <w:color w:val="000000"/>
        </w:rPr>
      </w:pPr>
      <w:bookmarkStart w:id="41" w:name="_heading=h.cx0t0h6xacwh" w:colFirst="0" w:colLast="0"/>
      <w:bookmarkEnd w:id="41"/>
      <w:r>
        <w:rPr>
          <w:rFonts w:ascii="Garamond" w:eastAsia="Garamond" w:hAnsi="Garamond" w:cs="Garamond"/>
          <w:color w:val="000000"/>
        </w:rPr>
        <w:t>High-Risk Interface Points (Surveillance Sites)</w:t>
      </w:r>
    </w:p>
    <w:p w14:paraId="093FE6FE" w14:textId="77777777" w:rsidR="00FB0A1F"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Kumaramputhur Grama Panchayath include </w:t>
      </w:r>
      <w:r>
        <w:rPr>
          <w:rFonts w:ascii="Garamond" w:eastAsia="Garamond" w:hAnsi="Garamond" w:cs="Garamond"/>
          <w:i/>
          <w:iCs/>
        </w:rPr>
        <w:t>backyard poultry farms,,, and Tribal unnathies nearer to forest area in foot hills of Silent wally</w:t>
      </w:r>
      <w:r>
        <w:rPr>
          <w:rFonts w:ascii="Garamond" w:eastAsia="Garamond" w:hAnsi="Garamond" w:cs="Garamond"/>
        </w:rPr>
        <w:t>. These are the primary surveillance sites where zoonotic spillover risks are elevated.</w:t>
      </w:r>
    </w:p>
    <w:p w14:paraId="738D5E8F" w14:textId="77777777" w:rsidR="00FB0A1F" w:rsidRDefault="00FB0A1F">
      <w:pPr>
        <w:rPr>
          <w:rFonts w:ascii="Garamond" w:eastAsia="Garamond" w:hAnsi="Garamond" w:cs="Garamond"/>
        </w:rPr>
      </w:pPr>
    </w:p>
    <w:tbl>
      <w:tblPr>
        <w:tblStyle w:val="afc"/>
        <w:tblW w:w="9191"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FB0A1F" w14:paraId="464E9270"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1718E4F" w14:textId="77777777" w:rsidR="00FB0A1F"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C6D3800" w14:textId="77777777" w:rsidR="00FB0A1F" w:rsidRDefault="00000000">
            <w:pPr>
              <w:rPr>
                <w:rFonts w:ascii="Garamond" w:eastAsia="Garamond" w:hAnsi="Garamond" w:cs="Garamond"/>
              </w:rPr>
            </w:pPr>
            <w:r>
              <w:rPr>
                <w:rFonts w:ascii="Garamond" w:eastAsia="Garamond" w:hAnsi="Garamond" w:cs="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50A46E6" w14:textId="77777777" w:rsidR="00FB0A1F" w:rsidRDefault="00000000">
            <w:pPr>
              <w:rPr>
                <w:rFonts w:ascii="Garamond" w:eastAsia="Garamond" w:hAnsi="Garamond" w:cs="Garamond"/>
              </w:rPr>
            </w:pPr>
            <w:r>
              <w:rPr>
                <w:rFonts w:ascii="Garamond" w:eastAsia="Garamond" w:hAnsi="Garamond" w:cs="Garamond"/>
              </w:rPr>
              <w:t>Geographical vulnerability</w:t>
            </w:r>
          </w:p>
        </w:tc>
      </w:tr>
      <w:tr w:rsidR="00FB0A1F" w14:paraId="43C76DC2"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F54A4F5" w14:textId="77777777" w:rsidR="00FB0A1F"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D4935C6" w14:textId="77777777" w:rsidR="00FB0A1F"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CA0E6E9" w14:textId="77777777" w:rsidR="00FB0A1F" w:rsidRDefault="00000000">
            <w:pPr>
              <w:spacing w:before="240" w:after="240"/>
              <w:jc w:val="left"/>
              <w:rPr>
                <w:rFonts w:ascii="Garamond" w:eastAsia="Garamond" w:hAnsi="Garamond" w:cs="Garamond"/>
              </w:rPr>
            </w:pPr>
            <w:r>
              <w:rPr>
                <w:rFonts w:ascii="Garamond" w:eastAsia="Garamond" w:hAnsi="Garamond" w:cs="Garamond"/>
              </w:rPr>
              <w:t>0</w:t>
            </w:r>
          </w:p>
        </w:tc>
      </w:tr>
      <w:tr w:rsidR="00FB0A1F" w14:paraId="45BD148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CA81B8" w14:textId="77777777" w:rsidR="00FB0A1F" w:rsidRDefault="00000000">
            <w:pPr>
              <w:spacing w:before="240" w:after="240"/>
              <w:jc w:val="left"/>
              <w:rPr>
                <w:rFonts w:ascii="Garamond" w:eastAsia="Garamond" w:hAnsi="Garamond" w:cs="Garamond"/>
                <w:b/>
                <w:bCs/>
                <w:highlight w:val="white"/>
              </w:rPr>
            </w:pPr>
            <w:r>
              <w:rPr>
                <w:rFonts w:ascii="Garamond" w:eastAsia="Garamond" w:hAnsi="Garamond" w:cs="Garamond"/>
                <w:b/>
                <w:bCs/>
                <w:highlight w:val="white"/>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7DF4C4D" w14:textId="77777777" w:rsidR="00FB0A1F" w:rsidRDefault="00000000">
            <w:pPr>
              <w:spacing w:before="240" w:after="240"/>
              <w:jc w:val="left"/>
              <w:rPr>
                <w:rFonts w:ascii="Garamond" w:eastAsia="Garamond" w:hAnsi="Garamond" w:cs="Garamond"/>
                <w:highlight w:val="white"/>
              </w:rPr>
            </w:pPr>
            <w:r>
              <w:rPr>
                <w:rFonts w:ascii="Garamond" w:eastAsia="Garamond" w:hAnsi="Garamond" w:cs="Garamond"/>
                <w:highlight w:val="white"/>
              </w:rPr>
              <w:t>18</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C7F2BB8" w14:textId="77777777" w:rsidR="00FB0A1F" w:rsidRDefault="00000000">
            <w:pPr>
              <w:spacing w:before="240" w:after="240"/>
              <w:jc w:val="left"/>
              <w:rPr>
                <w:rFonts w:ascii="Garamond" w:eastAsia="Garamond" w:hAnsi="Garamond" w:cs="Garamond"/>
              </w:rPr>
            </w:pPr>
            <w:r>
              <w:rPr>
                <w:rFonts w:ascii="Garamond" w:eastAsia="Garamond" w:hAnsi="Garamond" w:cs="Garamond"/>
              </w:rPr>
              <w:t>0</w:t>
            </w:r>
          </w:p>
        </w:tc>
      </w:tr>
      <w:tr w:rsidR="00FB0A1F" w14:paraId="62E19E1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C93AFD" w14:textId="77777777" w:rsidR="00FB0A1F"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FE8BB60" w14:textId="77777777" w:rsidR="00FB0A1F"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E6925F3" w14:textId="77777777" w:rsidR="00FB0A1F" w:rsidRDefault="00FB0A1F">
            <w:pPr>
              <w:spacing w:before="240" w:after="240"/>
              <w:jc w:val="left"/>
              <w:rPr>
                <w:rFonts w:ascii="Garamond" w:eastAsia="Garamond" w:hAnsi="Garamond" w:cs="Garamond"/>
              </w:rPr>
            </w:pPr>
          </w:p>
        </w:tc>
      </w:tr>
      <w:tr w:rsidR="00FB0A1F" w14:paraId="3A55F7E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7B9947" w14:textId="77777777" w:rsidR="00FB0A1F"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4B3EAFF" w14:textId="77777777" w:rsidR="00FB0A1F"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54B06F0" w14:textId="77777777" w:rsidR="00FB0A1F" w:rsidRDefault="00FB0A1F">
            <w:pPr>
              <w:spacing w:before="240" w:after="240"/>
              <w:jc w:val="left"/>
              <w:rPr>
                <w:rFonts w:ascii="Garamond" w:eastAsia="Garamond" w:hAnsi="Garamond" w:cs="Garamond"/>
              </w:rPr>
            </w:pPr>
          </w:p>
        </w:tc>
      </w:tr>
      <w:tr w:rsidR="00FB0A1F" w14:paraId="70D5685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146D81" w14:textId="77777777" w:rsidR="00FB0A1F"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DB9A8C2" w14:textId="77777777" w:rsidR="00FB0A1F"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68BEB79" w14:textId="77777777" w:rsidR="00FB0A1F" w:rsidRDefault="00FB0A1F">
            <w:pPr>
              <w:spacing w:before="240" w:after="240"/>
              <w:jc w:val="left"/>
              <w:rPr>
                <w:rFonts w:ascii="Garamond" w:eastAsia="Garamond" w:hAnsi="Garamond" w:cs="Garamond"/>
              </w:rPr>
            </w:pPr>
          </w:p>
        </w:tc>
      </w:tr>
      <w:tr w:rsidR="00FB0A1F" w14:paraId="138A32E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115E60" w14:textId="77777777" w:rsidR="00FB0A1F"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35E5155" w14:textId="77777777" w:rsidR="00FB0A1F"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462F627" w14:textId="77777777" w:rsidR="00FB0A1F" w:rsidRDefault="00FB0A1F">
            <w:pPr>
              <w:spacing w:before="240" w:after="240"/>
              <w:jc w:val="left"/>
              <w:rPr>
                <w:rFonts w:ascii="Garamond" w:eastAsia="Garamond" w:hAnsi="Garamond" w:cs="Garamond"/>
              </w:rPr>
            </w:pPr>
          </w:p>
        </w:tc>
      </w:tr>
      <w:tr w:rsidR="00FB0A1F" w14:paraId="65D0887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D07235" w14:textId="77777777" w:rsidR="00FB0A1F"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2BA395D" w14:textId="77777777" w:rsidR="00FB0A1F"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D378405" w14:textId="77777777" w:rsidR="00FB0A1F" w:rsidRDefault="00FB0A1F">
            <w:pPr>
              <w:spacing w:before="240" w:after="240"/>
              <w:jc w:val="left"/>
              <w:rPr>
                <w:rFonts w:ascii="Garamond" w:eastAsia="Garamond" w:hAnsi="Garamond" w:cs="Garamond"/>
              </w:rPr>
            </w:pPr>
          </w:p>
        </w:tc>
      </w:tr>
      <w:tr w:rsidR="00FB0A1F" w14:paraId="283C8078"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10E0A1" w14:textId="77777777" w:rsidR="00FB0A1F" w:rsidRDefault="00000000">
            <w:pPr>
              <w:spacing w:before="240" w:after="240"/>
              <w:jc w:val="left"/>
              <w:rPr>
                <w:rFonts w:ascii="Garamond" w:eastAsia="Garamond" w:hAnsi="Garamond" w:cs="Garamond"/>
                <w:b/>
                <w:bCs/>
              </w:rPr>
            </w:pPr>
            <w:r>
              <w:rPr>
                <w:rFonts w:ascii="Garamond" w:eastAsia="Garamond" w:hAnsi="Garamond" w:cs="Garamond"/>
                <w:b/>
                <w:bCs/>
              </w:rPr>
              <w:t>Bats Rooster</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E864352" w14:textId="77777777" w:rsidR="00FB0A1F" w:rsidRDefault="00000000">
            <w:pPr>
              <w:spacing w:before="240" w:after="240"/>
              <w:jc w:val="left"/>
              <w:rPr>
                <w:rFonts w:ascii="Garamond" w:eastAsia="Garamond" w:hAnsi="Garamond" w:cs="Garamond"/>
              </w:rPr>
            </w:pPr>
            <w:r>
              <w:rPr>
                <w:rFonts w:ascii="Garamond" w:eastAsia="Garamond" w:hAnsi="Garamond" w:cs="Garamond"/>
              </w:rPr>
              <w:t>Possibility for Nipah</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FD1A1E3" w14:textId="77777777" w:rsidR="00FB0A1F" w:rsidRDefault="00000000">
            <w:pPr>
              <w:spacing w:before="240" w:after="240"/>
              <w:jc w:val="left"/>
              <w:rPr>
                <w:rFonts w:ascii="Garamond" w:eastAsia="Garamond" w:hAnsi="Garamond" w:cs="Garamond"/>
              </w:rPr>
            </w:pPr>
            <w:r>
              <w:rPr>
                <w:rFonts w:ascii="Garamond" w:eastAsia="Garamond" w:hAnsi="Garamond" w:cs="Garamond"/>
              </w:rPr>
              <w:t>Located at Residential Areas.</w:t>
            </w:r>
          </w:p>
        </w:tc>
      </w:tr>
    </w:tbl>
    <w:p w14:paraId="341950F0" w14:textId="77777777" w:rsidR="00FB0A1F" w:rsidRDefault="00FB0A1F">
      <w:pPr>
        <w:rPr>
          <w:rFonts w:ascii="Garamond" w:eastAsia="Garamond" w:hAnsi="Garamond" w:cs="Garamond"/>
        </w:rPr>
      </w:pPr>
    </w:p>
    <w:p w14:paraId="4A42DCC1" w14:textId="77777777" w:rsidR="00FB0A1F" w:rsidRDefault="00FB0A1F">
      <w:pPr>
        <w:rPr>
          <w:rFonts w:ascii="Garamond" w:eastAsia="Garamond" w:hAnsi="Garamond" w:cs="Garamond"/>
        </w:rPr>
      </w:pPr>
    </w:p>
    <w:tbl>
      <w:tblPr>
        <w:tblStyle w:val="afd"/>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FB0A1F" w14:paraId="7C07F96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1BC297" w14:textId="77777777" w:rsidR="00FB0A1F" w:rsidRDefault="00000000">
            <w:pPr>
              <w:rPr>
                <w:rFonts w:ascii="Garamond" w:eastAsia="Garamond" w:hAnsi="Garamond" w:cs="Garamond"/>
              </w:rPr>
            </w:pPr>
            <w:r>
              <w:rPr>
                <w:rFonts w:ascii="Garamond" w:eastAsia="Garamond" w:hAnsi="Garamond" w:cs="Garamond"/>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04D299" w14:textId="77777777" w:rsidR="00FB0A1F"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103D2F" w14:textId="77777777" w:rsidR="00FB0A1F" w:rsidRDefault="00000000">
            <w:pPr>
              <w:jc w:val="center"/>
              <w:rPr>
                <w:rFonts w:ascii="Garamond" w:eastAsia="Garamond" w:hAnsi="Garamond" w:cs="Garamond"/>
                <w:b/>
                <w:bCs/>
                <w:shd w:val="clear" w:color="auto" w:fill="F2F2F2"/>
              </w:rPr>
            </w:pPr>
            <w:r>
              <w:rPr>
                <w:rFonts w:ascii="Garamond" w:eastAsia="Garamond" w:hAnsi="Garamond" w:cs="Garamond"/>
                <w:b/>
                <w:bCs/>
                <w:shd w:val="clear" w:color="auto" w:fill="F2F2F2"/>
              </w:rPr>
              <w:t>Key Locations (wards)</w:t>
            </w:r>
          </w:p>
        </w:tc>
      </w:tr>
      <w:tr w:rsidR="00FB0A1F" w14:paraId="2A9A4DA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6FF1D" w14:textId="77777777" w:rsidR="00FB0A1F" w:rsidRDefault="00000000">
            <w:pPr>
              <w:rPr>
                <w:rFonts w:ascii="Garamond" w:eastAsia="Garamond" w:hAnsi="Garamond" w:cs="Garamond"/>
                <w:highlight w:val="white"/>
              </w:rPr>
            </w:pPr>
            <w:r>
              <w:rPr>
                <w:rFonts w:ascii="Garamond" w:eastAsia="Garamond" w:hAnsi="Garamond" w:cs="Garamond"/>
                <w:highlight w:val="white"/>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A5E590"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18</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64799C" w14:textId="77777777" w:rsidR="00FB0A1F" w:rsidRDefault="00000000">
            <w:pPr>
              <w:rPr>
                <w:rFonts w:ascii="Garamond" w:eastAsia="Garamond" w:hAnsi="Garamond" w:cs="Garamond"/>
                <w:shd w:val="clear" w:color="auto" w:fill="F2F2F2"/>
              </w:rPr>
            </w:pPr>
            <w:r>
              <w:rPr>
                <w:rFonts w:ascii="Garamond" w:eastAsia="Garamond" w:hAnsi="Garamond" w:cs="Garamond"/>
              </w:rPr>
              <w:t>1,2,11,12,13,10,11</w:t>
            </w:r>
          </w:p>
        </w:tc>
      </w:tr>
      <w:tr w:rsidR="00FB0A1F" w14:paraId="5711502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11258" w14:textId="77777777" w:rsidR="00FB0A1F" w:rsidRDefault="00000000">
            <w:pPr>
              <w:rPr>
                <w:rFonts w:ascii="Garamond" w:eastAsia="Garamond" w:hAnsi="Garamond" w:cs="Garamond"/>
                <w:highlight w:val="white"/>
              </w:rPr>
            </w:pPr>
            <w:r>
              <w:rPr>
                <w:rFonts w:ascii="Garamond" w:eastAsia="Garamond" w:hAnsi="Garamond" w:cs="Garamond"/>
                <w:highlight w:val="white"/>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49B9A5"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963DC91"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3F94B57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E0D0A" w14:textId="77777777" w:rsidR="00FB0A1F" w:rsidRDefault="00000000">
            <w:pPr>
              <w:rPr>
                <w:rFonts w:ascii="Garamond" w:eastAsia="Garamond" w:hAnsi="Garamond" w:cs="Garamond"/>
                <w:highlight w:val="white"/>
              </w:rPr>
            </w:pPr>
            <w:r>
              <w:rPr>
                <w:rFonts w:ascii="Garamond" w:eastAsia="Garamond" w:hAnsi="Garamond" w:cs="Garamond"/>
                <w:highlight w:val="white"/>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871D0A"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371CB66"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3C50FBD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24C8E" w14:textId="77777777" w:rsidR="00FB0A1F" w:rsidRDefault="00000000">
            <w:pPr>
              <w:rPr>
                <w:rFonts w:ascii="Garamond" w:eastAsia="Garamond" w:hAnsi="Garamond" w:cs="Garamond"/>
                <w:highlight w:val="white"/>
              </w:rPr>
            </w:pPr>
            <w:r>
              <w:rPr>
                <w:rFonts w:ascii="Garamond" w:eastAsia="Garamond" w:hAnsi="Garamond" w:cs="Garamond"/>
                <w:highlight w:val="white"/>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3FB183"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C89C4D5"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5DB2BF5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A467E" w14:textId="77777777" w:rsidR="00FB0A1F" w:rsidRDefault="00000000">
            <w:pPr>
              <w:rPr>
                <w:rFonts w:ascii="Garamond" w:eastAsia="Garamond" w:hAnsi="Garamond" w:cs="Garamond"/>
                <w:highlight w:val="white"/>
              </w:rPr>
            </w:pPr>
            <w:r>
              <w:rPr>
                <w:rFonts w:ascii="Garamond" w:eastAsia="Garamond" w:hAnsi="Garamond" w:cs="Garamond"/>
                <w:highlight w:val="white"/>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CF0C05"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30CD0CA" w14:textId="77777777" w:rsidR="00FB0A1F" w:rsidRDefault="00000000">
            <w:pPr>
              <w:spacing w:before="240" w:after="240"/>
              <w:rPr>
                <w:rFonts w:ascii="Garamond" w:eastAsia="Garamond" w:hAnsi="Garamond" w:cs="Garamond"/>
              </w:rPr>
            </w:pPr>
            <w:r>
              <w:rPr>
                <w:rFonts w:ascii="Garamond" w:eastAsia="Garamond" w:hAnsi="Garamond" w:cs="Garamond"/>
              </w:rPr>
              <w:t>9</w:t>
            </w:r>
          </w:p>
        </w:tc>
      </w:tr>
      <w:tr w:rsidR="00FB0A1F" w14:paraId="706A2B9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2F393" w14:textId="77777777" w:rsidR="00FB0A1F"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27241F"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0A18B4F"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555F77B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639A9" w14:textId="77777777" w:rsidR="00FB0A1F"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AED618"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5583E6B"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690E974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FC600" w14:textId="77777777" w:rsidR="00FB0A1F"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DBBBC7"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2BF8999"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6454231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EAA27" w14:textId="77777777" w:rsidR="00FB0A1F"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6283D1"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C67C742" w14:textId="77777777" w:rsidR="00FB0A1F" w:rsidRDefault="00000000">
            <w:pPr>
              <w:spacing w:before="240" w:after="240"/>
              <w:rPr>
                <w:rFonts w:ascii="Garamond" w:eastAsia="Garamond" w:hAnsi="Garamond" w:cs="Garamond"/>
              </w:rPr>
            </w:pPr>
            <w:r>
              <w:rPr>
                <w:rFonts w:ascii="Garamond" w:eastAsia="Garamond" w:hAnsi="Garamond" w:cs="Garamond"/>
              </w:rPr>
              <w:t>0</w:t>
            </w:r>
          </w:p>
        </w:tc>
      </w:tr>
      <w:tr w:rsidR="00FB0A1F" w14:paraId="103B834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3FE5C" w14:textId="77777777" w:rsidR="00FB0A1F"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D1B557"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5267AA2" w14:textId="77777777" w:rsidR="00FB0A1F" w:rsidRDefault="00000000">
            <w:pPr>
              <w:spacing w:before="240" w:after="240"/>
              <w:rPr>
                <w:rFonts w:ascii="Garamond" w:eastAsia="Garamond" w:hAnsi="Garamond" w:cs="Garamond"/>
              </w:rPr>
            </w:pPr>
            <w:r>
              <w:rPr>
                <w:rFonts w:ascii="Garamond" w:eastAsia="Garamond" w:hAnsi="Garamond" w:cs="Garamond"/>
              </w:rPr>
              <w:t>0</w:t>
            </w:r>
          </w:p>
        </w:tc>
      </w:tr>
    </w:tbl>
    <w:p w14:paraId="56271C65" w14:textId="77777777" w:rsidR="00FB0A1F" w:rsidRDefault="00FB0A1F">
      <w:pPr>
        <w:pStyle w:val="Heading2"/>
        <w:rPr>
          <w:rFonts w:ascii="Garamond" w:eastAsia="Garamond" w:hAnsi="Garamond" w:cs="Garamond"/>
          <w:color w:val="000000"/>
        </w:rPr>
      </w:pPr>
      <w:bookmarkStart w:id="42" w:name="_heading=h.nqhut7eqea88" w:colFirst="0" w:colLast="0"/>
      <w:bookmarkEnd w:id="42"/>
    </w:p>
    <w:p w14:paraId="357928FB" w14:textId="77777777" w:rsidR="00FB0A1F" w:rsidRDefault="00000000">
      <w:pPr>
        <w:pStyle w:val="Heading2"/>
        <w:rPr>
          <w:rFonts w:ascii="Garamond" w:eastAsia="Garamond" w:hAnsi="Garamond" w:cs="Garamond"/>
          <w:color w:val="000000"/>
        </w:rPr>
      </w:pPr>
      <w:bookmarkStart w:id="43" w:name="_heading=h.jhmzkclgrrwv" w:colFirst="0" w:colLast="0"/>
      <w:bookmarkEnd w:id="43"/>
      <w:r>
        <w:rPr>
          <w:rFonts w:ascii="Garamond" w:eastAsia="Garamond" w:hAnsi="Garamond" w:cs="Garamond"/>
          <w:color w:val="000000"/>
        </w:rPr>
        <w:t>Environmental Risk Mapping</w:t>
      </w:r>
    </w:p>
    <w:p w14:paraId="0425FA4E" w14:textId="77777777" w:rsidR="00FB0A1F"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40004300" w14:textId="77777777" w:rsidR="00FB0A1F"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65172779" w14:textId="77777777" w:rsidR="00FB0A1F" w:rsidRDefault="00FB0A1F">
      <w:pPr>
        <w:rPr>
          <w:rFonts w:ascii="Garamond" w:eastAsia="Garamond" w:hAnsi="Garamond" w:cs="Garamond"/>
        </w:rPr>
      </w:pPr>
    </w:p>
    <w:p w14:paraId="445229F1" w14:textId="77777777" w:rsidR="00FB0A1F"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1F1FEC5A" w14:textId="77777777" w:rsidR="00FB0A1F" w:rsidRDefault="00FB0A1F">
      <w:pPr>
        <w:spacing w:before="240" w:after="240"/>
        <w:rPr>
          <w:rFonts w:ascii="Garamond" w:eastAsia="Garamond" w:hAnsi="Garamond" w:cs="Garamond"/>
        </w:rPr>
      </w:pPr>
    </w:p>
    <w:tbl>
      <w:tblPr>
        <w:tblStyle w:val="afe"/>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FB0A1F" w14:paraId="00C4F89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BAFE75" w14:textId="77777777" w:rsidR="00FB0A1F" w:rsidRDefault="00000000">
            <w:pPr>
              <w:rPr>
                <w:rFonts w:ascii="Garamond" w:eastAsia="Garamond" w:hAnsi="Garamond" w:cs="Garamond"/>
              </w:rPr>
            </w:pPr>
            <w:r>
              <w:rPr>
                <w:rFonts w:ascii="Garamond" w:eastAsia="Garamond" w:hAnsi="Garamond" w:cs="Garamond"/>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C08619" w14:textId="77777777" w:rsidR="00FB0A1F"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E564BD" w14:textId="77777777" w:rsidR="00FB0A1F"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56AA02" w14:textId="77777777" w:rsidR="00FB0A1F"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FB0A1F" w14:paraId="3D5672B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1F8C0" w14:textId="77777777" w:rsidR="00FB0A1F" w:rsidRDefault="00000000">
            <w:pPr>
              <w:jc w:val="left"/>
              <w:rPr>
                <w:rFonts w:ascii="Garamond" w:eastAsia="Garamond" w:hAnsi="Garamond" w:cs="Garamond"/>
                <w:sz w:val="22"/>
                <w:szCs w:val="22"/>
                <w:highlight w:val="white"/>
              </w:rPr>
            </w:pPr>
            <w:r>
              <w:rPr>
                <w:rFonts w:ascii="Garamond" w:eastAsia="Garamond" w:hAnsi="Garamond" w:cs="Garamond"/>
                <w:sz w:val="22"/>
                <w:szCs w:val="22"/>
                <w:highlight w:val="white"/>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30983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3</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4B8F37"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Nhettarakadavu,Venadamkurssy,Kulapadam</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C2196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Medium</w:t>
            </w:r>
          </w:p>
        </w:tc>
      </w:tr>
      <w:tr w:rsidR="00FB0A1F" w14:paraId="4219EC6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CBE83" w14:textId="77777777" w:rsidR="00FB0A1F"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4A5791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14</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B2418FC" w14:textId="77777777" w:rsidR="00FB0A1F" w:rsidRDefault="00FB0A1F">
            <w:pPr>
              <w:spacing w:before="240" w:after="240"/>
              <w:rPr>
                <w:rFonts w:ascii="Garamond" w:eastAsia="Garamond" w:hAnsi="Garamond" w:cs="Garamond"/>
                <w:highlight w:val="yellow"/>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2DF7861" w14:textId="77777777" w:rsidR="00FB0A1F" w:rsidRDefault="00FB0A1F">
            <w:pPr>
              <w:spacing w:before="240" w:after="240"/>
              <w:rPr>
                <w:rFonts w:ascii="Garamond" w:eastAsia="Garamond" w:hAnsi="Garamond" w:cs="Garamond"/>
                <w:highlight w:val="yellow"/>
              </w:rPr>
            </w:pPr>
          </w:p>
        </w:tc>
      </w:tr>
      <w:tr w:rsidR="00FB0A1F" w14:paraId="5F5F46B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E9948" w14:textId="77777777" w:rsidR="00FB0A1F"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49B6102" w14:textId="77777777" w:rsidR="00FB0A1F"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7E55B53" w14:textId="77777777" w:rsidR="00FB0A1F"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4ED5193" w14:textId="77777777" w:rsidR="00FB0A1F" w:rsidRDefault="00000000">
            <w:pPr>
              <w:spacing w:before="240" w:after="240"/>
              <w:rPr>
                <w:rFonts w:ascii="Garamond" w:eastAsia="Garamond" w:hAnsi="Garamond" w:cs="Garamond"/>
              </w:rPr>
            </w:pPr>
            <w:r>
              <w:rPr>
                <w:rFonts w:ascii="Garamond" w:eastAsia="Garamond" w:hAnsi="Garamond" w:cs="Garamond"/>
              </w:rPr>
              <w:t xml:space="preserve"> </w:t>
            </w:r>
          </w:p>
        </w:tc>
      </w:tr>
      <w:tr w:rsidR="00FB0A1F" w14:paraId="4A3EC9C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9FF20" w14:textId="77777777" w:rsidR="00FB0A1F"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72D647D" w14:textId="77777777" w:rsidR="00FB0A1F"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74DE89" w14:textId="77777777" w:rsidR="00FB0A1F"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58A006A" w14:textId="77777777" w:rsidR="00FB0A1F" w:rsidRDefault="00000000">
            <w:pPr>
              <w:spacing w:before="240" w:after="240"/>
              <w:rPr>
                <w:rFonts w:ascii="Garamond" w:eastAsia="Garamond" w:hAnsi="Garamond" w:cs="Garamond"/>
              </w:rPr>
            </w:pPr>
            <w:r>
              <w:rPr>
                <w:rFonts w:ascii="Garamond" w:eastAsia="Garamond" w:hAnsi="Garamond" w:cs="Garamond"/>
              </w:rPr>
              <w:t xml:space="preserve"> </w:t>
            </w:r>
          </w:p>
        </w:tc>
      </w:tr>
      <w:tr w:rsidR="00FB0A1F" w14:paraId="7602266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EFD01" w14:textId="77777777" w:rsidR="00FB0A1F"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0CCEDEC" w14:textId="77777777" w:rsidR="00FB0A1F"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0D0596A" w14:textId="77777777" w:rsidR="00FB0A1F"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0319D1" w14:textId="77777777" w:rsidR="00FB0A1F" w:rsidRDefault="00000000">
            <w:pPr>
              <w:spacing w:before="240" w:after="240"/>
              <w:rPr>
                <w:rFonts w:ascii="Garamond" w:eastAsia="Garamond" w:hAnsi="Garamond" w:cs="Garamond"/>
              </w:rPr>
            </w:pPr>
            <w:r>
              <w:rPr>
                <w:rFonts w:ascii="Garamond" w:eastAsia="Garamond" w:hAnsi="Garamond" w:cs="Garamond"/>
              </w:rPr>
              <w:t xml:space="preserve"> </w:t>
            </w:r>
          </w:p>
        </w:tc>
      </w:tr>
      <w:tr w:rsidR="00FB0A1F" w14:paraId="08367BE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79E66" w14:textId="77777777" w:rsidR="00FB0A1F"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CD48167" w14:textId="77777777" w:rsidR="00FB0A1F"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F7517CB" w14:textId="77777777" w:rsidR="00FB0A1F"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A1EBC9B" w14:textId="77777777" w:rsidR="00FB0A1F"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FB0A1F" w14:paraId="10906AF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AF3B4" w14:textId="77777777" w:rsidR="00FB0A1F" w:rsidRDefault="00000000">
            <w:pPr>
              <w:jc w:val="left"/>
              <w:rPr>
                <w:rFonts w:ascii="Garamond" w:eastAsia="Garamond" w:hAnsi="Garamond" w:cs="Garamond"/>
                <w:sz w:val="22"/>
                <w:szCs w:val="22"/>
                <w:shd w:val="clear" w:color="auto" w:fill="F2F2F2"/>
              </w:rPr>
            </w:pPr>
            <w:r>
              <w:rPr>
                <w:rFonts w:ascii="Garamond" w:eastAsia="Garamond" w:hAnsi="Garamond" w:cs="Garamond"/>
                <w:sz w:val="22"/>
                <w:szCs w:val="22"/>
                <w:shd w:val="clear" w:color="auto" w:fill="F2F2F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9A4042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1-18</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3F2142" w14:textId="77777777" w:rsidR="00FB0A1F" w:rsidRDefault="00000000">
            <w:pPr>
              <w:spacing w:before="240" w:after="240"/>
              <w:rPr>
                <w:rFonts w:ascii="Garamond" w:eastAsia="Garamond" w:hAnsi="Garamond" w:cs="Garamond"/>
                <w:sz w:val="21"/>
                <w:szCs w:val="21"/>
                <w:highlight w:val="yellow"/>
              </w:rPr>
            </w:pPr>
            <w:r>
              <w:rPr>
                <w:rFonts w:ascii="Garamond" w:eastAsia="Garamond" w:hAnsi="Garamond" w:cs="Garamond"/>
                <w:sz w:val="21"/>
                <w:szCs w:val="21"/>
                <w:highlight w:val="yellow"/>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4EBAE73" w14:textId="77777777" w:rsidR="00FB0A1F"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FB0A1F" w14:paraId="6B7AF47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34817" w14:textId="77777777" w:rsidR="00FB0A1F"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ED15818" w14:textId="77777777" w:rsidR="00FB0A1F"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02D8455" w14:textId="77777777" w:rsidR="00FB0A1F"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D3A9536" w14:textId="77777777" w:rsidR="00FB0A1F"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FB0A1F" w14:paraId="67300D2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217E7" w14:textId="77777777" w:rsidR="00FB0A1F"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5BF79F"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376E86" w14:textId="77777777" w:rsidR="00FB0A1F" w:rsidRDefault="00FB0A1F">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97C366" w14:textId="77777777" w:rsidR="00FB0A1F" w:rsidRDefault="00FB0A1F">
            <w:pPr>
              <w:spacing w:before="240" w:after="240"/>
              <w:rPr>
                <w:rFonts w:ascii="Garamond" w:eastAsia="Garamond" w:hAnsi="Garamond" w:cs="Garamond"/>
                <w:sz w:val="21"/>
                <w:szCs w:val="21"/>
              </w:rPr>
            </w:pPr>
          </w:p>
        </w:tc>
      </w:tr>
    </w:tbl>
    <w:p w14:paraId="397556A1" w14:textId="77777777" w:rsidR="00FB0A1F" w:rsidRDefault="00FB0A1F">
      <w:pPr>
        <w:spacing w:before="240" w:after="240"/>
        <w:rPr>
          <w:rFonts w:ascii="Garamond" w:eastAsia="Garamond" w:hAnsi="Garamond" w:cs="Garamond"/>
        </w:rPr>
      </w:pPr>
    </w:p>
    <w:p w14:paraId="65892093" w14:textId="77777777" w:rsidR="00FB0A1F" w:rsidRDefault="00000000">
      <w:pPr>
        <w:pStyle w:val="Heading2"/>
        <w:spacing w:before="240" w:after="240"/>
        <w:rPr>
          <w:rFonts w:ascii="Garamond" w:eastAsia="Garamond" w:hAnsi="Garamond" w:cs="Garamond"/>
          <w:color w:val="000000"/>
        </w:rPr>
      </w:pPr>
      <w:bookmarkStart w:id="44" w:name="_heading=h.mhfkhpewpg29" w:colFirst="0" w:colLast="0"/>
      <w:bookmarkEnd w:id="44"/>
      <w:r>
        <w:rPr>
          <w:rFonts w:ascii="Garamond" w:eastAsia="Garamond" w:hAnsi="Garamond" w:cs="Garamond"/>
          <w:color w:val="000000"/>
        </w:rPr>
        <w:t>Disease Seasonality Mapping</w:t>
      </w:r>
    </w:p>
    <w:p w14:paraId="58B3892F" w14:textId="77777777" w:rsidR="00FB0A1F"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14"/>
          <w:id w:val="-2069452604"/>
        </w:sdtPr>
        <w:sdtContent>
          <w:r>
            <w:rPr>
              <w:rFonts w:ascii="Cardo" w:eastAsia="Cardo" w:hAnsi="Cardo" w:cs="Cardo"/>
            </w:rPr>
            <w:t xml:space="preserve"> → amplifies leptospirosis, malaria, diarrheal diseases.</w:t>
          </w:r>
        </w:sdtContent>
      </w:sdt>
    </w:p>
    <w:p w14:paraId="7AA2AB7C" w14:textId="77777777" w:rsidR="00FB0A1F"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4D99A4F7" w14:textId="77777777" w:rsidR="00FB0A1F" w:rsidRDefault="00000000">
      <w:pPr>
        <w:spacing w:before="240" w:after="240"/>
        <w:rPr>
          <w:rFonts w:ascii="Garamond" w:eastAsia="Garamond" w:hAnsi="Garamond" w:cs="Garamond"/>
        </w:rPr>
      </w:pPr>
      <w:r>
        <w:rPr>
          <w:rFonts w:ascii="Garamond" w:eastAsia="Garamond" w:hAnsi="Garamond" w:cs="Garamond"/>
          <w:b/>
          <w:bCs/>
        </w:rPr>
        <w:t>2, Migratory bird influx (Nov–Feb)</w:t>
      </w:r>
      <w:sdt>
        <w:sdtPr>
          <w:tag w:val="goog_rdk_15"/>
          <w:id w:val="1672980694"/>
        </w:sdtPr>
        <w:sdtContent>
          <w:r>
            <w:rPr>
              <w:rFonts w:ascii="Cardo" w:eastAsia="Cardo" w:hAnsi="Cardo" w:cs="Cardo"/>
            </w:rPr>
            <w:t xml:space="preserve"> → avian influenza risk.</w:t>
          </w:r>
        </w:sdtContent>
      </w:sdt>
    </w:p>
    <w:p w14:paraId="1A5A6762" w14:textId="77777777" w:rsidR="00FB0A1F"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93CD14D" w14:textId="77777777" w:rsidR="00FB0A1F"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16"/>
          <w:id w:val="-899123833"/>
        </w:sdtPr>
        <w:sdtContent>
          <w:r>
            <w:rPr>
              <w:rFonts w:ascii="Cardo" w:eastAsia="Cardo" w:hAnsi="Cardo" w:cs="Cardo"/>
            </w:rPr>
            <w:t xml:space="preserve"> → vector-borne disease peaks in monsoon.</w:t>
          </w:r>
        </w:sdtContent>
      </w:sdt>
    </w:p>
    <w:p w14:paraId="4D364160" w14:textId="77777777" w:rsidR="00FB0A1F"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3576E7E0" w14:textId="77777777" w:rsidR="00FB0A1F"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17"/>
          <w:id w:val="-1896654050"/>
        </w:sdtPr>
        <w:sdtContent>
          <w:r>
            <w:rPr>
              <w:rFonts w:ascii="Cardo" w:eastAsia="Cardo" w:hAnsi="Cardo" w:cs="Cardo"/>
            </w:rPr>
            <w:t xml:space="preserve"> → close human–animal contact in paddy fields.</w:t>
          </w:r>
        </w:sdtContent>
      </w:sdt>
    </w:p>
    <w:p w14:paraId="2DAA5AB6" w14:textId="77777777" w:rsidR="00FB0A1F" w:rsidRDefault="00FB0A1F">
      <w:pPr>
        <w:spacing w:before="240" w:after="240"/>
        <w:rPr>
          <w:rFonts w:ascii="Garamond" w:eastAsia="Garamond" w:hAnsi="Garamond" w:cs="Garamond"/>
        </w:rPr>
      </w:pPr>
    </w:p>
    <w:tbl>
      <w:tblPr>
        <w:tblStyle w:val="aff"/>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FB0A1F" w14:paraId="023E7D1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66C5E4" w14:textId="77777777" w:rsidR="00FB0A1F"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C2AA80" w14:textId="77777777" w:rsidR="00FB0A1F"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13AEEB" w14:textId="77777777" w:rsidR="00FB0A1F"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2A2C9D" w14:textId="77777777" w:rsidR="00FB0A1F"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FE4233" w14:textId="77777777" w:rsidR="00FB0A1F" w:rsidRDefault="00000000">
            <w:pPr>
              <w:jc w:val="center"/>
              <w:rPr>
                <w:rFonts w:ascii="Garamond" w:eastAsia="Garamond" w:hAnsi="Garamond" w:cs="Garamond"/>
                <w:b/>
                <w:bCs/>
              </w:rPr>
            </w:pPr>
            <w:r>
              <w:rPr>
                <w:rFonts w:ascii="Garamond" w:eastAsia="Garamond" w:hAnsi="Garamond" w:cs="Garamond"/>
                <w:b/>
                <w:bCs/>
              </w:rPr>
              <w:t>Surveillance Focus</w:t>
            </w:r>
          </w:p>
        </w:tc>
      </w:tr>
      <w:tr w:rsidR="00FB0A1F" w14:paraId="31BB753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5197AD" w14:textId="77777777" w:rsidR="00FB0A1F"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483CA" w14:textId="77777777" w:rsidR="00FB0A1F" w:rsidRDefault="00000000">
            <w:pPr>
              <w:jc w:val="center"/>
              <w:rPr>
                <w:rFonts w:ascii="Garamond" w:eastAsia="Garamond" w:hAnsi="Garamond" w:cs="Garamond"/>
              </w:rPr>
            </w:pPr>
            <w:r>
              <w:rPr>
                <w:rFonts w:ascii="Garamond" w:eastAsia="Garamond" w:hAnsi="Garamond" w:cs="Garamond"/>
              </w:rPr>
              <w:t>No</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0D937" w14:textId="77777777" w:rsidR="00FB0A1F"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9DE22" w14:textId="77777777" w:rsidR="00FB0A1F"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B9F50" w14:textId="77777777" w:rsidR="00FB0A1F" w:rsidRDefault="00000000">
            <w:pPr>
              <w:jc w:val="center"/>
              <w:rPr>
                <w:rFonts w:ascii="Garamond" w:eastAsia="Garamond" w:hAnsi="Garamond" w:cs="Garamond"/>
              </w:rPr>
            </w:pPr>
            <w:r>
              <w:rPr>
                <w:rFonts w:ascii="Garamond" w:eastAsia="Garamond" w:hAnsi="Garamond" w:cs="Garamond"/>
              </w:rPr>
              <w:t>0</w:t>
            </w:r>
          </w:p>
        </w:tc>
      </w:tr>
      <w:tr w:rsidR="00FB0A1F" w14:paraId="6AC84452" w14:textId="77777777">
        <w:trPr>
          <w:trHeight w:val="20"/>
          <w:tblHeader/>
        </w:trPr>
        <w:tc>
          <w:tcPr>
            <w:tcW w:w="2655" w:type="dxa"/>
            <w:tcBorders>
              <w:top w:val="single" w:sz="8" w:space="0" w:color="DDDDDD"/>
              <w:left w:val="single" w:sz="8" w:space="0" w:color="DDDDDD"/>
              <w:bottom w:val="single" w:sz="8" w:space="0" w:color="FFFFFF"/>
              <w:right w:val="single" w:sz="8" w:space="0" w:color="DDDDDD"/>
            </w:tcBorders>
            <w:tcMar>
              <w:top w:w="120" w:type="dxa"/>
              <w:left w:w="120" w:type="dxa"/>
              <w:bottom w:w="120" w:type="dxa"/>
              <w:right w:w="120" w:type="dxa"/>
            </w:tcMar>
          </w:tcPr>
          <w:p w14:paraId="7F8B83F5" w14:textId="77777777" w:rsidR="00FB0A1F"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FFFFFF"/>
              <w:right w:val="single" w:sz="5" w:space="0" w:color="DDDDDD"/>
            </w:tcBorders>
            <w:tcMar>
              <w:top w:w="120" w:type="dxa"/>
              <w:left w:w="120" w:type="dxa"/>
              <w:bottom w:w="120" w:type="dxa"/>
              <w:right w:w="120" w:type="dxa"/>
            </w:tcMar>
          </w:tcPr>
          <w:p w14:paraId="26523FD2" w14:textId="77777777" w:rsidR="00FB0A1F"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nil"/>
              <w:bottom w:val="single" w:sz="5" w:space="0" w:color="FFFFFF"/>
              <w:right w:val="single" w:sz="5" w:space="0" w:color="DDDDDD"/>
            </w:tcBorders>
            <w:tcMar>
              <w:top w:w="120" w:type="dxa"/>
              <w:left w:w="120" w:type="dxa"/>
              <w:bottom w:w="120" w:type="dxa"/>
              <w:right w:w="120" w:type="dxa"/>
            </w:tcMar>
          </w:tcPr>
          <w:p w14:paraId="3C6731D5" w14:textId="77777777" w:rsidR="00FB0A1F" w:rsidRDefault="00FB0A1F">
            <w:pPr>
              <w:spacing w:before="240" w:after="240"/>
              <w:jc w:val="center"/>
              <w:rPr>
                <w:rFonts w:ascii="Garamond" w:eastAsia="Garamond" w:hAnsi="Garamond" w:cs="Garamond"/>
              </w:rPr>
            </w:pPr>
          </w:p>
        </w:tc>
        <w:tc>
          <w:tcPr>
            <w:tcW w:w="1770" w:type="dxa"/>
            <w:tcBorders>
              <w:top w:val="single" w:sz="5" w:space="0" w:color="DDDDDD"/>
              <w:left w:val="nil"/>
              <w:bottom w:val="single" w:sz="5" w:space="0" w:color="FFFFFF"/>
              <w:right w:val="single" w:sz="5" w:space="0" w:color="DDDDDD"/>
            </w:tcBorders>
            <w:tcMar>
              <w:top w:w="120" w:type="dxa"/>
              <w:left w:w="120" w:type="dxa"/>
              <w:bottom w:w="120" w:type="dxa"/>
              <w:right w:w="120" w:type="dxa"/>
            </w:tcMar>
          </w:tcPr>
          <w:p w14:paraId="5DEF8A59" w14:textId="77777777" w:rsidR="00FB0A1F" w:rsidRDefault="00FB0A1F">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99B6D98" w14:textId="77777777" w:rsidR="00FB0A1F" w:rsidRDefault="00FB0A1F">
            <w:pPr>
              <w:spacing w:before="240" w:after="240"/>
              <w:jc w:val="center"/>
              <w:rPr>
                <w:rFonts w:ascii="Garamond" w:eastAsia="Garamond" w:hAnsi="Garamond" w:cs="Garamond"/>
              </w:rPr>
            </w:pPr>
          </w:p>
        </w:tc>
      </w:tr>
      <w:tr w:rsidR="00FB0A1F" w14:paraId="48915F02" w14:textId="77777777">
        <w:trPr>
          <w:trHeight w:val="20"/>
          <w:tblHeader/>
        </w:trPr>
        <w:tc>
          <w:tcPr>
            <w:tcW w:w="2655" w:type="dxa"/>
            <w:tcBorders>
              <w:top w:val="single" w:sz="8" w:space="0" w:color="FFFFFF"/>
              <w:left w:val="single" w:sz="8" w:space="0" w:color="FFFFFF"/>
              <w:bottom w:val="single" w:sz="8" w:space="0" w:color="FFFFFF"/>
              <w:right w:val="single" w:sz="8" w:space="0" w:color="FFFFFF"/>
            </w:tcBorders>
            <w:tcMar>
              <w:top w:w="120" w:type="dxa"/>
              <w:left w:w="120" w:type="dxa"/>
              <w:bottom w:w="120" w:type="dxa"/>
              <w:right w:w="120" w:type="dxa"/>
            </w:tcMar>
          </w:tcPr>
          <w:p w14:paraId="1FF1F168" w14:textId="77777777" w:rsidR="00FB0A1F" w:rsidRDefault="00000000">
            <w:pPr>
              <w:jc w:val="left"/>
              <w:rPr>
                <w:rFonts w:ascii="Garamond" w:eastAsia="Garamond" w:hAnsi="Garamond" w:cs="Garamond"/>
                <w:shd w:val="clear" w:color="auto" w:fill="F2F2F2"/>
              </w:rPr>
            </w:pPr>
            <w:r>
              <w:rPr>
                <w:rFonts w:ascii="Garamond" w:eastAsia="Garamond" w:hAnsi="Garamond" w:cs="Garamond"/>
                <w:shd w:val="clear" w:color="auto" w:fill="F2F2F2"/>
              </w:rPr>
              <w:t>Dengue/Chikungunya</w:t>
            </w:r>
          </w:p>
        </w:tc>
        <w:tc>
          <w:tcPr>
            <w:tcW w:w="1770" w:type="dxa"/>
            <w:tcBorders>
              <w:top w:val="single" w:sz="5" w:space="0" w:color="FFFFFF"/>
              <w:left w:val="single" w:sz="8" w:space="0" w:color="FFFFFF"/>
              <w:bottom w:val="single" w:sz="5" w:space="0" w:color="FFFFFF"/>
              <w:right w:val="single" w:sz="5" w:space="0" w:color="FFFFFF"/>
            </w:tcBorders>
            <w:tcMar>
              <w:top w:w="120" w:type="dxa"/>
              <w:left w:w="120" w:type="dxa"/>
              <w:bottom w:w="120" w:type="dxa"/>
              <w:right w:w="120" w:type="dxa"/>
            </w:tcMar>
          </w:tcPr>
          <w:p w14:paraId="1FC6E0C0" w14:textId="77777777" w:rsidR="00FB0A1F" w:rsidRDefault="00000000">
            <w:pPr>
              <w:spacing w:before="240" w:after="240"/>
              <w:jc w:val="center"/>
              <w:rPr>
                <w:rFonts w:ascii="Garamond" w:eastAsia="Garamond" w:hAnsi="Garamond" w:cs="Garamond"/>
                <w:shd w:val="clear" w:color="auto" w:fill="F2F2F2"/>
              </w:rPr>
            </w:pPr>
            <w:r>
              <w:rPr>
                <w:rFonts w:ascii="Garamond" w:eastAsia="Garamond" w:hAnsi="Garamond" w:cs="Garamond"/>
                <w:shd w:val="clear" w:color="auto" w:fill="F2F2F2"/>
              </w:rPr>
              <w:t>July-Sept</w:t>
            </w:r>
          </w:p>
        </w:tc>
        <w:tc>
          <w:tcPr>
            <w:tcW w:w="1770" w:type="dxa"/>
            <w:tcBorders>
              <w:top w:val="single" w:sz="5" w:space="0" w:color="FFFFFF"/>
              <w:left w:val="single" w:sz="5" w:space="0" w:color="FFFFFF"/>
              <w:bottom w:val="single" w:sz="5" w:space="0" w:color="FFFFFF"/>
              <w:right w:val="single" w:sz="5" w:space="0" w:color="FFFFFF"/>
            </w:tcBorders>
            <w:tcMar>
              <w:top w:w="120" w:type="dxa"/>
              <w:left w:w="120" w:type="dxa"/>
              <w:bottom w:w="120" w:type="dxa"/>
              <w:right w:w="120" w:type="dxa"/>
            </w:tcMar>
          </w:tcPr>
          <w:p w14:paraId="2BA8E18B" w14:textId="77777777" w:rsidR="00FB0A1F" w:rsidRDefault="00000000">
            <w:pPr>
              <w:spacing w:before="240" w:after="240"/>
              <w:jc w:val="center"/>
              <w:rPr>
                <w:rFonts w:ascii="Garamond" w:eastAsia="Garamond" w:hAnsi="Garamond" w:cs="Garamond"/>
                <w:shd w:val="clear" w:color="auto" w:fill="F2F2F2"/>
              </w:rPr>
            </w:pPr>
            <w:r>
              <w:rPr>
                <w:rFonts w:ascii="Garamond" w:eastAsia="Garamond" w:hAnsi="Garamond" w:cs="Garamond"/>
                <w:shd w:val="clear" w:color="auto" w:fill="F2F2F2"/>
              </w:rPr>
              <w:t>Plantation Areas&amp;Water scarcity areas.</w:t>
            </w:r>
          </w:p>
        </w:tc>
        <w:tc>
          <w:tcPr>
            <w:tcW w:w="1770" w:type="dxa"/>
            <w:tcBorders>
              <w:top w:val="single" w:sz="5" w:space="0" w:color="FFFFFF"/>
              <w:left w:val="single" w:sz="5" w:space="0" w:color="FFFFFF"/>
              <w:bottom w:val="single" w:sz="5" w:space="0" w:color="FFFFFF"/>
              <w:right w:val="single" w:sz="5" w:space="0" w:color="FFFFFF"/>
            </w:tcBorders>
            <w:tcMar>
              <w:top w:w="120" w:type="dxa"/>
              <w:left w:w="120" w:type="dxa"/>
              <w:bottom w:w="120" w:type="dxa"/>
              <w:right w:w="120" w:type="dxa"/>
            </w:tcMar>
          </w:tcPr>
          <w:p w14:paraId="08E16964" w14:textId="77777777" w:rsidR="00FB0A1F" w:rsidRDefault="00000000">
            <w:pPr>
              <w:spacing w:before="240" w:after="240"/>
              <w:jc w:val="center"/>
              <w:rPr>
                <w:rFonts w:ascii="Garamond" w:eastAsia="Garamond" w:hAnsi="Garamond" w:cs="Garamond"/>
              </w:rPr>
            </w:pPr>
            <w:r>
              <w:rPr>
                <w:rFonts w:ascii="Garamond" w:eastAsia="Garamond" w:hAnsi="Garamond" w:cs="Garamond"/>
              </w:rPr>
              <w:t>Mylampadam,</w:t>
            </w:r>
          </w:p>
          <w:p w14:paraId="4A94D747" w14:textId="77777777" w:rsidR="00FB0A1F" w:rsidRDefault="00000000">
            <w:pPr>
              <w:spacing w:before="240" w:after="240"/>
              <w:jc w:val="center"/>
              <w:rPr>
                <w:rFonts w:ascii="Garamond" w:eastAsia="Garamond" w:hAnsi="Garamond" w:cs="Garamond"/>
              </w:rPr>
            </w:pPr>
            <w:r>
              <w:rPr>
                <w:rFonts w:ascii="Garamond" w:eastAsia="Garamond" w:hAnsi="Garamond" w:cs="Garamond"/>
              </w:rPr>
              <w:t xml:space="preserve">Karappadam, Pallikkunu, Kulappadam </w:t>
            </w:r>
          </w:p>
        </w:tc>
        <w:tc>
          <w:tcPr>
            <w:tcW w:w="1770" w:type="dxa"/>
            <w:tcBorders>
              <w:top w:val="nil"/>
              <w:left w:val="single" w:sz="5" w:space="0" w:color="FFFFFF"/>
              <w:bottom w:val="single" w:sz="5" w:space="0" w:color="DDDDDD"/>
              <w:right w:val="single" w:sz="5" w:space="0" w:color="DDDDDD"/>
            </w:tcBorders>
            <w:tcMar>
              <w:top w:w="120" w:type="dxa"/>
              <w:left w:w="120" w:type="dxa"/>
              <w:bottom w:w="120" w:type="dxa"/>
              <w:right w:w="120" w:type="dxa"/>
            </w:tcMar>
          </w:tcPr>
          <w:p w14:paraId="4B13903D" w14:textId="77777777" w:rsidR="00FB0A1F" w:rsidRDefault="00FB0A1F">
            <w:pPr>
              <w:spacing w:before="240" w:after="240"/>
              <w:jc w:val="center"/>
              <w:rPr>
                <w:rFonts w:ascii="Garamond" w:eastAsia="Garamond" w:hAnsi="Garamond" w:cs="Garamond"/>
              </w:rPr>
            </w:pPr>
          </w:p>
        </w:tc>
      </w:tr>
      <w:tr w:rsidR="00FB0A1F" w14:paraId="7ACFC91F" w14:textId="77777777">
        <w:trPr>
          <w:trHeight w:val="20"/>
          <w:tblHeader/>
        </w:trPr>
        <w:tc>
          <w:tcPr>
            <w:tcW w:w="2655" w:type="dxa"/>
            <w:tcBorders>
              <w:top w:val="single" w:sz="8" w:space="0" w:color="FFFFFF"/>
              <w:left w:val="single" w:sz="8" w:space="0" w:color="DDDDDD"/>
              <w:bottom w:val="single" w:sz="8" w:space="0" w:color="DDDDDD"/>
              <w:right w:val="single" w:sz="8" w:space="0" w:color="DDDDDD"/>
            </w:tcBorders>
            <w:tcMar>
              <w:top w:w="120" w:type="dxa"/>
              <w:left w:w="120" w:type="dxa"/>
              <w:bottom w:w="120" w:type="dxa"/>
              <w:right w:w="120" w:type="dxa"/>
            </w:tcMar>
          </w:tcPr>
          <w:p w14:paraId="0BF6AA52" w14:textId="77777777" w:rsidR="00FB0A1F"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single" w:sz="5" w:space="0" w:color="FFFFFF"/>
              <w:left w:val="single" w:sz="5" w:space="0" w:color="DDDDDD"/>
              <w:bottom w:val="single" w:sz="5" w:space="0" w:color="DDDDDD"/>
              <w:right w:val="single" w:sz="5" w:space="0" w:color="DDDDDD"/>
            </w:tcBorders>
            <w:tcMar>
              <w:top w:w="120" w:type="dxa"/>
              <w:left w:w="120" w:type="dxa"/>
              <w:bottom w:w="120" w:type="dxa"/>
              <w:right w:w="120" w:type="dxa"/>
            </w:tcMar>
          </w:tcPr>
          <w:p w14:paraId="10F0B00F" w14:textId="77777777" w:rsidR="00FB0A1F"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FFFFFF"/>
              <w:left w:val="nil"/>
              <w:bottom w:val="single" w:sz="5" w:space="0" w:color="DDDDDD"/>
              <w:right w:val="single" w:sz="5" w:space="0" w:color="DDDDDD"/>
            </w:tcBorders>
            <w:tcMar>
              <w:top w:w="120" w:type="dxa"/>
              <w:left w:w="120" w:type="dxa"/>
              <w:bottom w:w="120" w:type="dxa"/>
              <w:right w:w="120" w:type="dxa"/>
            </w:tcMar>
          </w:tcPr>
          <w:p w14:paraId="7C9EDFA0" w14:textId="77777777" w:rsidR="00FB0A1F" w:rsidRDefault="00FB0A1F">
            <w:pPr>
              <w:spacing w:before="240" w:after="240"/>
              <w:jc w:val="center"/>
              <w:rPr>
                <w:rFonts w:ascii="Garamond" w:eastAsia="Garamond" w:hAnsi="Garamond" w:cs="Garamond"/>
              </w:rPr>
            </w:pPr>
          </w:p>
        </w:tc>
        <w:tc>
          <w:tcPr>
            <w:tcW w:w="1770" w:type="dxa"/>
            <w:tcBorders>
              <w:top w:val="single" w:sz="5" w:space="0" w:color="FFFFFF"/>
              <w:left w:val="nil"/>
              <w:bottom w:val="single" w:sz="5" w:space="0" w:color="DDDDDD"/>
              <w:right w:val="single" w:sz="5" w:space="0" w:color="DDDDDD"/>
            </w:tcBorders>
            <w:tcMar>
              <w:top w:w="120" w:type="dxa"/>
              <w:left w:w="120" w:type="dxa"/>
              <w:bottom w:w="120" w:type="dxa"/>
              <w:right w:w="120" w:type="dxa"/>
            </w:tcMar>
          </w:tcPr>
          <w:p w14:paraId="75F5F575" w14:textId="77777777" w:rsidR="00FB0A1F" w:rsidRDefault="00FB0A1F">
            <w:pPr>
              <w:spacing w:before="240" w:after="24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D67EEA" w14:textId="77777777" w:rsidR="00FB0A1F" w:rsidRDefault="00FB0A1F">
            <w:pPr>
              <w:spacing w:before="240" w:after="240"/>
              <w:jc w:val="center"/>
              <w:rPr>
                <w:rFonts w:ascii="Garamond" w:eastAsia="Garamond" w:hAnsi="Garamond" w:cs="Garamond"/>
              </w:rPr>
            </w:pPr>
          </w:p>
        </w:tc>
      </w:tr>
      <w:tr w:rsidR="00FB0A1F" w14:paraId="4BD2E9C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39CAE" w14:textId="77777777" w:rsidR="00FB0A1F"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7E80C6" w14:textId="77777777" w:rsidR="00FB0A1F"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1F034D" w14:textId="77777777" w:rsidR="00FB0A1F" w:rsidRDefault="00FB0A1F">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CE4C82" w14:textId="77777777" w:rsidR="00FB0A1F" w:rsidRDefault="00FB0A1F">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D59DF29" w14:textId="77777777" w:rsidR="00FB0A1F" w:rsidRDefault="00FB0A1F">
            <w:pPr>
              <w:spacing w:before="240" w:after="240"/>
              <w:jc w:val="center"/>
              <w:rPr>
                <w:rFonts w:ascii="Garamond" w:eastAsia="Garamond" w:hAnsi="Garamond" w:cs="Garamond"/>
              </w:rPr>
            </w:pPr>
          </w:p>
        </w:tc>
      </w:tr>
      <w:tr w:rsidR="00FB0A1F" w14:paraId="64DF126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E845A" w14:textId="77777777" w:rsidR="00FB0A1F"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85879" w14:textId="77777777" w:rsidR="00FB0A1F"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6E376" w14:textId="77777777" w:rsidR="00FB0A1F" w:rsidRDefault="00FB0A1F">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106F9" w14:textId="77777777" w:rsidR="00FB0A1F" w:rsidRDefault="00FB0A1F">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567E1" w14:textId="77777777" w:rsidR="00FB0A1F" w:rsidRDefault="00FB0A1F">
            <w:pPr>
              <w:jc w:val="center"/>
              <w:rPr>
                <w:rFonts w:ascii="Garamond" w:eastAsia="Garamond" w:hAnsi="Garamond" w:cs="Garamond"/>
              </w:rPr>
            </w:pPr>
          </w:p>
        </w:tc>
      </w:tr>
    </w:tbl>
    <w:p w14:paraId="5CD105CD" w14:textId="77777777" w:rsidR="00FB0A1F" w:rsidRDefault="00000000">
      <w:pPr>
        <w:pStyle w:val="Heading2"/>
        <w:spacing w:before="240" w:after="240"/>
        <w:rPr>
          <w:rFonts w:ascii="Garamond" w:eastAsia="Garamond" w:hAnsi="Garamond" w:cs="Garamond"/>
          <w:color w:val="000000"/>
        </w:rPr>
      </w:pPr>
      <w:bookmarkStart w:id="45" w:name="_heading=h.t1ckf7lg9len" w:colFirst="0" w:colLast="0"/>
      <w:bookmarkEnd w:id="45"/>
      <w:r>
        <w:rPr>
          <w:rFonts w:ascii="Garamond" w:eastAsia="Garamond" w:hAnsi="Garamond" w:cs="Garamond"/>
          <w:color w:val="000000"/>
        </w:rPr>
        <w:t>Vulnerability Mapping</w:t>
      </w:r>
    </w:p>
    <w:p w14:paraId="59D87F42" w14:textId="77777777" w:rsidR="00FB0A1F"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0"/>
        <w:tblW w:w="8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FB0A1F" w14:paraId="4101020A"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196F57E" w14:textId="77777777" w:rsidR="00FB0A1F"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754DFE7" w14:textId="77777777" w:rsidR="00FB0A1F"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E1E87CC" w14:textId="77777777" w:rsidR="00FB0A1F"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44C5FB8" w14:textId="77777777" w:rsidR="00FB0A1F"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FB0A1F" w14:paraId="5D0E661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B81E8F" w14:textId="77777777" w:rsidR="00FB0A1F"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879477D" w14:textId="77777777" w:rsidR="00FB0A1F" w:rsidRDefault="00000000">
            <w:pPr>
              <w:spacing w:before="240" w:after="240"/>
              <w:rPr>
                <w:rFonts w:ascii="Garamond" w:eastAsia="Garamond" w:hAnsi="Garamond" w:cs="Garamond"/>
              </w:rPr>
            </w:pPr>
            <w:r>
              <w:rPr>
                <w:rFonts w:ascii="Garamond" w:eastAsia="Garamond" w:hAnsi="Garamond" w:cs="Garamond"/>
              </w:rPr>
              <w:t>10,11</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FB863B2" w14:textId="77777777" w:rsidR="00FB0A1F" w:rsidRDefault="00000000">
            <w:pPr>
              <w:spacing w:before="240" w:after="240"/>
              <w:rPr>
                <w:rFonts w:ascii="Garamond" w:eastAsia="Garamond" w:hAnsi="Garamond" w:cs="Garamond"/>
              </w:rPr>
            </w:pPr>
            <w:r>
              <w:rPr>
                <w:rFonts w:ascii="Garamond" w:eastAsia="Garamond" w:hAnsi="Garamond" w:cs="Garamond"/>
              </w:rPr>
              <w:t>Kulappadam, Nhettarakadavu</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FD582FA" w14:textId="77777777" w:rsidR="00FB0A1F" w:rsidRDefault="00000000">
            <w:pPr>
              <w:spacing w:before="240" w:after="240"/>
              <w:rPr>
                <w:rFonts w:ascii="Garamond" w:eastAsia="Garamond" w:hAnsi="Garamond" w:cs="Garamond"/>
              </w:rPr>
            </w:pPr>
            <w:r>
              <w:rPr>
                <w:rFonts w:ascii="Garamond" w:eastAsia="Garamond" w:hAnsi="Garamond" w:cs="Garamond"/>
              </w:rPr>
              <w:t>Moderate</w:t>
            </w:r>
          </w:p>
        </w:tc>
      </w:tr>
      <w:tr w:rsidR="00FB0A1F" w14:paraId="5694E53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C6F862E" w14:textId="77777777" w:rsidR="00FB0A1F"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D7B55EC" w14:textId="77777777" w:rsidR="00FB0A1F"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F9C15F3" w14:textId="77777777" w:rsidR="00FB0A1F"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202F59A" w14:textId="77777777" w:rsidR="00FB0A1F" w:rsidRDefault="00000000">
            <w:pPr>
              <w:spacing w:before="240"/>
              <w:rPr>
                <w:rFonts w:ascii="Garamond" w:eastAsia="Garamond" w:hAnsi="Garamond" w:cs="Garamond"/>
              </w:rPr>
            </w:pPr>
            <w:r>
              <w:rPr>
                <w:rFonts w:ascii="Garamond" w:eastAsia="Garamond" w:hAnsi="Garamond" w:cs="Garamond"/>
              </w:rPr>
              <w:t>0</w:t>
            </w:r>
          </w:p>
        </w:tc>
      </w:tr>
      <w:tr w:rsidR="00FB0A1F" w14:paraId="07152D2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29773F" w14:textId="77777777" w:rsidR="00FB0A1F"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6D07BB0" w14:textId="77777777" w:rsidR="00FB0A1F" w:rsidRDefault="00000000">
            <w:pPr>
              <w:spacing w:before="240"/>
              <w:rPr>
                <w:rFonts w:ascii="Garamond" w:eastAsia="Garamond" w:hAnsi="Garamond" w:cs="Garamond"/>
              </w:rPr>
            </w:pPr>
            <w:r>
              <w:rPr>
                <w:rFonts w:ascii="Garamond" w:eastAsia="Garamond" w:hAnsi="Garamond" w:cs="Garamond"/>
              </w:rPr>
              <w:t>18</w:t>
            </w:r>
          </w:p>
        </w:tc>
        <w:tc>
          <w:tcPr>
            <w:tcW w:w="182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5D392" w14:textId="77777777" w:rsidR="00FB0A1F" w:rsidRDefault="00000000">
            <w:pPr>
              <w:rPr>
                <w:rFonts w:ascii="Garamond" w:eastAsia="Garamond" w:hAnsi="Garamond" w:cs="Garamond"/>
              </w:rPr>
            </w:pPr>
            <w:r>
              <w:rPr>
                <w:rFonts w:ascii="Garamond" w:eastAsia="Garamond" w:hAnsi="Garamond" w:cs="Garamond"/>
              </w:rPr>
              <w:t>1,2,11,12,13,10,11</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1327091" w14:textId="77777777" w:rsidR="00FB0A1F" w:rsidRDefault="00000000">
            <w:pPr>
              <w:spacing w:before="240"/>
              <w:rPr>
                <w:rFonts w:ascii="Garamond" w:eastAsia="Garamond" w:hAnsi="Garamond" w:cs="Garamond"/>
              </w:rPr>
            </w:pPr>
            <w:r>
              <w:rPr>
                <w:rFonts w:ascii="Garamond" w:eastAsia="Garamond" w:hAnsi="Garamond" w:cs="Garamond"/>
              </w:rPr>
              <w:t>Moderate</w:t>
            </w:r>
          </w:p>
        </w:tc>
      </w:tr>
      <w:tr w:rsidR="00FB0A1F" w14:paraId="54D9147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27175FA" w14:textId="77777777" w:rsidR="00FB0A1F"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5C7CA21" w14:textId="77777777" w:rsidR="00FB0A1F" w:rsidRDefault="00000000">
            <w:pPr>
              <w:spacing w:before="240"/>
              <w:rPr>
                <w:rFonts w:ascii="Garamond" w:eastAsia="Garamond" w:hAnsi="Garamond" w:cs="Garamond"/>
              </w:rPr>
            </w:pPr>
            <w:r>
              <w:rPr>
                <w:rFonts w:ascii="Garamond" w:eastAsia="Garamond" w:hAnsi="Garamond" w:cs="Garamond"/>
              </w:rPr>
              <w:t>85</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CA22F1A" w14:textId="77777777" w:rsidR="00FB0A1F" w:rsidRDefault="00000000">
            <w:pPr>
              <w:spacing w:before="240"/>
              <w:rPr>
                <w:rFonts w:ascii="Garamond" w:eastAsia="Garamond" w:hAnsi="Garamond" w:cs="Garamond"/>
              </w:rPr>
            </w:pPr>
            <w:r>
              <w:rPr>
                <w:rFonts w:ascii="Garamond" w:eastAsia="Garamond" w:hAnsi="Garamond" w:cs="Garamond"/>
              </w:rPr>
              <w:t>1-21</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F5CD7D" w14:textId="77777777" w:rsidR="00FB0A1F" w:rsidRDefault="00FB0A1F">
            <w:pPr>
              <w:spacing w:before="240"/>
              <w:rPr>
                <w:rFonts w:ascii="Garamond" w:eastAsia="Garamond" w:hAnsi="Garamond" w:cs="Garamond"/>
              </w:rPr>
            </w:pPr>
          </w:p>
        </w:tc>
      </w:tr>
      <w:tr w:rsidR="00FB0A1F" w14:paraId="396CD77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F31431" w14:textId="77777777" w:rsidR="00FB0A1F"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65A520C" w14:textId="77777777" w:rsidR="00FB0A1F"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20A83AE" w14:textId="77777777" w:rsidR="00FB0A1F" w:rsidRDefault="00000000">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86A8493" w14:textId="77777777" w:rsidR="00FB0A1F" w:rsidRDefault="00000000">
            <w:pPr>
              <w:spacing w:before="240"/>
              <w:rPr>
                <w:rFonts w:ascii="Garamond" w:eastAsia="Garamond" w:hAnsi="Garamond" w:cs="Garamond"/>
              </w:rPr>
            </w:pPr>
            <w:r>
              <w:rPr>
                <w:rFonts w:ascii="Garamond" w:eastAsia="Garamond" w:hAnsi="Garamond" w:cs="Garamond"/>
              </w:rPr>
              <w:t xml:space="preserve">0 </w:t>
            </w:r>
          </w:p>
        </w:tc>
      </w:tr>
      <w:tr w:rsidR="00FB0A1F" w14:paraId="1DD6CA1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F93B951" w14:textId="77777777" w:rsidR="00FB0A1F"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1392947" w14:textId="77777777" w:rsidR="00FB0A1F"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8F13BE6" w14:textId="77777777" w:rsidR="00FB0A1F" w:rsidRDefault="00000000">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9939563" w14:textId="77777777" w:rsidR="00FB0A1F" w:rsidRDefault="00000000">
            <w:pPr>
              <w:spacing w:before="240"/>
              <w:rPr>
                <w:rFonts w:ascii="Garamond" w:eastAsia="Garamond" w:hAnsi="Garamond" w:cs="Garamond"/>
              </w:rPr>
            </w:pPr>
            <w:r>
              <w:rPr>
                <w:rFonts w:ascii="Garamond" w:eastAsia="Garamond" w:hAnsi="Garamond" w:cs="Garamond"/>
              </w:rPr>
              <w:t xml:space="preserve">0 </w:t>
            </w:r>
          </w:p>
        </w:tc>
      </w:tr>
      <w:tr w:rsidR="00FB0A1F" w14:paraId="71B2F2A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413FC15" w14:textId="77777777" w:rsidR="00FB0A1F"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DBA8F67" w14:textId="77777777" w:rsidR="00FB0A1F"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91C3571" w14:textId="77777777" w:rsidR="00FB0A1F" w:rsidRDefault="00000000">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A3AED6A" w14:textId="77777777" w:rsidR="00FB0A1F" w:rsidRDefault="00000000">
            <w:pPr>
              <w:spacing w:before="240"/>
              <w:rPr>
                <w:rFonts w:ascii="Garamond" w:eastAsia="Garamond" w:hAnsi="Garamond" w:cs="Garamond"/>
              </w:rPr>
            </w:pPr>
            <w:r>
              <w:rPr>
                <w:rFonts w:ascii="Garamond" w:eastAsia="Garamond" w:hAnsi="Garamond" w:cs="Garamond"/>
              </w:rPr>
              <w:t xml:space="preserve">0 </w:t>
            </w:r>
          </w:p>
        </w:tc>
      </w:tr>
      <w:tr w:rsidR="00FB0A1F" w14:paraId="15DC9EC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13766F" w14:textId="77777777" w:rsidR="00FB0A1F"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AB38013" w14:textId="77777777" w:rsidR="00FB0A1F" w:rsidRDefault="00000000">
            <w:pPr>
              <w:spacing w:before="240"/>
              <w:rPr>
                <w:rFonts w:ascii="Garamond" w:eastAsia="Garamond" w:hAnsi="Garamond" w:cs="Garamond"/>
              </w:rPr>
            </w:pPr>
            <w:r>
              <w:rPr>
                <w:rFonts w:ascii="Garamond" w:eastAsia="Garamond" w:hAnsi="Garamond" w:cs="Garamond"/>
              </w:rPr>
              <w:t xml:space="preserve"> 289</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3454D91" w14:textId="77777777" w:rsidR="00FB0A1F" w:rsidRDefault="00000000">
            <w:pPr>
              <w:spacing w:before="240"/>
              <w:rPr>
                <w:rFonts w:ascii="Garamond" w:eastAsia="Garamond" w:hAnsi="Garamond" w:cs="Garamond"/>
              </w:rPr>
            </w:pPr>
            <w:r>
              <w:rPr>
                <w:rFonts w:ascii="Garamond" w:eastAsia="Garamond" w:hAnsi="Garamond" w:cs="Garamond"/>
              </w:rPr>
              <w:t xml:space="preserve"> 5,9,10,11</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BD8679" w14:textId="77777777" w:rsidR="00FB0A1F" w:rsidRDefault="00000000">
            <w:pPr>
              <w:spacing w:before="240"/>
              <w:rPr>
                <w:rFonts w:ascii="Garamond" w:eastAsia="Garamond" w:hAnsi="Garamond" w:cs="Garamond"/>
              </w:rPr>
            </w:pPr>
            <w:r>
              <w:rPr>
                <w:rFonts w:ascii="Garamond" w:eastAsia="Garamond" w:hAnsi="Garamond" w:cs="Garamond"/>
              </w:rPr>
              <w:t xml:space="preserve"> </w:t>
            </w:r>
          </w:p>
        </w:tc>
      </w:tr>
      <w:tr w:rsidR="00FB0A1F" w14:paraId="49468B9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BC43BCB" w14:textId="77777777" w:rsidR="00FB0A1F"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236AC1E" w14:textId="77777777" w:rsidR="00FB0A1F" w:rsidRDefault="00000000">
            <w:pPr>
              <w:spacing w:before="240"/>
              <w:rPr>
                <w:rFonts w:ascii="Garamond" w:eastAsia="Garamond" w:hAnsi="Garamond" w:cs="Garamond"/>
              </w:rPr>
            </w:pPr>
            <w:r>
              <w:rPr>
                <w:rFonts w:ascii="Garamond" w:eastAsia="Garamond" w:hAnsi="Garamond" w:cs="Garamond"/>
              </w:rPr>
              <w:t xml:space="preserve"> 6326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675DEC7" w14:textId="77777777" w:rsidR="00FB0A1F" w:rsidRDefault="00000000">
            <w:pPr>
              <w:spacing w:before="240"/>
              <w:rPr>
                <w:rFonts w:ascii="Garamond" w:eastAsia="Garamond" w:hAnsi="Garamond" w:cs="Garamond"/>
              </w:rPr>
            </w:pPr>
            <w:r>
              <w:rPr>
                <w:rFonts w:ascii="Garamond" w:eastAsia="Garamond" w:hAnsi="Garamond" w:cs="Garamond"/>
              </w:rPr>
              <w:t xml:space="preserve"> 1-21</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2F05701" w14:textId="77777777" w:rsidR="00FB0A1F" w:rsidRDefault="00000000">
            <w:pPr>
              <w:spacing w:before="240"/>
              <w:rPr>
                <w:rFonts w:ascii="Garamond" w:eastAsia="Garamond" w:hAnsi="Garamond" w:cs="Garamond"/>
              </w:rPr>
            </w:pPr>
            <w:r>
              <w:rPr>
                <w:rFonts w:ascii="Garamond" w:eastAsia="Garamond" w:hAnsi="Garamond" w:cs="Garamond"/>
              </w:rPr>
              <w:t xml:space="preserve"> </w:t>
            </w:r>
          </w:p>
        </w:tc>
      </w:tr>
      <w:tr w:rsidR="00FB0A1F" w14:paraId="6BF5779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2670677" w14:textId="77777777" w:rsidR="00FB0A1F"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56FC372" w14:textId="77777777" w:rsidR="00FB0A1F" w:rsidRDefault="00000000">
            <w:pPr>
              <w:spacing w:before="240" w:after="240"/>
              <w:rPr>
                <w:rFonts w:ascii="Garamond" w:eastAsia="Garamond" w:hAnsi="Garamond" w:cs="Garamond"/>
              </w:rPr>
            </w:pPr>
            <w:r>
              <w:rPr>
                <w:rFonts w:ascii="Garamond" w:eastAsia="Garamond" w:hAnsi="Garamond" w:cs="Garamond"/>
              </w:rPr>
              <w:t>244</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BA9B971" w14:textId="77777777" w:rsidR="00FB0A1F" w:rsidRDefault="00000000">
            <w:pPr>
              <w:spacing w:before="240" w:after="240"/>
              <w:rPr>
                <w:rFonts w:ascii="Garamond" w:eastAsia="Garamond" w:hAnsi="Garamond" w:cs="Garamond"/>
              </w:rPr>
            </w:pPr>
            <w:r>
              <w:rPr>
                <w:rFonts w:ascii="Garamond" w:eastAsia="Garamond" w:hAnsi="Garamond" w:cs="Garamond"/>
              </w:rPr>
              <w:t>1-21</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93BF366" w14:textId="77777777" w:rsidR="00FB0A1F" w:rsidRDefault="00FB0A1F">
            <w:pPr>
              <w:spacing w:before="240" w:after="240"/>
              <w:rPr>
                <w:rFonts w:ascii="Garamond" w:eastAsia="Garamond" w:hAnsi="Garamond" w:cs="Garamond"/>
              </w:rPr>
            </w:pPr>
          </w:p>
        </w:tc>
      </w:tr>
      <w:tr w:rsidR="00FB0A1F" w14:paraId="6C5F4E1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FA5032" w14:textId="77777777" w:rsidR="00FB0A1F"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7E374BE" w14:textId="77777777" w:rsidR="00FB0A1F" w:rsidRDefault="00000000">
            <w:pPr>
              <w:spacing w:before="240" w:after="240"/>
              <w:rPr>
                <w:rFonts w:ascii="Garamond" w:eastAsia="Garamond" w:hAnsi="Garamond" w:cs="Garamond"/>
              </w:rPr>
            </w:pPr>
            <w:r>
              <w:rPr>
                <w:rFonts w:ascii="Garamond" w:eastAsia="Garamond" w:hAnsi="Garamond" w:cs="Garamond"/>
              </w:rPr>
              <w:t>7896</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C026A0E" w14:textId="77777777" w:rsidR="00FB0A1F" w:rsidRDefault="00000000">
            <w:pPr>
              <w:spacing w:before="240" w:after="240"/>
              <w:rPr>
                <w:rFonts w:ascii="Garamond" w:eastAsia="Garamond" w:hAnsi="Garamond" w:cs="Garamond"/>
              </w:rPr>
            </w:pPr>
            <w:r>
              <w:rPr>
                <w:rFonts w:ascii="Garamond" w:eastAsia="Garamond" w:hAnsi="Garamond" w:cs="Garamond"/>
              </w:rPr>
              <w:t>1-21</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3AB4412" w14:textId="77777777" w:rsidR="00FB0A1F" w:rsidRDefault="00FB0A1F">
            <w:pPr>
              <w:spacing w:before="240" w:after="240"/>
              <w:rPr>
                <w:rFonts w:ascii="Garamond" w:eastAsia="Garamond" w:hAnsi="Garamond" w:cs="Garamond"/>
              </w:rPr>
            </w:pPr>
          </w:p>
        </w:tc>
      </w:tr>
      <w:tr w:rsidR="00FB0A1F" w14:paraId="4C25FA5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F43A33F" w14:textId="77777777" w:rsidR="00FB0A1F"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0DA681B"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5D87A78"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CDF434E" w14:textId="77777777" w:rsidR="00FB0A1F" w:rsidRDefault="00FB0A1F">
            <w:pPr>
              <w:spacing w:before="240" w:after="240"/>
              <w:rPr>
                <w:rFonts w:ascii="Garamond" w:eastAsia="Garamond" w:hAnsi="Garamond" w:cs="Garamond"/>
              </w:rPr>
            </w:pPr>
          </w:p>
        </w:tc>
      </w:tr>
    </w:tbl>
    <w:p w14:paraId="680221A4" w14:textId="77777777" w:rsidR="00FB0A1F" w:rsidRDefault="00FB0A1F">
      <w:pPr>
        <w:pStyle w:val="Heading1"/>
        <w:jc w:val="center"/>
        <w:rPr>
          <w:rFonts w:ascii="Garamond" w:eastAsia="Garamond" w:hAnsi="Garamond" w:cs="Garamond"/>
          <w:color w:val="000000"/>
        </w:rPr>
      </w:pPr>
    </w:p>
    <w:p w14:paraId="34D16D57" w14:textId="77777777" w:rsidR="00FB0A1F" w:rsidRDefault="00FB0A1F"/>
    <w:p w14:paraId="615C777F" w14:textId="77777777" w:rsidR="00FB0A1F" w:rsidRDefault="00000000">
      <w:pPr>
        <w:pStyle w:val="Heading1"/>
        <w:spacing w:before="120" w:line="240" w:lineRule="auto"/>
        <w:jc w:val="center"/>
        <w:rPr>
          <w:rFonts w:ascii="Garamond" w:eastAsia="Garamond" w:hAnsi="Garamond" w:cs="Garamond"/>
          <w:color w:val="000000"/>
        </w:rPr>
      </w:pPr>
      <w:bookmarkStart w:id="46" w:name="_heading=h.q0vim1ljgiz2" w:colFirst="0" w:colLast="0"/>
      <w:bookmarkEnd w:id="46"/>
      <w:r>
        <w:rPr>
          <w:rFonts w:ascii="Garamond" w:eastAsia="Garamond" w:hAnsi="Garamond" w:cs="Garamond"/>
          <w:color w:val="000000"/>
        </w:rPr>
        <w:t xml:space="preserve">  EPIDEMIOLOGICAL TRENDS (2021–2025)</w:t>
      </w:r>
    </w:p>
    <w:p w14:paraId="33613B9F" w14:textId="77777777" w:rsidR="00FB0A1F" w:rsidRDefault="00FB0A1F">
      <w:pPr>
        <w:rPr>
          <w:rFonts w:ascii="Garamond" w:eastAsia="Garamond" w:hAnsi="Garamond" w:cs="Garamond"/>
        </w:rPr>
      </w:pPr>
    </w:p>
    <w:p w14:paraId="34391F99" w14:textId="77777777" w:rsidR="00FB0A1F"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0E7E0C73" w14:textId="77777777" w:rsidR="00FB0A1F" w:rsidRDefault="00000000">
      <w:pPr>
        <w:pStyle w:val="Heading2"/>
        <w:rPr>
          <w:rFonts w:ascii="Garamond" w:eastAsia="Garamond" w:hAnsi="Garamond" w:cs="Garamond"/>
          <w:color w:val="000000"/>
        </w:rPr>
      </w:pPr>
      <w:bookmarkStart w:id="47" w:name="_heading=h.iqkmmf8xwy2z" w:colFirst="0" w:colLast="0"/>
      <w:bookmarkEnd w:id="47"/>
      <w:r>
        <w:rPr>
          <w:rFonts w:ascii="Garamond" w:eastAsia="Garamond" w:hAnsi="Garamond" w:cs="Garamond"/>
          <w:color w:val="000000"/>
        </w:rPr>
        <w:t>Disease Burden among human beings(Last 5 Years)</w:t>
      </w:r>
    </w:p>
    <w:p w14:paraId="14B03F6B" w14:textId="77777777" w:rsidR="00FB0A1F"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487DA2B8" w14:textId="77777777" w:rsidR="00FB0A1F" w:rsidRDefault="00FB0A1F">
      <w:pPr>
        <w:rPr>
          <w:rFonts w:ascii="Garamond" w:eastAsia="Garamond" w:hAnsi="Garamond" w:cs="Garamond"/>
        </w:rPr>
      </w:pPr>
    </w:p>
    <w:tbl>
      <w:tblPr>
        <w:tblStyle w:val="aff1"/>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FB0A1F" w14:paraId="5EDB60A4"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D84530" w14:textId="77777777" w:rsidR="00FB0A1F" w:rsidRDefault="00000000">
            <w:pPr>
              <w:rPr>
                <w:rFonts w:ascii="Garamond" w:eastAsia="Garamond" w:hAnsi="Garamond" w:cs="Garamond"/>
                <w:highlight w:val="white"/>
              </w:rPr>
            </w:pPr>
            <w:r>
              <w:rPr>
                <w:rFonts w:ascii="Garamond" w:eastAsia="Garamond" w:hAnsi="Garamond" w:cs="Garamond"/>
                <w:b/>
                <w:bCs/>
                <w:highlight w:val="white"/>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E2FBD6" w14:textId="77777777" w:rsidR="00FB0A1F" w:rsidRDefault="00000000">
            <w:pPr>
              <w:rPr>
                <w:rFonts w:ascii="Garamond" w:eastAsia="Garamond" w:hAnsi="Garamond" w:cs="Garamond"/>
                <w:highlight w:val="white"/>
              </w:rPr>
            </w:pPr>
            <w:r>
              <w:rPr>
                <w:rFonts w:ascii="Garamond" w:eastAsia="Garamond" w:hAnsi="Garamond" w:cs="Garamond"/>
                <w:b/>
                <w:bCs/>
                <w:highlight w:val="white"/>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3F976" w14:textId="77777777" w:rsidR="00FB0A1F" w:rsidRDefault="00000000">
            <w:pPr>
              <w:rPr>
                <w:rFonts w:ascii="Garamond" w:eastAsia="Garamond" w:hAnsi="Garamond" w:cs="Garamond"/>
                <w:highlight w:val="white"/>
              </w:rPr>
            </w:pPr>
            <w:r>
              <w:rPr>
                <w:rFonts w:ascii="Garamond" w:eastAsia="Garamond" w:hAnsi="Garamond" w:cs="Garamond"/>
                <w:b/>
                <w:bCs/>
                <w:highlight w:val="white"/>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E610F6" w14:textId="77777777" w:rsidR="00FB0A1F" w:rsidRDefault="00000000">
            <w:pPr>
              <w:rPr>
                <w:rFonts w:ascii="Garamond" w:eastAsia="Garamond" w:hAnsi="Garamond" w:cs="Garamond"/>
                <w:highlight w:val="white"/>
              </w:rPr>
            </w:pPr>
            <w:r>
              <w:rPr>
                <w:rFonts w:ascii="Garamond" w:eastAsia="Garamond" w:hAnsi="Garamond" w:cs="Garamond"/>
                <w:b/>
                <w:bCs/>
                <w:highlight w:val="white"/>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25B044" w14:textId="77777777" w:rsidR="00FB0A1F" w:rsidRDefault="00000000">
            <w:pPr>
              <w:rPr>
                <w:rFonts w:ascii="Garamond" w:eastAsia="Garamond" w:hAnsi="Garamond" w:cs="Garamond"/>
                <w:highlight w:val="white"/>
              </w:rPr>
            </w:pPr>
            <w:r>
              <w:rPr>
                <w:rFonts w:ascii="Garamond" w:eastAsia="Garamond" w:hAnsi="Garamond" w:cs="Garamond"/>
                <w:b/>
                <w:bCs/>
                <w:highlight w:val="white"/>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E80722" w14:textId="77777777" w:rsidR="00FB0A1F" w:rsidRDefault="00000000">
            <w:pPr>
              <w:rPr>
                <w:rFonts w:ascii="Garamond" w:eastAsia="Garamond" w:hAnsi="Garamond" w:cs="Garamond"/>
                <w:b/>
                <w:bCs/>
                <w:highlight w:val="white"/>
              </w:rPr>
            </w:pPr>
            <w:r>
              <w:rPr>
                <w:rFonts w:ascii="Garamond" w:eastAsia="Garamond" w:hAnsi="Garamond" w:cs="Garamond"/>
                <w:b/>
                <w:bCs/>
                <w:highlight w:val="white"/>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666271" w14:textId="77777777" w:rsidR="00FB0A1F" w:rsidRDefault="00000000">
            <w:pPr>
              <w:rPr>
                <w:rFonts w:ascii="Garamond" w:eastAsia="Garamond" w:hAnsi="Garamond" w:cs="Garamond"/>
                <w:highlight w:val="white"/>
              </w:rPr>
            </w:pPr>
            <w:r>
              <w:rPr>
                <w:rFonts w:ascii="Garamond" w:eastAsia="Garamond" w:hAnsi="Garamond" w:cs="Garamond"/>
                <w:b/>
                <w:bCs/>
                <w:highlight w:val="white"/>
              </w:rPr>
              <w:t>Trend(Increasing/Stable/Decreasing)</w:t>
            </w:r>
          </w:p>
        </w:tc>
      </w:tr>
      <w:tr w:rsidR="00FB0A1F" w14:paraId="53D567E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75A62" w14:textId="77777777" w:rsidR="00FB0A1F"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F31D2C"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B2E3F8" w14:textId="77777777" w:rsidR="00FB0A1F"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E089C5" w14:textId="77777777" w:rsidR="00FB0A1F" w:rsidRDefault="00000000">
            <w:pPr>
              <w:spacing w:before="240" w:after="240"/>
              <w:rPr>
                <w:rFonts w:ascii="Garamond" w:eastAsia="Garamond" w:hAnsi="Garamond" w:cs="Garamond"/>
              </w:rPr>
            </w:pPr>
            <w:r>
              <w:rPr>
                <w:rFonts w:ascii="Garamond" w:eastAsia="Garamond" w:hAnsi="Garamond" w:cs="Garamond"/>
              </w:rPr>
              <w:t>44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121AE3" w14:textId="77777777" w:rsidR="00FB0A1F" w:rsidRDefault="00000000">
            <w:pPr>
              <w:spacing w:before="240" w:after="240"/>
              <w:rPr>
                <w:rFonts w:ascii="Garamond" w:eastAsia="Garamond" w:hAnsi="Garamond" w:cs="Garamond"/>
              </w:rPr>
            </w:pPr>
            <w:r>
              <w:rPr>
                <w:rFonts w:ascii="Garamond" w:eastAsia="Garamond" w:hAnsi="Garamond" w:cs="Garamond"/>
              </w:rPr>
              <w:t>38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9E6BE0" w14:textId="77777777" w:rsidR="00FB0A1F" w:rsidRDefault="00000000">
            <w:pPr>
              <w:spacing w:before="240" w:after="240"/>
              <w:rPr>
                <w:rFonts w:ascii="Garamond" w:eastAsia="Garamond" w:hAnsi="Garamond" w:cs="Garamond"/>
              </w:rPr>
            </w:pPr>
            <w:r>
              <w:rPr>
                <w:rFonts w:ascii="Garamond" w:eastAsia="Garamond" w:hAnsi="Garamond" w:cs="Garamond"/>
              </w:rPr>
              <w:t>9</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9D626A"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0A94846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FF07D1" w14:textId="77777777" w:rsidR="00FB0A1F"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DBB80A" w14:textId="77777777" w:rsidR="00FB0A1F"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302CAD"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2EC8E8"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DE4107" w14:textId="77777777" w:rsidR="00FB0A1F"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716DBA"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8B5DA5"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25ED3F12" w14:textId="77777777">
        <w:trPr>
          <w:trHeight w:val="20"/>
        </w:trPr>
        <w:tc>
          <w:tcPr>
            <w:tcW w:w="1710" w:type="dxa"/>
            <w:tcBorders>
              <w:top w:val="single" w:sz="8" w:space="0" w:color="DDDDDD"/>
              <w:left w:val="single" w:sz="8" w:space="0" w:color="DDDDDD"/>
              <w:bottom w:val="single" w:sz="4" w:space="0" w:color="000000"/>
              <w:right w:val="single" w:sz="8" w:space="0" w:color="DDDDDD"/>
            </w:tcBorders>
            <w:tcMar>
              <w:top w:w="120" w:type="dxa"/>
              <w:left w:w="120" w:type="dxa"/>
              <w:bottom w:w="120" w:type="dxa"/>
              <w:right w:w="120" w:type="dxa"/>
            </w:tcMar>
          </w:tcPr>
          <w:p w14:paraId="7EA8D1E9" w14:textId="77777777" w:rsidR="00FB0A1F"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4" w:space="0" w:color="000000"/>
              <w:right w:val="single" w:sz="5" w:space="0" w:color="DDDDDD"/>
            </w:tcBorders>
            <w:tcMar>
              <w:top w:w="120" w:type="dxa"/>
              <w:left w:w="120" w:type="dxa"/>
              <w:bottom w:w="120" w:type="dxa"/>
              <w:right w:w="120" w:type="dxa"/>
            </w:tcMar>
          </w:tcPr>
          <w:p w14:paraId="2D89DE11" w14:textId="77777777" w:rsidR="00FB0A1F"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000000"/>
              <w:right w:val="single" w:sz="5" w:space="0" w:color="DDDDDD"/>
            </w:tcBorders>
            <w:tcMar>
              <w:top w:w="120" w:type="dxa"/>
              <w:left w:w="120" w:type="dxa"/>
              <w:bottom w:w="120" w:type="dxa"/>
              <w:right w:w="120" w:type="dxa"/>
            </w:tcMar>
          </w:tcPr>
          <w:p w14:paraId="1D1906EC"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000000"/>
              <w:right w:val="single" w:sz="5" w:space="0" w:color="DDDDDD"/>
            </w:tcBorders>
            <w:tcMar>
              <w:top w:w="120" w:type="dxa"/>
              <w:left w:w="120" w:type="dxa"/>
              <w:bottom w:w="120" w:type="dxa"/>
              <w:right w:w="120" w:type="dxa"/>
            </w:tcMar>
          </w:tcPr>
          <w:p w14:paraId="642B4FEB" w14:textId="77777777" w:rsidR="00FB0A1F" w:rsidRDefault="00000000">
            <w:pPr>
              <w:spacing w:before="240" w:after="240"/>
              <w:rPr>
                <w:rFonts w:ascii="Garamond" w:eastAsia="Garamond" w:hAnsi="Garamond" w:cs="Garamond"/>
              </w:rPr>
            </w:pPr>
            <w:r>
              <w:rPr>
                <w:rFonts w:ascii="Garamond" w:eastAsia="Garamond" w:hAnsi="Garamond" w:cs="Garamond"/>
              </w:rPr>
              <w:t>19</w:t>
            </w:r>
          </w:p>
        </w:tc>
        <w:tc>
          <w:tcPr>
            <w:tcW w:w="718" w:type="dxa"/>
            <w:tcBorders>
              <w:top w:val="nil"/>
              <w:left w:val="nil"/>
              <w:bottom w:val="single" w:sz="4" w:space="0" w:color="000000"/>
              <w:right w:val="single" w:sz="5" w:space="0" w:color="DDDDDD"/>
            </w:tcBorders>
            <w:tcMar>
              <w:top w:w="120" w:type="dxa"/>
              <w:left w:w="120" w:type="dxa"/>
              <w:bottom w:w="120" w:type="dxa"/>
              <w:right w:w="120" w:type="dxa"/>
            </w:tcMar>
          </w:tcPr>
          <w:p w14:paraId="6CA5CF72" w14:textId="77777777" w:rsidR="00FB0A1F" w:rsidRDefault="00000000">
            <w:pPr>
              <w:spacing w:before="240" w:after="240"/>
              <w:rPr>
                <w:rFonts w:ascii="Garamond" w:eastAsia="Garamond" w:hAnsi="Garamond" w:cs="Garamond"/>
              </w:rPr>
            </w:pPr>
            <w:r>
              <w:rPr>
                <w:rFonts w:ascii="Garamond" w:eastAsia="Garamond" w:hAnsi="Garamond" w:cs="Garamond"/>
              </w:rPr>
              <w:t>73</w:t>
            </w:r>
          </w:p>
        </w:tc>
        <w:tc>
          <w:tcPr>
            <w:tcW w:w="718" w:type="dxa"/>
            <w:tcBorders>
              <w:top w:val="nil"/>
              <w:left w:val="nil"/>
              <w:bottom w:val="single" w:sz="4" w:space="0" w:color="000000"/>
              <w:right w:val="single" w:sz="5" w:space="0" w:color="DDDDDD"/>
            </w:tcBorders>
            <w:tcMar>
              <w:top w:w="120" w:type="dxa"/>
              <w:left w:w="120" w:type="dxa"/>
              <w:bottom w:w="120" w:type="dxa"/>
              <w:right w:w="120" w:type="dxa"/>
            </w:tcMar>
          </w:tcPr>
          <w:p w14:paraId="301449E4" w14:textId="77777777" w:rsidR="00FB0A1F" w:rsidRDefault="00000000">
            <w:pPr>
              <w:spacing w:before="240" w:after="240"/>
              <w:rPr>
                <w:rFonts w:ascii="Garamond" w:eastAsia="Garamond" w:hAnsi="Garamond" w:cs="Garamond"/>
              </w:rPr>
            </w:pPr>
            <w:r>
              <w:rPr>
                <w:rFonts w:ascii="Garamond" w:eastAsia="Garamond" w:hAnsi="Garamond" w:cs="Garamond"/>
              </w:rPr>
              <w:t>20</w:t>
            </w:r>
          </w:p>
        </w:tc>
        <w:tc>
          <w:tcPr>
            <w:tcW w:w="4230" w:type="dxa"/>
            <w:tcBorders>
              <w:top w:val="nil"/>
              <w:left w:val="single" w:sz="5" w:space="0" w:color="DDDDDD"/>
              <w:bottom w:val="single" w:sz="4" w:space="0" w:color="000000"/>
              <w:right w:val="single" w:sz="5" w:space="0" w:color="DDDDDD"/>
            </w:tcBorders>
            <w:tcMar>
              <w:top w:w="120" w:type="dxa"/>
              <w:left w:w="120" w:type="dxa"/>
              <w:bottom w:w="120" w:type="dxa"/>
              <w:right w:w="120" w:type="dxa"/>
            </w:tcMar>
          </w:tcPr>
          <w:p w14:paraId="156384E0"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4BD5D294" w14:textId="77777777">
        <w:trPr>
          <w:trHeight w:val="876"/>
        </w:trPr>
        <w:tc>
          <w:tcPr>
            <w:tcW w:w="171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9996A23" w14:textId="77777777" w:rsidR="00FB0A1F" w:rsidRDefault="00000000">
            <w:pPr>
              <w:rPr>
                <w:rFonts w:ascii="Garamond" w:eastAsia="Garamond" w:hAnsi="Garamond" w:cs="Garamond"/>
              </w:rPr>
            </w:pPr>
            <w:r>
              <w:rPr>
                <w:rFonts w:ascii="Garamond" w:eastAsia="Garamond" w:hAnsi="Garamond" w:cs="Garamond"/>
              </w:rPr>
              <w:t>Malaria</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D8976F7" w14:textId="77777777" w:rsidR="00FB0A1F"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DA5A8B1"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745424E"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70D6010" w14:textId="77777777" w:rsidR="00FB0A1F" w:rsidRDefault="00000000">
            <w:pPr>
              <w:spacing w:before="240" w:after="240"/>
              <w:rPr>
                <w:rFonts w:ascii="Garamond" w:eastAsia="Garamond" w:hAnsi="Garamond" w:cs="Garamond"/>
              </w:rPr>
            </w:pPr>
            <w:r>
              <w:rPr>
                <w:rFonts w:ascii="Garamond" w:eastAsia="Garamond" w:hAnsi="Garamond" w:cs="Garamond"/>
              </w:rPr>
              <w:t>1</w:t>
            </w:r>
          </w:p>
          <w:p w14:paraId="472B025B" w14:textId="77777777" w:rsidR="00FB0A1F" w:rsidRDefault="00FB0A1F">
            <w:pPr>
              <w:spacing w:before="240" w:after="240"/>
              <w:rPr>
                <w:rFonts w:ascii="Garamond" w:eastAsia="Garamond" w:hAnsi="Garamond" w:cs="Garamond"/>
              </w:rPr>
            </w:pPr>
          </w:p>
        </w:tc>
        <w:tc>
          <w:tcPr>
            <w:tcW w:w="718"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8062DE8"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001BF6C0"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4F5A8617" w14:textId="77777777">
        <w:trPr>
          <w:trHeight w:val="20"/>
        </w:trPr>
        <w:tc>
          <w:tcPr>
            <w:tcW w:w="1710" w:type="dxa"/>
            <w:tcBorders>
              <w:top w:val="single" w:sz="4" w:space="0" w:color="000000"/>
              <w:left w:val="single" w:sz="8" w:space="0" w:color="DDDDDD"/>
              <w:bottom w:val="single" w:sz="8" w:space="0" w:color="DDDDDD"/>
              <w:right w:val="single" w:sz="8" w:space="0" w:color="DDDDDD"/>
            </w:tcBorders>
            <w:tcMar>
              <w:top w:w="120" w:type="dxa"/>
              <w:left w:w="120" w:type="dxa"/>
              <w:bottom w:w="120" w:type="dxa"/>
              <w:right w:w="120" w:type="dxa"/>
            </w:tcMar>
          </w:tcPr>
          <w:p w14:paraId="64FC65C3" w14:textId="77777777" w:rsidR="00FB0A1F" w:rsidRDefault="00000000">
            <w:pPr>
              <w:rPr>
                <w:rFonts w:ascii="Garamond" w:eastAsia="Garamond" w:hAnsi="Garamond" w:cs="Garamond"/>
              </w:rPr>
            </w:pPr>
            <w:r>
              <w:rPr>
                <w:rFonts w:ascii="Garamond" w:eastAsia="Garamond" w:hAnsi="Garamond" w:cs="Garamond"/>
              </w:rPr>
              <w:t>Scrub Typhus</w:t>
            </w:r>
          </w:p>
        </w:tc>
        <w:tc>
          <w:tcPr>
            <w:tcW w:w="718" w:type="dxa"/>
            <w:tcBorders>
              <w:top w:val="single" w:sz="4" w:space="0" w:color="000000"/>
              <w:left w:val="single" w:sz="5" w:space="0" w:color="DDDDDD"/>
              <w:bottom w:val="single" w:sz="5" w:space="0" w:color="DDDDDD"/>
              <w:right w:val="single" w:sz="5" w:space="0" w:color="DDDDDD"/>
            </w:tcBorders>
            <w:tcMar>
              <w:top w:w="120" w:type="dxa"/>
              <w:left w:w="120" w:type="dxa"/>
              <w:bottom w:w="120" w:type="dxa"/>
              <w:right w:w="120" w:type="dxa"/>
            </w:tcMar>
          </w:tcPr>
          <w:p w14:paraId="41D8C494"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single" w:sz="4" w:space="0" w:color="000000"/>
              <w:left w:val="nil"/>
              <w:bottom w:val="single" w:sz="5" w:space="0" w:color="DDDDDD"/>
              <w:right w:val="single" w:sz="5" w:space="0" w:color="DDDDDD"/>
            </w:tcBorders>
            <w:tcMar>
              <w:top w:w="120" w:type="dxa"/>
              <w:left w:w="120" w:type="dxa"/>
              <w:bottom w:w="120" w:type="dxa"/>
              <w:right w:w="120" w:type="dxa"/>
            </w:tcMar>
          </w:tcPr>
          <w:p w14:paraId="33FA3A55"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single" w:sz="4" w:space="0" w:color="000000"/>
              <w:left w:val="nil"/>
              <w:bottom w:val="single" w:sz="5" w:space="0" w:color="DDDDDD"/>
              <w:right w:val="single" w:sz="5" w:space="0" w:color="DDDDDD"/>
            </w:tcBorders>
            <w:tcMar>
              <w:top w:w="120" w:type="dxa"/>
              <w:left w:w="120" w:type="dxa"/>
              <w:bottom w:w="120" w:type="dxa"/>
              <w:right w:w="120" w:type="dxa"/>
            </w:tcMar>
          </w:tcPr>
          <w:p w14:paraId="219C9D2E"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single" w:sz="4" w:space="0" w:color="000000"/>
              <w:left w:val="nil"/>
              <w:bottom w:val="single" w:sz="5" w:space="0" w:color="DDDDDD"/>
              <w:right w:val="single" w:sz="5" w:space="0" w:color="DDDDDD"/>
            </w:tcBorders>
            <w:tcMar>
              <w:top w:w="120" w:type="dxa"/>
              <w:left w:w="120" w:type="dxa"/>
              <w:bottom w:w="120" w:type="dxa"/>
              <w:right w:w="120" w:type="dxa"/>
            </w:tcMar>
          </w:tcPr>
          <w:p w14:paraId="1046C06F"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single" w:sz="4" w:space="0" w:color="000000"/>
              <w:left w:val="nil"/>
              <w:bottom w:val="single" w:sz="5" w:space="0" w:color="DDDDDD"/>
              <w:right w:val="single" w:sz="5" w:space="0" w:color="DDDDDD"/>
            </w:tcBorders>
            <w:tcMar>
              <w:top w:w="120" w:type="dxa"/>
              <w:left w:w="120" w:type="dxa"/>
              <w:bottom w:w="120" w:type="dxa"/>
              <w:right w:w="120" w:type="dxa"/>
            </w:tcMar>
          </w:tcPr>
          <w:p w14:paraId="05512A2F"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single" w:sz="4" w:space="0" w:color="000000"/>
              <w:left w:val="single" w:sz="5" w:space="0" w:color="DDDDDD"/>
              <w:bottom w:val="single" w:sz="5" w:space="0" w:color="DDDDDD"/>
              <w:right w:val="single" w:sz="5" w:space="0" w:color="DDDDDD"/>
            </w:tcBorders>
            <w:tcMar>
              <w:top w:w="120" w:type="dxa"/>
              <w:left w:w="120" w:type="dxa"/>
              <w:bottom w:w="120" w:type="dxa"/>
              <w:right w:w="120" w:type="dxa"/>
            </w:tcMar>
          </w:tcPr>
          <w:p w14:paraId="15CC07F9" w14:textId="77777777" w:rsidR="00FB0A1F" w:rsidRDefault="00000000">
            <w:pPr>
              <w:spacing w:before="240" w:after="240"/>
              <w:rPr>
                <w:rFonts w:ascii="Garamond" w:eastAsia="Garamond" w:hAnsi="Garamond" w:cs="Garamond"/>
              </w:rPr>
            </w:pPr>
            <w:r>
              <w:rPr>
                <w:rFonts w:ascii="Garamond" w:eastAsia="Garamond" w:hAnsi="Garamond" w:cs="Garamond"/>
              </w:rPr>
              <w:t>Stable</w:t>
            </w:r>
          </w:p>
        </w:tc>
      </w:tr>
      <w:tr w:rsidR="00FB0A1F" w14:paraId="331F135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D707C1" w14:textId="77777777" w:rsidR="00FB0A1F"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516A6D"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6CC658"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01E36E"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7EB50C" w14:textId="77777777" w:rsidR="00FB0A1F"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F46F24" w14:textId="77777777" w:rsidR="00FB0A1F" w:rsidRDefault="0000000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58937D"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4D1266B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54D2A" w14:textId="77777777" w:rsidR="00FB0A1F"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DE2151"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B11131"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ED6CDF"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76B2AE" w14:textId="77777777" w:rsidR="00FB0A1F"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B186DE"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8FBB54"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66407CD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AAB0E" w14:textId="77777777" w:rsidR="00FB0A1F"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81239D"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3FE43F"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243728"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64AD15"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50D745"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5F4755"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469CBC2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232B3" w14:textId="77777777" w:rsidR="00FB0A1F"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5FDAC4" w14:textId="77777777" w:rsidR="00FB0A1F" w:rsidRDefault="00000000">
            <w:pPr>
              <w:spacing w:before="240" w:after="240"/>
              <w:rPr>
                <w:rFonts w:ascii="Garamond" w:eastAsia="Garamond" w:hAnsi="Garamond" w:cs="Garamond"/>
              </w:rPr>
            </w:pPr>
            <w:r>
              <w:rPr>
                <w:rFonts w:ascii="Garamond" w:eastAsia="Garamond" w:hAnsi="Garamond" w:cs="Garamond"/>
              </w:rPr>
              <w:t>511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6584D98" w14:textId="77777777" w:rsidR="00FB0A1F" w:rsidRDefault="00000000">
            <w:pPr>
              <w:spacing w:before="240" w:after="240"/>
              <w:rPr>
                <w:rFonts w:ascii="Garamond" w:eastAsia="Garamond" w:hAnsi="Garamond" w:cs="Garamond"/>
              </w:rPr>
            </w:pPr>
            <w:r>
              <w:rPr>
                <w:rFonts w:ascii="Garamond" w:eastAsia="Garamond" w:hAnsi="Garamond" w:cs="Garamond"/>
              </w:rPr>
              <w:t>343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A5A97E" w14:textId="77777777" w:rsidR="00FB0A1F" w:rsidRDefault="00000000">
            <w:pPr>
              <w:spacing w:before="240" w:after="240"/>
              <w:rPr>
                <w:rFonts w:ascii="Garamond" w:eastAsia="Garamond" w:hAnsi="Garamond" w:cs="Garamond"/>
              </w:rPr>
            </w:pPr>
            <w:r>
              <w:rPr>
                <w:rFonts w:ascii="Garamond" w:eastAsia="Garamond" w:hAnsi="Garamond" w:cs="Garamond"/>
              </w:rPr>
              <w:t>997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64288E" w14:textId="77777777" w:rsidR="00FB0A1F" w:rsidRDefault="00000000">
            <w:pPr>
              <w:spacing w:before="240" w:after="240"/>
              <w:rPr>
                <w:rFonts w:ascii="Garamond" w:eastAsia="Garamond" w:hAnsi="Garamond" w:cs="Garamond"/>
              </w:rPr>
            </w:pPr>
            <w:r>
              <w:rPr>
                <w:rFonts w:ascii="Garamond" w:eastAsia="Garamond" w:hAnsi="Garamond" w:cs="Garamond"/>
              </w:rPr>
              <w:t>518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74AAFF" w14:textId="77777777" w:rsidR="00FB0A1F" w:rsidRDefault="00000000">
            <w:pPr>
              <w:spacing w:before="240" w:after="240"/>
              <w:rPr>
                <w:rFonts w:ascii="Garamond" w:eastAsia="Garamond" w:hAnsi="Garamond" w:cs="Garamond"/>
              </w:rPr>
            </w:pPr>
            <w:r>
              <w:rPr>
                <w:rFonts w:ascii="Garamond" w:eastAsia="Garamond" w:hAnsi="Garamond" w:cs="Garamond"/>
              </w:rPr>
              <w:t>106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D0E98F"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5D1FFC3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B46FE" w14:textId="77777777" w:rsidR="00FB0A1F"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0F3D70"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B4D040" w14:textId="77777777" w:rsidR="00FB0A1F"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A5E391" w14:textId="77777777" w:rsidR="00FB0A1F"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1813FC" w14:textId="77777777" w:rsidR="00FB0A1F" w:rsidRDefault="00000000">
            <w:pPr>
              <w:spacing w:before="240" w:after="240"/>
              <w:rPr>
                <w:rFonts w:ascii="Garamond" w:eastAsia="Garamond" w:hAnsi="Garamond" w:cs="Garamond"/>
              </w:rPr>
            </w:pPr>
            <w:r>
              <w:rPr>
                <w:rFonts w:ascii="Garamond" w:eastAsia="Garamond" w:hAnsi="Garamond" w:cs="Garamond"/>
              </w:rPr>
              <w:t>296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C36A02" w14:textId="77777777" w:rsidR="00FB0A1F" w:rsidRDefault="00000000">
            <w:pPr>
              <w:spacing w:before="240" w:after="240"/>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C6C929"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0E65F9E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CA1E7" w14:textId="77777777" w:rsidR="00FB0A1F"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7BEA6A"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DCD9FF" w14:textId="77777777" w:rsidR="00FB0A1F"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A3DE48"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935769"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8D1628"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97F385"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774360E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FE7EE" w14:textId="77777777" w:rsidR="00FB0A1F"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E18255"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51CDE0"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53B96E"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FD8D80" w14:textId="77777777" w:rsidR="00FB0A1F"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2A277D" w14:textId="77777777" w:rsidR="00FB0A1F" w:rsidRDefault="00000000">
            <w:pPr>
              <w:spacing w:before="240" w:after="240"/>
              <w:rPr>
                <w:rFonts w:ascii="Garamond" w:eastAsia="Garamond" w:hAnsi="Garamond" w:cs="Garamond"/>
              </w:rPr>
            </w:pPr>
            <w:r>
              <w:rPr>
                <w:rFonts w:ascii="Garamond" w:eastAsia="Garamond" w:hAnsi="Garamond" w:cs="Garamond"/>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39C4E5"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6DEDBC7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96458" w14:textId="77777777" w:rsidR="00FB0A1F"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BB6980"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CB0BC5"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8F6E37"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84122A"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B9BB75"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596E6A" w14:textId="77777777" w:rsidR="00FB0A1F" w:rsidRDefault="00000000">
            <w:pPr>
              <w:spacing w:before="240" w:after="240"/>
              <w:rPr>
                <w:rFonts w:ascii="Garamond" w:eastAsia="Garamond" w:hAnsi="Garamond" w:cs="Garamond"/>
              </w:rPr>
            </w:pPr>
            <w:r>
              <w:rPr>
                <w:rFonts w:ascii="Garamond" w:eastAsia="Garamond" w:hAnsi="Garamond" w:cs="Garamond"/>
              </w:rPr>
              <w:t>Stable</w:t>
            </w:r>
          </w:p>
        </w:tc>
      </w:tr>
      <w:tr w:rsidR="00FB0A1F" w14:paraId="3B05F54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3E08B" w14:textId="77777777" w:rsidR="00FB0A1F"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AA2112" w14:textId="77777777" w:rsidR="00FB0A1F" w:rsidRDefault="00000000">
            <w:pPr>
              <w:spacing w:before="240" w:after="240"/>
              <w:rPr>
                <w:rFonts w:ascii="Garamond" w:eastAsia="Garamond" w:hAnsi="Garamond" w:cs="Garamond"/>
              </w:rPr>
            </w:pPr>
            <w:r>
              <w:rPr>
                <w:rFonts w:ascii="Garamond" w:eastAsia="Garamond" w:hAnsi="Garamond" w:cs="Garamond"/>
              </w:rPr>
              <w:t>23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C36A96" w14:textId="77777777" w:rsidR="00FB0A1F" w:rsidRDefault="00000000">
            <w:pPr>
              <w:spacing w:before="240" w:after="240"/>
              <w:rPr>
                <w:rFonts w:ascii="Garamond" w:eastAsia="Garamond" w:hAnsi="Garamond" w:cs="Garamond"/>
              </w:rPr>
            </w:pPr>
            <w:r>
              <w:rPr>
                <w:rFonts w:ascii="Garamond" w:eastAsia="Garamond" w:hAnsi="Garamond" w:cs="Garamond"/>
              </w:rPr>
              <w:t>20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DCB510" w14:textId="77777777" w:rsidR="00FB0A1F" w:rsidRDefault="00000000">
            <w:pPr>
              <w:spacing w:before="240" w:after="240"/>
              <w:rPr>
                <w:rFonts w:ascii="Garamond" w:eastAsia="Garamond" w:hAnsi="Garamond" w:cs="Garamond"/>
              </w:rPr>
            </w:pPr>
            <w:r>
              <w:rPr>
                <w:rFonts w:ascii="Garamond" w:eastAsia="Garamond" w:hAnsi="Garamond" w:cs="Garamond"/>
              </w:rPr>
              <w:t>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1B05F9" w14:textId="77777777" w:rsidR="00FB0A1F" w:rsidRDefault="00000000">
            <w:pPr>
              <w:spacing w:before="240" w:after="240"/>
              <w:rPr>
                <w:rFonts w:ascii="Garamond" w:eastAsia="Garamond" w:hAnsi="Garamond" w:cs="Garamond"/>
              </w:rPr>
            </w:pPr>
            <w:r>
              <w:rPr>
                <w:rFonts w:ascii="Garamond" w:eastAsia="Garamond" w:hAnsi="Garamond" w:cs="Garamond"/>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C0EF29" w14:textId="77777777" w:rsidR="00FB0A1F" w:rsidRDefault="00000000">
            <w:pPr>
              <w:spacing w:before="240" w:after="240"/>
              <w:rPr>
                <w:rFonts w:ascii="Garamond" w:eastAsia="Garamond" w:hAnsi="Garamond" w:cs="Garamond"/>
              </w:rPr>
            </w:pPr>
            <w:r>
              <w:rPr>
                <w:rFonts w:ascii="Garamond" w:eastAsia="Garamond" w:hAnsi="Garamond" w:cs="Garamond"/>
              </w:rPr>
              <w:t>12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A3B93C" w14:textId="77777777" w:rsidR="00FB0A1F" w:rsidRDefault="00000000">
            <w:pPr>
              <w:spacing w:before="240" w:after="240"/>
              <w:rPr>
                <w:rFonts w:ascii="Garamond" w:eastAsia="Garamond" w:hAnsi="Garamond" w:cs="Garamond"/>
              </w:rPr>
            </w:pPr>
            <w:r>
              <w:rPr>
                <w:rFonts w:ascii="Garamond" w:eastAsia="Garamond" w:hAnsi="Garamond" w:cs="Garamond"/>
              </w:rPr>
              <w:t>Decreasing</w:t>
            </w:r>
          </w:p>
        </w:tc>
      </w:tr>
      <w:tr w:rsidR="00FB0A1F" w14:paraId="605B70E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EC33C" w14:textId="77777777" w:rsidR="00FB0A1F"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B4C1F7"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821399"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369984"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EAC3AFE"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5FD42D"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5B9B24" w14:textId="77777777" w:rsidR="00FB0A1F" w:rsidRDefault="00000000">
            <w:pPr>
              <w:spacing w:before="240" w:after="240"/>
              <w:rPr>
                <w:rFonts w:ascii="Garamond" w:eastAsia="Garamond" w:hAnsi="Garamond" w:cs="Garamond"/>
              </w:rPr>
            </w:pPr>
            <w:r>
              <w:rPr>
                <w:rFonts w:ascii="Garamond" w:eastAsia="Garamond" w:hAnsi="Garamond" w:cs="Garamond"/>
              </w:rPr>
              <w:t>Fluctuating</w:t>
            </w:r>
          </w:p>
        </w:tc>
      </w:tr>
      <w:tr w:rsidR="00FB0A1F" w14:paraId="3EA6A93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7D418" w14:textId="77777777" w:rsidR="00FB0A1F"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6065B3" w14:textId="77777777" w:rsidR="00FB0A1F" w:rsidRDefault="00000000">
            <w:pPr>
              <w:spacing w:before="240" w:after="240"/>
              <w:rPr>
                <w:rFonts w:ascii="Garamond" w:eastAsia="Garamond" w:hAnsi="Garamond" w:cs="Garamond"/>
              </w:rPr>
            </w:pPr>
            <w:r>
              <w:rPr>
                <w:rFonts w:ascii="Garamond" w:eastAsia="Garamond" w:hAnsi="Garamond" w:cs="Garamond"/>
              </w:rPr>
              <w:t>4414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2A5AB8" w14:textId="77777777" w:rsidR="00FB0A1F" w:rsidRDefault="00000000">
            <w:pPr>
              <w:spacing w:before="240" w:after="240"/>
              <w:rPr>
                <w:rFonts w:ascii="Garamond" w:eastAsia="Garamond" w:hAnsi="Garamond" w:cs="Garamond"/>
              </w:rPr>
            </w:pPr>
            <w:r>
              <w:rPr>
                <w:rFonts w:ascii="Garamond" w:eastAsia="Garamond" w:hAnsi="Garamond" w:cs="Garamond"/>
              </w:rPr>
              <w:t>576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E724C0"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79C6C4"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CB586B"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0BED98" w14:textId="77777777" w:rsidR="00FB0A1F" w:rsidRDefault="00000000">
            <w:pPr>
              <w:spacing w:before="240" w:after="240"/>
              <w:rPr>
                <w:rFonts w:ascii="Garamond" w:eastAsia="Garamond" w:hAnsi="Garamond" w:cs="Garamond"/>
              </w:rPr>
            </w:pPr>
            <w:r>
              <w:rPr>
                <w:rFonts w:ascii="Garamond" w:eastAsia="Garamond" w:hAnsi="Garamond" w:cs="Garamond"/>
              </w:rPr>
              <w:t>Decreasing</w:t>
            </w:r>
          </w:p>
        </w:tc>
      </w:tr>
      <w:tr w:rsidR="00FB0A1F" w14:paraId="1F11D77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5E039" w14:textId="77777777" w:rsidR="00FB0A1F" w:rsidRDefault="00000000">
            <w:pPr>
              <w:rPr>
                <w:rFonts w:ascii="Garamond" w:eastAsia="Garamond" w:hAnsi="Garamond" w:cs="Garamond"/>
              </w:rPr>
            </w:pPr>
            <w:r>
              <w:rPr>
                <w:rFonts w:ascii="Garamond" w:eastAsia="Garamond" w:hAnsi="Garamond" w:cs="Garamond"/>
              </w:rPr>
              <w:t>Nipah</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67A440"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151844"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50F3EC"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AA6B17" w14:textId="77777777" w:rsidR="00FB0A1F"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DB40B3" w14:textId="77777777" w:rsidR="00FB0A1F"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4DE9DF" w14:textId="77777777" w:rsidR="00FB0A1F" w:rsidRDefault="00000000">
            <w:pPr>
              <w:spacing w:before="240" w:after="240"/>
              <w:rPr>
                <w:rFonts w:ascii="Garamond" w:eastAsia="Garamond" w:hAnsi="Garamond" w:cs="Garamond"/>
              </w:rPr>
            </w:pPr>
            <w:r>
              <w:rPr>
                <w:rFonts w:ascii="Garamond" w:eastAsia="Garamond" w:hAnsi="Garamond" w:cs="Garamond"/>
              </w:rPr>
              <w:t>Increasing</w:t>
            </w:r>
          </w:p>
        </w:tc>
      </w:tr>
    </w:tbl>
    <w:p w14:paraId="0A84E18E" w14:textId="77777777" w:rsidR="00FB0A1F" w:rsidRDefault="00000000">
      <w:pPr>
        <w:pStyle w:val="Heading2"/>
        <w:rPr>
          <w:rFonts w:ascii="Garamond" w:eastAsia="Garamond" w:hAnsi="Garamond" w:cs="Garamond"/>
          <w:color w:val="000000"/>
        </w:rPr>
      </w:pPr>
      <w:bookmarkStart w:id="48" w:name="_heading=h.tdpm563k2fw" w:colFirst="0" w:colLast="0"/>
      <w:bookmarkEnd w:id="48"/>
      <w:r>
        <w:rPr>
          <w:rFonts w:ascii="Garamond" w:eastAsia="Garamond" w:hAnsi="Garamond" w:cs="Garamond"/>
          <w:noProof/>
          <w:color w:val="000000"/>
          <w:sz w:val="14"/>
          <w:szCs w:val="14"/>
        </w:rPr>
        <w:drawing>
          <wp:inline distT="114300" distB="114300" distL="114300" distR="114300" wp14:anchorId="12B9166C" wp14:editId="619DE38E">
            <wp:extent cx="5847405" cy="351790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5847405" cy="3517900"/>
                    </a:xfrm>
                    <a:prstGeom prst="rect">
                      <a:avLst/>
                    </a:prstGeom>
                    <a:ln/>
                  </pic:spPr>
                </pic:pic>
              </a:graphicData>
            </a:graphic>
          </wp:inline>
        </w:drawing>
      </w:r>
      <w:r>
        <w:br w:type="page"/>
      </w:r>
    </w:p>
    <w:p w14:paraId="26CDC3D4" w14:textId="77777777" w:rsidR="00FB0A1F" w:rsidRDefault="00000000">
      <w:pPr>
        <w:pStyle w:val="Heading2"/>
        <w:rPr>
          <w:rFonts w:ascii="Garamond" w:eastAsia="Garamond" w:hAnsi="Garamond" w:cs="Garamond"/>
          <w:color w:val="000000"/>
        </w:rPr>
      </w:pPr>
      <w:bookmarkStart w:id="49" w:name="_heading=h.3gsnek5lo61i" w:colFirst="0" w:colLast="0"/>
      <w:bookmarkEnd w:id="49"/>
      <w:r>
        <w:rPr>
          <w:rFonts w:ascii="Garamond" w:eastAsia="Garamond" w:hAnsi="Garamond" w:cs="Garamond"/>
          <w:color w:val="000000"/>
        </w:rPr>
        <w:t>Seasonal Trend Analysis</w:t>
      </w:r>
    </w:p>
    <w:p w14:paraId="3EDE5B2E" w14:textId="77777777" w:rsidR="00FB0A1F"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735CD245" w14:textId="77777777" w:rsidR="00FB0A1F" w:rsidRDefault="00FB0A1F">
      <w:pPr>
        <w:rPr>
          <w:rFonts w:ascii="Garamond" w:eastAsia="Garamond" w:hAnsi="Garamond" w:cs="Garamond"/>
        </w:rPr>
      </w:pPr>
    </w:p>
    <w:p w14:paraId="4AFB83BF" w14:textId="77777777" w:rsidR="00FB0A1F" w:rsidRDefault="00000000">
      <w:pPr>
        <w:pStyle w:val="Heading3"/>
        <w:rPr>
          <w:rFonts w:ascii="Garamond" w:eastAsia="Garamond" w:hAnsi="Garamond" w:cs="Garamond"/>
          <w:b/>
          <w:bCs/>
          <w:color w:val="000000"/>
          <w:sz w:val="26"/>
          <w:szCs w:val="26"/>
        </w:rPr>
      </w:pPr>
      <w:bookmarkStart w:id="50" w:name="_heading=h.h4xpgof8gd2a" w:colFirst="0" w:colLast="0"/>
      <w:bookmarkEnd w:id="50"/>
      <w:r>
        <w:rPr>
          <w:rFonts w:ascii="Garamond" w:eastAsia="Garamond" w:hAnsi="Garamond" w:cs="Garamond"/>
          <w:b/>
          <w:bCs/>
          <w:color w:val="000000"/>
          <w:sz w:val="26"/>
          <w:szCs w:val="26"/>
        </w:rPr>
        <w:t>DENGUE</w:t>
      </w:r>
    </w:p>
    <w:p w14:paraId="2DFA18C5" w14:textId="77777777" w:rsidR="00FB0A1F"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6E9503FF" w14:textId="77777777" w:rsidR="00FB0A1F" w:rsidRDefault="00FB0A1F">
      <w:pPr>
        <w:rPr>
          <w:rFonts w:ascii="Garamond" w:eastAsia="Garamond" w:hAnsi="Garamond" w:cs="Garamond"/>
        </w:rPr>
      </w:pPr>
    </w:p>
    <w:p w14:paraId="65C743F2" w14:textId="77777777" w:rsidR="00FB0A1F" w:rsidRDefault="00000000">
      <w:pPr>
        <w:rPr>
          <w:rFonts w:ascii="Garamond" w:eastAsia="Garamond" w:hAnsi="Garamond" w:cs="Garamond"/>
          <w:b/>
          <w:bCs/>
        </w:rPr>
      </w:pPr>
      <w:bookmarkStart w:id="51" w:name="_heading=h.fbzc7uuj9czu" w:colFirst="0" w:colLast="0"/>
      <w:bookmarkEnd w:id="51"/>
      <w:r>
        <w:rPr>
          <w:rFonts w:ascii="Garamond" w:eastAsia="Garamond" w:hAnsi="Garamond" w:cs="Garamond"/>
        </w:rPr>
        <w:t>Peak: July–November</w:t>
      </w:r>
    </w:p>
    <w:p w14:paraId="288693ED" w14:textId="77777777" w:rsidR="00FB0A1F" w:rsidRDefault="00000000">
      <w:pPr>
        <w:pStyle w:val="Heading3"/>
        <w:jc w:val="center"/>
        <w:rPr>
          <w:rFonts w:ascii="Garamond" w:eastAsia="Garamond" w:hAnsi="Garamond" w:cs="Garamond"/>
          <w:color w:val="000000"/>
        </w:rPr>
      </w:pPr>
      <w:bookmarkStart w:id="52" w:name="_heading=h.mkzslgo6fnu7" w:colFirst="0" w:colLast="0"/>
      <w:bookmarkEnd w:id="52"/>
      <w:r>
        <w:rPr>
          <w:rFonts w:ascii="Garamond" w:eastAsia="Garamond" w:hAnsi="Garamond" w:cs="Garamond"/>
          <w:color w:val="000000"/>
        </w:rPr>
        <w:t>Dengue – Ward-wise Yearly Distribution (2021–2025)</w:t>
      </w:r>
    </w:p>
    <w:p w14:paraId="4DE5ABFC" w14:textId="77777777" w:rsidR="00FB0A1F" w:rsidRDefault="00FB0A1F">
      <w:pPr>
        <w:jc w:val="center"/>
        <w:rPr>
          <w:rFonts w:ascii="Garamond" w:eastAsia="Garamond" w:hAnsi="Garamond" w:cs="Garamond"/>
        </w:rPr>
      </w:pPr>
    </w:p>
    <w:tbl>
      <w:tblPr>
        <w:tblStyle w:val="aff2"/>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FB0A1F" w14:paraId="251140C5" w14:textId="77777777">
        <w:trPr>
          <w:trHeight w:val="20"/>
        </w:trPr>
        <w:tc>
          <w:tcPr>
            <w:tcW w:w="1230" w:type="dxa"/>
            <w:vMerge w:val="restart"/>
            <w:tcMar>
              <w:top w:w="100" w:type="dxa"/>
              <w:left w:w="100" w:type="dxa"/>
              <w:bottom w:w="100" w:type="dxa"/>
              <w:right w:w="100" w:type="dxa"/>
            </w:tcMar>
          </w:tcPr>
          <w:p w14:paraId="7F03C7EC"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4F199FB8" w14:textId="77777777" w:rsidR="00FB0A1F"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FB0A1F" w14:paraId="38F56397" w14:textId="77777777">
        <w:trPr>
          <w:trHeight w:val="20"/>
        </w:trPr>
        <w:tc>
          <w:tcPr>
            <w:tcW w:w="1230" w:type="dxa"/>
            <w:vMerge/>
            <w:tcMar>
              <w:top w:w="100" w:type="dxa"/>
              <w:left w:w="100" w:type="dxa"/>
              <w:bottom w:w="100" w:type="dxa"/>
              <w:right w:w="100" w:type="dxa"/>
            </w:tcMar>
          </w:tcPr>
          <w:p w14:paraId="21EE80C3" w14:textId="77777777" w:rsidR="00FB0A1F" w:rsidRDefault="00FB0A1F">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55CE7F59"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6DF8503F"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6A2B75B3"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204F34C3"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19A7E36D"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58CC841E"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FB0A1F" w14:paraId="57131EFE" w14:textId="77777777">
        <w:trPr>
          <w:trHeight w:val="20"/>
        </w:trPr>
        <w:tc>
          <w:tcPr>
            <w:tcW w:w="1230" w:type="dxa"/>
            <w:tcMar>
              <w:top w:w="100" w:type="dxa"/>
              <w:left w:w="100" w:type="dxa"/>
              <w:bottom w:w="100" w:type="dxa"/>
              <w:right w:w="100" w:type="dxa"/>
            </w:tcMar>
          </w:tcPr>
          <w:p w14:paraId="38FA78E3" w14:textId="77777777" w:rsidR="00FB0A1F"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7BFC7EE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09DF123"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638979D"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41D6250"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6516FB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D3721A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B0A1F" w14:paraId="1669FD3A" w14:textId="77777777">
        <w:trPr>
          <w:trHeight w:val="20"/>
        </w:trPr>
        <w:tc>
          <w:tcPr>
            <w:tcW w:w="1230" w:type="dxa"/>
            <w:tcMar>
              <w:top w:w="100" w:type="dxa"/>
              <w:left w:w="100" w:type="dxa"/>
              <w:bottom w:w="100" w:type="dxa"/>
              <w:right w:w="100" w:type="dxa"/>
            </w:tcMar>
          </w:tcPr>
          <w:p w14:paraId="1398E4DF" w14:textId="77777777" w:rsidR="00FB0A1F"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6B90F66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348F05C"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039BC7C"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1200AA54"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3E9324B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DF4764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FB0A1F" w14:paraId="1CBC4EF4" w14:textId="77777777">
        <w:trPr>
          <w:trHeight w:val="20"/>
        </w:trPr>
        <w:tc>
          <w:tcPr>
            <w:tcW w:w="1230" w:type="dxa"/>
            <w:tcMar>
              <w:top w:w="100" w:type="dxa"/>
              <w:left w:w="100" w:type="dxa"/>
              <w:bottom w:w="100" w:type="dxa"/>
              <w:right w:w="100" w:type="dxa"/>
            </w:tcMar>
          </w:tcPr>
          <w:p w14:paraId="7B244A79" w14:textId="77777777" w:rsidR="00FB0A1F"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3A49EAD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0C2D65B"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DA626E5"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3A2EDDC2"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32FE28A7"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5B6A6BF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14</w:t>
            </w:r>
          </w:p>
        </w:tc>
      </w:tr>
      <w:tr w:rsidR="00FB0A1F" w14:paraId="5281CFD5" w14:textId="77777777">
        <w:trPr>
          <w:trHeight w:val="20"/>
        </w:trPr>
        <w:tc>
          <w:tcPr>
            <w:tcW w:w="1230" w:type="dxa"/>
            <w:tcMar>
              <w:top w:w="100" w:type="dxa"/>
              <w:left w:w="100" w:type="dxa"/>
              <w:bottom w:w="100" w:type="dxa"/>
              <w:right w:w="100" w:type="dxa"/>
            </w:tcMar>
          </w:tcPr>
          <w:p w14:paraId="7F2D9BE9" w14:textId="77777777" w:rsidR="00FB0A1F"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13C33F7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466A1F4"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05FF2CC"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6BF237D3"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65490F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549279F"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FB0A1F" w14:paraId="34FD5F3A" w14:textId="77777777">
        <w:trPr>
          <w:trHeight w:val="20"/>
        </w:trPr>
        <w:tc>
          <w:tcPr>
            <w:tcW w:w="1230" w:type="dxa"/>
            <w:tcMar>
              <w:top w:w="100" w:type="dxa"/>
              <w:left w:w="100" w:type="dxa"/>
              <w:bottom w:w="100" w:type="dxa"/>
              <w:right w:w="100" w:type="dxa"/>
            </w:tcMar>
          </w:tcPr>
          <w:p w14:paraId="590F0CBF" w14:textId="77777777" w:rsidR="00FB0A1F"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3168EA9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0FC1EE3"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339AC42"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691FF85"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A047D37"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944870A"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FB0A1F" w14:paraId="423D7995" w14:textId="77777777">
        <w:trPr>
          <w:trHeight w:val="20"/>
        </w:trPr>
        <w:tc>
          <w:tcPr>
            <w:tcW w:w="1230" w:type="dxa"/>
            <w:tcMar>
              <w:top w:w="100" w:type="dxa"/>
              <w:left w:w="100" w:type="dxa"/>
              <w:bottom w:w="100" w:type="dxa"/>
              <w:right w:w="100" w:type="dxa"/>
            </w:tcMar>
          </w:tcPr>
          <w:p w14:paraId="773B10AE" w14:textId="77777777" w:rsidR="00FB0A1F"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2FFBD08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A7BCBD8"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A480087"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748F377"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4B0ED7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0292511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B0A1F" w14:paraId="694FA1CD" w14:textId="77777777">
        <w:trPr>
          <w:trHeight w:val="20"/>
        </w:trPr>
        <w:tc>
          <w:tcPr>
            <w:tcW w:w="1230" w:type="dxa"/>
            <w:tcMar>
              <w:top w:w="100" w:type="dxa"/>
              <w:left w:w="100" w:type="dxa"/>
              <w:bottom w:w="100" w:type="dxa"/>
              <w:right w:w="100" w:type="dxa"/>
            </w:tcMar>
          </w:tcPr>
          <w:p w14:paraId="4B6E12A3" w14:textId="77777777" w:rsidR="00FB0A1F"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58CDC8F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9A365B9"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C825AAD"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6FDD6AF9"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C5DC147"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3CC8D2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FB0A1F" w14:paraId="0EC04035" w14:textId="77777777">
        <w:trPr>
          <w:trHeight w:val="20"/>
        </w:trPr>
        <w:tc>
          <w:tcPr>
            <w:tcW w:w="1230" w:type="dxa"/>
            <w:tcMar>
              <w:top w:w="100" w:type="dxa"/>
              <w:left w:w="100" w:type="dxa"/>
              <w:bottom w:w="100" w:type="dxa"/>
              <w:right w:w="100" w:type="dxa"/>
            </w:tcMar>
          </w:tcPr>
          <w:p w14:paraId="2EFF1BC0" w14:textId="77777777" w:rsidR="00FB0A1F"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0BD86C4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8BE4C8A"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78B09D3"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C04A643"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96B448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33120B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FB0A1F" w14:paraId="124C7F7E" w14:textId="77777777">
        <w:trPr>
          <w:trHeight w:val="20"/>
        </w:trPr>
        <w:tc>
          <w:tcPr>
            <w:tcW w:w="1230" w:type="dxa"/>
            <w:tcMar>
              <w:top w:w="100" w:type="dxa"/>
              <w:left w:w="100" w:type="dxa"/>
              <w:bottom w:w="100" w:type="dxa"/>
              <w:right w:w="100" w:type="dxa"/>
            </w:tcMar>
          </w:tcPr>
          <w:p w14:paraId="006BE82F" w14:textId="77777777" w:rsidR="00FB0A1F"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46B6FCA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507B1F7"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3433C7A"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573F5F5"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4CAF5F1E"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EE0D4B1"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B0A1F" w14:paraId="4D8BC346" w14:textId="77777777">
        <w:trPr>
          <w:trHeight w:val="20"/>
        </w:trPr>
        <w:tc>
          <w:tcPr>
            <w:tcW w:w="1230" w:type="dxa"/>
            <w:tcMar>
              <w:top w:w="100" w:type="dxa"/>
              <w:left w:w="100" w:type="dxa"/>
              <w:bottom w:w="100" w:type="dxa"/>
              <w:right w:w="100" w:type="dxa"/>
            </w:tcMar>
          </w:tcPr>
          <w:p w14:paraId="1BC3BB8C" w14:textId="77777777" w:rsidR="00FB0A1F"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3EFEBB3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D61AA50"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6CF9DC6"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5E47F2F"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9F0082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8750D4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FB0A1F" w14:paraId="6CC76A12" w14:textId="77777777">
        <w:trPr>
          <w:trHeight w:val="20"/>
        </w:trPr>
        <w:tc>
          <w:tcPr>
            <w:tcW w:w="1230" w:type="dxa"/>
            <w:tcMar>
              <w:top w:w="100" w:type="dxa"/>
              <w:left w:w="100" w:type="dxa"/>
              <w:bottom w:w="100" w:type="dxa"/>
              <w:right w:w="100" w:type="dxa"/>
            </w:tcMar>
          </w:tcPr>
          <w:p w14:paraId="05CF23C8" w14:textId="77777777" w:rsidR="00FB0A1F"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769C70D7"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AA1E95B"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0822EA2"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D43F03D"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26449E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C72D7A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FB0A1F" w14:paraId="6181BF67" w14:textId="77777777">
        <w:trPr>
          <w:trHeight w:val="20"/>
        </w:trPr>
        <w:tc>
          <w:tcPr>
            <w:tcW w:w="1230" w:type="dxa"/>
            <w:tcMar>
              <w:top w:w="100" w:type="dxa"/>
              <w:left w:w="100" w:type="dxa"/>
              <w:bottom w:w="100" w:type="dxa"/>
              <w:right w:w="100" w:type="dxa"/>
            </w:tcMar>
          </w:tcPr>
          <w:p w14:paraId="393D16EC" w14:textId="77777777" w:rsidR="00FB0A1F"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77A5223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51F7B71"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3CF6C7F"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7824B28"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C8A23A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A86D40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B0A1F" w14:paraId="64230D88" w14:textId="77777777">
        <w:trPr>
          <w:trHeight w:val="20"/>
        </w:trPr>
        <w:tc>
          <w:tcPr>
            <w:tcW w:w="1230" w:type="dxa"/>
            <w:tcMar>
              <w:top w:w="100" w:type="dxa"/>
              <w:left w:w="100" w:type="dxa"/>
              <w:bottom w:w="100" w:type="dxa"/>
              <w:right w:w="100" w:type="dxa"/>
            </w:tcMar>
          </w:tcPr>
          <w:p w14:paraId="4998B39A" w14:textId="77777777" w:rsidR="00FB0A1F"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022EE4F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C130FFA"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258DCC3"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061A07C0"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FA7FB3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A5E064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B0A1F" w14:paraId="7CEE5BE3" w14:textId="77777777">
        <w:trPr>
          <w:trHeight w:val="20"/>
        </w:trPr>
        <w:tc>
          <w:tcPr>
            <w:tcW w:w="1230" w:type="dxa"/>
            <w:tcMar>
              <w:top w:w="100" w:type="dxa"/>
              <w:left w:w="100" w:type="dxa"/>
              <w:bottom w:w="100" w:type="dxa"/>
              <w:right w:w="100" w:type="dxa"/>
            </w:tcMar>
          </w:tcPr>
          <w:p w14:paraId="2FCB0867" w14:textId="77777777" w:rsidR="00FB0A1F"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1B0E23C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87F19EE"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F127F61"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3AD5D64"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CE4A52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AA0FBF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FB0A1F" w14:paraId="581234F7" w14:textId="77777777">
        <w:trPr>
          <w:trHeight w:val="20"/>
        </w:trPr>
        <w:tc>
          <w:tcPr>
            <w:tcW w:w="1230" w:type="dxa"/>
            <w:tcMar>
              <w:top w:w="100" w:type="dxa"/>
              <w:left w:w="100" w:type="dxa"/>
              <w:bottom w:w="100" w:type="dxa"/>
              <w:right w:w="100" w:type="dxa"/>
            </w:tcMar>
          </w:tcPr>
          <w:p w14:paraId="5F47FFA9" w14:textId="77777777" w:rsidR="00FB0A1F"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6827DB5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C15CC54"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B4C8FCD"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3358AC8"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4819F64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70A7AB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B0A1F" w14:paraId="33957813" w14:textId="77777777">
        <w:trPr>
          <w:trHeight w:val="20"/>
        </w:trPr>
        <w:tc>
          <w:tcPr>
            <w:tcW w:w="1230" w:type="dxa"/>
            <w:tcMar>
              <w:top w:w="100" w:type="dxa"/>
              <w:left w:w="100" w:type="dxa"/>
              <w:bottom w:w="100" w:type="dxa"/>
              <w:right w:w="100" w:type="dxa"/>
            </w:tcMar>
          </w:tcPr>
          <w:p w14:paraId="4D86BEF2" w14:textId="77777777" w:rsidR="00FB0A1F"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4558343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3D8D855"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0F01C5C"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67CA2FA"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6853B71"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0464A1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FB0A1F" w14:paraId="6F7712F6" w14:textId="77777777">
        <w:trPr>
          <w:trHeight w:val="20"/>
        </w:trPr>
        <w:tc>
          <w:tcPr>
            <w:tcW w:w="1230" w:type="dxa"/>
            <w:tcMar>
              <w:top w:w="100" w:type="dxa"/>
              <w:left w:w="100" w:type="dxa"/>
              <w:bottom w:w="100" w:type="dxa"/>
              <w:right w:w="100" w:type="dxa"/>
            </w:tcMar>
          </w:tcPr>
          <w:p w14:paraId="082C4653" w14:textId="77777777" w:rsidR="00FB0A1F"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2592945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3511A82"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972A559"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E3E230D"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0D35A6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740E3F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B0A1F" w14:paraId="40BCD0AF" w14:textId="77777777">
        <w:trPr>
          <w:trHeight w:val="20"/>
        </w:trPr>
        <w:tc>
          <w:tcPr>
            <w:tcW w:w="1230" w:type="dxa"/>
            <w:tcMar>
              <w:top w:w="100" w:type="dxa"/>
              <w:left w:w="100" w:type="dxa"/>
              <w:bottom w:w="100" w:type="dxa"/>
              <w:right w:w="100" w:type="dxa"/>
            </w:tcMar>
          </w:tcPr>
          <w:p w14:paraId="461F4E18" w14:textId="77777777" w:rsidR="00FB0A1F"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Mar>
              <w:top w:w="100" w:type="dxa"/>
              <w:left w:w="100" w:type="dxa"/>
              <w:bottom w:w="100" w:type="dxa"/>
              <w:right w:w="100" w:type="dxa"/>
            </w:tcMar>
          </w:tcPr>
          <w:p w14:paraId="3A03C9C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E5FE58D"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FF63666"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2391E1A4" w14:textId="77777777" w:rsidR="00FB0A1F"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E8A0A5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0BBD3E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bl>
    <w:p w14:paraId="269E90E9" w14:textId="77777777" w:rsidR="00FB0A1F" w:rsidRDefault="00FB0A1F">
      <w:pPr>
        <w:jc w:val="center"/>
        <w:rPr>
          <w:rFonts w:ascii="Garamond" w:eastAsia="Garamond" w:hAnsi="Garamond" w:cs="Garamond"/>
        </w:rPr>
      </w:pPr>
    </w:p>
    <w:p w14:paraId="2C29F697" w14:textId="77777777" w:rsidR="00FB0A1F" w:rsidRDefault="00FB0A1F">
      <w:pPr>
        <w:jc w:val="left"/>
        <w:rPr>
          <w:rFonts w:ascii="Garamond" w:eastAsia="Garamond" w:hAnsi="Garamond" w:cs="Garamond"/>
        </w:rPr>
      </w:pPr>
    </w:p>
    <w:p w14:paraId="60E5BE51" w14:textId="77777777" w:rsidR="00FB0A1F" w:rsidRDefault="00000000">
      <w:pPr>
        <w:pStyle w:val="Heading3"/>
        <w:rPr>
          <w:rFonts w:ascii="Garamond" w:eastAsia="Garamond" w:hAnsi="Garamond" w:cs="Garamond"/>
          <w:b/>
          <w:bCs/>
          <w:color w:val="000000"/>
        </w:rPr>
      </w:pPr>
      <w:bookmarkStart w:id="53" w:name="_heading=h.siy9pmu6z6ji" w:colFirst="0" w:colLast="0"/>
      <w:bookmarkEnd w:id="53"/>
      <w:r>
        <w:rPr>
          <w:rFonts w:ascii="Garamond" w:eastAsia="Garamond" w:hAnsi="Garamond" w:cs="Garamond"/>
          <w:b/>
          <w:bCs/>
          <w:color w:val="000000"/>
        </w:rPr>
        <w:t>LEPTOSPIROSIS</w:t>
      </w:r>
    </w:p>
    <w:p w14:paraId="68C323DB" w14:textId="77777777" w:rsidR="00FB0A1F"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2143811F" w14:textId="77777777" w:rsidR="00FB0A1F" w:rsidRDefault="00FB0A1F">
      <w:pPr>
        <w:rPr>
          <w:rFonts w:ascii="Garamond" w:eastAsia="Garamond" w:hAnsi="Garamond" w:cs="Garamond"/>
        </w:rPr>
      </w:pPr>
    </w:p>
    <w:p w14:paraId="35BD3FB4" w14:textId="77777777" w:rsidR="00FB0A1F" w:rsidRDefault="00000000">
      <w:pPr>
        <w:rPr>
          <w:rFonts w:ascii="Garamond" w:eastAsia="Garamond" w:hAnsi="Garamond" w:cs="Garamond"/>
        </w:rPr>
      </w:pPr>
      <w:bookmarkStart w:id="54" w:name="_heading=h.bewi4os4aoys" w:colFirst="0" w:colLast="0"/>
      <w:bookmarkEnd w:id="54"/>
      <w:r>
        <w:rPr>
          <w:rFonts w:ascii="Garamond" w:eastAsia="Garamond" w:hAnsi="Garamond" w:cs="Garamond"/>
        </w:rPr>
        <w:t>Peak: June - August</w:t>
      </w:r>
    </w:p>
    <w:p w14:paraId="3841B422" w14:textId="77777777" w:rsidR="00FB0A1F" w:rsidRDefault="00000000">
      <w:pPr>
        <w:pStyle w:val="Heading3"/>
        <w:jc w:val="center"/>
        <w:rPr>
          <w:rFonts w:ascii="Garamond" w:eastAsia="Garamond" w:hAnsi="Garamond" w:cs="Garamond"/>
          <w:color w:val="000000"/>
        </w:rPr>
      </w:pPr>
      <w:bookmarkStart w:id="55" w:name="_heading=h.k8hnxjg5qitm" w:colFirst="0" w:colLast="0"/>
      <w:bookmarkEnd w:id="55"/>
      <w:r>
        <w:rPr>
          <w:rFonts w:ascii="Garamond" w:eastAsia="Garamond" w:hAnsi="Garamond" w:cs="Garamond"/>
          <w:color w:val="000000"/>
        </w:rPr>
        <w:t xml:space="preserve">Leptospirosis – Ward-wise Yearly Distribution (2021–2025) </w:t>
      </w:r>
    </w:p>
    <w:p w14:paraId="4BA84ABA" w14:textId="77777777" w:rsidR="00FB0A1F" w:rsidRDefault="00FB0A1F">
      <w:pPr>
        <w:rPr>
          <w:rFonts w:ascii="Garamond" w:eastAsia="Garamond" w:hAnsi="Garamond" w:cs="Garamond"/>
        </w:rPr>
      </w:pPr>
    </w:p>
    <w:tbl>
      <w:tblPr>
        <w:tblStyle w:val="aff3"/>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FB0A1F" w14:paraId="31944389"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79B43"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C1D13" w14:textId="77777777" w:rsidR="00FB0A1F"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FB0A1F" w14:paraId="5B7801E4"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FAC3F" w14:textId="77777777" w:rsidR="00FB0A1F" w:rsidRDefault="00FB0A1F">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FBFAF"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96B67"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A0532"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5FA2C"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B4DDD"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6F5FE" w14:textId="77777777" w:rsidR="00FB0A1F"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FB0A1F" w14:paraId="1C4BA92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D61F8" w14:textId="77777777" w:rsidR="00FB0A1F"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D42E47"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0022B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3FFCC1"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D035C7"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ABFFF1"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86829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7ACCD81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41029" w14:textId="77777777" w:rsidR="00FB0A1F"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0CBF1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0B0F0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4B375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96AAE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26E611"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54C9C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0E0AF27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9CDAF" w14:textId="77777777" w:rsidR="00FB0A1F"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A46D6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0585B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E7CF5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0B15B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4D4CA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81579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47E0C08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36257" w14:textId="77777777" w:rsidR="00FB0A1F"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E0918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3BAD6E"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79103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7074E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41E171" w14:textId="77777777" w:rsidR="00FB0A1F" w:rsidRDefault="00000000">
            <w:pPr>
              <w:spacing w:before="240" w:after="240" w:line="240" w:lineRule="auto"/>
              <w:ind w:left="340"/>
              <w:jc w:val="center"/>
              <w:rPr>
                <w:rFonts w:ascii="Garamond" w:eastAsia="Garamond" w:hAnsi="Garamond" w:cs="Garamond"/>
                <w:shd w:val="clear" w:color="auto" w:fill="F2F2F2"/>
              </w:rPr>
            </w:pPr>
            <w:r>
              <w:rPr>
                <w:rFonts w:ascii="Garamond" w:eastAsia="Garamond" w:hAnsi="Garamond" w:cs="Garamond"/>
                <w:shd w:val="clear" w:color="auto" w:fill="F2F2F2"/>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727AE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B0A1F" w14:paraId="6670BB1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632F7" w14:textId="77777777" w:rsidR="00FB0A1F"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DEB3F"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AD6AE9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8F4EDD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5504E1"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A9194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3BCE9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B0A1F" w14:paraId="0D32BA8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5309A" w14:textId="77777777" w:rsidR="00FB0A1F"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E64AFA"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D73A2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DEC22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CA75C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1554E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679E5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2BA837D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A08EE" w14:textId="77777777" w:rsidR="00FB0A1F"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A58E6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547CF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4A625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FAAE12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8C1DD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625D7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1316AF1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3AB31" w14:textId="77777777" w:rsidR="00FB0A1F"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7B607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2FFA1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9AF85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34DD8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23039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4DB49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05C05E2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71CAE" w14:textId="77777777" w:rsidR="00FB0A1F"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24229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4EE8F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4C5931"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06AA9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CBD52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BDE32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B0A1F" w14:paraId="2778AD5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807B5" w14:textId="77777777" w:rsidR="00FB0A1F"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7C7DE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F7B867"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6A0FF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F2B08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6AD6F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C5130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1607882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ED7B8" w14:textId="77777777" w:rsidR="00FB0A1F"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C6840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C33C9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F803B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B31FF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DDAE61"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7797C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B0A1F" w14:paraId="5CED0E1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E7970" w14:textId="77777777" w:rsidR="00FB0A1F"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85858A"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6106C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4CEB4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EA3851"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7F402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CC47D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459FA3D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2ACC0" w14:textId="77777777" w:rsidR="00FB0A1F"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EA092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6E215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01F05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6DABAA"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5FA13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B818E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FB0A1F" w14:paraId="51A76C4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E489A" w14:textId="77777777" w:rsidR="00FB0A1F"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14045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F6CFD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8FAC3E"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CF9127"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005BB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CB271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31A22C9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0DDB8" w14:textId="77777777" w:rsidR="00FB0A1F"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76A91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41E1F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86E8A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97DE07"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2D957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CB2D9F"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222750A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957233" w14:textId="77777777" w:rsidR="00FB0A1F"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4AE41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1D573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A6D0EA"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A959E1"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E9E16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79365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0038726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CBE80" w14:textId="77777777" w:rsidR="00FB0A1F"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35189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FC4F9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86105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2D0A0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E6B27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5A609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B0A1F" w14:paraId="02D079A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88779" w14:textId="77777777" w:rsidR="00FB0A1F"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C1E21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90B1F8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C4FFD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97C2B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1661CA"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B264C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12D7322B" w14:textId="77777777" w:rsidR="00FB0A1F" w:rsidRDefault="00FB0A1F">
      <w:bookmarkStart w:id="56" w:name="_heading=h.f0vtik5tuo1a" w:colFirst="0" w:colLast="0"/>
      <w:bookmarkEnd w:id="56"/>
    </w:p>
    <w:p w14:paraId="64AC47D4" w14:textId="77777777" w:rsidR="00FB0A1F" w:rsidRDefault="00000000">
      <w:pPr>
        <w:pStyle w:val="Heading3"/>
        <w:rPr>
          <w:rFonts w:ascii="Garamond" w:eastAsia="Garamond" w:hAnsi="Garamond" w:cs="Garamond"/>
          <w:b/>
          <w:bCs/>
          <w:color w:val="000000"/>
        </w:rPr>
      </w:pPr>
      <w:bookmarkStart w:id="57" w:name="_heading=h.79xew96xk6hn" w:colFirst="0" w:colLast="0"/>
      <w:bookmarkEnd w:id="57"/>
      <w:r>
        <w:rPr>
          <w:rFonts w:ascii="Garamond" w:eastAsia="Garamond" w:hAnsi="Garamond" w:cs="Garamond"/>
          <w:b/>
          <w:bCs/>
          <w:color w:val="000000"/>
        </w:rPr>
        <w:t>VIRAL HEPATITIS - A</w:t>
      </w:r>
    </w:p>
    <w:p w14:paraId="404C874D" w14:textId="77777777" w:rsidR="00FB0A1F"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52EF7568" w14:textId="77777777" w:rsidR="00FB0A1F" w:rsidRDefault="00FB0A1F">
      <w:pPr>
        <w:rPr>
          <w:rFonts w:ascii="Garamond" w:eastAsia="Garamond" w:hAnsi="Garamond" w:cs="Garamond"/>
        </w:rPr>
      </w:pPr>
    </w:p>
    <w:p w14:paraId="4777E7DB" w14:textId="77777777" w:rsidR="00FB0A1F" w:rsidRDefault="00000000">
      <w:pPr>
        <w:rPr>
          <w:rFonts w:ascii="Garamond" w:eastAsia="Garamond" w:hAnsi="Garamond" w:cs="Garamond"/>
        </w:rPr>
      </w:pPr>
      <w:r>
        <w:rPr>
          <w:rFonts w:ascii="Garamond" w:eastAsia="Garamond" w:hAnsi="Garamond" w:cs="Garamond"/>
        </w:rPr>
        <w:t>Peak: October - December</w:t>
      </w:r>
    </w:p>
    <w:p w14:paraId="5E068490" w14:textId="77777777" w:rsidR="00FB0A1F" w:rsidRDefault="00000000">
      <w:pPr>
        <w:pStyle w:val="Heading3"/>
        <w:jc w:val="center"/>
        <w:rPr>
          <w:rFonts w:ascii="Garamond" w:eastAsia="Garamond" w:hAnsi="Garamond" w:cs="Garamond"/>
          <w:color w:val="000000"/>
        </w:rPr>
      </w:pPr>
      <w:bookmarkStart w:id="58" w:name="_heading=h.17ttpkr986ls" w:colFirst="0" w:colLast="0"/>
      <w:bookmarkEnd w:id="58"/>
      <w:r>
        <w:rPr>
          <w:rFonts w:ascii="Garamond" w:eastAsia="Garamond" w:hAnsi="Garamond" w:cs="Garamond"/>
          <w:color w:val="000000"/>
        </w:rPr>
        <w:t>Hepatitis A – Ward-wise Yearly Distribution (2021–2025)</w:t>
      </w:r>
    </w:p>
    <w:p w14:paraId="3B187782" w14:textId="77777777" w:rsidR="00FB0A1F" w:rsidRDefault="00FB0A1F">
      <w:pPr>
        <w:jc w:val="left"/>
        <w:rPr>
          <w:rFonts w:ascii="Garamond" w:eastAsia="Garamond" w:hAnsi="Garamond" w:cs="Garamond"/>
        </w:rPr>
      </w:pPr>
    </w:p>
    <w:tbl>
      <w:tblPr>
        <w:tblStyle w:val="aff4"/>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FB0A1F" w14:paraId="706FE826"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D7EFC" w14:textId="77777777" w:rsidR="00FB0A1F"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D4B55" w14:textId="77777777" w:rsidR="00FB0A1F"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FB0A1F" w14:paraId="4514AC7D"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9E5C8" w14:textId="77777777" w:rsidR="00FB0A1F" w:rsidRDefault="00FB0A1F">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0D364" w14:textId="77777777" w:rsidR="00FB0A1F"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A83D6" w14:textId="77777777" w:rsidR="00FB0A1F"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080C9" w14:textId="77777777" w:rsidR="00FB0A1F"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962E8" w14:textId="77777777" w:rsidR="00FB0A1F"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4277D" w14:textId="77777777" w:rsidR="00FB0A1F"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BABA5" w14:textId="77777777" w:rsidR="00FB0A1F" w:rsidRDefault="00000000">
            <w:pPr>
              <w:jc w:val="center"/>
              <w:rPr>
                <w:rFonts w:ascii="Garamond" w:eastAsia="Garamond" w:hAnsi="Garamond" w:cs="Garamond"/>
              </w:rPr>
            </w:pPr>
            <w:r>
              <w:rPr>
                <w:rFonts w:ascii="Garamond" w:eastAsia="Garamond" w:hAnsi="Garamond" w:cs="Garamond"/>
                <w:b/>
                <w:bCs/>
              </w:rPr>
              <w:t>Total</w:t>
            </w:r>
          </w:p>
        </w:tc>
      </w:tr>
      <w:tr w:rsidR="00FB0A1F" w14:paraId="572D0B6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9FF31" w14:textId="77777777" w:rsidR="00FB0A1F" w:rsidRDefault="00000000">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2FD51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10EA87A"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A6210F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326406"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B33FC4E"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630E6C"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6</w:t>
            </w:r>
          </w:p>
        </w:tc>
      </w:tr>
      <w:tr w:rsidR="00FB0A1F" w14:paraId="463EDB4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B5F85" w14:textId="77777777" w:rsidR="00FB0A1F"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2C657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3D01F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8106A5"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E8BE56"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DAAD46"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3653F0"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10</w:t>
            </w:r>
          </w:p>
        </w:tc>
      </w:tr>
      <w:tr w:rsidR="00FB0A1F" w14:paraId="0D67395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E27E0" w14:textId="77777777" w:rsidR="00FB0A1F"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FC9F5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7A3DF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A76F98"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70C54D"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4E05D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4223E1"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11</w:t>
            </w:r>
          </w:p>
        </w:tc>
      </w:tr>
      <w:tr w:rsidR="00FB0A1F" w14:paraId="5706109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0A1B1" w14:textId="77777777" w:rsidR="00FB0A1F"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17D546"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5DAD5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CF539F"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C7C804"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50FF57"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60AE28"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r>
      <w:tr w:rsidR="00FB0A1F" w14:paraId="2330344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8604E" w14:textId="77777777" w:rsidR="00FB0A1F"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53613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C4218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47805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12DE39"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E40407"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7B59C7"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r>
      <w:tr w:rsidR="00FB0A1F" w14:paraId="28FA9C9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38ED9" w14:textId="77777777" w:rsidR="00FB0A1F"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9BCDA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2C9F8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F122E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D42951"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41F3E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359DFC"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FB0A1F" w14:paraId="0DF2592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56694" w14:textId="77777777" w:rsidR="00FB0A1F"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D17EE"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BC8FA"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79C52F"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8E75EB"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4E63AE"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52E39A"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5</w:t>
            </w:r>
          </w:p>
        </w:tc>
      </w:tr>
      <w:tr w:rsidR="00FB0A1F" w14:paraId="592D5BF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3B8BD" w14:textId="77777777" w:rsidR="00FB0A1F"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E2F6A4"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1CAC1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030F9A"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7A5C96"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3ED7EE"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EEC5F6"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r>
      <w:tr w:rsidR="00FB0A1F" w14:paraId="28BB8D4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EC8DC" w14:textId="77777777" w:rsidR="00FB0A1F"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DC727E"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212C0E"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A3FE9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6A90BD"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3F911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AE889C"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4</w:t>
            </w:r>
          </w:p>
        </w:tc>
      </w:tr>
      <w:tr w:rsidR="00FB0A1F" w14:paraId="4B03780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28D1DD" w14:textId="77777777" w:rsidR="00FB0A1F"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07CDA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6A16C7"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F89B38"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67A5C3"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4EEB5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A6C5EA"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6</w:t>
            </w:r>
          </w:p>
        </w:tc>
      </w:tr>
      <w:tr w:rsidR="00FB0A1F" w14:paraId="0D4ACF9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06C19" w14:textId="77777777" w:rsidR="00FB0A1F"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DFE6D3"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A73480"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95D21E"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AA848B"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AB9274"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1E2A55"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9</w:t>
            </w:r>
          </w:p>
        </w:tc>
      </w:tr>
      <w:tr w:rsidR="00FB0A1F" w14:paraId="5109260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A37C3" w14:textId="77777777" w:rsidR="00FB0A1F"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09E2E5"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5247B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9690ED"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428C39"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0A1C0F"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E32B84"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6</w:t>
            </w:r>
          </w:p>
        </w:tc>
      </w:tr>
      <w:tr w:rsidR="00FB0A1F" w14:paraId="5C26F6A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54B96" w14:textId="77777777" w:rsidR="00FB0A1F" w:rsidRDefault="00000000">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31A04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DF3F2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878AB2"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E0B77D"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EC14AB"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E1D14A"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4</w:t>
            </w:r>
          </w:p>
        </w:tc>
      </w:tr>
      <w:tr w:rsidR="00FB0A1F" w14:paraId="5AB8388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208D0" w14:textId="77777777" w:rsidR="00FB0A1F" w:rsidRDefault="00000000">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A8F5B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E76BB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1CE79D"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EE1D1F"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DFF2BE"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7063FB"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10</w:t>
            </w:r>
          </w:p>
        </w:tc>
      </w:tr>
      <w:tr w:rsidR="00FB0A1F" w14:paraId="23266AC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D4A30" w14:textId="77777777" w:rsidR="00FB0A1F" w:rsidRDefault="00000000">
            <w:pPr>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F407A6"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D660F0"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51DE22"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C39D70"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7B986C"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932CB1"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4</w:t>
            </w:r>
          </w:p>
        </w:tc>
      </w:tr>
      <w:tr w:rsidR="00FB0A1F" w14:paraId="5A3021A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A2989" w14:textId="77777777" w:rsidR="00FB0A1F" w:rsidRDefault="00000000">
            <w:pPr>
              <w:jc w:val="center"/>
              <w:rPr>
                <w:rFonts w:ascii="Garamond" w:eastAsia="Garamond" w:hAnsi="Garamond" w:cs="Garamond"/>
              </w:rPr>
            </w:pPr>
            <w:r>
              <w:rPr>
                <w:rFonts w:ascii="Garamond" w:eastAsia="Garamond" w:hAnsi="Garamond" w:cs="Garamond"/>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7821D2"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B63FD8"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BC110B"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E6A916"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F1A5E2"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75905E"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20</w:t>
            </w:r>
          </w:p>
        </w:tc>
      </w:tr>
      <w:tr w:rsidR="00FB0A1F" w14:paraId="3A01A5A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772F7" w14:textId="77777777" w:rsidR="00FB0A1F" w:rsidRDefault="00000000">
            <w:pPr>
              <w:jc w:val="center"/>
              <w:rPr>
                <w:rFonts w:ascii="Garamond" w:eastAsia="Garamond" w:hAnsi="Garamond" w:cs="Garamond"/>
              </w:rPr>
            </w:pPr>
            <w:r>
              <w:rPr>
                <w:rFonts w:ascii="Garamond" w:eastAsia="Garamond" w:hAnsi="Garamond" w:cs="Garamond"/>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520DC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E8416C"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229EE1"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3604FC"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6A434A"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A43E94"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10</w:t>
            </w:r>
          </w:p>
        </w:tc>
      </w:tr>
      <w:tr w:rsidR="00FB0A1F" w14:paraId="38DBD0E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CFB77" w14:textId="77777777" w:rsidR="00FB0A1F" w:rsidRDefault="00000000">
            <w:pPr>
              <w:jc w:val="center"/>
              <w:rPr>
                <w:rFonts w:ascii="Garamond" w:eastAsia="Garamond" w:hAnsi="Garamond" w:cs="Garamond"/>
              </w:rPr>
            </w:pPr>
            <w:r>
              <w:rPr>
                <w:rFonts w:ascii="Garamond" w:eastAsia="Garamond" w:hAnsi="Garamond" w:cs="Garamond"/>
              </w:rP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87F179"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47A8DD" w14:textId="77777777" w:rsidR="00FB0A1F"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261480"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ED7A1E"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72C868"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7F3331" w14:textId="77777777" w:rsidR="00FB0A1F" w:rsidRDefault="00000000">
            <w:pPr>
              <w:spacing w:before="240" w:after="240"/>
              <w:ind w:left="340"/>
              <w:jc w:val="center"/>
              <w:rPr>
                <w:rFonts w:ascii="Garamond" w:eastAsia="Garamond" w:hAnsi="Garamond" w:cs="Garamond"/>
              </w:rPr>
            </w:pPr>
            <w:r>
              <w:rPr>
                <w:rFonts w:ascii="Garamond" w:eastAsia="Garamond" w:hAnsi="Garamond" w:cs="Garamond"/>
              </w:rPr>
              <w:t>10</w:t>
            </w:r>
          </w:p>
        </w:tc>
      </w:tr>
    </w:tbl>
    <w:p w14:paraId="63EA9359" w14:textId="77777777" w:rsidR="00FB0A1F" w:rsidRDefault="00FB0A1F">
      <w:pPr>
        <w:pStyle w:val="Heading2"/>
        <w:rPr>
          <w:rFonts w:ascii="Garamond" w:eastAsia="Garamond" w:hAnsi="Garamond" w:cs="Garamond"/>
          <w:color w:val="000000"/>
        </w:rPr>
      </w:pPr>
      <w:bookmarkStart w:id="59" w:name="_heading=h.8ytvqoxig4eg" w:colFirst="0" w:colLast="0"/>
      <w:bookmarkEnd w:id="59"/>
    </w:p>
    <w:p w14:paraId="39239E37" w14:textId="77777777" w:rsidR="00FB0A1F" w:rsidRDefault="00000000">
      <w:pPr>
        <w:pStyle w:val="Heading2"/>
        <w:rPr>
          <w:rFonts w:ascii="Garamond" w:eastAsia="Garamond" w:hAnsi="Garamond" w:cs="Garamond"/>
          <w:color w:val="000000"/>
        </w:rPr>
      </w:pPr>
      <w:bookmarkStart w:id="60" w:name="_heading=h.ub3r8du0jl8a" w:colFirst="0" w:colLast="0"/>
      <w:bookmarkEnd w:id="60"/>
      <w:r>
        <w:rPr>
          <w:rFonts w:ascii="Garamond" w:eastAsia="Garamond" w:hAnsi="Garamond" w:cs="Garamond"/>
          <w:color w:val="000000"/>
        </w:rPr>
        <w:t>Outcome-Based Trend Analysis- 2025</w:t>
      </w:r>
    </w:p>
    <w:p w14:paraId="26797880" w14:textId="77777777" w:rsidR="00FB0A1F" w:rsidRDefault="00000000">
      <w:pPr>
        <w:rPr>
          <w:rFonts w:ascii="Garamond" w:eastAsia="Garamond" w:hAnsi="Garamond" w:cs="Garamond"/>
          <w:color w:val="000000"/>
        </w:rPr>
      </w:pPr>
      <w:r>
        <w:rPr>
          <w:rFonts w:ascii="Garamond" w:eastAsia="Garamond" w:hAnsi="Garamond" w:cs="Garamond"/>
        </w:rPr>
        <w:t xml:space="preserve"> </w:t>
      </w:r>
    </w:p>
    <w:p w14:paraId="1D109C25" w14:textId="77777777" w:rsidR="00FB0A1F" w:rsidRDefault="00FB0A1F">
      <w:pPr>
        <w:rPr>
          <w:rFonts w:ascii="Garamond" w:eastAsia="Garamond" w:hAnsi="Garamond" w:cs="Garamond"/>
          <w:sz w:val="18"/>
          <w:szCs w:val="18"/>
        </w:rPr>
      </w:pPr>
    </w:p>
    <w:p w14:paraId="21430286" w14:textId="77777777" w:rsidR="00FB0A1F" w:rsidRDefault="00FB0A1F">
      <w:pPr>
        <w:rPr>
          <w:rFonts w:ascii="Garamond" w:eastAsia="Garamond" w:hAnsi="Garamond" w:cs="Garamond"/>
          <w:sz w:val="18"/>
          <w:szCs w:val="18"/>
        </w:rPr>
        <w:sectPr w:rsidR="00FB0A1F">
          <w:pgSz w:w="11906" w:h="16838"/>
          <w:pgMar w:top="1440" w:right="1257" w:bottom="1440" w:left="1440" w:header="708" w:footer="708" w:gutter="0"/>
          <w:cols w:space="720"/>
        </w:sectPr>
      </w:pPr>
    </w:p>
    <w:p w14:paraId="22C4824F" w14:textId="77777777" w:rsidR="00FB0A1F" w:rsidRDefault="00000000">
      <w:pPr>
        <w:pStyle w:val="Heading2"/>
        <w:rPr>
          <w:rFonts w:ascii="Garamond" w:eastAsia="Garamond" w:hAnsi="Garamond" w:cs="Garamond"/>
          <w:color w:val="000000"/>
        </w:rPr>
      </w:pPr>
      <w:bookmarkStart w:id="61" w:name="_heading=h.k9qxtp3xqvsf" w:colFirst="0" w:colLast="0"/>
      <w:bookmarkEnd w:id="61"/>
      <w:r>
        <w:rPr>
          <w:rFonts w:ascii="Garamond" w:eastAsia="Garamond" w:hAnsi="Garamond" w:cs="Garamond"/>
          <w:color w:val="000000"/>
        </w:rPr>
        <w:t>Transmission Trend- 2025</w:t>
      </w:r>
    </w:p>
    <w:p w14:paraId="67C7C9F1" w14:textId="77777777" w:rsidR="00FB0A1F"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769B1A0F" w14:textId="77777777" w:rsidR="00FB0A1F" w:rsidRDefault="00FB0A1F">
      <w:pPr>
        <w:rPr>
          <w:rFonts w:ascii="Garamond" w:eastAsia="Garamond" w:hAnsi="Garamond" w:cs="Garamond"/>
        </w:rPr>
      </w:pPr>
    </w:p>
    <w:tbl>
      <w:tblPr>
        <w:tblStyle w:val="aff5"/>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FB0A1F" w14:paraId="0C42923F" w14:textId="77777777">
        <w:trPr>
          <w:trHeight w:val="144"/>
        </w:trPr>
        <w:tc>
          <w:tcPr>
            <w:tcW w:w="4040" w:type="dxa"/>
            <w:tcMar>
              <w:top w:w="100" w:type="dxa"/>
              <w:left w:w="100" w:type="dxa"/>
              <w:bottom w:w="100" w:type="dxa"/>
              <w:right w:w="100" w:type="dxa"/>
            </w:tcMar>
          </w:tcPr>
          <w:p w14:paraId="3743A6CA" w14:textId="77777777" w:rsidR="00FB0A1F"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3962583E" w14:textId="77777777" w:rsidR="00FB0A1F"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0CE01998" w14:textId="77777777" w:rsidR="00FB0A1F"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FB0A1F" w14:paraId="4B1BB782" w14:textId="77777777">
        <w:trPr>
          <w:trHeight w:val="144"/>
        </w:trPr>
        <w:tc>
          <w:tcPr>
            <w:tcW w:w="4040" w:type="dxa"/>
            <w:tcMar>
              <w:top w:w="100" w:type="dxa"/>
              <w:left w:w="100" w:type="dxa"/>
              <w:bottom w:w="100" w:type="dxa"/>
              <w:right w:w="100" w:type="dxa"/>
            </w:tcMar>
          </w:tcPr>
          <w:p w14:paraId="70F12CF0"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55D9E9"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21</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95C10C"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5B64FE3C" w14:textId="77777777">
        <w:trPr>
          <w:trHeight w:val="144"/>
        </w:trPr>
        <w:tc>
          <w:tcPr>
            <w:tcW w:w="4040" w:type="dxa"/>
            <w:tcMar>
              <w:top w:w="100" w:type="dxa"/>
              <w:left w:w="100" w:type="dxa"/>
              <w:bottom w:w="100" w:type="dxa"/>
              <w:right w:w="100" w:type="dxa"/>
            </w:tcMar>
          </w:tcPr>
          <w:p w14:paraId="015BE161"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E1EFF9"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32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2C003F7"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3E733E7E" w14:textId="77777777">
        <w:trPr>
          <w:trHeight w:val="144"/>
        </w:trPr>
        <w:tc>
          <w:tcPr>
            <w:tcW w:w="4040" w:type="dxa"/>
            <w:tcMar>
              <w:top w:w="100" w:type="dxa"/>
              <w:left w:w="100" w:type="dxa"/>
              <w:bottom w:w="100" w:type="dxa"/>
              <w:right w:w="100" w:type="dxa"/>
            </w:tcMar>
          </w:tcPr>
          <w:p w14:paraId="4C7A2607"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11B968"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38</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4027C9D"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FB0A1F" w14:paraId="1275902B" w14:textId="77777777">
        <w:trPr>
          <w:trHeight w:val="144"/>
        </w:trPr>
        <w:tc>
          <w:tcPr>
            <w:tcW w:w="4040" w:type="dxa"/>
            <w:tcMar>
              <w:top w:w="100" w:type="dxa"/>
              <w:left w:w="100" w:type="dxa"/>
              <w:bottom w:w="100" w:type="dxa"/>
              <w:right w:w="100" w:type="dxa"/>
            </w:tcMar>
          </w:tcPr>
          <w:p w14:paraId="66314F19"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B45E6F"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E976E76"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29BF9873" w14:textId="77777777">
        <w:trPr>
          <w:trHeight w:val="144"/>
        </w:trPr>
        <w:tc>
          <w:tcPr>
            <w:tcW w:w="4040" w:type="dxa"/>
            <w:tcMar>
              <w:top w:w="100" w:type="dxa"/>
              <w:left w:w="100" w:type="dxa"/>
              <w:bottom w:w="100" w:type="dxa"/>
              <w:right w:w="100" w:type="dxa"/>
            </w:tcMar>
          </w:tcPr>
          <w:p w14:paraId="4328794B" w14:textId="77777777" w:rsidR="00FB0A1F"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C20A84"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91A1C61"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6482AC7" w14:textId="77777777" w:rsidR="00FB0A1F" w:rsidRDefault="00FB0A1F">
      <w:pPr>
        <w:rPr>
          <w:rFonts w:ascii="Garamond" w:eastAsia="Garamond" w:hAnsi="Garamond" w:cs="Garamond"/>
        </w:rPr>
      </w:pPr>
    </w:p>
    <w:p w14:paraId="099DD436" w14:textId="77777777" w:rsidR="00FB0A1F"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06E2CCC6" w14:textId="77777777" w:rsidR="00FB0A1F" w:rsidRDefault="00FB0A1F">
      <w:pPr>
        <w:rPr>
          <w:rFonts w:ascii="Garamond" w:eastAsia="Garamond" w:hAnsi="Garamond" w:cs="Garamond"/>
        </w:rPr>
      </w:pPr>
    </w:p>
    <w:tbl>
      <w:tblPr>
        <w:tblStyle w:val="aff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B0A1F" w14:paraId="6257F4DA" w14:textId="77777777">
        <w:trPr>
          <w:trHeight w:val="144"/>
        </w:trPr>
        <w:tc>
          <w:tcPr>
            <w:tcW w:w="4005" w:type="dxa"/>
            <w:tcMar>
              <w:top w:w="100" w:type="dxa"/>
              <w:left w:w="100" w:type="dxa"/>
              <w:bottom w:w="100" w:type="dxa"/>
              <w:right w:w="100" w:type="dxa"/>
            </w:tcMar>
          </w:tcPr>
          <w:p w14:paraId="45D68166" w14:textId="77777777" w:rsidR="00FB0A1F"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12F0C1B" w14:textId="77777777" w:rsidR="00FB0A1F"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4F050C9" w14:textId="77777777" w:rsidR="00FB0A1F"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B0A1F" w14:paraId="15836EDD" w14:textId="77777777">
        <w:trPr>
          <w:trHeight w:val="144"/>
        </w:trPr>
        <w:tc>
          <w:tcPr>
            <w:tcW w:w="4005" w:type="dxa"/>
            <w:tcMar>
              <w:top w:w="100" w:type="dxa"/>
              <w:left w:w="100" w:type="dxa"/>
              <w:bottom w:w="100" w:type="dxa"/>
              <w:right w:w="100" w:type="dxa"/>
            </w:tcMar>
          </w:tcPr>
          <w:p w14:paraId="6359341F"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317CCC"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12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8DA1C2"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651E0200" w14:textId="77777777">
        <w:trPr>
          <w:trHeight w:val="144"/>
        </w:trPr>
        <w:tc>
          <w:tcPr>
            <w:tcW w:w="4005" w:type="dxa"/>
            <w:tcMar>
              <w:top w:w="100" w:type="dxa"/>
              <w:left w:w="100" w:type="dxa"/>
              <w:bottom w:w="100" w:type="dxa"/>
              <w:right w:w="100" w:type="dxa"/>
            </w:tcMar>
          </w:tcPr>
          <w:p w14:paraId="6E40D086"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8CA661"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9D7C142"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1C8EA8B8" w14:textId="77777777">
        <w:trPr>
          <w:trHeight w:val="144"/>
        </w:trPr>
        <w:tc>
          <w:tcPr>
            <w:tcW w:w="4005" w:type="dxa"/>
            <w:tcMar>
              <w:top w:w="100" w:type="dxa"/>
              <w:left w:w="100" w:type="dxa"/>
              <w:bottom w:w="100" w:type="dxa"/>
              <w:right w:w="100" w:type="dxa"/>
            </w:tcMar>
          </w:tcPr>
          <w:p w14:paraId="4B3FB21C" w14:textId="77777777" w:rsidR="00FB0A1F"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A0BC87"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26D7782"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7EB634D" w14:textId="77777777" w:rsidR="00FB0A1F" w:rsidRDefault="00FB0A1F">
      <w:pPr>
        <w:rPr>
          <w:rFonts w:ascii="Garamond" w:eastAsia="Garamond" w:hAnsi="Garamond" w:cs="Garamond"/>
          <w:b/>
          <w:bCs/>
          <w:sz w:val="28"/>
          <w:szCs w:val="28"/>
        </w:rPr>
      </w:pPr>
    </w:p>
    <w:p w14:paraId="0C4D4D41" w14:textId="77777777" w:rsidR="00FB0A1F" w:rsidRDefault="00000000">
      <w:pPr>
        <w:rPr>
          <w:rFonts w:ascii="Garamond" w:eastAsia="Garamond" w:hAnsi="Garamond" w:cs="Garamond"/>
          <w:b/>
          <w:bCs/>
          <w:sz w:val="28"/>
          <w:szCs w:val="28"/>
        </w:rPr>
      </w:pPr>
      <w:r>
        <w:rPr>
          <w:rFonts w:ascii="Garamond" w:eastAsia="Garamond" w:hAnsi="Garamond" w:cs="Garamond"/>
          <w:b/>
          <w:bCs/>
          <w:sz w:val="28"/>
          <w:szCs w:val="28"/>
        </w:rPr>
        <w:t>Water Borne Disease</w:t>
      </w:r>
    </w:p>
    <w:p w14:paraId="0C9966A5" w14:textId="77777777" w:rsidR="00FB0A1F" w:rsidRDefault="00FB0A1F">
      <w:pPr>
        <w:rPr>
          <w:rFonts w:ascii="Garamond" w:eastAsia="Garamond" w:hAnsi="Garamond" w:cs="Garamond"/>
        </w:rPr>
      </w:pPr>
    </w:p>
    <w:tbl>
      <w:tblPr>
        <w:tblStyle w:val="aff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B0A1F" w14:paraId="68BF595F" w14:textId="77777777">
        <w:trPr>
          <w:trHeight w:val="144"/>
        </w:trPr>
        <w:tc>
          <w:tcPr>
            <w:tcW w:w="4005" w:type="dxa"/>
            <w:tcMar>
              <w:top w:w="100" w:type="dxa"/>
              <w:left w:w="100" w:type="dxa"/>
              <w:bottom w:w="100" w:type="dxa"/>
              <w:right w:w="100" w:type="dxa"/>
            </w:tcMar>
          </w:tcPr>
          <w:p w14:paraId="74038BF9"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71DCCF6"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D4CDCCC"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B0A1F" w14:paraId="5EBDDD18" w14:textId="77777777">
        <w:trPr>
          <w:trHeight w:val="144"/>
        </w:trPr>
        <w:tc>
          <w:tcPr>
            <w:tcW w:w="4005" w:type="dxa"/>
            <w:tcMar>
              <w:top w:w="100" w:type="dxa"/>
              <w:left w:w="100" w:type="dxa"/>
              <w:bottom w:w="100" w:type="dxa"/>
              <w:right w:w="100" w:type="dxa"/>
            </w:tcMar>
          </w:tcPr>
          <w:p w14:paraId="0FD4747F" w14:textId="77777777" w:rsidR="00FB0A1F"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485DD96"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E92BF32"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168ECAD1" w14:textId="77777777">
        <w:trPr>
          <w:trHeight w:val="144"/>
        </w:trPr>
        <w:tc>
          <w:tcPr>
            <w:tcW w:w="4005" w:type="dxa"/>
            <w:tcMar>
              <w:top w:w="100" w:type="dxa"/>
              <w:left w:w="100" w:type="dxa"/>
              <w:bottom w:w="100" w:type="dxa"/>
              <w:right w:w="100" w:type="dxa"/>
            </w:tcMar>
          </w:tcPr>
          <w:p w14:paraId="34D7CC58" w14:textId="77777777" w:rsidR="00FB0A1F"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C711A7"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0FD0AA9"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1EC0BFA8" w14:textId="77777777">
        <w:trPr>
          <w:trHeight w:val="144"/>
        </w:trPr>
        <w:tc>
          <w:tcPr>
            <w:tcW w:w="4005" w:type="dxa"/>
            <w:tcMar>
              <w:top w:w="100" w:type="dxa"/>
              <w:left w:w="100" w:type="dxa"/>
              <w:bottom w:w="100" w:type="dxa"/>
              <w:right w:w="100" w:type="dxa"/>
            </w:tcMar>
          </w:tcPr>
          <w:p w14:paraId="7F076A18" w14:textId="77777777" w:rsidR="00FB0A1F"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7E276F"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30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BBABF6"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5FF548E6" w14:textId="77777777">
        <w:trPr>
          <w:trHeight w:val="144"/>
        </w:trPr>
        <w:tc>
          <w:tcPr>
            <w:tcW w:w="4005" w:type="dxa"/>
            <w:tcMar>
              <w:top w:w="100" w:type="dxa"/>
              <w:left w:w="100" w:type="dxa"/>
              <w:bottom w:w="100" w:type="dxa"/>
              <w:right w:w="100" w:type="dxa"/>
            </w:tcMar>
          </w:tcPr>
          <w:p w14:paraId="638547DA" w14:textId="77777777" w:rsidR="00FB0A1F"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225C67"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03F859A"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3841029C" w14:textId="77777777">
        <w:trPr>
          <w:trHeight w:val="144"/>
        </w:trPr>
        <w:tc>
          <w:tcPr>
            <w:tcW w:w="4005" w:type="dxa"/>
            <w:tcMar>
              <w:top w:w="100" w:type="dxa"/>
              <w:left w:w="100" w:type="dxa"/>
              <w:bottom w:w="100" w:type="dxa"/>
              <w:right w:w="100" w:type="dxa"/>
            </w:tcMar>
          </w:tcPr>
          <w:p w14:paraId="5FFA853B" w14:textId="77777777" w:rsidR="00FB0A1F"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D614EE"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EDC8E6"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381F078B" w14:textId="77777777">
        <w:trPr>
          <w:trHeight w:val="144"/>
        </w:trPr>
        <w:tc>
          <w:tcPr>
            <w:tcW w:w="4005" w:type="dxa"/>
            <w:tcMar>
              <w:top w:w="100" w:type="dxa"/>
              <w:left w:w="100" w:type="dxa"/>
              <w:bottom w:w="100" w:type="dxa"/>
              <w:right w:w="100" w:type="dxa"/>
            </w:tcMar>
          </w:tcPr>
          <w:p w14:paraId="310DF975" w14:textId="77777777" w:rsidR="00FB0A1F"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27CEBB"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2328B84"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971375F" w14:textId="77777777" w:rsidR="00FB0A1F"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2765F554" w14:textId="77777777" w:rsidR="00FB0A1F" w:rsidRDefault="00FB0A1F">
      <w:pPr>
        <w:rPr>
          <w:rFonts w:ascii="Garamond" w:eastAsia="Garamond" w:hAnsi="Garamond" w:cs="Garamond"/>
        </w:rPr>
      </w:pPr>
    </w:p>
    <w:tbl>
      <w:tblPr>
        <w:tblStyle w:val="aff8"/>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B0A1F" w14:paraId="74E90B2B" w14:textId="77777777">
        <w:trPr>
          <w:trHeight w:val="144"/>
        </w:trPr>
        <w:tc>
          <w:tcPr>
            <w:tcW w:w="4005" w:type="dxa"/>
            <w:tcMar>
              <w:top w:w="100" w:type="dxa"/>
              <w:left w:w="100" w:type="dxa"/>
              <w:bottom w:w="100" w:type="dxa"/>
              <w:right w:w="100" w:type="dxa"/>
            </w:tcMar>
          </w:tcPr>
          <w:p w14:paraId="0D816BBD"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90EEB6E"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C6AB687"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B0A1F" w14:paraId="2A71E5A4" w14:textId="77777777">
        <w:trPr>
          <w:trHeight w:val="144"/>
        </w:trPr>
        <w:tc>
          <w:tcPr>
            <w:tcW w:w="4005" w:type="dxa"/>
            <w:tcMar>
              <w:top w:w="100" w:type="dxa"/>
              <w:left w:w="100" w:type="dxa"/>
              <w:bottom w:w="100" w:type="dxa"/>
              <w:right w:w="100" w:type="dxa"/>
            </w:tcMar>
          </w:tcPr>
          <w:p w14:paraId="2B5E5E51" w14:textId="77777777" w:rsidR="00FB0A1F"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552044"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2C3BE8D"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14576FE3" w14:textId="77777777">
        <w:trPr>
          <w:trHeight w:val="144"/>
        </w:trPr>
        <w:tc>
          <w:tcPr>
            <w:tcW w:w="4005" w:type="dxa"/>
            <w:tcMar>
              <w:top w:w="100" w:type="dxa"/>
              <w:left w:w="100" w:type="dxa"/>
              <w:bottom w:w="100" w:type="dxa"/>
              <w:right w:w="100" w:type="dxa"/>
            </w:tcMar>
          </w:tcPr>
          <w:p w14:paraId="6E8383D1" w14:textId="77777777" w:rsidR="00FB0A1F"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64E575"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7C38F26"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75115AB6" w14:textId="77777777">
        <w:trPr>
          <w:trHeight w:val="144"/>
        </w:trPr>
        <w:tc>
          <w:tcPr>
            <w:tcW w:w="4005" w:type="dxa"/>
            <w:tcMar>
              <w:top w:w="100" w:type="dxa"/>
              <w:left w:w="100" w:type="dxa"/>
              <w:bottom w:w="100" w:type="dxa"/>
              <w:right w:w="100" w:type="dxa"/>
            </w:tcMar>
          </w:tcPr>
          <w:p w14:paraId="796C0B16" w14:textId="77777777" w:rsidR="00FB0A1F"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F250F7"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12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B18E4E1"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FB0A1F" w14:paraId="3D1335EA" w14:textId="77777777">
        <w:trPr>
          <w:trHeight w:val="144"/>
        </w:trPr>
        <w:tc>
          <w:tcPr>
            <w:tcW w:w="4005" w:type="dxa"/>
            <w:tcMar>
              <w:top w:w="100" w:type="dxa"/>
              <w:left w:w="100" w:type="dxa"/>
              <w:bottom w:w="100" w:type="dxa"/>
              <w:right w:w="100" w:type="dxa"/>
            </w:tcMar>
          </w:tcPr>
          <w:p w14:paraId="35D1E331" w14:textId="77777777" w:rsidR="00FB0A1F"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059801"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21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1A549F7"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0EB0673F" w14:textId="77777777">
        <w:trPr>
          <w:trHeight w:val="144"/>
        </w:trPr>
        <w:tc>
          <w:tcPr>
            <w:tcW w:w="4005" w:type="dxa"/>
            <w:tcMar>
              <w:top w:w="100" w:type="dxa"/>
              <w:left w:w="100" w:type="dxa"/>
              <w:bottom w:w="100" w:type="dxa"/>
              <w:right w:w="100" w:type="dxa"/>
            </w:tcMar>
          </w:tcPr>
          <w:p w14:paraId="250819CB" w14:textId="77777777" w:rsidR="00FB0A1F" w:rsidRDefault="00000000">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D24023"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F34BD2"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7C48CA5E" w14:textId="77777777">
        <w:trPr>
          <w:trHeight w:val="144"/>
        </w:trPr>
        <w:tc>
          <w:tcPr>
            <w:tcW w:w="4005" w:type="dxa"/>
            <w:tcMar>
              <w:top w:w="100" w:type="dxa"/>
              <w:left w:w="100" w:type="dxa"/>
              <w:bottom w:w="100" w:type="dxa"/>
              <w:right w:w="100" w:type="dxa"/>
            </w:tcMar>
          </w:tcPr>
          <w:p w14:paraId="207598F5" w14:textId="77777777" w:rsidR="00FB0A1F"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79A3E7"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791B7E7"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546F8315" w14:textId="77777777">
        <w:trPr>
          <w:trHeight w:val="144"/>
        </w:trPr>
        <w:tc>
          <w:tcPr>
            <w:tcW w:w="4005" w:type="dxa"/>
            <w:tcMar>
              <w:top w:w="100" w:type="dxa"/>
              <w:left w:w="100" w:type="dxa"/>
              <w:bottom w:w="100" w:type="dxa"/>
              <w:right w:w="100" w:type="dxa"/>
            </w:tcMar>
          </w:tcPr>
          <w:p w14:paraId="0F8873DC" w14:textId="77777777" w:rsidR="00FB0A1F"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D16E35"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D7D8BF7"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36E29AFD" w14:textId="77777777">
        <w:trPr>
          <w:trHeight w:val="144"/>
        </w:trPr>
        <w:tc>
          <w:tcPr>
            <w:tcW w:w="4005" w:type="dxa"/>
            <w:tcMar>
              <w:top w:w="100" w:type="dxa"/>
              <w:left w:w="100" w:type="dxa"/>
              <w:bottom w:w="100" w:type="dxa"/>
              <w:right w:w="100" w:type="dxa"/>
            </w:tcMar>
          </w:tcPr>
          <w:p w14:paraId="5504A7DA" w14:textId="77777777" w:rsidR="00FB0A1F"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A82D43"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DD3FBB"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E609C46" w14:textId="77777777" w:rsidR="00FB0A1F" w:rsidRDefault="00FB0A1F">
      <w:pPr>
        <w:rPr>
          <w:rFonts w:ascii="Garamond" w:eastAsia="Garamond" w:hAnsi="Garamond" w:cs="Garamond"/>
        </w:rPr>
      </w:pPr>
    </w:p>
    <w:p w14:paraId="4B580464" w14:textId="77777777" w:rsidR="00FB0A1F" w:rsidRDefault="00FB0A1F">
      <w:pPr>
        <w:rPr>
          <w:rFonts w:ascii="Garamond" w:eastAsia="Garamond" w:hAnsi="Garamond" w:cs="Garamond"/>
          <w:b/>
          <w:bCs/>
          <w:sz w:val="28"/>
          <w:szCs w:val="28"/>
        </w:rPr>
      </w:pPr>
    </w:p>
    <w:p w14:paraId="0AAD5DCD" w14:textId="77777777" w:rsidR="00FB0A1F"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37F44369" w14:textId="77777777" w:rsidR="00FB0A1F" w:rsidRDefault="00FB0A1F">
      <w:pPr>
        <w:rPr>
          <w:rFonts w:ascii="Garamond" w:eastAsia="Garamond" w:hAnsi="Garamond" w:cs="Garamond"/>
        </w:rPr>
      </w:pPr>
    </w:p>
    <w:tbl>
      <w:tblPr>
        <w:tblStyle w:val="aff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B0A1F" w14:paraId="6F23AC60" w14:textId="77777777">
        <w:trPr>
          <w:trHeight w:val="144"/>
        </w:trPr>
        <w:tc>
          <w:tcPr>
            <w:tcW w:w="4005" w:type="dxa"/>
            <w:tcMar>
              <w:top w:w="100" w:type="dxa"/>
              <w:left w:w="100" w:type="dxa"/>
              <w:bottom w:w="100" w:type="dxa"/>
              <w:right w:w="100" w:type="dxa"/>
            </w:tcMar>
          </w:tcPr>
          <w:p w14:paraId="30CAE6FE"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30C5B90"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C21937B"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B0A1F" w14:paraId="65722FBF" w14:textId="77777777">
        <w:trPr>
          <w:trHeight w:val="144"/>
        </w:trPr>
        <w:tc>
          <w:tcPr>
            <w:tcW w:w="4005" w:type="dxa"/>
            <w:tcMar>
              <w:top w:w="100" w:type="dxa"/>
              <w:left w:w="100" w:type="dxa"/>
              <w:bottom w:w="100" w:type="dxa"/>
              <w:right w:w="100" w:type="dxa"/>
            </w:tcMar>
          </w:tcPr>
          <w:p w14:paraId="4698BEC8" w14:textId="77777777" w:rsidR="00FB0A1F"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DBEBAD"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ED30B3"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3D2F32ED" w14:textId="77777777">
        <w:trPr>
          <w:trHeight w:val="144"/>
        </w:trPr>
        <w:tc>
          <w:tcPr>
            <w:tcW w:w="4005" w:type="dxa"/>
            <w:tcMar>
              <w:top w:w="100" w:type="dxa"/>
              <w:left w:w="100" w:type="dxa"/>
              <w:bottom w:w="100" w:type="dxa"/>
              <w:right w:w="100" w:type="dxa"/>
            </w:tcMar>
          </w:tcPr>
          <w:p w14:paraId="689EA1BA" w14:textId="77777777" w:rsidR="00FB0A1F"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AF59A1"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0E2F08"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69CA7118" w14:textId="77777777">
        <w:trPr>
          <w:trHeight w:val="144"/>
        </w:trPr>
        <w:tc>
          <w:tcPr>
            <w:tcW w:w="4005" w:type="dxa"/>
            <w:tcMar>
              <w:top w:w="100" w:type="dxa"/>
              <w:left w:w="100" w:type="dxa"/>
              <w:bottom w:w="100" w:type="dxa"/>
              <w:right w:w="100" w:type="dxa"/>
            </w:tcMar>
          </w:tcPr>
          <w:p w14:paraId="56C192F3" w14:textId="77777777" w:rsidR="00FB0A1F"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2F60D9"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3A3463D"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66184E1" w14:textId="77777777" w:rsidR="00FB0A1F" w:rsidRDefault="00FB0A1F">
      <w:pPr>
        <w:rPr>
          <w:rFonts w:ascii="Garamond" w:eastAsia="Garamond" w:hAnsi="Garamond" w:cs="Garamond"/>
        </w:rPr>
      </w:pPr>
    </w:p>
    <w:p w14:paraId="36337971" w14:textId="77777777" w:rsidR="00FB0A1F" w:rsidRDefault="00FB0A1F">
      <w:pPr>
        <w:rPr>
          <w:rFonts w:ascii="Garamond" w:eastAsia="Garamond" w:hAnsi="Garamond" w:cs="Garamond"/>
        </w:rPr>
      </w:pPr>
    </w:p>
    <w:p w14:paraId="6FC6A563" w14:textId="77777777" w:rsidR="00FB0A1F"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32C3AFCA" w14:textId="77777777" w:rsidR="00FB0A1F" w:rsidRDefault="00FB0A1F">
      <w:pPr>
        <w:rPr>
          <w:rFonts w:ascii="Garamond" w:eastAsia="Garamond" w:hAnsi="Garamond" w:cs="Garamond"/>
        </w:rPr>
      </w:pPr>
    </w:p>
    <w:tbl>
      <w:tblPr>
        <w:tblStyle w:val="affa"/>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FB0A1F" w14:paraId="49720AE1" w14:textId="77777777">
        <w:trPr>
          <w:trHeight w:val="20"/>
        </w:trPr>
        <w:tc>
          <w:tcPr>
            <w:tcW w:w="4005" w:type="dxa"/>
            <w:tcMar>
              <w:top w:w="100" w:type="dxa"/>
              <w:left w:w="100" w:type="dxa"/>
              <w:bottom w:w="100" w:type="dxa"/>
              <w:right w:w="100" w:type="dxa"/>
            </w:tcMar>
          </w:tcPr>
          <w:p w14:paraId="183BB6B8"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5DD7E9F"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D4F6211" w14:textId="77777777" w:rsidR="00FB0A1F"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B0A1F" w14:paraId="1801EA78" w14:textId="77777777">
        <w:trPr>
          <w:trHeight w:val="20"/>
        </w:trPr>
        <w:tc>
          <w:tcPr>
            <w:tcW w:w="4005" w:type="dxa"/>
            <w:tcMar>
              <w:top w:w="100" w:type="dxa"/>
              <w:left w:w="100" w:type="dxa"/>
              <w:bottom w:w="100" w:type="dxa"/>
              <w:right w:w="100" w:type="dxa"/>
            </w:tcMar>
          </w:tcPr>
          <w:p w14:paraId="37183860" w14:textId="77777777" w:rsidR="00FB0A1F"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377E29"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EFC914"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18C24FA1" w14:textId="77777777">
        <w:trPr>
          <w:trHeight w:val="20"/>
        </w:trPr>
        <w:tc>
          <w:tcPr>
            <w:tcW w:w="4005" w:type="dxa"/>
            <w:tcMar>
              <w:top w:w="100" w:type="dxa"/>
              <w:left w:w="100" w:type="dxa"/>
              <w:bottom w:w="100" w:type="dxa"/>
              <w:right w:w="100" w:type="dxa"/>
            </w:tcMar>
          </w:tcPr>
          <w:p w14:paraId="1C8CCE25" w14:textId="77777777" w:rsidR="00FB0A1F"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CD1F08"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82C5B96"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4AE717CA" w14:textId="77777777">
        <w:trPr>
          <w:trHeight w:val="20"/>
        </w:trPr>
        <w:tc>
          <w:tcPr>
            <w:tcW w:w="4005" w:type="dxa"/>
            <w:tcMar>
              <w:top w:w="100" w:type="dxa"/>
              <w:left w:w="100" w:type="dxa"/>
              <w:bottom w:w="100" w:type="dxa"/>
              <w:right w:w="100" w:type="dxa"/>
            </w:tcMar>
          </w:tcPr>
          <w:p w14:paraId="71758790" w14:textId="77777777" w:rsidR="00FB0A1F" w:rsidRDefault="0000000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DE825E"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73C2F16"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610465F0" w14:textId="77777777">
        <w:trPr>
          <w:trHeight w:val="20"/>
        </w:trPr>
        <w:tc>
          <w:tcPr>
            <w:tcW w:w="4005" w:type="dxa"/>
            <w:tcMar>
              <w:top w:w="100" w:type="dxa"/>
              <w:left w:w="100" w:type="dxa"/>
              <w:bottom w:w="100" w:type="dxa"/>
              <w:right w:w="100" w:type="dxa"/>
            </w:tcMar>
          </w:tcPr>
          <w:p w14:paraId="1E886E16" w14:textId="77777777" w:rsidR="00FB0A1F"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F40354"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309658"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3D0F4068" w14:textId="77777777">
        <w:trPr>
          <w:trHeight w:val="20"/>
        </w:trPr>
        <w:tc>
          <w:tcPr>
            <w:tcW w:w="4005" w:type="dxa"/>
            <w:tcMar>
              <w:top w:w="100" w:type="dxa"/>
              <w:left w:w="100" w:type="dxa"/>
              <w:bottom w:w="100" w:type="dxa"/>
              <w:right w:w="100" w:type="dxa"/>
            </w:tcMar>
          </w:tcPr>
          <w:p w14:paraId="00C79C55" w14:textId="77777777" w:rsidR="00FB0A1F"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C50AD3"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3CFEFF"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B0A1F" w14:paraId="55398E27" w14:textId="77777777">
        <w:trPr>
          <w:trHeight w:val="20"/>
        </w:trPr>
        <w:tc>
          <w:tcPr>
            <w:tcW w:w="4005" w:type="dxa"/>
            <w:tcMar>
              <w:top w:w="100" w:type="dxa"/>
              <w:left w:w="100" w:type="dxa"/>
              <w:bottom w:w="100" w:type="dxa"/>
              <w:right w:w="100" w:type="dxa"/>
            </w:tcMar>
          </w:tcPr>
          <w:p w14:paraId="0D26A018" w14:textId="77777777" w:rsidR="00FB0A1F"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D87B42"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FD51D8"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FB0A1F" w14:paraId="1F23182D" w14:textId="77777777">
        <w:trPr>
          <w:trHeight w:val="20"/>
        </w:trPr>
        <w:tc>
          <w:tcPr>
            <w:tcW w:w="4005" w:type="dxa"/>
            <w:tcMar>
              <w:top w:w="100" w:type="dxa"/>
              <w:left w:w="100" w:type="dxa"/>
              <w:bottom w:w="100" w:type="dxa"/>
              <w:right w:w="100" w:type="dxa"/>
            </w:tcMar>
          </w:tcPr>
          <w:p w14:paraId="1C0F6156" w14:textId="77777777" w:rsidR="00FB0A1F"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15DAB0"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2735F7E" w14:textId="77777777" w:rsidR="00FB0A1F"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063410E" w14:textId="77777777" w:rsidR="00FB0A1F" w:rsidRDefault="00000000">
      <w:pPr>
        <w:rPr>
          <w:rFonts w:ascii="Garamond" w:eastAsia="Garamond" w:hAnsi="Garamond" w:cs="Garamond"/>
        </w:rPr>
      </w:pPr>
      <w:r>
        <w:rPr>
          <w:rFonts w:ascii="Garamond" w:eastAsia="Garamond" w:hAnsi="Garamond" w:cs="Garamond"/>
        </w:rPr>
        <w:t xml:space="preserve"> </w:t>
      </w:r>
    </w:p>
    <w:p w14:paraId="1AC3843D" w14:textId="77777777" w:rsidR="00FB0A1F" w:rsidRDefault="00000000">
      <w:pPr>
        <w:pStyle w:val="Heading2"/>
        <w:rPr>
          <w:rFonts w:ascii="Garamond" w:eastAsia="Garamond" w:hAnsi="Garamond" w:cs="Garamond"/>
          <w:color w:val="000000"/>
        </w:rPr>
      </w:pPr>
      <w:bookmarkStart w:id="62" w:name="_heading=h.bt6bnizew050" w:colFirst="0" w:colLast="0"/>
      <w:bookmarkEnd w:id="62"/>
      <w:r>
        <w:rPr>
          <w:rFonts w:ascii="Garamond" w:eastAsia="Garamond" w:hAnsi="Garamond" w:cs="Garamond"/>
          <w:color w:val="000000"/>
        </w:rPr>
        <w:t>Integrated Disease Hotspot Map (2021–2025)</w:t>
      </w:r>
    </w:p>
    <w:p w14:paraId="59B4DCF1" w14:textId="77777777" w:rsidR="00FB0A1F" w:rsidRDefault="00000000">
      <w:pPr>
        <w:rPr>
          <w:rFonts w:ascii="Garamond" w:eastAsia="Garamond" w:hAnsi="Garamond" w:cs="Garamond"/>
        </w:rPr>
      </w:pPr>
      <w:r>
        <w:rPr>
          <w:noProof/>
        </w:rPr>
        <w:drawing>
          <wp:inline distT="114300" distB="114300" distL="114300" distR="114300" wp14:anchorId="012FB2E1" wp14:editId="1DEE119F">
            <wp:extent cx="4743450" cy="4781550"/>
            <wp:effectExtent l="0" t="0" r="0" b="0"/>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4743450" cy="4781550"/>
                    </a:xfrm>
                    <a:prstGeom prst="rect">
                      <a:avLst/>
                    </a:prstGeom>
                    <a:ln/>
                  </pic:spPr>
                </pic:pic>
              </a:graphicData>
            </a:graphic>
          </wp:inline>
        </w:drawing>
      </w:r>
    </w:p>
    <w:p w14:paraId="0A8D0004" w14:textId="77777777" w:rsidR="00FB0A1F" w:rsidRDefault="00FB0A1F">
      <w:pPr>
        <w:rPr>
          <w:rFonts w:ascii="Garamond" w:eastAsia="Garamond" w:hAnsi="Garamond" w:cs="Garamond"/>
        </w:rPr>
      </w:pPr>
    </w:p>
    <w:p w14:paraId="5E465399" w14:textId="77777777" w:rsidR="00FB0A1F" w:rsidRDefault="00FB0A1F">
      <w:pPr>
        <w:rPr>
          <w:rFonts w:ascii="Garamond" w:eastAsia="Garamond" w:hAnsi="Garamond" w:cs="Garamond"/>
        </w:rPr>
      </w:pPr>
    </w:p>
    <w:p w14:paraId="4B01EC9F" w14:textId="77777777" w:rsidR="00FB0A1F" w:rsidRDefault="00FB0A1F">
      <w:pPr>
        <w:rPr>
          <w:rFonts w:ascii="Garamond" w:eastAsia="Garamond" w:hAnsi="Garamond" w:cs="Garamond"/>
        </w:rPr>
      </w:pPr>
    </w:p>
    <w:p w14:paraId="23DF7A03" w14:textId="77777777" w:rsidR="00FB0A1F" w:rsidRDefault="00FB0A1F">
      <w:pPr>
        <w:rPr>
          <w:rFonts w:ascii="Garamond" w:eastAsia="Garamond" w:hAnsi="Garamond" w:cs="Garamond"/>
        </w:rPr>
      </w:pPr>
    </w:p>
    <w:p w14:paraId="4F588E4B" w14:textId="77777777" w:rsidR="00FB0A1F" w:rsidRDefault="00FB0A1F">
      <w:pPr>
        <w:rPr>
          <w:rFonts w:ascii="Garamond" w:eastAsia="Garamond" w:hAnsi="Garamond" w:cs="Garamond"/>
        </w:rPr>
      </w:pPr>
    </w:p>
    <w:p w14:paraId="1357BED9" w14:textId="77777777" w:rsidR="00FB0A1F" w:rsidRDefault="00FB0A1F">
      <w:pPr>
        <w:rPr>
          <w:rFonts w:ascii="Garamond" w:eastAsia="Garamond" w:hAnsi="Garamond" w:cs="Garamond"/>
        </w:rPr>
      </w:pPr>
    </w:p>
    <w:p w14:paraId="28413804" w14:textId="77777777" w:rsidR="00FB0A1F" w:rsidRDefault="00FB0A1F">
      <w:pPr>
        <w:rPr>
          <w:rFonts w:ascii="Garamond" w:eastAsia="Garamond" w:hAnsi="Garamond" w:cs="Garamond"/>
        </w:rPr>
      </w:pPr>
    </w:p>
    <w:p w14:paraId="690EB93B" w14:textId="77777777" w:rsidR="00FB0A1F" w:rsidRDefault="00FB0A1F">
      <w:pPr>
        <w:rPr>
          <w:rFonts w:ascii="Garamond" w:eastAsia="Garamond" w:hAnsi="Garamond" w:cs="Garamond"/>
        </w:rPr>
      </w:pPr>
    </w:p>
    <w:p w14:paraId="74E50D15" w14:textId="77777777" w:rsidR="00FB0A1F" w:rsidRDefault="00FB0A1F">
      <w:pPr>
        <w:rPr>
          <w:rFonts w:ascii="Garamond" w:eastAsia="Garamond" w:hAnsi="Garamond" w:cs="Garamond"/>
        </w:rPr>
      </w:pPr>
    </w:p>
    <w:p w14:paraId="1233DA1D" w14:textId="77777777" w:rsidR="00FB0A1F" w:rsidRDefault="00FB0A1F">
      <w:pPr>
        <w:rPr>
          <w:rFonts w:ascii="Garamond" w:eastAsia="Garamond" w:hAnsi="Garamond" w:cs="Garamond"/>
        </w:rPr>
      </w:pPr>
    </w:p>
    <w:p w14:paraId="6A434B32" w14:textId="77777777" w:rsidR="00FB0A1F" w:rsidRDefault="00FB0A1F">
      <w:pPr>
        <w:rPr>
          <w:rFonts w:ascii="Garamond" w:eastAsia="Garamond" w:hAnsi="Garamond" w:cs="Garamond"/>
        </w:rPr>
      </w:pPr>
    </w:p>
    <w:p w14:paraId="32A8B400" w14:textId="77777777" w:rsidR="00FB0A1F" w:rsidRDefault="00FB0A1F">
      <w:pPr>
        <w:rPr>
          <w:rFonts w:ascii="Garamond" w:eastAsia="Garamond" w:hAnsi="Garamond" w:cs="Garamond"/>
        </w:rPr>
      </w:pPr>
    </w:p>
    <w:p w14:paraId="0D0E40FD" w14:textId="77777777" w:rsidR="00FB0A1F" w:rsidRDefault="00FB0A1F">
      <w:pPr>
        <w:rPr>
          <w:rFonts w:ascii="Garamond" w:eastAsia="Garamond" w:hAnsi="Garamond" w:cs="Garamond"/>
        </w:rPr>
      </w:pPr>
    </w:p>
    <w:tbl>
      <w:tblPr>
        <w:tblStyle w:val="affb"/>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FB0A1F" w14:paraId="7890070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6DFED58" w14:textId="77777777" w:rsidR="00FB0A1F" w:rsidRDefault="00000000">
            <w:pPr>
              <w:jc w:val="center"/>
              <w:rPr>
                <w:rFonts w:ascii="Garamond" w:eastAsia="Garamond" w:hAnsi="Garamond" w:cs="Garamond"/>
              </w:rPr>
            </w:pPr>
            <w:r>
              <w:rPr>
                <w:rFonts w:ascii="Garamond" w:eastAsia="Garamond" w:hAnsi="Garamond" w:cs="Garamond"/>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07A13518" w14:textId="77777777" w:rsidR="00FB0A1F"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4E7E9164" w14:textId="77777777" w:rsidR="00FB0A1F"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689C8197" w14:textId="77777777" w:rsidR="00FB0A1F"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7247D02" w14:textId="77777777" w:rsidR="00FB0A1F"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2DDC98EF" w14:textId="77777777" w:rsidR="00FB0A1F"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02E3CF30" w14:textId="77777777" w:rsidR="00FB0A1F" w:rsidRDefault="00000000">
            <w:pPr>
              <w:jc w:val="center"/>
              <w:rPr>
                <w:rFonts w:ascii="Garamond" w:eastAsia="Garamond" w:hAnsi="Garamond" w:cs="Garamond"/>
                <w:highlight w:val="white"/>
              </w:rPr>
            </w:pPr>
            <w:r>
              <w:rPr>
                <w:rFonts w:ascii="Garamond" w:eastAsia="Garamond" w:hAnsi="Garamond" w:cs="Garamond"/>
                <w:b/>
                <w:bCs/>
                <w:highlight w:val="white"/>
              </w:rPr>
              <w:t>Total Cases</w:t>
            </w:r>
          </w:p>
        </w:tc>
      </w:tr>
      <w:tr w:rsidR="00FB0A1F" w14:paraId="2B6DB57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86B7AC8" w14:textId="77777777" w:rsidR="00FB0A1F" w:rsidRDefault="0000000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521B34"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EA7DD9"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EAAD25"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A0150F0"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15</w:t>
            </w:r>
          </w:p>
        </w:tc>
        <w:tc>
          <w:tcPr>
            <w:tcW w:w="1365" w:type="dxa"/>
            <w:tcBorders>
              <w:top w:val="single" w:sz="8" w:space="0" w:color="000000"/>
              <w:left w:val="single" w:sz="8" w:space="0" w:color="000000"/>
              <w:bottom w:val="single" w:sz="8" w:space="0" w:color="000000"/>
              <w:right w:val="single" w:sz="8" w:space="0" w:color="000000"/>
            </w:tcBorders>
          </w:tcPr>
          <w:p w14:paraId="2F8AE1A1" w14:textId="77777777" w:rsidR="00FB0A1F" w:rsidRDefault="00000000">
            <w:pPr>
              <w:rPr>
                <w:rFonts w:ascii="Garamond" w:eastAsia="Garamond" w:hAnsi="Garamond" w:cs="Garamond"/>
              </w:rPr>
            </w:pPr>
            <w:r>
              <w:rPr>
                <w:rFonts w:ascii="Garamond" w:eastAsia="Garamond" w:hAnsi="Garamond" w:cs="Garamond"/>
              </w:rPr>
              <w:t>121</w:t>
            </w:r>
          </w:p>
        </w:tc>
        <w:tc>
          <w:tcPr>
            <w:tcW w:w="1080" w:type="dxa"/>
            <w:tcBorders>
              <w:top w:val="single" w:sz="8" w:space="0" w:color="000000"/>
              <w:left w:val="single" w:sz="8" w:space="0" w:color="000000"/>
              <w:bottom w:val="single" w:sz="8" w:space="0" w:color="000000"/>
              <w:right w:val="single" w:sz="8" w:space="0" w:color="000000"/>
            </w:tcBorders>
          </w:tcPr>
          <w:p w14:paraId="7DFE9A2D" w14:textId="77777777" w:rsidR="00FB0A1F" w:rsidRDefault="00000000">
            <w:pPr>
              <w:rPr>
                <w:rFonts w:ascii="Garamond" w:eastAsia="Garamond" w:hAnsi="Garamond" w:cs="Garamond"/>
              </w:rPr>
            </w:pPr>
            <w:r>
              <w:rPr>
                <w:rFonts w:ascii="Garamond" w:eastAsia="Garamond" w:hAnsi="Garamond" w:cs="Garamond"/>
              </w:rPr>
              <w:t>146</w:t>
            </w:r>
          </w:p>
        </w:tc>
      </w:tr>
      <w:tr w:rsidR="00FB0A1F" w14:paraId="404C1A9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AD89A6F" w14:textId="77777777" w:rsidR="00FB0A1F"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A9713C"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 xml:space="preserve">        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69EDA1"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FCE035D"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D640ABC"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18</w:t>
            </w:r>
          </w:p>
        </w:tc>
        <w:tc>
          <w:tcPr>
            <w:tcW w:w="1365" w:type="dxa"/>
            <w:tcBorders>
              <w:top w:val="single" w:sz="8" w:space="0" w:color="000000"/>
              <w:left w:val="single" w:sz="8" w:space="0" w:color="000000"/>
              <w:bottom w:val="single" w:sz="8" w:space="0" w:color="000000"/>
              <w:right w:val="single" w:sz="8" w:space="0" w:color="000000"/>
            </w:tcBorders>
          </w:tcPr>
          <w:p w14:paraId="21FCA331" w14:textId="77777777" w:rsidR="00FB0A1F" w:rsidRDefault="00000000">
            <w:pPr>
              <w:rPr>
                <w:rFonts w:ascii="Garamond" w:eastAsia="Garamond" w:hAnsi="Garamond" w:cs="Garamond"/>
              </w:rPr>
            </w:pPr>
            <w:r>
              <w:rPr>
                <w:rFonts w:ascii="Garamond" w:eastAsia="Garamond" w:hAnsi="Garamond" w:cs="Garamond"/>
              </w:rPr>
              <w:t>119</w:t>
            </w:r>
          </w:p>
        </w:tc>
        <w:tc>
          <w:tcPr>
            <w:tcW w:w="1080" w:type="dxa"/>
            <w:tcBorders>
              <w:top w:val="single" w:sz="8" w:space="0" w:color="000000"/>
              <w:left w:val="single" w:sz="8" w:space="0" w:color="000000"/>
              <w:bottom w:val="single" w:sz="8" w:space="0" w:color="000000"/>
              <w:right w:val="single" w:sz="8" w:space="0" w:color="000000"/>
            </w:tcBorders>
          </w:tcPr>
          <w:p w14:paraId="740D60EB" w14:textId="77777777" w:rsidR="00FB0A1F" w:rsidRDefault="00000000">
            <w:pPr>
              <w:rPr>
                <w:rFonts w:ascii="Garamond" w:eastAsia="Garamond" w:hAnsi="Garamond" w:cs="Garamond"/>
              </w:rPr>
            </w:pPr>
            <w:r>
              <w:rPr>
                <w:rFonts w:ascii="Garamond" w:eastAsia="Garamond" w:hAnsi="Garamond" w:cs="Garamond"/>
              </w:rPr>
              <w:t>158</w:t>
            </w:r>
          </w:p>
        </w:tc>
      </w:tr>
      <w:tr w:rsidR="00FB0A1F" w14:paraId="2A7DF47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2A42EFA" w14:textId="77777777" w:rsidR="00FB0A1F"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AB01CA"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707B79"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C3DA9AC"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A307B8"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17</w:t>
            </w:r>
          </w:p>
        </w:tc>
        <w:tc>
          <w:tcPr>
            <w:tcW w:w="1365" w:type="dxa"/>
            <w:tcBorders>
              <w:top w:val="single" w:sz="8" w:space="0" w:color="000000"/>
              <w:left w:val="single" w:sz="8" w:space="0" w:color="000000"/>
              <w:bottom w:val="single" w:sz="8" w:space="0" w:color="000000"/>
              <w:right w:val="single" w:sz="8" w:space="0" w:color="000000"/>
            </w:tcBorders>
          </w:tcPr>
          <w:p w14:paraId="2D6C0EB0" w14:textId="77777777" w:rsidR="00FB0A1F" w:rsidRDefault="00000000">
            <w:pPr>
              <w:rPr>
                <w:rFonts w:ascii="Garamond" w:eastAsia="Garamond" w:hAnsi="Garamond" w:cs="Garamond"/>
              </w:rPr>
            </w:pPr>
            <w:r>
              <w:rPr>
                <w:rFonts w:ascii="Garamond" w:eastAsia="Garamond" w:hAnsi="Garamond" w:cs="Garamond"/>
              </w:rPr>
              <w:t>146</w:t>
            </w:r>
          </w:p>
        </w:tc>
        <w:tc>
          <w:tcPr>
            <w:tcW w:w="1080" w:type="dxa"/>
            <w:tcBorders>
              <w:top w:val="single" w:sz="8" w:space="0" w:color="000000"/>
              <w:left w:val="single" w:sz="8" w:space="0" w:color="000000"/>
              <w:bottom w:val="single" w:sz="8" w:space="0" w:color="000000"/>
              <w:right w:val="single" w:sz="8" w:space="0" w:color="000000"/>
            </w:tcBorders>
          </w:tcPr>
          <w:p w14:paraId="257C3EB2" w14:textId="77777777" w:rsidR="00FB0A1F" w:rsidRDefault="00000000">
            <w:pPr>
              <w:rPr>
                <w:rFonts w:ascii="Garamond" w:eastAsia="Garamond" w:hAnsi="Garamond" w:cs="Garamond"/>
              </w:rPr>
            </w:pPr>
            <w:r>
              <w:rPr>
                <w:rFonts w:ascii="Garamond" w:eastAsia="Garamond" w:hAnsi="Garamond" w:cs="Garamond"/>
              </w:rPr>
              <w:t>188</w:t>
            </w:r>
          </w:p>
        </w:tc>
      </w:tr>
      <w:tr w:rsidR="00FB0A1F" w14:paraId="6D3A547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D17CC0D" w14:textId="77777777" w:rsidR="00FB0A1F"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FBD441"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0AB108"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1365D92"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DB05F77"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17</w:t>
            </w:r>
          </w:p>
        </w:tc>
        <w:tc>
          <w:tcPr>
            <w:tcW w:w="1365" w:type="dxa"/>
            <w:tcBorders>
              <w:top w:val="single" w:sz="8" w:space="0" w:color="000000"/>
              <w:left w:val="single" w:sz="8" w:space="0" w:color="000000"/>
              <w:bottom w:val="single" w:sz="8" w:space="0" w:color="000000"/>
              <w:right w:val="single" w:sz="8" w:space="0" w:color="000000"/>
            </w:tcBorders>
          </w:tcPr>
          <w:p w14:paraId="324B1F43" w14:textId="77777777" w:rsidR="00FB0A1F" w:rsidRDefault="00000000">
            <w:pPr>
              <w:rPr>
                <w:rFonts w:ascii="Garamond" w:eastAsia="Garamond" w:hAnsi="Garamond" w:cs="Garamond"/>
              </w:rPr>
            </w:pPr>
            <w:r>
              <w:rPr>
                <w:rFonts w:ascii="Garamond" w:eastAsia="Garamond" w:hAnsi="Garamond" w:cs="Garamond"/>
              </w:rPr>
              <w:t>110</w:t>
            </w:r>
          </w:p>
        </w:tc>
        <w:tc>
          <w:tcPr>
            <w:tcW w:w="1080" w:type="dxa"/>
            <w:tcBorders>
              <w:top w:val="single" w:sz="8" w:space="0" w:color="000000"/>
              <w:left w:val="single" w:sz="8" w:space="0" w:color="000000"/>
              <w:bottom w:val="single" w:sz="8" w:space="0" w:color="000000"/>
              <w:right w:val="single" w:sz="8" w:space="0" w:color="000000"/>
            </w:tcBorders>
          </w:tcPr>
          <w:p w14:paraId="06FB2EAD" w14:textId="77777777" w:rsidR="00FB0A1F" w:rsidRDefault="00000000">
            <w:pPr>
              <w:rPr>
                <w:rFonts w:ascii="Garamond" w:eastAsia="Garamond" w:hAnsi="Garamond" w:cs="Garamond"/>
              </w:rPr>
            </w:pPr>
            <w:r>
              <w:rPr>
                <w:rFonts w:ascii="Garamond" w:eastAsia="Garamond" w:hAnsi="Garamond" w:cs="Garamond"/>
              </w:rPr>
              <w:t>137</w:t>
            </w:r>
          </w:p>
        </w:tc>
      </w:tr>
      <w:tr w:rsidR="00FB0A1F" w14:paraId="51785FF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1C6A30E" w14:textId="77777777" w:rsidR="00FB0A1F"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6A43D9"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3B9CE19"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A246F12"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2C5E525"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17</w:t>
            </w:r>
          </w:p>
        </w:tc>
        <w:tc>
          <w:tcPr>
            <w:tcW w:w="1365" w:type="dxa"/>
            <w:tcBorders>
              <w:top w:val="single" w:sz="8" w:space="0" w:color="000000"/>
              <w:left w:val="single" w:sz="8" w:space="0" w:color="000000"/>
              <w:bottom w:val="single" w:sz="8" w:space="0" w:color="000000"/>
              <w:right w:val="single" w:sz="8" w:space="0" w:color="000000"/>
            </w:tcBorders>
          </w:tcPr>
          <w:p w14:paraId="2CF4B3F4" w14:textId="77777777" w:rsidR="00FB0A1F" w:rsidRDefault="00000000">
            <w:pPr>
              <w:rPr>
                <w:rFonts w:ascii="Garamond" w:eastAsia="Garamond" w:hAnsi="Garamond" w:cs="Garamond"/>
              </w:rPr>
            </w:pPr>
            <w:r>
              <w:rPr>
                <w:rFonts w:ascii="Garamond" w:eastAsia="Garamond" w:hAnsi="Garamond" w:cs="Garamond"/>
              </w:rPr>
              <w:t>104</w:t>
            </w:r>
          </w:p>
        </w:tc>
        <w:tc>
          <w:tcPr>
            <w:tcW w:w="1080" w:type="dxa"/>
            <w:tcBorders>
              <w:top w:val="single" w:sz="8" w:space="0" w:color="000000"/>
              <w:left w:val="single" w:sz="8" w:space="0" w:color="000000"/>
              <w:bottom w:val="single" w:sz="8" w:space="0" w:color="000000"/>
              <w:right w:val="single" w:sz="8" w:space="0" w:color="000000"/>
            </w:tcBorders>
          </w:tcPr>
          <w:p w14:paraId="42A866B1" w14:textId="77777777" w:rsidR="00FB0A1F" w:rsidRDefault="00000000">
            <w:pPr>
              <w:rPr>
                <w:rFonts w:ascii="Garamond" w:eastAsia="Garamond" w:hAnsi="Garamond" w:cs="Garamond"/>
              </w:rPr>
            </w:pPr>
            <w:r>
              <w:rPr>
                <w:rFonts w:ascii="Garamond" w:eastAsia="Garamond" w:hAnsi="Garamond" w:cs="Garamond"/>
              </w:rPr>
              <w:t>127</w:t>
            </w:r>
          </w:p>
        </w:tc>
      </w:tr>
      <w:tr w:rsidR="00FB0A1F" w14:paraId="71A4C14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206E532" w14:textId="77777777" w:rsidR="00FB0A1F"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936DCE"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BE84BFC"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9B7B559"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7B4F704"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19</w:t>
            </w:r>
          </w:p>
        </w:tc>
        <w:tc>
          <w:tcPr>
            <w:tcW w:w="1365" w:type="dxa"/>
            <w:tcBorders>
              <w:top w:val="single" w:sz="8" w:space="0" w:color="000000"/>
              <w:left w:val="single" w:sz="8" w:space="0" w:color="000000"/>
              <w:bottom w:val="single" w:sz="8" w:space="0" w:color="000000"/>
              <w:right w:val="single" w:sz="8" w:space="0" w:color="000000"/>
            </w:tcBorders>
          </w:tcPr>
          <w:p w14:paraId="04752C93" w14:textId="77777777" w:rsidR="00FB0A1F" w:rsidRDefault="00000000">
            <w:pPr>
              <w:rPr>
                <w:rFonts w:ascii="Garamond" w:eastAsia="Garamond" w:hAnsi="Garamond" w:cs="Garamond"/>
              </w:rPr>
            </w:pPr>
            <w:r>
              <w:rPr>
                <w:rFonts w:ascii="Garamond" w:eastAsia="Garamond" w:hAnsi="Garamond" w:cs="Garamond"/>
              </w:rPr>
              <w:t>99</w:t>
            </w:r>
          </w:p>
        </w:tc>
        <w:tc>
          <w:tcPr>
            <w:tcW w:w="1080" w:type="dxa"/>
            <w:tcBorders>
              <w:top w:val="single" w:sz="8" w:space="0" w:color="000000"/>
              <w:left w:val="single" w:sz="8" w:space="0" w:color="000000"/>
              <w:bottom w:val="single" w:sz="8" w:space="0" w:color="000000"/>
              <w:right w:val="single" w:sz="8" w:space="0" w:color="000000"/>
            </w:tcBorders>
          </w:tcPr>
          <w:p w14:paraId="1E3BA7E5" w14:textId="77777777" w:rsidR="00FB0A1F" w:rsidRDefault="00000000">
            <w:pPr>
              <w:rPr>
                <w:rFonts w:ascii="Garamond" w:eastAsia="Garamond" w:hAnsi="Garamond" w:cs="Garamond"/>
              </w:rPr>
            </w:pPr>
            <w:r>
              <w:rPr>
                <w:rFonts w:ascii="Garamond" w:eastAsia="Garamond" w:hAnsi="Garamond" w:cs="Garamond"/>
              </w:rPr>
              <w:t>123</w:t>
            </w:r>
          </w:p>
        </w:tc>
      </w:tr>
      <w:tr w:rsidR="00FB0A1F" w14:paraId="7C5C05D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978666" w14:textId="77777777" w:rsidR="00FB0A1F"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0BED84"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CA3C177"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141A3E9"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E39E587"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17</w:t>
            </w:r>
          </w:p>
        </w:tc>
        <w:tc>
          <w:tcPr>
            <w:tcW w:w="1365" w:type="dxa"/>
            <w:tcBorders>
              <w:top w:val="single" w:sz="8" w:space="0" w:color="000000"/>
              <w:left w:val="single" w:sz="8" w:space="0" w:color="000000"/>
              <w:bottom w:val="single" w:sz="8" w:space="0" w:color="000000"/>
              <w:right w:val="single" w:sz="8" w:space="0" w:color="000000"/>
            </w:tcBorders>
          </w:tcPr>
          <w:p w14:paraId="1E275B9D" w14:textId="77777777" w:rsidR="00FB0A1F" w:rsidRDefault="00000000">
            <w:pPr>
              <w:rPr>
                <w:rFonts w:ascii="Garamond" w:eastAsia="Garamond" w:hAnsi="Garamond" w:cs="Garamond"/>
              </w:rPr>
            </w:pPr>
            <w:r>
              <w:rPr>
                <w:rFonts w:ascii="Garamond" w:eastAsia="Garamond" w:hAnsi="Garamond" w:cs="Garamond"/>
              </w:rPr>
              <w:t>106</w:t>
            </w:r>
          </w:p>
        </w:tc>
        <w:tc>
          <w:tcPr>
            <w:tcW w:w="1080" w:type="dxa"/>
            <w:tcBorders>
              <w:top w:val="single" w:sz="8" w:space="0" w:color="000000"/>
              <w:left w:val="single" w:sz="8" w:space="0" w:color="000000"/>
              <w:bottom w:val="single" w:sz="8" w:space="0" w:color="000000"/>
              <w:right w:val="single" w:sz="8" w:space="0" w:color="000000"/>
            </w:tcBorders>
          </w:tcPr>
          <w:p w14:paraId="66F266BB" w14:textId="77777777" w:rsidR="00FB0A1F" w:rsidRDefault="00000000">
            <w:pPr>
              <w:rPr>
                <w:rFonts w:ascii="Garamond" w:eastAsia="Garamond" w:hAnsi="Garamond" w:cs="Garamond"/>
              </w:rPr>
            </w:pPr>
            <w:r>
              <w:rPr>
                <w:rFonts w:ascii="Garamond" w:eastAsia="Garamond" w:hAnsi="Garamond" w:cs="Garamond"/>
              </w:rPr>
              <w:t>134</w:t>
            </w:r>
          </w:p>
        </w:tc>
      </w:tr>
      <w:tr w:rsidR="00FB0A1F" w14:paraId="2EE0268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1584D16" w14:textId="77777777" w:rsidR="00FB0A1F"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923250"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AA1017F"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DC36E8F"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D751C86"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14</w:t>
            </w:r>
          </w:p>
        </w:tc>
        <w:tc>
          <w:tcPr>
            <w:tcW w:w="1365" w:type="dxa"/>
            <w:tcBorders>
              <w:top w:val="single" w:sz="8" w:space="0" w:color="000000"/>
              <w:left w:val="single" w:sz="8" w:space="0" w:color="000000"/>
              <w:bottom w:val="single" w:sz="8" w:space="0" w:color="000000"/>
              <w:right w:val="single" w:sz="8" w:space="0" w:color="000000"/>
            </w:tcBorders>
          </w:tcPr>
          <w:p w14:paraId="30D3F97A" w14:textId="77777777" w:rsidR="00FB0A1F" w:rsidRDefault="00000000">
            <w:pPr>
              <w:rPr>
                <w:rFonts w:ascii="Garamond" w:eastAsia="Garamond" w:hAnsi="Garamond" w:cs="Garamond"/>
              </w:rPr>
            </w:pPr>
            <w:r>
              <w:rPr>
                <w:rFonts w:ascii="Garamond" w:eastAsia="Garamond" w:hAnsi="Garamond" w:cs="Garamond"/>
              </w:rPr>
              <w:t>111</w:t>
            </w:r>
          </w:p>
        </w:tc>
        <w:tc>
          <w:tcPr>
            <w:tcW w:w="1080" w:type="dxa"/>
            <w:tcBorders>
              <w:top w:val="single" w:sz="8" w:space="0" w:color="000000"/>
              <w:left w:val="single" w:sz="8" w:space="0" w:color="000000"/>
              <w:bottom w:val="single" w:sz="8" w:space="0" w:color="000000"/>
              <w:right w:val="single" w:sz="8" w:space="0" w:color="000000"/>
            </w:tcBorders>
          </w:tcPr>
          <w:p w14:paraId="4F168B05" w14:textId="77777777" w:rsidR="00FB0A1F" w:rsidRDefault="00000000">
            <w:pPr>
              <w:rPr>
                <w:rFonts w:ascii="Garamond" w:eastAsia="Garamond" w:hAnsi="Garamond" w:cs="Garamond"/>
              </w:rPr>
            </w:pPr>
            <w:r>
              <w:rPr>
                <w:rFonts w:ascii="Garamond" w:eastAsia="Garamond" w:hAnsi="Garamond" w:cs="Garamond"/>
              </w:rPr>
              <w:t>133</w:t>
            </w:r>
          </w:p>
        </w:tc>
      </w:tr>
      <w:tr w:rsidR="00FB0A1F" w14:paraId="0D65665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8327EC7" w14:textId="77777777" w:rsidR="00FB0A1F"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36768D"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86EEC64"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26FAB33"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07621A"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17</w:t>
            </w:r>
          </w:p>
        </w:tc>
        <w:tc>
          <w:tcPr>
            <w:tcW w:w="1365" w:type="dxa"/>
            <w:tcBorders>
              <w:top w:val="single" w:sz="8" w:space="0" w:color="000000"/>
              <w:left w:val="single" w:sz="8" w:space="0" w:color="000000"/>
              <w:bottom w:val="single" w:sz="8" w:space="0" w:color="000000"/>
              <w:right w:val="single" w:sz="8" w:space="0" w:color="000000"/>
            </w:tcBorders>
          </w:tcPr>
          <w:p w14:paraId="634B371E" w14:textId="77777777" w:rsidR="00FB0A1F" w:rsidRDefault="00000000">
            <w:pPr>
              <w:rPr>
                <w:rFonts w:ascii="Garamond" w:eastAsia="Garamond" w:hAnsi="Garamond" w:cs="Garamond"/>
              </w:rPr>
            </w:pPr>
            <w:r>
              <w:rPr>
                <w:rFonts w:ascii="Garamond" w:eastAsia="Garamond" w:hAnsi="Garamond" w:cs="Garamond"/>
              </w:rPr>
              <w:t>102</w:t>
            </w:r>
          </w:p>
        </w:tc>
        <w:tc>
          <w:tcPr>
            <w:tcW w:w="1080" w:type="dxa"/>
            <w:tcBorders>
              <w:top w:val="single" w:sz="8" w:space="0" w:color="000000"/>
              <w:left w:val="single" w:sz="8" w:space="0" w:color="000000"/>
              <w:bottom w:val="single" w:sz="8" w:space="0" w:color="000000"/>
              <w:right w:val="single" w:sz="8" w:space="0" w:color="000000"/>
            </w:tcBorders>
          </w:tcPr>
          <w:p w14:paraId="578E692A" w14:textId="77777777" w:rsidR="00FB0A1F" w:rsidRDefault="00000000">
            <w:pPr>
              <w:rPr>
                <w:rFonts w:ascii="Garamond" w:eastAsia="Garamond" w:hAnsi="Garamond" w:cs="Garamond"/>
              </w:rPr>
            </w:pPr>
            <w:r>
              <w:rPr>
                <w:rFonts w:ascii="Garamond" w:eastAsia="Garamond" w:hAnsi="Garamond" w:cs="Garamond"/>
              </w:rPr>
              <w:t>131</w:t>
            </w:r>
          </w:p>
        </w:tc>
      </w:tr>
      <w:tr w:rsidR="00FB0A1F" w14:paraId="7BC89FB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6142200" w14:textId="77777777" w:rsidR="00FB0A1F" w:rsidRDefault="00000000">
            <w:pPr>
              <w:rPr>
                <w:rFonts w:ascii="Garamond" w:eastAsia="Garamond" w:hAnsi="Garamond" w:cs="Garamond"/>
              </w:rPr>
            </w:pPr>
            <w:r>
              <w:rPr>
                <w:rFonts w:ascii="Garamond" w:eastAsia="Garamond" w:hAnsi="Garamond" w:cs="Garamond"/>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692048"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5085288"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B530638"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B2271E0"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17</w:t>
            </w:r>
          </w:p>
        </w:tc>
        <w:tc>
          <w:tcPr>
            <w:tcW w:w="1365" w:type="dxa"/>
            <w:tcBorders>
              <w:top w:val="single" w:sz="8" w:space="0" w:color="000000"/>
              <w:left w:val="single" w:sz="8" w:space="0" w:color="000000"/>
              <w:bottom w:val="single" w:sz="8" w:space="0" w:color="000000"/>
              <w:right w:val="single" w:sz="8" w:space="0" w:color="000000"/>
            </w:tcBorders>
          </w:tcPr>
          <w:p w14:paraId="73778EEA" w14:textId="77777777" w:rsidR="00FB0A1F" w:rsidRDefault="00000000">
            <w:pPr>
              <w:rPr>
                <w:rFonts w:ascii="Garamond" w:eastAsia="Garamond" w:hAnsi="Garamond" w:cs="Garamond"/>
              </w:rPr>
            </w:pPr>
            <w:r>
              <w:rPr>
                <w:rFonts w:ascii="Garamond" w:eastAsia="Garamond" w:hAnsi="Garamond" w:cs="Garamond"/>
              </w:rPr>
              <w:t>95</w:t>
            </w:r>
          </w:p>
        </w:tc>
        <w:tc>
          <w:tcPr>
            <w:tcW w:w="1080" w:type="dxa"/>
            <w:tcBorders>
              <w:top w:val="single" w:sz="8" w:space="0" w:color="000000"/>
              <w:left w:val="single" w:sz="8" w:space="0" w:color="000000"/>
              <w:bottom w:val="single" w:sz="8" w:space="0" w:color="000000"/>
              <w:right w:val="single" w:sz="8" w:space="0" w:color="000000"/>
            </w:tcBorders>
          </w:tcPr>
          <w:p w14:paraId="4CB2A09E" w14:textId="77777777" w:rsidR="00FB0A1F" w:rsidRDefault="00000000">
            <w:pPr>
              <w:rPr>
                <w:rFonts w:ascii="Garamond" w:eastAsia="Garamond" w:hAnsi="Garamond" w:cs="Garamond"/>
              </w:rPr>
            </w:pPr>
            <w:r>
              <w:rPr>
                <w:rFonts w:ascii="Garamond" w:eastAsia="Garamond" w:hAnsi="Garamond" w:cs="Garamond"/>
              </w:rPr>
              <w:t>121</w:t>
            </w:r>
          </w:p>
        </w:tc>
      </w:tr>
      <w:tr w:rsidR="00FB0A1F" w14:paraId="7EFEE06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AA52DC3" w14:textId="77777777" w:rsidR="00FB0A1F"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D987DB"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D3D9341"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E471561"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80C1251"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19</w:t>
            </w:r>
          </w:p>
        </w:tc>
        <w:tc>
          <w:tcPr>
            <w:tcW w:w="1365" w:type="dxa"/>
            <w:tcBorders>
              <w:top w:val="single" w:sz="8" w:space="0" w:color="000000"/>
              <w:left w:val="single" w:sz="8" w:space="0" w:color="000000"/>
              <w:bottom w:val="single" w:sz="8" w:space="0" w:color="000000"/>
              <w:right w:val="single" w:sz="8" w:space="0" w:color="000000"/>
            </w:tcBorders>
          </w:tcPr>
          <w:p w14:paraId="42276C71" w14:textId="77777777" w:rsidR="00FB0A1F" w:rsidRDefault="00000000">
            <w:pPr>
              <w:rPr>
                <w:rFonts w:ascii="Garamond" w:eastAsia="Garamond" w:hAnsi="Garamond" w:cs="Garamond"/>
              </w:rPr>
            </w:pPr>
            <w:r>
              <w:rPr>
                <w:rFonts w:ascii="Garamond" w:eastAsia="Garamond" w:hAnsi="Garamond" w:cs="Garamond"/>
              </w:rPr>
              <w:t>82</w:t>
            </w:r>
          </w:p>
        </w:tc>
        <w:tc>
          <w:tcPr>
            <w:tcW w:w="1080" w:type="dxa"/>
            <w:tcBorders>
              <w:top w:val="single" w:sz="8" w:space="0" w:color="000000"/>
              <w:left w:val="single" w:sz="8" w:space="0" w:color="000000"/>
              <w:bottom w:val="single" w:sz="8" w:space="0" w:color="000000"/>
              <w:right w:val="single" w:sz="8" w:space="0" w:color="000000"/>
            </w:tcBorders>
          </w:tcPr>
          <w:p w14:paraId="7D77FBAC" w14:textId="77777777" w:rsidR="00FB0A1F" w:rsidRDefault="00000000">
            <w:pPr>
              <w:rPr>
                <w:rFonts w:ascii="Garamond" w:eastAsia="Garamond" w:hAnsi="Garamond" w:cs="Garamond"/>
              </w:rPr>
            </w:pPr>
            <w:r>
              <w:rPr>
                <w:rFonts w:ascii="Garamond" w:eastAsia="Garamond" w:hAnsi="Garamond" w:cs="Garamond"/>
              </w:rPr>
              <w:t>116</w:t>
            </w:r>
          </w:p>
        </w:tc>
      </w:tr>
      <w:tr w:rsidR="00FB0A1F" w14:paraId="64F5469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2F3D76A" w14:textId="77777777" w:rsidR="00FB0A1F"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9BCB0F"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6C9D838"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7880B0"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ED9716"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16</w:t>
            </w:r>
          </w:p>
        </w:tc>
        <w:tc>
          <w:tcPr>
            <w:tcW w:w="1365" w:type="dxa"/>
            <w:tcBorders>
              <w:top w:val="single" w:sz="8" w:space="0" w:color="000000"/>
              <w:left w:val="single" w:sz="8" w:space="0" w:color="000000"/>
              <w:bottom w:val="single" w:sz="8" w:space="0" w:color="000000"/>
              <w:right w:val="single" w:sz="8" w:space="0" w:color="000000"/>
            </w:tcBorders>
          </w:tcPr>
          <w:p w14:paraId="62C9F4D7" w14:textId="77777777" w:rsidR="00FB0A1F" w:rsidRDefault="00000000">
            <w:pPr>
              <w:rPr>
                <w:rFonts w:ascii="Garamond" w:eastAsia="Garamond" w:hAnsi="Garamond" w:cs="Garamond"/>
              </w:rPr>
            </w:pPr>
            <w:r>
              <w:rPr>
                <w:rFonts w:ascii="Garamond" w:eastAsia="Garamond" w:hAnsi="Garamond" w:cs="Garamond"/>
              </w:rPr>
              <w:t>90</w:t>
            </w:r>
          </w:p>
        </w:tc>
        <w:tc>
          <w:tcPr>
            <w:tcW w:w="1080" w:type="dxa"/>
            <w:tcBorders>
              <w:top w:val="single" w:sz="8" w:space="0" w:color="000000"/>
              <w:left w:val="single" w:sz="8" w:space="0" w:color="000000"/>
              <w:bottom w:val="single" w:sz="8" w:space="0" w:color="000000"/>
              <w:right w:val="single" w:sz="8" w:space="0" w:color="000000"/>
            </w:tcBorders>
          </w:tcPr>
          <w:p w14:paraId="78C2D1BD" w14:textId="77777777" w:rsidR="00FB0A1F" w:rsidRDefault="00000000">
            <w:pPr>
              <w:rPr>
                <w:rFonts w:ascii="Garamond" w:eastAsia="Garamond" w:hAnsi="Garamond" w:cs="Garamond"/>
              </w:rPr>
            </w:pPr>
            <w:r>
              <w:rPr>
                <w:rFonts w:ascii="Garamond" w:eastAsia="Garamond" w:hAnsi="Garamond" w:cs="Garamond"/>
              </w:rPr>
              <w:t>113</w:t>
            </w:r>
          </w:p>
        </w:tc>
      </w:tr>
      <w:tr w:rsidR="00FB0A1F" w14:paraId="33563D4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0A28765" w14:textId="77777777" w:rsidR="00FB0A1F"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30F46C"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F1DBF0D"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3376489"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F18BDB3"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20</w:t>
            </w:r>
          </w:p>
        </w:tc>
        <w:tc>
          <w:tcPr>
            <w:tcW w:w="1365" w:type="dxa"/>
            <w:tcBorders>
              <w:top w:val="single" w:sz="8" w:space="0" w:color="000000"/>
              <w:left w:val="single" w:sz="8" w:space="0" w:color="000000"/>
              <w:bottom w:val="single" w:sz="8" w:space="0" w:color="000000"/>
              <w:right w:val="single" w:sz="8" w:space="0" w:color="000000"/>
            </w:tcBorders>
          </w:tcPr>
          <w:p w14:paraId="23326561" w14:textId="77777777" w:rsidR="00FB0A1F" w:rsidRDefault="00000000">
            <w:pPr>
              <w:rPr>
                <w:rFonts w:ascii="Garamond" w:eastAsia="Garamond" w:hAnsi="Garamond" w:cs="Garamond"/>
              </w:rPr>
            </w:pPr>
            <w:r>
              <w:rPr>
                <w:rFonts w:ascii="Garamond" w:eastAsia="Garamond" w:hAnsi="Garamond" w:cs="Garamond"/>
              </w:rPr>
              <w:t>97</w:t>
            </w:r>
          </w:p>
        </w:tc>
        <w:tc>
          <w:tcPr>
            <w:tcW w:w="1080" w:type="dxa"/>
            <w:tcBorders>
              <w:top w:val="single" w:sz="8" w:space="0" w:color="000000"/>
              <w:left w:val="single" w:sz="8" w:space="0" w:color="000000"/>
              <w:bottom w:val="single" w:sz="8" w:space="0" w:color="000000"/>
              <w:right w:val="single" w:sz="8" w:space="0" w:color="000000"/>
            </w:tcBorders>
          </w:tcPr>
          <w:p w14:paraId="5F67FCB3" w14:textId="77777777" w:rsidR="00FB0A1F" w:rsidRDefault="00000000">
            <w:pPr>
              <w:rPr>
                <w:rFonts w:ascii="Garamond" w:eastAsia="Garamond" w:hAnsi="Garamond" w:cs="Garamond"/>
              </w:rPr>
            </w:pPr>
            <w:r>
              <w:rPr>
                <w:rFonts w:ascii="Garamond" w:eastAsia="Garamond" w:hAnsi="Garamond" w:cs="Garamond"/>
              </w:rPr>
              <w:t>130</w:t>
            </w:r>
          </w:p>
        </w:tc>
      </w:tr>
      <w:tr w:rsidR="00FB0A1F" w14:paraId="4277A57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E7A06B2" w14:textId="77777777" w:rsidR="00FB0A1F" w:rsidRDefault="00000000">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5F80B9"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CDA43E6"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C6BB0CA"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A69EDE0"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15</w:t>
            </w:r>
          </w:p>
        </w:tc>
        <w:tc>
          <w:tcPr>
            <w:tcW w:w="1365" w:type="dxa"/>
            <w:tcBorders>
              <w:top w:val="single" w:sz="8" w:space="0" w:color="000000"/>
              <w:left w:val="single" w:sz="8" w:space="0" w:color="000000"/>
              <w:bottom w:val="single" w:sz="8" w:space="0" w:color="000000"/>
              <w:right w:val="single" w:sz="8" w:space="0" w:color="000000"/>
            </w:tcBorders>
          </w:tcPr>
          <w:p w14:paraId="7CD7A8ED" w14:textId="77777777" w:rsidR="00FB0A1F" w:rsidRDefault="00000000">
            <w:pPr>
              <w:rPr>
                <w:rFonts w:ascii="Garamond" w:eastAsia="Garamond" w:hAnsi="Garamond" w:cs="Garamond"/>
              </w:rPr>
            </w:pPr>
            <w:r>
              <w:rPr>
                <w:rFonts w:ascii="Garamond" w:eastAsia="Garamond" w:hAnsi="Garamond" w:cs="Garamond"/>
              </w:rPr>
              <w:t>98</w:t>
            </w:r>
          </w:p>
        </w:tc>
        <w:tc>
          <w:tcPr>
            <w:tcW w:w="1080" w:type="dxa"/>
            <w:tcBorders>
              <w:top w:val="single" w:sz="8" w:space="0" w:color="000000"/>
              <w:left w:val="single" w:sz="8" w:space="0" w:color="000000"/>
              <w:bottom w:val="single" w:sz="8" w:space="0" w:color="000000"/>
              <w:right w:val="single" w:sz="8" w:space="0" w:color="000000"/>
            </w:tcBorders>
          </w:tcPr>
          <w:p w14:paraId="78788448" w14:textId="77777777" w:rsidR="00FB0A1F" w:rsidRDefault="00000000">
            <w:pPr>
              <w:rPr>
                <w:rFonts w:ascii="Garamond" w:eastAsia="Garamond" w:hAnsi="Garamond" w:cs="Garamond"/>
              </w:rPr>
            </w:pPr>
            <w:r>
              <w:rPr>
                <w:rFonts w:ascii="Garamond" w:eastAsia="Garamond" w:hAnsi="Garamond" w:cs="Garamond"/>
              </w:rPr>
              <w:t>128</w:t>
            </w:r>
          </w:p>
        </w:tc>
      </w:tr>
      <w:tr w:rsidR="00FB0A1F" w14:paraId="3B6B0A9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3144C1C" w14:textId="77777777" w:rsidR="00FB0A1F" w:rsidRDefault="00000000">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B87B47"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C5E39FA"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5E2D482"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9FF4AE8"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17</w:t>
            </w:r>
          </w:p>
        </w:tc>
        <w:tc>
          <w:tcPr>
            <w:tcW w:w="1365" w:type="dxa"/>
            <w:tcBorders>
              <w:top w:val="single" w:sz="8" w:space="0" w:color="000000"/>
              <w:left w:val="single" w:sz="8" w:space="0" w:color="000000"/>
              <w:bottom w:val="single" w:sz="8" w:space="0" w:color="000000"/>
              <w:right w:val="single" w:sz="8" w:space="0" w:color="000000"/>
            </w:tcBorders>
          </w:tcPr>
          <w:p w14:paraId="11E96B4B" w14:textId="77777777" w:rsidR="00FB0A1F" w:rsidRDefault="00000000">
            <w:pPr>
              <w:rPr>
                <w:rFonts w:ascii="Garamond" w:eastAsia="Garamond" w:hAnsi="Garamond" w:cs="Garamond"/>
              </w:rPr>
            </w:pPr>
            <w:r>
              <w:rPr>
                <w:rFonts w:ascii="Garamond" w:eastAsia="Garamond" w:hAnsi="Garamond" w:cs="Garamond"/>
              </w:rPr>
              <w:t>99</w:t>
            </w:r>
          </w:p>
        </w:tc>
        <w:tc>
          <w:tcPr>
            <w:tcW w:w="1080" w:type="dxa"/>
            <w:tcBorders>
              <w:top w:val="single" w:sz="8" w:space="0" w:color="000000"/>
              <w:left w:val="single" w:sz="8" w:space="0" w:color="000000"/>
              <w:bottom w:val="single" w:sz="8" w:space="0" w:color="000000"/>
              <w:right w:val="single" w:sz="8" w:space="0" w:color="000000"/>
            </w:tcBorders>
          </w:tcPr>
          <w:p w14:paraId="42C5DAE3" w14:textId="77777777" w:rsidR="00FB0A1F" w:rsidRDefault="00000000">
            <w:pPr>
              <w:rPr>
                <w:rFonts w:ascii="Garamond" w:eastAsia="Garamond" w:hAnsi="Garamond" w:cs="Garamond"/>
              </w:rPr>
            </w:pPr>
            <w:r>
              <w:rPr>
                <w:rFonts w:ascii="Garamond" w:eastAsia="Garamond" w:hAnsi="Garamond" w:cs="Garamond"/>
              </w:rPr>
              <w:t>124</w:t>
            </w:r>
          </w:p>
        </w:tc>
      </w:tr>
      <w:tr w:rsidR="00FB0A1F" w14:paraId="03AB9CD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482DBD7" w14:textId="77777777" w:rsidR="00FB0A1F" w:rsidRDefault="00000000">
            <w:pPr>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38806C"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1A3ADB7"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F4C1056"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20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41B7853"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18</w:t>
            </w:r>
          </w:p>
        </w:tc>
        <w:tc>
          <w:tcPr>
            <w:tcW w:w="1365" w:type="dxa"/>
            <w:tcBorders>
              <w:top w:val="single" w:sz="8" w:space="0" w:color="000000"/>
              <w:left w:val="single" w:sz="8" w:space="0" w:color="000000"/>
              <w:bottom w:val="single" w:sz="8" w:space="0" w:color="000000"/>
              <w:right w:val="single" w:sz="8" w:space="0" w:color="000000"/>
            </w:tcBorders>
          </w:tcPr>
          <w:p w14:paraId="0CE3F421" w14:textId="77777777" w:rsidR="00FB0A1F" w:rsidRDefault="00000000">
            <w:pPr>
              <w:rPr>
                <w:rFonts w:ascii="Garamond" w:eastAsia="Garamond" w:hAnsi="Garamond" w:cs="Garamond"/>
              </w:rPr>
            </w:pPr>
            <w:r>
              <w:rPr>
                <w:rFonts w:ascii="Garamond" w:eastAsia="Garamond" w:hAnsi="Garamond" w:cs="Garamond"/>
              </w:rPr>
              <w:t>140</w:t>
            </w:r>
          </w:p>
        </w:tc>
        <w:tc>
          <w:tcPr>
            <w:tcW w:w="1080" w:type="dxa"/>
            <w:tcBorders>
              <w:top w:val="single" w:sz="8" w:space="0" w:color="000000"/>
              <w:left w:val="single" w:sz="8" w:space="0" w:color="000000"/>
              <w:bottom w:val="single" w:sz="8" w:space="0" w:color="000000"/>
              <w:right w:val="single" w:sz="8" w:space="0" w:color="000000"/>
            </w:tcBorders>
          </w:tcPr>
          <w:p w14:paraId="20193FA7" w14:textId="77777777" w:rsidR="00FB0A1F" w:rsidRDefault="00000000">
            <w:pPr>
              <w:rPr>
                <w:rFonts w:ascii="Garamond" w:eastAsia="Garamond" w:hAnsi="Garamond" w:cs="Garamond"/>
              </w:rPr>
            </w:pPr>
            <w:r>
              <w:rPr>
                <w:rFonts w:ascii="Garamond" w:eastAsia="Garamond" w:hAnsi="Garamond" w:cs="Garamond"/>
              </w:rPr>
              <w:t>183</w:t>
            </w:r>
          </w:p>
        </w:tc>
      </w:tr>
      <w:tr w:rsidR="00FB0A1F" w14:paraId="44F9398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9ACE6A1" w14:textId="77777777" w:rsidR="00FB0A1F" w:rsidRDefault="00000000">
            <w:pPr>
              <w:rPr>
                <w:rFonts w:ascii="Garamond" w:eastAsia="Garamond" w:hAnsi="Garamond" w:cs="Garamond"/>
              </w:rPr>
            </w:pPr>
            <w:r>
              <w:rPr>
                <w:rFonts w:ascii="Garamond" w:eastAsia="Garamond" w:hAnsi="Garamond" w:cs="Garamond"/>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18985D"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F99F483"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0461F6E"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D3090A2"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19</w:t>
            </w:r>
          </w:p>
        </w:tc>
        <w:tc>
          <w:tcPr>
            <w:tcW w:w="1365" w:type="dxa"/>
            <w:tcBorders>
              <w:top w:val="single" w:sz="8" w:space="0" w:color="000000"/>
              <w:left w:val="single" w:sz="8" w:space="0" w:color="000000"/>
              <w:bottom w:val="single" w:sz="8" w:space="0" w:color="000000"/>
              <w:right w:val="single" w:sz="8" w:space="0" w:color="000000"/>
            </w:tcBorders>
          </w:tcPr>
          <w:p w14:paraId="2B29703E" w14:textId="77777777" w:rsidR="00FB0A1F" w:rsidRDefault="00000000">
            <w:pPr>
              <w:rPr>
                <w:rFonts w:ascii="Garamond" w:eastAsia="Garamond" w:hAnsi="Garamond" w:cs="Garamond"/>
              </w:rPr>
            </w:pPr>
            <w:r>
              <w:rPr>
                <w:rFonts w:ascii="Garamond" w:eastAsia="Garamond" w:hAnsi="Garamond" w:cs="Garamond"/>
              </w:rPr>
              <w:t>147</w:t>
            </w:r>
          </w:p>
        </w:tc>
        <w:tc>
          <w:tcPr>
            <w:tcW w:w="1080" w:type="dxa"/>
            <w:tcBorders>
              <w:top w:val="single" w:sz="8" w:space="0" w:color="000000"/>
              <w:left w:val="single" w:sz="8" w:space="0" w:color="000000"/>
              <w:bottom w:val="single" w:sz="8" w:space="0" w:color="000000"/>
              <w:right w:val="single" w:sz="8" w:space="0" w:color="000000"/>
            </w:tcBorders>
          </w:tcPr>
          <w:p w14:paraId="6FC3C8BF" w14:textId="77777777" w:rsidR="00FB0A1F" w:rsidRDefault="00000000">
            <w:pPr>
              <w:rPr>
                <w:rFonts w:ascii="Garamond" w:eastAsia="Garamond" w:hAnsi="Garamond" w:cs="Garamond"/>
              </w:rPr>
            </w:pPr>
            <w:r>
              <w:rPr>
                <w:rFonts w:ascii="Garamond" w:eastAsia="Garamond" w:hAnsi="Garamond" w:cs="Garamond"/>
              </w:rPr>
              <w:t>177</w:t>
            </w:r>
          </w:p>
        </w:tc>
      </w:tr>
      <w:tr w:rsidR="00FB0A1F" w14:paraId="368E1D5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81FD5EB" w14:textId="77777777" w:rsidR="00FB0A1F" w:rsidRDefault="00000000">
            <w:pPr>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5E59DB"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6AA1D53"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733A8CE" w14:textId="77777777" w:rsidR="00FB0A1F"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3DFD4C2" w14:textId="77777777" w:rsidR="00FB0A1F" w:rsidRDefault="00000000">
            <w:pPr>
              <w:spacing w:before="380" w:after="380"/>
              <w:ind w:left="140" w:right="140"/>
              <w:jc w:val="left"/>
              <w:rPr>
                <w:rFonts w:ascii="Garamond" w:eastAsia="Garamond" w:hAnsi="Garamond" w:cs="Garamond"/>
              </w:rPr>
            </w:pPr>
            <w:r>
              <w:rPr>
                <w:rFonts w:ascii="Garamond" w:eastAsia="Garamond" w:hAnsi="Garamond" w:cs="Garamond"/>
              </w:rPr>
              <w:t>15</w:t>
            </w:r>
          </w:p>
        </w:tc>
        <w:tc>
          <w:tcPr>
            <w:tcW w:w="1365" w:type="dxa"/>
            <w:tcBorders>
              <w:top w:val="single" w:sz="8" w:space="0" w:color="000000"/>
              <w:left w:val="single" w:sz="8" w:space="0" w:color="000000"/>
              <w:bottom w:val="single" w:sz="8" w:space="0" w:color="000000"/>
              <w:right w:val="single" w:sz="8" w:space="0" w:color="000000"/>
            </w:tcBorders>
          </w:tcPr>
          <w:p w14:paraId="5CF1DBDC" w14:textId="77777777" w:rsidR="00FB0A1F" w:rsidRDefault="00000000">
            <w:pPr>
              <w:rPr>
                <w:rFonts w:ascii="Garamond" w:eastAsia="Garamond" w:hAnsi="Garamond" w:cs="Garamond"/>
              </w:rPr>
            </w:pPr>
            <w:r>
              <w:rPr>
                <w:rFonts w:ascii="Garamond" w:eastAsia="Garamond" w:hAnsi="Garamond" w:cs="Garamond"/>
              </w:rPr>
              <w:t>149</w:t>
            </w:r>
          </w:p>
        </w:tc>
        <w:tc>
          <w:tcPr>
            <w:tcW w:w="1080" w:type="dxa"/>
            <w:tcBorders>
              <w:top w:val="single" w:sz="8" w:space="0" w:color="000000"/>
              <w:left w:val="single" w:sz="8" w:space="0" w:color="000000"/>
              <w:bottom w:val="single" w:sz="8" w:space="0" w:color="000000"/>
              <w:right w:val="single" w:sz="8" w:space="0" w:color="000000"/>
            </w:tcBorders>
          </w:tcPr>
          <w:p w14:paraId="458C6867" w14:textId="77777777" w:rsidR="00FB0A1F" w:rsidRDefault="00000000">
            <w:pPr>
              <w:rPr>
                <w:rFonts w:ascii="Garamond" w:eastAsia="Garamond" w:hAnsi="Garamond" w:cs="Garamond"/>
              </w:rPr>
            </w:pPr>
            <w:r>
              <w:rPr>
                <w:rFonts w:ascii="Garamond" w:eastAsia="Garamond" w:hAnsi="Garamond" w:cs="Garamond"/>
              </w:rPr>
              <w:t>180</w:t>
            </w:r>
          </w:p>
        </w:tc>
      </w:tr>
    </w:tbl>
    <w:p w14:paraId="0507ADD5" w14:textId="77777777" w:rsidR="00FB0A1F" w:rsidRDefault="00FB0A1F">
      <w:pPr>
        <w:rPr>
          <w:rFonts w:ascii="Garamond" w:eastAsia="Garamond" w:hAnsi="Garamond" w:cs="Garamond"/>
        </w:rPr>
      </w:pPr>
    </w:p>
    <w:p w14:paraId="12A46C18" w14:textId="77777777" w:rsidR="00FB0A1F" w:rsidRDefault="00000000">
      <w:pPr>
        <w:rPr>
          <w:rFonts w:ascii="Garamond" w:eastAsia="Garamond" w:hAnsi="Garamond" w:cs="Garamond"/>
        </w:rPr>
      </w:pPr>
      <w:r>
        <w:rPr>
          <w:rFonts w:ascii="Garamond" w:eastAsia="Garamond" w:hAnsi="Garamond" w:cs="Garamond"/>
        </w:rPr>
        <w:t>By overlaying five years of data, we have</w:t>
      </w:r>
      <w:r>
        <w:rPr>
          <w:rFonts w:ascii="Garamond" w:eastAsia="Garamond" w:hAnsi="Garamond" w:cs="Garamond"/>
          <w:highlight w:val="white"/>
        </w:rPr>
        <w:t xml:space="preserve"> identified 2,3,5 as 'Red Zone' Wards</w:t>
      </w:r>
      <w:r>
        <w:rPr>
          <w:rFonts w:ascii="Garamond" w:eastAsia="Garamond" w:hAnsi="Garamond" w:cs="Garamond"/>
          <w:shd w:val="clear" w:color="auto" w:fill="F2F2F2"/>
        </w:rPr>
        <w:t>. Th</w:t>
      </w:r>
      <w:r>
        <w:rPr>
          <w:rFonts w:ascii="Garamond" w:eastAsia="Garamond" w:hAnsi="Garamond" w:cs="Garamond"/>
        </w:rPr>
        <w:t>ese are wards where at least two different categories of diseases (e.g., Dengue and Lepto) recurred in consecutive years.</w:t>
      </w:r>
      <w:r>
        <w:br w:type="page"/>
      </w:r>
    </w:p>
    <w:p w14:paraId="48D39289" w14:textId="77777777" w:rsidR="00FB0A1F" w:rsidRDefault="00000000">
      <w:pPr>
        <w:pStyle w:val="Heading1"/>
        <w:spacing w:line="360" w:lineRule="auto"/>
        <w:jc w:val="center"/>
        <w:rPr>
          <w:rFonts w:ascii="Garamond" w:eastAsia="Garamond" w:hAnsi="Garamond" w:cs="Garamond"/>
          <w:color w:val="000000"/>
        </w:rPr>
      </w:pPr>
      <w:bookmarkStart w:id="63" w:name="_heading=h.34gvegqeflo2" w:colFirst="0" w:colLast="0"/>
      <w:bookmarkEnd w:id="63"/>
      <w:r>
        <w:rPr>
          <w:rFonts w:ascii="Garamond" w:eastAsia="Garamond" w:hAnsi="Garamond" w:cs="Garamond"/>
          <w:color w:val="000000"/>
        </w:rPr>
        <w:t>Preparedness and Response Protocol at LSG Level</w:t>
      </w:r>
    </w:p>
    <w:p w14:paraId="77A965FC" w14:textId="77777777" w:rsidR="00FB0A1F"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38BA7B0B" w14:textId="77777777" w:rsidR="00FB0A1F" w:rsidRDefault="00000000">
      <w:pPr>
        <w:pStyle w:val="Heading2"/>
        <w:rPr>
          <w:rFonts w:ascii="Garamond" w:eastAsia="Garamond" w:hAnsi="Garamond" w:cs="Garamond"/>
          <w:color w:val="000000"/>
        </w:rPr>
      </w:pPr>
      <w:bookmarkStart w:id="64" w:name="_heading=h.ryn1tlorw3zr" w:colFirst="0" w:colLast="0"/>
      <w:bookmarkEnd w:id="64"/>
      <w:r>
        <w:rPr>
          <w:rFonts w:ascii="Garamond" w:eastAsia="Garamond" w:hAnsi="Garamond" w:cs="Garamond"/>
          <w:color w:val="000000"/>
        </w:rPr>
        <w:t>Constitution of One Health Committee</w:t>
      </w:r>
    </w:p>
    <w:p w14:paraId="650F30A2" w14:textId="77777777" w:rsidR="00FB0A1F"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12C99650" w14:textId="77777777" w:rsidR="00FB0A1F" w:rsidRDefault="00FB0A1F">
      <w:pPr>
        <w:rPr>
          <w:rFonts w:ascii="Garamond" w:eastAsia="Garamond" w:hAnsi="Garamond" w:cs="Garamond"/>
        </w:rPr>
      </w:pPr>
    </w:p>
    <w:p w14:paraId="5A983E46" w14:textId="77777777" w:rsidR="00FB0A1F"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1D99DAA6" w14:textId="77777777" w:rsidR="00FB0A1F" w:rsidRDefault="00FB0A1F">
      <w:pPr>
        <w:rPr>
          <w:rFonts w:ascii="Garamond" w:eastAsia="Garamond" w:hAnsi="Garamond" w:cs="Garamond"/>
        </w:rPr>
      </w:pPr>
    </w:p>
    <w:tbl>
      <w:tblPr>
        <w:tblStyle w:val="affc"/>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FB0A1F" w14:paraId="2F32FAC2"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65D644" w14:textId="77777777" w:rsidR="00FB0A1F"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D9BEE1" w14:textId="77777777" w:rsidR="00FB0A1F"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7C7EDA" w14:textId="77777777" w:rsidR="00FB0A1F"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1B451E" w14:textId="77777777" w:rsidR="00FB0A1F"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375428" w14:textId="77777777" w:rsidR="00FB0A1F"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A46E94" w14:textId="77777777" w:rsidR="00FB0A1F" w:rsidRDefault="00000000">
            <w:pPr>
              <w:rPr>
                <w:rFonts w:ascii="Garamond" w:eastAsia="Garamond" w:hAnsi="Garamond" w:cs="Garamond"/>
              </w:rPr>
            </w:pPr>
            <w:r>
              <w:rPr>
                <w:rFonts w:ascii="Garamond" w:eastAsia="Garamond" w:hAnsi="Garamond" w:cs="Garamond"/>
                <w:b/>
                <w:bCs/>
              </w:rPr>
              <w:t xml:space="preserve">Contact Number </w:t>
            </w:r>
          </w:p>
        </w:tc>
      </w:tr>
      <w:tr w:rsidR="00FB0A1F" w14:paraId="718E251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AB9E5" w14:textId="77777777" w:rsidR="00FB0A1F"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4A62BA" w14:textId="77777777" w:rsidR="00FB0A1F" w:rsidRDefault="00000000">
            <w:pPr>
              <w:rPr>
                <w:rFonts w:ascii="Garamond" w:eastAsia="Garamond" w:hAnsi="Garamond" w:cs="Garamond"/>
              </w:rPr>
            </w:pPr>
            <w:r>
              <w:rPr>
                <w:rFonts w:ascii="Garamond" w:eastAsia="Garamond" w:hAnsi="Garamond" w:cs="Garamond"/>
              </w:rPr>
              <w:t>Smitha K</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A5FEC" w14:textId="77777777" w:rsidR="00FB0A1F"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EBF38" w14:textId="77777777" w:rsidR="00FB0A1F"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AA30D" w14:textId="77777777" w:rsidR="00FB0A1F"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E3684" w14:textId="77777777" w:rsidR="00FB0A1F" w:rsidRDefault="00000000">
            <w:pPr>
              <w:rPr>
                <w:rFonts w:ascii="Garamond" w:eastAsia="Garamond" w:hAnsi="Garamond" w:cs="Garamond"/>
              </w:rPr>
            </w:pPr>
            <w:r>
              <w:rPr>
                <w:rFonts w:ascii="Garamond" w:eastAsia="Garamond" w:hAnsi="Garamond" w:cs="Garamond"/>
              </w:rPr>
              <w:t>9656651852</w:t>
            </w:r>
          </w:p>
        </w:tc>
      </w:tr>
      <w:tr w:rsidR="00FB0A1F" w14:paraId="2E6BF29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32CE74" w14:textId="77777777" w:rsidR="00FB0A1F"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74156" w14:textId="77777777" w:rsidR="00FB0A1F" w:rsidRDefault="00000000">
            <w:pPr>
              <w:rPr>
                <w:rFonts w:ascii="Garamond" w:eastAsia="Garamond" w:hAnsi="Garamond" w:cs="Garamond"/>
              </w:rPr>
            </w:pPr>
            <w:r>
              <w:rPr>
                <w:rFonts w:ascii="Garamond" w:eastAsia="Garamond" w:hAnsi="Garamond" w:cs="Garamond"/>
              </w:rPr>
              <w:t xml:space="preserve">Dr. Abdul Rasheed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024A33" w14:textId="77777777" w:rsidR="00FB0A1F"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E544B8" w14:textId="77777777" w:rsidR="00FB0A1F"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A178B" w14:textId="77777777" w:rsidR="00FB0A1F"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B5FB07" w14:textId="77777777" w:rsidR="00FB0A1F" w:rsidRDefault="00000000">
            <w:pPr>
              <w:rPr>
                <w:rFonts w:ascii="Garamond" w:eastAsia="Garamond" w:hAnsi="Garamond" w:cs="Garamond"/>
              </w:rPr>
            </w:pPr>
            <w:r>
              <w:rPr>
                <w:rFonts w:ascii="Garamond" w:eastAsia="Garamond" w:hAnsi="Garamond" w:cs="Garamond"/>
              </w:rPr>
              <w:t>8089695385</w:t>
            </w:r>
          </w:p>
        </w:tc>
      </w:tr>
      <w:tr w:rsidR="00FB0A1F" w14:paraId="609E977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75E47" w14:textId="77777777" w:rsidR="00FB0A1F"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8C38E" w14:textId="77777777" w:rsidR="00FB0A1F" w:rsidRDefault="00000000">
            <w:pPr>
              <w:rPr>
                <w:rFonts w:ascii="Garamond" w:eastAsia="Garamond" w:hAnsi="Garamond" w:cs="Garamond"/>
              </w:rPr>
            </w:pPr>
            <w:r>
              <w:rPr>
                <w:rFonts w:ascii="Garamond" w:eastAsia="Garamond" w:hAnsi="Garamond" w:cs="Garamond"/>
              </w:rPr>
              <w:t>Dr Arya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2D881" w14:textId="77777777" w:rsidR="00FB0A1F"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8B65E" w14:textId="77777777" w:rsidR="00FB0A1F"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8DE08" w14:textId="77777777" w:rsidR="00FB0A1F"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AC75A" w14:textId="77777777" w:rsidR="00FB0A1F" w:rsidRDefault="00000000">
            <w:pPr>
              <w:rPr>
                <w:rFonts w:ascii="Garamond" w:eastAsia="Garamond" w:hAnsi="Garamond" w:cs="Garamond"/>
              </w:rPr>
            </w:pPr>
            <w:r>
              <w:rPr>
                <w:rFonts w:ascii="Garamond" w:eastAsia="Garamond" w:hAnsi="Garamond" w:cs="Garamond"/>
              </w:rPr>
              <w:t>9946468238</w:t>
            </w:r>
          </w:p>
        </w:tc>
      </w:tr>
      <w:tr w:rsidR="00FB0A1F" w14:paraId="145E9AD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6A7C5" w14:textId="77777777" w:rsidR="00FB0A1F"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FF1917" w14:textId="77777777" w:rsidR="00FB0A1F" w:rsidRDefault="00000000">
            <w:pPr>
              <w:rPr>
                <w:rFonts w:ascii="Garamond" w:eastAsia="Garamond" w:hAnsi="Garamond" w:cs="Garamond"/>
              </w:rPr>
            </w:pPr>
            <w:r>
              <w:rPr>
                <w:rFonts w:ascii="Garamond" w:eastAsia="Garamond" w:hAnsi="Garamond" w:cs="Garamond"/>
              </w:rPr>
              <w:t>Dr. Harikumar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2701A" w14:textId="77777777" w:rsidR="00FB0A1F"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3931A" w14:textId="77777777" w:rsidR="00FB0A1F"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F1772" w14:textId="77777777" w:rsidR="00FB0A1F"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369CD" w14:textId="77777777" w:rsidR="00FB0A1F" w:rsidRDefault="00000000">
            <w:pPr>
              <w:rPr>
                <w:rFonts w:ascii="Garamond" w:eastAsia="Garamond" w:hAnsi="Garamond" w:cs="Garamond"/>
              </w:rPr>
            </w:pPr>
            <w:r>
              <w:rPr>
                <w:rFonts w:ascii="Garamond" w:eastAsia="Garamond" w:hAnsi="Garamond" w:cs="Garamond"/>
              </w:rPr>
              <w:t>9495848722</w:t>
            </w:r>
          </w:p>
        </w:tc>
      </w:tr>
      <w:tr w:rsidR="00FB0A1F" w14:paraId="4D02383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6FAE2" w14:textId="77777777" w:rsidR="00FB0A1F"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35C3B" w14:textId="77777777" w:rsidR="00FB0A1F" w:rsidRDefault="00000000">
            <w:pPr>
              <w:rPr>
                <w:rFonts w:ascii="Garamond" w:eastAsia="Garamond" w:hAnsi="Garamond" w:cs="Garamond"/>
              </w:rPr>
            </w:pPr>
            <w:r>
              <w:rPr>
                <w:rFonts w:ascii="Garamond" w:eastAsia="Garamond" w:hAnsi="Garamond" w:cs="Garamond"/>
              </w:rPr>
              <w:t>Sunil 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6431D" w14:textId="77777777" w:rsidR="00FB0A1F"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976CB" w14:textId="77777777" w:rsidR="00FB0A1F"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F199F" w14:textId="77777777" w:rsidR="00FB0A1F"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6B45D" w14:textId="77777777" w:rsidR="00FB0A1F" w:rsidRDefault="00000000">
            <w:pPr>
              <w:rPr>
                <w:rFonts w:ascii="Garamond" w:eastAsia="Garamond" w:hAnsi="Garamond" w:cs="Garamond"/>
              </w:rPr>
            </w:pPr>
            <w:r>
              <w:rPr>
                <w:rFonts w:ascii="Garamond" w:eastAsia="Garamond" w:hAnsi="Garamond" w:cs="Garamond"/>
              </w:rPr>
              <w:t>9446033303</w:t>
            </w:r>
          </w:p>
        </w:tc>
      </w:tr>
      <w:tr w:rsidR="00FB0A1F" w14:paraId="1ED489B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2728F" w14:textId="77777777" w:rsidR="00FB0A1F"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1D215" w14:textId="77777777" w:rsidR="00FB0A1F" w:rsidRDefault="00000000">
            <w:pPr>
              <w:rPr>
                <w:rFonts w:ascii="Garamond" w:eastAsia="Garamond" w:hAnsi="Garamond" w:cs="Garamond"/>
              </w:rPr>
            </w:pPr>
            <w:r>
              <w:rPr>
                <w:rFonts w:ascii="Garamond" w:eastAsia="Garamond" w:hAnsi="Garamond" w:cs="Garamond"/>
              </w:rPr>
              <w:t>Fathimabeevi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54C50" w14:textId="77777777" w:rsidR="00FB0A1F"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D8D5B" w14:textId="77777777" w:rsidR="00FB0A1F"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48BF0" w14:textId="77777777" w:rsidR="00FB0A1F"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952A5" w14:textId="77777777" w:rsidR="00FB0A1F" w:rsidRDefault="00000000">
            <w:pPr>
              <w:rPr>
                <w:rFonts w:ascii="Garamond" w:eastAsia="Garamond" w:hAnsi="Garamond" w:cs="Garamond"/>
              </w:rPr>
            </w:pPr>
            <w:r>
              <w:rPr>
                <w:rFonts w:ascii="Garamond" w:eastAsia="Garamond" w:hAnsi="Garamond" w:cs="Garamond"/>
              </w:rPr>
              <w:t>8157936289</w:t>
            </w:r>
          </w:p>
        </w:tc>
      </w:tr>
      <w:tr w:rsidR="00FB0A1F" w14:paraId="256B131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3079E" w14:textId="77777777" w:rsidR="00FB0A1F"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81AB5" w14:textId="77777777" w:rsidR="00FB0A1F" w:rsidRDefault="00000000">
            <w:pPr>
              <w:rPr>
                <w:rFonts w:ascii="Garamond" w:eastAsia="Garamond" w:hAnsi="Garamond" w:cs="Garamond"/>
              </w:rPr>
            </w:pPr>
            <w:r>
              <w:rPr>
                <w:rFonts w:ascii="Garamond" w:eastAsia="Garamond" w:hAnsi="Garamond" w:cs="Garamond"/>
              </w:rPr>
              <w:t xml:space="preserve">Kannamma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55139" w14:textId="77777777" w:rsidR="00FB0A1F"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E9A56A" w14:textId="77777777" w:rsidR="00FB0A1F"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BA5B5" w14:textId="77777777" w:rsidR="00FB0A1F"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90DC95" w14:textId="77777777" w:rsidR="00FB0A1F" w:rsidRDefault="00000000">
            <w:pPr>
              <w:rPr>
                <w:rFonts w:ascii="Garamond" w:eastAsia="Garamond" w:hAnsi="Garamond" w:cs="Garamond"/>
              </w:rPr>
            </w:pPr>
            <w:r>
              <w:rPr>
                <w:rFonts w:ascii="Garamond" w:eastAsia="Garamond" w:hAnsi="Garamond" w:cs="Garamond"/>
              </w:rPr>
              <w:t>8593821476</w:t>
            </w:r>
          </w:p>
        </w:tc>
      </w:tr>
      <w:tr w:rsidR="00FB0A1F" w14:paraId="331AB1D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79CAB" w14:textId="77777777" w:rsidR="00FB0A1F"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1FAA6" w14:textId="77777777" w:rsidR="00FB0A1F" w:rsidRDefault="00000000">
            <w:pPr>
              <w:rPr>
                <w:rFonts w:ascii="Garamond" w:eastAsia="Garamond" w:hAnsi="Garamond" w:cs="Garamond"/>
              </w:rPr>
            </w:pPr>
            <w:r>
              <w:rPr>
                <w:rFonts w:ascii="Garamond" w:eastAsia="Garamond" w:hAnsi="Garamond" w:cs="Garamond"/>
              </w:rPr>
              <w:t>OFFICE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9AACB" w14:textId="77777777" w:rsidR="00FB0A1F"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9E438" w14:textId="77777777" w:rsidR="00FB0A1F"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51435" w14:textId="77777777" w:rsidR="00FB0A1F"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50341" w14:textId="77777777" w:rsidR="00FB0A1F" w:rsidRDefault="00000000">
            <w:pPr>
              <w:rPr>
                <w:rFonts w:ascii="Garamond" w:eastAsia="Garamond" w:hAnsi="Garamond" w:cs="Garamond"/>
              </w:rPr>
            </w:pPr>
            <w:r>
              <w:rPr>
                <w:rFonts w:ascii="Garamond" w:eastAsia="Garamond" w:hAnsi="Garamond" w:cs="Garamond"/>
              </w:rPr>
              <w:t>9497920409</w:t>
            </w:r>
          </w:p>
        </w:tc>
      </w:tr>
      <w:tr w:rsidR="00FB0A1F" w14:paraId="384A688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4C3FF" w14:textId="77777777" w:rsidR="00FB0A1F"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FC707" w14:textId="77777777" w:rsidR="00FB0A1F" w:rsidRDefault="00000000">
            <w:pPr>
              <w:rPr>
                <w:rFonts w:ascii="Garamond" w:eastAsia="Garamond" w:hAnsi="Garamond" w:cs="Garamond"/>
              </w:rPr>
            </w:pPr>
            <w:r>
              <w:rPr>
                <w:rFonts w:ascii="Garamond" w:eastAsia="Garamond" w:hAnsi="Garamond" w:cs="Garamond"/>
              </w:rPr>
              <w:t>KUMARAMPUTHUR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35CFD" w14:textId="77777777" w:rsidR="00FB0A1F"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34315" w14:textId="77777777" w:rsidR="00FB0A1F"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14922" w14:textId="77777777" w:rsidR="00FB0A1F"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F6248" w14:textId="77777777" w:rsidR="00FB0A1F" w:rsidRDefault="00000000">
            <w:pPr>
              <w:rPr>
                <w:rFonts w:ascii="Garamond" w:eastAsia="Garamond" w:hAnsi="Garamond" w:cs="Garamond"/>
              </w:rPr>
            </w:pPr>
            <w:r>
              <w:rPr>
                <w:rFonts w:ascii="Garamond" w:eastAsia="Garamond" w:hAnsi="Garamond" w:cs="Garamond"/>
              </w:rPr>
              <w:t>9656651852</w:t>
            </w:r>
          </w:p>
        </w:tc>
      </w:tr>
      <w:tr w:rsidR="00FB0A1F" w14:paraId="3D8560C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9E7EE" w14:textId="77777777" w:rsidR="00FB0A1F"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34EDB" w14:textId="77777777" w:rsidR="00FB0A1F" w:rsidRDefault="00000000">
            <w:pPr>
              <w:rPr>
                <w:rFonts w:ascii="Garamond" w:eastAsia="Garamond" w:hAnsi="Garamond" w:cs="Garamond"/>
              </w:rPr>
            </w:pPr>
            <w:r>
              <w:rPr>
                <w:rFonts w:ascii="Garamond" w:eastAsia="Garamond" w:hAnsi="Garamond" w:cs="Garamond"/>
              </w:rPr>
              <w:t>Vineetha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506A5" w14:textId="77777777" w:rsidR="00FB0A1F"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CAEAC" w14:textId="77777777" w:rsidR="00FB0A1F"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75E84F" w14:textId="77777777" w:rsidR="00FB0A1F"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DE0C9" w14:textId="77777777" w:rsidR="00FB0A1F" w:rsidRDefault="00000000">
            <w:pPr>
              <w:rPr>
                <w:rFonts w:ascii="Garamond" w:eastAsia="Garamond" w:hAnsi="Garamond" w:cs="Garamond"/>
              </w:rPr>
            </w:pPr>
            <w:r>
              <w:rPr>
                <w:rFonts w:ascii="Garamond" w:eastAsia="Garamond" w:hAnsi="Garamond" w:cs="Garamond"/>
              </w:rPr>
              <w:t>9656747113</w:t>
            </w:r>
          </w:p>
        </w:tc>
      </w:tr>
      <w:tr w:rsidR="00FB0A1F" w14:paraId="4AC9F56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F73E3" w14:textId="77777777" w:rsidR="00FB0A1F" w:rsidRDefault="00000000">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D9604" w14:textId="77777777" w:rsidR="00FB0A1F" w:rsidRDefault="00000000">
            <w:pPr>
              <w:rPr>
                <w:rFonts w:ascii="Garamond" w:eastAsia="Garamond" w:hAnsi="Garamond" w:cs="Garamond"/>
              </w:rPr>
            </w:pPr>
            <w:r>
              <w:rPr>
                <w:rFonts w:ascii="Garamond" w:eastAsia="Garamond" w:hAnsi="Garamond" w:cs="Garamond"/>
              </w:rPr>
              <w:t>Bapputy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10D64" w14:textId="77777777" w:rsidR="00FB0A1F"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B8B6B" w14:textId="77777777" w:rsidR="00FB0A1F"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07CC2" w14:textId="77777777" w:rsidR="00FB0A1F"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F0619" w14:textId="77777777" w:rsidR="00FB0A1F" w:rsidRDefault="00FB0A1F">
            <w:pPr>
              <w:rPr>
                <w:rFonts w:ascii="Garamond" w:eastAsia="Garamond" w:hAnsi="Garamond" w:cs="Garamond"/>
              </w:rPr>
            </w:pPr>
          </w:p>
        </w:tc>
      </w:tr>
      <w:tr w:rsidR="00FB0A1F" w14:paraId="47EBDF3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74D4D" w14:textId="77777777" w:rsidR="00FB0A1F"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D4C41" w14:textId="77777777" w:rsidR="00FB0A1F" w:rsidRDefault="00FB0A1F">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2325D0" w14:textId="77777777" w:rsidR="00FB0A1F"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E9259" w14:textId="77777777" w:rsidR="00FB0A1F" w:rsidRDefault="00FB0A1F">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14EDA" w14:textId="77777777" w:rsidR="00FB0A1F" w:rsidRDefault="00FB0A1F">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AD7F7" w14:textId="77777777" w:rsidR="00FB0A1F" w:rsidRDefault="00FB0A1F">
            <w:pPr>
              <w:rPr>
                <w:rFonts w:ascii="Garamond" w:eastAsia="Garamond" w:hAnsi="Garamond" w:cs="Garamond"/>
              </w:rPr>
            </w:pPr>
          </w:p>
        </w:tc>
      </w:tr>
    </w:tbl>
    <w:p w14:paraId="3EE0366C" w14:textId="77777777" w:rsidR="00FB0A1F" w:rsidRDefault="00FB0A1F">
      <w:pPr>
        <w:rPr>
          <w:rFonts w:ascii="Garamond" w:eastAsia="Garamond" w:hAnsi="Garamond" w:cs="Garamond"/>
        </w:rPr>
      </w:pPr>
    </w:p>
    <w:p w14:paraId="3A94B277" w14:textId="77777777" w:rsidR="00FB0A1F" w:rsidRDefault="00000000">
      <w:pPr>
        <w:pStyle w:val="Heading3"/>
        <w:rPr>
          <w:rFonts w:ascii="Garamond" w:eastAsia="Garamond" w:hAnsi="Garamond" w:cs="Garamond"/>
          <w:color w:val="000000"/>
        </w:rPr>
      </w:pPr>
      <w:bookmarkStart w:id="65" w:name="_heading=h.cw0dkfa7idsv" w:colFirst="0" w:colLast="0"/>
      <w:bookmarkEnd w:id="65"/>
      <w:r>
        <w:rPr>
          <w:rFonts w:ascii="Garamond" w:eastAsia="Garamond" w:hAnsi="Garamond" w:cs="Garamond"/>
          <w:color w:val="000000"/>
        </w:rPr>
        <w:t>Key Responsibilities:</w:t>
      </w:r>
    </w:p>
    <w:p w14:paraId="758F41EA" w14:textId="77777777" w:rsidR="00FB0A1F" w:rsidRDefault="00000000">
      <w:pPr>
        <w:numPr>
          <w:ilvl w:val="0"/>
          <w:numId w:val="18"/>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13E0A12D" w14:textId="77777777" w:rsidR="00FB0A1F" w:rsidRDefault="00000000">
      <w:pPr>
        <w:numPr>
          <w:ilvl w:val="0"/>
          <w:numId w:val="18"/>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2B93F5DE" w14:textId="77777777" w:rsidR="00FB0A1F" w:rsidRDefault="00000000">
      <w:pPr>
        <w:numPr>
          <w:ilvl w:val="0"/>
          <w:numId w:val="18"/>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664C1A2A" w14:textId="77777777" w:rsidR="00FB0A1F" w:rsidRDefault="00000000">
      <w:pPr>
        <w:numPr>
          <w:ilvl w:val="0"/>
          <w:numId w:val="18"/>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1094B944" w14:textId="77777777" w:rsidR="00FB0A1F" w:rsidRDefault="00000000">
      <w:pPr>
        <w:numPr>
          <w:ilvl w:val="0"/>
          <w:numId w:val="18"/>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349430C8" w14:textId="77777777" w:rsidR="00FB0A1F" w:rsidRDefault="00000000">
      <w:pPr>
        <w:numPr>
          <w:ilvl w:val="0"/>
          <w:numId w:val="18"/>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342042A5" w14:textId="77777777" w:rsidR="00FB0A1F" w:rsidRDefault="00000000">
      <w:pPr>
        <w:numPr>
          <w:ilvl w:val="0"/>
          <w:numId w:val="18"/>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54A9938D" w14:textId="77777777" w:rsidR="00FB0A1F" w:rsidRDefault="00000000">
      <w:pPr>
        <w:numPr>
          <w:ilvl w:val="0"/>
          <w:numId w:val="18"/>
        </w:numPr>
        <w:spacing w:line="360" w:lineRule="auto"/>
        <w:rPr>
          <w:rFonts w:ascii="Garamond" w:eastAsia="Garamond" w:hAnsi="Garamond" w:cs="Garamond"/>
        </w:rPr>
      </w:pPr>
      <w:r>
        <w:rPr>
          <w:rFonts w:ascii="Garamond" w:eastAsia="Garamond" w:hAnsi="Garamond" w:cs="Garamond"/>
        </w:rPr>
        <w:t xml:space="preserve"> Conduct quarterly mock drills</w:t>
      </w:r>
    </w:p>
    <w:p w14:paraId="088E5960" w14:textId="77777777" w:rsidR="00FB0A1F" w:rsidRDefault="00000000">
      <w:pPr>
        <w:numPr>
          <w:ilvl w:val="0"/>
          <w:numId w:val="18"/>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5807607C" w14:textId="77777777" w:rsidR="00FB0A1F" w:rsidRDefault="00000000">
      <w:pPr>
        <w:pStyle w:val="Heading3"/>
        <w:rPr>
          <w:rFonts w:ascii="Garamond" w:eastAsia="Garamond" w:hAnsi="Garamond" w:cs="Garamond"/>
          <w:color w:val="000000"/>
        </w:rPr>
      </w:pPr>
      <w:bookmarkStart w:id="66" w:name="_heading=h.k7r5pwpon49n" w:colFirst="0" w:colLast="0"/>
      <w:bookmarkEnd w:id="66"/>
      <w:r>
        <w:rPr>
          <w:rFonts w:ascii="Garamond" w:eastAsia="Garamond" w:hAnsi="Garamond" w:cs="Garamond"/>
          <w:color w:val="000000"/>
        </w:rPr>
        <w:t xml:space="preserve">Meeting Schedule: </w:t>
      </w:r>
    </w:p>
    <w:p w14:paraId="2E0D601F" w14:textId="77777777" w:rsidR="00FB0A1F" w:rsidRDefault="00000000">
      <w:pPr>
        <w:rPr>
          <w:rFonts w:ascii="Garamond" w:eastAsia="Garamond" w:hAnsi="Garamond" w:cs="Garamond"/>
        </w:rPr>
      </w:pPr>
      <w:bookmarkStart w:id="67" w:name="_heading=h.7m0sl556cfck" w:colFirst="0" w:colLast="0"/>
      <w:bookmarkEnd w:id="67"/>
      <w:r>
        <w:rPr>
          <w:rFonts w:ascii="Garamond" w:eastAsia="Garamond" w:hAnsi="Garamond" w:cs="Garamond"/>
        </w:rPr>
        <w:t>Quarterly (normal times) | Weekly (outbreak alert) | Daily (pandemic phase)</w:t>
      </w:r>
    </w:p>
    <w:p w14:paraId="522D4E64" w14:textId="77777777" w:rsidR="00FB0A1F" w:rsidRDefault="00000000">
      <w:pPr>
        <w:pStyle w:val="Heading2"/>
        <w:rPr>
          <w:rFonts w:ascii="Garamond" w:eastAsia="Garamond" w:hAnsi="Garamond" w:cs="Garamond"/>
          <w:color w:val="000000"/>
        </w:rPr>
      </w:pPr>
      <w:bookmarkStart w:id="68" w:name="_heading=h.p1losa6upit1" w:colFirst="0" w:colLast="0"/>
      <w:bookmarkEnd w:id="68"/>
      <w:r>
        <w:rPr>
          <w:rFonts w:ascii="Garamond" w:eastAsia="Garamond" w:hAnsi="Garamond" w:cs="Garamond"/>
          <w:color w:val="000000"/>
        </w:rPr>
        <w:t>Pandemic Response Workforce</w:t>
      </w:r>
    </w:p>
    <w:p w14:paraId="2F2536F5" w14:textId="77777777" w:rsidR="00FB0A1F"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41BA2CAC" w14:textId="77777777" w:rsidR="00FB0A1F" w:rsidRDefault="00FB0A1F">
      <w:pPr>
        <w:rPr>
          <w:rFonts w:ascii="Garamond" w:eastAsia="Garamond" w:hAnsi="Garamond" w:cs="Garamond"/>
        </w:rPr>
      </w:pPr>
    </w:p>
    <w:p w14:paraId="1E5089E5" w14:textId="77777777" w:rsidR="00FB0A1F" w:rsidRDefault="00000000">
      <w:pPr>
        <w:rPr>
          <w:rFonts w:ascii="Garamond" w:eastAsia="Garamond" w:hAnsi="Garamond" w:cs="Garamond"/>
          <w:b/>
          <w:bCs/>
        </w:rPr>
      </w:pPr>
      <w:r>
        <w:rPr>
          <w:rFonts w:ascii="Garamond" w:eastAsia="Garamond" w:hAnsi="Garamond" w:cs="Garamond"/>
          <w:b/>
          <w:bCs/>
        </w:rPr>
        <w:t>Total Response Workforce Available: 300  persons</w:t>
      </w:r>
    </w:p>
    <w:p w14:paraId="12C6CDA4" w14:textId="77777777" w:rsidR="00FB0A1F" w:rsidRDefault="00FB0A1F">
      <w:pPr>
        <w:rPr>
          <w:rFonts w:ascii="Garamond" w:eastAsia="Garamond" w:hAnsi="Garamond" w:cs="Garamond"/>
        </w:rPr>
      </w:pPr>
    </w:p>
    <w:tbl>
      <w:tblPr>
        <w:tblStyle w:val="affd"/>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FB0A1F" w14:paraId="1273CA16"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CBCFF0" w14:textId="77777777" w:rsidR="00FB0A1F"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F50F56" w14:textId="77777777" w:rsidR="00FB0A1F"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5A5ED6" w14:textId="77777777" w:rsidR="00FB0A1F"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F516AD" w14:textId="77777777" w:rsidR="00FB0A1F" w:rsidRDefault="00000000">
            <w:pPr>
              <w:rPr>
                <w:rFonts w:ascii="Garamond" w:eastAsia="Garamond" w:hAnsi="Garamond" w:cs="Garamond"/>
              </w:rPr>
            </w:pPr>
            <w:r>
              <w:rPr>
                <w:rFonts w:ascii="Garamond" w:eastAsia="Garamond" w:hAnsi="Garamond" w:cs="Garamond"/>
                <w:b/>
                <w:bCs/>
              </w:rPr>
              <w:t>Team Leader</w:t>
            </w:r>
          </w:p>
        </w:tc>
      </w:tr>
      <w:tr w:rsidR="00FB0A1F" w14:paraId="21A6670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C5C4B" w14:textId="77777777" w:rsidR="00FB0A1F"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DB330" w14:textId="77777777" w:rsidR="00FB0A1F"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021B6" w14:textId="77777777" w:rsidR="00FB0A1F"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A24E7" w14:textId="77777777" w:rsidR="00FB0A1F" w:rsidRDefault="00000000">
            <w:pPr>
              <w:rPr>
                <w:rFonts w:ascii="Garamond" w:eastAsia="Garamond" w:hAnsi="Garamond" w:cs="Garamond"/>
              </w:rPr>
            </w:pPr>
            <w:r>
              <w:rPr>
                <w:rFonts w:ascii="Garamond" w:eastAsia="Garamond" w:hAnsi="Garamond" w:cs="Garamond"/>
              </w:rPr>
              <w:t>HI</w:t>
            </w:r>
          </w:p>
        </w:tc>
      </w:tr>
      <w:tr w:rsidR="00FB0A1F" w14:paraId="7F4DBF7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BE286" w14:textId="77777777" w:rsidR="00FB0A1F"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DD3C5" w14:textId="77777777" w:rsidR="00FB0A1F"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20309" w14:textId="77777777" w:rsidR="00FB0A1F"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B3B45" w14:textId="77777777" w:rsidR="00FB0A1F" w:rsidRDefault="00000000">
            <w:pPr>
              <w:rPr>
                <w:rFonts w:ascii="Garamond" w:eastAsia="Garamond" w:hAnsi="Garamond" w:cs="Garamond"/>
              </w:rPr>
            </w:pPr>
            <w:r>
              <w:rPr>
                <w:rFonts w:ascii="Garamond" w:eastAsia="Garamond" w:hAnsi="Garamond" w:cs="Garamond"/>
              </w:rPr>
              <w:t>DOCTOR</w:t>
            </w:r>
          </w:p>
        </w:tc>
      </w:tr>
      <w:tr w:rsidR="00FB0A1F" w14:paraId="64CFB69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68281" w14:textId="77777777" w:rsidR="00FB0A1F"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98613" w14:textId="77777777" w:rsidR="00FB0A1F"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9605F" w14:textId="77777777" w:rsidR="00FB0A1F"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2CB57" w14:textId="77777777" w:rsidR="00FB0A1F" w:rsidRDefault="00000000">
            <w:pPr>
              <w:rPr>
                <w:rFonts w:ascii="Garamond" w:eastAsia="Garamond" w:hAnsi="Garamond" w:cs="Garamond"/>
              </w:rPr>
            </w:pPr>
            <w:r>
              <w:rPr>
                <w:rFonts w:ascii="Garamond" w:eastAsia="Garamond" w:hAnsi="Garamond" w:cs="Garamond"/>
              </w:rPr>
              <w:t>JHI</w:t>
            </w:r>
          </w:p>
        </w:tc>
      </w:tr>
      <w:tr w:rsidR="00FB0A1F" w14:paraId="1BD15E6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CFE4D" w14:textId="77777777" w:rsidR="00FB0A1F"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486F9" w14:textId="77777777" w:rsidR="00FB0A1F" w:rsidRDefault="00000000">
            <w:pPr>
              <w:jc w:val="left"/>
              <w:rPr>
                <w:rFonts w:ascii="Garamond" w:eastAsia="Garamond" w:hAnsi="Garamond" w:cs="Garamond"/>
              </w:rPr>
            </w:pPr>
            <w:r>
              <w:rPr>
                <w:rFonts w:ascii="Garamond" w:eastAsia="Garamond" w:hAnsi="Garamond" w:cs="Garamond"/>
              </w:rPr>
              <w:t>MLSP,Counseller,Medical officer</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ABE5F" w14:textId="77777777" w:rsidR="00FB0A1F" w:rsidRDefault="00000000">
            <w:pPr>
              <w:jc w:val="left"/>
              <w:rPr>
                <w:rFonts w:ascii="Garamond" w:eastAsia="Garamond" w:hAnsi="Garamond" w:cs="Garamond"/>
              </w:rPr>
            </w:pPr>
            <w:r>
              <w:rPr>
                <w:rFonts w:ascii="Garamond" w:eastAsia="Garamond" w:hAnsi="Garamond" w:cs="Garamond"/>
              </w:rPr>
              <w:t>Mental Support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61A08" w14:textId="77777777" w:rsidR="00FB0A1F" w:rsidRDefault="00000000">
            <w:pPr>
              <w:rPr>
                <w:rFonts w:ascii="Garamond" w:eastAsia="Garamond" w:hAnsi="Garamond" w:cs="Garamond"/>
              </w:rPr>
            </w:pPr>
            <w:r>
              <w:rPr>
                <w:rFonts w:ascii="Garamond" w:eastAsia="Garamond" w:hAnsi="Garamond" w:cs="Garamond"/>
              </w:rPr>
              <w:t>Medical officer</w:t>
            </w:r>
          </w:p>
        </w:tc>
      </w:tr>
      <w:tr w:rsidR="00FB0A1F" w14:paraId="6FA3A83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E6EED" w14:textId="77777777" w:rsidR="00FB0A1F"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26313" w14:textId="77777777" w:rsidR="00FB0A1F"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F95BC" w14:textId="77777777" w:rsidR="00FB0A1F"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0323B" w14:textId="77777777" w:rsidR="00FB0A1F" w:rsidRDefault="00000000">
            <w:pPr>
              <w:rPr>
                <w:rFonts w:ascii="Garamond" w:eastAsia="Garamond" w:hAnsi="Garamond" w:cs="Garamond"/>
              </w:rPr>
            </w:pPr>
            <w:r>
              <w:rPr>
                <w:rFonts w:ascii="Garamond" w:eastAsia="Garamond" w:hAnsi="Garamond" w:cs="Garamond"/>
              </w:rPr>
              <w:t>Ward Member</w:t>
            </w:r>
          </w:p>
        </w:tc>
      </w:tr>
      <w:tr w:rsidR="00FB0A1F" w14:paraId="0814507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A562B" w14:textId="77777777" w:rsidR="00FB0A1F"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8B55F" w14:textId="77777777" w:rsidR="00FB0A1F" w:rsidRDefault="00000000">
            <w:pPr>
              <w:jc w:val="left"/>
              <w:rPr>
                <w:rFonts w:ascii="Garamond" w:eastAsia="Garamond" w:hAnsi="Garamond" w:cs="Garamond"/>
              </w:rPr>
            </w:pPr>
            <w:r>
              <w:rPr>
                <w:rFonts w:ascii="Garamond" w:eastAsia="Garamond" w:hAnsi="Garamond" w:cs="Garamond"/>
              </w:rPr>
              <w:t>Ward members, Kudumbashree, Youth clubs,</w:t>
            </w:r>
          </w:p>
          <w:p w14:paraId="4462B9D4" w14:textId="77777777" w:rsidR="00FB0A1F" w:rsidRDefault="00000000">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FDC53" w14:textId="77777777" w:rsidR="00FB0A1F"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41B9E" w14:textId="77777777" w:rsidR="00FB0A1F" w:rsidRDefault="00000000">
            <w:pPr>
              <w:rPr>
                <w:rFonts w:ascii="Garamond" w:eastAsia="Garamond" w:hAnsi="Garamond" w:cs="Garamond"/>
              </w:rPr>
            </w:pPr>
            <w:r>
              <w:rPr>
                <w:rFonts w:ascii="Garamond" w:eastAsia="Garamond" w:hAnsi="Garamond" w:cs="Garamond"/>
              </w:rPr>
              <w:t>M.O in charge</w:t>
            </w:r>
          </w:p>
        </w:tc>
      </w:tr>
      <w:tr w:rsidR="00FB0A1F" w14:paraId="1B3877A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FDDCB" w14:textId="77777777" w:rsidR="00FB0A1F"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CC7231" w14:textId="77777777" w:rsidR="00FB0A1F" w:rsidRDefault="00000000">
            <w:pPr>
              <w:jc w:val="left"/>
              <w:rPr>
                <w:rFonts w:ascii="Garamond" w:eastAsia="Garamond" w:hAnsi="Garamond" w:cs="Garamond"/>
              </w:rPr>
            </w:pPr>
            <w:r>
              <w:rPr>
                <w:rFonts w:ascii="Garamond" w:eastAsia="Garamond" w:hAnsi="Garamond" w:cs="Garamond"/>
              </w:rPr>
              <w:t>Pvt Buses,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5732D" w14:textId="77777777" w:rsidR="00FB0A1F" w:rsidRDefault="00FB0A1F">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607A17" w14:textId="77777777" w:rsidR="00FB0A1F" w:rsidRDefault="00000000">
            <w:pPr>
              <w:rPr>
                <w:rFonts w:ascii="Garamond" w:eastAsia="Garamond" w:hAnsi="Garamond" w:cs="Garamond"/>
              </w:rPr>
            </w:pPr>
            <w:r>
              <w:rPr>
                <w:rFonts w:ascii="Garamond" w:eastAsia="Garamond" w:hAnsi="Garamond" w:cs="Garamond"/>
              </w:rPr>
              <w:t>Panchayath Secretary</w:t>
            </w:r>
          </w:p>
        </w:tc>
      </w:tr>
      <w:tr w:rsidR="00FB0A1F" w14:paraId="7F9CCB6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4384F" w14:textId="77777777" w:rsidR="00FB0A1F"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11055" w14:textId="77777777" w:rsidR="00FB0A1F" w:rsidRDefault="00000000">
            <w:pPr>
              <w:jc w:val="left"/>
              <w:rPr>
                <w:rFonts w:ascii="Garamond" w:eastAsia="Garamond" w:hAnsi="Garamond" w:cs="Garamond"/>
              </w:rPr>
            </w:pPr>
            <w:r>
              <w:rPr>
                <w:rFonts w:ascii="Garamond" w:eastAsia="Garamond" w:hAnsi="Garamond" w:cs="Garamond"/>
              </w:rPr>
              <w:t>Development Standing Committee members, IT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C5A5B" w14:textId="77777777" w:rsidR="00FB0A1F" w:rsidRDefault="00000000">
            <w:pPr>
              <w:jc w:val="left"/>
              <w:rPr>
                <w:rFonts w:ascii="Garamond" w:eastAsia="Garamond" w:hAnsi="Garamond" w:cs="Garamond"/>
              </w:rPr>
            </w:pPr>
            <w:r>
              <w:rPr>
                <w:rFonts w:ascii="Garamond" w:eastAsia="Garamond" w:hAnsi="Garamond" w:cs="Garamond"/>
              </w:rPr>
              <w:t>Monitoring media reports, rumor tracking, misinformation control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8327DA" w14:textId="77777777" w:rsidR="00FB0A1F" w:rsidRDefault="00000000">
            <w:pPr>
              <w:rPr>
                <w:rFonts w:ascii="Garamond" w:eastAsia="Garamond" w:hAnsi="Garamond" w:cs="Garamond"/>
              </w:rPr>
            </w:pPr>
            <w:r>
              <w:rPr>
                <w:rFonts w:ascii="Garamond" w:eastAsia="Garamond" w:hAnsi="Garamond" w:cs="Garamond"/>
              </w:rPr>
              <w:t>Development Standing Committee Chairperson</w:t>
            </w:r>
          </w:p>
        </w:tc>
      </w:tr>
      <w:tr w:rsidR="00FB0A1F" w14:paraId="3EEEFE3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34BBD" w14:textId="77777777" w:rsidR="00FB0A1F"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D631B" w14:textId="77777777" w:rsidR="00FB0A1F" w:rsidRDefault="00000000">
            <w:pPr>
              <w:jc w:val="left"/>
              <w:rPr>
                <w:rFonts w:ascii="Garamond" w:eastAsia="Garamond" w:hAnsi="Garamond" w:cs="Garamond"/>
              </w:rPr>
            </w:pPr>
            <w:r>
              <w:rPr>
                <w:rFonts w:ascii="Garamond" w:eastAsia="Garamond" w:hAnsi="Garamond" w:cs="Garamond"/>
              </w:rPr>
              <w:t>Representatives from Health, LSGD, Police, Education, ICDS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FEDA7" w14:textId="77777777" w:rsidR="00FB0A1F" w:rsidRDefault="00000000">
            <w:pPr>
              <w:jc w:val="left"/>
              <w:rPr>
                <w:rFonts w:ascii="Garamond" w:eastAsia="Garamond" w:hAnsi="Garamond" w:cs="Garamond"/>
              </w:rPr>
            </w:pPr>
            <w:r>
              <w:rPr>
                <w:rFonts w:ascii="Garamond" w:eastAsia="Garamond" w:hAnsi="Garamond" w:cs="Garamond"/>
              </w:rPr>
              <w:t>Multi-department coordination, review meetings, resource mobilization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D20C6" w14:textId="77777777" w:rsidR="00FB0A1F" w:rsidRDefault="00000000">
            <w:pPr>
              <w:rPr>
                <w:rFonts w:ascii="Garamond" w:eastAsia="Garamond" w:hAnsi="Garamond" w:cs="Garamond"/>
              </w:rPr>
            </w:pPr>
            <w:r>
              <w:rPr>
                <w:rFonts w:ascii="Garamond" w:eastAsia="Garamond" w:hAnsi="Garamond" w:cs="Garamond"/>
              </w:rPr>
              <w:t>Development Standing Committee Chairperson</w:t>
            </w:r>
          </w:p>
        </w:tc>
      </w:tr>
      <w:tr w:rsidR="00FB0A1F" w14:paraId="0CC103A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B0C85" w14:textId="77777777" w:rsidR="00FB0A1F"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C3F47" w14:textId="77777777" w:rsidR="00FB0A1F" w:rsidRDefault="00000000">
            <w:pPr>
              <w:jc w:val="left"/>
              <w:rPr>
                <w:rFonts w:ascii="Garamond" w:eastAsia="Garamond" w:hAnsi="Garamond" w:cs="Garamond"/>
              </w:rPr>
            </w:pPr>
            <w:r>
              <w:rPr>
                <w:rFonts w:ascii="Garamond" w:eastAsia="Garamond" w:hAnsi="Garamond" w:cs="Garamond"/>
              </w:rPr>
              <w:t>Health Officials, Private Practitioners, Labs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47576" w14:textId="77777777" w:rsidR="00FB0A1F" w:rsidRDefault="00000000">
            <w:pPr>
              <w:jc w:val="left"/>
              <w:rPr>
                <w:rFonts w:ascii="Garamond" w:eastAsia="Garamond" w:hAnsi="Garamond" w:cs="Garamond"/>
              </w:rPr>
            </w:pPr>
            <w:r>
              <w:rPr>
                <w:rFonts w:ascii="Garamond" w:eastAsia="Garamond" w:hAnsi="Garamond" w:cs="Garamond"/>
              </w:rPr>
              <w:t>Data sharing, case notification, outbreak alert system</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B1493" w14:textId="77777777" w:rsidR="00FB0A1F" w:rsidRDefault="00000000">
            <w:pPr>
              <w:rPr>
                <w:rFonts w:ascii="Garamond" w:eastAsia="Garamond" w:hAnsi="Garamond" w:cs="Garamond"/>
              </w:rPr>
            </w:pPr>
            <w:r>
              <w:rPr>
                <w:rFonts w:ascii="Garamond" w:eastAsia="Garamond" w:hAnsi="Garamond" w:cs="Garamond"/>
              </w:rPr>
              <w:t>Health Standing Committee Chairperson</w:t>
            </w:r>
          </w:p>
        </w:tc>
      </w:tr>
    </w:tbl>
    <w:p w14:paraId="63B6C722" w14:textId="77777777" w:rsidR="00FB0A1F" w:rsidRDefault="00FB0A1F">
      <w:pPr>
        <w:rPr>
          <w:rFonts w:ascii="Garamond" w:eastAsia="Garamond" w:hAnsi="Garamond" w:cs="Garamond"/>
          <w:b/>
          <w:bCs/>
        </w:rPr>
      </w:pPr>
    </w:p>
    <w:p w14:paraId="76024189" w14:textId="77777777" w:rsidR="00FB0A1F"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4F990AF9" w14:textId="77777777" w:rsidR="00FB0A1F" w:rsidRDefault="00FB0A1F">
      <w:pPr>
        <w:rPr>
          <w:rFonts w:ascii="Garamond" w:eastAsia="Garamond" w:hAnsi="Garamond" w:cs="Garamond"/>
        </w:rPr>
      </w:pPr>
    </w:p>
    <w:p w14:paraId="3D46C301" w14:textId="77777777" w:rsidR="00FB0A1F" w:rsidRDefault="00000000">
      <w:pPr>
        <w:pStyle w:val="Heading2"/>
        <w:spacing w:line="360" w:lineRule="auto"/>
        <w:rPr>
          <w:rFonts w:ascii="Garamond" w:eastAsia="Garamond" w:hAnsi="Garamond" w:cs="Garamond"/>
          <w:color w:val="000000"/>
        </w:rPr>
      </w:pPr>
      <w:bookmarkStart w:id="69" w:name="_heading=h.k1fuph14vvw3" w:colFirst="0" w:colLast="0"/>
      <w:bookmarkEnd w:id="69"/>
      <w:r>
        <w:rPr>
          <w:rFonts w:ascii="Garamond" w:eastAsia="Garamond" w:hAnsi="Garamond" w:cs="Garamond"/>
          <w:color w:val="000000"/>
        </w:rPr>
        <w:t>Activities and Measures before and during Pandemic</w:t>
      </w:r>
    </w:p>
    <w:p w14:paraId="5EB3E151" w14:textId="77777777" w:rsidR="00FB0A1F" w:rsidRDefault="00000000">
      <w:pPr>
        <w:pStyle w:val="Heading2"/>
        <w:spacing w:line="360" w:lineRule="auto"/>
        <w:rPr>
          <w:rFonts w:ascii="Garamond" w:eastAsia="Garamond" w:hAnsi="Garamond" w:cs="Garamond"/>
          <w:color w:val="000000"/>
        </w:rPr>
      </w:pPr>
      <w:bookmarkStart w:id="70" w:name="_heading=h.45d1evrd0sxl" w:colFirst="0" w:colLast="0"/>
      <w:bookmarkEnd w:id="70"/>
      <w:r>
        <w:rPr>
          <w:rFonts w:ascii="Garamond" w:eastAsia="Garamond" w:hAnsi="Garamond" w:cs="Garamond"/>
          <w:color w:val="000000"/>
        </w:rPr>
        <w:t>PHASE 1 - Alert / Preparation</w:t>
      </w:r>
    </w:p>
    <w:p w14:paraId="35D7C61B" w14:textId="77777777" w:rsidR="00FB0A1F"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31D7BFF1" w14:textId="77777777" w:rsidR="00FB0A1F" w:rsidRDefault="00000000">
      <w:pPr>
        <w:numPr>
          <w:ilvl w:val="0"/>
          <w:numId w:val="22"/>
        </w:numPr>
        <w:spacing w:before="360" w:line="360" w:lineRule="auto"/>
        <w:rPr>
          <w:rFonts w:ascii="Garamond" w:eastAsia="Garamond" w:hAnsi="Garamond" w:cs="Garamond"/>
          <w:b/>
          <w:bCs/>
        </w:rPr>
      </w:pPr>
      <w:r>
        <w:rPr>
          <w:rFonts w:ascii="Garamond" w:eastAsia="Garamond" w:hAnsi="Garamond" w:cs="Garamond"/>
          <w:b/>
          <w:bCs/>
        </w:rPr>
        <w:t xml:space="preserve">Data sources for surveillance: </w:t>
      </w:r>
    </w:p>
    <w:p w14:paraId="3CEB5AFD" w14:textId="77777777" w:rsidR="00FB0A1F" w:rsidRDefault="00000000">
      <w:pPr>
        <w:spacing w:before="360" w:line="360" w:lineRule="auto"/>
        <w:rPr>
          <w:rFonts w:ascii="Garamond" w:eastAsia="Garamond" w:hAnsi="Garamond" w:cs="Garamond"/>
        </w:rPr>
      </w:pPr>
      <w:r>
        <w:rPr>
          <w:rFonts w:ascii="Garamond" w:eastAsia="Garamond" w:hAnsi="Garamond" w:cs="Garamond"/>
        </w:rPr>
        <w:t xml:space="preserve">Surveillance data shall be compiled from multiple sources to ensure comprehensive coverage across the Panchayat. These include outpatient and inpatient registers from public and private health facilities, laboratory test results, reports from ASHA workers and other field health staff including JHIs, JPHNs, and MLSPs, school absenteeism records, pharmacy sales trends of antipyretics and antibiotics, and mortality data from the local registrar. All notifiable diseases and priority syndromes shall be reported in real time through the Integrated Health Information Platform (IHIP) to facilitate early warning signal generation, trend analysis, and rapid public health response. </w:t>
      </w:r>
    </w:p>
    <w:p w14:paraId="2C0E7EF8" w14:textId="77777777" w:rsidR="00FB0A1F" w:rsidRDefault="00FB0A1F">
      <w:pPr>
        <w:spacing w:before="360" w:line="360" w:lineRule="auto"/>
        <w:ind w:left="1440"/>
        <w:rPr>
          <w:rFonts w:ascii="Garamond" w:eastAsia="Garamond" w:hAnsi="Garamond" w:cs="Garamond"/>
        </w:rPr>
      </w:pPr>
    </w:p>
    <w:p w14:paraId="4329A884" w14:textId="77777777" w:rsidR="00FB0A1F" w:rsidRDefault="00000000">
      <w:pPr>
        <w:numPr>
          <w:ilvl w:val="0"/>
          <w:numId w:val="22"/>
        </w:numPr>
        <w:spacing w:line="360" w:lineRule="auto"/>
        <w:rPr>
          <w:rFonts w:ascii="Garamond" w:eastAsia="Garamond" w:hAnsi="Garamond" w:cs="Garamond"/>
          <w:b/>
          <w:bCs/>
        </w:rPr>
      </w:pPr>
      <w:r>
        <w:rPr>
          <w:rFonts w:ascii="Garamond" w:eastAsia="Garamond" w:hAnsi="Garamond" w:cs="Garamond"/>
          <w:b/>
          <w:bCs/>
        </w:rPr>
        <w:t>Event-based triggers (to be monitored and reported) :</w:t>
      </w:r>
    </w:p>
    <w:p w14:paraId="3032A12D" w14:textId="77777777" w:rsidR="00FB0A1F" w:rsidRDefault="00000000">
      <w:pPr>
        <w:spacing w:line="360" w:lineRule="auto"/>
        <w:rPr>
          <w:rFonts w:ascii="Garamond" w:eastAsia="Garamond" w:hAnsi="Garamond" w:cs="Garamond"/>
        </w:rPr>
      </w:pPr>
      <w:r>
        <w:rPr>
          <w:rFonts w:ascii="Garamond" w:eastAsia="Garamond" w:hAnsi="Garamond" w:cs="Garamond"/>
        </w:rPr>
        <w:t>Event-based surveillance shall focus on the prompt identification and reporting of unusual or unexpected public health events that may indicate the emergence of a pandemic threat. The following triggers shall be actively monitored and immediately reported through appropriate channels, including the Integrated Health Information Platform (IHIP):</w:t>
      </w:r>
    </w:p>
    <w:p w14:paraId="215E114B" w14:textId="77777777" w:rsidR="00FB0A1F" w:rsidRDefault="00000000">
      <w:pPr>
        <w:numPr>
          <w:ilvl w:val="0"/>
          <w:numId w:val="24"/>
        </w:numPr>
        <w:spacing w:before="240" w:line="360" w:lineRule="auto"/>
        <w:rPr>
          <w:rFonts w:ascii="Garamond" w:eastAsia="Garamond" w:hAnsi="Garamond" w:cs="Garamond"/>
        </w:rPr>
      </w:pPr>
      <w:r>
        <w:rPr>
          <w:rFonts w:ascii="Garamond" w:eastAsia="Garamond" w:hAnsi="Garamond" w:cs="Garamond"/>
        </w:rPr>
        <w:t>Sudden clustering of fever, respiratory illness (ILI/SARI), diarrhoeal disease, or other similar syndromes within a locality.</w:t>
      </w:r>
      <w:r>
        <w:rPr>
          <w:rFonts w:ascii="Garamond" w:eastAsia="Garamond" w:hAnsi="Garamond" w:cs="Garamond"/>
        </w:rPr>
        <w:br/>
      </w:r>
    </w:p>
    <w:p w14:paraId="30CA2AD6" w14:textId="77777777" w:rsidR="00FB0A1F" w:rsidRDefault="00000000">
      <w:pPr>
        <w:numPr>
          <w:ilvl w:val="0"/>
          <w:numId w:val="24"/>
        </w:numPr>
        <w:spacing w:line="360" w:lineRule="auto"/>
        <w:rPr>
          <w:rFonts w:ascii="Garamond" w:eastAsia="Garamond" w:hAnsi="Garamond" w:cs="Garamond"/>
        </w:rPr>
      </w:pPr>
      <w:r>
        <w:rPr>
          <w:rFonts w:ascii="Garamond" w:eastAsia="Garamond" w:hAnsi="Garamond" w:cs="Garamond"/>
        </w:rPr>
        <w:t>Two or more epidemiologically linked cases occurring in households, institutions, schools, hostels, migrant labour camps, or elderly care facilities.</w:t>
      </w:r>
      <w:r>
        <w:rPr>
          <w:rFonts w:ascii="Garamond" w:eastAsia="Garamond" w:hAnsi="Garamond" w:cs="Garamond"/>
        </w:rPr>
        <w:br/>
      </w:r>
    </w:p>
    <w:p w14:paraId="56DA1D3F" w14:textId="77777777" w:rsidR="00FB0A1F" w:rsidRDefault="00000000">
      <w:pPr>
        <w:numPr>
          <w:ilvl w:val="0"/>
          <w:numId w:val="24"/>
        </w:numPr>
        <w:spacing w:line="360" w:lineRule="auto"/>
        <w:rPr>
          <w:rFonts w:ascii="Garamond" w:eastAsia="Garamond" w:hAnsi="Garamond" w:cs="Garamond"/>
        </w:rPr>
      </w:pPr>
      <w:r>
        <w:rPr>
          <w:rFonts w:ascii="Garamond" w:eastAsia="Garamond" w:hAnsi="Garamond" w:cs="Garamond"/>
        </w:rPr>
        <w:t>Unexplained severe illness, rapid deterioration, or deaths due to unknown causes.</w:t>
      </w:r>
      <w:r>
        <w:rPr>
          <w:rFonts w:ascii="Garamond" w:eastAsia="Garamond" w:hAnsi="Garamond" w:cs="Garamond"/>
        </w:rPr>
        <w:br/>
      </w:r>
    </w:p>
    <w:p w14:paraId="08A0DAFF" w14:textId="77777777" w:rsidR="00FB0A1F" w:rsidRDefault="00000000">
      <w:pPr>
        <w:numPr>
          <w:ilvl w:val="0"/>
          <w:numId w:val="24"/>
        </w:numPr>
        <w:spacing w:line="360" w:lineRule="auto"/>
        <w:rPr>
          <w:rFonts w:ascii="Garamond" w:eastAsia="Garamond" w:hAnsi="Garamond" w:cs="Garamond"/>
        </w:rPr>
      </w:pPr>
      <w:r>
        <w:rPr>
          <w:rFonts w:ascii="Garamond" w:eastAsia="Garamond" w:hAnsi="Garamond" w:cs="Garamond"/>
        </w:rPr>
        <w:t>Increase in hospital admissions for respiratory or febrile illness beyond the expected baseline.</w:t>
      </w:r>
      <w:r>
        <w:rPr>
          <w:rFonts w:ascii="Garamond" w:eastAsia="Garamond" w:hAnsi="Garamond" w:cs="Garamond"/>
        </w:rPr>
        <w:br/>
      </w:r>
    </w:p>
    <w:p w14:paraId="1DFE2BB3" w14:textId="77777777" w:rsidR="00FB0A1F" w:rsidRDefault="00000000">
      <w:pPr>
        <w:numPr>
          <w:ilvl w:val="0"/>
          <w:numId w:val="24"/>
        </w:numPr>
        <w:spacing w:line="360" w:lineRule="auto"/>
        <w:rPr>
          <w:rFonts w:ascii="Garamond" w:eastAsia="Garamond" w:hAnsi="Garamond" w:cs="Garamond"/>
        </w:rPr>
      </w:pPr>
      <w:r>
        <w:rPr>
          <w:rFonts w:ascii="Garamond" w:eastAsia="Garamond" w:hAnsi="Garamond" w:cs="Garamond"/>
        </w:rPr>
        <w:t>Illness among healthcare workers or frontline staff.</w:t>
      </w:r>
      <w:r>
        <w:rPr>
          <w:rFonts w:ascii="Garamond" w:eastAsia="Garamond" w:hAnsi="Garamond" w:cs="Garamond"/>
        </w:rPr>
        <w:br/>
      </w:r>
    </w:p>
    <w:p w14:paraId="3ADF3B4F" w14:textId="77777777" w:rsidR="00FB0A1F" w:rsidRDefault="00000000">
      <w:pPr>
        <w:numPr>
          <w:ilvl w:val="0"/>
          <w:numId w:val="24"/>
        </w:numPr>
        <w:spacing w:line="360" w:lineRule="auto"/>
        <w:rPr>
          <w:rFonts w:ascii="Garamond" w:eastAsia="Garamond" w:hAnsi="Garamond" w:cs="Garamond"/>
        </w:rPr>
      </w:pPr>
      <w:r>
        <w:rPr>
          <w:rFonts w:ascii="Garamond" w:eastAsia="Garamond" w:hAnsi="Garamond" w:cs="Garamond"/>
        </w:rPr>
        <w:t>Reports of unusual clinical presentations or failure of standard treatment response.</w:t>
      </w:r>
      <w:r>
        <w:rPr>
          <w:rFonts w:ascii="Garamond" w:eastAsia="Garamond" w:hAnsi="Garamond" w:cs="Garamond"/>
        </w:rPr>
        <w:br/>
      </w:r>
    </w:p>
    <w:p w14:paraId="20F311E7" w14:textId="77777777" w:rsidR="00FB0A1F" w:rsidRDefault="00000000">
      <w:pPr>
        <w:numPr>
          <w:ilvl w:val="0"/>
          <w:numId w:val="24"/>
        </w:numPr>
        <w:spacing w:after="240" w:line="360" w:lineRule="auto"/>
        <w:rPr>
          <w:rFonts w:ascii="Garamond" w:eastAsia="Garamond" w:hAnsi="Garamond" w:cs="Garamond"/>
        </w:rPr>
      </w:pPr>
      <w:r>
        <w:rPr>
          <w:rFonts w:ascii="Garamond" w:eastAsia="Garamond" w:hAnsi="Garamond" w:cs="Garamond"/>
        </w:rPr>
        <w:t>Rumours or community reports of sudden illness outbreaks.</w:t>
      </w:r>
      <w:r>
        <w:rPr>
          <w:rFonts w:ascii="Garamond" w:eastAsia="Garamond" w:hAnsi="Garamond" w:cs="Garamond"/>
        </w:rPr>
        <w:br/>
      </w:r>
    </w:p>
    <w:p w14:paraId="28029A58" w14:textId="77777777" w:rsidR="00FB0A1F" w:rsidRDefault="00000000">
      <w:pPr>
        <w:spacing w:before="240" w:after="240" w:line="360" w:lineRule="auto"/>
        <w:rPr>
          <w:rFonts w:ascii="Garamond" w:eastAsia="Garamond" w:hAnsi="Garamond" w:cs="Garamond"/>
        </w:rPr>
      </w:pPr>
      <w:r>
        <w:rPr>
          <w:rFonts w:ascii="Garamond" w:eastAsia="Garamond" w:hAnsi="Garamond" w:cs="Garamond"/>
        </w:rPr>
        <w:t>All such events shall be verified promptly by field staff, documented, and escalated to higher authorities for timely outbreak investigation and control measures.</w:t>
      </w:r>
    </w:p>
    <w:p w14:paraId="06E7EA21" w14:textId="77777777" w:rsidR="00FB0A1F" w:rsidRDefault="00000000">
      <w:pPr>
        <w:numPr>
          <w:ilvl w:val="0"/>
          <w:numId w:val="22"/>
        </w:numPr>
        <w:spacing w:before="240" w:after="240" w:line="360" w:lineRule="auto"/>
        <w:rPr>
          <w:rFonts w:ascii="Garamond" w:eastAsia="Garamond" w:hAnsi="Garamond" w:cs="Garamond"/>
          <w:b/>
          <w:bCs/>
        </w:rPr>
      </w:pPr>
      <w:r>
        <w:rPr>
          <w:rFonts w:ascii="Garamond" w:eastAsia="Garamond" w:hAnsi="Garamond" w:cs="Garamond"/>
          <w:b/>
          <w:bCs/>
        </w:rPr>
        <w:t>Zoonotic and animal health surveillance</w:t>
      </w:r>
    </w:p>
    <w:p w14:paraId="0A0DA465" w14:textId="77777777" w:rsidR="00FB0A1F" w:rsidRDefault="00000000">
      <w:pPr>
        <w:spacing w:before="240" w:after="240" w:line="360" w:lineRule="auto"/>
        <w:rPr>
          <w:rFonts w:ascii="Garamond" w:eastAsia="Garamond" w:hAnsi="Garamond" w:cs="Garamond"/>
        </w:rPr>
      </w:pPr>
      <w:r>
        <w:rPr>
          <w:rFonts w:ascii="Garamond" w:eastAsia="Garamond" w:hAnsi="Garamond" w:cs="Garamond"/>
        </w:rPr>
        <w:t>Zoonotic and animal health surveillance shall be strengthened during the alert and preparedness phase through close coordination between the Health Department, Animal Husbandry Department, and local Panchayat authorities under a One Health approach. Continuous monitoring shall be undertaken for unusual illness, sudden deaths, or changes in disease patterns among domestic animals, poultry, and wildlife, particularly in areas of close human–animal interaction such as livestock holdings, backyard poultry units, animal markets, slaughter points, and forest fringe areas.</w:t>
      </w:r>
    </w:p>
    <w:p w14:paraId="48687734" w14:textId="77777777" w:rsidR="00FB0A1F" w:rsidRDefault="00000000">
      <w:pPr>
        <w:spacing w:before="240" w:after="240" w:line="360" w:lineRule="auto"/>
        <w:rPr>
          <w:rFonts w:ascii="Garamond" w:eastAsia="Garamond" w:hAnsi="Garamond" w:cs="Garamond"/>
          <w:b/>
          <w:bCs/>
        </w:rPr>
      </w:pPr>
      <w:r>
        <w:rPr>
          <w:rFonts w:ascii="Garamond" w:eastAsia="Garamond" w:hAnsi="Garamond" w:cs="Garamond"/>
        </w:rPr>
        <w:t>Reports from livestock owners, poultry farmers, veterinary field staff, and community informants shall be promptly collected, verified, and shared with the public health surveillance system. Any suspected zoonotic event, including clusters of animal illness or mortality with potential human exposure, shall be immediately reported and jointly investigated. Integrated human and animal health surveillance findings shall be used to guide early risk assessment, targeted preventive measures, and timely containment actions to reduce the risk of zoonotic spillover and pandemic emergence.</w:t>
      </w:r>
    </w:p>
    <w:p w14:paraId="6AB1EECA" w14:textId="77777777" w:rsidR="00FB0A1F" w:rsidRDefault="00FB0A1F">
      <w:pPr>
        <w:spacing w:line="360" w:lineRule="auto"/>
        <w:rPr>
          <w:rFonts w:ascii="Garamond" w:eastAsia="Garamond" w:hAnsi="Garamond" w:cs="Garamond"/>
          <w:b/>
          <w:bCs/>
        </w:rPr>
      </w:pPr>
    </w:p>
    <w:p w14:paraId="4722A09C" w14:textId="77777777" w:rsidR="00FB0A1F" w:rsidRDefault="00000000">
      <w:pPr>
        <w:numPr>
          <w:ilvl w:val="0"/>
          <w:numId w:val="22"/>
        </w:numPr>
        <w:spacing w:line="360" w:lineRule="auto"/>
        <w:rPr>
          <w:rFonts w:ascii="Garamond" w:eastAsia="Garamond" w:hAnsi="Garamond" w:cs="Garamond"/>
          <w:b/>
          <w:bCs/>
          <w:color w:val="000000"/>
        </w:rPr>
      </w:pPr>
      <w:r>
        <w:rPr>
          <w:rFonts w:ascii="Garamond" w:eastAsia="Garamond" w:hAnsi="Garamond" w:cs="Garamond"/>
          <w:b/>
          <w:bCs/>
          <w:color w:val="000000"/>
        </w:rPr>
        <w:t>Logistics and Stock Preparedness</w:t>
      </w:r>
    </w:p>
    <w:p w14:paraId="167869B9" w14:textId="77777777" w:rsidR="00FB0A1F" w:rsidRDefault="00000000">
      <w:pPr>
        <w:numPr>
          <w:ilvl w:val="1"/>
          <w:numId w:val="2"/>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247CAB03" w14:textId="77777777" w:rsidR="00FB0A1F" w:rsidRDefault="00000000">
      <w:pPr>
        <w:numPr>
          <w:ilvl w:val="1"/>
          <w:numId w:val="2"/>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5DB94C88" w14:textId="77777777" w:rsidR="00FB0A1F" w:rsidRDefault="00000000">
      <w:pPr>
        <w:numPr>
          <w:ilvl w:val="1"/>
          <w:numId w:val="2"/>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28B9F152" w14:textId="77777777" w:rsidR="00FB0A1F" w:rsidRDefault="00000000">
      <w:pPr>
        <w:numPr>
          <w:ilvl w:val="1"/>
          <w:numId w:val="2"/>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006BB08F" w14:textId="77777777" w:rsidR="00FB0A1F" w:rsidRDefault="00000000">
      <w:pPr>
        <w:numPr>
          <w:ilvl w:val="1"/>
          <w:numId w:val="2"/>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3E61024A" w14:textId="77777777" w:rsidR="00FB0A1F" w:rsidRDefault="00000000">
      <w:pPr>
        <w:numPr>
          <w:ilvl w:val="1"/>
          <w:numId w:val="2"/>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2AA1AE65" w14:textId="77777777" w:rsidR="00FB0A1F" w:rsidRDefault="00000000">
      <w:pPr>
        <w:numPr>
          <w:ilvl w:val="0"/>
          <w:numId w:val="30"/>
        </w:numPr>
        <w:ind w:left="1080"/>
        <w:rPr>
          <w:rFonts w:ascii="Garamond" w:eastAsia="Garamond" w:hAnsi="Garamond" w:cs="Garamond"/>
          <w:highlight w:val="white"/>
        </w:rPr>
      </w:pPr>
      <w:r>
        <w:rPr>
          <w:rFonts w:ascii="Garamond" w:eastAsia="Garamond" w:hAnsi="Garamond" w:cs="Garamond"/>
          <w:highlight w:val="white"/>
        </w:rPr>
        <w:t>PPE kits - 10  numbers</w:t>
      </w:r>
      <w:r>
        <w:rPr>
          <w:rFonts w:ascii="Garamond" w:eastAsia="Garamond" w:hAnsi="Garamond" w:cs="Garamond"/>
          <w:highlight w:val="white"/>
        </w:rPr>
        <w:br/>
      </w:r>
    </w:p>
    <w:p w14:paraId="17AC3202" w14:textId="77777777" w:rsidR="00FB0A1F" w:rsidRDefault="00000000">
      <w:pPr>
        <w:numPr>
          <w:ilvl w:val="0"/>
          <w:numId w:val="30"/>
        </w:numPr>
        <w:ind w:left="1080"/>
        <w:rPr>
          <w:rFonts w:ascii="Garamond" w:eastAsia="Garamond" w:hAnsi="Garamond" w:cs="Garamond"/>
          <w:highlight w:val="white"/>
        </w:rPr>
      </w:pPr>
      <w:r>
        <w:rPr>
          <w:rFonts w:ascii="Garamond" w:eastAsia="Garamond" w:hAnsi="Garamond" w:cs="Garamond"/>
          <w:highlight w:val="white"/>
        </w:rPr>
        <w:t>Pulse oximeters – 15 numbers</w:t>
      </w:r>
      <w:r>
        <w:rPr>
          <w:rFonts w:ascii="Garamond" w:eastAsia="Garamond" w:hAnsi="Garamond" w:cs="Garamond"/>
          <w:highlight w:val="white"/>
        </w:rPr>
        <w:br/>
      </w:r>
    </w:p>
    <w:p w14:paraId="44073DFC" w14:textId="77777777" w:rsidR="00FB0A1F" w:rsidRDefault="00000000">
      <w:pPr>
        <w:numPr>
          <w:ilvl w:val="0"/>
          <w:numId w:val="30"/>
        </w:numPr>
        <w:ind w:left="1080"/>
        <w:rPr>
          <w:rFonts w:ascii="Garamond" w:eastAsia="Garamond" w:hAnsi="Garamond" w:cs="Garamond"/>
          <w:highlight w:val="white"/>
        </w:rPr>
      </w:pPr>
      <w:r>
        <w:rPr>
          <w:rFonts w:ascii="Garamond" w:eastAsia="Garamond" w:hAnsi="Garamond" w:cs="Garamond"/>
          <w:highlight w:val="white"/>
        </w:rPr>
        <w:t>Hand sanitizers –  5 litres</w:t>
      </w:r>
      <w:r>
        <w:rPr>
          <w:rFonts w:ascii="Garamond" w:eastAsia="Garamond" w:hAnsi="Garamond" w:cs="Garamond"/>
          <w:highlight w:val="white"/>
        </w:rPr>
        <w:br/>
      </w:r>
    </w:p>
    <w:p w14:paraId="64E1BC6B" w14:textId="77777777" w:rsidR="00FB0A1F" w:rsidRDefault="00000000">
      <w:pPr>
        <w:numPr>
          <w:ilvl w:val="0"/>
          <w:numId w:val="30"/>
        </w:numPr>
        <w:ind w:left="1080"/>
        <w:rPr>
          <w:rFonts w:ascii="Garamond" w:eastAsia="Garamond" w:hAnsi="Garamond" w:cs="Garamond"/>
        </w:rPr>
      </w:pPr>
      <w:r>
        <w:rPr>
          <w:rFonts w:ascii="Garamond" w:eastAsia="Garamond" w:hAnsi="Garamond" w:cs="Garamond"/>
          <w:highlight w:val="white"/>
        </w:rPr>
        <w:t>Masks, gloves, disinfectants – 50  adequate quantity</w:t>
      </w:r>
      <w:r>
        <w:rPr>
          <w:rFonts w:ascii="Garamond" w:eastAsia="Garamond" w:hAnsi="Garamond" w:cs="Garamond"/>
        </w:rPr>
        <w:br/>
      </w:r>
    </w:p>
    <w:p w14:paraId="430646D6" w14:textId="77777777" w:rsidR="00FB0A1F"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62D86425" w14:textId="77777777" w:rsidR="00FB0A1F" w:rsidRDefault="00FB0A1F">
      <w:pPr>
        <w:spacing w:line="360" w:lineRule="auto"/>
        <w:rPr>
          <w:rFonts w:ascii="Garamond" w:eastAsia="Garamond" w:hAnsi="Garamond" w:cs="Garamond"/>
          <w:b/>
          <w:bCs/>
        </w:rPr>
      </w:pPr>
    </w:p>
    <w:p w14:paraId="2286C891" w14:textId="77777777" w:rsidR="00FB0A1F" w:rsidRDefault="00000000">
      <w:pPr>
        <w:pStyle w:val="Heading3"/>
        <w:numPr>
          <w:ilvl w:val="0"/>
          <w:numId w:val="2"/>
        </w:numPr>
        <w:spacing w:after="0" w:line="360" w:lineRule="auto"/>
        <w:rPr>
          <w:rFonts w:ascii="Garamond" w:eastAsia="Garamond" w:hAnsi="Garamond" w:cs="Garamond"/>
          <w:b/>
          <w:bCs/>
          <w:color w:val="000000"/>
        </w:rPr>
      </w:pPr>
      <w:bookmarkStart w:id="71" w:name="_heading=h.f5p9ngs2o5fd" w:colFirst="0" w:colLast="0"/>
      <w:bookmarkEnd w:id="71"/>
      <w:r>
        <w:rPr>
          <w:rFonts w:ascii="Garamond" w:eastAsia="Garamond" w:hAnsi="Garamond" w:cs="Garamond"/>
          <w:b/>
          <w:bCs/>
          <w:color w:val="000000"/>
        </w:rPr>
        <w:t>Identification of Quarantine and Isolation Facilities</w:t>
      </w:r>
    </w:p>
    <w:p w14:paraId="27C93673"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6D3A9019"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7AB7035E"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5A0929C1"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2C93ADA7"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Identify facility managers and support staff</w:t>
      </w:r>
    </w:p>
    <w:p w14:paraId="38799FA8"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Prepare basic SOPs for:</w:t>
      </w:r>
    </w:p>
    <w:p w14:paraId="2CEECE84" w14:textId="77777777" w:rsidR="00FB0A1F" w:rsidRDefault="00000000">
      <w:pPr>
        <w:numPr>
          <w:ilvl w:val="2"/>
          <w:numId w:val="2"/>
        </w:numPr>
        <w:spacing w:line="360" w:lineRule="auto"/>
        <w:rPr>
          <w:rFonts w:ascii="Garamond" w:eastAsia="Garamond" w:hAnsi="Garamond" w:cs="Garamond"/>
        </w:rPr>
      </w:pPr>
      <w:r>
        <w:rPr>
          <w:rFonts w:ascii="Garamond" w:eastAsia="Garamond" w:hAnsi="Garamond" w:cs="Garamond"/>
        </w:rPr>
        <w:t>Admission and discharge</w:t>
      </w:r>
    </w:p>
    <w:p w14:paraId="607579AA" w14:textId="77777777" w:rsidR="00FB0A1F" w:rsidRDefault="00000000">
      <w:pPr>
        <w:numPr>
          <w:ilvl w:val="2"/>
          <w:numId w:val="2"/>
        </w:numPr>
        <w:spacing w:line="360" w:lineRule="auto"/>
        <w:rPr>
          <w:rFonts w:ascii="Garamond" w:eastAsia="Garamond" w:hAnsi="Garamond" w:cs="Garamond"/>
        </w:rPr>
      </w:pPr>
      <w:r>
        <w:rPr>
          <w:rFonts w:ascii="Garamond" w:eastAsia="Garamond" w:hAnsi="Garamond" w:cs="Garamond"/>
        </w:rPr>
        <w:t>Food, water, sanitation</w:t>
      </w:r>
    </w:p>
    <w:p w14:paraId="15C95530" w14:textId="77777777" w:rsidR="00FB0A1F" w:rsidRDefault="00000000">
      <w:pPr>
        <w:numPr>
          <w:ilvl w:val="2"/>
          <w:numId w:val="2"/>
        </w:numPr>
        <w:spacing w:line="360" w:lineRule="auto"/>
        <w:rPr>
          <w:rFonts w:ascii="Garamond" w:eastAsia="Garamond" w:hAnsi="Garamond" w:cs="Garamond"/>
        </w:rPr>
      </w:pPr>
      <w:r>
        <w:rPr>
          <w:rFonts w:ascii="Garamond" w:eastAsia="Garamond" w:hAnsi="Garamond" w:cs="Garamond"/>
        </w:rPr>
        <w:t>Infection prevention and waste disposal</w:t>
      </w:r>
    </w:p>
    <w:p w14:paraId="67D5D186"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10D3FFA3" w14:textId="77777777" w:rsidR="00FB0A1F" w:rsidRDefault="00FB0A1F">
      <w:pPr>
        <w:rPr>
          <w:rFonts w:ascii="Garamond" w:eastAsia="Garamond" w:hAnsi="Garamond" w:cs="Garamond"/>
        </w:rPr>
      </w:pPr>
    </w:p>
    <w:p w14:paraId="3002D0A8" w14:textId="77777777" w:rsidR="00FB0A1F" w:rsidRDefault="00000000">
      <w:pPr>
        <w:pStyle w:val="Heading3"/>
        <w:numPr>
          <w:ilvl w:val="0"/>
          <w:numId w:val="2"/>
        </w:numPr>
        <w:spacing w:after="0" w:line="360" w:lineRule="auto"/>
        <w:rPr>
          <w:rFonts w:ascii="Garamond" w:eastAsia="Garamond" w:hAnsi="Garamond" w:cs="Garamond"/>
          <w:b/>
          <w:bCs/>
          <w:color w:val="000000"/>
        </w:rPr>
      </w:pPr>
      <w:bookmarkStart w:id="72" w:name="_heading=h.mwwjo8nq30zs" w:colFirst="0" w:colLast="0"/>
      <w:bookmarkEnd w:id="72"/>
      <w:r>
        <w:rPr>
          <w:rFonts w:ascii="Garamond" w:eastAsia="Garamond" w:hAnsi="Garamond" w:cs="Garamond"/>
          <w:b/>
          <w:bCs/>
          <w:color w:val="000000"/>
        </w:rPr>
        <w:t>Risk Communication and Community Preparedness</w:t>
      </w:r>
    </w:p>
    <w:p w14:paraId="770B7899"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0E1E6EEF"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40928949"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50A993C7"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14972677" w14:textId="77777777" w:rsidR="00FB0A1F" w:rsidRDefault="00000000">
      <w:pPr>
        <w:numPr>
          <w:ilvl w:val="1"/>
          <w:numId w:val="2"/>
        </w:numPr>
        <w:spacing w:line="360" w:lineRule="auto"/>
        <w:rPr>
          <w:rFonts w:ascii="Garamond" w:eastAsia="Garamond" w:hAnsi="Garamond" w:cs="Garamond"/>
        </w:rPr>
      </w:pPr>
      <w:r>
        <w:rPr>
          <w:rFonts w:ascii="Garamond" w:eastAsia="Garamond" w:hAnsi="Garamond" w:cs="Garamond"/>
        </w:rPr>
        <w:t>Develop and deploy targeted IEC materials for:</w:t>
      </w:r>
    </w:p>
    <w:p w14:paraId="05AB6FA9" w14:textId="77777777" w:rsidR="00FB0A1F" w:rsidRDefault="00000000">
      <w:pPr>
        <w:numPr>
          <w:ilvl w:val="2"/>
          <w:numId w:val="2"/>
        </w:numPr>
        <w:spacing w:line="360" w:lineRule="auto"/>
        <w:jc w:val="left"/>
        <w:rPr>
          <w:rFonts w:ascii="Garamond" w:eastAsia="Garamond" w:hAnsi="Garamond" w:cs="Garamond"/>
        </w:rPr>
      </w:pPr>
      <w:r>
        <w:rPr>
          <w:rFonts w:ascii="Garamond" w:eastAsia="Garamond" w:hAnsi="Garamond" w:cs="Garamond"/>
        </w:rPr>
        <w:t>Schools and educational institutions</w:t>
      </w:r>
    </w:p>
    <w:p w14:paraId="1CE7645D" w14:textId="77777777" w:rsidR="00FB0A1F" w:rsidRDefault="00000000">
      <w:pPr>
        <w:numPr>
          <w:ilvl w:val="2"/>
          <w:numId w:val="2"/>
        </w:numPr>
        <w:spacing w:line="360" w:lineRule="auto"/>
        <w:jc w:val="left"/>
        <w:rPr>
          <w:rFonts w:ascii="Garamond" w:eastAsia="Garamond" w:hAnsi="Garamond" w:cs="Garamond"/>
        </w:rPr>
      </w:pPr>
      <w:r>
        <w:rPr>
          <w:rFonts w:ascii="Garamond" w:eastAsia="Garamond" w:hAnsi="Garamond" w:cs="Garamond"/>
        </w:rPr>
        <w:t>Markets and commercial areas</w:t>
      </w:r>
    </w:p>
    <w:p w14:paraId="7401FF93" w14:textId="77777777" w:rsidR="00FB0A1F" w:rsidRDefault="00000000">
      <w:pPr>
        <w:numPr>
          <w:ilvl w:val="2"/>
          <w:numId w:val="2"/>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0BB6A8A9" w14:textId="77777777" w:rsidR="00FB0A1F" w:rsidRDefault="00000000">
      <w:pPr>
        <w:numPr>
          <w:ilvl w:val="1"/>
          <w:numId w:val="2"/>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7971116A" w14:textId="77777777" w:rsidR="00FB0A1F" w:rsidRDefault="00000000">
      <w:pPr>
        <w:pStyle w:val="Heading3"/>
        <w:keepNext w:val="0"/>
        <w:keepLines w:val="0"/>
        <w:numPr>
          <w:ilvl w:val="0"/>
          <w:numId w:val="2"/>
        </w:numPr>
        <w:spacing w:before="0" w:line="360" w:lineRule="auto"/>
        <w:rPr>
          <w:rFonts w:ascii="Garamond" w:eastAsia="Garamond" w:hAnsi="Garamond" w:cs="Garamond"/>
          <w:b/>
          <w:bCs/>
          <w:color w:val="000000"/>
        </w:rPr>
      </w:pPr>
      <w:bookmarkStart w:id="73" w:name="_heading=h.nmii0u6hkp26" w:colFirst="0" w:colLast="0"/>
      <w:bookmarkEnd w:id="73"/>
      <w:r>
        <w:rPr>
          <w:rFonts w:ascii="Garamond" w:eastAsia="Garamond" w:hAnsi="Garamond" w:cs="Garamond"/>
          <w:b/>
          <w:bCs/>
          <w:color w:val="000000"/>
        </w:rPr>
        <w:t>Protection of Vulnerable Groups</w:t>
      </w:r>
    </w:p>
    <w:p w14:paraId="01B60E4A" w14:textId="77777777" w:rsidR="00FB0A1F"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404EED3F" w14:textId="77777777" w:rsidR="00FB0A1F" w:rsidRDefault="00000000">
      <w:pPr>
        <w:numPr>
          <w:ilvl w:val="0"/>
          <w:numId w:val="19"/>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2EF064DA" w14:textId="77777777" w:rsidR="00FB0A1F" w:rsidRDefault="00000000">
      <w:pPr>
        <w:numPr>
          <w:ilvl w:val="1"/>
          <w:numId w:val="19"/>
        </w:numPr>
        <w:rPr>
          <w:rFonts w:ascii="Garamond" w:eastAsia="Garamond" w:hAnsi="Garamond" w:cs="Garamond"/>
        </w:rPr>
      </w:pPr>
      <w:r>
        <w:rPr>
          <w:rFonts w:ascii="Garamond" w:eastAsia="Garamond" w:hAnsi="Garamond" w:cs="Garamond"/>
        </w:rPr>
        <w:t>Elderly persons living alone      -15</w:t>
      </w:r>
    </w:p>
    <w:p w14:paraId="5759DD4E" w14:textId="77777777" w:rsidR="00FB0A1F" w:rsidRDefault="00000000">
      <w:pPr>
        <w:numPr>
          <w:ilvl w:val="1"/>
          <w:numId w:val="19"/>
        </w:numPr>
        <w:rPr>
          <w:rFonts w:ascii="Garamond" w:eastAsia="Garamond" w:hAnsi="Garamond" w:cs="Garamond"/>
        </w:rPr>
      </w:pPr>
      <w:r>
        <w:rPr>
          <w:rFonts w:ascii="Garamond" w:eastAsia="Garamond" w:hAnsi="Garamond" w:cs="Garamond"/>
        </w:rPr>
        <w:t xml:space="preserve">Persons with disabilities             </w:t>
      </w:r>
    </w:p>
    <w:p w14:paraId="2D8BD892" w14:textId="77777777" w:rsidR="00FB0A1F" w:rsidRDefault="00000000">
      <w:pPr>
        <w:numPr>
          <w:ilvl w:val="1"/>
          <w:numId w:val="19"/>
        </w:numPr>
        <w:rPr>
          <w:rFonts w:ascii="Garamond" w:eastAsia="Garamond" w:hAnsi="Garamond" w:cs="Garamond"/>
        </w:rPr>
      </w:pPr>
      <w:r>
        <w:rPr>
          <w:rFonts w:ascii="Garamond" w:eastAsia="Garamond" w:hAnsi="Garamond" w:cs="Garamond"/>
        </w:rPr>
        <w:t>Pregnant women</w:t>
      </w:r>
    </w:p>
    <w:p w14:paraId="69002DB5" w14:textId="77777777" w:rsidR="00FB0A1F" w:rsidRDefault="00000000">
      <w:pPr>
        <w:numPr>
          <w:ilvl w:val="1"/>
          <w:numId w:val="19"/>
        </w:numPr>
        <w:rPr>
          <w:rFonts w:ascii="Garamond" w:eastAsia="Garamond" w:hAnsi="Garamond" w:cs="Garamond"/>
        </w:rPr>
      </w:pPr>
      <w:r>
        <w:rPr>
          <w:rFonts w:ascii="Garamond" w:eastAsia="Garamond" w:hAnsi="Garamond" w:cs="Garamond"/>
        </w:rPr>
        <w:t>Migrant workers</w:t>
      </w:r>
    </w:p>
    <w:p w14:paraId="46E65C55" w14:textId="77777777" w:rsidR="00FB0A1F" w:rsidRDefault="00000000">
      <w:pPr>
        <w:numPr>
          <w:ilvl w:val="1"/>
          <w:numId w:val="19"/>
        </w:numPr>
        <w:rPr>
          <w:rFonts w:ascii="Garamond" w:eastAsia="Garamond" w:hAnsi="Garamond" w:cs="Garamond"/>
        </w:rPr>
      </w:pPr>
      <w:r>
        <w:rPr>
          <w:rFonts w:ascii="Garamond" w:eastAsia="Garamond" w:hAnsi="Garamond" w:cs="Garamond"/>
        </w:rPr>
        <w:t>Dialysis patients</w:t>
      </w:r>
    </w:p>
    <w:p w14:paraId="0E711215" w14:textId="77777777" w:rsidR="00FB0A1F"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22CF6402" w14:textId="77777777" w:rsidR="00FB0A1F" w:rsidRDefault="00000000">
      <w:pPr>
        <w:pStyle w:val="Heading3"/>
        <w:numPr>
          <w:ilvl w:val="0"/>
          <w:numId w:val="4"/>
        </w:numPr>
        <w:spacing w:before="240" w:after="240" w:line="360" w:lineRule="auto"/>
        <w:jc w:val="left"/>
        <w:rPr>
          <w:rFonts w:ascii="Garamond" w:eastAsia="Garamond" w:hAnsi="Garamond" w:cs="Garamond"/>
          <w:color w:val="000000"/>
        </w:rPr>
      </w:pPr>
      <w:bookmarkStart w:id="74" w:name="_heading=h.mbjfaj6v86al" w:colFirst="0" w:colLast="0"/>
      <w:bookmarkEnd w:id="74"/>
      <w:r>
        <w:rPr>
          <w:rFonts w:ascii="Garamond" w:eastAsia="Garamond" w:hAnsi="Garamond" w:cs="Garamond"/>
          <w:color w:val="000000"/>
        </w:rPr>
        <w:t xml:space="preserve"> Clinical Dependency Mapping</w:t>
      </w:r>
    </w:p>
    <w:p w14:paraId="093C52EF" w14:textId="77777777" w:rsidR="00FB0A1F"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6A4642C2" w14:textId="77777777" w:rsidR="00FB0A1F" w:rsidRDefault="00000000">
      <w:pPr>
        <w:numPr>
          <w:ilvl w:val="0"/>
          <w:numId w:val="20"/>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247C0590" w14:textId="77777777" w:rsidR="00FB0A1F" w:rsidRDefault="00000000">
      <w:pPr>
        <w:numPr>
          <w:ilvl w:val="0"/>
          <w:numId w:val="20"/>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44EE2D2B" w14:textId="77777777" w:rsidR="00FB0A1F" w:rsidRDefault="00000000">
      <w:pPr>
        <w:numPr>
          <w:ilvl w:val="0"/>
          <w:numId w:val="20"/>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0047ABE2" w14:textId="77777777" w:rsidR="00FB0A1F"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5899A7BC" w14:textId="77777777" w:rsidR="00FB0A1F" w:rsidRDefault="00FB0A1F">
      <w:pPr>
        <w:ind w:left="720"/>
        <w:rPr>
          <w:rFonts w:ascii="Garamond" w:eastAsia="Garamond" w:hAnsi="Garamond" w:cs="Garamond"/>
          <w:b/>
          <w:bCs/>
        </w:rPr>
      </w:pPr>
    </w:p>
    <w:p w14:paraId="19C4BEB4" w14:textId="77777777" w:rsidR="00FB0A1F" w:rsidRDefault="00000000">
      <w:pPr>
        <w:pStyle w:val="Heading2"/>
        <w:rPr>
          <w:rFonts w:ascii="Garamond" w:eastAsia="Garamond" w:hAnsi="Garamond" w:cs="Garamond"/>
          <w:color w:val="000000"/>
        </w:rPr>
      </w:pPr>
      <w:bookmarkStart w:id="75" w:name="_heading=h.q9s0x4cf8ftg" w:colFirst="0" w:colLast="0"/>
      <w:bookmarkEnd w:id="75"/>
      <w:r>
        <w:rPr>
          <w:rFonts w:ascii="Garamond" w:eastAsia="Garamond" w:hAnsi="Garamond" w:cs="Garamond"/>
          <w:color w:val="000000"/>
        </w:rPr>
        <w:t>PHASE 2 - Active Response</w:t>
      </w:r>
    </w:p>
    <w:p w14:paraId="2BD4B45E" w14:textId="77777777" w:rsidR="00FB0A1F" w:rsidRDefault="00000000">
      <w:pPr>
        <w:pStyle w:val="Heading3"/>
        <w:keepNext w:val="0"/>
        <w:keepLines w:val="0"/>
        <w:numPr>
          <w:ilvl w:val="0"/>
          <w:numId w:val="29"/>
        </w:numPr>
        <w:spacing w:before="360"/>
        <w:rPr>
          <w:rFonts w:ascii="Garamond" w:eastAsia="Garamond" w:hAnsi="Garamond" w:cs="Garamond"/>
          <w:b/>
          <w:bCs/>
          <w:color w:val="000000"/>
        </w:rPr>
      </w:pPr>
      <w:bookmarkStart w:id="76" w:name="_heading=h.p34hswtgs93b" w:colFirst="0" w:colLast="0"/>
      <w:bookmarkEnd w:id="76"/>
      <w:r>
        <w:rPr>
          <w:rFonts w:ascii="Garamond" w:eastAsia="Garamond" w:hAnsi="Garamond" w:cs="Garamond"/>
          <w:b/>
          <w:bCs/>
          <w:color w:val="000000"/>
        </w:rPr>
        <w:t>Case Identification and Contact Tracing</w:t>
      </w:r>
    </w:p>
    <w:p w14:paraId="1A183DBD" w14:textId="77777777" w:rsidR="00FB0A1F"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2F0528FE" w14:textId="77777777" w:rsidR="00FB0A1F"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74026DFD" w14:textId="77777777" w:rsidR="00FB0A1F" w:rsidRDefault="00000000">
      <w:pPr>
        <w:numPr>
          <w:ilvl w:val="0"/>
          <w:numId w:val="28"/>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1C427B53" w14:textId="77777777" w:rsidR="00FB0A1F" w:rsidRDefault="00000000">
      <w:pPr>
        <w:numPr>
          <w:ilvl w:val="0"/>
          <w:numId w:val="28"/>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3D81CEBB" w14:textId="77777777" w:rsidR="00FB0A1F" w:rsidRDefault="00000000">
      <w:pPr>
        <w:numPr>
          <w:ilvl w:val="0"/>
          <w:numId w:val="28"/>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37E4C2E3" w14:textId="77777777" w:rsidR="00FB0A1F" w:rsidRDefault="00000000">
      <w:pPr>
        <w:numPr>
          <w:ilvl w:val="0"/>
          <w:numId w:val="28"/>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5E1547F8" w14:textId="77777777" w:rsidR="00FB0A1F" w:rsidRDefault="00000000">
      <w:pPr>
        <w:numPr>
          <w:ilvl w:val="0"/>
          <w:numId w:val="28"/>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7176D633" w14:textId="77777777" w:rsidR="00FB0A1F" w:rsidRDefault="00000000">
      <w:pPr>
        <w:pStyle w:val="Heading3"/>
        <w:keepNext w:val="0"/>
        <w:keepLines w:val="0"/>
        <w:numPr>
          <w:ilvl w:val="0"/>
          <w:numId w:val="29"/>
        </w:numPr>
        <w:spacing w:before="0" w:line="360" w:lineRule="auto"/>
        <w:jc w:val="left"/>
        <w:rPr>
          <w:rFonts w:ascii="Garamond" w:eastAsia="Garamond" w:hAnsi="Garamond" w:cs="Garamond"/>
          <w:b/>
          <w:bCs/>
          <w:color w:val="000000"/>
        </w:rPr>
      </w:pPr>
      <w:bookmarkStart w:id="77" w:name="_heading=h.658w5k4z0rw5" w:colFirst="0" w:colLast="0"/>
      <w:bookmarkEnd w:id="77"/>
      <w:r>
        <w:rPr>
          <w:rFonts w:ascii="Garamond" w:eastAsia="Garamond" w:hAnsi="Garamond" w:cs="Garamond"/>
          <w:b/>
          <w:bCs/>
          <w:color w:val="000000"/>
        </w:rPr>
        <w:t>Screening Checkpoints</w:t>
      </w:r>
    </w:p>
    <w:p w14:paraId="77044BF3" w14:textId="77777777" w:rsidR="00FB0A1F"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7AE298FE" w14:textId="77777777" w:rsidR="00FB0A1F"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e"/>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FB0A1F" w14:paraId="6FC27D8D"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441E1" w14:textId="77777777" w:rsidR="00FB0A1F"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304D73" w14:textId="77777777" w:rsidR="00FB0A1F"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180027" w14:textId="77777777" w:rsidR="00FB0A1F"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CACE07" w14:textId="77777777" w:rsidR="00FB0A1F"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4ED808" w14:textId="77777777" w:rsidR="00FB0A1F"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FB0A1F" w14:paraId="2F505521"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7717A" w14:textId="77777777" w:rsidR="00FB0A1F" w:rsidRDefault="00000000">
            <w:pPr>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9147D" w14:textId="77777777" w:rsidR="00FB0A1F"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83B79C" w14:textId="77777777" w:rsidR="00FB0A1F" w:rsidRDefault="00000000">
            <w:pPr>
              <w:spacing w:before="240"/>
              <w:rPr>
                <w:rFonts w:ascii="Garamond" w:eastAsia="Garamond" w:hAnsi="Garamond" w:cs="Garamond"/>
              </w:rPr>
            </w:pPr>
            <w:r>
              <w:rPr>
                <w:rFonts w:ascii="Garamond" w:eastAsia="Garamond" w:hAnsi="Garamond" w:cs="Garamond"/>
              </w:rPr>
              <w:t>One JHI</w:t>
            </w:r>
          </w:p>
          <w:p w14:paraId="612797FD" w14:textId="77777777" w:rsidR="00FB0A1F" w:rsidRDefault="00000000">
            <w:pPr>
              <w:rPr>
                <w:rFonts w:ascii="Garamond" w:eastAsia="Garamond" w:hAnsi="Garamond" w:cs="Garamond"/>
              </w:rPr>
            </w:pPr>
            <w:r>
              <w:rPr>
                <w:rFonts w:ascii="Garamond" w:eastAsia="Garamond" w:hAnsi="Garamond" w:cs="Garamond"/>
              </w:rPr>
              <w:t>One ASHA</w:t>
            </w:r>
          </w:p>
          <w:p w14:paraId="46FEA737" w14:textId="77777777" w:rsidR="00FB0A1F"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1CECF" w14:textId="77777777" w:rsidR="00FB0A1F" w:rsidRDefault="00000000">
            <w:pPr>
              <w:spacing w:before="240"/>
              <w:rPr>
                <w:rFonts w:ascii="Garamond" w:eastAsia="Garamond" w:hAnsi="Garamond" w:cs="Garamond"/>
              </w:rPr>
            </w:pPr>
            <w:r>
              <w:rPr>
                <w:rFonts w:ascii="Garamond" w:eastAsia="Garamond" w:hAnsi="Garamond" w:cs="Garamond"/>
              </w:rPr>
              <w:t>1.Swab Collection.</w:t>
            </w:r>
          </w:p>
          <w:p w14:paraId="6D47AF44" w14:textId="77777777" w:rsidR="00FB0A1F" w:rsidRDefault="00000000">
            <w:pPr>
              <w:rPr>
                <w:rFonts w:ascii="Garamond" w:eastAsia="Garamond" w:hAnsi="Garamond" w:cs="Garamond"/>
              </w:rPr>
            </w:pPr>
            <w:r>
              <w:rPr>
                <w:rFonts w:ascii="Garamond" w:eastAsia="Garamond" w:hAnsi="Garamond" w:cs="Garamond"/>
              </w:rPr>
              <w:t>2. Blood smears collection (RDT)</w:t>
            </w:r>
          </w:p>
          <w:p w14:paraId="721BBC43" w14:textId="77777777" w:rsidR="00FB0A1F"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23A39" w14:textId="77777777" w:rsidR="00FB0A1F"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FB0A1F" w14:paraId="46FF3DD4"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EA436" w14:textId="77777777" w:rsidR="00FB0A1F"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E818F" w14:textId="77777777" w:rsidR="00FB0A1F"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D31E7" w14:textId="77777777" w:rsidR="00FB0A1F" w:rsidRDefault="00000000">
            <w:pPr>
              <w:spacing w:before="240"/>
              <w:rPr>
                <w:rFonts w:ascii="Garamond" w:eastAsia="Garamond" w:hAnsi="Garamond" w:cs="Garamond"/>
              </w:rPr>
            </w:pPr>
            <w:r>
              <w:rPr>
                <w:rFonts w:ascii="Garamond" w:eastAsia="Garamond" w:hAnsi="Garamond" w:cs="Garamond"/>
              </w:rPr>
              <w:t>One JHI</w:t>
            </w:r>
          </w:p>
          <w:p w14:paraId="4C003492" w14:textId="77777777" w:rsidR="00FB0A1F" w:rsidRDefault="00000000">
            <w:pPr>
              <w:rPr>
                <w:rFonts w:ascii="Garamond" w:eastAsia="Garamond" w:hAnsi="Garamond" w:cs="Garamond"/>
              </w:rPr>
            </w:pPr>
            <w:r>
              <w:rPr>
                <w:rFonts w:ascii="Garamond" w:eastAsia="Garamond" w:hAnsi="Garamond" w:cs="Garamond"/>
              </w:rPr>
              <w:t>One ASHA</w:t>
            </w:r>
          </w:p>
          <w:p w14:paraId="3EEDB415" w14:textId="77777777" w:rsidR="00FB0A1F"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26AD0" w14:textId="77777777" w:rsidR="00FB0A1F" w:rsidRDefault="00000000">
            <w:pPr>
              <w:spacing w:before="240"/>
              <w:rPr>
                <w:rFonts w:ascii="Garamond" w:eastAsia="Garamond" w:hAnsi="Garamond" w:cs="Garamond"/>
              </w:rPr>
            </w:pPr>
            <w:r>
              <w:rPr>
                <w:rFonts w:ascii="Garamond" w:eastAsia="Garamond" w:hAnsi="Garamond" w:cs="Garamond"/>
              </w:rPr>
              <w:t>1.Swab Collection.</w:t>
            </w:r>
          </w:p>
          <w:p w14:paraId="03687798" w14:textId="77777777" w:rsidR="00FB0A1F" w:rsidRDefault="00000000">
            <w:pPr>
              <w:rPr>
                <w:rFonts w:ascii="Garamond" w:eastAsia="Garamond" w:hAnsi="Garamond" w:cs="Garamond"/>
              </w:rPr>
            </w:pPr>
            <w:r>
              <w:rPr>
                <w:rFonts w:ascii="Garamond" w:eastAsia="Garamond" w:hAnsi="Garamond" w:cs="Garamond"/>
              </w:rPr>
              <w:t>2. Blood smears collection (RDT)</w:t>
            </w:r>
          </w:p>
          <w:p w14:paraId="59C0C760" w14:textId="77777777" w:rsidR="00FB0A1F"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DA0D0" w14:textId="77777777" w:rsidR="00FB0A1F"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48F3C7EE" w14:textId="77777777" w:rsidR="00FB0A1F" w:rsidRDefault="00000000">
      <w:pPr>
        <w:pStyle w:val="Heading2"/>
        <w:keepNext w:val="0"/>
        <w:keepLines w:val="0"/>
        <w:spacing w:before="360" w:line="360" w:lineRule="auto"/>
        <w:rPr>
          <w:rFonts w:ascii="Garamond" w:eastAsia="Garamond" w:hAnsi="Garamond" w:cs="Garamond"/>
          <w:color w:val="000000"/>
        </w:rPr>
      </w:pPr>
      <w:bookmarkStart w:id="78" w:name="_heading=h.uggj0nx6eaev" w:colFirst="0" w:colLast="0"/>
      <w:bookmarkEnd w:id="78"/>
      <w:r>
        <w:rPr>
          <w:rFonts w:ascii="Garamond" w:eastAsia="Garamond" w:hAnsi="Garamond" w:cs="Garamond"/>
          <w:color w:val="000000"/>
          <w:sz w:val="34"/>
          <w:szCs w:val="34"/>
        </w:rPr>
        <w:t>Standard Screening Protocol</w:t>
      </w:r>
    </w:p>
    <w:p w14:paraId="4B49CE1A" w14:textId="77777777" w:rsidR="00FB0A1F"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5126B6DC" wp14:editId="554200CE">
            <wp:extent cx="5836610" cy="163830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5836610" cy="1638300"/>
                    </a:xfrm>
                    <a:prstGeom prst="rect">
                      <a:avLst/>
                    </a:prstGeom>
                    <a:ln/>
                  </pic:spPr>
                </pic:pic>
              </a:graphicData>
            </a:graphic>
          </wp:inline>
        </w:drawing>
      </w:r>
    </w:p>
    <w:p w14:paraId="697490B6" w14:textId="77777777" w:rsidR="00FB0A1F"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37E08B15" w14:textId="77777777" w:rsidR="00FB0A1F" w:rsidRDefault="00000000">
      <w:pPr>
        <w:pStyle w:val="Heading3"/>
        <w:numPr>
          <w:ilvl w:val="0"/>
          <w:numId w:val="29"/>
        </w:numPr>
        <w:rPr>
          <w:rFonts w:ascii="Garamond" w:eastAsia="Garamond" w:hAnsi="Garamond" w:cs="Garamond"/>
          <w:b/>
          <w:bCs/>
          <w:color w:val="000000"/>
        </w:rPr>
      </w:pPr>
      <w:bookmarkStart w:id="79" w:name="_heading=h.uy8l26wpp8ih" w:colFirst="0" w:colLast="0"/>
      <w:bookmarkEnd w:id="79"/>
      <w:r>
        <w:rPr>
          <w:rFonts w:ascii="Garamond" w:eastAsia="Garamond" w:hAnsi="Garamond" w:cs="Garamond"/>
          <w:b/>
          <w:bCs/>
          <w:color w:val="000000"/>
        </w:rPr>
        <w:t>Pandemic Control Room</w:t>
      </w:r>
    </w:p>
    <w:p w14:paraId="3C446CDC" w14:textId="77777777" w:rsidR="00FB0A1F"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281111A9" w14:textId="77777777" w:rsidR="00FB0A1F" w:rsidRDefault="00000000">
      <w:pPr>
        <w:pStyle w:val="Heading3"/>
        <w:keepNext w:val="0"/>
        <w:keepLines w:val="0"/>
        <w:spacing w:before="360"/>
        <w:ind w:left="720"/>
        <w:rPr>
          <w:rFonts w:ascii="Garamond" w:eastAsia="Garamond" w:hAnsi="Garamond" w:cs="Garamond"/>
          <w:b/>
          <w:bCs/>
          <w:color w:val="000000"/>
        </w:rPr>
      </w:pPr>
      <w:bookmarkStart w:id="80" w:name="_heading=h.eswjfcvem4r7" w:colFirst="0" w:colLast="0"/>
      <w:bookmarkEnd w:id="80"/>
      <w:r>
        <w:rPr>
          <w:rFonts w:ascii="Garamond" w:eastAsia="Garamond" w:hAnsi="Garamond" w:cs="Garamond"/>
          <w:b/>
          <w:bCs/>
          <w:color w:val="000000"/>
        </w:rPr>
        <w:t>Control Room Infrastructure and Location</w:t>
      </w:r>
    </w:p>
    <w:p w14:paraId="31DF3CCA" w14:textId="77777777" w:rsidR="00FB0A1F"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KUMARAMPUTHUR Panchayath Office.</w:t>
      </w:r>
    </w:p>
    <w:p w14:paraId="5C2BD44B" w14:textId="77777777" w:rsidR="00FB0A1F" w:rsidRDefault="00000000">
      <w:pPr>
        <w:spacing w:before="120" w:after="120"/>
        <w:ind w:left="720"/>
        <w:rPr>
          <w:rFonts w:ascii="Garamond" w:eastAsia="Garamond" w:hAnsi="Garamond" w:cs="Garamond"/>
        </w:rPr>
      </w:pPr>
      <w:bookmarkStart w:id="81" w:name="_heading=h.qw7hvew1mbwq" w:colFirst="0" w:colLast="0"/>
      <w:bookmarkEnd w:id="81"/>
      <w:r>
        <w:rPr>
          <w:rFonts w:ascii="Garamond" w:eastAsia="Garamond" w:hAnsi="Garamond" w:cs="Garamond"/>
          <w:b/>
          <w:bCs/>
        </w:rPr>
        <w:t>Backup Location:</w:t>
      </w:r>
      <w:r>
        <w:rPr>
          <w:rFonts w:ascii="Garamond" w:eastAsia="Garamond" w:hAnsi="Garamond" w:cs="Garamond"/>
        </w:rPr>
        <w:t xml:space="preserve"> Community Hall in  G.P.</w:t>
      </w:r>
    </w:p>
    <w:p w14:paraId="187C22F5" w14:textId="77777777" w:rsidR="00FB0A1F" w:rsidRDefault="00000000">
      <w:pPr>
        <w:pStyle w:val="Heading3"/>
        <w:spacing w:before="120" w:after="120"/>
        <w:ind w:left="720"/>
        <w:rPr>
          <w:rFonts w:ascii="Garamond" w:eastAsia="Garamond" w:hAnsi="Garamond" w:cs="Garamond"/>
          <w:color w:val="000000"/>
        </w:rPr>
      </w:pPr>
      <w:bookmarkStart w:id="82" w:name="_heading=h.y6ifm9x9q3i8" w:colFirst="0" w:colLast="0"/>
      <w:bookmarkEnd w:id="82"/>
      <w:r>
        <w:rPr>
          <w:rFonts w:ascii="Garamond" w:eastAsia="Garamond" w:hAnsi="Garamond" w:cs="Garamond"/>
          <w:color w:val="000000"/>
        </w:rPr>
        <w:t>Health System Control Room Framework</w:t>
      </w:r>
    </w:p>
    <w:p w14:paraId="6D55BF15" w14:textId="77777777" w:rsidR="00FB0A1F"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0D907DAC" w14:textId="77777777" w:rsidR="00FB0A1F" w:rsidRDefault="00000000">
      <w:pPr>
        <w:pStyle w:val="Heading4"/>
        <w:numPr>
          <w:ilvl w:val="0"/>
          <w:numId w:val="3"/>
        </w:numPr>
        <w:spacing w:after="0"/>
        <w:rPr>
          <w:rFonts w:ascii="Garamond" w:eastAsia="Garamond" w:hAnsi="Garamond" w:cs="Garamond"/>
          <w:b/>
          <w:bCs/>
          <w:color w:val="000000"/>
        </w:rPr>
      </w:pPr>
      <w:bookmarkStart w:id="83" w:name="_heading=h.dw4m3fc82ufv" w:colFirst="0" w:colLast="0"/>
      <w:bookmarkEnd w:id="83"/>
      <w:r>
        <w:rPr>
          <w:rFonts w:ascii="Garamond" w:eastAsia="Garamond" w:hAnsi="Garamond" w:cs="Garamond"/>
          <w:b/>
          <w:bCs/>
          <w:color w:val="000000"/>
        </w:rPr>
        <w:t>Rapid Response Team (RRT)</w:t>
      </w:r>
    </w:p>
    <w:p w14:paraId="7B31D878" w14:textId="77777777" w:rsidR="00FB0A1F" w:rsidRDefault="00000000">
      <w:pPr>
        <w:numPr>
          <w:ilvl w:val="1"/>
          <w:numId w:val="3"/>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424A5B25" w14:textId="77777777" w:rsidR="00FB0A1F" w:rsidRDefault="00000000">
      <w:pPr>
        <w:numPr>
          <w:ilvl w:val="1"/>
          <w:numId w:val="3"/>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3997757B" w14:textId="77777777" w:rsidR="00FB0A1F" w:rsidRDefault="00000000">
      <w:pPr>
        <w:pStyle w:val="Heading4"/>
        <w:numPr>
          <w:ilvl w:val="0"/>
          <w:numId w:val="3"/>
        </w:numPr>
        <w:rPr>
          <w:rFonts w:ascii="Garamond" w:eastAsia="Garamond" w:hAnsi="Garamond" w:cs="Garamond"/>
          <w:b/>
          <w:bCs/>
          <w:color w:val="000000"/>
        </w:rPr>
      </w:pPr>
      <w:bookmarkStart w:id="84" w:name="_heading=h.ieqfi95cc0nv" w:colFirst="0" w:colLast="0"/>
      <w:bookmarkEnd w:id="84"/>
      <w:r>
        <w:rPr>
          <w:rFonts w:ascii="Garamond" w:eastAsia="Garamond" w:hAnsi="Garamond" w:cs="Garamond"/>
          <w:b/>
          <w:bCs/>
          <w:color w:val="000000"/>
        </w:rPr>
        <w:t>Data Management &amp; Analytics Team</w:t>
      </w:r>
    </w:p>
    <w:p w14:paraId="0282BDC3" w14:textId="77777777" w:rsidR="00FB0A1F" w:rsidRDefault="00000000">
      <w:pPr>
        <w:numPr>
          <w:ilvl w:val="1"/>
          <w:numId w:val="3"/>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6CB69FA7" w14:textId="77777777" w:rsidR="00FB0A1F" w:rsidRDefault="00000000">
      <w:pPr>
        <w:numPr>
          <w:ilvl w:val="1"/>
          <w:numId w:val="3"/>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3517C441" w14:textId="77777777" w:rsidR="00FB0A1F" w:rsidRDefault="00000000">
      <w:pPr>
        <w:pStyle w:val="Heading4"/>
        <w:numPr>
          <w:ilvl w:val="0"/>
          <w:numId w:val="3"/>
        </w:numPr>
        <w:rPr>
          <w:rFonts w:ascii="Garamond" w:eastAsia="Garamond" w:hAnsi="Garamond" w:cs="Garamond"/>
          <w:b/>
          <w:bCs/>
          <w:color w:val="000000"/>
        </w:rPr>
      </w:pPr>
      <w:bookmarkStart w:id="85" w:name="_heading=h.e07zd0jr8om3" w:colFirst="0" w:colLast="0"/>
      <w:bookmarkEnd w:id="85"/>
      <w:r>
        <w:rPr>
          <w:rFonts w:ascii="Garamond" w:eastAsia="Garamond" w:hAnsi="Garamond" w:cs="Garamond"/>
          <w:b/>
          <w:bCs/>
          <w:color w:val="000000"/>
        </w:rPr>
        <w:t>Human Resource Deployment Team</w:t>
      </w:r>
    </w:p>
    <w:p w14:paraId="6BD0C275" w14:textId="77777777" w:rsidR="00FB0A1F" w:rsidRDefault="00000000">
      <w:pPr>
        <w:numPr>
          <w:ilvl w:val="1"/>
          <w:numId w:val="3"/>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42C10255" w14:textId="77777777" w:rsidR="00FB0A1F" w:rsidRDefault="00000000">
      <w:pPr>
        <w:numPr>
          <w:ilvl w:val="1"/>
          <w:numId w:val="3"/>
        </w:numPr>
        <w:jc w:val="left"/>
        <w:rPr>
          <w:rFonts w:ascii="Garamond" w:eastAsia="Garamond" w:hAnsi="Garamond" w:cs="Garamond"/>
        </w:rPr>
      </w:pPr>
      <w:r>
        <w:rPr>
          <w:rFonts w:ascii="Garamond" w:eastAsia="Garamond" w:hAnsi="Garamond" w:cs="Garamond"/>
        </w:rPr>
        <w:t>Ensures adequate and equitable workforce distribution across facilities</w:t>
      </w:r>
    </w:p>
    <w:p w14:paraId="01834C3A" w14:textId="77777777" w:rsidR="00FB0A1F" w:rsidRDefault="00000000">
      <w:pPr>
        <w:pStyle w:val="Heading4"/>
        <w:numPr>
          <w:ilvl w:val="0"/>
          <w:numId w:val="3"/>
        </w:numPr>
        <w:rPr>
          <w:rFonts w:ascii="Garamond" w:eastAsia="Garamond" w:hAnsi="Garamond" w:cs="Garamond"/>
          <w:b/>
          <w:bCs/>
          <w:color w:val="000000"/>
        </w:rPr>
      </w:pPr>
      <w:bookmarkStart w:id="86" w:name="_heading=h.gqfrfqa339u5" w:colFirst="0" w:colLast="0"/>
      <w:bookmarkEnd w:id="86"/>
      <w:r>
        <w:rPr>
          <w:rFonts w:ascii="Garamond" w:eastAsia="Garamond" w:hAnsi="Garamond" w:cs="Garamond"/>
          <w:b/>
          <w:bCs/>
          <w:color w:val="000000"/>
        </w:rPr>
        <w:t>Laboratory Surveillance Team</w:t>
      </w:r>
    </w:p>
    <w:p w14:paraId="250FFC47" w14:textId="77777777" w:rsidR="00FB0A1F" w:rsidRDefault="00000000">
      <w:pPr>
        <w:numPr>
          <w:ilvl w:val="1"/>
          <w:numId w:val="3"/>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714DF3E7" w14:textId="77777777" w:rsidR="00FB0A1F" w:rsidRDefault="00000000">
      <w:pPr>
        <w:numPr>
          <w:ilvl w:val="1"/>
          <w:numId w:val="3"/>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5692CE87" w14:textId="77777777" w:rsidR="00FB0A1F" w:rsidRDefault="00000000">
      <w:pPr>
        <w:pStyle w:val="Heading4"/>
        <w:numPr>
          <w:ilvl w:val="0"/>
          <w:numId w:val="3"/>
        </w:numPr>
        <w:rPr>
          <w:rFonts w:ascii="Garamond" w:eastAsia="Garamond" w:hAnsi="Garamond" w:cs="Garamond"/>
          <w:b/>
          <w:bCs/>
          <w:color w:val="000000"/>
        </w:rPr>
      </w:pPr>
      <w:bookmarkStart w:id="87" w:name="_heading=h.ia5lzgpmdsrp" w:colFirst="0" w:colLast="0"/>
      <w:bookmarkEnd w:id="87"/>
      <w:r>
        <w:rPr>
          <w:rFonts w:ascii="Garamond" w:eastAsia="Garamond" w:hAnsi="Garamond" w:cs="Garamond"/>
          <w:b/>
          <w:bCs/>
          <w:color w:val="000000"/>
        </w:rPr>
        <w:t>Vaccination Cell (If Required)</w:t>
      </w:r>
    </w:p>
    <w:p w14:paraId="5909FEF6" w14:textId="77777777" w:rsidR="00FB0A1F" w:rsidRDefault="00000000">
      <w:pPr>
        <w:numPr>
          <w:ilvl w:val="1"/>
          <w:numId w:val="3"/>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6F870F1D" w14:textId="77777777" w:rsidR="00FB0A1F" w:rsidRDefault="00000000">
      <w:pPr>
        <w:numPr>
          <w:ilvl w:val="1"/>
          <w:numId w:val="3"/>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2B5BAD05" w14:textId="77777777" w:rsidR="00FB0A1F" w:rsidRDefault="00000000">
      <w:pPr>
        <w:pStyle w:val="Heading4"/>
        <w:numPr>
          <w:ilvl w:val="0"/>
          <w:numId w:val="3"/>
        </w:numPr>
        <w:rPr>
          <w:rFonts w:ascii="Garamond" w:eastAsia="Garamond" w:hAnsi="Garamond" w:cs="Garamond"/>
          <w:b/>
          <w:bCs/>
          <w:color w:val="000000"/>
        </w:rPr>
      </w:pPr>
      <w:bookmarkStart w:id="88" w:name="_heading=h.ye3yaq19m24q" w:colFirst="0" w:colLast="0"/>
      <w:bookmarkEnd w:id="88"/>
      <w:r>
        <w:rPr>
          <w:rFonts w:ascii="Garamond" w:eastAsia="Garamond" w:hAnsi="Garamond" w:cs="Garamond"/>
          <w:b/>
          <w:bCs/>
          <w:color w:val="000000"/>
        </w:rPr>
        <w:t>Infrastructure &amp; Patient Occupancy Team</w:t>
      </w:r>
    </w:p>
    <w:p w14:paraId="7709586D" w14:textId="77777777" w:rsidR="00FB0A1F" w:rsidRDefault="00000000">
      <w:pPr>
        <w:numPr>
          <w:ilvl w:val="1"/>
          <w:numId w:val="3"/>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3C9255F8" w14:textId="77777777" w:rsidR="00FB0A1F" w:rsidRDefault="00000000">
      <w:pPr>
        <w:numPr>
          <w:ilvl w:val="1"/>
          <w:numId w:val="3"/>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54F8D50C" w14:textId="77777777" w:rsidR="00FB0A1F" w:rsidRDefault="00000000">
      <w:pPr>
        <w:numPr>
          <w:ilvl w:val="1"/>
          <w:numId w:val="3"/>
        </w:numPr>
        <w:jc w:val="left"/>
        <w:rPr>
          <w:rFonts w:ascii="Garamond" w:eastAsia="Garamond" w:hAnsi="Garamond" w:cs="Garamond"/>
        </w:rPr>
      </w:pPr>
      <w:r>
        <w:rPr>
          <w:rFonts w:ascii="Garamond" w:eastAsia="Garamond" w:hAnsi="Garamond" w:cs="Garamond"/>
        </w:rPr>
        <w:t>BMWM</w:t>
      </w:r>
    </w:p>
    <w:p w14:paraId="691211E9" w14:textId="77777777" w:rsidR="00FB0A1F" w:rsidRDefault="00000000">
      <w:pPr>
        <w:pStyle w:val="Heading4"/>
        <w:numPr>
          <w:ilvl w:val="0"/>
          <w:numId w:val="3"/>
        </w:numPr>
        <w:rPr>
          <w:rFonts w:ascii="Garamond" w:eastAsia="Garamond" w:hAnsi="Garamond" w:cs="Garamond"/>
          <w:b/>
          <w:bCs/>
          <w:color w:val="000000"/>
        </w:rPr>
      </w:pPr>
      <w:bookmarkStart w:id="89" w:name="_heading=h.4g042trm8ylf" w:colFirst="0" w:colLast="0"/>
      <w:bookmarkEnd w:id="89"/>
      <w:r>
        <w:rPr>
          <w:rFonts w:ascii="Garamond" w:eastAsia="Garamond" w:hAnsi="Garamond" w:cs="Garamond"/>
          <w:b/>
          <w:bCs/>
        </w:rPr>
        <w:t>Communication team</w:t>
      </w:r>
    </w:p>
    <w:p w14:paraId="75460EB4" w14:textId="77777777" w:rsidR="00FB0A1F" w:rsidRDefault="00000000">
      <w:pPr>
        <w:numPr>
          <w:ilvl w:val="0"/>
          <w:numId w:val="3"/>
        </w:numPr>
        <w:rPr>
          <w:rFonts w:ascii="Garamond" w:eastAsia="Garamond" w:hAnsi="Garamond" w:cs="Garamond"/>
          <w:b/>
          <w:bCs/>
          <w:i/>
          <w:iCs/>
        </w:rPr>
      </w:pPr>
      <w:r>
        <w:rPr>
          <w:rFonts w:ascii="Garamond" w:eastAsia="Garamond" w:hAnsi="Garamond" w:cs="Garamond"/>
          <w:b/>
          <w:bCs/>
          <w:i/>
          <w:iCs/>
        </w:rPr>
        <w:t>Logistics and supply chain</w:t>
      </w:r>
    </w:p>
    <w:p w14:paraId="1BAF0149" w14:textId="77777777" w:rsidR="00FB0A1F" w:rsidRDefault="00000000">
      <w:pPr>
        <w:numPr>
          <w:ilvl w:val="0"/>
          <w:numId w:val="3"/>
        </w:numPr>
        <w:rPr>
          <w:rFonts w:ascii="Garamond" w:eastAsia="Garamond" w:hAnsi="Garamond" w:cs="Garamond"/>
          <w:b/>
          <w:bCs/>
          <w:i/>
          <w:iCs/>
        </w:rPr>
      </w:pPr>
      <w:r>
        <w:rPr>
          <w:rFonts w:ascii="Garamond" w:eastAsia="Garamond" w:hAnsi="Garamond" w:cs="Garamond"/>
          <w:b/>
          <w:bCs/>
          <w:i/>
          <w:iCs/>
        </w:rPr>
        <w:t>Transportation (interfacility &amp; emergency transport)</w:t>
      </w:r>
    </w:p>
    <w:p w14:paraId="23D10498" w14:textId="77777777" w:rsidR="00FB0A1F" w:rsidRDefault="00000000">
      <w:pPr>
        <w:numPr>
          <w:ilvl w:val="0"/>
          <w:numId w:val="3"/>
        </w:numPr>
        <w:rPr>
          <w:rFonts w:ascii="Garamond" w:eastAsia="Garamond" w:hAnsi="Garamond" w:cs="Garamond"/>
          <w:b/>
          <w:bCs/>
          <w:i/>
          <w:iCs/>
        </w:rPr>
      </w:pPr>
      <w:r>
        <w:rPr>
          <w:rFonts w:ascii="Garamond" w:eastAsia="Garamond" w:hAnsi="Garamond" w:cs="Garamond"/>
          <w:b/>
          <w:bCs/>
          <w:i/>
          <w:iCs/>
        </w:rPr>
        <w:t>Media surveillance Call centre</w:t>
      </w:r>
    </w:p>
    <w:p w14:paraId="24AA021A" w14:textId="77777777" w:rsidR="00FB0A1F" w:rsidRDefault="00000000">
      <w:pPr>
        <w:numPr>
          <w:ilvl w:val="0"/>
          <w:numId w:val="3"/>
        </w:numPr>
        <w:rPr>
          <w:rFonts w:ascii="Garamond" w:eastAsia="Garamond" w:hAnsi="Garamond" w:cs="Garamond"/>
          <w:b/>
          <w:bCs/>
          <w:i/>
          <w:iCs/>
        </w:rPr>
      </w:pPr>
      <w:r>
        <w:rPr>
          <w:rFonts w:ascii="Garamond" w:eastAsia="Garamond" w:hAnsi="Garamond" w:cs="Garamond"/>
          <w:b/>
          <w:bCs/>
          <w:i/>
          <w:iCs/>
        </w:rPr>
        <w:t>Management of the deceased</w:t>
      </w:r>
    </w:p>
    <w:p w14:paraId="291F72D8" w14:textId="77777777" w:rsidR="00FB0A1F" w:rsidRDefault="00000000">
      <w:pPr>
        <w:numPr>
          <w:ilvl w:val="0"/>
          <w:numId w:val="3"/>
        </w:numPr>
        <w:rPr>
          <w:rFonts w:ascii="Garamond" w:eastAsia="Garamond" w:hAnsi="Garamond" w:cs="Garamond"/>
          <w:b/>
          <w:bCs/>
          <w:i/>
          <w:iCs/>
        </w:rPr>
      </w:pPr>
      <w:r>
        <w:rPr>
          <w:rFonts w:ascii="Garamond" w:eastAsia="Garamond" w:hAnsi="Garamond" w:cs="Garamond"/>
          <w:b/>
          <w:bCs/>
          <w:i/>
          <w:iCs/>
        </w:rPr>
        <w:t>Intersectoral coordination and convergence</w:t>
      </w:r>
    </w:p>
    <w:p w14:paraId="36858250" w14:textId="77777777" w:rsidR="00FB0A1F" w:rsidRDefault="00000000">
      <w:pPr>
        <w:pStyle w:val="Heading3"/>
        <w:ind w:left="720"/>
        <w:rPr>
          <w:rFonts w:ascii="Garamond" w:eastAsia="Garamond" w:hAnsi="Garamond" w:cs="Garamond"/>
          <w:color w:val="000000"/>
        </w:rPr>
      </w:pPr>
      <w:bookmarkStart w:id="90" w:name="_heading=h.bty0um36r6jz" w:colFirst="0" w:colLast="0"/>
      <w:bookmarkEnd w:id="90"/>
      <w:r>
        <w:rPr>
          <w:rFonts w:ascii="Garamond" w:eastAsia="Garamond" w:hAnsi="Garamond" w:cs="Garamond"/>
          <w:color w:val="000000"/>
        </w:rPr>
        <w:t xml:space="preserve">Key Control Room Team </w:t>
      </w:r>
    </w:p>
    <w:p w14:paraId="3AE51998" w14:textId="77777777" w:rsidR="00FB0A1F"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0213B098" w14:textId="77777777" w:rsidR="00FB0A1F" w:rsidRDefault="00FB0A1F">
      <w:pPr>
        <w:rPr>
          <w:rFonts w:ascii="Garamond" w:eastAsia="Garamond" w:hAnsi="Garamond" w:cs="Garamond"/>
        </w:rPr>
      </w:pPr>
    </w:p>
    <w:p w14:paraId="486A5890" w14:textId="77777777" w:rsidR="00FB0A1F" w:rsidRDefault="00FB0A1F">
      <w:pPr>
        <w:rPr>
          <w:rFonts w:ascii="Garamond" w:eastAsia="Garamond" w:hAnsi="Garamond" w:cs="Garamond"/>
        </w:rPr>
      </w:pPr>
    </w:p>
    <w:tbl>
      <w:tblPr>
        <w:tblStyle w:val="afff"/>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FB0A1F" w14:paraId="14A6B489"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D45FA3" w14:textId="77777777" w:rsidR="00FB0A1F"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65BA19" w14:textId="77777777" w:rsidR="00FB0A1F"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A1084F" w14:textId="77777777" w:rsidR="00FB0A1F"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C86D27" w14:textId="77777777" w:rsidR="00FB0A1F"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1062AF" w14:textId="77777777" w:rsidR="00FB0A1F" w:rsidRDefault="00000000">
            <w:pPr>
              <w:jc w:val="left"/>
              <w:rPr>
                <w:rFonts w:ascii="Garamond" w:eastAsia="Garamond" w:hAnsi="Garamond" w:cs="Garamond"/>
              </w:rPr>
            </w:pPr>
            <w:r>
              <w:rPr>
                <w:rFonts w:ascii="Garamond" w:eastAsia="Garamond" w:hAnsi="Garamond" w:cs="Garamond"/>
                <w:b/>
                <w:bCs/>
              </w:rPr>
              <w:t>Responsibility</w:t>
            </w:r>
          </w:p>
        </w:tc>
      </w:tr>
      <w:tr w:rsidR="00FB0A1F" w14:paraId="480BD02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8A0E4" w14:textId="77777777" w:rsidR="00FB0A1F"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142B6" w14:textId="77777777" w:rsidR="00FB0A1F" w:rsidRDefault="00000000">
            <w:pPr>
              <w:jc w:val="left"/>
              <w:rPr>
                <w:rFonts w:ascii="Garamond" w:eastAsia="Garamond" w:hAnsi="Garamond" w:cs="Garamond"/>
              </w:rPr>
            </w:pPr>
            <w:r>
              <w:rPr>
                <w:rFonts w:ascii="Garamond" w:eastAsia="Garamond" w:hAnsi="Garamond" w:cs="Garamond"/>
              </w:rPr>
              <w:t>Dr.Abdul Rasheed VP</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9931F0" w14:textId="77777777" w:rsidR="00FB0A1F" w:rsidRDefault="00000000">
            <w:pPr>
              <w:jc w:val="left"/>
              <w:rPr>
                <w:rFonts w:ascii="Garamond" w:eastAsia="Garamond" w:hAnsi="Garamond" w:cs="Garamond"/>
              </w:rPr>
            </w:pPr>
            <w:r>
              <w:rPr>
                <w:rFonts w:ascii="Garamond" w:eastAsia="Garamond" w:hAnsi="Garamond" w:cs="Garamond"/>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1D745E" w14:textId="77777777" w:rsidR="00FB0A1F" w:rsidRDefault="00000000">
            <w:pPr>
              <w:jc w:val="left"/>
              <w:rPr>
                <w:rFonts w:ascii="Garamond" w:eastAsia="Garamond" w:hAnsi="Garamond" w:cs="Garamond"/>
              </w:rPr>
            </w:pPr>
            <w:r>
              <w:rPr>
                <w:rFonts w:ascii="Garamond" w:eastAsia="Garamond" w:hAnsi="Garamond" w:cs="Garamond"/>
              </w:rPr>
              <w:t>8089695385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060C20" w14:textId="77777777" w:rsidR="00FB0A1F"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FB0A1F" w14:paraId="31AFD71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D9901" w14:textId="77777777" w:rsidR="00FB0A1F"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36240" w14:textId="77777777" w:rsidR="00FB0A1F" w:rsidRDefault="00000000">
            <w:pPr>
              <w:jc w:val="left"/>
              <w:rPr>
                <w:rFonts w:ascii="Garamond" w:eastAsia="Garamond" w:hAnsi="Garamond" w:cs="Garamond"/>
              </w:rPr>
            </w:pPr>
            <w:r>
              <w:rPr>
                <w:rFonts w:ascii="Garamond" w:eastAsia="Garamond" w:hAnsi="Garamond" w:cs="Garamond"/>
              </w:rPr>
              <w:t>N 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7D1580" w14:textId="77777777" w:rsidR="00FB0A1F" w:rsidRDefault="00FB0A1F">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ED10D" w14:textId="77777777" w:rsidR="00FB0A1F" w:rsidRDefault="00FB0A1F">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6BBD0" w14:textId="77777777" w:rsidR="00FB0A1F"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FB0A1F" w14:paraId="45322BF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BF7A8" w14:textId="77777777" w:rsidR="00FB0A1F"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8CD00" w14:textId="77777777" w:rsidR="00FB0A1F" w:rsidRDefault="00000000">
            <w:pPr>
              <w:jc w:val="left"/>
              <w:rPr>
                <w:rFonts w:ascii="Garamond" w:eastAsia="Garamond" w:hAnsi="Garamond" w:cs="Garamond"/>
              </w:rPr>
            </w:pPr>
            <w:r>
              <w:rPr>
                <w:rFonts w:ascii="Garamond" w:eastAsia="Garamond" w:hAnsi="Garamond" w:cs="Garamond"/>
              </w:rPr>
              <w:t>Sunil.P</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D3672" w14:textId="77777777" w:rsidR="00FB0A1F" w:rsidRDefault="00000000">
            <w:pPr>
              <w:jc w:val="left"/>
              <w:rPr>
                <w:rFonts w:ascii="Garamond" w:eastAsia="Garamond" w:hAnsi="Garamond" w:cs="Garamond"/>
              </w:rPr>
            </w:pPr>
            <w:r>
              <w:rPr>
                <w:rFonts w:ascii="Garamond" w:eastAsia="Garamond" w:hAnsi="Garamond" w:cs="Garamond"/>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E64CA" w14:textId="77777777" w:rsidR="00FB0A1F" w:rsidRDefault="00000000">
            <w:pPr>
              <w:jc w:val="left"/>
              <w:rPr>
                <w:rFonts w:ascii="Garamond" w:eastAsia="Garamond" w:hAnsi="Garamond" w:cs="Garamond"/>
              </w:rPr>
            </w:pPr>
            <w:r>
              <w:rPr>
                <w:rFonts w:ascii="Garamond" w:eastAsia="Garamond" w:hAnsi="Garamond" w:cs="Garamond"/>
              </w:rPr>
              <w:t>9446033303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D8E20" w14:textId="77777777" w:rsidR="00FB0A1F"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FB0A1F" w14:paraId="711726E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D10AD" w14:textId="77777777" w:rsidR="00FB0A1F"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578F1" w14:textId="77777777" w:rsidR="00FB0A1F" w:rsidRDefault="00000000">
            <w:pPr>
              <w:jc w:val="left"/>
              <w:rPr>
                <w:rFonts w:ascii="Garamond" w:eastAsia="Garamond" w:hAnsi="Garamond" w:cs="Garamond"/>
              </w:rPr>
            </w:pPr>
            <w:r>
              <w:rPr>
                <w:rFonts w:ascii="Garamond" w:eastAsia="Garamond" w:hAnsi="Garamond" w:cs="Garamond"/>
              </w:rPr>
              <w:t>Vinod Puthukudiyil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D82F3" w14:textId="77777777" w:rsidR="00FB0A1F" w:rsidRDefault="00000000">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59678" w14:textId="77777777" w:rsidR="00FB0A1F" w:rsidRDefault="00000000">
            <w:pPr>
              <w:jc w:val="left"/>
              <w:rPr>
                <w:rFonts w:ascii="Garamond" w:eastAsia="Garamond" w:hAnsi="Garamond" w:cs="Garamond"/>
              </w:rPr>
            </w:pPr>
            <w:r>
              <w:rPr>
                <w:rFonts w:ascii="Garamond" w:eastAsia="Garamond" w:hAnsi="Garamond" w:cs="Garamond"/>
              </w:rPr>
              <w:t>9496331596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A4C8A" w14:textId="77777777" w:rsidR="00FB0A1F" w:rsidRDefault="00000000">
            <w:pPr>
              <w:jc w:val="left"/>
              <w:rPr>
                <w:rFonts w:ascii="Garamond" w:eastAsia="Garamond" w:hAnsi="Garamond" w:cs="Garamond"/>
              </w:rPr>
            </w:pPr>
            <w:r>
              <w:rPr>
                <w:rFonts w:ascii="Garamond" w:eastAsia="Garamond" w:hAnsi="Garamond" w:cs="Garamond"/>
              </w:rPr>
              <w:t>Coordination of procurement and distribution of supplies including PPE, medicines, and equipment; transport management; stock monitoring; and public information dissemination.</w:t>
            </w:r>
          </w:p>
        </w:tc>
      </w:tr>
      <w:tr w:rsidR="00FB0A1F" w14:paraId="6779D8D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BF416" w14:textId="77777777" w:rsidR="00FB0A1F" w:rsidRDefault="00000000">
            <w:pPr>
              <w:rPr>
                <w:rFonts w:ascii="Garamond" w:eastAsia="Garamond" w:hAnsi="Garamond" w:cs="Garamond"/>
                <w:shd w:val="clear" w:color="auto" w:fill="F2F2F2"/>
              </w:rPr>
            </w:pPr>
            <w:r>
              <w:rPr>
                <w:rFonts w:ascii="Garamond" w:eastAsia="Garamond" w:hAnsi="Garamond" w:cs="Garamond"/>
                <w:b/>
                <w:bCs/>
                <w:shd w:val="clear" w:color="auto" w:fill="F2F2F2"/>
              </w:rPr>
              <w:t>Technical Support</w:t>
            </w:r>
            <w:r>
              <w:rPr>
                <w:rFonts w:ascii="Garamond" w:eastAsia="Garamond" w:hAnsi="Garamond" w:cs="Garamond"/>
                <w:shd w:val="clear" w:color="auto" w:fill="F2F2F2"/>
              </w:rPr>
              <w:t xml:space="preserve"> </w:t>
            </w:r>
            <w:r>
              <w:rPr>
                <w:rFonts w:ascii="Garamond" w:eastAsia="Garamond" w:hAnsi="Garamond" w:cs="Garamond"/>
                <w:i/>
                <w:iCs/>
                <w:shd w:val="clear" w:color="auto" w:fill="F2F2F2"/>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FC230" w14:textId="77777777" w:rsidR="00FB0A1F" w:rsidRDefault="00000000">
            <w:pPr>
              <w:rPr>
                <w:rFonts w:ascii="Garamond" w:eastAsia="Garamond" w:hAnsi="Garamond" w:cs="Garamond"/>
              </w:rPr>
            </w:pPr>
            <w:r>
              <w:rPr>
                <w:rFonts w:ascii="Garamond" w:eastAsia="Garamond" w:hAnsi="Garamond" w:cs="Garamond"/>
              </w:rPr>
              <w:t>Sruthi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98F3D" w14:textId="77777777" w:rsidR="00FB0A1F" w:rsidRDefault="00000000">
            <w:pPr>
              <w:rPr>
                <w:rFonts w:ascii="Garamond" w:eastAsia="Garamond" w:hAnsi="Garamond" w:cs="Garamond"/>
              </w:rPr>
            </w:pPr>
            <w:r>
              <w:rPr>
                <w:rFonts w:ascii="Garamond" w:eastAsia="Garamond" w:hAnsi="Garamond" w:cs="Garamond"/>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91545" w14:textId="77777777" w:rsidR="00FB0A1F" w:rsidRDefault="00000000">
            <w:pPr>
              <w:rPr>
                <w:rFonts w:ascii="Garamond" w:eastAsia="Garamond" w:hAnsi="Garamond" w:cs="Garamond"/>
              </w:rPr>
            </w:pPr>
            <w:r>
              <w:rPr>
                <w:rFonts w:ascii="Garamond" w:eastAsia="Garamond" w:hAnsi="Garamond" w:cs="Garamond"/>
              </w:rPr>
              <w:t>8848344614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1A027" w14:textId="77777777" w:rsidR="00FB0A1F" w:rsidRDefault="00000000">
            <w:pPr>
              <w:rPr>
                <w:rFonts w:ascii="Garamond" w:eastAsia="Garamond" w:hAnsi="Garamond" w:cs="Garamond"/>
              </w:rPr>
            </w:pPr>
            <w:r>
              <w:rPr>
                <w:rFonts w:ascii="Garamond" w:eastAsia="Garamond" w:hAnsi="Garamond" w:cs="Garamond"/>
              </w:rPr>
              <w:t>for IT technical support</w:t>
            </w:r>
          </w:p>
        </w:tc>
      </w:tr>
    </w:tbl>
    <w:p w14:paraId="487FFCA1" w14:textId="77777777" w:rsidR="00FB0A1F" w:rsidRDefault="00FB0A1F">
      <w:pPr>
        <w:rPr>
          <w:rFonts w:ascii="Garamond" w:eastAsia="Garamond" w:hAnsi="Garamond" w:cs="Garamond"/>
        </w:rPr>
      </w:pPr>
    </w:p>
    <w:p w14:paraId="710B8E7E" w14:textId="77777777" w:rsidR="00FB0A1F"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63666817" w14:textId="77777777" w:rsidR="00FB0A1F"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6AB41EFB" w14:textId="77777777" w:rsidR="00FB0A1F" w:rsidRDefault="00000000">
      <w:pPr>
        <w:numPr>
          <w:ilvl w:val="0"/>
          <w:numId w:val="26"/>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1B158137" w14:textId="77777777" w:rsidR="00FB0A1F" w:rsidRDefault="00000000">
      <w:pPr>
        <w:numPr>
          <w:ilvl w:val="0"/>
          <w:numId w:val="26"/>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230AE264" w14:textId="77777777" w:rsidR="00FB0A1F" w:rsidRDefault="00000000">
      <w:pPr>
        <w:numPr>
          <w:ilvl w:val="0"/>
          <w:numId w:val="26"/>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739BCDC6" w14:textId="77777777" w:rsidR="00FB0A1F" w:rsidRDefault="00000000">
      <w:pPr>
        <w:numPr>
          <w:ilvl w:val="0"/>
          <w:numId w:val="26"/>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3B320EA7" w14:textId="77777777" w:rsidR="00FB0A1F" w:rsidRDefault="00000000">
      <w:pPr>
        <w:numPr>
          <w:ilvl w:val="0"/>
          <w:numId w:val="26"/>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0A6901E6" w14:textId="77777777" w:rsidR="00FB0A1F" w:rsidRDefault="00000000">
      <w:pPr>
        <w:pStyle w:val="Heading3"/>
        <w:spacing w:before="240" w:after="240"/>
        <w:ind w:left="720"/>
        <w:jc w:val="left"/>
        <w:rPr>
          <w:rFonts w:ascii="Garamond" w:eastAsia="Garamond" w:hAnsi="Garamond" w:cs="Garamond"/>
          <w:b/>
          <w:bCs/>
          <w:color w:val="000000"/>
        </w:rPr>
      </w:pPr>
      <w:bookmarkStart w:id="91" w:name="_heading=h.s1bcaw3fn7fv" w:colFirst="0" w:colLast="0"/>
      <w:bookmarkEnd w:id="91"/>
      <w:r>
        <w:rPr>
          <w:rFonts w:ascii="Garamond" w:eastAsia="Garamond" w:hAnsi="Garamond" w:cs="Garamond"/>
          <w:b/>
          <w:bCs/>
          <w:color w:val="000000"/>
        </w:rPr>
        <w:t>Daily Monitoring Indicators</w:t>
      </w:r>
    </w:p>
    <w:p w14:paraId="797A973D" w14:textId="77777777" w:rsidR="00FB0A1F"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6F08F253" w14:textId="77777777" w:rsidR="00FB0A1F" w:rsidRDefault="00000000">
      <w:pPr>
        <w:pStyle w:val="Heading3"/>
        <w:keepNext w:val="0"/>
        <w:keepLines w:val="0"/>
        <w:numPr>
          <w:ilvl w:val="0"/>
          <w:numId w:val="15"/>
        </w:numPr>
        <w:spacing w:before="280"/>
        <w:rPr>
          <w:rFonts w:ascii="Garamond" w:eastAsia="Garamond" w:hAnsi="Garamond" w:cs="Garamond"/>
          <w:b/>
          <w:bCs/>
          <w:color w:val="000000"/>
          <w:sz w:val="26"/>
          <w:szCs w:val="26"/>
        </w:rPr>
      </w:pPr>
      <w:bookmarkStart w:id="92" w:name="_heading=h.7fqdadmv3izn" w:colFirst="0" w:colLast="0"/>
      <w:bookmarkEnd w:id="92"/>
      <w:r>
        <w:rPr>
          <w:rFonts w:ascii="Garamond" w:eastAsia="Garamond" w:hAnsi="Garamond" w:cs="Garamond"/>
          <w:b/>
          <w:bCs/>
          <w:color w:val="000000"/>
          <w:sz w:val="26"/>
          <w:szCs w:val="26"/>
        </w:rPr>
        <w:t>Epidemiological Indicators:</w:t>
      </w:r>
    </w:p>
    <w:p w14:paraId="45453B09" w14:textId="77777777" w:rsidR="00FB0A1F"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0BF69CDE" w14:textId="77777777" w:rsidR="00FB0A1F" w:rsidRDefault="00000000">
      <w:pPr>
        <w:numPr>
          <w:ilvl w:val="0"/>
          <w:numId w:val="15"/>
        </w:numPr>
        <w:spacing w:before="240" w:after="240"/>
        <w:jc w:val="left"/>
        <w:rPr>
          <w:rFonts w:ascii="Garamond" w:eastAsia="Garamond" w:hAnsi="Garamond" w:cs="Garamond"/>
          <w:b/>
          <w:bCs/>
        </w:rPr>
      </w:pPr>
      <w:r>
        <w:rPr>
          <w:rFonts w:ascii="Garamond" w:eastAsia="Garamond" w:hAnsi="Garamond" w:cs="Garamond"/>
          <w:b/>
          <w:bCs/>
        </w:rPr>
        <w:t>Surveillance Indicators:</w:t>
      </w:r>
    </w:p>
    <w:p w14:paraId="0EECA6E6" w14:textId="77777777" w:rsidR="00FB0A1F"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27CB8C83" w14:textId="77777777" w:rsidR="00FB0A1F" w:rsidRDefault="00000000">
      <w:pPr>
        <w:numPr>
          <w:ilvl w:val="0"/>
          <w:numId w:val="15"/>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46DA57F4" w14:textId="77777777" w:rsidR="00FB0A1F" w:rsidRDefault="0000000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416D07BA" w14:textId="77777777" w:rsidR="00FB0A1F" w:rsidRDefault="00000000">
      <w:pPr>
        <w:numPr>
          <w:ilvl w:val="0"/>
          <w:numId w:val="15"/>
        </w:numPr>
        <w:spacing w:before="360"/>
        <w:jc w:val="left"/>
        <w:rPr>
          <w:rFonts w:ascii="Garamond" w:eastAsia="Garamond" w:hAnsi="Garamond" w:cs="Garamond"/>
          <w:b/>
          <w:bCs/>
        </w:rPr>
      </w:pPr>
      <w:r>
        <w:rPr>
          <w:rFonts w:ascii="Garamond" w:eastAsia="Garamond" w:hAnsi="Garamond" w:cs="Garamond"/>
          <w:b/>
          <w:bCs/>
        </w:rPr>
        <w:t>Alert Findings</w:t>
      </w:r>
    </w:p>
    <w:p w14:paraId="0ECE4D7B" w14:textId="77777777" w:rsidR="00FB0A1F"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1B7F122C" w14:textId="77777777" w:rsidR="00FB0A1F" w:rsidRDefault="00FB0A1F">
      <w:pPr>
        <w:spacing w:before="120" w:after="120"/>
        <w:ind w:left="1440"/>
        <w:jc w:val="left"/>
        <w:rPr>
          <w:rFonts w:ascii="Garamond" w:eastAsia="Garamond" w:hAnsi="Garamond" w:cs="Garamond"/>
        </w:rPr>
      </w:pPr>
    </w:p>
    <w:tbl>
      <w:tblPr>
        <w:tblStyle w:val="afff0"/>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FB0A1F" w14:paraId="6D44E5C2"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4E8D515" w14:textId="77777777" w:rsidR="00FB0A1F"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3438230" w14:textId="77777777" w:rsidR="00FB0A1F" w:rsidRDefault="00000000">
            <w:pPr>
              <w:spacing w:after="480"/>
              <w:jc w:val="left"/>
              <w:rPr>
                <w:rFonts w:ascii="Garamond" w:eastAsia="Garamond" w:hAnsi="Garamond" w:cs="Garamond"/>
              </w:rPr>
            </w:pPr>
            <w:r>
              <w:rPr>
                <w:rFonts w:ascii="Garamond" w:eastAsia="Garamond" w:hAnsi="Garamond" w:cs="Garamond"/>
                <w:b/>
                <w:bCs/>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FE63324" w14:textId="77777777" w:rsidR="00FB0A1F" w:rsidRDefault="00000000">
            <w:pPr>
              <w:spacing w:after="480"/>
              <w:jc w:val="left"/>
              <w:rPr>
                <w:rFonts w:ascii="Garamond" w:eastAsia="Garamond" w:hAnsi="Garamond" w:cs="Garamond"/>
              </w:rPr>
            </w:pPr>
            <w:r>
              <w:rPr>
                <w:rFonts w:ascii="Garamond" w:eastAsia="Garamond" w:hAnsi="Garamond" w:cs="Garamond"/>
                <w:b/>
                <w:bCs/>
              </w:rPr>
              <w:t>Immediate Action</w:t>
            </w:r>
          </w:p>
        </w:tc>
      </w:tr>
      <w:tr w:rsidR="00FB0A1F" w14:paraId="2B47664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2F4315" w14:textId="77777777" w:rsidR="00FB0A1F"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2D3CFE" w14:textId="77777777" w:rsidR="00FB0A1F"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89B73C" w14:textId="77777777" w:rsidR="00FB0A1F"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FB0A1F" w14:paraId="5E4DA55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D2B2700" w14:textId="77777777" w:rsidR="00FB0A1F"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842536" w14:textId="77777777" w:rsidR="00FB0A1F"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9445FD" w14:textId="77777777" w:rsidR="00FB0A1F"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FB0A1F" w14:paraId="02C3B6E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CC0D49" w14:textId="77777777" w:rsidR="00FB0A1F"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2682D6" w14:textId="77777777" w:rsidR="00FB0A1F"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761300" w14:textId="77777777" w:rsidR="00FB0A1F"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FB0A1F" w14:paraId="64FDD37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4B7AFB" w14:textId="77777777" w:rsidR="00FB0A1F"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FB9AD3A" w14:textId="77777777" w:rsidR="00FB0A1F"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3763D6" w14:textId="77777777" w:rsidR="00FB0A1F"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FB0A1F" w14:paraId="13FD2CA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A599EC" w14:textId="77777777" w:rsidR="00FB0A1F"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0EE6F4" w14:textId="77777777" w:rsidR="00FB0A1F"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BEC7A0" w14:textId="77777777" w:rsidR="00FB0A1F"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FB0A1F" w14:paraId="08C9EBE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A7C3BC" w14:textId="77777777" w:rsidR="00FB0A1F" w:rsidRDefault="0000000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0CE9CD" w14:textId="77777777" w:rsidR="00FB0A1F"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722387" w14:textId="77777777" w:rsidR="00FB0A1F"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FB0A1F" w14:paraId="303B8B2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6AD7B3" w14:textId="77777777" w:rsidR="00FB0A1F"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E1DA60" w14:textId="77777777" w:rsidR="00FB0A1F"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836161" w14:textId="77777777" w:rsidR="00FB0A1F"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FB0A1F" w14:paraId="31A512D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756F504" w14:textId="77777777" w:rsidR="00FB0A1F"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029915" w14:textId="77777777" w:rsidR="00FB0A1F"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B79392" w14:textId="77777777" w:rsidR="00FB0A1F"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24CFC068" w14:textId="77777777" w:rsidR="00FB0A1F" w:rsidRDefault="00000000">
      <w:pPr>
        <w:pStyle w:val="Heading3"/>
        <w:keepNext w:val="0"/>
        <w:keepLines w:val="0"/>
        <w:numPr>
          <w:ilvl w:val="0"/>
          <w:numId w:val="29"/>
        </w:numPr>
        <w:spacing w:before="360"/>
        <w:jc w:val="left"/>
        <w:rPr>
          <w:rFonts w:ascii="Garamond" w:eastAsia="Garamond" w:hAnsi="Garamond" w:cs="Garamond"/>
          <w:b/>
          <w:bCs/>
          <w:color w:val="000000"/>
        </w:rPr>
      </w:pPr>
      <w:bookmarkStart w:id="93" w:name="_heading=h.a84mv6uy1xzl" w:colFirst="0" w:colLast="0"/>
      <w:bookmarkEnd w:id="93"/>
      <w:r>
        <w:rPr>
          <w:rFonts w:ascii="Garamond" w:eastAsia="Garamond" w:hAnsi="Garamond" w:cs="Garamond"/>
          <w:b/>
          <w:bCs/>
          <w:color w:val="000000"/>
        </w:rPr>
        <w:t>Communication of Public Health Information</w:t>
      </w:r>
    </w:p>
    <w:p w14:paraId="51151F83" w14:textId="77777777" w:rsidR="00FB0A1F"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3266B43D" w14:textId="77777777" w:rsidR="00FB0A1F" w:rsidRDefault="00000000">
      <w:pPr>
        <w:pStyle w:val="Heading3"/>
        <w:ind w:left="720"/>
        <w:rPr>
          <w:rFonts w:ascii="Garamond" w:eastAsia="Garamond" w:hAnsi="Garamond" w:cs="Garamond"/>
          <w:color w:val="000000"/>
        </w:rPr>
      </w:pPr>
      <w:bookmarkStart w:id="94" w:name="_heading=h.pzuahqh7eg7a" w:colFirst="0" w:colLast="0"/>
      <w:bookmarkEnd w:id="94"/>
      <w:r>
        <w:rPr>
          <w:rFonts w:ascii="Garamond" w:eastAsia="Garamond" w:hAnsi="Garamond" w:cs="Garamond"/>
          <w:color w:val="000000"/>
        </w:rPr>
        <w:t>Key communicators</w:t>
      </w:r>
    </w:p>
    <w:tbl>
      <w:tblPr>
        <w:tblStyle w:val="afff1"/>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FB0A1F" w14:paraId="6C219E51"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1D6539" w14:textId="77777777" w:rsidR="00FB0A1F"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C1061C" w14:textId="77777777" w:rsidR="00FB0A1F"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14482B" w14:textId="77777777" w:rsidR="00FB0A1F" w:rsidRDefault="00000000">
            <w:pPr>
              <w:jc w:val="center"/>
              <w:rPr>
                <w:rFonts w:ascii="Garamond" w:eastAsia="Garamond" w:hAnsi="Garamond" w:cs="Garamond"/>
                <w:b/>
                <w:bCs/>
              </w:rPr>
            </w:pPr>
            <w:r>
              <w:rPr>
                <w:rFonts w:ascii="Garamond" w:eastAsia="Garamond" w:hAnsi="Garamond" w:cs="Garamond"/>
                <w:b/>
                <w:bCs/>
              </w:rPr>
              <w:t>Contact</w:t>
            </w:r>
          </w:p>
        </w:tc>
      </w:tr>
      <w:tr w:rsidR="00FB0A1F" w14:paraId="57CBFD31"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37DA3" w14:textId="77777777" w:rsidR="00FB0A1F"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B7CBED" w14:textId="77777777" w:rsidR="00FB0A1F" w:rsidRDefault="00000000">
            <w:pPr>
              <w:ind w:left="720"/>
              <w:rPr>
                <w:rFonts w:ascii="Garamond" w:eastAsia="Garamond" w:hAnsi="Garamond" w:cs="Garamond"/>
              </w:rPr>
            </w:pPr>
            <w:r>
              <w:rPr>
                <w:rFonts w:ascii="Garamond" w:eastAsia="Garamond" w:hAnsi="Garamond" w:cs="Garamond"/>
              </w:rPr>
              <w:t>Health Standing Committee Chairperson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72AA7" w14:textId="77777777" w:rsidR="00FB0A1F" w:rsidRDefault="00000000">
            <w:pPr>
              <w:ind w:left="720"/>
              <w:rPr>
                <w:rFonts w:ascii="Garamond" w:eastAsia="Garamond" w:hAnsi="Garamond" w:cs="Garamond"/>
              </w:rPr>
            </w:pPr>
            <w:r>
              <w:rPr>
                <w:rFonts w:ascii="Garamond" w:eastAsia="Garamond" w:hAnsi="Garamond" w:cs="Garamond"/>
              </w:rPr>
              <w:t>9447937993</w:t>
            </w:r>
          </w:p>
        </w:tc>
      </w:tr>
      <w:tr w:rsidR="00FB0A1F" w14:paraId="3B0520D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BD274D" w14:textId="77777777" w:rsidR="00FB0A1F"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99A165" w14:textId="77777777" w:rsidR="00FB0A1F" w:rsidRDefault="00000000">
            <w:pPr>
              <w:ind w:left="720"/>
              <w:rPr>
                <w:rFonts w:ascii="Garamond" w:eastAsia="Garamond" w:hAnsi="Garamond" w:cs="Garamond"/>
              </w:rPr>
            </w:pPr>
            <w:r>
              <w:rPr>
                <w:rFonts w:ascii="Garamond" w:eastAsia="Garamond" w:hAnsi="Garamond" w:cs="Garamond"/>
              </w:rPr>
              <w:t>Anil,Mathrubhoomi</w:t>
            </w:r>
          </w:p>
          <w:p w14:paraId="26D1732A" w14:textId="77777777" w:rsidR="00FB0A1F" w:rsidRDefault="00000000">
            <w:pPr>
              <w:ind w:left="720"/>
              <w:rPr>
                <w:rFonts w:ascii="Garamond" w:eastAsia="Garamond" w:hAnsi="Garamond" w:cs="Garamond"/>
              </w:rPr>
            </w:pPr>
            <w:r>
              <w:rPr>
                <w:rFonts w:ascii="Garamond" w:eastAsia="Garamond" w:hAnsi="Garamond" w:cs="Garamond"/>
              </w:rPr>
              <w:t>Rajesh(Manorama)</w:t>
            </w:r>
          </w:p>
          <w:p w14:paraId="4C3BD312" w14:textId="77777777" w:rsidR="00FB0A1F" w:rsidRDefault="00000000">
            <w:pPr>
              <w:ind w:left="720"/>
              <w:rPr>
                <w:rFonts w:ascii="Garamond" w:eastAsia="Garamond" w:hAnsi="Garamond" w:cs="Garamond"/>
              </w:rPr>
            </w:pPr>
            <w:r>
              <w:rPr>
                <w:rFonts w:ascii="Garamond" w:eastAsia="Garamond" w:hAnsi="Garamond" w:cs="Garamond"/>
              </w:rPr>
              <w:t>Sajeev (suprabhatham</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D37F3" w14:textId="77777777" w:rsidR="00FB0A1F" w:rsidRDefault="00000000">
            <w:pPr>
              <w:ind w:left="720"/>
              <w:rPr>
                <w:rFonts w:ascii="Garamond" w:eastAsia="Garamond" w:hAnsi="Garamond" w:cs="Garamond"/>
              </w:rPr>
            </w:pPr>
            <w:r>
              <w:rPr>
                <w:rFonts w:ascii="Garamond" w:eastAsia="Garamond" w:hAnsi="Garamond" w:cs="Garamond"/>
              </w:rPr>
              <w:t>9946227601</w:t>
            </w:r>
          </w:p>
          <w:p w14:paraId="31F83A06" w14:textId="77777777" w:rsidR="00FB0A1F" w:rsidRDefault="00000000">
            <w:pPr>
              <w:ind w:left="720"/>
              <w:rPr>
                <w:rFonts w:ascii="Garamond" w:eastAsia="Garamond" w:hAnsi="Garamond" w:cs="Garamond"/>
              </w:rPr>
            </w:pPr>
            <w:r>
              <w:rPr>
                <w:rFonts w:ascii="Garamond" w:eastAsia="Garamond" w:hAnsi="Garamond" w:cs="Garamond"/>
              </w:rPr>
              <w:t>9447215970</w:t>
            </w:r>
          </w:p>
          <w:p w14:paraId="1AD6BC5E" w14:textId="77777777" w:rsidR="00FB0A1F" w:rsidRDefault="00000000">
            <w:pPr>
              <w:ind w:left="720"/>
              <w:rPr>
                <w:rFonts w:ascii="Garamond" w:eastAsia="Garamond" w:hAnsi="Garamond" w:cs="Garamond"/>
              </w:rPr>
            </w:pPr>
            <w:r>
              <w:rPr>
                <w:rFonts w:ascii="Garamond" w:eastAsia="Garamond" w:hAnsi="Garamond" w:cs="Garamond"/>
              </w:rPr>
              <w:t>7907507301</w:t>
            </w:r>
          </w:p>
        </w:tc>
      </w:tr>
      <w:tr w:rsidR="00FB0A1F" w14:paraId="416C87AC"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CA9966" w14:textId="77777777" w:rsidR="00FB0A1F"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BB319" w14:textId="77777777" w:rsidR="00FB0A1F" w:rsidRDefault="00000000">
            <w:pPr>
              <w:ind w:left="720"/>
              <w:rPr>
                <w:rFonts w:ascii="Garamond" w:eastAsia="Garamond" w:hAnsi="Garamond" w:cs="Garamond"/>
              </w:rPr>
            </w:pPr>
            <w:r>
              <w:rPr>
                <w:rFonts w:ascii="Garamond" w:eastAsia="Garamond" w:hAnsi="Garamond" w:cs="Garamond"/>
              </w:rPr>
              <w:t>Subair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C2A624" w14:textId="77777777" w:rsidR="00FB0A1F" w:rsidRDefault="00000000">
            <w:pPr>
              <w:ind w:left="720" w:right="-675"/>
              <w:rPr>
                <w:rFonts w:ascii="Garamond" w:eastAsia="Garamond" w:hAnsi="Garamond" w:cs="Garamond"/>
              </w:rPr>
            </w:pPr>
            <w:r>
              <w:rPr>
                <w:rFonts w:ascii="Garamond" w:eastAsia="Garamond" w:hAnsi="Garamond" w:cs="Garamond"/>
              </w:rPr>
              <w:t>9847147789</w:t>
            </w:r>
          </w:p>
        </w:tc>
      </w:tr>
    </w:tbl>
    <w:p w14:paraId="7B9DAE18" w14:textId="77777777" w:rsidR="00FB0A1F" w:rsidRDefault="00FB0A1F">
      <w:pPr>
        <w:ind w:left="720"/>
        <w:rPr>
          <w:rFonts w:ascii="Garamond" w:eastAsia="Garamond" w:hAnsi="Garamond" w:cs="Garamond"/>
        </w:rPr>
      </w:pPr>
    </w:p>
    <w:p w14:paraId="6B2CBC09" w14:textId="77777777" w:rsidR="00FB0A1F" w:rsidRDefault="00000000">
      <w:pPr>
        <w:numPr>
          <w:ilvl w:val="0"/>
          <w:numId w:val="16"/>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2E36A613" w14:textId="77777777" w:rsidR="00FB0A1F" w:rsidRDefault="00000000">
      <w:pPr>
        <w:numPr>
          <w:ilvl w:val="0"/>
          <w:numId w:val="16"/>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018DE3AC" w14:textId="77777777" w:rsidR="00FB0A1F" w:rsidRDefault="00000000">
      <w:pPr>
        <w:numPr>
          <w:ilvl w:val="0"/>
          <w:numId w:val="16"/>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3B63FCE0" w14:textId="77777777" w:rsidR="00FB0A1F" w:rsidRDefault="00FB0A1F">
      <w:pPr>
        <w:ind w:left="720"/>
        <w:rPr>
          <w:rFonts w:ascii="Garamond" w:eastAsia="Garamond" w:hAnsi="Garamond" w:cs="Garamond"/>
        </w:rPr>
      </w:pPr>
    </w:p>
    <w:p w14:paraId="05E8EA7B" w14:textId="77777777" w:rsidR="00FB0A1F"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53782C1A" w14:textId="77777777" w:rsidR="00FB0A1F" w:rsidRDefault="00000000">
      <w:pPr>
        <w:pStyle w:val="Heading3"/>
        <w:numPr>
          <w:ilvl w:val="0"/>
          <w:numId w:val="29"/>
        </w:numPr>
        <w:rPr>
          <w:rFonts w:ascii="Garamond" w:eastAsia="Garamond" w:hAnsi="Garamond" w:cs="Garamond"/>
          <w:b/>
          <w:bCs/>
          <w:color w:val="000000"/>
        </w:rPr>
      </w:pPr>
      <w:bookmarkStart w:id="95" w:name="_heading=h.5gtvq0kkrqnk" w:colFirst="0" w:colLast="0"/>
      <w:bookmarkEnd w:id="95"/>
      <w:r>
        <w:rPr>
          <w:rFonts w:ascii="Garamond" w:eastAsia="Garamond" w:hAnsi="Garamond" w:cs="Garamond"/>
          <w:b/>
          <w:bCs/>
          <w:color w:val="000000"/>
        </w:rPr>
        <w:t>Coordination with District/State Authorities &amp; Other Organisations</w:t>
      </w:r>
    </w:p>
    <w:p w14:paraId="4440BCDC" w14:textId="77777777" w:rsidR="00FB0A1F"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029A0E7B" w14:textId="77777777" w:rsidR="00FB0A1F" w:rsidRDefault="00FB0A1F">
      <w:pPr>
        <w:ind w:left="720"/>
        <w:rPr>
          <w:rFonts w:ascii="Garamond" w:eastAsia="Garamond" w:hAnsi="Garamond" w:cs="Garamond"/>
        </w:rPr>
      </w:pPr>
    </w:p>
    <w:p w14:paraId="6B2A2DE4" w14:textId="77777777" w:rsidR="00FB0A1F" w:rsidRDefault="00000000">
      <w:pPr>
        <w:pStyle w:val="Heading3"/>
        <w:spacing w:before="240" w:after="240"/>
        <w:ind w:left="720"/>
        <w:rPr>
          <w:rFonts w:ascii="Garamond" w:eastAsia="Garamond" w:hAnsi="Garamond" w:cs="Garamond"/>
          <w:color w:val="000000"/>
        </w:rPr>
      </w:pPr>
      <w:bookmarkStart w:id="96" w:name="_heading=h.9kitbnim5xt" w:colFirst="0" w:colLast="0"/>
      <w:bookmarkEnd w:id="96"/>
      <w:r>
        <w:rPr>
          <w:rFonts w:ascii="Garamond" w:eastAsia="Garamond" w:hAnsi="Garamond" w:cs="Garamond"/>
          <w:color w:val="000000"/>
        </w:rPr>
        <w:t>Key Details:</w:t>
      </w:r>
    </w:p>
    <w:p w14:paraId="4C2F8049" w14:textId="77777777" w:rsidR="00FB0A1F" w:rsidRDefault="00000000">
      <w:pPr>
        <w:numPr>
          <w:ilvl w:val="0"/>
          <w:numId w:val="21"/>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Medical officer</w:t>
      </w:r>
    </w:p>
    <w:p w14:paraId="5559560C" w14:textId="77777777" w:rsidR="00FB0A1F" w:rsidRDefault="00000000">
      <w:pPr>
        <w:numPr>
          <w:ilvl w:val="0"/>
          <w:numId w:val="21"/>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8089695385</w:t>
      </w:r>
    </w:p>
    <w:p w14:paraId="5F46E8EB" w14:textId="77777777" w:rsidR="00FB0A1F"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3E62620D" w14:textId="77777777" w:rsidR="00FB0A1F" w:rsidRDefault="00FB0A1F">
      <w:pPr>
        <w:rPr>
          <w:rFonts w:ascii="Garamond" w:eastAsia="Garamond" w:hAnsi="Garamond" w:cs="Garamond"/>
        </w:rPr>
      </w:pPr>
    </w:p>
    <w:tbl>
      <w:tblPr>
        <w:tblStyle w:val="afff2"/>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FB0A1F" w14:paraId="0FC30B09"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86F07" w14:textId="77777777" w:rsidR="00FB0A1F"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A8455E" w14:textId="77777777" w:rsidR="00FB0A1F"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7A2194" w14:textId="77777777" w:rsidR="00FB0A1F"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672354" w14:textId="77777777" w:rsidR="00FB0A1F" w:rsidRDefault="00000000">
            <w:pPr>
              <w:jc w:val="left"/>
              <w:rPr>
                <w:rFonts w:ascii="Garamond" w:eastAsia="Garamond" w:hAnsi="Garamond" w:cs="Garamond"/>
              </w:rPr>
            </w:pPr>
            <w:r>
              <w:rPr>
                <w:rFonts w:ascii="Garamond" w:eastAsia="Garamond" w:hAnsi="Garamond" w:cs="Garamond"/>
                <w:b/>
                <w:bCs/>
              </w:rPr>
              <w:t>Nodal Person</w:t>
            </w:r>
          </w:p>
        </w:tc>
      </w:tr>
      <w:tr w:rsidR="00FB0A1F" w14:paraId="2DC41B1F"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B109E" w14:textId="77777777" w:rsidR="00FB0A1F"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95606" w14:textId="77777777" w:rsidR="00FB0A1F"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5DAF3" w14:textId="77777777" w:rsidR="00FB0A1F" w:rsidRDefault="00000000">
            <w:pPr>
              <w:rPr>
                <w:rFonts w:ascii="Garamond" w:eastAsia="Garamond" w:hAnsi="Garamond" w:cs="Garamond"/>
              </w:rPr>
            </w:pPr>
            <w:r>
              <w:rPr>
                <w:rFonts w:ascii="Garamond" w:eastAsia="Garamond" w:hAnsi="Garamond" w:cs="Garamond"/>
              </w:rPr>
              <w:t>Daily / As directed during outbreak</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D9403" w14:textId="77777777" w:rsidR="00FB0A1F" w:rsidRDefault="00000000">
            <w:pPr>
              <w:rPr>
                <w:rFonts w:ascii="Garamond" w:eastAsia="Garamond" w:hAnsi="Garamond" w:cs="Garamond"/>
              </w:rPr>
            </w:pPr>
            <w:r>
              <w:rPr>
                <w:rFonts w:ascii="Garamond" w:eastAsia="Garamond" w:hAnsi="Garamond" w:cs="Garamond"/>
              </w:rPr>
              <w:t>M O</w:t>
            </w:r>
          </w:p>
        </w:tc>
      </w:tr>
      <w:tr w:rsidR="00FB0A1F" w14:paraId="2506CBF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13A9E" w14:textId="77777777" w:rsidR="00FB0A1F"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2AEBD" w14:textId="77777777" w:rsidR="00FB0A1F"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685B7" w14:textId="77777777" w:rsidR="00FB0A1F" w:rsidRDefault="00000000">
            <w:pPr>
              <w:rPr>
                <w:rFonts w:ascii="Garamond" w:eastAsia="Garamond" w:hAnsi="Garamond" w:cs="Garamond"/>
              </w:rPr>
            </w:pPr>
            <w:r>
              <w:rPr>
                <w:rFonts w:ascii="Garamond" w:eastAsia="Garamond" w:hAnsi="Garamond" w:cs="Garamond"/>
              </w:rPr>
              <w:t>Immediately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49D63" w14:textId="77777777" w:rsidR="00FB0A1F" w:rsidRDefault="00000000">
            <w:pPr>
              <w:rPr>
                <w:rFonts w:ascii="Garamond" w:eastAsia="Garamond" w:hAnsi="Garamond" w:cs="Garamond"/>
              </w:rPr>
            </w:pPr>
            <w:r>
              <w:rPr>
                <w:rFonts w:ascii="Garamond" w:eastAsia="Garamond" w:hAnsi="Garamond" w:cs="Garamond"/>
              </w:rPr>
              <w:t>M O</w:t>
            </w:r>
          </w:p>
        </w:tc>
      </w:tr>
      <w:tr w:rsidR="00FB0A1F" w14:paraId="64933BC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C6767" w14:textId="77777777" w:rsidR="00FB0A1F"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7A0A1" w14:textId="77777777" w:rsidR="00FB0A1F"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9FB89" w14:textId="77777777" w:rsidR="00FB0A1F" w:rsidRDefault="00000000">
            <w:pPr>
              <w:rPr>
                <w:rFonts w:ascii="Garamond" w:eastAsia="Garamond" w:hAnsi="Garamond" w:cs="Garamond"/>
              </w:rPr>
            </w:pPr>
            <w:r>
              <w:rPr>
                <w:rFonts w:ascii="Garamond" w:eastAsia="Garamond" w:hAnsi="Garamond" w:cs="Garamond"/>
              </w:rPr>
              <w:t>Immediately upon detection</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36F58" w14:textId="77777777" w:rsidR="00FB0A1F" w:rsidRDefault="00000000">
            <w:pPr>
              <w:rPr>
                <w:rFonts w:ascii="Garamond" w:eastAsia="Garamond" w:hAnsi="Garamond" w:cs="Garamond"/>
              </w:rPr>
            </w:pPr>
            <w:r>
              <w:rPr>
                <w:rFonts w:ascii="Garamond" w:eastAsia="Garamond" w:hAnsi="Garamond" w:cs="Garamond"/>
              </w:rPr>
              <w:t>Veterinary Inspector / Livestock Inspector</w:t>
            </w:r>
          </w:p>
        </w:tc>
      </w:tr>
      <w:tr w:rsidR="00FB0A1F" w14:paraId="045EDBC4"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89BE7" w14:textId="77777777" w:rsidR="00FB0A1F" w:rsidRDefault="00000000">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1E015" w14:textId="77777777" w:rsidR="00FB0A1F"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6E6682" w14:textId="77777777" w:rsidR="00FB0A1F" w:rsidRDefault="00000000">
            <w:pPr>
              <w:rPr>
                <w:rFonts w:ascii="Garamond" w:eastAsia="Garamond" w:hAnsi="Garamond" w:cs="Garamond"/>
              </w:rPr>
            </w:pPr>
            <w:r>
              <w:rPr>
                <w:rFonts w:ascii="Garamond" w:eastAsia="Garamond" w:hAnsi="Garamond" w:cs="Garamond"/>
              </w:rPr>
              <w:t>As directed / Immediate during major outbreak</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F842E" w14:textId="77777777" w:rsidR="00FB0A1F" w:rsidRDefault="00000000">
            <w:pPr>
              <w:rPr>
                <w:rFonts w:ascii="Garamond" w:eastAsia="Garamond" w:hAnsi="Garamond" w:cs="Garamond"/>
              </w:rPr>
            </w:pPr>
            <w:r>
              <w:rPr>
                <w:rFonts w:ascii="Garamond" w:eastAsia="Garamond" w:hAnsi="Garamond" w:cs="Garamond"/>
              </w:rPr>
              <w:t>DMO/DSO (through Block PHC)</w:t>
            </w:r>
          </w:p>
        </w:tc>
      </w:tr>
    </w:tbl>
    <w:p w14:paraId="462195D7" w14:textId="77777777" w:rsidR="00FB0A1F" w:rsidRDefault="00FB0A1F">
      <w:pPr>
        <w:rPr>
          <w:rFonts w:ascii="Garamond" w:eastAsia="Garamond" w:hAnsi="Garamond" w:cs="Garamond"/>
        </w:rPr>
      </w:pPr>
    </w:p>
    <w:p w14:paraId="117E3652" w14:textId="77777777" w:rsidR="00FB0A1F" w:rsidRDefault="00000000">
      <w:pPr>
        <w:pStyle w:val="Heading3"/>
        <w:keepNext w:val="0"/>
        <w:keepLines w:val="0"/>
        <w:spacing w:before="360"/>
        <w:rPr>
          <w:rFonts w:ascii="Garamond" w:eastAsia="Garamond" w:hAnsi="Garamond" w:cs="Garamond"/>
          <w:color w:val="000000"/>
        </w:rPr>
      </w:pPr>
      <w:bookmarkStart w:id="97" w:name="_heading=h.c3ypowi1rht1" w:colFirst="0" w:colLast="0"/>
      <w:bookmarkEnd w:id="97"/>
      <w:r>
        <w:rPr>
          <w:rFonts w:ascii="Garamond" w:eastAsia="Garamond" w:hAnsi="Garamond" w:cs="Garamond"/>
          <w:color w:val="000000"/>
        </w:rPr>
        <w:t>Supply Chain Coordination</w:t>
      </w:r>
    </w:p>
    <w:p w14:paraId="31F699C4" w14:textId="77777777" w:rsidR="00FB0A1F"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5C75D3F6" w14:textId="77777777" w:rsidR="00FB0A1F" w:rsidRDefault="00000000">
      <w:pPr>
        <w:spacing w:before="240" w:after="240"/>
        <w:rPr>
          <w:rFonts w:ascii="Garamond" w:eastAsia="Garamond" w:hAnsi="Garamond" w:cs="Garamond"/>
          <w:b/>
          <w:bCs/>
        </w:rPr>
      </w:pPr>
      <w:r>
        <w:rPr>
          <w:rFonts w:ascii="Garamond" w:eastAsia="Garamond" w:hAnsi="Garamond" w:cs="Garamond"/>
          <w:b/>
          <w:bCs/>
        </w:rPr>
        <w:t>Key Points:</w:t>
      </w:r>
    </w:p>
    <w:p w14:paraId="2F516374" w14:textId="77777777" w:rsidR="00FB0A1F" w:rsidRDefault="00000000">
      <w:pPr>
        <w:numPr>
          <w:ilvl w:val="0"/>
          <w:numId w:val="17"/>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0611FDF" w14:textId="77777777" w:rsidR="00FB0A1F" w:rsidRDefault="00000000">
      <w:pPr>
        <w:numPr>
          <w:ilvl w:val="0"/>
          <w:numId w:val="17"/>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091099D6" w14:textId="77777777" w:rsidR="00FB0A1F" w:rsidRDefault="00000000">
      <w:pPr>
        <w:numPr>
          <w:ilvl w:val="0"/>
          <w:numId w:val="17"/>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5CEA68D4" w14:textId="77777777" w:rsidR="00FB0A1F" w:rsidRDefault="00000000">
      <w:pPr>
        <w:numPr>
          <w:ilvl w:val="0"/>
          <w:numId w:val="17"/>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27C46ECD" w14:textId="77777777" w:rsidR="00FB0A1F" w:rsidRDefault="00FB0A1F">
      <w:pPr>
        <w:ind w:left="720"/>
        <w:jc w:val="left"/>
        <w:rPr>
          <w:rFonts w:ascii="Garamond" w:eastAsia="Garamond" w:hAnsi="Garamond" w:cs="Garamond"/>
        </w:rPr>
      </w:pPr>
    </w:p>
    <w:p w14:paraId="35DB6386" w14:textId="77777777" w:rsidR="00FB0A1F" w:rsidRDefault="00000000">
      <w:pPr>
        <w:numPr>
          <w:ilvl w:val="0"/>
          <w:numId w:val="17"/>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3C85D63C" w14:textId="77777777" w:rsidR="00FB0A1F" w:rsidRDefault="00FB0A1F">
      <w:pPr>
        <w:ind w:left="720"/>
        <w:jc w:val="left"/>
        <w:rPr>
          <w:rFonts w:ascii="Garamond" w:eastAsia="Garamond" w:hAnsi="Garamond" w:cs="Garamond"/>
        </w:rPr>
      </w:pPr>
    </w:p>
    <w:p w14:paraId="75788B5E" w14:textId="77777777" w:rsidR="00FB0A1F" w:rsidRDefault="00000000">
      <w:pPr>
        <w:numPr>
          <w:ilvl w:val="0"/>
          <w:numId w:val="17"/>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2C87919B" w14:textId="77777777" w:rsidR="00FB0A1F" w:rsidRDefault="00FB0A1F">
      <w:pPr>
        <w:pStyle w:val="Heading3"/>
        <w:rPr>
          <w:rFonts w:ascii="Garamond" w:eastAsia="Garamond" w:hAnsi="Garamond" w:cs="Garamond"/>
          <w:color w:val="000000"/>
        </w:rPr>
      </w:pPr>
      <w:bookmarkStart w:id="98" w:name="_heading=h.ku47z3s37zr8" w:colFirst="0" w:colLast="0"/>
      <w:bookmarkEnd w:id="98"/>
    </w:p>
    <w:p w14:paraId="67E9B5E8" w14:textId="77777777" w:rsidR="00FB0A1F" w:rsidRDefault="00000000">
      <w:pPr>
        <w:pStyle w:val="Heading3"/>
        <w:rPr>
          <w:rFonts w:ascii="Garamond" w:eastAsia="Garamond" w:hAnsi="Garamond" w:cs="Garamond"/>
          <w:color w:val="000000"/>
        </w:rPr>
      </w:pPr>
      <w:bookmarkStart w:id="99" w:name="_heading=h.41otq5ghqnjz" w:colFirst="0" w:colLast="0"/>
      <w:bookmarkEnd w:id="99"/>
      <w:r>
        <w:rPr>
          <w:rFonts w:ascii="Garamond" w:eastAsia="Garamond" w:hAnsi="Garamond" w:cs="Garamond"/>
          <w:color w:val="000000"/>
        </w:rPr>
        <w:t>Resource Inventory and Contacts</w:t>
      </w:r>
    </w:p>
    <w:tbl>
      <w:tblPr>
        <w:tblStyle w:val="aff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FB0A1F" w14:paraId="3C847938"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F473E1" w14:textId="77777777" w:rsidR="00FB0A1F"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0E361C" w14:textId="77777777" w:rsidR="00FB0A1F"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083EB2EE" w14:textId="77777777" w:rsidR="00FB0A1F"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3175F" w14:textId="77777777" w:rsidR="00FB0A1F"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FB0A1F" w14:paraId="524864E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B2DCA" w14:textId="77777777" w:rsidR="00FB0A1F"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886D0F" w14:textId="77777777" w:rsidR="00FB0A1F"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CA7A5" w14:textId="77777777" w:rsidR="00FB0A1F" w:rsidRDefault="00000000">
            <w:pPr>
              <w:spacing w:before="240" w:after="240"/>
              <w:ind w:left="720" w:hanging="360"/>
              <w:jc w:val="left"/>
              <w:rPr>
                <w:rFonts w:ascii="Garamond" w:eastAsia="Garamond" w:hAnsi="Garamond" w:cs="Garamond"/>
              </w:rPr>
            </w:pPr>
            <w:r>
              <w:rPr>
                <w:rFonts w:ascii="Garamond" w:eastAsia="Garamond" w:hAnsi="Garamond" w:cs="Garamond"/>
              </w:rPr>
              <w:t>9745783453</w:t>
            </w:r>
          </w:p>
        </w:tc>
      </w:tr>
      <w:tr w:rsidR="00FB0A1F" w14:paraId="095E3EC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46E80" w14:textId="77777777" w:rsidR="00FB0A1F"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0A41" w14:textId="77777777" w:rsidR="00FB0A1F"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62CB8" w14:textId="77777777" w:rsidR="00FB0A1F" w:rsidRDefault="00FB0A1F">
            <w:pPr>
              <w:spacing w:before="240" w:after="240"/>
              <w:ind w:left="720" w:hanging="360"/>
              <w:jc w:val="left"/>
              <w:rPr>
                <w:rFonts w:ascii="Garamond" w:eastAsia="Garamond" w:hAnsi="Garamond" w:cs="Garamond"/>
              </w:rPr>
            </w:pPr>
          </w:p>
        </w:tc>
      </w:tr>
      <w:tr w:rsidR="00FB0A1F" w14:paraId="39D61E1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BFB89" w14:textId="77777777" w:rsidR="00FB0A1F"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1E0DB866" w14:textId="77777777" w:rsidR="00FB0A1F"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7DDD3" w14:textId="77777777" w:rsidR="00FB0A1F"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5A70B" w14:textId="77777777" w:rsidR="00FB0A1F" w:rsidRDefault="00FB0A1F">
            <w:pPr>
              <w:spacing w:before="240" w:after="240"/>
              <w:ind w:left="720" w:hanging="360"/>
              <w:jc w:val="left"/>
              <w:rPr>
                <w:rFonts w:ascii="Garamond" w:eastAsia="Garamond" w:hAnsi="Garamond" w:cs="Garamond"/>
              </w:rPr>
            </w:pPr>
          </w:p>
        </w:tc>
      </w:tr>
      <w:tr w:rsidR="00FB0A1F" w14:paraId="725A5CA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D7B66" w14:textId="77777777" w:rsidR="00FB0A1F"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3DB7C" w14:textId="77777777" w:rsidR="00FB0A1F"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7FF4F" w14:textId="77777777" w:rsidR="00FB0A1F" w:rsidRDefault="00FB0A1F">
            <w:pPr>
              <w:spacing w:before="240" w:after="240"/>
              <w:ind w:left="720" w:hanging="360"/>
              <w:jc w:val="left"/>
              <w:rPr>
                <w:rFonts w:ascii="Garamond" w:eastAsia="Garamond" w:hAnsi="Garamond" w:cs="Garamond"/>
              </w:rPr>
            </w:pPr>
          </w:p>
        </w:tc>
      </w:tr>
      <w:tr w:rsidR="00FB0A1F" w14:paraId="1428657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A2571B" w14:textId="77777777" w:rsidR="00FB0A1F"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45CD5" w14:textId="77777777" w:rsidR="00FB0A1F"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A2FCB" w14:textId="77777777" w:rsidR="00FB0A1F" w:rsidRDefault="00FB0A1F">
            <w:pPr>
              <w:spacing w:before="240" w:after="240"/>
              <w:ind w:left="720" w:hanging="360"/>
              <w:jc w:val="left"/>
              <w:rPr>
                <w:rFonts w:ascii="Garamond" w:eastAsia="Garamond" w:hAnsi="Garamond" w:cs="Garamond"/>
              </w:rPr>
            </w:pPr>
          </w:p>
        </w:tc>
      </w:tr>
      <w:tr w:rsidR="00FB0A1F" w14:paraId="360BBE9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9ADFE" w14:textId="77777777" w:rsidR="00FB0A1F"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024DDB7" w14:textId="77777777" w:rsidR="00FB0A1F"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A7372" w14:textId="77777777" w:rsidR="00FB0A1F" w:rsidRDefault="00FB0A1F">
            <w:pPr>
              <w:spacing w:before="240" w:after="240"/>
              <w:ind w:left="720" w:hanging="360"/>
              <w:jc w:val="left"/>
              <w:rPr>
                <w:rFonts w:ascii="Garamond" w:eastAsia="Garamond" w:hAnsi="Garamond" w:cs="Garamond"/>
              </w:rPr>
            </w:pPr>
          </w:p>
        </w:tc>
      </w:tr>
    </w:tbl>
    <w:p w14:paraId="7B9ABF14" w14:textId="77777777" w:rsidR="00FB0A1F" w:rsidRDefault="00FB0A1F">
      <w:pPr>
        <w:pStyle w:val="Heading2"/>
        <w:rPr>
          <w:rFonts w:ascii="Garamond" w:eastAsia="Garamond" w:hAnsi="Garamond" w:cs="Garamond"/>
          <w:b w:val="0"/>
          <w:bCs w:val="0"/>
          <w:color w:val="000000"/>
          <w:sz w:val="24"/>
          <w:szCs w:val="24"/>
        </w:rPr>
      </w:pPr>
      <w:bookmarkStart w:id="100" w:name="_heading=h.ek2ic18t7u3e" w:colFirst="0" w:colLast="0"/>
      <w:bookmarkEnd w:id="100"/>
    </w:p>
    <w:p w14:paraId="7AA14C83" w14:textId="77777777" w:rsidR="00FB0A1F" w:rsidRDefault="00000000">
      <w:pPr>
        <w:pStyle w:val="Heading3"/>
        <w:rPr>
          <w:rFonts w:ascii="Garamond" w:eastAsia="Garamond" w:hAnsi="Garamond" w:cs="Garamond"/>
          <w:color w:val="000000"/>
        </w:rPr>
      </w:pPr>
      <w:bookmarkStart w:id="101" w:name="_heading=h.mmwxtwpdvs73" w:colFirst="0" w:colLast="0"/>
      <w:bookmarkEnd w:id="101"/>
      <w:r>
        <w:rPr>
          <w:rFonts w:ascii="Garamond" w:eastAsia="Garamond" w:hAnsi="Garamond" w:cs="Garamond"/>
          <w:color w:val="000000"/>
        </w:rPr>
        <w:t>Collaboration with NGOs, PPP, and CSR</w:t>
      </w:r>
    </w:p>
    <w:p w14:paraId="19012D50" w14:textId="77777777" w:rsidR="00FB0A1F"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5D3402F1" w14:textId="77777777" w:rsidR="00FB0A1F" w:rsidRDefault="00FB0A1F">
      <w:pPr>
        <w:rPr>
          <w:rFonts w:ascii="Garamond" w:eastAsia="Garamond" w:hAnsi="Garamond" w:cs="Garamond"/>
        </w:rPr>
      </w:pPr>
    </w:p>
    <w:p w14:paraId="2F61D030" w14:textId="77777777" w:rsidR="00FB0A1F" w:rsidRDefault="00000000">
      <w:pPr>
        <w:spacing w:before="240" w:after="240"/>
        <w:rPr>
          <w:rFonts w:ascii="Garamond" w:eastAsia="Garamond" w:hAnsi="Garamond" w:cs="Garamond"/>
          <w:b/>
          <w:bCs/>
        </w:rPr>
      </w:pPr>
      <w:r>
        <w:rPr>
          <w:rFonts w:ascii="Garamond" w:eastAsia="Garamond" w:hAnsi="Garamond" w:cs="Garamond"/>
          <w:b/>
          <w:bCs/>
        </w:rPr>
        <w:t>Key Points:</w:t>
      </w:r>
    </w:p>
    <w:p w14:paraId="567C85D9" w14:textId="77777777" w:rsidR="00FB0A1F" w:rsidRDefault="00000000">
      <w:pPr>
        <w:numPr>
          <w:ilvl w:val="0"/>
          <w:numId w:val="25"/>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0227A975" w14:textId="77777777" w:rsidR="00FB0A1F" w:rsidRDefault="00000000">
      <w:pPr>
        <w:numPr>
          <w:ilvl w:val="0"/>
          <w:numId w:val="25"/>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469C95E4" w14:textId="77777777" w:rsidR="00FB0A1F" w:rsidRDefault="00000000">
      <w:pPr>
        <w:numPr>
          <w:ilvl w:val="0"/>
          <w:numId w:val="25"/>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002F2201" w14:textId="77777777" w:rsidR="00FB0A1F" w:rsidRDefault="00000000">
      <w:pPr>
        <w:numPr>
          <w:ilvl w:val="0"/>
          <w:numId w:val="25"/>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4"/>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FB0A1F" w14:paraId="7A044B2F"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382022" w14:textId="77777777" w:rsidR="00FB0A1F"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3592CB" w14:textId="77777777" w:rsidR="00FB0A1F"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4D40D3" w14:textId="77777777" w:rsidR="00FB0A1F"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BCB8A5" w14:textId="77777777" w:rsidR="00FB0A1F" w:rsidRDefault="00000000">
            <w:pPr>
              <w:jc w:val="left"/>
              <w:rPr>
                <w:rFonts w:ascii="Garamond" w:eastAsia="Garamond" w:hAnsi="Garamond" w:cs="Garamond"/>
              </w:rPr>
            </w:pPr>
            <w:r>
              <w:rPr>
                <w:rFonts w:ascii="Garamond" w:eastAsia="Garamond" w:hAnsi="Garamond" w:cs="Garamond"/>
                <w:b/>
                <w:bCs/>
              </w:rPr>
              <w:t>Contact Person</w:t>
            </w:r>
          </w:p>
        </w:tc>
      </w:tr>
      <w:tr w:rsidR="00FB0A1F" w14:paraId="1A133D11"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54197" w14:textId="77777777" w:rsidR="00FB0A1F"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1E68A" w14:textId="77777777" w:rsidR="00FB0A1F"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62E2C" w14:textId="77777777" w:rsidR="00FB0A1F" w:rsidRDefault="00FB0A1F">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6395B" w14:textId="77777777" w:rsidR="00FB0A1F" w:rsidRDefault="00FB0A1F">
            <w:pPr>
              <w:rPr>
                <w:rFonts w:ascii="Garamond" w:eastAsia="Garamond" w:hAnsi="Garamond" w:cs="Garamond"/>
              </w:rPr>
            </w:pPr>
          </w:p>
        </w:tc>
      </w:tr>
      <w:tr w:rsidR="00FB0A1F" w14:paraId="6A2BD3C6"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A62F4" w14:textId="77777777" w:rsidR="00FB0A1F" w:rsidRDefault="00000000">
            <w:pPr>
              <w:rPr>
                <w:rFonts w:ascii="Garamond" w:eastAsia="Garamond" w:hAnsi="Garamond" w:cs="Garamond"/>
                <w:b/>
                <w:bCs/>
              </w:rPr>
            </w:pPr>
            <w:r>
              <w:rPr>
                <w:rFonts w:ascii="Garamond" w:eastAsia="Garamond" w:hAnsi="Garamond" w:cs="Garamond"/>
                <w:b/>
                <w:bCs/>
              </w:rPr>
              <w:t>Friends Club,Pallikunnu</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32A2B" w14:textId="77777777" w:rsidR="00FB0A1F" w:rsidRDefault="00000000">
            <w:pPr>
              <w:rPr>
                <w:rFonts w:ascii="Garamond" w:eastAsia="Garamond" w:hAnsi="Garamond" w:cs="Garamond"/>
              </w:rPr>
            </w:pPr>
            <w:r>
              <w:rPr>
                <w:rFonts w:ascii="Garamond" w:eastAsia="Garamond" w:hAnsi="Garamond" w:cs="Garamond"/>
              </w:rPr>
              <w:t>club</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859375" w14:textId="77777777" w:rsidR="00FB0A1F" w:rsidRDefault="00000000">
            <w:pPr>
              <w:rPr>
                <w:rFonts w:ascii="Garamond" w:eastAsia="Garamond" w:hAnsi="Garamond" w:cs="Garamond"/>
              </w:rPr>
            </w:pPr>
            <w:r>
              <w:rPr>
                <w:rFonts w:ascii="Garamond" w:eastAsia="Garamond" w:hAnsi="Garamond" w:cs="Garamond"/>
              </w:rPr>
              <w:t>Niyas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6AF32" w14:textId="77777777" w:rsidR="00FB0A1F" w:rsidRDefault="00000000">
            <w:pPr>
              <w:rPr>
                <w:rFonts w:ascii="Garamond" w:eastAsia="Garamond" w:hAnsi="Garamond" w:cs="Garamond"/>
              </w:rPr>
            </w:pPr>
            <w:r>
              <w:rPr>
                <w:rFonts w:ascii="Garamond" w:eastAsia="Garamond" w:hAnsi="Garamond" w:cs="Garamond"/>
              </w:rPr>
              <w:t>954411244130</w:t>
            </w:r>
          </w:p>
        </w:tc>
      </w:tr>
      <w:tr w:rsidR="00FB0A1F" w14:paraId="3877FBC0"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83F21" w14:textId="77777777" w:rsidR="00FB0A1F" w:rsidRDefault="00000000">
            <w:pPr>
              <w:rPr>
                <w:rFonts w:ascii="Garamond" w:eastAsia="Garamond" w:hAnsi="Garamond" w:cs="Garamond"/>
                <w:b/>
                <w:bCs/>
              </w:rPr>
            </w:pPr>
            <w:r>
              <w:rPr>
                <w:rFonts w:ascii="Garamond" w:eastAsia="Garamond" w:hAnsi="Garamond" w:cs="Garamond"/>
                <w:b/>
                <w:bCs/>
              </w:rPr>
              <w:t>SBC,Chulliyodu</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A938D" w14:textId="77777777" w:rsidR="00FB0A1F" w:rsidRDefault="00000000">
            <w:pPr>
              <w:rPr>
                <w:rFonts w:ascii="Garamond" w:eastAsia="Garamond" w:hAnsi="Garamond" w:cs="Garamond"/>
              </w:rPr>
            </w:pPr>
            <w:r>
              <w:rPr>
                <w:rFonts w:ascii="Garamond" w:eastAsia="Garamond" w:hAnsi="Garamond" w:cs="Garamond"/>
              </w:rPr>
              <w:t>club</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B7BC2" w14:textId="77777777" w:rsidR="00FB0A1F" w:rsidRDefault="00000000">
            <w:pPr>
              <w:rPr>
                <w:rFonts w:ascii="Garamond" w:eastAsia="Garamond" w:hAnsi="Garamond" w:cs="Garamond"/>
              </w:rPr>
            </w:pPr>
            <w:r>
              <w:rPr>
                <w:rFonts w:ascii="Garamond" w:eastAsia="Garamond" w:hAnsi="Garamond" w:cs="Garamond"/>
              </w:rPr>
              <w:t>Vapputty</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7C546" w14:textId="77777777" w:rsidR="00FB0A1F" w:rsidRDefault="00000000">
            <w:pPr>
              <w:rPr>
                <w:rFonts w:ascii="Garamond" w:eastAsia="Garamond" w:hAnsi="Garamond" w:cs="Garamond"/>
              </w:rPr>
            </w:pPr>
            <w:r>
              <w:rPr>
                <w:rFonts w:ascii="Garamond" w:eastAsia="Garamond" w:hAnsi="Garamond" w:cs="Garamond"/>
              </w:rPr>
              <w:t>7559873826</w:t>
            </w:r>
          </w:p>
        </w:tc>
      </w:tr>
      <w:tr w:rsidR="00FB0A1F" w14:paraId="01E047B6"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01CF30" w14:textId="77777777" w:rsidR="00FB0A1F" w:rsidRDefault="00000000">
            <w:pPr>
              <w:rPr>
                <w:rFonts w:ascii="Garamond" w:eastAsia="Garamond" w:hAnsi="Garamond" w:cs="Garamond"/>
                <w:b/>
                <w:bCs/>
              </w:rPr>
            </w:pPr>
            <w:r>
              <w:rPr>
                <w:rFonts w:ascii="Garamond" w:eastAsia="Garamond" w:hAnsi="Garamond" w:cs="Garamond"/>
                <w:b/>
                <w:bCs/>
              </w:rPr>
              <w:t>PRSC,Nechully</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76477E" w14:textId="77777777" w:rsidR="00FB0A1F" w:rsidRDefault="00000000">
            <w:pPr>
              <w:rPr>
                <w:rFonts w:ascii="Garamond" w:eastAsia="Garamond" w:hAnsi="Garamond" w:cs="Garamond"/>
              </w:rPr>
            </w:pPr>
            <w:r>
              <w:rPr>
                <w:rFonts w:ascii="Garamond" w:eastAsia="Garamond" w:hAnsi="Garamond" w:cs="Garamond"/>
              </w:rPr>
              <w:t>club</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18BB6" w14:textId="77777777" w:rsidR="00FB0A1F" w:rsidRDefault="00000000">
            <w:pPr>
              <w:rPr>
                <w:rFonts w:ascii="Garamond" w:eastAsia="Garamond" w:hAnsi="Garamond" w:cs="Garamond"/>
              </w:rPr>
            </w:pPr>
            <w:r>
              <w:rPr>
                <w:rFonts w:ascii="Garamond" w:eastAsia="Garamond" w:hAnsi="Garamond" w:cs="Garamond"/>
              </w:rPr>
              <w:t>Junaiz</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97DE9" w14:textId="77777777" w:rsidR="00FB0A1F" w:rsidRDefault="00000000">
            <w:pPr>
              <w:rPr>
                <w:rFonts w:ascii="Garamond" w:eastAsia="Garamond" w:hAnsi="Garamond" w:cs="Garamond"/>
              </w:rPr>
            </w:pPr>
            <w:r>
              <w:rPr>
                <w:rFonts w:ascii="Garamond" w:eastAsia="Garamond" w:hAnsi="Garamond" w:cs="Garamond"/>
              </w:rPr>
              <w:t>9207083445</w:t>
            </w:r>
          </w:p>
        </w:tc>
      </w:tr>
      <w:tr w:rsidR="00FB0A1F" w14:paraId="5BD8765C"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2BD275" w14:textId="77777777" w:rsidR="00FB0A1F" w:rsidRDefault="00000000">
            <w:pPr>
              <w:rPr>
                <w:rFonts w:ascii="Garamond" w:eastAsia="Garamond" w:hAnsi="Garamond" w:cs="Garamond"/>
                <w:b/>
                <w:bCs/>
              </w:rPr>
            </w:pPr>
            <w:r>
              <w:rPr>
                <w:rFonts w:ascii="Garamond" w:eastAsia="Garamond" w:hAnsi="Garamond" w:cs="Garamond"/>
                <w:b/>
                <w:bCs/>
              </w:rPr>
              <w:t>Voice of Vellappadam</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594F7" w14:textId="77777777" w:rsidR="00FB0A1F" w:rsidRDefault="00000000">
            <w:pPr>
              <w:rPr>
                <w:rFonts w:ascii="Garamond" w:eastAsia="Garamond" w:hAnsi="Garamond" w:cs="Garamond"/>
              </w:rPr>
            </w:pPr>
            <w:r>
              <w:rPr>
                <w:rFonts w:ascii="Garamond" w:eastAsia="Garamond" w:hAnsi="Garamond" w:cs="Garamond"/>
              </w:rPr>
              <w:t>club</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0BCFE" w14:textId="77777777" w:rsidR="00FB0A1F" w:rsidRDefault="00000000">
            <w:pPr>
              <w:rPr>
                <w:rFonts w:ascii="Garamond" w:eastAsia="Garamond" w:hAnsi="Garamond" w:cs="Garamond"/>
              </w:rPr>
            </w:pPr>
            <w:r>
              <w:rPr>
                <w:rFonts w:ascii="Garamond" w:eastAsia="Garamond" w:hAnsi="Garamond" w:cs="Garamond"/>
              </w:rPr>
              <w:t>Abbaz</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F4073" w14:textId="77777777" w:rsidR="00FB0A1F" w:rsidRDefault="00000000">
            <w:pPr>
              <w:rPr>
                <w:rFonts w:ascii="Garamond" w:eastAsia="Garamond" w:hAnsi="Garamond" w:cs="Garamond"/>
              </w:rPr>
            </w:pPr>
            <w:r>
              <w:rPr>
                <w:rFonts w:ascii="Garamond" w:eastAsia="Garamond" w:hAnsi="Garamond" w:cs="Garamond"/>
              </w:rPr>
              <w:t>9605548978</w:t>
            </w:r>
          </w:p>
        </w:tc>
      </w:tr>
      <w:tr w:rsidR="00FB0A1F" w14:paraId="29777665"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1878F" w14:textId="77777777" w:rsidR="00FB0A1F" w:rsidRDefault="00000000">
            <w:pPr>
              <w:rPr>
                <w:rFonts w:ascii="Garamond" w:eastAsia="Garamond" w:hAnsi="Garamond" w:cs="Garamond"/>
                <w:b/>
                <w:bCs/>
              </w:rPr>
            </w:pPr>
            <w:r>
              <w:rPr>
                <w:rFonts w:ascii="Garamond" w:eastAsia="Garamond" w:hAnsi="Garamond" w:cs="Garamond"/>
                <w:b/>
                <w:bCs/>
              </w:rPr>
              <w:t>CaballaRose,Kularmunda</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FA2E26" w14:textId="77777777" w:rsidR="00FB0A1F" w:rsidRDefault="00000000">
            <w:pPr>
              <w:rPr>
                <w:rFonts w:ascii="Garamond" w:eastAsia="Garamond" w:hAnsi="Garamond" w:cs="Garamond"/>
              </w:rPr>
            </w:pPr>
            <w:r>
              <w:rPr>
                <w:rFonts w:ascii="Garamond" w:eastAsia="Garamond" w:hAnsi="Garamond" w:cs="Garamond"/>
              </w:rPr>
              <w:t>club</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9404C" w14:textId="77777777" w:rsidR="00FB0A1F" w:rsidRDefault="00000000">
            <w:pPr>
              <w:rPr>
                <w:rFonts w:ascii="Garamond" w:eastAsia="Garamond" w:hAnsi="Garamond" w:cs="Garamond"/>
              </w:rPr>
            </w:pPr>
            <w:r>
              <w:rPr>
                <w:rFonts w:ascii="Garamond" w:eastAsia="Garamond" w:hAnsi="Garamond" w:cs="Garamond"/>
              </w:rPr>
              <w:t>Fazil</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46AF1" w14:textId="77777777" w:rsidR="00FB0A1F" w:rsidRDefault="00000000">
            <w:pPr>
              <w:rPr>
                <w:rFonts w:ascii="Garamond" w:eastAsia="Garamond" w:hAnsi="Garamond" w:cs="Garamond"/>
              </w:rPr>
            </w:pPr>
            <w:r>
              <w:rPr>
                <w:rFonts w:ascii="Garamond" w:eastAsia="Garamond" w:hAnsi="Garamond" w:cs="Garamond"/>
              </w:rPr>
              <w:t>7559804582</w:t>
            </w:r>
          </w:p>
        </w:tc>
      </w:tr>
      <w:tr w:rsidR="00FB0A1F" w14:paraId="141A5254"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5C82C" w14:textId="77777777" w:rsidR="00FB0A1F" w:rsidRDefault="00000000">
            <w:pPr>
              <w:rPr>
                <w:rFonts w:ascii="Garamond" w:eastAsia="Garamond" w:hAnsi="Garamond" w:cs="Garamond"/>
                <w:b/>
                <w:bCs/>
              </w:rPr>
            </w:pPr>
            <w:r>
              <w:rPr>
                <w:rFonts w:ascii="Garamond" w:eastAsia="Garamond" w:hAnsi="Garamond" w:cs="Garamond"/>
                <w:b/>
                <w:bCs/>
              </w:rPr>
              <w:t>Ubaid Changaleeri Trust</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D24C3" w14:textId="77777777" w:rsidR="00FB0A1F" w:rsidRDefault="00000000">
            <w:pPr>
              <w:rPr>
                <w:rFonts w:ascii="Garamond" w:eastAsia="Garamond" w:hAnsi="Garamond" w:cs="Garamond"/>
              </w:rPr>
            </w:pPr>
            <w:r>
              <w:rPr>
                <w:rFonts w:ascii="Garamond" w:eastAsia="Garamond" w:hAnsi="Garamond" w:cs="Garamond"/>
              </w:rPr>
              <w:t>Trust</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83272" w14:textId="77777777" w:rsidR="00FB0A1F" w:rsidRDefault="00000000">
            <w:pPr>
              <w:rPr>
                <w:rFonts w:ascii="Garamond" w:eastAsia="Garamond" w:hAnsi="Garamond" w:cs="Garamond"/>
              </w:rPr>
            </w:pPr>
            <w:r>
              <w:rPr>
                <w:rFonts w:ascii="Garamond" w:eastAsia="Garamond" w:hAnsi="Garamond" w:cs="Garamond"/>
              </w:rPr>
              <w:t>Shafi</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13FE94" w14:textId="77777777" w:rsidR="00FB0A1F" w:rsidRDefault="00000000">
            <w:pPr>
              <w:rPr>
                <w:rFonts w:ascii="Garamond" w:eastAsia="Garamond" w:hAnsi="Garamond" w:cs="Garamond"/>
              </w:rPr>
            </w:pPr>
            <w:r>
              <w:rPr>
                <w:rFonts w:ascii="Garamond" w:eastAsia="Garamond" w:hAnsi="Garamond" w:cs="Garamond"/>
              </w:rPr>
              <w:t>9947607304</w:t>
            </w:r>
          </w:p>
        </w:tc>
      </w:tr>
      <w:tr w:rsidR="00FB0A1F" w14:paraId="3638189B"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51CD5" w14:textId="77777777" w:rsidR="00FB0A1F" w:rsidRDefault="00000000">
            <w:pPr>
              <w:rPr>
                <w:rFonts w:ascii="Garamond" w:eastAsia="Garamond" w:hAnsi="Garamond" w:cs="Garamond"/>
                <w:b/>
                <w:bCs/>
              </w:rPr>
            </w:pPr>
            <w:r>
              <w:rPr>
                <w:rFonts w:ascii="Garamond" w:eastAsia="Garamond" w:hAnsi="Garamond" w:cs="Garamond"/>
                <w:b/>
                <w:bCs/>
              </w:rPr>
              <w:t>Creative Club,Changaleeri, Pallippadi</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FF9B0" w14:textId="77777777" w:rsidR="00FB0A1F" w:rsidRDefault="00FB0A1F">
            <w:pPr>
              <w:rPr>
                <w:rFonts w:ascii="Garamond" w:eastAsia="Garamond" w:hAnsi="Garamond" w:cs="Garamond"/>
              </w:rPr>
            </w:pP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A9467" w14:textId="77777777" w:rsidR="00FB0A1F" w:rsidRDefault="00FB0A1F">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C077D" w14:textId="77777777" w:rsidR="00FB0A1F" w:rsidRDefault="00FB0A1F">
            <w:pPr>
              <w:rPr>
                <w:rFonts w:ascii="Garamond" w:eastAsia="Garamond" w:hAnsi="Garamond" w:cs="Garamond"/>
              </w:rPr>
            </w:pPr>
          </w:p>
        </w:tc>
      </w:tr>
      <w:tr w:rsidR="00FB0A1F" w14:paraId="19C227CD"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4D61E" w14:textId="77777777" w:rsidR="00FB0A1F" w:rsidRDefault="00000000">
            <w:pPr>
              <w:rPr>
                <w:rFonts w:ascii="Garamond" w:eastAsia="Garamond" w:hAnsi="Garamond" w:cs="Garamond"/>
                <w:b/>
                <w:bCs/>
              </w:rPr>
            </w:pPr>
            <w:r>
              <w:rPr>
                <w:rFonts w:ascii="Garamond" w:eastAsia="Garamond" w:hAnsi="Garamond" w:cs="Garamond"/>
                <w:b/>
                <w:bCs/>
              </w:rPr>
              <w:t>Disa,Parambulli</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66EE47" w14:textId="77777777" w:rsidR="00FB0A1F" w:rsidRDefault="00FB0A1F">
            <w:pPr>
              <w:rPr>
                <w:rFonts w:ascii="Garamond" w:eastAsia="Garamond" w:hAnsi="Garamond" w:cs="Garamond"/>
              </w:rPr>
            </w:pP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FE82C" w14:textId="77777777" w:rsidR="00FB0A1F" w:rsidRDefault="00FB0A1F">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A934F" w14:textId="77777777" w:rsidR="00FB0A1F" w:rsidRDefault="00FB0A1F">
            <w:pPr>
              <w:rPr>
                <w:rFonts w:ascii="Garamond" w:eastAsia="Garamond" w:hAnsi="Garamond" w:cs="Garamond"/>
              </w:rPr>
            </w:pPr>
          </w:p>
        </w:tc>
      </w:tr>
      <w:tr w:rsidR="00FB0A1F" w14:paraId="2152EC1D"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DB5D2" w14:textId="77777777" w:rsidR="00FB0A1F" w:rsidRDefault="00000000">
            <w:pPr>
              <w:rPr>
                <w:rFonts w:ascii="Garamond" w:eastAsia="Garamond" w:hAnsi="Garamond" w:cs="Garamond"/>
                <w:b/>
                <w:bCs/>
              </w:rPr>
            </w:pPr>
            <w:r>
              <w:rPr>
                <w:rFonts w:ascii="Garamond" w:eastAsia="Garamond" w:hAnsi="Garamond" w:cs="Garamond"/>
                <w:b/>
                <w:bCs/>
              </w:rPr>
              <w:t>Friends Club,Randam Mile</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504AB" w14:textId="77777777" w:rsidR="00FB0A1F" w:rsidRDefault="00FB0A1F">
            <w:pPr>
              <w:rPr>
                <w:rFonts w:ascii="Garamond" w:eastAsia="Garamond" w:hAnsi="Garamond" w:cs="Garamond"/>
              </w:rPr>
            </w:pP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0E39F" w14:textId="77777777" w:rsidR="00FB0A1F" w:rsidRDefault="00FB0A1F">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919E2" w14:textId="77777777" w:rsidR="00FB0A1F" w:rsidRDefault="00FB0A1F">
            <w:pPr>
              <w:rPr>
                <w:rFonts w:ascii="Garamond" w:eastAsia="Garamond" w:hAnsi="Garamond" w:cs="Garamond"/>
              </w:rPr>
            </w:pPr>
          </w:p>
        </w:tc>
      </w:tr>
    </w:tbl>
    <w:p w14:paraId="0538D580" w14:textId="77777777" w:rsidR="00FB0A1F" w:rsidRDefault="00000000">
      <w:pPr>
        <w:pStyle w:val="Heading3"/>
        <w:keepNext w:val="0"/>
        <w:keepLines w:val="0"/>
        <w:spacing w:before="360"/>
        <w:rPr>
          <w:rFonts w:ascii="Garamond" w:eastAsia="Garamond" w:hAnsi="Garamond" w:cs="Garamond"/>
          <w:b/>
          <w:bCs/>
          <w:color w:val="000000"/>
        </w:rPr>
      </w:pPr>
      <w:bookmarkStart w:id="102" w:name="_heading=h.wjuc0ghrkvf0" w:colFirst="0" w:colLast="0"/>
      <w:bookmarkEnd w:id="102"/>
      <w:r>
        <w:rPr>
          <w:rFonts w:ascii="Garamond" w:eastAsia="Garamond" w:hAnsi="Garamond" w:cs="Garamond"/>
          <w:b/>
          <w:bCs/>
          <w:color w:val="000000"/>
        </w:rPr>
        <w:t>Interdepartmental Coordination</w:t>
      </w:r>
    </w:p>
    <w:p w14:paraId="7063557B" w14:textId="77777777" w:rsidR="00FB0A1F"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2DD3428D" w14:textId="77777777" w:rsidR="00FB0A1F" w:rsidRDefault="00FB0A1F">
      <w:pPr>
        <w:rPr>
          <w:rFonts w:ascii="Garamond" w:eastAsia="Garamond" w:hAnsi="Garamond" w:cs="Garamond"/>
        </w:rPr>
      </w:pPr>
    </w:p>
    <w:tbl>
      <w:tblPr>
        <w:tblStyle w:val="afff5"/>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FB0A1F" w14:paraId="1777F055"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ACE03C" w14:textId="77777777" w:rsidR="00FB0A1F"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231C70" w14:textId="77777777" w:rsidR="00FB0A1F"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06C8D4" w14:textId="77777777" w:rsidR="00FB0A1F"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536C8C" w14:textId="77777777" w:rsidR="00FB0A1F"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FB0A1F" w14:paraId="5226610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BAC91" w14:textId="77777777" w:rsidR="00FB0A1F"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81FA6" w14:textId="77777777" w:rsidR="00FB0A1F"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30F94" w14:textId="77777777" w:rsidR="00FB0A1F"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9664D" w14:textId="77777777" w:rsidR="00FB0A1F" w:rsidRDefault="00000000">
            <w:pPr>
              <w:spacing w:line="240" w:lineRule="auto"/>
              <w:rPr>
                <w:rFonts w:ascii="Garamond" w:eastAsia="Garamond" w:hAnsi="Garamond" w:cs="Garamond"/>
              </w:rPr>
            </w:pPr>
            <w:r>
              <w:rPr>
                <w:rFonts w:ascii="Garamond" w:eastAsia="Garamond" w:hAnsi="Garamond" w:cs="Garamond"/>
              </w:rPr>
              <w:t>9744152644</w:t>
            </w:r>
          </w:p>
        </w:tc>
      </w:tr>
      <w:tr w:rsidR="00FB0A1F" w14:paraId="1CF5031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52735" w14:textId="77777777" w:rsidR="00FB0A1F"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DD1AE" w14:textId="77777777" w:rsidR="00FB0A1F"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2581C73F" w14:textId="77777777" w:rsidR="00FB0A1F" w:rsidRDefault="00FB0A1F">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576DA" w14:textId="77777777" w:rsidR="00FB0A1F"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D8785" w14:textId="77777777" w:rsidR="00FB0A1F" w:rsidRDefault="00000000">
            <w:pPr>
              <w:spacing w:line="240" w:lineRule="auto"/>
              <w:rPr>
                <w:rFonts w:ascii="Garamond" w:eastAsia="Garamond" w:hAnsi="Garamond" w:cs="Garamond"/>
              </w:rPr>
            </w:pPr>
            <w:r>
              <w:rPr>
                <w:rFonts w:ascii="Garamond" w:eastAsia="Garamond" w:hAnsi="Garamond" w:cs="Garamond"/>
              </w:rPr>
              <w:t>9562928836</w:t>
            </w:r>
          </w:p>
        </w:tc>
      </w:tr>
      <w:tr w:rsidR="00FB0A1F" w14:paraId="0719C05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52482" w14:textId="77777777" w:rsidR="00FB0A1F"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6792D" w14:textId="77777777" w:rsidR="00FB0A1F"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F38731" w14:textId="77777777" w:rsidR="00FB0A1F"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64675" w14:textId="77777777" w:rsidR="00FB0A1F" w:rsidRDefault="00000000">
            <w:pPr>
              <w:spacing w:line="240" w:lineRule="auto"/>
              <w:rPr>
                <w:rFonts w:ascii="Garamond" w:eastAsia="Garamond" w:hAnsi="Garamond" w:cs="Garamond"/>
              </w:rPr>
            </w:pPr>
            <w:r>
              <w:rPr>
                <w:rFonts w:ascii="Garamond" w:eastAsia="Garamond" w:hAnsi="Garamond" w:cs="Garamond"/>
              </w:rPr>
              <w:t>8593821476</w:t>
            </w:r>
          </w:p>
        </w:tc>
      </w:tr>
      <w:tr w:rsidR="00FB0A1F" w14:paraId="7DB6A61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36D52" w14:textId="77777777" w:rsidR="00FB0A1F"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B5955D" w14:textId="77777777" w:rsidR="00FB0A1F" w:rsidRDefault="00000000">
            <w:pPr>
              <w:spacing w:line="240" w:lineRule="auto"/>
              <w:rPr>
                <w:rFonts w:ascii="Garamond" w:eastAsia="Garamond" w:hAnsi="Garamond" w:cs="Garamond"/>
              </w:rPr>
            </w:pPr>
            <w:r>
              <w:rPr>
                <w:rFonts w:ascii="Garamond" w:eastAsia="Garamond" w:hAnsi="Garamond" w:cs="Garamond"/>
              </w:rPr>
              <w:t>Head Teacher:</w:t>
            </w:r>
          </w:p>
          <w:p w14:paraId="3B3001EE" w14:textId="77777777" w:rsidR="00FB0A1F" w:rsidRDefault="00FB0A1F">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6DCA8" w14:textId="77777777" w:rsidR="00FB0A1F"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BE0A9" w14:textId="77777777" w:rsidR="00FB0A1F" w:rsidRDefault="00000000">
            <w:pPr>
              <w:spacing w:line="240" w:lineRule="auto"/>
              <w:rPr>
                <w:rFonts w:ascii="Garamond" w:eastAsia="Garamond" w:hAnsi="Garamond" w:cs="Garamond"/>
              </w:rPr>
            </w:pPr>
            <w:r>
              <w:rPr>
                <w:rFonts w:ascii="Garamond" w:eastAsia="Garamond" w:hAnsi="Garamond" w:cs="Garamond"/>
              </w:rPr>
              <w:t>9447743117</w:t>
            </w:r>
          </w:p>
        </w:tc>
      </w:tr>
      <w:tr w:rsidR="00FB0A1F" w14:paraId="75142AE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F5D88" w14:textId="77777777" w:rsidR="00FB0A1F"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8410D5" w14:textId="77777777" w:rsidR="00FB0A1F" w:rsidRDefault="00000000">
            <w:pPr>
              <w:spacing w:line="240" w:lineRule="auto"/>
              <w:rPr>
                <w:rFonts w:ascii="Garamond" w:eastAsia="Garamond" w:hAnsi="Garamond" w:cs="Garamond"/>
              </w:rPr>
            </w:pPr>
            <w:r>
              <w:rPr>
                <w:rFonts w:ascii="Garamond" w:eastAsia="Garamond" w:hAnsi="Garamond" w:cs="Garamond"/>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6A0D4" w14:textId="77777777" w:rsidR="00FB0A1F"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D4E2F9" w14:textId="77777777" w:rsidR="00FB0A1F" w:rsidRDefault="00000000">
            <w:pPr>
              <w:spacing w:line="240" w:lineRule="auto"/>
              <w:rPr>
                <w:rFonts w:ascii="Garamond" w:eastAsia="Garamond" w:hAnsi="Garamond" w:cs="Garamond"/>
              </w:rPr>
            </w:pPr>
            <w:r>
              <w:rPr>
                <w:rFonts w:ascii="Garamond" w:eastAsia="Garamond" w:hAnsi="Garamond" w:cs="Garamond"/>
              </w:rPr>
              <w:t>9497920409</w:t>
            </w:r>
          </w:p>
        </w:tc>
      </w:tr>
      <w:tr w:rsidR="00FB0A1F" w14:paraId="7ED0B65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E7520" w14:textId="77777777" w:rsidR="00FB0A1F"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00FB0" w14:textId="77777777" w:rsidR="00FB0A1F" w:rsidRDefault="00000000">
            <w:pPr>
              <w:spacing w:line="240" w:lineRule="auto"/>
              <w:rPr>
                <w:rFonts w:ascii="Garamond" w:eastAsia="Garamond" w:hAnsi="Garamond" w:cs="Garamond"/>
              </w:rPr>
            </w:pPr>
            <w:r>
              <w:rPr>
                <w:rFonts w:ascii="Garamond" w:eastAsia="Garamond" w:hAnsi="Garamond" w:cs="Garamond"/>
              </w:rPr>
              <w:t>Pump operator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69C37" w14:textId="77777777" w:rsidR="00FB0A1F"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3DC8C" w14:textId="77777777" w:rsidR="00FB0A1F" w:rsidRDefault="00000000">
            <w:pPr>
              <w:spacing w:line="240" w:lineRule="auto"/>
              <w:rPr>
                <w:rFonts w:ascii="Garamond" w:eastAsia="Garamond" w:hAnsi="Garamond" w:cs="Garamond"/>
              </w:rPr>
            </w:pPr>
            <w:r>
              <w:rPr>
                <w:rFonts w:ascii="Garamond" w:eastAsia="Garamond" w:hAnsi="Garamond" w:cs="Garamond"/>
              </w:rPr>
              <w:t>8129945854</w:t>
            </w:r>
          </w:p>
        </w:tc>
      </w:tr>
      <w:tr w:rsidR="00FB0A1F" w14:paraId="77ABBDA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F0B68C" w14:textId="77777777" w:rsidR="00FB0A1F"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7EB81" w14:textId="77777777" w:rsidR="00FB0A1F" w:rsidRDefault="00000000">
            <w:pPr>
              <w:spacing w:line="240" w:lineRule="auto"/>
              <w:rPr>
                <w:rFonts w:ascii="Garamond" w:eastAsia="Garamond" w:hAnsi="Garamond" w:cs="Garamond"/>
              </w:rPr>
            </w:pPr>
            <w:r>
              <w:rPr>
                <w:rFonts w:ascii="Garamond" w:eastAsia="Garamond" w:hAnsi="Garamond" w:cs="Garamond"/>
              </w:rPr>
              <w:t>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29B1D" w14:textId="77777777" w:rsidR="00FB0A1F"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58CEA" w14:textId="77777777" w:rsidR="00FB0A1F" w:rsidRDefault="00000000">
            <w:pPr>
              <w:spacing w:line="240" w:lineRule="auto"/>
              <w:rPr>
                <w:rFonts w:ascii="Garamond" w:eastAsia="Garamond" w:hAnsi="Garamond" w:cs="Garamond"/>
              </w:rPr>
            </w:pPr>
            <w:r>
              <w:rPr>
                <w:rFonts w:ascii="Garamond" w:eastAsia="Garamond" w:hAnsi="Garamond" w:cs="Garamond"/>
              </w:rPr>
              <w:t>9496989001</w:t>
            </w:r>
          </w:p>
        </w:tc>
      </w:tr>
    </w:tbl>
    <w:p w14:paraId="1296B46A" w14:textId="77777777" w:rsidR="00FB0A1F" w:rsidRDefault="00FB0A1F">
      <w:pPr>
        <w:rPr>
          <w:rFonts w:ascii="Garamond" w:eastAsia="Garamond" w:hAnsi="Garamond" w:cs="Garamond"/>
        </w:rPr>
      </w:pPr>
    </w:p>
    <w:p w14:paraId="3A9401C7" w14:textId="77777777" w:rsidR="00FB0A1F" w:rsidRDefault="00000000">
      <w:pPr>
        <w:pStyle w:val="Heading2"/>
        <w:rPr>
          <w:rFonts w:ascii="Garamond" w:eastAsia="Garamond" w:hAnsi="Garamond" w:cs="Garamond"/>
          <w:color w:val="000000"/>
        </w:rPr>
      </w:pPr>
      <w:bookmarkStart w:id="103" w:name="_heading=h.p7zwy54obc2" w:colFirst="0" w:colLast="0"/>
      <w:bookmarkEnd w:id="103"/>
      <w:r>
        <w:br w:type="page"/>
      </w:r>
      <w:r>
        <w:rPr>
          <w:rFonts w:ascii="Garamond" w:eastAsia="Garamond" w:hAnsi="Garamond" w:cs="Garamond"/>
          <w:color w:val="000000"/>
        </w:rPr>
        <w:t>PHASE 3 - Surge Capacity</w:t>
      </w:r>
    </w:p>
    <w:p w14:paraId="5B14FCC4" w14:textId="77777777" w:rsidR="00FB0A1F"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4F31E45D" w14:textId="77777777" w:rsidR="00FB0A1F" w:rsidRDefault="00000000">
      <w:pPr>
        <w:pStyle w:val="Heading2"/>
        <w:keepNext w:val="0"/>
        <w:keepLines w:val="0"/>
        <w:spacing w:before="360"/>
        <w:rPr>
          <w:rFonts w:ascii="Garamond" w:eastAsia="Garamond" w:hAnsi="Garamond" w:cs="Garamond"/>
          <w:color w:val="000000"/>
        </w:rPr>
      </w:pPr>
      <w:bookmarkStart w:id="104" w:name="_heading=h.m4pqd1nkezx3" w:colFirst="0" w:colLast="0"/>
      <w:bookmarkEnd w:id="104"/>
      <w:r>
        <w:rPr>
          <w:rFonts w:ascii="Garamond" w:eastAsia="Garamond" w:hAnsi="Garamond" w:cs="Garamond"/>
          <w:color w:val="000000"/>
        </w:rPr>
        <w:t>Conversion of Community Facilities</w:t>
      </w:r>
    </w:p>
    <w:p w14:paraId="4812929C" w14:textId="77777777" w:rsidR="00FB0A1F"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0B8F47D0" w14:textId="77777777" w:rsidR="00FB0A1F" w:rsidRDefault="00FB0A1F">
      <w:pPr>
        <w:rPr>
          <w:rFonts w:ascii="Garamond" w:eastAsia="Garamond" w:hAnsi="Garamond" w:cs="Garamond"/>
        </w:rPr>
      </w:pPr>
    </w:p>
    <w:tbl>
      <w:tblPr>
        <w:tblStyle w:val="afff6"/>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FB0A1F" w14:paraId="260CB183"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C2A193" w14:textId="77777777" w:rsidR="00FB0A1F"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BD41EB" w14:textId="77777777" w:rsidR="00FB0A1F"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96B315" w14:textId="77777777" w:rsidR="00FB0A1F"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60F6E1" w14:textId="77777777" w:rsidR="00FB0A1F"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EC162B" w14:textId="77777777" w:rsidR="00FB0A1F"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1B2FFC" w14:textId="77777777" w:rsidR="00FB0A1F" w:rsidRDefault="00000000">
            <w:pPr>
              <w:jc w:val="left"/>
              <w:rPr>
                <w:rFonts w:ascii="Garamond" w:eastAsia="Garamond" w:hAnsi="Garamond" w:cs="Garamond"/>
              </w:rPr>
            </w:pPr>
            <w:r>
              <w:rPr>
                <w:rFonts w:ascii="Garamond" w:eastAsia="Garamond" w:hAnsi="Garamond" w:cs="Garamond"/>
                <w:b/>
                <w:bCs/>
              </w:rPr>
              <w:t>Nodal Person</w:t>
            </w:r>
          </w:p>
        </w:tc>
      </w:tr>
      <w:tr w:rsidR="00FB0A1F" w14:paraId="55D4545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2B5B2" w14:textId="77777777" w:rsidR="00FB0A1F" w:rsidRDefault="00000000">
            <w:pPr>
              <w:rPr>
                <w:rFonts w:ascii="Garamond" w:eastAsia="Garamond" w:hAnsi="Garamond" w:cs="Garamond"/>
                <w:b/>
                <w:bCs/>
              </w:rPr>
            </w:pPr>
            <w:r>
              <w:rPr>
                <w:rFonts w:ascii="Garamond" w:eastAsia="Garamond" w:hAnsi="Garamond" w:cs="Garamond"/>
                <w:b/>
                <w:bCs/>
              </w:rPr>
              <w:t>FHC</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155F8" w14:textId="77777777" w:rsidR="00FB0A1F" w:rsidRDefault="00000000">
            <w:pPr>
              <w:rPr>
                <w:rFonts w:ascii="Garamond" w:eastAsia="Garamond" w:hAnsi="Garamond" w:cs="Garamond"/>
              </w:rPr>
            </w:pPr>
            <w:r>
              <w:rPr>
                <w:rFonts w:ascii="Garamond" w:eastAsia="Garamond" w:hAnsi="Garamond" w:cs="Garamond"/>
              </w:rPr>
              <w:t>Govt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BB894" w14:textId="77777777" w:rsidR="00FB0A1F"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4C30F" w14:textId="77777777" w:rsidR="00FB0A1F" w:rsidRDefault="00000000">
            <w:pPr>
              <w:rPr>
                <w:rFonts w:ascii="Garamond" w:eastAsia="Garamond" w:hAnsi="Garamond" w:cs="Garamond"/>
              </w:rPr>
            </w:pPr>
            <w:r>
              <w:rPr>
                <w:rFonts w:ascii="Garamond" w:eastAsia="Garamond" w:hAnsi="Garamond" w:cs="Garamond"/>
              </w:rPr>
              <w:t>20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BE041" w14:textId="77777777" w:rsidR="00FB0A1F" w:rsidRDefault="00000000">
            <w:pPr>
              <w:rPr>
                <w:rFonts w:ascii="Garamond" w:eastAsia="Garamond" w:hAnsi="Garamond" w:cs="Garamond"/>
              </w:rPr>
            </w:pPr>
            <w:r>
              <w:rPr>
                <w:rFonts w:ascii="Garamond" w:eastAsia="Garamond" w:hAnsi="Garamond" w:cs="Garamond"/>
              </w:rPr>
              <w:t>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6F43A" w14:textId="77777777" w:rsidR="00FB0A1F" w:rsidRDefault="00000000">
            <w:pPr>
              <w:rPr>
                <w:rFonts w:ascii="Garamond" w:eastAsia="Garamond" w:hAnsi="Garamond" w:cs="Garamond"/>
              </w:rPr>
            </w:pPr>
            <w:r>
              <w:rPr>
                <w:rFonts w:ascii="Garamond" w:eastAsia="Garamond" w:hAnsi="Garamond" w:cs="Garamond"/>
              </w:rPr>
              <w:t>Medical Officer</w:t>
            </w:r>
          </w:p>
        </w:tc>
      </w:tr>
      <w:tr w:rsidR="00FB0A1F" w14:paraId="3A046B3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5B1BA" w14:textId="77777777" w:rsidR="00FB0A1F" w:rsidRDefault="00000000">
            <w:pPr>
              <w:rPr>
                <w:rFonts w:ascii="Garamond" w:eastAsia="Garamond" w:hAnsi="Garamond" w:cs="Garamond"/>
                <w:b/>
                <w:bCs/>
              </w:rPr>
            </w:pPr>
            <w:r>
              <w:rPr>
                <w:rFonts w:ascii="Garamond" w:eastAsia="Garamond" w:hAnsi="Garamond" w:cs="Garamond"/>
                <w:b/>
                <w:bCs/>
              </w:rPr>
              <w:t>Community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01804" w14:textId="77777777" w:rsidR="00FB0A1F" w:rsidRDefault="00000000">
            <w:pPr>
              <w:rPr>
                <w:rFonts w:ascii="Garamond" w:eastAsia="Garamond" w:hAnsi="Garamond" w:cs="Garamond"/>
              </w:rPr>
            </w:pPr>
            <w:r>
              <w:rPr>
                <w:rFonts w:ascii="Garamond" w:eastAsia="Garamond" w:hAnsi="Garamond" w:cs="Garamond"/>
              </w:rPr>
              <w:t>Govt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63D6D" w14:textId="77777777" w:rsidR="00FB0A1F"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F4E9F" w14:textId="77777777" w:rsidR="00FB0A1F" w:rsidRDefault="00000000">
            <w:pPr>
              <w:rPr>
                <w:rFonts w:ascii="Garamond" w:eastAsia="Garamond" w:hAnsi="Garamond" w:cs="Garamond"/>
              </w:rPr>
            </w:pPr>
            <w:r>
              <w:rPr>
                <w:rFonts w:ascii="Garamond" w:eastAsia="Garamond" w:hAnsi="Garamond" w:cs="Garamond"/>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8034E" w14:textId="77777777" w:rsidR="00FB0A1F" w:rsidRDefault="00000000">
            <w:pPr>
              <w:rPr>
                <w:rFonts w:ascii="Garamond" w:eastAsia="Garamond" w:hAnsi="Garamond" w:cs="Garamond"/>
              </w:rPr>
            </w:pPr>
            <w:r>
              <w:rPr>
                <w:rFonts w:ascii="Garamond" w:eastAsia="Garamond" w:hAnsi="Garamond" w:cs="Garamond"/>
              </w:rPr>
              <w:t>20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37D23" w14:textId="77777777" w:rsidR="00FB0A1F" w:rsidRDefault="00000000">
            <w:pPr>
              <w:rPr>
                <w:rFonts w:ascii="Garamond" w:eastAsia="Garamond" w:hAnsi="Garamond" w:cs="Garamond"/>
              </w:rPr>
            </w:pPr>
            <w:r>
              <w:rPr>
                <w:rFonts w:ascii="Garamond" w:eastAsia="Garamond" w:hAnsi="Garamond" w:cs="Garamond"/>
              </w:rPr>
              <w:t>Panchayath Secretary</w:t>
            </w:r>
          </w:p>
        </w:tc>
      </w:tr>
      <w:tr w:rsidR="00FB0A1F" w14:paraId="250A54F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25CCC" w14:textId="77777777" w:rsidR="00FB0A1F" w:rsidRDefault="00000000">
            <w:pPr>
              <w:rPr>
                <w:rFonts w:ascii="Garamond" w:eastAsia="Garamond" w:hAnsi="Garamond" w:cs="Garamond"/>
                <w:b/>
                <w:bCs/>
              </w:rPr>
            </w:pPr>
            <w:r>
              <w:rPr>
                <w:rFonts w:ascii="Garamond" w:eastAsia="Garamond" w:hAnsi="Garamond" w:cs="Garamond"/>
                <w:b/>
                <w:bCs/>
              </w:rPr>
              <w:t>Auditoriums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ED7F3" w14:textId="77777777" w:rsidR="00FB0A1F" w:rsidRDefault="00000000">
            <w:pPr>
              <w:rPr>
                <w:rFonts w:ascii="Garamond" w:eastAsia="Garamond" w:hAnsi="Garamond" w:cs="Garamond"/>
                <w:b/>
                <w:bCs/>
              </w:rPr>
            </w:pPr>
            <w:r>
              <w:rPr>
                <w:rFonts w:ascii="Garamond" w:eastAsia="Garamond" w:hAnsi="Garamond" w:cs="Garamond"/>
                <w:b/>
                <w:bCs/>
              </w:rPr>
              <w:t>Community Facility</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F56F4" w14:textId="77777777" w:rsidR="00FB0A1F" w:rsidRDefault="00000000">
            <w:pPr>
              <w:rPr>
                <w:rFonts w:ascii="Garamond" w:eastAsia="Garamond" w:hAnsi="Garamond" w:cs="Garamond"/>
              </w:rPr>
            </w:pPr>
            <w:r>
              <w:rPr>
                <w:rFonts w:ascii="Garamond" w:eastAsia="Garamond" w:hAnsi="Garamond" w:cs="Garamond"/>
              </w:rPr>
              <w:t>8</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781AA" w14:textId="77777777" w:rsidR="00FB0A1F" w:rsidRDefault="00000000">
            <w:pPr>
              <w:rPr>
                <w:rFonts w:ascii="Garamond" w:eastAsia="Garamond" w:hAnsi="Garamond" w:cs="Garamond"/>
              </w:rPr>
            </w:pPr>
            <w:r>
              <w:rPr>
                <w:rFonts w:ascii="Garamond" w:eastAsia="Garamond" w:hAnsi="Garamond" w:cs="Garamond"/>
              </w:rPr>
              <w:t>2,8,14,3,21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64B59" w14:textId="77777777" w:rsidR="00FB0A1F" w:rsidRDefault="00000000">
            <w:pPr>
              <w:rPr>
                <w:rFonts w:ascii="Garamond" w:eastAsia="Garamond" w:hAnsi="Garamond" w:cs="Garamond"/>
              </w:rPr>
            </w:pPr>
            <w:r>
              <w:rPr>
                <w:rFonts w:ascii="Garamond" w:eastAsia="Garamond" w:hAnsi="Garamond" w:cs="Garamond"/>
              </w:rPr>
              <w:t>150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56116" w14:textId="77777777" w:rsidR="00FB0A1F" w:rsidRDefault="00000000">
            <w:pPr>
              <w:rPr>
                <w:rFonts w:ascii="Garamond" w:eastAsia="Garamond" w:hAnsi="Garamond" w:cs="Garamond"/>
              </w:rPr>
            </w:pPr>
            <w:r>
              <w:rPr>
                <w:rFonts w:ascii="Garamond" w:eastAsia="Garamond" w:hAnsi="Garamond" w:cs="Garamond"/>
              </w:rPr>
              <w:t>Ward members concerned</w:t>
            </w:r>
          </w:p>
        </w:tc>
      </w:tr>
      <w:tr w:rsidR="00FB0A1F" w14:paraId="6178ECF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A8EFB" w14:textId="77777777" w:rsidR="00FB0A1F" w:rsidRDefault="00000000">
            <w:pPr>
              <w:rPr>
                <w:rFonts w:ascii="Garamond" w:eastAsia="Garamond" w:hAnsi="Garamond" w:cs="Garamond"/>
                <w:b/>
                <w:bCs/>
              </w:rPr>
            </w:pPr>
            <w:r>
              <w:rPr>
                <w:rFonts w:ascii="Garamond" w:eastAsia="Garamond" w:hAnsi="Garamond" w:cs="Garamond"/>
                <w:b/>
                <w:bCs/>
              </w:rPr>
              <w:t>Schools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FBE157" w14:textId="77777777" w:rsidR="00FB0A1F" w:rsidRDefault="00000000">
            <w:pPr>
              <w:rPr>
                <w:rFonts w:ascii="Garamond" w:eastAsia="Garamond" w:hAnsi="Garamond" w:cs="Garamond"/>
                <w:b/>
                <w:bCs/>
              </w:rPr>
            </w:pPr>
            <w:r>
              <w:rPr>
                <w:rFonts w:ascii="Garamond" w:eastAsia="Garamond" w:hAnsi="Garamond" w:cs="Garamond"/>
                <w:b/>
                <w:bCs/>
              </w:rPr>
              <w:t xml:space="preserve">Educational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009C40" w14:textId="77777777" w:rsidR="00FB0A1F" w:rsidRDefault="00000000">
            <w:pPr>
              <w:rPr>
                <w:rFonts w:ascii="Garamond" w:eastAsia="Garamond" w:hAnsi="Garamond" w:cs="Garamond"/>
              </w:rPr>
            </w:pPr>
            <w:r>
              <w:rPr>
                <w:rFonts w:ascii="Garamond" w:eastAsia="Garamond" w:hAnsi="Garamond" w:cs="Garamond"/>
              </w:rPr>
              <w:t>16</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770E53" w14:textId="77777777" w:rsidR="00FB0A1F" w:rsidRDefault="00000000">
            <w:pPr>
              <w:rPr>
                <w:rFonts w:ascii="Garamond" w:eastAsia="Garamond" w:hAnsi="Garamond" w:cs="Garamond"/>
              </w:rPr>
            </w:pPr>
            <w:r>
              <w:rPr>
                <w:rFonts w:ascii="Garamond" w:eastAsia="Garamond" w:hAnsi="Garamond" w:cs="Garamond"/>
              </w:rPr>
              <w:t>1,2,4,5,6,78,9,12,13,14,,19,17,15,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D8681" w14:textId="77777777" w:rsidR="00FB0A1F" w:rsidRDefault="00000000">
            <w:pPr>
              <w:rPr>
                <w:rFonts w:ascii="Garamond" w:eastAsia="Garamond" w:hAnsi="Garamond" w:cs="Garamond"/>
              </w:rPr>
            </w:pPr>
            <w:r>
              <w:rPr>
                <w:rFonts w:ascii="Garamond" w:eastAsia="Garamond" w:hAnsi="Garamond" w:cs="Garamond"/>
              </w:rPr>
              <w:t>640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DE28C" w14:textId="77777777" w:rsidR="00FB0A1F" w:rsidRDefault="00000000">
            <w:pPr>
              <w:rPr>
                <w:rFonts w:ascii="Garamond" w:eastAsia="Garamond" w:hAnsi="Garamond" w:cs="Garamond"/>
              </w:rPr>
            </w:pPr>
            <w:r>
              <w:rPr>
                <w:rFonts w:ascii="Garamond" w:eastAsia="Garamond" w:hAnsi="Garamond" w:cs="Garamond"/>
              </w:rPr>
              <w:t>HM/Ward Member</w:t>
            </w:r>
          </w:p>
        </w:tc>
      </w:tr>
      <w:tr w:rsidR="00FB0A1F" w14:paraId="7DDE249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7FDAC" w14:textId="77777777" w:rsidR="00FB0A1F" w:rsidRDefault="00000000">
            <w:pPr>
              <w:rPr>
                <w:rFonts w:ascii="Garamond" w:eastAsia="Garamond" w:hAnsi="Garamond" w:cs="Garamond"/>
                <w:b/>
                <w:bCs/>
              </w:rPr>
            </w:pPr>
            <w:r>
              <w:rPr>
                <w:rFonts w:ascii="Garamond" w:eastAsia="Garamond" w:hAnsi="Garamond" w:cs="Garamond"/>
                <w:b/>
                <w:bCs/>
              </w:rPr>
              <w:t>Anganwadies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3B9AEE" w14:textId="77777777" w:rsidR="00FB0A1F" w:rsidRDefault="00000000">
            <w:pPr>
              <w:rPr>
                <w:rFonts w:ascii="Garamond" w:eastAsia="Garamond" w:hAnsi="Garamond" w:cs="Garamond"/>
                <w:b/>
                <w:bCs/>
              </w:rPr>
            </w:pPr>
            <w:r>
              <w:rPr>
                <w:rFonts w:ascii="Garamond" w:eastAsia="Garamond" w:hAnsi="Garamond" w:cs="Garamond"/>
                <w:b/>
                <w:bCs/>
              </w:rPr>
              <w:t>Got,Community Facility</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38896" w14:textId="77777777" w:rsidR="00FB0A1F" w:rsidRDefault="00000000">
            <w:pPr>
              <w:rPr>
                <w:rFonts w:ascii="Garamond" w:eastAsia="Garamond" w:hAnsi="Garamond" w:cs="Garamond"/>
              </w:rPr>
            </w:pPr>
            <w:r>
              <w:rPr>
                <w:rFonts w:ascii="Garamond" w:eastAsia="Garamond" w:hAnsi="Garamond" w:cs="Garamond"/>
              </w:rPr>
              <w:t>36</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B9A17" w14:textId="77777777" w:rsidR="00FB0A1F" w:rsidRDefault="00000000">
            <w:pPr>
              <w:rPr>
                <w:rFonts w:ascii="Garamond" w:eastAsia="Garamond" w:hAnsi="Garamond" w:cs="Garamond"/>
              </w:rPr>
            </w:pPr>
            <w:r>
              <w:rPr>
                <w:rFonts w:ascii="Garamond" w:eastAsia="Garamond" w:hAnsi="Garamond" w:cs="Garamond"/>
              </w:rPr>
              <w:t>All Wards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A335A6" w14:textId="77777777" w:rsidR="00FB0A1F" w:rsidRDefault="00000000">
            <w:pPr>
              <w:rPr>
                <w:rFonts w:ascii="Garamond" w:eastAsia="Garamond" w:hAnsi="Garamond" w:cs="Garamond"/>
              </w:rPr>
            </w:pPr>
            <w:r>
              <w:rPr>
                <w:rFonts w:ascii="Garamond" w:eastAsia="Garamond" w:hAnsi="Garamond" w:cs="Garamond"/>
              </w:rPr>
              <w:t>70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E2495" w14:textId="77777777" w:rsidR="00FB0A1F" w:rsidRDefault="00000000">
            <w:pPr>
              <w:rPr>
                <w:rFonts w:ascii="Garamond" w:eastAsia="Garamond" w:hAnsi="Garamond" w:cs="Garamond"/>
              </w:rPr>
            </w:pPr>
            <w:r>
              <w:rPr>
                <w:rFonts w:ascii="Garamond" w:eastAsia="Garamond" w:hAnsi="Garamond" w:cs="Garamond"/>
              </w:rPr>
              <w:t>ICDS Supervisor</w:t>
            </w:r>
          </w:p>
        </w:tc>
      </w:tr>
    </w:tbl>
    <w:p w14:paraId="4E2ECB76" w14:textId="77777777" w:rsidR="00FB0A1F" w:rsidRDefault="00FB0A1F">
      <w:pPr>
        <w:rPr>
          <w:rFonts w:ascii="Garamond" w:eastAsia="Garamond" w:hAnsi="Garamond" w:cs="Garamond"/>
        </w:rPr>
      </w:pPr>
    </w:p>
    <w:p w14:paraId="74404B9A" w14:textId="77777777" w:rsidR="00FB0A1F" w:rsidRDefault="00FB0A1F">
      <w:pPr>
        <w:rPr>
          <w:rFonts w:ascii="Garamond" w:eastAsia="Garamond" w:hAnsi="Garamond" w:cs="Garamond"/>
        </w:rPr>
      </w:pPr>
    </w:p>
    <w:p w14:paraId="61A135B3" w14:textId="77777777" w:rsidR="00FB0A1F" w:rsidRDefault="00FB0A1F">
      <w:pPr>
        <w:rPr>
          <w:rFonts w:ascii="Garamond" w:eastAsia="Garamond" w:hAnsi="Garamond" w:cs="Garamond"/>
        </w:rPr>
      </w:pPr>
    </w:p>
    <w:p w14:paraId="0095FD75" w14:textId="77777777" w:rsidR="00FB0A1F" w:rsidRDefault="00FB0A1F">
      <w:pPr>
        <w:rPr>
          <w:rFonts w:ascii="Garamond" w:eastAsia="Garamond" w:hAnsi="Garamond" w:cs="Garamond"/>
        </w:rPr>
      </w:pPr>
    </w:p>
    <w:p w14:paraId="1529146C" w14:textId="77777777" w:rsidR="00FB0A1F" w:rsidRDefault="00FB0A1F">
      <w:pPr>
        <w:rPr>
          <w:rFonts w:ascii="Garamond" w:eastAsia="Garamond" w:hAnsi="Garamond" w:cs="Garamond"/>
        </w:rPr>
      </w:pPr>
    </w:p>
    <w:p w14:paraId="64013F70" w14:textId="77777777" w:rsidR="00FB0A1F" w:rsidRDefault="00FB0A1F">
      <w:pPr>
        <w:rPr>
          <w:rFonts w:ascii="Garamond" w:eastAsia="Garamond" w:hAnsi="Garamond" w:cs="Garamond"/>
        </w:rPr>
      </w:pPr>
    </w:p>
    <w:p w14:paraId="1EEB869E" w14:textId="77777777" w:rsidR="00FB0A1F" w:rsidRDefault="00FB0A1F">
      <w:pPr>
        <w:rPr>
          <w:rFonts w:ascii="Garamond" w:eastAsia="Garamond" w:hAnsi="Garamond" w:cs="Garamond"/>
        </w:rPr>
      </w:pPr>
    </w:p>
    <w:p w14:paraId="4C980BCD" w14:textId="77777777" w:rsidR="00FB0A1F" w:rsidRDefault="00FB0A1F">
      <w:pPr>
        <w:rPr>
          <w:rFonts w:ascii="Garamond" w:eastAsia="Garamond" w:hAnsi="Garamond" w:cs="Garamond"/>
        </w:rPr>
      </w:pPr>
    </w:p>
    <w:p w14:paraId="00099E5A" w14:textId="77777777" w:rsidR="00FB0A1F" w:rsidRDefault="00FB0A1F">
      <w:pPr>
        <w:rPr>
          <w:rFonts w:ascii="Garamond" w:eastAsia="Garamond" w:hAnsi="Garamond" w:cs="Garamond"/>
        </w:rPr>
      </w:pPr>
    </w:p>
    <w:p w14:paraId="0C0CA53C" w14:textId="77777777" w:rsidR="00FB0A1F" w:rsidRDefault="00000000">
      <w:pPr>
        <w:numPr>
          <w:ilvl w:val="0"/>
          <w:numId w:val="23"/>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5C2BADA9" w14:textId="77777777" w:rsidR="00FB0A1F" w:rsidRDefault="00000000">
      <w:pPr>
        <w:numPr>
          <w:ilvl w:val="0"/>
          <w:numId w:val="23"/>
        </w:numPr>
        <w:rPr>
          <w:rFonts w:ascii="Garamond" w:eastAsia="Garamond" w:hAnsi="Garamond" w:cs="Garamond"/>
          <w:b/>
          <w:bCs/>
          <w:sz w:val="36"/>
          <w:szCs w:val="36"/>
        </w:rPr>
      </w:pPr>
      <w:r>
        <w:rPr>
          <w:rFonts w:ascii="Garamond" w:eastAsia="Garamond" w:hAnsi="Garamond" w:cs="Garamond"/>
          <w:b/>
          <w:bCs/>
          <w:sz w:val="36"/>
          <w:szCs w:val="36"/>
        </w:rPr>
        <w:t>Recovery</w:t>
      </w:r>
    </w:p>
    <w:p w14:paraId="12B2231A" w14:textId="77777777" w:rsidR="00FB0A1F" w:rsidRDefault="00000000">
      <w:pPr>
        <w:numPr>
          <w:ilvl w:val="1"/>
          <w:numId w:val="23"/>
        </w:numPr>
        <w:rPr>
          <w:rFonts w:ascii="Garamond" w:eastAsia="Garamond" w:hAnsi="Garamond" w:cs="Garamond"/>
        </w:rPr>
      </w:pPr>
      <w:r>
        <w:rPr>
          <w:rFonts w:ascii="Garamond" w:eastAsia="Garamond" w:hAnsi="Garamond" w:cs="Garamond"/>
        </w:rPr>
        <w:t>Damage &amp; impact assessment</w:t>
      </w:r>
    </w:p>
    <w:p w14:paraId="56F963A0" w14:textId="77777777" w:rsidR="00FB0A1F" w:rsidRDefault="00000000">
      <w:pPr>
        <w:numPr>
          <w:ilvl w:val="1"/>
          <w:numId w:val="23"/>
        </w:numPr>
        <w:rPr>
          <w:rFonts w:ascii="Garamond" w:eastAsia="Garamond" w:hAnsi="Garamond" w:cs="Garamond"/>
        </w:rPr>
      </w:pPr>
      <w:r>
        <w:rPr>
          <w:rFonts w:ascii="Garamond" w:eastAsia="Garamond" w:hAnsi="Garamond" w:cs="Garamond"/>
        </w:rPr>
        <w:t>Restoration of health services</w:t>
      </w:r>
    </w:p>
    <w:p w14:paraId="386FE065" w14:textId="77777777" w:rsidR="00FB0A1F" w:rsidRDefault="00000000">
      <w:pPr>
        <w:numPr>
          <w:ilvl w:val="1"/>
          <w:numId w:val="23"/>
        </w:numPr>
        <w:rPr>
          <w:rFonts w:ascii="Garamond" w:eastAsia="Garamond" w:hAnsi="Garamond" w:cs="Garamond"/>
        </w:rPr>
      </w:pPr>
      <w:r>
        <w:rPr>
          <w:rFonts w:ascii="Garamond" w:eastAsia="Garamond" w:hAnsi="Garamond" w:cs="Garamond"/>
        </w:rPr>
        <w:t>Rehabilitation of affected population</w:t>
      </w:r>
    </w:p>
    <w:p w14:paraId="3700526A" w14:textId="77777777" w:rsidR="00FB0A1F" w:rsidRDefault="00000000">
      <w:pPr>
        <w:numPr>
          <w:ilvl w:val="1"/>
          <w:numId w:val="23"/>
        </w:numPr>
        <w:rPr>
          <w:rFonts w:ascii="Garamond" w:eastAsia="Garamond" w:hAnsi="Garamond" w:cs="Garamond"/>
        </w:rPr>
      </w:pPr>
      <w:r>
        <w:rPr>
          <w:rFonts w:ascii="Garamond" w:eastAsia="Garamond" w:hAnsi="Garamond" w:cs="Garamond"/>
        </w:rPr>
        <w:t>Psychosocial &amp; mental health support</w:t>
      </w:r>
    </w:p>
    <w:p w14:paraId="2266908A" w14:textId="77777777" w:rsidR="00FB0A1F" w:rsidRDefault="00000000">
      <w:pPr>
        <w:numPr>
          <w:ilvl w:val="1"/>
          <w:numId w:val="23"/>
        </w:numPr>
        <w:rPr>
          <w:rFonts w:ascii="Garamond" w:eastAsia="Garamond" w:hAnsi="Garamond" w:cs="Garamond"/>
        </w:rPr>
      </w:pPr>
      <w:r>
        <w:rPr>
          <w:rFonts w:ascii="Garamond" w:eastAsia="Garamond" w:hAnsi="Garamond" w:cs="Garamond"/>
        </w:rPr>
        <w:t>Disease surveillance during recovery phase</w:t>
      </w:r>
    </w:p>
    <w:p w14:paraId="53C3C46A" w14:textId="77777777" w:rsidR="00FB0A1F" w:rsidRDefault="00000000">
      <w:pPr>
        <w:numPr>
          <w:ilvl w:val="1"/>
          <w:numId w:val="23"/>
        </w:numPr>
        <w:rPr>
          <w:rFonts w:ascii="Garamond" w:eastAsia="Garamond" w:hAnsi="Garamond" w:cs="Garamond"/>
        </w:rPr>
      </w:pPr>
      <w:r>
        <w:rPr>
          <w:rFonts w:ascii="Garamond" w:eastAsia="Garamond" w:hAnsi="Garamond" w:cs="Garamond"/>
        </w:rPr>
        <w:t>Environmental cleanup &amp; sanitation</w:t>
      </w:r>
    </w:p>
    <w:p w14:paraId="1852FEE3" w14:textId="77777777" w:rsidR="00FB0A1F" w:rsidRDefault="00000000">
      <w:pPr>
        <w:numPr>
          <w:ilvl w:val="1"/>
          <w:numId w:val="23"/>
        </w:numPr>
        <w:rPr>
          <w:rFonts w:ascii="Garamond" w:eastAsia="Garamond" w:hAnsi="Garamond" w:cs="Garamond"/>
        </w:rPr>
      </w:pPr>
      <w:r>
        <w:rPr>
          <w:rFonts w:ascii="Garamond" w:eastAsia="Garamond" w:hAnsi="Garamond" w:cs="Garamond"/>
        </w:rPr>
        <w:t>Livelihood restoration</w:t>
      </w:r>
    </w:p>
    <w:p w14:paraId="4308FEEA" w14:textId="77777777" w:rsidR="00FB0A1F" w:rsidRDefault="00000000">
      <w:pPr>
        <w:numPr>
          <w:ilvl w:val="1"/>
          <w:numId w:val="23"/>
        </w:numPr>
        <w:rPr>
          <w:rFonts w:ascii="Garamond" w:eastAsia="Garamond" w:hAnsi="Garamond" w:cs="Garamond"/>
        </w:rPr>
      </w:pPr>
      <w:r>
        <w:rPr>
          <w:rFonts w:ascii="Garamond" w:eastAsia="Garamond" w:hAnsi="Garamond" w:cs="Garamond"/>
        </w:rPr>
        <w:t>Community engagement &amp; confidence building</w:t>
      </w:r>
    </w:p>
    <w:p w14:paraId="4B28368B" w14:textId="77777777" w:rsidR="00FB0A1F" w:rsidRDefault="00000000">
      <w:pPr>
        <w:numPr>
          <w:ilvl w:val="1"/>
          <w:numId w:val="23"/>
        </w:numPr>
        <w:rPr>
          <w:rFonts w:ascii="Garamond" w:eastAsia="Garamond" w:hAnsi="Garamond" w:cs="Garamond"/>
        </w:rPr>
      </w:pPr>
      <w:r>
        <w:rPr>
          <w:rFonts w:ascii="Garamond" w:eastAsia="Garamond" w:hAnsi="Garamond" w:cs="Garamond"/>
        </w:rPr>
        <w:t>Documentation &amp; after-action review</w:t>
      </w:r>
    </w:p>
    <w:p w14:paraId="60C13CAC" w14:textId="77777777" w:rsidR="00FB0A1F" w:rsidRDefault="00000000">
      <w:pPr>
        <w:numPr>
          <w:ilvl w:val="1"/>
          <w:numId w:val="23"/>
        </w:numPr>
        <w:rPr>
          <w:rFonts w:ascii="Garamond" w:eastAsia="Garamond" w:hAnsi="Garamond" w:cs="Garamond"/>
        </w:rPr>
      </w:pPr>
      <w:r>
        <w:rPr>
          <w:rFonts w:ascii="Garamond" w:eastAsia="Garamond" w:hAnsi="Garamond" w:cs="Garamond"/>
        </w:rPr>
        <w:t>Lessons learned &amp; best practices</w:t>
      </w:r>
    </w:p>
    <w:p w14:paraId="70418BF1" w14:textId="77777777" w:rsidR="00FB0A1F" w:rsidRDefault="00000000">
      <w:pPr>
        <w:numPr>
          <w:ilvl w:val="1"/>
          <w:numId w:val="23"/>
        </w:numPr>
        <w:rPr>
          <w:rFonts w:ascii="Garamond" w:eastAsia="Garamond" w:hAnsi="Garamond" w:cs="Garamond"/>
        </w:rPr>
      </w:pPr>
      <w:r>
        <w:rPr>
          <w:rFonts w:ascii="Garamond" w:eastAsia="Garamond" w:hAnsi="Garamond" w:cs="Garamond"/>
        </w:rPr>
        <w:t>Health system strengthening</w:t>
      </w:r>
    </w:p>
    <w:p w14:paraId="1DA28740" w14:textId="77777777" w:rsidR="00FB0A1F" w:rsidRDefault="00000000">
      <w:pPr>
        <w:numPr>
          <w:ilvl w:val="1"/>
          <w:numId w:val="23"/>
        </w:numPr>
        <w:rPr>
          <w:rFonts w:ascii="Garamond" w:eastAsia="Garamond" w:hAnsi="Garamond" w:cs="Garamond"/>
        </w:rPr>
      </w:pPr>
      <w:r>
        <w:rPr>
          <w:rFonts w:ascii="Garamond" w:eastAsia="Garamond" w:hAnsi="Garamond" w:cs="Garamond"/>
        </w:rPr>
        <w:t>Policy revision &amp; preparedness enhancement</w:t>
      </w:r>
    </w:p>
    <w:p w14:paraId="7F2B6EE6" w14:textId="77777777" w:rsidR="00FB0A1F" w:rsidRDefault="00000000">
      <w:pPr>
        <w:numPr>
          <w:ilvl w:val="1"/>
          <w:numId w:val="23"/>
        </w:numPr>
        <w:rPr>
          <w:rFonts w:ascii="Garamond" w:eastAsia="Garamond" w:hAnsi="Garamond" w:cs="Garamond"/>
        </w:rPr>
      </w:pPr>
      <w:r>
        <w:rPr>
          <w:rFonts w:ascii="Garamond" w:eastAsia="Garamond" w:hAnsi="Garamond" w:cs="Garamond"/>
        </w:rPr>
        <w:t>Research</w:t>
      </w:r>
    </w:p>
    <w:p w14:paraId="404A66CA" w14:textId="77777777" w:rsidR="00FB0A1F" w:rsidRDefault="00FB0A1F">
      <w:pPr>
        <w:rPr>
          <w:rFonts w:ascii="Garamond" w:eastAsia="Garamond" w:hAnsi="Garamond" w:cs="Garamond"/>
          <w:b/>
          <w:bCs/>
          <w:sz w:val="36"/>
          <w:szCs w:val="36"/>
        </w:rPr>
      </w:pPr>
    </w:p>
    <w:p w14:paraId="01562954" w14:textId="77777777" w:rsidR="00FB0A1F" w:rsidRDefault="00000000">
      <w:pPr>
        <w:pStyle w:val="Heading1"/>
        <w:rPr>
          <w:rFonts w:ascii="Garamond" w:eastAsia="Garamond" w:hAnsi="Garamond" w:cs="Garamond"/>
          <w:color w:val="000000"/>
        </w:rPr>
      </w:pPr>
      <w:bookmarkStart w:id="105" w:name="_heading=h.r6rwi4h0loa4" w:colFirst="0" w:colLast="0"/>
      <w:bookmarkEnd w:id="105"/>
      <w:r>
        <w:rPr>
          <w:rFonts w:ascii="Garamond" w:eastAsia="Garamond" w:hAnsi="Garamond" w:cs="Garamond"/>
          <w:color w:val="000000"/>
        </w:rPr>
        <w:t>CONCLUSION</w:t>
      </w:r>
    </w:p>
    <w:p w14:paraId="617C3C1A" w14:textId="77777777" w:rsidR="00FB0A1F" w:rsidRDefault="00000000">
      <w:r>
        <w:rPr>
          <w:rFonts w:ascii="Times New Roman" w:eastAsia="Times New Roman" w:hAnsi="Times New Roman" w:cs="Times New Roman"/>
        </w:rPr>
        <w:t xml:space="preserve">The Overall Pandemic Action Plan of </w:t>
      </w:r>
      <w:r>
        <w:rPr>
          <w:rFonts w:ascii="Times New Roman" w:eastAsia="Times New Roman" w:hAnsi="Times New Roman" w:cs="Times New Roman"/>
          <w:b/>
          <w:bCs/>
        </w:rPr>
        <w:t>Kumaramputhur Grama Panchayat</w:t>
      </w:r>
      <w:r>
        <w:rPr>
          <w:rFonts w:ascii="Times New Roman" w:eastAsia="Times New Roman" w:hAnsi="Times New Roman" w:cs="Times New Roman"/>
        </w:rPr>
        <w:t xml:space="preserve"> provides a comprehensive, risk-based, and people-centred framework to prevent, prepare for, and respond to public health emergencies. By integrating ward-level risk stratification, demographic and clinical vulnerability mapping, strengthened disease surveillance, and intersectoral coordination, the Plan ensures timely detection, effective response, and continuity of essential health services during pandemics. Emphasis on community participation, protection of vulnerable populations, healthcare system readiness, and resilient water, sanitation, and environmental management strengthens local preparedness. Through decentralized planning, data-driven decision-making, and sustained collaboration with health institutions and community stakeholders, the Panchayat is well-equipped to minimize health impacts, maintain social stability, and safeguard the well-being of its population during future pandemics.</w:t>
      </w:r>
    </w:p>
    <w:p w14:paraId="761AA150" w14:textId="77777777" w:rsidR="00FB0A1F" w:rsidRDefault="00000000">
      <w:pPr>
        <w:pStyle w:val="Heading1"/>
        <w:spacing w:before="240" w:after="240"/>
        <w:rPr>
          <w:rFonts w:ascii="Garamond" w:eastAsia="Garamond" w:hAnsi="Garamond" w:cs="Garamond"/>
          <w:color w:val="000000"/>
        </w:rPr>
      </w:pPr>
      <w:bookmarkStart w:id="106" w:name="_heading=h.hkl3b4s4cxgb" w:colFirst="0" w:colLast="0"/>
      <w:bookmarkEnd w:id="106"/>
      <w:r>
        <w:rPr>
          <w:rFonts w:ascii="Garamond" w:eastAsia="Garamond" w:hAnsi="Garamond" w:cs="Garamond"/>
          <w:color w:val="000000"/>
        </w:rPr>
        <w:t>RECOMMENDATIONS</w:t>
      </w:r>
    </w:p>
    <w:p w14:paraId="76AB66A1" w14:textId="77777777" w:rsidR="00FB0A1F" w:rsidRDefault="00000000">
      <w:pPr>
        <w:pStyle w:val="Heading3"/>
        <w:keepNext w:val="0"/>
        <w:keepLines w:val="0"/>
        <w:numPr>
          <w:ilvl w:val="0"/>
          <w:numId w:val="11"/>
        </w:numPr>
        <w:spacing w:before="280" w:after="0"/>
        <w:rPr>
          <w:rFonts w:ascii="Garamond" w:eastAsia="Garamond" w:hAnsi="Garamond" w:cs="Garamond"/>
          <w:color w:val="000000"/>
          <w:sz w:val="24"/>
          <w:szCs w:val="24"/>
        </w:rPr>
      </w:pPr>
      <w:bookmarkStart w:id="107" w:name="_heading=h.oc9plk6rdsnc" w:colFirst="0" w:colLast="0"/>
      <w:bookmarkEnd w:id="107"/>
      <w:r>
        <w:rPr>
          <w:rFonts w:ascii="Garamond" w:eastAsia="Garamond" w:hAnsi="Garamond" w:cs="Garamond"/>
          <w:color w:val="000000"/>
          <w:sz w:val="24"/>
          <w:szCs w:val="24"/>
        </w:rPr>
        <w:t>Strengthening Healthcare Infrastructure</w:t>
      </w:r>
    </w:p>
    <w:p w14:paraId="288D3656" w14:textId="77777777" w:rsidR="00FB0A1F" w:rsidRDefault="00000000">
      <w:pPr>
        <w:numPr>
          <w:ilvl w:val="0"/>
          <w:numId w:val="6"/>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4C6A40DB" w14:textId="77777777" w:rsidR="00FB0A1F" w:rsidRDefault="00000000">
      <w:pPr>
        <w:numPr>
          <w:ilvl w:val="0"/>
          <w:numId w:val="6"/>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2346F391" w14:textId="77777777" w:rsidR="00FB0A1F" w:rsidRDefault="00000000">
      <w:pPr>
        <w:numPr>
          <w:ilvl w:val="0"/>
          <w:numId w:val="6"/>
        </w:numPr>
        <w:spacing w:after="240"/>
        <w:jc w:val="left"/>
        <w:rPr>
          <w:rFonts w:ascii="Garamond" w:eastAsia="Garamond" w:hAnsi="Garamond" w:cs="Garamond"/>
        </w:rPr>
      </w:pPr>
      <w:r>
        <w:rPr>
          <w:rFonts w:ascii="Garamond" w:eastAsia="Garamond" w:hAnsi="Garamond" w:cs="Garamond"/>
        </w:rPr>
        <w:t>Create tie-ups with nearby hospitals in Mannarkkad for emergency referral and transport.</w:t>
      </w:r>
    </w:p>
    <w:p w14:paraId="73FACBA1" w14:textId="77777777" w:rsidR="00FB0A1F" w:rsidRDefault="00000000">
      <w:pPr>
        <w:pStyle w:val="Heading3"/>
        <w:keepNext w:val="0"/>
        <w:keepLines w:val="0"/>
        <w:spacing w:before="280"/>
        <w:rPr>
          <w:rFonts w:ascii="Garamond" w:eastAsia="Garamond" w:hAnsi="Garamond" w:cs="Garamond"/>
          <w:color w:val="000000"/>
          <w:sz w:val="24"/>
          <w:szCs w:val="24"/>
        </w:rPr>
      </w:pPr>
      <w:bookmarkStart w:id="108" w:name="_heading=h.um2jglsq6wqg" w:colFirst="0" w:colLast="0"/>
      <w:bookmarkEnd w:id="108"/>
      <w:r>
        <w:rPr>
          <w:rFonts w:ascii="Garamond" w:eastAsia="Garamond" w:hAnsi="Garamond" w:cs="Garamond"/>
          <w:color w:val="000000"/>
          <w:sz w:val="24"/>
          <w:szCs w:val="24"/>
        </w:rPr>
        <w:t>2. Community Awareness &amp; Education</w:t>
      </w:r>
    </w:p>
    <w:p w14:paraId="7762C40A" w14:textId="77777777" w:rsidR="00FB0A1F" w:rsidRDefault="00000000">
      <w:pPr>
        <w:numPr>
          <w:ilvl w:val="0"/>
          <w:numId w:val="9"/>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2307AAD9" w14:textId="77777777" w:rsidR="00FB0A1F" w:rsidRDefault="00000000">
      <w:pPr>
        <w:numPr>
          <w:ilvl w:val="0"/>
          <w:numId w:val="9"/>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7831FA01" w14:textId="77777777" w:rsidR="00FB0A1F" w:rsidRDefault="00000000">
      <w:pPr>
        <w:numPr>
          <w:ilvl w:val="0"/>
          <w:numId w:val="9"/>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3050FAE4" w14:textId="77777777" w:rsidR="00FB0A1F" w:rsidRDefault="00000000">
      <w:pPr>
        <w:pStyle w:val="Heading3"/>
        <w:keepNext w:val="0"/>
        <w:keepLines w:val="0"/>
        <w:spacing w:before="280"/>
        <w:rPr>
          <w:rFonts w:ascii="Garamond" w:eastAsia="Garamond" w:hAnsi="Garamond" w:cs="Garamond"/>
          <w:color w:val="000000"/>
          <w:sz w:val="24"/>
          <w:szCs w:val="24"/>
        </w:rPr>
      </w:pPr>
      <w:bookmarkStart w:id="109" w:name="_heading=h.bbpkls2lv4s7" w:colFirst="0" w:colLast="0"/>
      <w:bookmarkEnd w:id="109"/>
      <w:r>
        <w:rPr>
          <w:rFonts w:ascii="Garamond" w:eastAsia="Garamond" w:hAnsi="Garamond" w:cs="Garamond"/>
          <w:color w:val="000000"/>
          <w:sz w:val="24"/>
          <w:szCs w:val="24"/>
        </w:rPr>
        <w:t>3. Emergency Response &amp; Coordination</w:t>
      </w:r>
    </w:p>
    <w:p w14:paraId="2DB5C07D" w14:textId="77777777" w:rsidR="00FB0A1F" w:rsidRDefault="00000000">
      <w:pPr>
        <w:numPr>
          <w:ilvl w:val="0"/>
          <w:numId w:val="8"/>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30A65613" w14:textId="77777777" w:rsidR="00FB0A1F" w:rsidRDefault="00000000">
      <w:pPr>
        <w:numPr>
          <w:ilvl w:val="0"/>
          <w:numId w:val="8"/>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7840E87F" w14:textId="77777777" w:rsidR="00FB0A1F" w:rsidRDefault="00000000">
      <w:pPr>
        <w:numPr>
          <w:ilvl w:val="0"/>
          <w:numId w:val="8"/>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6D2448EB" w14:textId="77777777" w:rsidR="00FB0A1F" w:rsidRDefault="00000000">
      <w:pPr>
        <w:pStyle w:val="Heading3"/>
        <w:keepNext w:val="0"/>
        <w:keepLines w:val="0"/>
        <w:spacing w:before="280"/>
        <w:rPr>
          <w:rFonts w:ascii="Garamond" w:eastAsia="Garamond" w:hAnsi="Garamond" w:cs="Garamond"/>
          <w:color w:val="000000"/>
          <w:sz w:val="24"/>
          <w:szCs w:val="24"/>
        </w:rPr>
      </w:pPr>
      <w:bookmarkStart w:id="110" w:name="_heading=h.gma412telowi" w:colFirst="0" w:colLast="0"/>
      <w:bookmarkEnd w:id="110"/>
      <w:r>
        <w:rPr>
          <w:rFonts w:ascii="Garamond" w:eastAsia="Garamond" w:hAnsi="Garamond" w:cs="Garamond"/>
          <w:color w:val="000000"/>
          <w:sz w:val="24"/>
          <w:szCs w:val="24"/>
        </w:rPr>
        <w:t>4. Supply Chain &amp; Food Security</w:t>
      </w:r>
    </w:p>
    <w:p w14:paraId="240E5815" w14:textId="77777777" w:rsidR="00FB0A1F" w:rsidRDefault="00000000">
      <w:pPr>
        <w:numPr>
          <w:ilvl w:val="0"/>
          <w:numId w:val="27"/>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5555E915" w14:textId="77777777" w:rsidR="00FB0A1F" w:rsidRDefault="00000000">
      <w:pPr>
        <w:numPr>
          <w:ilvl w:val="0"/>
          <w:numId w:val="27"/>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5BDBA118" w14:textId="77777777" w:rsidR="00FB0A1F" w:rsidRDefault="00000000">
      <w:pPr>
        <w:numPr>
          <w:ilvl w:val="0"/>
          <w:numId w:val="27"/>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13C00717" w14:textId="77777777" w:rsidR="00FB0A1F" w:rsidRDefault="00000000">
      <w:pPr>
        <w:pStyle w:val="Heading3"/>
        <w:keepNext w:val="0"/>
        <w:keepLines w:val="0"/>
        <w:spacing w:before="280"/>
        <w:rPr>
          <w:rFonts w:ascii="Garamond" w:eastAsia="Garamond" w:hAnsi="Garamond" w:cs="Garamond"/>
          <w:color w:val="000000"/>
          <w:sz w:val="24"/>
          <w:szCs w:val="24"/>
        </w:rPr>
      </w:pPr>
      <w:bookmarkStart w:id="111" w:name="_heading=h.tqcrje9odu2l" w:colFirst="0" w:colLast="0"/>
      <w:bookmarkEnd w:id="111"/>
      <w:r>
        <w:rPr>
          <w:rFonts w:ascii="Garamond" w:eastAsia="Garamond" w:hAnsi="Garamond" w:cs="Garamond"/>
          <w:color w:val="000000"/>
          <w:sz w:val="24"/>
          <w:szCs w:val="24"/>
        </w:rPr>
        <w:t>5. Digital Preparedness</w:t>
      </w:r>
    </w:p>
    <w:p w14:paraId="48DCAA03" w14:textId="77777777" w:rsidR="00FB0A1F" w:rsidRDefault="00000000">
      <w:pPr>
        <w:numPr>
          <w:ilvl w:val="0"/>
          <w:numId w:val="10"/>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547318D2" w14:textId="77777777" w:rsidR="00FB0A1F" w:rsidRDefault="00000000">
      <w:pPr>
        <w:numPr>
          <w:ilvl w:val="0"/>
          <w:numId w:val="10"/>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5E8C010F" w14:textId="77777777" w:rsidR="00FB0A1F" w:rsidRDefault="00000000">
      <w:pPr>
        <w:numPr>
          <w:ilvl w:val="0"/>
          <w:numId w:val="10"/>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3C11954F" w14:textId="77777777" w:rsidR="00FB0A1F" w:rsidRDefault="00000000">
      <w:pPr>
        <w:pStyle w:val="Heading3"/>
        <w:keepNext w:val="0"/>
        <w:keepLines w:val="0"/>
        <w:spacing w:before="280"/>
        <w:rPr>
          <w:rFonts w:ascii="Garamond" w:eastAsia="Garamond" w:hAnsi="Garamond" w:cs="Garamond"/>
          <w:color w:val="000000"/>
          <w:sz w:val="24"/>
          <w:szCs w:val="24"/>
        </w:rPr>
      </w:pPr>
      <w:bookmarkStart w:id="112" w:name="_heading=h.gp3pjmeiy5dn" w:colFirst="0" w:colLast="0"/>
      <w:bookmarkEnd w:id="112"/>
      <w:r>
        <w:rPr>
          <w:rFonts w:ascii="Garamond" w:eastAsia="Garamond" w:hAnsi="Garamond" w:cs="Garamond"/>
          <w:color w:val="000000"/>
          <w:sz w:val="24"/>
          <w:szCs w:val="24"/>
        </w:rPr>
        <w:t>6. Training &amp; Capacity Building</w:t>
      </w:r>
    </w:p>
    <w:p w14:paraId="0999D104" w14:textId="77777777" w:rsidR="00FB0A1F" w:rsidRDefault="00000000">
      <w:pPr>
        <w:numPr>
          <w:ilvl w:val="0"/>
          <w:numId w:val="5"/>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6CF44DB5" w14:textId="77777777" w:rsidR="00FB0A1F" w:rsidRDefault="00000000">
      <w:pPr>
        <w:numPr>
          <w:ilvl w:val="0"/>
          <w:numId w:val="5"/>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73560EFD" w14:textId="77777777" w:rsidR="00FB0A1F" w:rsidRDefault="00000000">
      <w:pPr>
        <w:numPr>
          <w:ilvl w:val="0"/>
          <w:numId w:val="5"/>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4789F207" w14:textId="77777777" w:rsidR="00FB0A1F" w:rsidRDefault="00000000">
      <w:pPr>
        <w:pStyle w:val="Heading3"/>
        <w:keepNext w:val="0"/>
        <w:keepLines w:val="0"/>
        <w:spacing w:before="280"/>
        <w:rPr>
          <w:rFonts w:ascii="Garamond" w:eastAsia="Garamond" w:hAnsi="Garamond" w:cs="Garamond"/>
          <w:color w:val="000000"/>
          <w:sz w:val="24"/>
          <w:szCs w:val="24"/>
        </w:rPr>
      </w:pPr>
      <w:bookmarkStart w:id="113" w:name="_heading=h.7dlk69gvr6rt" w:colFirst="0" w:colLast="0"/>
      <w:bookmarkEnd w:id="113"/>
      <w:r>
        <w:rPr>
          <w:rFonts w:ascii="Garamond" w:eastAsia="Garamond" w:hAnsi="Garamond" w:cs="Garamond"/>
          <w:color w:val="000000"/>
          <w:sz w:val="24"/>
          <w:szCs w:val="24"/>
        </w:rPr>
        <w:t>7. Long-Term Resilience</w:t>
      </w:r>
    </w:p>
    <w:p w14:paraId="1216C299" w14:textId="77777777" w:rsidR="00FB0A1F" w:rsidRDefault="00000000">
      <w:pPr>
        <w:numPr>
          <w:ilvl w:val="0"/>
          <w:numId w:val="7"/>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0E342913" w14:textId="77777777" w:rsidR="00FB0A1F" w:rsidRDefault="00000000">
      <w:pPr>
        <w:numPr>
          <w:ilvl w:val="0"/>
          <w:numId w:val="7"/>
        </w:numPr>
        <w:jc w:val="left"/>
        <w:rPr>
          <w:rFonts w:ascii="Garamond" w:eastAsia="Garamond" w:hAnsi="Garamond" w:cs="Garamond"/>
        </w:rPr>
      </w:pPr>
      <w:r>
        <w:rPr>
          <w:rFonts w:ascii="Garamond" w:eastAsia="Garamond" w:hAnsi="Garamond" w:cs="Garamond"/>
        </w:rPr>
        <w:t>Allocate a dedicated budget for health emergencies.</w:t>
      </w:r>
    </w:p>
    <w:p w14:paraId="021867F1" w14:textId="77777777" w:rsidR="00FB0A1F" w:rsidRDefault="00000000">
      <w:pPr>
        <w:numPr>
          <w:ilvl w:val="0"/>
          <w:numId w:val="7"/>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7D583834" w14:textId="77777777" w:rsidR="00FB0A1F"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3C7110D0" w14:textId="77777777" w:rsidR="00FB0A1F" w:rsidRDefault="00FB0A1F">
      <w:pPr>
        <w:spacing w:before="240" w:after="240"/>
        <w:rPr>
          <w:rFonts w:ascii="Garamond" w:eastAsia="Garamond" w:hAnsi="Garamond" w:cs="Garamond"/>
          <w:b/>
          <w:bCs/>
          <w:u w:val="single"/>
        </w:rPr>
      </w:pPr>
    </w:p>
    <w:p w14:paraId="589ED7F3" w14:textId="77777777" w:rsidR="00FB0A1F"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60CF5DB1" w14:textId="77777777" w:rsidR="00FB0A1F" w:rsidRDefault="00000000">
      <w:pPr>
        <w:shd w:val="clear" w:color="auto" w:fill="FFFFFF"/>
        <w:spacing w:before="120" w:line="360" w:lineRule="auto"/>
        <w:rPr>
          <w:rFonts w:ascii="Arial" w:eastAsia="Arial" w:hAnsi="Arial" w:cs="Arial"/>
          <w:color w:val="222222"/>
          <w:sz w:val="22"/>
          <w:szCs w:val="22"/>
        </w:rPr>
      </w:pPr>
      <w:r>
        <w:rPr>
          <w:rFonts w:ascii="Arial" w:eastAsia="Arial" w:hAnsi="Arial" w:cs="Arial"/>
          <w:color w:val="222222"/>
          <w:sz w:val="22"/>
          <w:szCs w:val="22"/>
        </w:rPr>
        <w:t>Mock drill scenarios for public health emergencies, including outbreak response, mass casualty management, and pandemic preparedness, have been identified to strengthen institutional readiness and coordinated response mechanisms; however, implementation is pending across institutions and will be conducted in a phased manner to strengthen emergency response capacity.</w:t>
      </w:r>
    </w:p>
    <w:p w14:paraId="0E4A3608" w14:textId="77777777" w:rsidR="00FB0A1F" w:rsidRDefault="00FB0A1F">
      <w:pPr>
        <w:spacing w:before="240" w:after="240"/>
        <w:rPr>
          <w:rFonts w:ascii="Garamond" w:eastAsia="Garamond" w:hAnsi="Garamond" w:cs="Garamond"/>
          <w:b/>
          <w:bCs/>
          <w:color w:val="FF0000"/>
          <w:u w:val="single"/>
        </w:rPr>
      </w:pPr>
    </w:p>
    <w:p w14:paraId="50078581" w14:textId="77777777" w:rsidR="00FB0A1F" w:rsidRDefault="00FB0A1F">
      <w:pPr>
        <w:spacing w:before="240" w:after="240"/>
        <w:rPr>
          <w:rFonts w:ascii="Garamond" w:eastAsia="Garamond" w:hAnsi="Garamond" w:cs="Garamond"/>
          <w:b/>
          <w:bCs/>
          <w:color w:val="FF0000"/>
          <w:u w:val="single"/>
        </w:rPr>
      </w:pPr>
    </w:p>
    <w:p w14:paraId="4B999355" w14:textId="77777777" w:rsidR="00FB0A1F" w:rsidRDefault="00FB0A1F">
      <w:pPr>
        <w:spacing w:before="240" w:after="240"/>
        <w:rPr>
          <w:rFonts w:ascii="Garamond" w:eastAsia="Garamond" w:hAnsi="Garamond" w:cs="Garamond"/>
          <w:b/>
          <w:bCs/>
          <w:u w:val="single"/>
        </w:rPr>
      </w:pPr>
    </w:p>
    <w:p w14:paraId="5DB60C2D" w14:textId="77777777" w:rsidR="00FB0A1F" w:rsidRDefault="00FB0A1F">
      <w:pPr>
        <w:spacing w:before="240" w:after="240"/>
        <w:rPr>
          <w:rFonts w:ascii="Garamond" w:eastAsia="Garamond" w:hAnsi="Garamond" w:cs="Garamond"/>
          <w:b/>
          <w:bCs/>
          <w:u w:val="single"/>
        </w:rPr>
      </w:pPr>
    </w:p>
    <w:p w14:paraId="2BFE148F" w14:textId="77777777" w:rsidR="00FB0A1F" w:rsidRDefault="00FB0A1F">
      <w:pPr>
        <w:spacing w:before="240" w:after="240"/>
        <w:rPr>
          <w:rFonts w:ascii="Garamond" w:eastAsia="Garamond" w:hAnsi="Garamond" w:cs="Garamond"/>
          <w:b/>
          <w:bCs/>
          <w:u w:val="single"/>
        </w:rPr>
      </w:pPr>
    </w:p>
    <w:p w14:paraId="4D676F3D" w14:textId="77777777" w:rsidR="00FB0A1F" w:rsidRDefault="00FB0A1F">
      <w:pPr>
        <w:spacing w:before="240" w:after="240"/>
        <w:rPr>
          <w:rFonts w:ascii="Garamond" w:eastAsia="Garamond" w:hAnsi="Garamond" w:cs="Garamond"/>
          <w:b/>
          <w:bCs/>
          <w:u w:val="single"/>
        </w:rPr>
      </w:pPr>
    </w:p>
    <w:p w14:paraId="14236755" w14:textId="77777777" w:rsidR="00FB0A1F" w:rsidRDefault="00FB0A1F">
      <w:pPr>
        <w:spacing w:before="240" w:after="240"/>
        <w:rPr>
          <w:rFonts w:ascii="Garamond" w:eastAsia="Garamond" w:hAnsi="Garamond" w:cs="Garamond"/>
          <w:b/>
          <w:bCs/>
          <w:u w:val="single"/>
        </w:rPr>
      </w:pPr>
    </w:p>
    <w:p w14:paraId="2D3FD822" w14:textId="77777777" w:rsidR="00FB0A1F" w:rsidRDefault="00FB0A1F">
      <w:pPr>
        <w:jc w:val="center"/>
        <w:rPr>
          <w:rFonts w:ascii="Garamond" w:eastAsia="Garamond" w:hAnsi="Garamond" w:cs="Garamond"/>
        </w:rPr>
      </w:pPr>
    </w:p>
    <w:p w14:paraId="0553694C" w14:textId="77777777" w:rsidR="00FB0A1F" w:rsidRDefault="00FB0A1F">
      <w:pPr>
        <w:jc w:val="center"/>
        <w:rPr>
          <w:rFonts w:ascii="Garamond" w:eastAsia="Garamond" w:hAnsi="Garamond" w:cs="Garamond"/>
        </w:rPr>
      </w:pPr>
    </w:p>
    <w:p w14:paraId="6BFB2D06" w14:textId="77777777" w:rsidR="00FB0A1F" w:rsidRDefault="00FB0A1F">
      <w:pPr>
        <w:jc w:val="center"/>
        <w:rPr>
          <w:rFonts w:ascii="Garamond" w:eastAsia="Garamond" w:hAnsi="Garamond" w:cs="Garamond"/>
        </w:rPr>
      </w:pPr>
    </w:p>
    <w:p w14:paraId="1DFB23A9" w14:textId="77777777" w:rsidR="00FB0A1F" w:rsidRDefault="00FB0A1F">
      <w:pPr>
        <w:jc w:val="center"/>
        <w:rPr>
          <w:rFonts w:ascii="Garamond" w:eastAsia="Garamond" w:hAnsi="Garamond" w:cs="Garamond"/>
        </w:rPr>
      </w:pPr>
    </w:p>
    <w:p w14:paraId="4693D433" w14:textId="77777777" w:rsidR="00FB0A1F" w:rsidRDefault="00FB0A1F">
      <w:pPr>
        <w:jc w:val="center"/>
        <w:rPr>
          <w:rFonts w:ascii="Garamond" w:eastAsia="Garamond" w:hAnsi="Garamond" w:cs="Garamond"/>
        </w:rPr>
      </w:pPr>
    </w:p>
    <w:p w14:paraId="30407F25" w14:textId="77777777" w:rsidR="00FB0A1F" w:rsidRDefault="00FB0A1F">
      <w:pPr>
        <w:jc w:val="center"/>
        <w:rPr>
          <w:rFonts w:ascii="Garamond" w:eastAsia="Garamond" w:hAnsi="Garamond" w:cs="Garamond"/>
        </w:rPr>
      </w:pPr>
    </w:p>
    <w:p w14:paraId="355A8762" w14:textId="77777777" w:rsidR="00FB0A1F" w:rsidRDefault="00FB0A1F">
      <w:pPr>
        <w:jc w:val="center"/>
        <w:rPr>
          <w:rFonts w:ascii="Garamond" w:eastAsia="Garamond" w:hAnsi="Garamond" w:cs="Garamond"/>
        </w:rPr>
      </w:pPr>
    </w:p>
    <w:p w14:paraId="6D088561" w14:textId="77777777" w:rsidR="00FB0A1F" w:rsidRDefault="00FB0A1F">
      <w:pPr>
        <w:jc w:val="center"/>
        <w:rPr>
          <w:rFonts w:ascii="Garamond" w:eastAsia="Garamond" w:hAnsi="Garamond" w:cs="Garamond"/>
        </w:rPr>
      </w:pPr>
    </w:p>
    <w:p w14:paraId="7AF1BEB7" w14:textId="77777777" w:rsidR="00FB0A1F" w:rsidRDefault="00FB0A1F">
      <w:pPr>
        <w:jc w:val="center"/>
        <w:rPr>
          <w:rFonts w:ascii="Garamond" w:eastAsia="Garamond" w:hAnsi="Garamond" w:cs="Garamond"/>
        </w:rPr>
      </w:pPr>
    </w:p>
    <w:p w14:paraId="272E62A6" w14:textId="77777777" w:rsidR="00FB0A1F" w:rsidRDefault="00FB0A1F">
      <w:pPr>
        <w:jc w:val="center"/>
        <w:rPr>
          <w:rFonts w:ascii="Garamond" w:eastAsia="Garamond" w:hAnsi="Garamond" w:cs="Garamond"/>
        </w:rPr>
      </w:pPr>
    </w:p>
    <w:p w14:paraId="398B50FF" w14:textId="77777777" w:rsidR="00FB0A1F" w:rsidRDefault="00FB0A1F">
      <w:pPr>
        <w:jc w:val="center"/>
        <w:rPr>
          <w:rFonts w:ascii="Garamond" w:eastAsia="Garamond" w:hAnsi="Garamond" w:cs="Garamond"/>
        </w:rPr>
      </w:pPr>
    </w:p>
    <w:p w14:paraId="30AF268C" w14:textId="77777777" w:rsidR="00FB0A1F" w:rsidRDefault="00FB0A1F">
      <w:pPr>
        <w:jc w:val="center"/>
        <w:rPr>
          <w:rFonts w:ascii="Garamond" w:eastAsia="Garamond" w:hAnsi="Garamond" w:cs="Garamond"/>
        </w:rPr>
      </w:pPr>
    </w:p>
    <w:p w14:paraId="4A668F84" w14:textId="77777777" w:rsidR="00FB0A1F" w:rsidRDefault="00FB0A1F">
      <w:pPr>
        <w:jc w:val="center"/>
        <w:rPr>
          <w:rFonts w:ascii="Garamond" w:eastAsia="Garamond" w:hAnsi="Garamond" w:cs="Garamond"/>
        </w:rPr>
      </w:pPr>
    </w:p>
    <w:p w14:paraId="5B9C9FCE" w14:textId="77777777" w:rsidR="00FB0A1F" w:rsidRDefault="00FB0A1F">
      <w:pPr>
        <w:jc w:val="center"/>
        <w:rPr>
          <w:rFonts w:ascii="Garamond" w:eastAsia="Garamond" w:hAnsi="Garamond" w:cs="Garamond"/>
        </w:rPr>
      </w:pPr>
    </w:p>
    <w:p w14:paraId="22AB8E69" w14:textId="77777777" w:rsidR="00FB0A1F" w:rsidRDefault="00FB0A1F">
      <w:pPr>
        <w:jc w:val="center"/>
        <w:rPr>
          <w:rFonts w:ascii="Garamond" w:eastAsia="Garamond" w:hAnsi="Garamond" w:cs="Garamond"/>
        </w:rPr>
      </w:pPr>
    </w:p>
    <w:p w14:paraId="2A830D31" w14:textId="77777777" w:rsidR="00FB0A1F" w:rsidRDefault="00FB0A1F">
      <w:pPr>
        <w:jc w:val="center"/>
        <w:rPr>
          <w:rFonts w:ascii="Garamond" w:eastAsia="Garamond" w:hAnsi="Garamond" w:cs="Garamond"/>
        </w:rPr>
      </w:pPr>
    </w:p>
    <w:p w14:paraId="009DC960" w14:textId="77777777" w:rsidR="00FB0A1F" w:rsidRDefault="00FB0A1F">
      <w:pPr>
        <w:jc w:val="center"/>
        <w:rPr>
          <w:rFonts w:ascii="Garamond" w:eastAsia="Garamond" w:hAnsi="Garamond" w:cs="Garamond"/>
        </w:rPr>
      </w:pPr>
    </w:p>
    <w:p w14:paraId="404320AC" w14:textId="77777777" w:rsidR="00FB0A1F" w:rsidRDefault="00FB0A1F">
      <w:pPr>
        <w:jc w:val="center"/>
        <w:rPr>
          <w:rFonts w:ascii="Garamond" w:eastAsia="Garamond" w:hAnsi="Garamond" w:cs="Garamond"/>
        </w:rPr>
      </w:pPr>
    </w:p>
    <w:p w14:paraId="6A49342F" w14:textId="77777777" w:rsidR="00FB0A1F" w:rsidRDefault="00FB0A1F">
      <w:pPr>
        <w:jc w:val="center"/>
        <w:rPr>
          <w:rFonts w:ascii="Garamond" w:eastAsia="Garamond" w:hAnsi="Garamond" w:cs="Garamond"/>
        </w:rPr>
      </w:pPr>
    </w:p>
    <w:p w14:paraId="1563E23E" w14:textId="77777777" w:rsidR="00FB0A1F" w:rsidRDefault="00000000">
      <w:pPr>
        <w:pStyle w:val="Heading1"/>
        <w:jc w:val="center"/>
        <w:rPr>
          <w:rFonts w:ascii="Garamond" w:eastAsia="Garamond" w:hAnsi="Garamond" w:cs="Garamond"/>
          <w:color w:val="000000"/>
          <w:sz w:val="38"/>
          <w:szCs w:val="38"/>
        </w:rPr>
      </w:pPr>
      <w:bookmarkStart w:id="114" w:name="_heading=h.ur6vfo5sfl8m" w:colFirst="0" w:colLast="0"/>
      <w:bookmarkEnd w:id="114"/>
      <w:r>
        <w:rPr>
          <w:rFonts w:ascii="Garamond" w:eastAsia="Garamond" w:hAnsi="Garamond" w:cs="Garamond"/>
          <w:color w:val="000000"/>
          <w:sz w:val="38"/>
          <w:szCs w:val="38"/>
        </w:rPr>
        <w:t>ANNEXURE</w:t>
      </w:r>
    </w:p>
    <w:p w14:paraId="33EB1EF8" w14:textId="77777777" w:rsidR="00FB0A1F" w:rsidRDefault="00FB0A1F">
      <w:pPr>
        <w:jc w:val="center"/>
        <w:rPr>
          <w:rFonts w:ascii="Garamond" w:eastAsia="Garamond" w:hAnsi="Garamond" w:cs="Garamond"/>
          <w:sz w:val="38"/>
          <w:szCs w:val="38"/>
        </w:rPr>
      </w:pPr>
    </w:p>
    <w:p w14:paraId="5E0FDDA5" w14:textId="77777777" w:rsidR="00FB0A1F" w:rsidRDefault="00000000">
      <w:pPr>
        <w:pStyle w:val="Heading2"/>
        <w:numPr>
          <w:ilvl w:val="0"/>
          <w:numId w:val="13"/>
        </w:numPr>
        <w:jc w:val="left"/>
        <w:rPr>
          <w:rFonts w:ascii="Garamond" w:eastAsia="Garamond" w:hAnsi="Garamond" w:cs="Garamond"/>
          <w:color w:val="000000"/>
        </w:rPr>
      </w:pPr>
      <w:bookmarkStart w:id="115" w:name="_heading=h.4m05yqnbc2a2" w:colFirst="0" w:colLast="0"/>
      <w:bookmarkEnd w:id="115"/>
      <w:r>
        <w:rPr>
          <w:rFonts w:ascii="Garamond" w:eastAsia="Garamond" w:hAnsi="Garamond" w:cs="Garamond"/>
          <w:color w:val="000000"/>
        </w:rPr>
        <w:t>IMPORTANT PHONE NUMBERS</w:t>
      </w:r>
    </w:p>
    <w:p w14:paraId="21B6DCB5" w14:textId="77777777" w:rsidR="00FB0A1F" w:rsidRDefault="00FB0A1F">
      <w:pPr>
        <w:jc w:val="left"/>
        <w:rPr>
          <w:rFonts w:ascii="Garamond" w:eastAsia="Garamond" w:hAnsi="Garamond" w:cs="Garamond"/>
          <w:b/>
          <w:bCs/>
        </w:rPr>
      </w:pPr>
    </w:p>
    <w:p w14:paraId="7F3DD674" w14:textId="77777777" w:rsidR="00FB0A1F"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2592405" w14:textId="77777777" w:rsidR="00FB0A1F" w:rsidRDefault="00000000">
      <w:pPr>
        <w:pStyle w:val="Heading3"/>
        <w:spacing w:before="280"/>
        <w:ind w:right="1120"/>
        <w:jc w:val="left"/>
        <w:rPr>
          <w:rFonts w:ascii="Garamond" w:eastAsia="Garamond" w:hAnsi="Garamond" w:cs="Garamond"/>
          <w:color w:val="000000"/>
        </w:rPr>
      </w:pPr>
      <w:bookmarkStart w:id="116" w:name="_heading=h.uofbww9ra7xj" w:colFirst="0" w:colLast="0"/>
      <w:bookmarkEnd w:id="116"/>
      <w:r>
        <w:rPr>
          <w:rFonts w:ascii="Garamond" w:eastAsia="Garamond" w:hAnsi="Garamond" w:cs="Garamond"/>
          <w:color w:val="000000"/>
        </w:rPr>
        <w:t xml:space="preserve"> 1.1. Details of grama panchayat/municipality/corporation wards.</w:t>
      </w:r>
    </w:p>
    <w:tbl>
      <w:tblPr>
        <w:tblStyle w:val="afff7"/>
        <w:tblW w:w="8640"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FB0A1F" w14:paraId="0F63C62F"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0C77B4E" w14:textId="77777777" w:rsidR="00FB0A1F" w:rsidRDefault="00000000">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FD22E9C" w14:textId="77777777" w:rsidR="00FB0A1F"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D530E41" w14:textId="77777777" w:rsidR="00FB0A1F"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656CFEC" w14:textId="77777777" w:rsidR="00FB0A1F"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6B735165" w14:textId="77777777" w:rsidR="00FB0A1F"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2068687" w14:textId="77777777" w:rsidR="00FB0A1F"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FB0A1F" w14:paraId="7854B39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B6A416"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6C19D82"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Nechully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CC462F0"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01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514727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Shihab Kattikunnan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C77506A"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9744744866</w:t>
            </w:r>
          </w:p>
        </w:tc>
      </w:tr>
      <w:tr w:rsidR="00FB0A1F" w14:paraId="1C2D6DC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7BAEAE"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7E933D5"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Mailampadam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8765E6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02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01152BE"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Vanajakumari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3A00004"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9496518720</w:t>
            </w:r>
          </w:p>
        </w:tc>
      </w:tr>
      <w:tr w:rsidR="00FB0A1F" w14:paraId="689B404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D82D21"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147FE5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Vellappadam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1F42D29"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03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755F8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Illyas K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4DE8B8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7510630071</w:t>
            </w:r>
          </w:p>
        </w:tc>
      </w:tr>
      <w:tr w:rsidR="00FB0A1F" w14:paraId="29206CF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FD271A"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8D1E55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Payyanedam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7580CBB"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04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7ED1868"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Aalikkal Kumaran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CE29A5"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9446531395</w:t>
            </w:r>
          </w:p>
        </w:tc>
      </w:tr>
      <w:tr w:rsidR="00FB0A1F" w14:paraId="3B3ABB6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0036C3"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F41AF2F"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Ederam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5EA5778"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05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2A75A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Rafi Mylamkottil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9F15AF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8606933957</w:t>
            </w:r>
          </w:p>
        </w:tc>
      </w:tr>
      <w:tr w:rsidR="00FB0A1F" w14:paraId="7AFD3AF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331409"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D948605"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Akkippadam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5E6451C"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06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DF60E1B"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Smitha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387C780"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9656651852</w:t>
            </w:r>
          </w:p>
        </w:tc>
      </w:tr>
      <w:tr w:rsidR="00FB0A1F" w14:paraId="67C2C0E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CCCC4E"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EC6C8CB"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Mylamkodu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B11E24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07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82258B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Akbar Ali V</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B16029"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7559943203</w:t>
            </w:r>
          </w:p>
        </w:tc>
      </w:tr>
      <w:tr w:rsidR="00FB0A1F" w14:paraId="503CCB2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6F9771"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5119A0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Chungam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F4DC492"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08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57AF552"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Muhammad Shameer T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922344A"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9061617588</w:t>
            </w:r>
          </w:p>
        </w:tc>
      </w:tr>
      <w:tr w:rsidR="00FB0A1F" w14:paraId="54570A8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499F6F"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E76351F"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Vadakkemadam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7E0D142"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09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6C8B98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Mini.K 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D814C40"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9656468923</w:t>
            </w:r>
          </w:p>
        </w:tc>
      </w:tr>
      <w:tr w:rsidR="00FB0A1F" w14:paraId="6B2A5A2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3C416D"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4A6BEA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Chakkarakulambu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BECCE27"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6ADA4E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Rajani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E9D148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9496630425</w:t>
            </w:r>
          </w:p>
        </w:tc>
      </w:tr>
      <w:tr w:rsidR="00FB0A1F" w14:paraId="53DF02F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D2ABBE"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7137CC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Parambully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1A7AA13"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834806E"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Vineetha V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2FDA85"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7025647659</w:t>
            </w:r>
          </w:p>
        </w:tc>
      </w:tr>
      <w:tr w:rsidR="00FB0A1F" w14:paraId="6298CB5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82D305"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EE62D4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Changaleeri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F62C033"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A743718"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Muhammad Shafi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7729A5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9947607304</w:t>
            </w:r>
          </w:p>
        </w:tc>
      </w:tr>
      <w:tr w:rsidR="00FB0A1F" w14:paraId="5657DB2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ABE5FA4"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467DA8B"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Mothikkal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F37B04E"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67387D0"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Shameera Asharaf</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92E0A8E"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9747643887</w:t>
            </w:r>
          </w:p>
        </w:tc>
      </w:tr>
      <w:tr w:rsidR="00FB0A1F" w14:paraId="35809EE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803547"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88895CB"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Nhettarakadavu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AE7850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EE665A7"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K P Hamza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7D6C64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9961678187</w:t>
            </w:r>
          </w:p>
        </w:tc>
      </w:tr>
      <w:tr w:rsidR="00FB0A1F" w14:paraId="0EA1851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5DD8D8"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5549BC8"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Vendamkurssy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9E8FBCF"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A10F7D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Rahmath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018D9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7907998728</w:t>
            </w:r>
          </w:p>
        </w:tc>
      </w:tr>
      <w:tr w:rsidR="00FB0A1F" w14:paraId="22AD548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7B95C6"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12DC5A3"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Kulappadam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403EFF4"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6195982"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G.Suresh 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58B78FE"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9447937993</w:t>
            </w:r>
          </w:p>
        </w:tc>
      </w:tr>
      <w:tr w:rsidR="00FB0A1F" w14:paraId="6F913F5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91B2D6"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686A11E"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Ariyoor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5DFF2F5"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B7892E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Shiji Azhvancheri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BA838A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9747704709</w:t>
            </w:r>
          </w:p>
        </w:tc>
      </w:tr>
      <w:tr w:rsidR="00FB0A1F" w14:paraId="3CAB42B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38F2E8"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DCB8E90"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Punnappadam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52913D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3E9E2CF"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Alice T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EAF0DA5"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9747460952</w:t>
            </w:r>
          </w:p>
        </w:tc>
      </w:tr>
      <w:tr w:rsidR="00FB0A1F" w14:paraId="1DFB731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2C37A9"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860108E"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South Pallikunnu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868005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8E1BA88"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Manikandan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6BDE4B2"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9744911694</w:t>
            </w:r>
          </w:p>
        </w:tc>
      </w:tr>
      <w:tr w:rsidR="00FB0A1F" w14:paraId="5682E18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7AAE1E"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776854C"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Kunnathully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8E48AA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2A70A0B"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Jamsheela Usman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3933BE"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8606211020</w:t>
            </w:r>
          </w:p>
        </w:tc>
      </w:tr>
      <w:tr w:rsidR="00FB0A1F" w14:paraId="49057E9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11F7C3"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21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A5AF53E"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Puthillam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E7F19AC"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21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D08C6A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Shahana Azeez</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4B9051B"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9447182406</w:t>
            </w:r>
          </w:p>
        </w:tc>
      </w:tr>
    </w:tbl>
    <w:p w14:paraId="72D6B0B6" w14:textId="77777777" w:rsidR="00FB0A1F" w:rsidRDefault="00FB0A1F">
      <w:pPr>
        <w:pStyle w:val="Heading3"/>
        <w:ind w:right="-435"/>
        <w:jc w:val="left"/>
        <w:rPr>
          <w:rFonts w:ascii="Garamond" w:eastAsia="Garamond" w:hAnsi="Garamond" w:cs="Garamond"/>
          <w:color w:val="000000"/>
        </w:rPr>
      </w:pPr>
      <w:bookmarkStart w:id="117" w:name="_heading=h.v4z9xqoozv4c" w:colFirst="0" w:colLast="0"/>
      <w:bookmarkEnd w:id="117"/>
    </w:p>
    <w:p w14:paraId="31461CFF" w14:textId="77777777" w:rsidR="00FB0A1F" w:rsidRDefault="00000000">
      <w:pPr>
        <w:pStyle w:val="Heading3"/>
        <w:ind w:right="-435"/>
        <w:jc w:val="left"/>
        <w:rPr>
          <w:rFonts w:ascii="Garamond" w:eastAsia="Garamond" w:hAnsi="Garamond" w:cs="Garamond"/>
          <w:color w:val="000000"/>
          <w:shd w:val="clear" w:color="auto" w:fill="F2F2F2"/>
        </w:rPr>
      </w:pPr>
      <w:r>
        <w:rPr>
          <w:rFonts w:ascii="Garamond" w:eastAsia="Garamond" w:hAnsi="Garamond" w:cs="Garamond"/>
          <w:color w:val="000000"/>
        </w:rPr>
        <w:t>1.2.</w:t>
      </w:r>
      <w:r>
        <w:rPr>
          <w:rFonts w:ascii="Garamond" w:eastAsia="Garamond" w:hAnsi="Garamond" w:cs="Garamond"/>
          <w:color w:val="000000"/>
          <w:shd w:val="clear" w:color="auto" w:fill="F2F2F2"/>
        </w:rPr>
        <w:t xml:space="preserve"> Other important phone numbers of grama panchayat/municipality/corporation area</w:t>
      </w:r>
    </w:p>
    <w:tbl>
      <w:tblPr>
        <w:tblStyle w:val="afff8"/>
        <w:tblW w:w="8625"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FB0A1F" w14:paraId="00B19B21"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9D3253F"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48CE15"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816E08E"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FB0A1F" w14:paraId="1BAA2F7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98F7E9"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F6B84F4"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Sivaprakash,Panchayath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AD86BBE" w14:textId="77777777" w:rsidR="00FB0A1F" w:rsidRDefault="00000000">
            <w:pPr>
              <w:spacing w:before="240" w:after="240"/>
              <w:ind w:left="280"/>
              <w:jc w:val="left"/>
              <w:rPr>
                <w:rFonts w:ascii="Garamond" w:eastAsia="Garamond" w:hAnsi="Garamond" w:cs="Garamond"/>
              </w:rPr>
            </w:pPr>
            <w:r>
              <w:rPr>
                <w:rFonts w:ascii="Garamond" w:eastAsia="Garamond" w:hAnsi="Garamond" w:cs="Garamond"/>
              </w:rPr>
              <w:t>9446320566</w:t>
            </w:r>
          </w:p>
        </w:tc>
      </w:tr>
      <w:tr w:rsidR="00FB0A1F" w14:paraId="3E5EE34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EBC118"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15B9FE4"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Medical Officer ( Modern Medicine)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311D680" w14:textId="77777777" w:rsidR="00FB0A1F" w:rsidRDefault="00000000">
            <w:pPr>
              <w:spacing w:before="240" w:after="240"/>
              <w:ind w:left="280"/>
              <w:jc w:val="left"/>
              <w:rPr>
                <w:rFonts w:ascii="Garamond" w:eastAsia="Garamond" w:hAnsi="Garamond" w:cs="Garamond"/>
              </w:rPr>
            </w:pPr>
            <w:r>
              <w:rPr>
                <w:rFonts w:ascii="Garamond" w:eastAsia="Garamond" w:hAnsi="Garamond" w:cs="Garamond"/>
              </w:rPr>
              <w:t>8089695385</w:t>
            </w:r>
          </w:p>
        </w:tc>
      </w:tr>
      <w:tr w:rsidR="00FB0A1F" w14:paraId="4A65F92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41575B"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AC12BFB" w14:textId="77777777" w:rsidR="00FB0A1F" w:rsidRDefault="00000000">
            <w:pPr>
              <w:spacing w:before="240" w:after="240"/>
              <w:jc w:val="left"/>
              <w:rPr>
                <w:rFonts w:ascii="Garamond" w:eastAsia="Garamond" w:hAnsi="Garamond" w:cs="Garamond"/>
              </w:rPr>
            </w:pPr>
            <w:r>
              <w:rPr>
                <w:rFonts w:ascii="Garamond" w:eastAsia="Garamond" w:hAnsi="Garamond" w:cs="Garamond"/>
              </w:rPr>
              <w:t xml:space="preserve">    Education and Health Chairman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FC10192"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9447937993</w:t>
            </w:r>
          </w:p>
        </w:tc>
      </w:tr>
      <w:tr w:rsidR="00FB0A1F" w14:paraId="5850671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14596F"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8B7D25D"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Welfare Standing Committee Chairperson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F0E07DB"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9656468923</w:t>
            </w:r>
          </w:p>
        </w:tc>
      </w:tr>
      <w:tr w:rsidR="00FB0A1F" w14:paraId="412ED1D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9024BE"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7DE4DC2" w14:textId="77777777" w:rsidR="00FB0A1F" w:rsidRDefault="00000000">
            <w:pPr>
              <w:spacing w:before="240" w:after="240"/>
              <w:jc w:val="left"/>
              <w:rPr>
                <w:rFonts w:ascii="Garamond" w:eastAsia="Garamond" w:hAnsi="Garamond" w:cs="Garamond"/>
              </w:rPr>
            </w:pPr>
            <w:r>
              <w:rPr>
                <w:rFonts w:ascii="Garamond" w:eastAsia="Garamond" w:hAnsi="Garamond" w:cs="Garamond"/>
              </w:rPr>
              <w:t xml:space="preserve"> Development and Planning Chairman</w:t>
            </w:r>
          </w:p>
          <w:p w14:paraId="265A0948" w14:textId="77777777" w:rsidR="00FB0A1F" w:rsidRDefault="00FB0A1F">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722E818"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8606211020</w:t>
            </w:r>
          </w:p>
        </w:tc>
      </w:tr>
      <w:tr w:rsidR="00FB0A1F" w14:paraId="334FCA4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35C967"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67C3E25"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tcPr>
          <w:p w14:paraId="17690775" w14:textId="77777777" w:rsidR="00FB0A1F" w:rsidRDefault="00000000">
            <w:pPr>
              <w:spacing w:before="240" w:after="240"/>
              <w:ind w:left="280"/>
              <w:jc w:val="left"/>
              <w:rPr>
                <w:rFonts w:ascii="Garamond" w:eastAsia="Garamond" w:hAnsi="Garamond" w:cs="Garamond"/>
              </w:rPr>
            </w:pPr>
            <w:r>
              <w:rPr>
                <w:rFonts w:ascii="Garamond" w:eastAsia="Garamond" w:hAnsi="Garamond" w:cs="Garamond"/>
              </w:rPr>
              <w:t>940006862</w:t>
            </w:r>
          </w:p>
        </w:tc>
      </w:tr>
      <w:tr w:rsidR="00FB0A1F" w14:paraId="2609C2D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0FD72B"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5BE4A23" w14:textId="77777777" w:rsidR="00FB0A1F"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02EFF6E" w14:textId="77777777" w:rsidR="00FB0A1F" w:rsidRDefault="00000000">
            <w:pPr>
              <w:spacing w:before="240" w:after="240"/>
              <w:ind w:left="280"/>
              <w:jc w:val="left"/>
              <w:rPr>
                <w:rFonts w:ascii="Garamond" w:eastAsia="Garamond" w:hAnsi="Garamond" w:cs="Garamond"/>
              </w:rPr>
            </w:pPr>
            <w:r>
              <w:rPr>
                <w:rFonts w:ascii="Garamond" w:eastAsia="Garamond" w:hAnsi="Garamond" w:cs="Garamond"/>
              </w:rPr>
              <w:t>8547602312</w:t>
            </w:r>
          </w:p>
        </w:tc>
      </w:tr>
    </w:tbl>
    <w:p w14:paraId="5F84FF42" w14:textId="77777777" w:rsidR="00FB0A1F"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0C417BF1" w14:textId="77777777" w:rsidR="00FB0A1F" w:rsidRDefault="00000000">
      <w:pPr>
        <w:pStyle w:val="Heading3"/>
        <w:ind w:right="1120"/>
        <w:jc w:val="left"/>
        <w:rPr>
          <w:rFonts w:ascii="Garamond" w:eastAsia="Garamond" w:hAnsi="Garamond" w:cs="Garamond"/>
          <w:color w:val="000000"/>
          <w:shd w:val="clear" w:color="auto" w:fill="F2F2F2"/>
        </w:rPr>
      </w:pPr>
      <w:bookmarkStart w:id="118" w:name="_heading=h.6cu47cyqa7km" w:colFirst="0" w:colLast="0"/>
      <w:bookmarkEnd w:id="118"/>
      <w:r>
        <w:rPr>
          <w:rFonts w:ascii="Garamond" w:eastAsia="Garamond" w:hAnsi="Garamond" w:cs="Garamond"/>
          <w:color w:val="000000"/>
        </w:rPr>
        <w:t>1.3.</w:t>
      </w:r>
      <w:r>
        <w:rPr>
          <w:rFonts w:ascii="Garamond" w:eastAsia="Garamond" w:hAnsi="Garamond" w:cs="Garamond"/>
          <w:color w:val="000000"/>
          <w:shd w:val="clear" w:color="auto" w:fill="F2F2F2"/>
        </w:rPr>
        <w:t xml:space="preserve"> Important offices of grama panchayat/municipality/ corporation</w:t>
      </w:r>
    </w:p>
    <w:tbl>
      <w:tblPr>
        <w:tblStyle w:val="afff9"/>
        <w:tblW w:w="9420"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FB0A1F" w14:paraId="78AA6E5D"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73C94C8" w14:textId="77777777" w:rsidR="00FB0A1F"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249A63"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943D115"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9B8FC0D"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FB0A1F" w14:paraId="3D84104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58D85A"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470C432"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523814A"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E23C68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8547615210</w:t>
            </w:r>
          </w:p>
        </w:tc>
      </w:tr>
      <w:tr w:rsidR="00FB0A1F" w14:paraId="470F0F3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71F2C7"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47B747D"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F30C217"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C92CEAA"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9383471499</w:t>
            </w:r>
          </w:p>
        </w:tc>
      </w:tr>
      <w:tr w:rsidR="00FB0A1F" w14:paraId="5B53D4A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C7D1C7"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7C7917D"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E254C3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7E9B1B8"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9562928836</w:t>
            </w:r>
          </w:p>
        </w:tc>
      </w:tr>
      <w:tr w:rsidR="00FB0A1F" w14:paraId="609C4DB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1211C4"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24052C9"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8B4C6E7"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A3F7C9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9497920409</w:t>
            </w:r>
          </w:p>
        </w:tc>
      </w:tr>
      <w:tr w:rsidR="00FB0A1F" w14:paraId="6834874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5DD4D8"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5BB563C"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EE807A0"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795812" w14:textId="77777777" w:rsidR="00FB0A1F" w:rsidRDefault="00000000">
            <w:pPr>
              <w:spacing w:before="240" w:after="240"/>
              <w:ind w:left="260"/>
              <w:jc w:val="left"/>
              <w:rPr>
                <w:rFonts w:ascii="Garamond" w:eastAsia="Garamond" w:hAnsi="Garamond" w:cs="Garamond"/>
                <w:highlight w:val="white"/>
              </w:rPr>
            </w:pPr>
            <w:r>
              <w:rPr>
                <w:rFonts w:ascii="Garamond" w:eastAsia="Garamond" w:hAnsi="Garamond" w:cs="Garamond"/>
                <w:highlight w:val="white"/>
              </w:rPr>
              <w:t>7942695193</w:t>
            </w:r>
          </w:p>
        </w:tc>
      </w:tr>
      <w:tr w:rsidR="00FB0A1F" w14:paraId="09B3F02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3769DE"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2E53BC5"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F32D168"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B983848" w14:textId="77777777" w:rsidR="00FB0A1F" w:rsidRDefault="00000000">
            <w:pPr>
              <w:spacing w:before="240" w:after="240"/>
              <w:ind w:left="260"/>
              <w:jc w:val="left"/>
              <w:rPr>
                <w:rFonts w:ascii="Garamond" w:eastAsia="Garamond" w:hAnsi="Garamond" w:cs="Garamond"/>
                <w:highlight w:val="white"/>
              </w:rPr>
            </w:pPr>
            <w:r>
              <w:rPr>
                <w:rFonts w:ascii="Garamond" w:eastAsia="Garamond" w:hAnsi="Garamond" w:cs="Garamond"/>
                <w:highlight w:val="white"/>
              </w:rPr>
              <w:t>04924222371</w:t>
            </w:r>
          </w:p>
        </w:tc>
      </w:tr>
      <w:tr w:rsidR="00FB0A1F" w14:paraId="5D4038D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110BBE"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3FC505D"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1A3DF8B"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6C3B694" w14:textId="77777777" w:rsidR="00FB0A1F" w:rsidRDefault="00000000">
            <w:pPr>
              <w:spacing w:before="240" w:after="240"/>
              <w:ind w:left="260"/>
              <w:jc w:val="left"/>
              <w:rPr>
                <w:rFonts w:ascii="Garamond" w:eastAsia="Garamond" w:hAnsi="Garamond" w:cs="Garamond"/>
                <w:highlight w:val="white"/>
              </w:rPr>
            </w:pPr>
            <w:r>
              <w:rPr>
                <w:rFonts w:ascii="Garamond" w:eastAsia="Garamond" w:hAnsi="Garamond" w:cs="Garamond"/>
                <w:highlight w:val="white"/>
              </w:rPr>
              <w:t>04712555544</w:t>
            </w:r>
          </w:p>
        </w:tc>
      </w:tr>
      <w:tr w:rsidR="00FB0A1F" w14:paraId="665FC47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D23BBF"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34AD079"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82C93B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12C9513"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N A</w:t>
            </w:r>
          </w:p>
        </w:tc>
      </w:tr>
      <w:tr w:rsidR="00FB0A1F" w14:paraId="7EABAB4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008C15"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70AB15C"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042E4F4"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156168C"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04924230101</w:t>
            </w:r>
          </w:p>
        </w:tc>
      </w:tr>
    </w:tbl>
    <w:p w14:paraId="1AD7011D" w14:textId="77777777" w:rsidR="00FB0A1F" w:rsidRDefault="00000000">
      <w:pPr>
        <w:pStyle w:val="Heading3"/>
        <w:spacing w:before="80" w:after="200"/>
        <w:ind w:right="1120"/>
        <w:jc w:val="left"/>
        <w:rPr>
          <w:rFonts w:ascii="Garamond" w:eastAsia="Garamond" w:hAnsi="Garamond" w:cs="Garamond"/>
          <w:color w:val="000000"/>
          <w:shd w:val="clear" w:color="auto" w:fill="F2F2F2"/>
        </w:rPr>
      </w:pPr>
      <w:bookmarkStart w:id="119" w:name="_heading=h.pisyh2ahsjuw" w:colFirst="0" w:colLast="0"/>
      <w:bookmarkEnd w:id="119"/>
      <w:r>
        <w:rPr>
          <w:rFonts w:ascii="Garamond" w:eastAsia="Garamond" w:hAnsi="Garamond" w:cs="Garamond"/>
          <w:color w:val="000000"/>
          <w:shd w:val="clear" w:color="auto" w:fill="F2F2F2"/>
        </w:rPr>
        <w:t xml:space="preserve"> 1.4. Health Services</w:t>
      </w:r>
    </w:p>
    <w:p w14:paraId="45527719" w14:textId="77777777" w:rsidR="00FB0A1F"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a"/>
        <w:tblW w:w="8625"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FB0A1F" w14:paraId="5DE88331"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7AFD174"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02FAAC"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05786C8"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8DA6885"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FB0A1F" w14:paraId="4D9B933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FDD694"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41DB533"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2BD194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Mannarkkad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808C85" w14:textId="77777777" w:rsidR="00FB0A1F" w:rsidRDefault="00000000">
            <w:pPr>
              <w:spacing w:before="240" w:after="240"/>
              <w:jc w:val="center"/>
              <w:rPr>
                <w:rFonts w:ascii="Garamond" w:eastAsia="Garamond" w:hAnsi="Garamond" w:cs="Garamond"/>
              </w:rPr>
            </w:pPr>
            <w:r>
              <w:rPr>
                <w:rFonts w:ascii="Garamond" w:eastAsia="Garamond" w:hAnsi="Garamond" w:cs="Garamond"/>
              </w:rPr>
              <w:t>04924</w:t>
            </w:r>
          </w:p>
        </w:tc>
      </w:tr>
      <w:tr w:rsidR="00FB0A1F" w14:paraId="53E93D2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6BC16E"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4E87CFE"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60FE28F"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Vattambalam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A7349F7" w14:textId="77777777" w:rsidR="00FB0A1F" w:rsidRDefault="00000000">
            <w:pPr>
              <w:spacing w:before="240" w:after="240"/>
              <w:jc w:val="center"/>
              <w:rPr>
                <w:rFonts w:ascii="Garamond" w:eastAsia="Garamond" w:hAnsi="Garamond" w:cs="Garamond"/>
              </w:rPr>
            </w:pPr>
            <w:r>
              <w:rPr>
                <w:rFonts w:ascii="Garamond" w:eastAsia="Garamond" w:hAnsi="Garamond" w:cs="Garamond"/>
              </w:rPr>
              <w:t>04924227700</w:t>
            </w:r>
          </w:p>
        </w:tc>
      </w:tr>
      <w:tr w:rsidR="00FB0A1F" w14:paraId="62B9E3C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DCED3F"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7865410"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753E345"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842B8D6"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updated in pvt clinic data</w:t>
            </w:r>
          </w:p>
        </w:tc>
      </w:tr>
      <w:tr w:rsidR="00FB0A1F" w14:paraId="0F01D3B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650532"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E84FADA"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E982CB4"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EF7AF03"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updated </w:t>
            </w:r>
          </w:p>
        </w:tc>
      </w:tr>
      <w:tr w:rsidR="00FB0A1F" w14:paraId="2B32899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23F436"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25CA891"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7BB7A33"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E4BC0DC"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Nil</w:t>
            </w:r>
          </w:p>
        </w:tc>
      </w:tr>
      <w:tr w:rsidR="00FB0A1F" w14:paraId="30AAE37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D5659C"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1A7DFE6" w14:textId="77777777" w:rsidR="00FB0A1F"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1045464F" w14:textId="77777777" w:rsidR="00FB0A1F"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CA710A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0379DBB"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Nil</w:t>
            </w:r>
          </w:p>
        </w:tc>
      </w:tr>
    </w:tbl>
    <w:p w14:paraId="26E4AEC9" w14:textId="77777777" w:rsidR="00FB0A1F" w:rsidRDefault="00000000">
      <w:pPr>
        <w:spacing w:after="240"/>
        <w:jc w:val="left"/>
        <w:rPr>
          <w:rFonts w:ascii="Garamond" w:eastAsia="Garamond" w:hAnsi="Garamond" w:cs="Garamond"/>
          <w:b/>
          <w:bCs/>
          <w:highlight w:val="yellow"/>
        </w:rPr>
      </w:pPr>
      <w:r>
        <w:rPr>
          <w:rFonts w:ascii="Garamond" w:eastAsia="Garamond" w:hAnsi="Garamond" w:cs="Garamond"/>
          <w:b/>
          <w:bCs/>
        </w:rPr>
        <w:t xml:space="preserve"> </w:t>
      </w:r>
    </w:p>
    <w:p w14:paraId="2E122019" w14:textId="77777777" w:rsidR="00FB0A1F" w:rsidRDefault="00000000">
      <w:pPr>
        <w:pStyle w:val="Heading3"/>
        <w:spacing w:after="200"/>
        <w:ind w:right="1120"/>
        <w:jc w:val="left"/>
        <w:rPr>
          <w:rFonts w:ascii="Garamond" w:eastAsia="Garamond" w:hAnsi="Garamond" w:cs="Garamond"/>
          <w:color w:val="000000"/>
          <w:shd w:val="clear" w:color="auto" w:fill="F2F2F2"/>
        </w:rPr>
      </w:pPr>
      <w:bookmarkStart w:id="120" w:name="_heading=h.3hj4it3hmd4a" w:colFirst="0" w:colLast="0"/>
      <w:bookmarkEnd w:id="120"/>
      <w:r>
        <w:rPr>
          <w:rFonts w:ascii="Garamond" w:eastAsia="Garamond" w:hAnsi="Garamond" w:cs="Garamond"/>
          <w:color w:val="000000"/>
          <w:shd w:val="clear" w:color="auto" w:fill="F2F2F2"/>
        </w:rPr>
        <w:t>1.5. Veterinary Services</w:t>
      </w:r>
    </w:p>
    <w:tbl>
      <w:tblPr>
        <w:tblStyle w:val="afffb"/>
        <w:tblW w:w="8625"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FB0A1F" w14:paraId="6E03069C"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8663913" w14:textId="77777777" w:rsidR="00FB0A1F"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4A84726" w14:textId="77777777" w:rsidR="00FB0A1F"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6BE4DF3" w14:textId="77777777" w:rsidR="00FB0A1F" w:rsidRDefault="00000000">
            <w:pPr>
              <w:ind w:left="260"/>
              <w:jc w:val="center"/>
              <w:rPr>
                <w:rFonts w:ascii="Garamond" w:eastAsia="Garamond" w:hAnsi="Garamond" w:cs="Garamond"/>
              </w:rPr>
            </w:pPr>
            <w:r>
              <w:rPr>
                <w:rFonts w:ascii="Garamond" w:eastAsia="Garamond" w:hAnsi="Garamond" w:cs="Garamond"/>
              </w:rPr>
              <w:t>Name of the</w:t>
            </w:r>
          </w:p>
          <w:p w14:paraId="5DC1589D" w14:textId="77777777" w:rsidR="00FB0A1F"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D716A1B" w14:textId="77777777" w:rsidR="00FB0A1F"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3007D4D" w14:textId="77777777" w:rsidR="00FB0A1F" w:rsidRDefault="00000000">
            <w:pPr>
              <w:spacing w:before="240"/>
              <w:ind w:left="360"/>
              <w:jc w:val="left"/>
              <w:rPr>
                <w:rFonts w:ascii="Garamond" w:eastAsia="Garamond" w:hAnsi="Garamond" w:cs="Garamond"/>
              </w:rPr>
            </w:pPr>
            <w:r>
              <w:rPr>
                <w:rFonts w:ascii="Garamond" w:eastAsia="Garamond" w:hAnsi="Garamond" w:cs="Garamond"/>
              </w:rPr>
              <w:t>Phone</w:t>
            </w:r>
          </w:p>
          <w:p w14:paraId="24D3D79A" w14:textId="77777777" w:rsidR="00FB0A1F" w:rsidRDefault="00000000">
            <w:pPr>
              <w:spacing w:after="240"/>
              <w:ind w:left="360"/>
              <w:jc w:val="left"/>
              <w:rPr>
                <w:rFonts w:ascii="Garamond" w:eastAsia="Garamond" w:hAnsi="Garamond" w:cs="Garamond"/>
              </w:rPr>
            </w:pPr>
            <w:r>
              <w:rPr>
                <w:rFonts w:ascii="Garamond" w:eastAsia="Garamond" w:hAnsi="Garamond" w:cs="Garamond"/>
              </w:rPr>
              <w:t>number</w:t>
            </w:r>
          </w:p>
        </w:tc>
      </w:tr>
      <w:tr w:rsidR="00FB0A1F" w14:paraId="32F646C4"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217C72" w14:textId="77777777" w:rsidR="00FB0A1F"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70AFD8EF"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25223985"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Amitha Rajan</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2D055DFD"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Kumaramputhur</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41F36F01" w14:textId="77777777" w:rsidR="00FB0A1F" w:rsidRDefault="00000000">
            <w:pPr>
              <w:spacing w:before="240" w:after="240"/>
              <w:ind w:left="260"/>
              <w:jc w:val="left"/>
              <w:rPr>
                <w:rFonts w:ascii="Garamond" w:eastAsia="Garamond" w:hAnsi="Garamond" w:cs="Garamond"/>
              </w:rPr>
            </w:pPr>
            <w:r>
              <w:rPr>
                <w:rFonts w:ascii="Garamond" w:eastAsia="Garamond" w:hAnsi="Garamond" w:cs="Garamond"/>
              </w:rPr>
              <w:t>7994022908</w:t>
            </w:r>
          </w:p>
        </w:tc>
      </w:tr>
    </w:tbl>
    <w:p w14:paraId="2D059908" w14:textId="77777777" w:rsidR="00FB0A1F"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4ACC9ADA" w14:textId="77777777" w:rsidR="00FB0A1F" w:rsidRDefault="00000000">
      <w:pPr>
        <w:pStyle w:val="Heading3"/>
        <w:spacing w:after="200"/>
        <w:ind w:right="1120"/>
        <w:jc w:val="left"/>
        <w:rPr>
          <w:rFonts w:ascii="Garamond" w:eastAsia="Garamond" w:hAnsi="Garamond" w:cs="Garamond"/>
          <w:b/>
          <w:bCs/>
          <w:color w:val="000000"/>
        </w:rPr>
      </w:pPr>
      <w:bookmarkStart w:id="121" w:name="_heading=h.1gu533p5y7um" w:colFirst="0" w:colLast="0"/>
      <w:bookmarkEnd w:id="121"/>
      <w:r>
        <w:rPr>
          <w:rFonts w:ascii="Garamond" w:eastAsia="Garamond" w:hAnsi="Garamond" w:cs="Garamond"/>
          <w:color w:val="000000"/>
        </w:rPr>
        <w:t>1.6. Helpline numbers</w:t>
      </w:r>
    </w:p>
    <w:tbl>
      <w:tblPr>
        <w:tblStyle w:val="afffc"/>
        <w:tblW w:w="8625"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FB0A1F" w14:paraId="3F89C9AD"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65D79F5" w14:textId="77777777" w:rsidR="00FB0A1F"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B1C80E5" w14:textId="77777777" w:rsidR="00FB0A1F"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FB0A1F" w14:paraId="3DFFF5B0"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0ACEB0" w14:textId="77777777" w:rsidR="00FB0A1F"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DA7EB70" w14:textId="77777777" w:rsidR="00FB0A1F" w:rsidRDefault="00000000">
            <w:pPr>
              <w:spacing w:before="240" w:after="240"/>
              <w:ind w:left="260"/>
              <w:jc w:val="center"/>
              <w:rPr>
                <w:rFonts w:ascii="Garamond" w:eastAsia="Garamond" w:hAnsi="Garamond" w:cs="Garamond"/>
              </w:rPr>
            </w:pPr>
            <w:r>
              <w:rPr>
                <w:rFonts w:ascii="Garamond" w:eastAsia="Garamond" w:hAnsi="Garamond" w:cs="Garamond"/>
              </w:rPr>
              <w:t>100</w:t>
            </w:r>
          </w:p>
        </w:tc>
      </w:tr>
      <w:tr w:rsidR="00FB0A1F" w14:paraId="1A8A3B34"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813E27" w14:textId="77777777" w:rsidR="00FB0A1F"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C3A1025" w14:textId="77777777" w:rsidR="00FB0A1F" w:rsidRDefault="00000000">
            <w:pPr>
              <w:spacing w:before="240" w:after="240"/>
              <w:ind w:left="260"/>
              <w:jc w:val="center"/>
              <w:rPr>
                <w:rFonts w:ascii="Garamond" w:eastAsia="Garamond" w:hAnsi="Garamond" w:cs="Garamond"/>
              </w:rPr>
            </w:pPr>
            <w:r>
              <w:rPr>
                <w:rFonts w:ascii="Garamond" w:eastAsia="Garamond" w:hAnsi="Garamond" w:cs="Garamond"/>
              </w:rPr>
              <w:t>101</w:t>
            </w:r>
          </w:p>
        </w:tc>
      </w:tr>
      <w:tr w:rsidR="00FB0A1F" w14:paraId="23654607"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0DF29D" w14:textId="77777777" w:rsidR="00FB0A1F"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62137C4" w14:textId="77777777" w:rsidR="00FB0A1F" w:rsidRDefault="00000000">
            <w:pPr>
              <w:spacing w:before="240" w:after="240"/>
              <w:ind w:left="260"/>
              <w:jc w:val="center"/>
              <w:rPr>
                <w:rFonts w:ascii="Garamond" w:eastAsia="Garamond" w:hAnsi="Garamond" w:cs="Garamond"/>
                <w:highlight w:val="white"/>
              </w:rPr>
            </w:pPr>
            <w:r>
              <w:rPr>
                <w:rFonts w:ascii="Garamond" w:eastAsia="Garamond" w:hAnsi="Garamond" w:cs="Garamond"/>
                <w:highlight w:val="white"/>
              </w:rPr>
              <w:t>04712555544</w:t>
            </w:r>
          </w:p>
        </w:tc>
      </w:tr>
    </w:tbl>
    <w:p w14:paraId="7F3C3CA0" w14:textId="77777777" w:rsidR="00FB0A1F" w:rsidRDefault="00FB0A1F">
      <w:pPr>
        <w:jc w:val="left"/>
        <w:rPr>
          <w:rFonts w:ascii="Garamond" w:eastAsia="Garamond" w:hAnsi="Garamond" w:cs="Garamond"/>
        </w:rPr>
      </w:pPr>
    </w:p>
    <w:p w14:paraId="44EECE45" w14:textId="77777777" w:rsidR="00FB0A1F" w:rsidRDefault="00FB0A1F">
      <w:pPr>
        <w:jc w:val="left"/>
        <w:rPr>
          <w:rFonts w:ascii="Garamond" w:eastAsia="Garamond" w:hAnsi="Garamond" w:cs="Garamond"/>
          <w:sz w:val="38"/>
          <w:szCs w:val="38"/>
        </w:rPr>
      </w:pPr>
    </w:p>
    <w:p w14:paraId="186C088E" w14:textId="77777777" w:rsidR="00FB0A1F" w:rsidRDefault="00FB0A1F">
      <w:pPr>
        <w:jc w:val="left"/>
        <w:rPr>
          <w:rFonts w:ascii="Garamond" w:eastAsia="Garamond" w:hAnsi="Garamond" w:cs="Garamond"/>
          <w:sz w:val="38"/>
          <w:szCs w:val="38"/>
        </w:rPr>
      </w:pPr>
    </w:p>
    <w:p w14:paraId="0391011D" w14:textId="77777777" w:rsidR="00FB0A1F" w:rsidRDefault="00FB0A1F">
      <w:pPr>
        <w:jc w:val="left"/>
        <w:rPr>
          <w:rFonts w:ascii="Garamond" w:eastAsia="Garamond" w:hAnsi="Garamond" w:cs="Garamond"/>
          <w:sz w:val="38"/>
          <w:szCs w:val="38"/>
        </w:rPr>
      </w:pPr>
    </w:p>
    <w:p w14:paraId="6CE45A9F" w14:textId="77777777" w:rsidR="00FB0A1F" w:rsidRDefault="00000000">
      <w:pPr>
        <w:pStyle w:val="Heading3"/>
        <w:jc w:val="left"/>
        <w:rPr>
          <w:rFonts w:ascii="Garamond" w:eastAsia="Garamond" w:hAnsi="Garamond" w:cs="Garamond"/>
          <w:color w:val="000000"/>
          <w:shd w:val="clear" w:color="auto" w:fill="F2F2F2"/>
        </w:rPr>
      </w:pPr>
      <w:bookmarkStart w:id="122" w:name="_heading=h.f5duazniw7i" w:colFirst="0" w:colLast="0"/>
      <w:bookmarkEnd w:id="122"/>
      <w:r>
        <w:rPr>
          <w:rFonts w:ascii="Garamond" w:eastAsia="Garamond" w:hAnsi="Garamond" w:cs="Garamond"/>
          <w:color w:val="000000"/>
          <w:shd w:val="clear" w:color="auto" w:fill="F2F2F2"/>
        </w:rPr>
        <w:t>1.7. Public and Private Schools Contact details</w:t>
      </w:r>
    </w:p>
    <w:p w14:paraId="0F758298" w14:textId="77777777" w:rsidR="00FB0A1F" w:rsidRDefault="00FB0A1F">
      <w:pPr>
        <w:jc w:val="left"/>
        <w:rPr>
          <w:rFonts w:ascii="Garamond" w:eastAsia="Garamond" w:hAnsi="Garamond" w:cs="Garamond"/>
        </w:rPr>
      </w:pPr>
    </w:p>
    <w:tbl>
      <w:tblPr>
        <w:tblStyle w:val="afffd"/>
        <w:tblW w:w="9195"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FB0A1F" w14:paraId="13B44AA0"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A1FCC60" w14:textId="77777777" w:rsidR="00FB0A1F"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F03979" w14:textId="77777777" w:rsidR="00FB0A1F"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AD98C15" w14:textId="77777777" w:rsidR="00FB0A1F"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6DFD327" w14:textId="77777777" w:rsidR="00FB0A1F" w:rsidRDefault="00000000">
            <w:pPr>
              <w:spacing w:before="240"/>
              <w:jc w:val="left"/>
              <w:rPr>
                <w:rFonts w:ascii="Garamond" w:eastAsia="Garamond" w:hAnsi="Garamond" w:cs="Garamond"/>
              </w:rPr>
            </w:pPr>
            <w:r>
              <w:rPr>
                <w:rFonts w:ascii="Garamond" w:eastAsia="Garamond" w:hAnsi="Garamond" w:cs="Garamond"/>
              </w:rPr>
              <w:t>Phone number</w:t>
            </w:r>
          </w:p>
        </w:tc>
      </w:tr>
      <w:tr w:rsidR="00FB0A1F" w14:paraId="4159A5D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9F8C3C" w14:textId="77777777" w:rsidR="00FB0A1F"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1D37E70" w14:textId="77777777" w:rsidR="00FB0A1F" w:rsidRDefault="00000000">
            <w:pPr>
              <w:spacing w:before="240"/>
              <w:jc w:val="left"/>
              <w:rPr>
                <w:rFonts w:ascii="Garamond" w:eastAsia="Garamond" w:hAnsi="Garamond" w:cs="Garamond"/>
              </w:rPr>
            </w:pPr>
            <w:r>
              <w:rPr>
                <w:rFonts w:ascii="Garamond" w:eastAsia="Garamond" w:hAnsi="Garamond" w:cs="Garamond"/>
              </w:rPr>
              <w:t xml:space="preserve">ALPS KARAPPADAM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9A661B6" w14:textId="77777777" w:rsidR="00FB0A1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EFF407C" w14:textId="77777777" w:rsidR="00FB0A1F" w:rsidRDefault="00000000">
            <w:pPr>
              <w:spacing w:before="240"/>
              <w:jc w:val="center"/>
              <w:rPr>
                <w:rFonts w:ascii="Garamond" w:eastAsia="Garamond" w:hAnsi="Garamond" w:cs="Garamond"/>
              </w:rPr>
            </w:pPr>
            <w:r>
              <w:rPr>
                <w:rFonts w:ascii="Garamond" w:eastAsia="Garamond" w:hAnsi="Garamond" w:cs="Garamond"/>
              </w:rPr>
              <w:t>7025390682</w:t>
            </w:r>
          </w:p>
        </w:tc>
      </w:tr>
      <w:tr w:rsidR="00FB0A1F" w14:paraId="02C5F17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3B3BC9" w14:textId="77777777" w:rsidR="00FB0A1F"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6716756" w14:textId="77777777" w:rsidR="00FB0A1F" w:rsidRDefault="00000000">
            <w:pPr>
              <w:spacing w:before="240"/>
              <w:jc w:val="left"/>
              <w:rPr>
                <w:rFonts w:ascii="Garamond" w:eastAsia="Garamond" w:hAnsi="Garamond" w:cs="Garamond"/>
              </w:rPr>
            </w:pPr>
            <w:r>
              <w:rPr>
                <w:rFonts w:ascii="Garamond" w:eastAsia="Garamond" w:hAnsi="Garamond" w:cs="Garamond"/>
              </w:rPr>
              <w:t>GHS NECHULLY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796157F" w14:textId="77777777" w:rsidR="00FB0A1F"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3C39F61" w14:textId="77777777" w:rsidR="00FB0A1F" w:rsidRDefault="00000000">
            <w:pPr>
              <w:spacing w:before="240"/>
              <w:jc w:val="center"/>
              <w:rPr>
                <w:rFonts w:ascii="Garamond" w:eastAsia="Garamond" w:hAnsi="Garamond" w:cs="Garamond"/>
              </w:rPr>
            </w:pPr>
            <w:r>
              <w:rPr>
                <w:rFonts w:ascii="Garamond" w:eastAsia="Garamond" w:hAnsi="Garamond" w:cs="Garamond"/>
              </w:rPr>
              <w:t>9946336075</w:t>
            </w:r>
          </w:p>
        </w:tc>
      </w:tr>
      <w:tr w:rsidR="00FB0A1F" w14:paraId="1E6169A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CDB9B9" w14:textId="77777777" w:rsidR="00FB0A1F"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55AD756" w14:textId="77777777" w:rsidR="00FB0A1F" w:rsidRDefault="00000000">
            <w:pPr>
              <w:spacing w:before="240"/>
              <w:jc w:val="left"/>
              <w:rPr>
                <w:rFonts w:ascii="Garamond" w:eastAsia="Garamond" w:hAnsi="Garamond" w:cs="Garamond"/>
              </w:rPr>
            </w:pPr>
            <w:r>
              <w:rPr>
                <w:rFonts w:ascii="Garamond" w:eastAsia="Garamond" w:hAnsi="Garamond" w:cs="Garamond"/>
              </w:rPr>
              <w:t xml:space="preserve">GLPS PAYYANADAM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903C2A6" w14:textId="77777777" w:rsidR="00FB0A1F"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04F544A" w14:textId="77777777" w:rsidR="00FB0A1F" w:rsidRDefault="00000000">
            <w:pPr>
              <w:spacing w:before="240"/>
              <w:jc w:val="center"/>
              <w:rPr>
                <w:rFonts w:ascii="Garamond" w:eastAsia="Garamond" w:hAnsi="Garamond" w:cs="Garamond"/>
              </w:rPr>
            </w:pPr>
            <w:r>
              <w:rPr>
                <w:rFonts w:ascii="Garamond" w:eastAsia="Garamond" w:hAnsi="Garamond" w:cs="Garamond"/>
              </w:rPr>
              <w:t>9496354173</w:t>
            </w:r>
          </w:p>
        </w:tc>
      </w:tr>
      <w:tr w:rsidR="00FB0A1F" w14:paraId="02EC322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1E4206" w14:textId="77777777" w:rsidR="00FB0A1F"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5D78F50" w14:textId="77777777" w:rsidR="00FB0A1F" w:rsidRDefault="00000000">
            <w:pPr>
              <w:spacing w:before="240"/>
              <w:jc w:val="left"/>
              <w:rPr>
                <w:rFonts w:ascii="Garamond" w:eastAsia="Garamond" w:hAnsi="Garamond" w:cs="Garamond"/>
              </w:rPr>
            </w:pPr>
            <w:r>
              <w:rPr>
                <w:rFonts w:ascii="Garamond" w:eastAsia="Garamond" w:hAnsi="Garamond" w:cs="Garamond"/>
              </w:rPr>
              <w:t>AUPS PAYYANNADAM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9A1AD35" w14:textId="77777777" w:rsidR="00FB0A1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A7E8620" w14:textId="77777777" w:rsidR="00FB0A1F" w:rsidRDefault="00000000">
            <w:pPr>
              <w:spacing w:before="240"/>
              <w:jc w:val="center"/>
              <w:rPr>
                <w:rFonts w:ascii="Garamond" w:eastAsia="Garamond" w:hAnsi="Garamond" w:cs="Garamond"/>
              </w:rPr>
            </w:pPr>
            <w:r>
              <w:rPr>
                <w:rFonts w:ascii="Garamond" w:eastAsia="Garamond" w:hAnsi="Garamond" w:cs="Garamond"/>
              </w:rPr>
              <w:t>9847969465</w:t>
            </w:r>
          </w:p>
        </w:tc>
      </w:tr>
      <w:tr w:rsidR="00FB0A1F" w14:paraId="76014D3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4BA774" w14:textId="77777777" w:rsidR="00FB0A1F"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363DEF8" w14:textId="77777777" w:rsidR="00FB0A1F" w:rsidRDefault="00000000">
            <w:pPr>
              <w:spacing w:before="240"/>
              <w:jc w:val="left"/>
              <w:rPr>
                <w:rFonts w:ascii="Garamond" w:eastAsia="Garamond" w:hAnsi="Garamond" w:cs="Garamond"/>
              </w:rPr>
            </w:pPr>
            <w:r>
              <w:rPr>
                <w:rFonts w:ascii="Garamond" w:eastAsia="Garamond" w:hAnsi="Garamond" w:cs="Garamond"/>
              </w:rPr>
              <w:t>VICTORY SCHOOL PALLIKKUNNU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96D81B3" w14:textId="77777777" w:rsidR="00FB0A1F"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9156CF1" w14:textId="77777777" w:rsidR="00FB0A1F" w:rsidRDefault="00000000">
            <w:pPr>
              <w:spacing w:before="240"/>
              <w:jc w:val="center"/>
              <w:rPr>
                <w:rFonts w:ascii="Garamond" w:eastAsia="Garamond" w:hAnsi="Garamond" w:cs="Garamond"/>
              </w:rPr>
            </w:pPr>
            <w:r>
              <w:rPr>
                <w:rFonts w:ascii="Garamond" w:eastAsia="Garamond" w:hAnsi="Garamond" w:cs="Garamond"/>
              </w:rPr>
              <w:t>9847800630</w:t>
            </w:r>
          </w:p>
        </w:tc>
      </w:tr>
      <w:tr w:rsidR="00FB0A1F" w14:paraId="654A738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FD0862" w14:textId="77777777" w:rsidR="00FB0A1F"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8376EBE" w14:textId="77777777" w:rsidR="00FB0A1F" w:rsidRDefault="00000000">
            <w:pPr>
              <w:spacing w:before="240"/>
              <w:jc w:val="left"/>
              <w:rPr>
                <w:rFonts w:ascii="Garamond" w:eastAsia="Garamond" w:hAnsi="Garamond" w:cs="Garamond"/>
                <w:sz w:val="22"/>
                <w:szCs w:val="22"/>
              </w:rPr>
            </w:pPr>
            <w:r>
              <w:rPr>
                <w:rFonts w:ascii="Garamond" w:eastAsia="Garamond" w:hAnsi="Garamond" w:cs="Garamond"/>
                <w:sz w:val="22"/>
                <w:szCs w:val="22"/>
              </w:rPr>
              <w:t>TRENDS EM SCHOOL CHANGALEERI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1A05262" w14:textId="77777777" w:rsidR="00FB0A1F"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E852788" w14:textId="77777777" w:rsidR="00FB0A1F" w:rsidRDefault="00000000">
            <w:pPr>
              <w:spacing w:before="240"/>
              <w:jc w:val="center"/>
              <w:rPr>
                <w:rFonts w:ascii="Garamond" w:eastAsia="Garamond" w:hAnsi="Garamond" w:cs="Garamond"/>
              </w:rPr>
            </w:pPr>
            <w:r>
              <w:rPr>
                <w:rFonts w:ascii="Garamond" w:eastAsia="Garamond" w:hAnsi="Garamond" w:cs="Garamond"/>
              </w:rPr>
              <w:t>7559664677</w:t>
            </w:r>
          </w:p>
        </w:tc>
      </w:tr>
      <w:tr w:rsidR="00FB0A1F" w14:paraId="2F65F7B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3E19AA" w14:textId="77777777" w:rsidR="00FB0A1F"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D6B8DFD" w14:textId="77777777" w:rsidR="00FB0A1F" w:rsidRDefault="00000000">
            <w:pPr>
              <w:spacing w:before="240"/>
              <w:jc w:val="left"/>
              <w:rPr>
                <w:rFonts w:ascii="Garamond" w:eastAsia="Garamond" w:hAnsi="Garamond" w:cs="Garamond"/>
              </w:rPr>
            </w:pPr>
            <w:r>
              <w:rPr>
                <w:rFonts w:ascii="Garamond" w:eastAsia="Garamond" w:hAnsi="Garamond" w:cs="Garamond"/>
              </w:rPr>
              <w:t xml:space="preserve">KALLADI EM SCHOOL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232E6DE" w14:textId="77777777" w:rsidR="00FB0A1F" w:rsidRDefault="00000000">
            <w:pPr>
              <w:spacing w:before="240"/>
              <w:jc w:val="left"/>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5CFC930" w14:textId="77777777" w:rsidR="00FB0A1F" w:rsidRDefault="00000000">
            <w:pPr>
              <w:spacing w:before="240"/>
              <w:jc w:val="center"/>
              <w:rPr>
                <w:rFonts w:ascii="Garamond" w:eastAsia="Garamond" w:hAnsi="Garamond" w:cs="Garamond"/>
              </w:rPr>
            </w:pPr>
            <w:r>
              <w:rPr>
                <w:rFonts w:ascii="Garamond" w:eastAsia="Garamond" w:hAnsi="Garamond" w:cs="Garamond"/>
              </w:rPr>
              <w:t>9747415474</w:t>
            </w:r>
          </w:p>
        </w:tc>
      </w:tr>
      <w:tr w:rsidR="00FB0A1F" w14:paraId="754FDB4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DC6FE1" w14:textId="77777777" w:rsidR="00FB0A1F"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4BD137C" w14:textId="77777777" w:rsidR="00FB0A1F" w:rsidRDefault="00000000">
            <w:pPr>
              <w:spacing w:before="240"/>
              <w:jc w:val="left"/>
              <w:rPr>
                <w:rFonts w:ascii="Garamond" w:eastAsia="Garamond" w:hAnsi="Garamond" w:cs="Garamond"/>
              </w:rPr>
            </w:pPr>
            <w:r>
              <w:rPr>
                <w:rFonts w:ascii="Garamond" w:eastAsia="Garamond" w:hAnsi="Garamond" w:cs="Garamond"/>
              </w:rPr>
              <w:t xml:space="preserve">KALLADI HSS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4A1428F" w14:textId="77777777" w:rsidR="00FB0A1F" w:rsidRDefault="00000000">
            <w:pPr>
              <w:spacing w:before="240"/>
              <w:jc w:val="left"/>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9831881" w14:textId="77777777" w:rsidR="00FB0A1F" w:rsidRDefault="00000000">
            <w:pPr>
              <w:spacing w:before="240"/>
              <w:jc w:val="center"/>
              <w:rPr>
                <w:rFonts w:ascii="Garamond" w:eastAsia="Garamond" w:hAnsi="Garamond" w:cs="Garamond"/>
              </w:rPr>
            </w:pPr>
            <w:r>
              <w:rPr>
                <w:rFonts w:ascii="Garamond" w:eastAsia="Garamond" w:hAnsi="Garamond" w:cs="Garamond"/>
              </w:rPr>
              <w:t>9446938066</w:t>
            </w:r>
          </w:p>
        </w:tc>
      </w:tr>
      <w:tr w:rsidR="00FB0A1F" w14:paraId="31F9A04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9D6CB9" w14:textId="77777777" w:rsidR="00FB0A1F"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960B4F9" w14:textId="77777777" w:rsidR="00FB0A1F" w:rsidRDefault="00000000">
            <w:pPr>
              <w:spacing w:before="240"/>
              <w:jc w:val="left"/>
              <w:rPr>
                <w:rFonts w:ascii="Garamond" w:eastAsia="Garamond" w:hAnsi="Garamond" w:cs="Garamond"/>
              </w:rPr>
            </w:pPr>
            <w:r>
              <w:rPr>
                <w:rFonts w:ascii="Garamond" w:eastAsia="Garamond" w:hAnsi="Garamond" w:cs="Garamond"/>
              </w:rPr>
              <w:t>KALLADI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E0B7E0A" w14:textId="77777777" w:rsidR="00FB0A1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9EF0759" w14:textId="77777777" w:rsidR="00FB0A1F" w:rsidRDefault="00000000">
            <w:pPr>
              <w:spacing w:before="240"/>
              <w:jc w:val="center"/>
              <w:rPr>
                <w:rFonts w:ascii="Garamond" w:eastAsia="Garamond" w:hAnsi="Garamond" w:cs="Garamond"/>
              </w:rPr>
            </w:pPr>
            <w:r>
              <w:rPr>
                <w:rFonts w:ascii="Garamond" w:eastAsia="Garamond" w:hAnsi="Garamond" w:cs="Garamond"/>
              </w:rPr>
              <w:t>9447231534</w:t>
            </w:r>
          </w:p>
        </w:tc>
      </w:tr>
      <w:tr w:rsidR="00FB0A1F" w14:paraId="6382B95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866715" w14:textId="77777777" w:rsidR="00FB0A1F" w:rsidRDefault="00000000">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F2D7FAC" w14:textId="77777777" w:rsidR="00FB0A1F" w:rsidRDefault="00000000">
            <w:pPr>
              <w:spacing w:before="240"/>
              <w:jc w:val="left"/>
              <w:rPr>
                <w:rFonts w:ascii="Garamond" w:eastAsia="Garamond" w:hAnsi="Garamond" w:cs="Garamond"/>
              </w:rPr>
            </w:pPr>
            <w:r>
              <w:rPr>
                <w:rFonts w:ascii="Garamond" w:eastAsia="Garamond" w:hAnsi="Garamond" w:cs="Garamond"/>
              </w:rPr>
              <w:t>GMLPS KUMARAMPUTHUR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F87CAAB" w14:textId="77777777" w:rsidR="00FB0A1F"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776CC27" w14:textId="77777777" w:rsidR="00FB0A1F" w:rsidRDefault="00000000">
            <w:pPr>
              <w:spacing w:before="240"/>
              <w:jc w:val="center"/>
              <w:rPr>
                <w:rFonts w:ascii="Garamond" w:eastAsia="Garamond" w:hAnsi="Garamond" w:cs="Garamond"/>
              </w:rPr>
            </w:pPr>
            <w:r>
              <w:rPr>
                <w:rFonts w:ascii="Garamond" w:eastAsia="Garamond" w:hAnsi="Garamond" w:cs="Garamond"/>
              </w:rPr>
              <w:t>7907773219</w:t>
            </w:r>
          </w:p>
        </w:tc>
      </w:tr>
      <w:tr w:rsidR="00FB0A1F" w14:paraId="05DA02A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0C9818" w14:textId="77777777" w:rsidR="00FB0A1F" w:rsidRDefault="00000000">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3339C9F" w14:textId="77777777" w:rsidR="00FB0A1F" w:rsidRDefault="00000000">
            <w:pPr>
              <w:spacing w:before="240"/>
              <w:jc w:val="left"/>
              <w:rPr>
                <w:rFonts w:ascii="Garamond" w:eastAsia="Garamond" w:hAnsi="Garamond" w:cs="Garamond"/>
              </w:rPr>
            </w:pPr>
            <w:r>
              <w:rPr>
                <w:rFonts w:ascii="Garamond" w:eastAsia="Garamond" w:hAnsi="Garamond" w:cs="Garamond"/>
              </w:rPr>
              <w:t>AUPS KUMARAMPUTHUR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E0C59AD" w14:textId="77777777" w:rsidR="00FB0A1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AD91A7D" w14:textId="77777777" w:rsidR="00FB0A1F" w:rsidRDefault="00000000">
            <w:pPr>
              <w:spacing w:before="240"/>
              <w:jc w:val="center"/>
              <w:rPr>
                <w:rFonts w:ascii="Garamond" w:eastAsia="Garamond" w:hAnsi="Garamond" w:cs="Garamond"/>
              </w:rPr>
            </w:pPr>
            <w:r>
              <w:rPr>
                <w:rFonts w:ascii="Garamond" w:eastAsia="Garamond" w:hAnsi="Garamond" w:cs="Garamond"/>
              </w:rPr>
              <w:t>7306314710</w:t>
            </w:r>
          </w:p>
        </w:tc>
      </w:tr>
      <w:tr w:rsidR="00FB0A1F" w14:paraId="52A9BA1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A59BD0" w14:textId="77777777" w:rsidR="00FB0A1F" w:rsidRDefault="00000000">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75742CB" w14:textId="77777777" w:rsidR="00FB0A1F" w:rsidRDefault="00000000">
            <w:pPr>
              <w:spacing w:before="240"/>
              <w:jc w:val="left"/>
              <w:rPr>
                <w:rFonts w:ascii="Garamond" w:eastAsia="Garamond" w:hAnsi="Garamond" w:cs="Garamond"/>
              </w:rPr>
            </w:pPr>
            <w:r>
              <w:rPr>
                <w:rFonts w:ascii="Garamond" w:eastAsia="Garamond" w:hAnsi="Garamond" w:cs="Garamond"/>
              </w:rPr>
              <w:t>GMLPS KUMARAMPUTHUR,  VATTAMBALAM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9AA437A" w14:textId="77777777" w:rsidR="00FB0A1F"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3EBA871" w14:textId="77777777" w:rsidR="00FB0A1F" w:rsidRDefault="00000000">
            <w:pPr>
              <w:spacing w:before="240"/>
              <w:jc w:val="center"/>
              <w:rPr>
                <w:rFonts w:ascii="Garamond" w:eastAsia="Garamond" w:hAnsi="Garamond" w:cs="Garamond"/>
              </w:rPr>
            </w:pPr>
            <w:r>
              <w:rPr>
                <w:rFonts w:ascii="Garamond" w:eastAsia="Garamond" w:hAnsi="Garamond" w:cs="Garamond"/>
              </w:rPr>
              <w:t>9037657023</w:t>
            </w:r>
          </w:p>
        </w:tc>
      </w:tr>
      <w:tr w:rsidR="00FB0A1F" w14:paraId="7F82548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55B3D0" w14:textId="77777777" w:rsidR="00FB0A1F" w:rsidRDefault="00000000">
            <w:pPr>
              <w:spacing w:before="240"/>
              <w:jc w:val="left"/>
              <w:rPr>
                <w:rFonts w:ascii="Garamond" w:eastAsia="Garamond" w:hAnsi="Garamond" w:cs="Garamond"/>
              </w:rPr>
            </w:pPr>
            <w:r>
              <w:rPr>
                <w:rFonts w:ascii="Garamond" w:eastAsia="Garamond" w:hAnsi="Garamond" w:cs="Garamond"/>
              </w:rPr>
              <w:t>14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6E02520" w14:textId="77777777" w:rsidR="00FB0A1F" w:rsidRDefault="00000000">
            <w:pPr>
              <w:spacing w:before="240"/>
              <w:jc w:val="left"/>
              <w:rPr>
                <w:rFonts w:ascii="Garamond" w:eastAsia="Garamond" w:hAnsi="Garamond" w:cs="Garamond"/>
              </w:rPr>
            </w:pPr>
            <w:r>
              <w:rPr>
                <w:rFonts w:ascii="Garamond" w:eastAsia="Garamond" w:hAnsi="Garamond" w:cs="Garamond"/>
              </w:rPr>
              <w:t>ALPS KULAPPDAM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FFD326A" w14:textId="77777777" w:rsidR="00FB0A1F"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F83D4A9" w14:textId="77777777" w:rsidR="00FB0A1F" w:rsidRDefault="00FB0A1F">
            <w:pPr>
              <w:spacing w:before="240"/>
              <w:jc w:val="center"/>
              <w:rPr>
                <w:rFonts w:ascii="Garamond" w:eastAsia="Garamond" w:hAnsi="Garamond" w:cs="Garamond"/>
              </w:rPr>
            </w:pPr>
          </w:p>
        </w:tc>
      </w:tr>
      <w:tr w:rsidR="00FB0A1F" w14:paraId="7C86B16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F17FB5" w14:textId="77777777" w:rsidR="00FB0A1F" w:rsidRDefault="00000000">
            <w:pPr>
              <w:spacing w:before="240"/>
              <w:jc w:val="left"/>
              <w:rPr>
                <w:rFonts w:ascii="Garamond" w:eastAsia="Garamond" w:hAnsi="Garamond" w:cs="Garamond"/>
              </w:rPr>
            </w:pPr>
            <w:r>
              <w:rPr>
                <w:rFonts w:ascii="Garamond" w:eastAsia="Garamond" w:hAnsi="Garamond" w:cs="Garamond"/>
              </w:rPr>
              <w:t>15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CBD134D" w14:textId="77777777" w:rsidR="00FB0A1F" w:rsidRDefault="00000000">
            <w:pPr>
              <w:spacing w:before="240"/>
              <w:jc w:val="left"/>
              <w:rPr>
                <w:rFonts w:ascii="Garamond" w:eastAsia="Garamond" w:hAnsi="Garamond" w:cs="Garamond"/>
              </w:rPr>
            </w:pPr>
            <w:r>
              <w:rPr>
                <w:rFonts w:ascii="Garamond" w:eastAsia="Garamond" w:hAnsi="Garamond" w:cs="Garamond"/>
              </w:rPr>
              <w:t>BLOSSOM EM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C9A54ED" w14:textId="77777777" w:rsidR="00FB0A1F"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7B8EDC7" w14:textId="77777777" w:rsidR="00FB0A1F" w:rsidRDefault="00000000">
            <w:pPr>
              <w:spacing w:before="240"/>
              <w:jc w:val="center"/>
              <w:rPr>
                <w:rFonts w:ascii="Garamond" w:eastAsia="Garamond" w:hAnsi="Garamond" w:cs="Garamond"/>
              </w:rPr>
            </w:pPr>
            <w:r>
              <w:rPr>
                <w:rFonts w:ascii="Garamond" w:eastAsia="Garamond" w:hAnsi="Garamond" w:cs="Garamond"/>
              </w:rPr>
              <w:t>8606416508</w:t>
            </w:r>
          </w:p>
        </w:tc>
      </w:tr>
      <w:tr w:rsidR="00FB0A1F" w14:paraId="603F014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517D09" w14:textId="77777777" w:rsidR="00FB0A1F" w:rsidRDefault="00000000">
            <w:pPr>
              <w:spacing w:before="240"/>
              <w:jc w:val="left"/>
              <w:rPr>
                <w:rFonts w:ascii="Garamond" w:eastAsia="Garamond" w:hAnsi="Garamond" w:cs="Garamond"/>
              </w:rPr>
            </w:pPr>
            <w:r>
              <w:rPr>
                <w:rFonts w:ascii="Garamond" w:eastAsia="Garamond" w:hAnsi="Garamond" w:cs="Garamond"/>
              </w:rPr>
              <w:t>16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F36A567" w14:textId="77777777" w:rsidR="00FB0A1F" w:rsidRDefault="00000000">
            <w:pPr>
              <w:spacing w:before="240"/>
              <w:jc w:val="left"/>
              <w:rPr>
                <w:rFonts w:ascii="Garamond" w:eastAsia="Garamond" w:hAnsi="Garamond" w:cs="Garamond"/>
              </w:rPr>
            </w:pPr>
            <w:r>
              <w:rPr>
                <w:rFonts w:ascii="Garamond" w:eastAsia="Garamond" w:hAnsi="Garamond" w:cs="Garamond"/>
              </w:rPr>
              <w:t>IRSHAD EM SHCOOL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E741FCF" w14:textId="77777777" w:rsidR="00FB0A1F"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7F5154E" w14:textId="77777777" w:rsidR="00FB0A1F" w:rsidRDefault="00000000">
            <w:pPr>
              <w:spacing w:before="240"/>
              <w:jc w:val="center"/>
              <w:rPr>
                <w:rFonts w:ascii="Garamond" w:eastAsia="Garamond" w:hAnsi="Garamond" w:cs="Garamond"/>
              </w:rPr>
            </w:pPr>
            <w:r>
              <w:rPr>
                <w:rFonts w:ascii="Garamond" w:eastAsia="Garamond" w:hAnsi="Garamond" w:cs="Garamond"/>
              </w:rPr>
              <w:t>8606207790</w:t>
            </w:r>
          </w:p>
        </w:tc>
      </w:tr>
      <w:tr w:rsidR="00FB0A1F" w14:paraId="6662B4B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21574F" w14:textId="77777777" w:rsidR="00FB0A1F" w:rsidRDefault="00000000">
            <w:pPr>
              <w:spacing w:before="240"/>
              <w:jc w:val="left"/>
              <w:rPr>
                <w:rFonts w:ascii="Garamond" w:eastAsia="Garamond" w:hAnsi="Garamond" w:cs="Garamond"/>
              </w:rPr>
            </w:pPr>
            <w:r>
              <w:rPr>
                <w:rFonts w:ascii="Garamond" w:eastAsia="Garamond" w:hAnsi="Garamond" w:cs="Garamond"/>
              </w:rPr>
              <w:t>17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61F7353" w14:textId="77777777" w:rsidR="00FB0A1F" w:rsidRDefault="00000000">
            <w:pPr>
              <w:spacing w:before="240"/>
              <w:jc w:val="left"/>
              <w:rPr>
                <w:rFonts w:ascii="Garamond" w:eastAsia="Garamond" w:hAnsi="Garamond" w:cs="Garamond"/>
              </w:rPr>
            </w:pPr>
            <w:r>
              <w:rPr>
                <w:rFonts w:ascii="Garamond" w:eastAsia="Garamond" w:hAnsi="Garamond" w:cs="Garamond"/>
              </w:rPr>
              <w:t>AUPS CHANGALEERI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F981A49" w14:textId="77777777" w:rsidR="00FB0A1F"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93521E8" w14:textId="77777777" w:rsidR="00FB0A1F" w:rsidRDefault="00000000">
            <w:pPr>
              <w:spacing w:before="240"/>
              <w:jc w:val="center"/>
              <w:rPr>
                <w:rFonts w:ascii="Garamond" w:eastAsia="Garamond" w:hAnsi="Garamond" w:cs="Garamond"/>
              </w:rPr>
            </w:pPr>
            <w:r>
              <w:rPr>
                <w:rFonts w:ascii="Garamond" w:eastAsia="Garamond" w:hAnsi="Garamond" w:cs="Garamond"/>
              </w:rPr>
              <w:t>9495657708</w:t>
            </w:r>
          </w:p>
        </w:tc>
      </w:tr>
      <w:tr w:rsidR="00FB0A1F" w14:paraId="0586209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BCD9B4" w14:textId="77777777" w:rsidR="00FB0A1F" w:rsidRDefault="00000000">
            <w:pPr>
              <w:spacing w:before="240"/>
              <w:jc w:val="left"/>
              <w:rPr>
                <w:rFonts w:ascii="Garamond" w:eastAsia="Garamond" w:hAnsi="Garamond" w:cs="Garamond"/>
              </w:rPr>
            </w:pPr>
            <w:r>
              <w:rPr>
                <w:rFonts w:ascii="Garamond" w:eastAsia="Garamond" w:hAnsi="Garamond" w:cs="Garamond"/>
              </w:rPr>
              <w:t>18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EF8B1D2" w14:textId="77777777" w:rsidR="00FB0A1F" w:rsidRDefault="00FB0A1F">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5CAA0A1" w14:textId="77777777" w:rsidR="00FB0A1F" w:rsidRDefault="00FB0A1F">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9810414" w14:textId="77777777" w:rsidR="00FB0A1F" w:rsidRDefault="00FB0A1F">
            <w:pPr>
              <w:spacing w:before="240"/>
              <w:jc w:val="center"/>
              <w:rPr>
                <w:rFonts w:ascii="Garamond" w:eastAsia="Garamond" w:hAnsi="Garamond" w:cs="Garamond"/>
              </w:rPr>
            </w:pPr>
          </w:p>
        </w:tc>
      </w:tr>
      <w:tr w:rsidR="00FB0A1F" w14:paraId="6164039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9D634E" w14:textId="77777777" w:rsidR="00FB0A1F" w:rsidRDefault="00FB0A1F">
            <w:pPr>
              <w:spacing w:before="240"/>
              <w:jc w:val="left"/>
              <w:rPr>
                <w:rFonts w:ascii="Garamond" w:eastAsia="Garamond" w:hAnsi="Garamond" w:cs="Garamond"/>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1F75306" w14:textId="77777777" w:rsidR="00FB0A1F" w:rsidRDefault="00FB0A1F">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838BCB0" w14:textId="77777777" w:rsidR="00FB0A1F" w:rsidRDefault="00FB0A1F">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3AB6590" w14:textId="77777777" w:rsidR="00FB0A1F" w:rsidRDefault="00FB0A1F">
            <w:pPr>
              <w:spacing w:before="240"/>
              <w:jc w:val="center"/>
              <w:rPr>
                <w:rFonts w:ascii="Garamond" w:eastAsia="Garamond" w:hAnsi="Garamond" w:cs="Garamond"/>
              </w:rPr>
            </w:pPr>
          </w:p>
        </w:tc>
      </w:tr>
    </w:tbl>
    <w:p w14:paraId="54E9C072" w14:textId="77777777" w:rsidR="00FB0A1F" w:rsidRDefault="00FB0A1F">
      <w:pPr>
        <w:jc w:val="left"/>
        <w:rPr>
          <w:rFonts w:ascii="Garamond" w:eastAsia="Garamond" w:hAnsi="Garamond" w:cs="Garamond"/>
        </w:rPr>
      </w:pPr>
    </w:p>
    <w:p w14:paraId="2688C881" w14:textId="77777777" w:rsidR="00FB0A1F" w:rsidRDefault="00FB0A1F">
      <w:pPr>
        <w:jc w:val="left"/>
        <w:rPr>
          <w:rFonts w:ascii="Garamond" w:eastAsia="Garamond" w:hAnsi="Garamond" w:cs="Garamond"/>
        </w:rPr>
      </w:pPr>
    </w:p>
    <w:p w14:paraId="6880D6B3" w14:textId="77777777" w:rsidR="00FB0A1F" w:rsidRDefault="00000000">
      <w:pPr>
        <w:pStyle w:val="Heading3"/>
        <w:jc w:val="left"/>
        <w:rPr>
          <w:rFonts w:ascii="Garamond" w:eastAsia="Garamond" w:hAnsi="Garamond" w:cs="Garamond"/>
          <w:color w:val="000000"/>
          <w:highlight w:val="yellow"/>
        </w:rPr>
      </w:pPr>
      <w:bookmarkStart w:id="123" w:name="_heading=h.m7xldxjh2bxn" w:colFirst="0" w:colLast="0"/>
      <w:bookmarkEnd w:id="123"/>
      <w:r>
        <w:rPr>
          <w:rFonts w:ascii="Garamond" w:eastAsia="Garamond" w:hAnsi="Garamond" w:cs="Garamond"/>
          <w:color w:val="000000"/>
        </w:rPr>
        <w:t>1.</w:t>
      </w:r>
      <w:r>
        <w:rPr>
          <w:rFonts w:ascii="Garamond" w:eastAsia="Garamond" w:hAnsi="Garamond" w:cs="Garamond"/>
          <w:color w:val="000000"/>
          <w:shd w:val="clear" w:color="auto" w:fill="F2F2F2"/>
        </w:rPr>
        <w:t>9. Anganwadi Contact Details</w:t>
      </w:r>
      <w:r>
        <w:rPr>
          <w:rFonts w:ascii="Garamond" w:eastAsia="Garamond" w:hAnsi="Garamond" w:cs="Garamond"/>
          <w:color w:val="000000"/>
          <w:highlight w:val="yellow"/>
        </w:rPr>
        <w:t xml:space="preserve"> </w:t>
      </w:r>
    </w:p>
    <w:p w14:paraId="31B98910" w14:textId="77777777" w:rsidR="00FB0A1F" w:rsidRDefault="00FB0A1F">
      <w:pPr>
        <w:jc w:val="left"/>
        <w:rPr>
          <w:rFonts w:ascii="Garamond" w:eastAsia="Garamond" w:hAnsi="Garamond" w:cs="Garamond"/>
        </w:rPr>
      </w:pPr>
    </w:p>
    <w:tbl>
      <w:tblPr>
        <w:tblStyle w:val="afffe"/>
        <w:tblW w:w="8895"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FB0A1F" w14:paraId="5CA6E9B8"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5CC0434" w14:textId="77777777" w:rsidR="00FB0A1F"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ECA0D1D" w14:textId="77777777" w:rsidR="00FB0A1F"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86603A6" w14:textId="77777777" w:rsidR="00FB0A1F" w:rsidRDefault="00000000">
            <w:pPr>
              <w:spacing w:before="240"/>
              <w:jc w:val="left"/>
              <w:rPr>
                <w:rFonts w:ascii="Garamond" w:eastAsia="Garamond" w:hAnsi="Garamond" w:cs="Garamond"/>
              </w:rPr>
            </w:pPr>
            <w:r>
              <w:rPr>
                <w:rFonts w:ascii="Garamond" w:eastAsia="Garamond" w:hAnsi="Garamond" w:cs="Garamond"/>
              </w:rPr>
              <w:t>Phone number</w:t>
            </w:r>
          </w:p>
        </w:tc>
      </w:tr>
      <w:tr w:rsidR="00FB0A1F" w14:paraId="0FDEE1F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611FB3" w14:textId="77777777" w:rsidR="00FB0A1F" w:rsidRDefault="00000000">
            <w:pPr>
              <w:spacing w:before="240"/>
              <w:jc w:val="center"/>
              <w:rPr>
                <w:rFonts w:ascii="Garamond" w:eastAsia="Garamond" w:hAnsi="Garamond" w:cs="Garamond"/>
              </w:rPr>
            </w:pPr>
            <w:r>
              <w:rPr>
                <w:rFonts w:ascii="Garamond" w:eastAsia="Garamond" w:hAnsi="Garamond" w:cs="Garamond"/>
              </w:rPr>
              <w:t xml:space="preserve"> 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B09C010" w14:textId="77777777" w:rsidR="00FB0A1F" w:rsidRDefault="00000000">
            <w:pPr>
              <w:spacing w:before="240"/>
              <w:jc w:val="left"/>
              <w:rPr>
                <w:rFonts w:ascii="Garamond" w:eastAsia="Garamond" w:hAnsi="Garamond" w:cs="Garamond"/>
              </w:rPr>
            </w:pPr>
            <w:r>
              <w:rPr>
                <w:rFonts w:ascii="Garamond" w:eastAsia="Garamond" w:hAnsi="Garamond" w:cs="Garamond"/>
              </w:rPr>
              <w:t>Muthubeevi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019FBD4" w14:textId="77777777" w:rsidR="00FB0A1F" w:rsidRDefault="00000000">
            <w:pPr>
              <w:spacing w:before="240"/>
              <w:jc w:val="left"/>
              <w:rPr>
                <w:rFonts w:ascii="Garamond" w:eastAsia="Garamond" w:hAnsi="Garamond" w:cs="Garamond"/>
              </w:rPr>
            </w:pPr>
            <w:r>
              <w:rPr>
                <w:rFonts w:ascii="Garamond" w:eastAsia="Garamond" w:hAnsi="Garamond" w:cs="Garamond"/>
              </w:rPr>
              <w:t>9048196833</w:t>
            </w:r>
          </w:p>
        </w:tc>
      </w:tr>
      <w:tr w:rsidR="00FB0A1F" w14:paraId="5B51D24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8E7991" w14:textId="77777777" w:rsidR="00FB0A1F" w:rsidRDefault="00000000">
            <w:pPr>
              <w:spacing w:before="240"/>
              <w:jc w:val="center"/>
              <w:rPr>
                <w:rFonts w:ascii="Garamond" w:eastAsia="Garamond" w:hAnsi="Garamond" w:cs="Garamond"/>
              </w:rPr>
            </w:pPr>
            <w:r>
              <w:rPr>
                <w:rFonts w:ascii="Garamond" w:eastAsia="Garamond" w:hAnsi="Garamond" w:cs="Garamond"/>
              </w:rPr>
              <w:t xml:space="preserve"> 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8DAB786" w14:textId="77777777" w:rsidR="00FB0A1F" w:rsidRDefault="00000000">
            <w:pPr>
              <w:spacing w:before="240"/>
              <w:jc w:val="left"/>
              <w:rPr>
                <w:rFonts w:ascii="Garamond" w:eastAsia="Garamond" w:hAnsi="Garamond" w:cs="Garamond"/>
              </w:rPr>
            </w:pPr>
            <w:r>
              <w:rPr>
                <w:rFonts w:ascii="Garamond" w:eastAsia="Garamond" w:hAnsi="Garamond" w:cs="Garamond"/>
              </w:rPr>
              <w:t>Akkamma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9BF4F4C" w14:textId="77777777" w:rsidR="00FB0A1F" w:rsidRDefault="00000000">
            <w:pPr>
              <w:spacing w:before="240"/>
              <w:jc w:val="left"/>
              <w:rPr>
                <w:rFonts w:ascii="Garamond" w:eastAsia="Garamond" w:hAnsi="Garamond" w:cs="Garamond"/>
              </w:rPr>
            </w:pPr>
            <w:r>
              <w:rPr>
                <w:rFonts w:ascii="Garamond" w:eastAsia="Garamond" w:hAnsi="Garamond" w:cs="Garamond"/>
              </w:rPr>
              <w:t>7306253845</w:t>
            </w:r>
          </w:p>
        </w:tc>
      </w:tr>
      <w:tr w:rsidR="00FB0A1F" w14:paraId="46AA979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FBD191" w14:textId="77777777" w:rsidR="00FB0A1F" w:rsidRDefault="00000000">
            <w:pPr>
              <w:spacing w:before="240"/>
              <w:jc w:val="center"/>
              <w:rPr>
                <w:rFonts w:ascii="Garamond" w:eastAsia="Garamond" w:hAnsi="Garamond" w:cs="Garamond"/>
              </w:rPr>
            </w:pPr>
            <w:r>
              <w:rPr>
                <w:rFonts w:ascii="Garamond" w:eastAsia="Garamond" w:hAnsi="Garamond" w:cs="Garamond"/>
              </w:rPr>
              <w:t xml:space="preserve"> 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3A38C3C" w14:textId="77777777" w:rsidR="00FB0A1F" w:rsidRDefault="00000000">
            <w:pPr>
              <w:spacing w:before="240"/>
              <w:jc w:val="left"/>
              <w:rPr>
                <w:rFonts w:ascii="Garamond" w:eastAsia="Garamond" w:hAnsi="Garamond" w:cs="Garamond"/>
              </w:rPr>
            </w:pPr>
            <w:r>
              <w:rPr>
                <w:rFonts w:ascii="Garamond" w:eastAsia="Garamond" w:hAnsi="Garamond" w:cs="Garamond"/>
              </w:rPr>
              <w:t>Geethanjali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4478449" w14:textId="77777777" w:rsidR="00FB0A1F" w:rsidRDefault="00000000">
            <w:pPr>
              <w:spacing w:before="240"/>
              <w:jc w:val="left"/>
              <w:rPr>
                <w:rFonts w:ascii="Garamond" w:eastAsia="Garamond" w:hAnsi="Garamond" w:cs="Garamond"/>
              </w:rPr>
            </w:pPr>
            <w:r>
              <w:rPr>
                <w:rFonts w:ascii="Garamond" w:eastAsia="Garamond" w:hAnsi="Garamond" w:cs="Garamond"/>
              </w:rPr>
              <w:t>9847773284</w:t>
            </w:r>
          </w:p>
        </w:tc>
      </w:tr>
      <w:tr w:rsidR="00FB0A1F" w14:paraId="3AFDCA1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8783F5" w14:textId="77777777" w:rsidR="00FB0A1F" w:rsidRDefault="00000000">
            <w:pPr>
              <w:spacing w:before="240"/>
              <w:jc w:val="center"/>
              <w:rPr>
                <w:rFonts w:ascii="Garamond" w:eastAsia="Garamond" w:hAnsi="Garamond" w:cs="Garamond"/>
              </w:rPr>
            </w:pPr>
            <w:r>
              <w:rPr>
                <w:rFonts w:ascii="Garamond" w:eastAsia="Garamond" w:hAnsi="Garamond" w:cs="Garamond"/>
              </w:rPr>
              <w:t xml:space="preserve"> 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EDE15A2" w14:textId="77777777" w:rsidR="00FB0A1F" w:rsidRDefault="00000000">
            <w:pPr>
              <w:spacing w:before="240"/>
              <w:jc w:val="left"/>
              <w:rPr>
                <w:rFonts w:ascii="Garamond" w:eastAsia="Garamond" w:hAnsi="Garamond" w:cs="Garamond"/>
              </w:rPr>
            </w:pPr>
            <w:r>
              <w:rPr>
                <w:rFonts w:ascii="Garamond" w:eastAsia="Garamond" w:hAnsi="Garamond" w:cs="Garamond"/>
              </w:rPr>
              <w:t>Anitha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8F0DA92" w14:textId="77777777" w:rsidR="00FB0A1F" w:rsidRDefault="00000000">
            <w:pPr>
              <w:spacing w:before="240"/>
              <w:jc w:val="left"/>
              <w:rPr>
                <w:rFonts w:ascii="Garamond" w:eastAsia="Garamond" w:hAnsi="Garamond" w:cs="Garamond"/>
              </w:rPr>
            </w:pPr>
            <w:r>
              <w:rPr>
                <w:rFonts w:ascii="Garamond" w:eastAsia="Garamond" w:hAnsi="Garamond" w:cs="Garamond"/>
              </w:rPr>
              <w:t>9496521858</w:t>
            </w:r>
          </w:p>
        </w:tc>
      </w:tr>
      <w:tr w:rsidR="00FB0A1F" w14:paraId="150ADE2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3F816B" w14:textId="77777777" w:rsidR="00FB0A1F" w:rsidRDefault="00000000">
            <w:pPr>
              <w:spacing w:before="240"/>
              <w:jc w:val="center"/>
              <w:rPr>
                <w:rFonts w:ascii="Garamond" w:eastAsia="Garamond" w:hAnsi="Garamond" w:cs="Garamond"/>
              </w:rPr>
            </w:pPr>
            <w:r>
              <w:rPr>
                <w:rFonts w:ascii="Garamond" w:eastAsia="Garamond" w:hAnsi="Garamond" w:cs="Garamond"/>
              </w:rPr>
              <w:t xml:space="preserve"> 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054B944" w14:textId="77777777" w:rsidR="00FB0A1F" w:rsidRDefault="00000000">
            <w:pPr>
              <w:spacing w:before="240"/>
              <w:jc w:val="left"/>
              <w:rPr>
                <w:rFonts w:ascii="Garamond" w:eastAsia="Garamond" w:hAnsi="Garamond" w:cs="Garamond"/>
              </w:rPr>
            </w:pPr>
            <w:r>
              <w:rPr>
                <w:rFonts w:ascii="Garamond" w:eastAsia="Garamond" w:hAnsi="Garamond" w:cs="Garamond"/>
              </w:rPr>
              <w:t>Sulaikha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D5445EA" w14:textId="77777777" w:rsidR="00FB0A1F" w:rsidRDefault="00000000">
            <w:pPr>
              <w:spacing w:before="240"/>
              <w:jc w:val="left"/>
              <w:rPr>
                <w:rFonts w:ascii="Garamond" w:eastAsia="Garamond" w:hAnsi="Garamond" w:cs="Garamond"/>
              </w:rPr>
            </w:pPr>
            <w:r>
              <w:rPr>
                <w:rFonts w:ascii="Garamond" w:eastAsia="Garamond" w:hAnsi="Garamond" w:cs="Garamond"/>
              </w:rPr>
              <w:t>9947544145</w:t>
            </w:r>
          </w:p>
        </w:tc>
      </w:tr>
      <w:tr w:rsidR="00FB0A1F" w14:paraId="387313B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FA38B7" w14:textId="77777777" w:rsidR="00FB0A1F" w:rsidRDefault="00000000">
            <w:pPr>
              <w:spacing w:before="240"/>
              <w:jc w:val="center"/>
              <w:rPr>
                <w:rFonts w:ascii="Garamond" w:eastAsia="Garamond" w:hAnsi="Garamond" w:cs="Garamond"/>
              </w:rPr>
            </w:pPr>
            <w:r>
              <w:rPr>
                <w:rFonts w:ascii="Garamond" w:eastAsia="Garamond" w:hAnsi="Garamond" w:cs="Garamond"/>
              </w:rPr>
              <w:t xml:space="preserve">  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65EB28E" w14:textId="77777777" w:rsidR="00FB0A1F" w:rsidRDefault="00000000">
            <w:pPr>
              <w:spacing w:before="240"/>
              <w:jc w:val="left"/>
              <w:rPr>
                <w:rFonts w:ascii="Garamond" w:eastAsia="Garamond" w:hAnsi="Garamond" w:cs="Garamond"/>
              </w:rPr>
            </w:pPr>
            <w:r>
              <w:rPr>
                <w:rFonts w:ascii="Garamond" w:eastAsia="Garamond" w:hAnsi="Garamond" w:cs="Garamond"/>
              </w:rPr>
              <w:t>Kadeena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9F49E8A" w14:textId="77777777" w:rsidR="00FB0A1F" w:rsidRDefault="00000000">
            <w:pPr>
              <w:spacing w:before="240"/>
              <w:jc w:val="left"/>
              <w:rPr>
                <w:rFonts w:ascii="Garamond" w:eastAsia="Garamond" w:hAnsi="Garamond" w:cs="Garamond"/>
              </w:rPr>
            </w:pPr>
            <w:r>
              <w:rPr>
                <w:rFonts w:ascii="Garamond" w:eastAsia="Garamond" w:hAnsi="Garamond" w:cs="Garamond"/>
              </w:rPr>
              <w:t>9400532003</w:t>
            </w:r>
          </w:p>
        </w:tc>
      </w:tr>
      <w:tr w:rsidR="00FB0A1F" w14:paraId="177C182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C8FA06" w14:textId="77777777" w:rsidR="00FB0A1F" w:rsidRDefault="00000000">
            <w:pPr>
              <w:spacing w:before="240"/>
              <w:jc w:val="center"/>
              <w:rPr>
                <w:rFonts w:ascii="Garamond" w:eastAsia="Garamond" w:hAnsi="Garamond" w:cs="Garamond"/>
              </w:rPr>
            </w:pPr>
            <w:r>
              <w:rPr>
                <w:rFonts w:ascii="Garamond" w:eastAsia="Garamond" w:hAnsi="Garamond" w:cs="Garamond"/>
              </w:rPr>
              <w:t>21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62C9326" w14:textId="77777777" w:rsidR="00FB0A1F" w:rsidRDefault="00000000">
            <w:pPr>
              <w:spacing w:before="240"/>
              <w:jc w:val="left"/>
              <w:rPr>
                <w:rFonts w:ascii="Garamond" w:eastAsia="Garamond" w:hAnsi="Garamond" w:cs="Garamond"/>
              </w:rPr>
            </w:pPr>
            <w:r>
              <w:rPr>
                <w:rFonts w:ascii="Garamond" w:eastAsia="Garamond" w:hAnsi="Garamond" w:cs="Garamond"/>
              </w:rPr>
              <w:t>Alice</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715B98C" w14:textId="77777777" w:rsidR="00FB0A1F" w:rsidRDefault="00000000">
            <w:pPr>
              <w:spacing w:before="240"/>
              <w:jc w:val="left"/>
              <w:rPr>
                <w:rFonts w:ascii="Garamond" w:eastAsia="Garamond" w:hAnsi="Garamond" w:cs="Garamond"/>
              </w:rPr>
            </w:pPr>
            <w:r>
              <w:rPr>
                <w:rFonts w:ascii="Garamond" w:eastAsia="Garamond" w:hAnsi="Garamond" w:cs="Garamond"/>
              </w:rPr>
              <w:t>9544194474</w:t>
            </w:r>
          </w:p>
        </w:tc>
      </w:tr>
      <w:tr w:rsidR="00FB0A1F" w14:paraId="0BA19D0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B7B0BE" w14:textId="77777777" w:rsidR="00FB0A1F" w:rsidRDefault="00000000">
            <w:pPr>
              <w:spacing w:before="240"/>
              <w:jc w:val="center"/>
              <w:rPr>
                <w:rFonts w:ascii="Garamond" w:eastAsia="Garamond" w:hAnsi="Garamond" w:cs="Garamond"/>
              </w:rPr>
            </w:pPr>
            <w:r>
              <w:rPr>
                <w:rFonts w:ascii="Garamond" w:eastAsia="Garamond" w:hAnsi="Garamond" w:cs="Garamond"/>
              </w:rPr>
              <w:t>21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8042651" w14:textId="77777777" w:rsidR="00FB0A1F" w:rsidRDefault="00000000">
            <w:pPr>
              <w:spacing w:before="240"/>
              <w:jc w:val="left"/>
              <w:rPr>
                <w:rFonts w:ascii="Garamond" w:eastAsia="Garamond" w:hAnsi="Garamond" w:cs="Garamond"/>
              </w:rPr>
            </w:pPr>
            <w:r>
              <w:rPr>
                <w:rFonts w:ascii="Garamond" w:eastAsia="Garamond" w:hAnsi="Garamond" w:cs="Garamond"/>
              </w:rPr>
              <w:t>Usha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23EBB3C" w14:textId="77777777" w:rsidR="00FB0A1F" w:rsidRDefault="00000000">
            <w:pPr>
              <w:spacing w:before="240"/>
              <w:jc w:val="left"/>
              <w:rPr>
                <w:rFonts w:ascii="Garamond" w:eastAsia="Garamond" w:hAnsi="Garamond" w:cs="Garamond"/>
              </w:rPr>
            </w:pPr>
            <w:r>
              <w:rPr>
                <w:rFonts w:ascii="Garamond" w:eastAsia="Garamond" w:hAnsi="Garamond" w:cs="Garamond"/>
              </w:rPr>
              <w:t>9495171125</w:t>
            </w:r>
          </w:p>
        </w:tc>
      </w:tr>
      <w:tr w:rsidR="00FB0A1F" w14:paraId="458024F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12D4A9" w14:textId="77777777" w:rsidR="00FB0A1F" w:rsidRDefault="00000000">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7754889" w14:textId="77777777" w:rsidR="00FB0A1F" w:rsidRDefault="00000000">
            <w:pPr>
              <w:spacing w:before="240"/>
              <w:jc w:val="left"/>
              <w:rPr>
                <w:rFonts w:ascii="Garamond" w:eastAsia="Garamond" w:hAnsi="Garamond" w:cs="Garamond"/>
              </w:rPr>
            </w:pPr>
            <w:r>
              <w:rPr>
                <w:rFonts w:ascii="Garamond" w:eastAsia="Garamond" w:hAnsi="Garamond" w:cs="Garamond"/>
              </w:rPr>
              <w:t>Devayani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96C9440" w14:textId="77777777" w:rsidR="00FB0A1F" w:rsidRDefault="00000000">
            <w:pPr>
              <w:spacing w:before="240"/>
              <w:jc w:val="left"/>
              <w:rPr>
                <w:rFonts w:ascii="Garamond" w:eastAsia="Garamond" w:hAnsi="Garamond" w:cs="Garamond"/>
              </w:rPr>
            </w:pPr>
            <w:r>
              <w:rPr>
                <w:rFonts w:ascii="Garamond" w:eastAsia="Garamond" w:hAnsi="Garamond" w:cs="Garamond"/>
              </w:rPr>
              <w:t>9633420031</w:t>
            </w:r>
          </w:p>
        </w:tc>
      </w:tr>
      <w:tr w:rsidR="00FB0A1F" w14:paraId="38A7072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1780D5" w14:textId="77777777" w:rsidR="00FB0A1F" w:rsidRDefault="00000000">
            <w:pPr>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0B64872" w14:textId="77777777" w:rsidR="00FB0A1F" w:rsidRDefault="00000000">
            <w:pPr>
              <w:spacing w:before="240"/>
              <w:jc w:val="left"/>
              <w:rPr>
                <w:rFonts w:ascii="Garamond" w:eastAsia="Garamond" w:hAnsi="Garamond" w:cs="Garamond"/>
              </w:rPr>
            </w:pPr>
            <w:r>
              <w:rPr>
                <w:rFonts w:ascii="Garamond" w:eastAsia="Garamond" w:hAnsi="Garamond" w:cs="Garamond"/>
              </w:rPr>
              <w:t>Manju Thomas</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C05E174" w14:textId="77777777" w:rsidR="00FB0A1F" w:rsidRDefault="00000000">
            <w:pPr>
              <w:spacing w:before="240"/>
              <w:jc w:val="left"/>
              <w:rPr>
                <w:rFonts w:ascii="Garamond" w:eastAsia="Garamond" w:hAnsi="Garamond" w:cs="Garamond"/>
              </w:rPr>
            </w:pPr>
            <w:r>
              <w:rPr>
                <w:rFonts w:ascii="Garamond" w:eastAsia="Garamond" w:hAnsi="Garamond" w:cs="Garamond"/>
              </w:rPr>
              <w:t>9539357555</w:t>
            </w:r>
          </w:p>
        </w:tc>
      </w:tr>
      <w:tr w:rsidR="00FB0A1F" w14:paraId="1459D09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C9D9F3" w14:textId="77777777" w:rsidR="00FB0A1F" w:rsidRDefault="00000000">
            <w:pPr>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CBB325E" w14:textId="77777777" w:rsidR="00FB0A1F" w:rsidRDefault="00000000">
            <w:pPr>
              <w:spacing w:before="240"/>
              <w:jc w:val="left"/>
              <w:rPr>
                <w:rFonts w:ascii="Garamond" w:eastAsia="Garamond" w:hAnsi="Garamond" w:cs="Garamond"/>
              </w:rPr>
            </w:pPr>
            <w:r>
              <w:rPr>
                <w:rFonts w:ascii="Garamond" w:eastAsia="Garamond" w:hAnsi="Garamond" w:cs="Garamond"/>
              </w:rPr>
              <w:t>Geetha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48819FD" w14:textId="77777777" w:rsidR="00FB0A1F" w:rsidRDefault="00000000">
            <w:pPr>
              <w:spacing w:before="240"/>
              <w:jc w:val="left"/>
              <w:rPr>
                <w:rFonts w:ascii="Garamond" w:eastAsia="Garamond" w:hAnsi="Garamond" w:cs="Garamond"/>
              </w:rPr>
            </w:pPr>
            <w:r>
              <w:rPr>
                <w:rFonts w:ascii="Garamond" w:eastAsia="Garamond" w:hAnsi="Garamond" w:cs="Garamond"/>
              </w:rPr>
              <w:t>9400130680</w:t>
            </w:r>
          </w:p>
        </w:tc>
      </w:tr>
      <w:tr w:rsidR="00FB0A1F" w14:paraId="0967D03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A3BD84" w14:textId="77777777" w:rsidR="00FB0A1F" w:rsidRDefault="00000000">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8AA658B" w14:textId="77777777" w:rsidR="00FB0A1F" w:rsidRDefault="00000000">
            <w:pPr>
              <w:spacing w:before="240"/>
              <w:jc w:val="left"/>
              <w:rPr>
                <w:rFonts w:ascii="Garamond" w:eastAsia="Garamond" w:hAnsi="Garamond" w:cs="Garamond"/>
              </w:rPr>
            </w:pPr>
            <w:r>
              <w:rPr>
                <w:rFonts w:ascii="Garamond" w:eastAsia="Garamond" w:hAnsi="Garamond" w:cs="Garamond"/>
              </w:rPr>
              <w:t>Reena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C065140" w14:textId="77777777" w:rsidR="00FB0A1F" w:rsidRDefault="00000000">
            <w:pPr>
              <w:spacing w:before="240"/>
              <w:jc w:val="left"/>
              <w:rPr>
                <w:rFonts w:ascii="Garamond" w:eastAsia="Garamond" w:hAnsi="Garamond" w:cs="Garamond"/>
              </w:rPr>
            </w:pPr>
            <w:r>
              <w:rPr>
                <w:rFonts w:ascii="Garamond" w:eastAsia="Garamond" w:hAnsi="Garamond" w:cs="Garamond"/>
              </w:rPr>
              <w:t>9048997875</w:t>
            </w:r>
          </w:p>
        </w:tc>
      </w:tr>
      <w:tr w:rsidR="00FB0A1F" w14:paraId="44A03D3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AC21F3" w14:textId="77777777" w:rsidR="00FB0A1F" w:rsidRDefault="00000000">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C9F6229" w14:textId="77777777" w:rsidR="00FB0A1F" w:rsidRDefault="00000000">
            <w:pPr>
              <w:spacing w:before="240"/>
              <w:jc w:val="left"/>
              <w:rPr>
                <w:rFonts w:ascii="Garamond" w:eastAsia="Garamond" w:hAnsi="Garamond" w:cs="Garamond"/>
              </w:rPr>
            </w:pPr>
            <w:r>
              <w:rPr>
                <w:rFonts w:ascii="Garamond" w:eastAsia="Garamond" w:hAnsi="Garamond" w:cs="Garamond"/>
              </w:rPr>
              <w:t>Pushpalatha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9859489" w14:textId="77777777" w:rsidR="00FB0A1F" w:rsidRDefault="00000000">
            <w:pPr>
              <w:spacing w:before="240"/>
              <w:jc w:val="left"/>
              <w:rPr>
                <w:rFonts w:ascii="Garamond" w:eastAsia="Garamond" w:hAnsi="Garamond" w:cs="Garamond"/>
              </w:rPr>
            </w:pPr>
            <w:r>
              <w:rPr>
                <w:rFonts w:ascii="Garamond" w:eastAsia="Garamond" w:hAnsi="Garamond" w:cs="Garamond"/>
              </w:rPr>
              <w:t>9645484412</w:t>
            </w:r>
          </w:p>
        </w:tc>
      </w:tr>
      <w:tr w:rsidR="00FB0A1F" w14:paraId="5F9DC84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591A9B"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F5E8BEB" w14:textId="77777777" w:rsidR="00FB0A1F" w:rsidRDefault="00000000">
            <w:pPr>
              <w:spacing w:before="240"/>
              <w:jc w:val="left"/>
              <w:rPr>
                <w:rFonts w:ascii="Garamond" w:eastAsia="Garamond" w:hAnsi="Garamond" w:cs="Garamond"/>
              </w:rPr>
            </w:pPr>
            <w:r>
              <w:rPr>
                <w:rFonts w:ascii="Garamond" w:eastAsia="Garamond" w:hAnsi="Garamond" w:cs="Garamond"/>
              </w:rPr>
              <w:t xml:space="preserve">Sindu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92A8785" w14:textId="77777777" w:rsidR="00FB0A1F" w:rsidRDefault="00000000">
            <w:pPr>
              <w:spacing w:before="240"/>
              <w:jc w:val="left"/>
              <w:rPr>
                <w:rFonts w:ascii="Garamond" w:eastAsia="Garamond" w:hAnsi="Garamond" w:cs="Garamond"/>
              </w:rPr>
            </w:pPr>
            <w:r>
              <w:rPr>
                <w:rFonts w:ascii="Garamond" w:eastAsia="Garamond" w:hAnsi="Garamond" w:cs="Garamond"/>
              </w:rPr>
              <w:t>9847875867</w:t>
            </w:r>
          </w:p>
        </w:tc>
      </w:tr>
      <w:tr w:rsidR="00FB0A1F" w14:paraId="2808CDD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19A9F5" w14:textId="77777777" w:rsidR="00FB0A1F" w:rsidRDefault="00000000">
            <w:pPr>
              <w:spacing w:before="240"/>
              <w:jc w:val="center"/>
              <w:rPr>
                <w:rFonts w:ascii="Garamond" w:eastAsia="Garamond" w:hAnsi="Garamond" w:cs="Garamond"/>
              </w:rPr>
            </w:pPr>
            <w:r>
              <w:rPr>
                <w:rFonts w:ascii="Garamond" w:eastAsia="Garamond" w:hAnsi="Garamond" w:cs="Garamond"/>
              </w:rPr>
              <w:t xml:space="preserve"> 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A99E522" w14:textId="77777777" w:rsidR="00FB0A1F" w:rsidRDefault="00000000">
            <w:pPr>
              <w:spacing w:before="240"/>
              <w:jc w:val="left"/>
              <w:rPr>
                <w:rFonts w:ascii="Garamond" w:eastAsia="Garamond" w:hAnsi="Garamond" w:cs="Garamond"/>
              </w:rPr>
            </w:pPr>
            <w:r>
              <w:rPr>
                <w:rFonts w:ascii="Garamond" w:eastAsia="Garamond" w:hAnsi="Garamond" w:cs="Garamond"/>
              </w:rPr>
              <w:t>SUNITHA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CF82DFC" w14:textId="77777777" w:rsidR="00FB0A1F" w:rsidRDefault="00000000">
            <w:pPr>
              <w:spacing w:before="240"/>
              <w:jc w:val="left"/>
              <w:rPr>
                <w:rFonts w:ascii="Garamond" w:eastAsia="Garamond" w:hAnsi="Garamond" w:cs="Garamond"/>
              </w:rPr>
            </w:pPr>
            <w:r>
              <w:rPr>
                <w:rFonts w:ascii="Garamond" w:eastAsia="Garamond" w:hAnsi="Garamond" w:cs="Garamond"/>
              </w:rPr>
              <w:t>9605121881</w:t>
            </w:r>
          </w:p>
        </w:tc>
      </w:tr>
      <w:tr w:rsidR="00FB0A1F" w14:paraId="2EC027E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CDEB99" w14:textId="77777777" w:rsidR="00FB0A1F" w:rsidRDefault="00000000">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AD450C2" w14:textId="77777777" w:rsidR="00FB0A1F" w:rsidRDefault="00000000">
            <w:pPr>
              <w:spacing w:before="240"/>
              <w:jc w:val="left"/>
              <w:rPr>
                <w:rFonts w:ascii="Garamond" w:eastAsia="Garamond" w:hAnsi="Garamond" w:cs="Garamond"/>
              </w:rPr>
            </w:pPr>
            <w:r>
              <w:rPr>
                <w:rFonts w:ascii="Garamond" w:eastAsia="Garamond" w:hAnsi="Garamond" w:cs="Garamond"/>
              </w:rPr>
              <w:t>Deepa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E2AE5D6" w14:textId="77777777" w:rsidR="00FB0A1F" w:rsidRDefault="00000000">
            <w:pPr>
              <w:spacing w:before="240"/>
              <w:jc w:val="left"/>
              <w:rPr>
                <w:rFonts w:ascii="Garamond" w:eastAsia="Garamond" w:hAnsi="Garamond" w:cs="Garamond"/>
              </w:rPr>
            </w:pPr>
            <w:r>
              <w:rPr>
                <w:rFonts w:ascii="Garamond" w:eastAsia="Garamond" w:hAnsi="Garamond" w:cs="Garamond"/>
              </w:rPr>
              <w:t>9961836959</w:t>
            </w:r>
          </w:p>
        </w:tc>
      </w:tr>
      <w:tr w:rsidR="00FB0A1F" w14:paraId="54AAA00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C75E46"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778745B" w14:textId="77777777" w:rsidR="00FB0A1F" w:rsidRDefault="00000000">
            <w:pPr>
              <w:spacing w:before="240"/>
              <w:jc w:val="left"/>
              <w:rPr>
                <w:rFonts w:ascii="Garamond" w:eastAsia="Garamond" w:hAnsi="Garamond" w:cs="Garamond"/>
              </w:rPr>
            </w:pPr>
            <w:r>
              <w:rPr>
                <w:rFonts w:ascii="Garamond" w:eastAsia="Garamond" w:hAnsi="Garamond" w:cs="Garamond"/>
              </w:rPr>
              <w:t>Sunitha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3148121" w14:textId="77777777" w:rsidR="00FB0A1F" w:rsidRDefault="00000000">
            <w:pPr>
              <w:spacing w:before="240"/>
              <w:jc w:val="left"/>
              <w:rPr>
                <w:rFonts w:ascii="Garamond" w:eastAsia="Garamond" w:hAnsi="Garamond" w:cs="Garamond"/>
              </w:rPr>
            </w:pPr>
            <w:r>
              <w:rPr>
                <w:rFonts w:ascii="Garamond" w:eastAsia="Garamond" w:hAnsi="Garamond" w:cs="Garamond"/>
              </w:rPr>
              <w:t>9744725994</w:t>
            </w:r>
          </w:p>
        </w:tc>
      </w:tr>
      <w:tr w:rsidR="00FB0A1F" w14:paraId="4693019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CB4DD2" w14:textId="77777777" w:rsidR="00FB0A1F" w:rsidRDefault="00000000">
            <w:pPr>
              <w:spacing w:before="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2753A20" w14:textId="77777777" w:rsidR="00FB0A1F" w:rsidRDefault="00000000">
            <w:pPr>
              <w:spacing w:before="240"/>
              <w:jc w:val="left"/>
              <w:rPr>
                <w:rFonts w:ascii="Garamond" w:eastAsia="Garamond" w:hAnsi="Garamond" w:cs="Garamond"/>
              </w:rPr>
            </w:pPr>
            <w:r>
              <w:rPr>
                <w:rFonts w:ascii="Garamond" w:eastAsia="Garamond" w:hAnsi="Garamond" w:cs="Garamond"/>
              </w:rPr>
              <w:t>Smitha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6438004" w14:textId="77777777" w:rsidR="00FB0A1F" w:rsidRDefault="00000000">
            <w:pPr>
              <w:spacing w:before="240"/>
              <w:jc w:val="left"/>
              <w:rPr>
                <w:rFonts w:ascii="Garamond" w:eastAsia="Garamond" w:hAnsi="Garamond" w:cs="Garamond"/>
              </w:rPr>
            </w:pPr>
            <w:r>
              <w:rPr>
                <w:rFonts w:ascii="Garamond" w:eastAsia="Garamond" w:hAnsi="Garamond" w:cs="Garamond"/>
              </w:rPr>
              <w:t>8606080494</w:t>
            </w:r>
          </w:p>
        </w:tc>
      </w:tr>
      <w:tr w:rsidR="00FB0A1F" w14:paraId="5B94F9A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B17439"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2C46B2E" w14:textId="77777777" w:rsidR="00FB0A1F" w:rsidRDefault="00000000">
            <w:pPr>
              <w:spacing w:before="240"/>
              <w:jc w:val="left"/>
              <w:rPr>
                <w:rFonts w:ascii="Garamond" w:eastAsia="Garamond" w:hAnsi="Garamond" w:cs="Garamond"/>
              </w:rPr>
            </w:pPr>
            <w:r>
              <w:rPr>
                <w:rFonts w:ascii="Garamond" w:eastAsia="Garamond" w:hAnsi="Garamond" w:cs="Garamond"/>
              </w:rPr>
              <w:t>Rajani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450673A" w14:textId="77777777" w:rsidR="00FB0A1F" w:rsidRDefault="00000000">
            <w:pPr>
              <w:spacing w:before="240"/>
              <w:jc w:val="left"/>
              <w:rPr>
                <w:rFonts w:ascii="Garamond" w:eastAsia="Garamond" w:hAnsi="Garamond" w:cs="Garamond"/>
              </w:rPr>
            </w:pPr>
            <w:r>
              <w:rPr>
                <w:rFonts w:ascii="Garamond" w:eastAsia="Garamond" w:hAnsi="Garamond" w:cs="Garamond"/>
              </w:rPr>
              <w:t>9961259272</w:t>
            </w:r>
          </w:p>
        </w:tc>
      </w:tr>
      <w:tr w:rsidR="00FB0A1F" w14:paraId="1D75CF5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3A8DDA"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A60CCA5" w14:textId="77777777" w:rsidR="00FB0A1F" w:rsidRDefault="00000000">
            <w:pPr>
              <w:spacing w:before="240"/>
              <w:jc w:val="left"/>
              <w:rPr>
                <w:rFonts w:ascii="Garamond" w:eastAsia="Garamond" w:hAnsi="Garamond" w:cs="Garamond"/>
              </w:rPr>
            </w:pPr>
            <w:r>
              <w:rPr>
                <w:rFonts w:ascii="Garamond" w:eastAsia="Garamond" w:hAnsi="Garamond" w:cs="Garamond"/>
              </w:rPr>
              <w:t>Thasni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E97B7DF" w14:textId="77777777" w:rsidR="00FB0A1F" w:rsidRDefault="00000000">
            <w:pPr>
              <w:spacing w:before="240"/>
              <w:jc w:val="left"/>
              <w:rPr>
                <w:rFonts w:ascii="Garamond" w:eastAsia="Garamond" w:hAnsi="Garamond" w:cs="Garamond"/>
              </w:rPr>
            </w:pPr>
            <w:r>
              <w:rPr>
                <w:rFonts w:ascii="Garamond" w:eastAsia="Garamond" w:hAnsi="Garamond" w:cs="Garamond"/>
              </w:rPr>
              <w:t>8075192150</w:t>
            </w:r>
          </w:p>
        </w:tc>
      </w:tr>
      <w:tr w:rsidR="00FB0A1F" w14:paraId="488D6B8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A0E53F"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6878025" w14:textId="77777777" w:rsidR="00FB0A1F" w:rsidRDefault="00000000">
            <w:pPr>
              <w:spacing w:before="240"/>
              <w:jc w:val="left"/>
              <w:rPr>
                <w:rFonts w:ascii="Garamond" w:eastAsia="Garamond" w:hAnsi="Garamond" w:cs="Garamond"/>
              </w:rPr>
            </w:pPr>
            <w:r>
              <w:rPr>
                <w:rFonts w:ascii="Garamond" w:eastAsia="Garamond" w:hAnsi="Garamond" w:cs="Garamond"/>
              </w:rPr>
              <w:t>Beena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74BF89D" w14:textId="77777777" w:rsidR="00FB0A1F" w:rsidRDefault="00000000">
            <w:pPr>
              <w:spacing w:before="240"/>
              <w:jc w:val="left"/>
              <w:rPr>
                <w:rFonts w:ascii="Garamond" w:eastAsia="Garamond" w:hAnsi="Garamond" w:cs="Garamond"/>
              </w:rPr>
            </w:pPr>
            <w:r>
              <w:rPr>
                <w:rFonts w:ascii="Garamond" w:eastAsia="Garamond" w:hAnsi="Garamond" w:cs="Garamond"/>
              </w:rPr>
              <w:t>9846253940</w:t>
            </w:r>
          </w:p>
        </w:tc>
      </w:tr>
      <w:tr w:rsidR="00FB0A1F" w14:paraId="37A33DC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635210"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1503437" w14:textId="77777777" w:rsidR="00FB0A1F" w:rsidRDefault="00000000">
            <w:pPr>
              <w:spacing w:before="240"/>
              <w:jc w:val="left"/>
              <w:rPr>
                <w:rFonts w:ascii="Garamond" w:eastAsia="Garamond" w:hAnsi="Garamond" w:cs="Garamond"/>
              </w:rPr>
            </w:pPr>
            <w:r>
              <w:rPr>
                <w:rFonts w:ascii="Garamond" w:eastAsia="Garamond" w:hAnsi="Garamond" w:cs="Garamond"/>
              </w:rPr>
              <w:t>Bhanumathi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CEFD3F6" w14:textId="77777777" w:rsidR="00FB0A1F" w:rsidRDefault="00000000">
            <w:pPr>
              <w:spacing w:before="240"/>
              <w:jc w:val="left"/>
              <w:rPr>
                <w:rFonts w:ascii="Garamond" w:eastAsia="Garamond" w:hAnsi="Garamond" w:cs="Garamond"/>
              </w:rPr>
            </w:pPr>
            <w:r>
              <w:rPr>
                <w:rFonts w:ascii="Garamond" w:eastAsia="Garamond" w:hAnsi="Garamond" w:cs="Garamond"/>
              </w:rPr>
              <w:t>7560814861</w:t>
            </w:r>
          </w:p>
        </w:tc>
      </w:tr>
      <w:tr w:rsidR="00FB0A1F" w14:paraId="6AAF444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8540ED"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F188AD4" w14:textId="77777777" w:rsidR="00FB0A1F" w:rsidRDefault="00000000">
            <w:pPr>
              <w:spacing w:before="240"/>
              <w:jc w:val="left"/>
              <w:rPr>
                <w:rFonts w:ascii="Garamond" w:eastAsia="Garamond" w:hAnsi="Garamond" w:cs="Garamond"/>
              </w:rPr>
            </w:pPr>
            <w:r>
              <w:rPr>
                <w:rFonts w:ascii="Garamond" w:eastAsia="Garamond" w:hAnsi="Garamond" w:cs="Garamond"/>
              </w:rPr>
              <w:t>Sandhya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B92D2D7" w14:textId="77777777" w:rsidR="00FB0A1F" w:rsidRDefault="00000000">
            <w:pPr>
              <w:spacing w:before="240"/>
              <w:jc w:val="left"/>
              <w:rPr>
                <w:rFonts w:ascii="Garamond" w:eastAsia="Garamond" w:hAnsi="Garamond" w:cs="Garamond"/>
              </w:rPr>
            </w:pPr>
            <w:r>
              <w:rPr>
                <w:rFonts w:ascii="Garamond" w:eastAsia="Garamond" w:hAnsi="Garamond" w:cs="Garamond"/>
              </w:rPr>
              <w:t>9778763880</w:t>
            </w:r>
          </w:p>
        </w:tc>
      </w:tr>
      <w:tr w:rsidR="00FB0A1F" w14:paraId="4032E4A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DACD74"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508B26F" w14:textId="77777777" w:rsidR="00FB0A1F" w:rsidRDefault="00000000">
            <w:pPr>
              <w:spacing w:before="240"/>
              <w:jc w:val="left"/>
              <w:rPr>
                <w:rFonts w:ascii="Garamond" w:eastAsia="Garamond" w:hAnsi="Garamond" w:cs="Garamond"/>
              </w:rPr>
            </w:pPr>
            <w:r>
              <w:rPr>
                <w:rFonts w:ascii="Garamond" w:eastAsia="Garamond" w:hAnsi="Garamond" w:cs="Garamond"/>
              </w:rPr>
              <w:t>Jameela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9B21740" w14:textId="77777777" w:rsidR="00FB0A1F" w:rsidRDefault="00000000">
            <w:pPr>
              <w:spacing w:before="240"/>
              <w:jc w:val="left"/>
              <w:rPr>
                <w:rFonts w:ascii="Garamond" w:eastAsia="Garamond" w:hAnsi="Garamond" w:cs="Garamond"/>
              </w:rPr>
            </w:pPr>
            <w:r>
              <w:rPr>
                <w:rFonts w:ascii="Garamond" w:eastAsia="Garamond" w:hAnsi="Garamond" w:cs="Garamond"/>
              </w:rPr>
              <w:t>9605775020</w:t>
            </w:r>
          </w:p>
        </w:tc>
      </w:tr>
      <w:tr w:rsidR="00FB0A1F" w14:paraId="31B02F7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7B35AE"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0C751F1" w14:textId="77777777" w:rsidR="00FB0A1F" w:rsidRDefault="00000000">
            <w:pPr>
              <w:spacing w:before="240"/>
              <w:jc w:val="left"/>
              <w:rPr>
                <w:rFonts w:ascii="Garamond" w:eastAsia="Garamond" w:hAnsi="Garamond" w:cs="Garamond"/>
              </w:rPr>
            </w:pPr>
            <w:r>
              <w:rPr>
                <w:rFonts w:ascii="Garamond" w:eastAsia="Garamond" w:hAnsi="Garamond" w:cs="Garamond"/>
              </w:rPr>
              <w:t>kalyani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99F5C99" w14:textId="77777777" w:rsidR="00FB0A1F" w:rsidRDefault="00000000">
            <w:pPr>
              <w:spacing w:before="240"/>
              <w:jc w:val="left"/>
              <w:rPr>
                <w:rFonts w:ascii="Garamond" w:eastAsia="Garamond" w:hAnsi="Garamond" w:cs="Garamond"/>
              </w:rPr>
            </w:pPr>
            <w:r>
              <w:rPr>
                <w:rFonts w:ascii="Garamond" w:eastAsia="Garamond" w:hAnsi="Garamond" w:cs="Garamond"/>
              </w:rPr>
              <w:t>9744487843</w:t>
            </w:r>
          </w:p>
        </w:tc>
      </w:tr>
      <w:tr w:rsidR="00FB0A1F" w14:paraId="7A12274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192EC3"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423BC78" w14:textId="77777777" w:rsidR="00FB0A1F" w:rsidRDefault="00000000">
            <w:pPr>
              <w:spacing w:before="240"/>
              <w:jc w:val="left"/>
              <w:rPr>
                <w:rFonts w:ascii="Garamond" w:eastAsia="Garamond" w:hAnsi="Garamond" w:cs="Garamond"/>
              </w:rPr>
            </w:pPr>
            <w:r>
              <w:rPr>
                <w:rFonts w:ascii="Garamond" w:eastAsia="Garamond" w:hAnsi="Garamond" w:cs="Garamond"/>
              </w:rPr>
              <w:t>Ayishakkutty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A0201F7" w14:textId="77777777" w:rsidR="00FB0A1F" w:rsidRDefault="00000000">
            <w:pPr>
              <w:spacing w:before="240"/>
              <w:jc w:val="left"/>
              <w:rPr>
                <w:rFonts w:ascii="Garamond" w:eastAsia="Garamond" w:hAnsi="Garamond" w:cs="Garamond"/>
              </w:rPr>
            </w:pPr>
            <w:r>
              <w:rPr>
                <w:rFonts w:ascii="Garamond" w:eastAsia="Garamond" w:hAnsi="Garamond" w:cs="Garamond"/>
              </w:rPr>
              <w:t>9847192791</w:t>
            </w:r>
          </w:p>
        </w:tc>
      </w:tr>
      <w:tr w:rsidR="00FB0A1F" w14:paraId="30D511F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7B05F3"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BA005AE" w14:textId="77777777" w:rsidR="00FB0A1F" w:rsidRDefault="00000000">
            <w:pPr>
              <w:spacing w:before="240"/>
              <w:jc w:val="left"/>
              <w:rPr>
                <w:rFonts w:ascii="Garamond" w:eastAsia="Garamond" w:hAnsi="Garamond" w:cs="Garamond"/>
              </w:rPr>
            </w:pPr>
            <w:r>
              <w:rPr>
                <w:rFonts w:ascii="Garamond" w:eastAsia="Garamond" w:hAnsi="Garamond" w:cs="Garamond"/>
              </w:rPr>
              <w:t>Rainy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506CC36" w14:textId="77777777" w:rsidR="00FB0A1F" w:rsidRDefault="00000000">
            <w:pPr>
              <w:spacing w:before="240"/>
              <w:jc w:val="left"/>
              <w:rPr>
                <w:rFonts w:ascii="Garamond" w:eastAsia="Garamond" w:hAnsi="Garamond" w:cs="Garamond"/>
              </w:rPr>
            </w:pPr>
            <w:r>
              <w:rPr>
                <w:rFonts w:ascii="Garamond" w:eastAsia="Garamond" w:hAnsi="Garamond" w:cs="Garamond"/>
              </w:rPr>
              <w:t>9544053259</w:t>
            </w:r>
          </w:p>
        </w:tc>
      </w:tr>
      <w:tr w:rsidR="00FB0A1F" w14:paraId="2583B83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1E8B6A"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3D7502E" w14:textId="77777777" w:rsidR="00FB0A1F" w:rsidRDefault="00000000">
            <w:pPr>
              <w:spacing w:before="240"/>
              <w:jc w:val="left"/>
              <w:rPr>
                <w:rFonts w:ascii="Garamond" w:eastAsia="Garamond" w:hAnsi="Garamond" w:cs="Garamond"/>
              </w:rPr>
            </w:pPr>
            <w:r>
              <w:rPr>
                <w:rFonts w:ascii="Garamond" w:eastAsia="Garamond" w:hAnsi="Garamond" w:cs="Garamond"/>
              </w:rPr>
              <w:t>Merry chandy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62BB321" w14:textId="77777777" w:rsidR="00FB0A1F" w:rsidRDefault="00000000">
            <w:pPr>
              <w:spacing w:before="240"/>
              <w:jc w:val="left"/>
              <w:rPr>
                <w:rFonts w:ascii="Garamond" w:eastAsia="Garamond" w:hAnsi="Garamond" w:cs="Garamond"/>
              </w:rPr>
            </w:pPr>
            <w:r>
              <w:rPr>
                <w:rFonts w:ascii="Garamond" w:eastAsia="Garamond" w:hAnsi="Garamond" w:cs="Garamond"/>
              </w:rPr>
              <w:t>9961401253</w:t>
            </w:r>
          </w:p>
        </w:tc>
      </w:tr>
      <w:tr w:rsidR="00FB0A1F" w14:paraId="3E3C11C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3F6E99" w14:textId="77777777" w:rsidR="00FB0A1F" w:rsidRDefault="00000000">
            <w:pPr>
              <w:spacing w:before="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182C225" w14:textId="77777777" w:rsidR="00FB0A1F" w:rsidRDefault="00000000">
            <w:pPr>
              <w:spacing w:before="240"/>
              <w:jc w:val="left"/>
              <w:rPr>
                <w:rFonts w:ascii="Garamond" w:eastAsia="Garamond" w:hAnsi="Garamond" w:cs="Garamond"/>
              </w:rPr>
            </w:pPr>
            <w:r>
              <w:rPr>
                <w:rFonts w:ascii="Garamond" w:eastAsia="Garamond" w:hAnsi="Garamond" w:cs="Garamond"/>
              </w:rPr>
              <w:t>Subha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05EC1C3" w14:textId="77777777" w:rsidR="00FB0A1F" w:rsidRDefault="00000000">
            <w:pPr>
              <w:spacing w:before="240"/>
              <w:jc w:val="left"/>
              <w:rPr>
                <w:rFonts w:ascii="Garamond" w:eastAsia="Garamond" w:hAnsi="Garamond" w:cs="Garamond"/>
              </w:rPr>
            </w:pPr>
            <w:r>
              <w:rPr>
                <w:rFonts w:ascii="Garamond" w:eastAsia="Garamond" w:hAnsi="Garamond" w:cs="Garamond"/>
              </w:rPr>
              <w:t>8086249659</w:t>
            </w:r>
          </w:p>
        </w:tc>
      </w:tr>
      <w:tr w:rsidR="00FB0A1F" w14:paraId="6EB6918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830B7C" w14:textId="77777777" w:rsidR="00FB0A1F" w:rsidRDefault="00000000">
            <w:pPr>
              <w:spacing w:before="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B5C681E" w14:textId="77777777" w:rsidR="00FB0A1F" w:rsidRDefault="00000000">
            <w:pPr>
              <w:spacing w:before="240"/>
              <w:jc w:val="left"/>
              <w:rPr>
                <w:rFonts w:ascii="Garamond" w:eastAsia="Garamond" w:hAnsi="Garamond" w:cs="Garamond"/>
              </w:rPr>
            </w:pPr>
            <w:r>
              <w:rPr>
                <w:rFonts w:ascii="Garamond" w:eastAsia="Garamond" w:hAnsi="Garamond" w:cs="Garamond"/>
              </w:rPr>
              <w:t>Sreekala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3131918" w14:textId="77777777" w:rsidR="00FB0A1F" w:rsidRDefault="00000000">
            <w:pPr>
              <w:spacing w:before="240"/>
              <w:jc w:val="left"/>
              <w:rPr>
                <w:rFonts w:ascii="Garamond" w:eastAsia="Garamond" w:hAnsi="Garamond" w:cs="Garamond"/>
              </w:rPr>
            </w:pPr>
            <w:r>
              <w:rPr>
                <w:rFonts w:ascii="Garamond" w:eastAsia="Garamond" w:hAnsi="Garamond" w:cs="Garamond"/>
              </w:rPr>
              <w:t>9605333471</w:t>
            </w:r>
          </w:p>
        </w:tc>
      </w:tr>
      <w:tr w:rsidR="00FB0A1F" w14:paraId="751CB14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F9996B" w14:textId="77777777" w:rsidR="00FB0A1F" w:rsidRDefault="00000000">
            <w:pPr>
              <w:spacing w:before="240"/>
              <w:jc w:val="center"/>
              <w:rPr>
                <w:rFonts w:ascii="Garamond" w:eastAsia="Garamond" w:hAnsi="Garamond" w:cs="Garamond"/>
              </w:rPr>
            </w:pPr>
            <w:r>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E7F92AF" w14:textId="77777777" w:rsidR="00FB0A1F" w:rsidRDefault="00000000">
            <w:pPr>
              <w:spacing w:before="240"/>
              <w:jc w:val="left"/>
              <w:rPr>
                <w:rFonts w:ascii="Garamond" w:eastAsia="Garamond" w:hAnsi="Garamond" w:cs="Garamond"/>
              </w:rPr>
            </w:pPr>
            <w:r>
              <w:rPr>
                <w:rFonts w:ascii="Garamond" w:eastAsia="Garamond" w:hAnsi="Garamond" w:cs="Garamond"/>
              </w:rPr>
              <w:t xml:space="preserve">Beena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F2B244F" w14:textId="77777777" w:rsidR="00FB0A1F" w:rsidRDefault="00000000">
            <w:pPr>
              <w:spacing w:before="240"/>
              <w:jc w:val="left"/>
              <w:rPr>
                <w:rFonts w:ascii="Garamond" w:eastAsia="Garamond" w:hAnsi="Garamond" w:cs="Garamond"/>
              </w:rPr>
            </w:pPr>
            <w:r>
              <w:rPr>
                <w:rFonts w:ascii="Garamond" w:eastAsia="Garamond" w:hAnsi="Garamond" w:cs="Garamond"/>
              </w:rPr>
              <w:t>9288404263</w:t>
            </w:r>
          </w:p>
        </w:tc>
      </w:tr>
      <w:tr w:rsidR="00FB0A1F" w14:paraId="5CF27D6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C9F50A" w14:textId="77777777" w:rsidR="00FB0A1F" w:rsidRDefault="00FB0A1F">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6CA7167" w14:textId="77777777" w:rsidR="00FB0A1F" w:rsidRDefault="00000000">
            <w:pPr>
              <w:spacing w:before="240"/>
              <w:jc w:val="left"/>
              <w:rPr>
                <w:rFonts w:ascii="Garamond" w:eastAsia="Garamond" w:hAnsi="Garamond" w:cs="Garamond"/>
              </w:rPr>
            </w:pPr>
            <w:r>
              <w:rPr>
                <w:rFonts w:ascii="Garamond" w:eastAsia="Garamond" w:hAnsi="Garamond" w:cs="Garamond"/>
              </w:rPr>
              <w:t>saleena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F6D3E0E" w14:textId="77777777" w:rsidR="00FB0A1F" w:rsidRDefault="00000000">
            <w:pPr>
              <w:spacing w:before="240"/>
              <w:jc w:val="left"/>
              <w:rPr>
                <w:rFonts w:ascii="Garamond" w:eastAsia="Garamond" w:hAnsi="Garamond" w:cs="Garamond"/>
              </w:rPr>
            </w:pPr>
            <w:r>
              <w:rPr>
                <w:rFonts w:ascii="Garamond" w:eastAsia="Garamond" w:hAnsi="Garamond" w:cs="Garamond"/>
              </w:rPr>
              <w:t>9961198032</w:t>
            </w:r>
          </w:p>
        </w:tc>
      </w:tr>
    </w:tbl>
    <w:p w14:paraId="5DC26602" w14:textId="77777777" w:rsidR="00FB0A1F" w:rsidRDefault="00FB0A1F">
      <w:pPr>
        <w:jc w:val="left"/>
        <w:rPr>
          <w:rFonts w:ascii="Garamond" w:eastAsia="Garamond" w:hAnsi="Garamond" w:cs="Garamond"/>
        </w:rPr>
      </w:pPr>
    </w:p>
    <w:p w14:paraId="05D04966" w14:textId="77777777" w:rsidR="00FB0A1F" w:rsidRDefault="00FB0A1F">
      <w:pPr>
        <w:jc w:val="left"/>
        <w:rPr>
          <w:rFonts w:ascii="Garamond" w:eastAsia="Garamond" w:hAnsi="Garamond" w:cs="Garamond"/>
        </w:rPr>
      </w:pPr>
    </w:p>
    <w:p w14:paraId="229C8C66" w14:textId="77777777" w:rsidR="00FB0A1F" w:rsidRDefault="00FB0A1F">
      <w:pPr>
        <w:jc w:val="left"/>
        <w:rPr>
          <w:rFonts w:ascii="Garamond" w:eastAsia="Garamond" w:hAnsi="Garamond" w:cs="Garamond"/>
        </w:rPr>
      </w:pPr>
    </w:p>
    <w:p w14:paraId="6AC2DD53" w14:textId="77777777" w:rsidR="00FB0A1F" w:rsidRDefault="00FB0A1F">
      <w:pPr>
        <w:jc w:val="left"/>
        <w:rPr>
          <w:rFonts w:ascii="Garamond" w:eastAsia="Garamond" w:hAnsi="Garamond" w:cs="Garamond"/>
        </w:rPr>
      </w:pPr>
    </w:p>
    <w:p w14:paraId="50B1A2CD" w14:textId="77777777" w:rsidR="00FB0A1F" w:rsidRDefault="00FB0A1F">
      <w:pPr>
        <w:jc w:val="left"/>
        <w:rPr>
          <w:rFonts w:ascii="Garamond" w:eastAsia="Garamond" w:hAnsi="Garamond" w:cs="Garamond"/>
        </w:rPr>
      </w:pPr>
    </w:p>
    <w:p w14:paraId="49BF70A8" w14:textId="77777777" w:rsidR="00FB0A1F" w:rsidRDefault="00FB0A1F">
      <w:pPr>
        <w:jc w:val="left"/>
        <w:rPr>
          <w:rFonts w:ascii="Garamond" w:eastAsia="Garamond" w:hAnsi="Garamond" w:cs="Garamond"/>
        </w:rPr>
      </w:pPr>
    </w:p>
    <w:p w14:paraId="5051C33C" w14:textId="77777777" w:rsidR="00FB0A1F" w:rsidRDefault="00000000">
      <w:pPr>
        <w:pStyle w:val="Heading3"/>
        <w:jc w:val="left"/>
        <w:rPr>
          <w:rFonts w:ascii="Garamond" w:eastAsia="Garamond" w:hAnsi="Garamond" w:cs="Garamond"/>
          <w:color w:val="000000"/>
          <w:highlight w:val="white"/>
        </w:rPr>
      </w:pPr>
      <w:bookmarkStart w:id="124" w:name="_heading=h.3um464icijgm" w:colFirst="0" w:colLast="0"/>
      <w:bookmarkEnd w:id="124"/>
      <w:r>
        <w:rPr>
          <w:rFonts w:ascii="Garamond" w:eastAsia="Garamond" w:hAnsi="Garamond" w:cs="Garamond"/>
          <w:color w:val="000000"/>
          <w:highlight w:val="white"/>
        </w:rPr>
        <w:t>1.12. Information regarding resources</w:t>
      </w:r>
    </w:p>
    <w:p w14:paraId="6BBBA558" w14:textId="77777777" w:rsidR="00FB0A1F" w:rsidRDefault="00FB0A1F">
      <w:pPr>
        <w:rPr>
          <w:rFonts w:ascii="Garamond" w:eastAsia="Garamond" w:hAnsi="Garamond" w:cs="Garamond"/>
        </w:rPr>
      </w:pPr>
    </w:p>
    <w:tbl>
      <w:tblPr>
        <w:tblStyle w:val="affff"/>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FB0A1F" w14:paraId="2C55F8CD" w14:textId="77777777">
        <w:tc>
          <w:tcPr>
            <w:tcW w:w="3064" w:type="dxa"/>
            <w:shd w:val="clear" w:color="auto" w:fill="FFFFFF"/>
            <w:tcMar>
              <w:top w:w="100" w:type="dxa"/>
              <w:left w:w="100" w:type="dxa"/>
              <w:bottom w:w="100" w:type="dxa"/>
              <w:right w:w="100" w:type="dxa"/>
            </w:tcMar>
          </w:tcPr>
          <w:p w14:paraId="18C304ED"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0CA0B791"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0CAEE363" w14:textId="77777777" w:rsidR="00FB0A1F"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FB0A1F" w14:paraId="27453230" w14:textId="77777777">
        <w:tc>
          <w:tcPr>
            <w:tcW w:w="3064" w:type="dxa"/>
            <w:tcMar>
              <w:top w:w="100" w:type="dxa"/>
              <w:left w:w="100" w:type="dxa"/>
              <w:bottom w:w="100" w:type="dxa"/>
              <w:right w:w="100" w:type="dxa"/>
            </w:tcMar>
          </w:tcPr>
          <w:p w14:paraId="79368DE9"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3CEF21C0"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Abbaz</w:t>
            </w:r>
          </w:p>
        </w:tc>
        <w:tc>
          <w:tcPr>
            <w:tcW w:w="3064" w:type="dxa"/>
            <w:tcMar>
              <w:top w:w="100" w:type="dxa"/>
              <w:left w:w="100" w:type="dxa"/>
              <w:bottom w:w="100" w:type="dxa"/>
              <w:right w:w="100" w:type="dxa"/>
            </w:tcMar>
          </w:tcPr>
          <w:p w14:paraId="3CEE9133" w14:textId="77777777" w:rsidR="00FB0A1F"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9847980409</w:t>
            </w:r>
          </w:p>
        </w:tc>
      </w:tr>
      <w:tr w:rsidR="00FB0A1F" w14:paraId="4A2C1705" w14:textId="77777777">
        <w:tc>
          <w:tcPr>
            <w:tcW w:w="3064" w:type="dxa"/>
            <w:tcMar>
              <w:top w:w="100" w:type="dxa"/>
              <w:left w:w="100" w:type="dxa"/>
              <w:bottom w:w="100" w:type="dxa"/>
              <w:right w:w="100" w:type="dxa"/>
            </w:tcMar>
          </w:tcPr>
          <w:p w14:paraId="24A31B0E"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2051A3BB" w14:textId="77777777" w:rsidR="00FB0A1F" w:rsidRDefault="00FB0A1F">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770306E3" w14:textId="77777777" w:rsidR="00FB0A1F" w:rsidRDefault="00FB0A1F">
            <w:pPr>
              <w:widowControl w:val="0"/>
              <w:pBdr>
                <w:top w:val="nil"/>
                <w:left w:val="nil"/>
                <w:bottom w:val="nil"/>
                <w:right w:val="nil"/>
                <w:between w:val="nil"/>
              </w:pBdr>
              <w:spacing w:line="240" w:lineRule="auto"/>
              <w:jc w:val="left"/>
              <w:rPr>
                <w:rFonts w:ascii="Garamond" w:eastAsia="Garamond" w:hAnsi="Garamond" w:cs="Garamond"/>
              </w:rPr>
            </w:pPr>
          </w:p>
        </w:tc>
      </w:tr>
      <w:tr w:rsidR="00FB0A1F" w14:paraId="226EAA8D" w14:textId="77777777">
        <w:tc>
          <w:tcPr>
            <w:tcW w:w="3064" w:type="dxa"/>
            <w:tcMar>
              <w:top w:w="100" w:type="dxa"/>
              <w:left w:w="100" w:type="dxa"/>
              <w:bottom w:w="100" w:type="dxa"/>
              <w:right w:w="100" w:type="dxa"/>
            </w:tcMar>
          </w:tcPr>
          <w:p w14:paraId="187BEBAB"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650CB23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Vapputty</w:t>
            </w:r>
          </w:p>
        </w:tc>
        <w:tc>
          <w:tcPr>
            <w:tcW w:w="3064" w:type="dxa"/>
            <w:tcMar>
              <w:top w:w="100" w:type="dxa"/>
              <w:left w:w="100" w:type="dxa"/>
              <w:bottom w:w="100" w:type="dxa"/>
              <w:right w:w="100" w:type="dxa"/>
            </w:tcMar>
          </w:tcPr>
          <w:p w14:paraId="331E09E7" w14:textId="77777777" w:rsidR="00FB0A1F"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7559873826</w:t>
            </w:r>
          </w:p>
        </w:tc>
      </w:tr>
      <w:tr w:rsidR="00FB0A1F" w14:paraId="2942086B" w14:textId="77777777">
        <w:tc>
          <w:tcPr>
            <w:tcW w:w="3064" w:type="dxa"/>
            <w:tcMar>
              <w:top w:w="100" w:type="dxa"/>
              <w:left w:w="100" w:type="dxa"/>
              <w:bottom w:w="100" w:type="dxa"/>
              <w:right w:w="100" w:type="dxa"/>
            </w:tcMar>
          </w:tcPr>
          <w:p w14:paraId="0A91AF9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120977C4"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10445A1F" w14:textId="77777777" w:rsidR="00FB0A1F" w:rsidRDefault="00FB0A1F">
            <w:pPr>
              <w:widowControl w:val="0"/>
              <w:pBdr>
                <w:top w:val="nil"/>
                <w:left w:val="nil"/>
                <w:bottom w:val="nil"/>
                <w:right w:val="nil"/>
                <w:between w:val="nil"/>
              </w:pBdr>
              <w:spacing w:line="240" w:lineRule="auto"/>
              <w:jc w:val="left"/>
              <w:rPr>
                <w:rFonts w:ascii="Garamond" w:eastAsia="Garamond" w:hAnsi="Garamond" w:cs="Garamond"/>
              </w:rPr>
            </w:pPr>
          </w:p>
        </w:tc>
      </w:tr>
      <w:tr w:rsidR="00FB0A1F" w14:paraId="02370990" w14:textId="77777777">
        <w:tc>
          <w:tcPr>
            <w:tcW w:w="3064" w:type="dxa"/>
            <w:tcMar>
              <w:top w:w="100" w:type="dxa"/>
              <w:left w:w="100" w:type="dxa"/>
              <w:bottom w:w="100" w:type="dxa"/>
              <w:right w:w="100" w:type="dxa"/>
            </w:tcMar>
          </w:tcPr>
          <w:p w14:paraId="6549AA57"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5618B1A8" w14:textId="77777777" w:rsidR="00FB0A1F" w:rsidRDefault="00000000">
            <w:pPr>
              <w:widowControl w:val="0"/>
              <w:spacing w:line="240" w:lineRule="auto"/>
              <w:jc w:val="left"/>
              <w:rPr>
                <w:rFonts w:ascii="Garamond" w:eastAsia="Garamond" w:hAnsi="Garamond" w:cs="Garamond"/>
              </w:rPr>
            </w:pPr>
            <w:r>
              <w:rPr>
                <w:rFonts w:ascii="Garamond" w:eastAsia="Garamond" w:hAnsi="Garamond" w:cs="Garamond"/>
              </w:rPr>
              <w:t>Navaz</w:t>
            </w:r>
          </w:p>
        </w:tc>
        <w:tc>
          <w:tcPr>
            <w:tcW w:w="3064" w:type="dxa"/>
            <w:tcMar>
              <w:top w:w="100" w:type="dxa"/>
              <w:left w:w="100" w:type="dxa"/>
              <w:bottom w:w="100" w:type="dxa"/>
              <w:right w:w="100" w:type="dxa"/>
            </w:tcMar>
          </w:tcPr>
          <w:p w14:paraId="0C646302" w14:textId="77777777" w:rsidR="00FB0A1F"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9605258464</w:t>
            </w:r>
          </w:p>
        </w:tc>
      </w:tr>
    </w:tbl>
    <w:p w14:paraId="147697E1" w14:textId="77777777" w:rsidR="00FB0A1F" w:rsidRDefault="00000000">
      <w:pPr>
        <w:rPr>
          <w:rFonts w:ascii="Garamond" w:eastAsia="Garamond" w:hAnsi="Garamond" w:cs="Garamond"/>
        </w:rPr>
      </w:pPr>
      <w:r>
        <w:rPr>
          <w:rFonts w:ascii="Garamond" w:eastAsia="Garamond" w:hAnsi="Garamond" w:cs="Garamond"/>
        </w:rPr>
        <w:t xml:space="preserve">  </w:t>
      </w:r>
    </w:p>
    <w:p w14:paraId="24AD5FEB" w14:textId="77777777" w:rsidR="00FB0A1F" w:rsidRDefault="00000000">
      <w:pPr>
        <w:rPr>
          <w:rFonts w:ascii="Garamond" w:eastAsia="Garamond" w:hAnsi="Garamond" w:cs="Garamond"/>
        </w:rPr>
      </w:pPr>
      <w:r>
        <w:br w:type="page"/>
      </w:r>
    </w:p>
    <w:p w14:paraId="2A45884C" w14:textId="77777777" w:rsidR="00FB0A1F" w:rsidRDefault="00000000">
      <w:pPr>
        <w:spacing w:before="240" w:after="240"/>
        <w:jc w:val="center"/>
        <w:rPr>
          <w:rFonts w:ascii="Garamond" w:eastAsia="Garamond" w:hAnsi="Garamond" w:cs="Garamond"/>
          <w:highlight w:val="white"/>
        </w:rPr>
      </w:pPr>
      <w:r>
        <w:rPr>
          <w:rFonts w:ascii="Garamond" w:eastAsia="Garamond" w:hAnsi="Garamond" w:cs="Garamond"/>
          <w:b/>
          <w:bCs/>
          <w:sz w:val="32"/>
          <w:szCs w:val="32"/>
          <w:highlight w:val="white"/>
        </w:rPr>
        <w:t xml:space="preserve">Annexure 1: LSG Baseline Data Collection Format </w:t>
      </w:r>
    </w:p>
    <w:p w14:paraId="488AA1DA" w14:textId="77777777" w:rsidR="00FB0A1F" w:rsidRDefault="00000000">
      <w:pPr>
        <w:spacing w:before="240" w:after="240"/>
        <w:rPr>
          <w:rFonts w:ascii="Garamond" w:eastAsia="Garamond" w:hAnsi="Garamond" w:cs="Garamond"/>
          <w:b/>
          <w:bCs/>
          <w:highlight w:val="white"/>
        </w:rPr>
      </w:pPr>
      <w:r>
        <w:rPr>
          <w:rFonts w:ascii="Garamond" w:eastAsia="Garamond" w:hAnsi="Garamond" w:cs="Garamond"/>
          <w:b/>
          <w:bCs/>
          <w:highlight w:val="white"/>
        </w:rPr>
        <w:t>A. Baseline data</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FB0A1F" w14:paraId="6B3508F5"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7004A9" w14:textId="77777777" w:rsidR="00FB0A1F" w:rsidRDefault="00000000">
            <w:pPr>
              <w:jc w:val="center"/>
              <w:rPr>
                <w:rFonts w:ascii="Garamond" w:eastAsia="Garamond" w:hAnsi="Garamond" w:cs="Garamond"/>
                <w:b/>
                <w:bCs/>
                <w:highlight w:val="white"/>
              </w:rPr>
            </w:pPr>
            <w:r>
              <w:rPr>
                <w:rFonts w:ascii="Garamond" w:eastAsia="Garamond" w:hAnsi="Garamond" w:cs="Garamond"/>
                <w:b/>
                <w:bCs/>
                <w:highlight w:val="white"/>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96F806B" w14:textId="77777777" w:rsidR="00FB0A1F" w:rsidRDefault="00000000">
            <w:pPr>
              <w:jc w:val="center"/>
              <w:rPr>
                <w:rFonts w:ascii="Garamond" w:eastAsia="Garamond" w:hAnsi="Garamond" w:cs="Garamond"/>
                <w:b/>
                <w:bCs/>
                <w:highlight w:val="white"/>
              </w:rPr>
            </w:pPr>
            <w:r>
              <w:rPr>
                <w:rFonts w:ascii="Garamond" w:eastAsia="Garamond" w:hAnsi="Garamond" w:cs="Garamond"/>
                <w:b/>
                <w:bCs/>
                <w:highlight w:val="white"/>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9E451D" w14:textId="77777777" w:rsidR="00FB0A1F" w:rsidRDefault="00000000">
            <w:pPr>
              <w:jc w:val="center"/>
              <w:rPr>
                <w:rFonts w:ascii="Garamond" w:eastAsia="Garamond" w:hAnsi="Garamond" w:cs="Garamond"/>
                <w:b/>
                <w:bCs/>
                <w:highlight w:val="white"/>
              </w:rPr>
            </w:pPr>
            <w:r>
              <w:rPr>
                <w:rFonts w:ascii="Garamond" w:eastAsia="Garamond" w:hAnsi="Garamond" w:cs="Garamond"/>
                <w:b/>
                <w:bCs/>
                <w:highlight w:val="white"/>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CE44E0" w14:textId="77777777" w:rsidR="00FB0A1F" w:rsidRDefault="00000000">
            <w:pPr>
              <w:jc w:val="center"/>
              <w:rPr>
                <w:rFonts w:ascii="Garamond" w:eastAsia="Garamond" w:hAnsi="Garamond" w:cs="Garamond"/>
                <w:b/>
                <w:bCs/>
                <w:highlight w:val="white"/>
              </w:rPr>
            </w:pPr>
            <w:r>
              <w:rPr>
                <w:rFonts w:ascii="Garamond" w:eastAsia="Garamond" w:hAnsi="Garamond" w:cs="Garamond"/>
                <w:b/>
                <w:bCs/>
                <w:highlight w:val="white"/>
              </w:rPr>
              <w:t>Source / Remarks</w:t>
            </w:r>
          </w:p>
        </w:tc>
      </w:tr>
      <w:tr w:rsidR="00FB0A1F" w14:paraId="41C759C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A5990F" w14:textId="77777777" w:rsidR="00FB0A1F" w:rsidRDefault="00000000">
            <w:pPr>
              <w:jc w:val="center"/>
              <w:rPr>
                <w:rFonts w:ascii="Garamond" w:eastAsia="Garamond" w:hAnsi="Garamond" w:cs="Garamond"/>
                <w:highlight w:val="white"/>
              </w:rPr>
            </w:pPr>
            <w:r>
              <w:rPr>
                <w:rFonts w:ascii="Garamond" w:eastAsia="Garamond" w:hAnsi="Garamond" w:cs="Garamond"/>
                <w:highlight w:val="white"/>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EDD09B" w14:textId="77777777" w:rsidR="00FB0A1F" w:rsidRDefault="00000000">
            <w:pPr>
              <w:rPr>
                <w:rFonts w:ascii="Garamond" w:eastAsia="Garamond" w:hAnsi="Garamond" w:cs="Garamond"/>
                <w:highlight w:val="white"/>
              </w:rPr>
            </w:pPr>
            <w:r>
              <w:rPr>
                <w:rFonts w:ascii="Garamond" w:eastAsia="Garamond" w:hAnsi="Garamond" w:cs="Garamond"/>
                <w:highlight w:val="white"/>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68A365" w14:textId="77777777" w:rsidR="00FB0A1F" w:rsidRDefault="00000000">
            <w:pPr>
              <w:rPr>
                <w:rFonts w:ascii="Garamond" w:eastAsia="Garamond" w:hAnsi="Garamond" w:cs="Garamond"/>
                <w:highlight w:val="white"/>
              </w:rPr>
            </w:pPr>
            <w:r>
              <w:rPr>
                <w:rFonts w:ascii="Garamond" w:eastAsia="Garamond" w:hAnsi="Garamond" w:cs="Garamond"/>
                <w:highlight w:val="white"/>
              </w:rPr>
              <w:t xml:space="preserve"> KUMARAMPUTHUR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E5158C4" w14:textId="77777777" w:rsidR="00FB0A1F" w:rsidRDefault="00000000">
            <w:pPr>
              <w:rPr>
                <w:rFonts w:ascii="Garamond" w:eastAsia="Garamond" w:hAnsi="Garamond" w:cs="Garamond"/>
                <w:highlight w:val="white"/>
              </w:rPr>
            </w:pPr>
            <w:r>
              <w:rPr>
                <w:rFonts w:ascii="Garamond" w:eastAsia="Garamond" w:hAnsi="Garamond" w:cs="Garamond"/>
                <w:highlight w:val="white"/>
              </w:rPr>
              <w:t>LSG Records</w:t>
            </w:r>
          </w:p>
        </w:tc>
      </w:tr>
      <w:tr w:rsidR="00FB0A1F" w14:paraId="0B3174A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CCFE64" w14:textId="77777777" w:rsidR="00FB0A1F" w:rsidRDefault="00000000">
            <w:pPr>
              <w:jc w:val="center"/>
              <w:rPr>
                <w:rFonts w:ascii="Garamond" w:eastAsia="Garamond" w:hAnsi="Garamond" w:cs="Garamond"/>
                <w:highlight w:val="white"/>
              </w:rPr>
            </w:pPr>
            <w:r>
              <w:rPr>
                <w:rFonts w:ascii="Garamond" w:eastAsia="Garamond" w:hAnsi="Garamond" w:cs="Garamond"/>
                <w:highlight w:val="white"/>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E4811E7" w14:textId="77777777" w:rsidR="00FB0A1F" w:rsidRDefault="00000000">
            <w:pPr>
              <w:rPr>
                <w:rFonts w:ascii="Garamond" w:eastAsia="Garamond" w:hAnsi="Garamond" w:cs="Garamond"/>
                <w:highlight w:val="white"/>
              </w:rPr>
            </w:pPr>
            <w:r>
              <w:rPr>
                <w:rFonts w:ascii="Garamond" w:eastAsia="Garamond" w:hAnsi="Garamond" w:cs="Garamond"/>
                <w:highlight w:val="white"/>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DE3A103" w14:textId="77777777" w:rsidR="00FB0A1F" w:rsidRDefault="00000000">
            <w:pPr>
              <w:rPr>
                <w:rFonts w:ascii="Garamond" w:eastAsia="Garamond" w:hAnsi="Garamond" w:cs="Garamond"/>
                <w:highlight w:val="white"/>
              </w:rPr>
            </w:pPr>
            <w:r>
              <w:rPr>
                <w:rFonts w:ascii="Garamond" w:eastAsia="Garamond" w:hAnsi="Garamond" w:cs="Garamond"/>
                <w:highlight w:val="white"/>
              </w:rPr>
              <w:t xml:space="preserve"> PALAKKAD</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0A4BE9D" w14:textId="77777777" w:rsidR="00FB0A1F" w:rsidRDefault="00000000">
            <w:pPr>
              <w:rPr>
                <w:rFonts w:ascii="Garamond" w:eastAsia="Garamond" w:hAnsi="Garamond" w:cs="Garamond"/>
                <w:highlight w:val="white"/>
              </w:rPr>
            </w:pPr>
            <w:r>
              <w:rPr>
                <w:rFonts w:ascii="Garamond" w:eastAsia="Garamond" w:hAnsi="Garamond" w:cs="Garamond"/>
                <w:highlight w:val="white"/>
              </w:rPr>
              <w:t>LSG Records</w:t>
            </w:r>
          </w:p>
        </w:tc>
      </w:tr>
      <w:tr w:rsidR="00FB0A1F" w14:paraId="5ADA215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555941" w14:textId="77777777" w:rsidR="00FB0A1F" w:rsidRDefault="00000000">
            <w:pPr>
              <w:jc w:val="center"/>
              <w:rPr>
                <w:rFonts w:ascii="Garamond" w:eastAsia="Garamond" w:hAnsi="Garamond" w:cs="Garamond"/>
                <w:highlight w:val="white"/>
              </w:rPr>
            </w:pPr>
            <w:r>
              <w:rPr>
                <w:rFonts w:ascii="Garamond" w:eastAsia="Garamond" w:hAnsi="Garamond" w:cs="Garamond"/>
                <w:highlight w:val="white"/>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C4DCEA1" w14:textId="77777777" w:rsidR="00FB0A1F" w:rsidRDefault="00000000">
            <w:pPr>
              <w:rPr>
                <w:rFonts w:ascii="Garamond" w:eastAsia="Garamond" w:hAnsi="Garamond" w:cs="Garamond"/>
                <w:highlight w:val="white"/>
              </w:rPr>
            </w:pPr>
            <w:r>
              <w:rPr>
                <w:rFonts w:ascii="Garamond" w:eastAsia="Garamond" w:hAnsi="Garamond" w:cs="Garamond"/>
                <w:highlight w:val="white"/>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FCE349" w14:textId="77777777" w:rsidR="00FB0A1F" w:rsidRDefault="00000000">
            <w:pPr>
              <w:rPr>
                <w:rFonts w:ascii="Garamond" w:eastAsia="Garamond" w:hAnsi="Garamond" w:cs="Garamond"/>
                <w:highlight w:val="white"/>
              </w:rPr>
            </w:pPr>
            <w:r>
              <w:rPr>
                <w:rFonts w:ascii="Garamond" w:eastAsia="Garamond" w:hAnsi="Garamond" w:cs="Garamond"/>
                <w:highlight w:val="white"/>
              </w:rPr>
              <w:t xml:space="preserve"> MANNARKKAD</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3A84E8C" w14:textId="77777777" w:rsidR="00FB0A1F" w:rsidRDefault="00000000">
            <w:pPr>
              <w:rPr>
                <w:rFonts w:ascii="Garamond" w:eastAsia="Garamond" w:hAnsi="Garamond" w:cs="Garamond"/>
                <w:highlight w:val="white"/>
              </w:rPr>
            </w:pPr>
            <w:r>
              <w:rPr>
                <w:rFonts w:ascii="Garamond" w:eastAsia="Garamond" w:hAnsi="Garamond" w:cs="Garamond"/>
                <w:highlight w:val="white"/>
              </w:rPr>
              <w:t>LSG Records</w:t>
            </w:r>
          </w:p>
        </w:tc>
      </w:tr>
      <w:tr w:rsidR="00FB0A1F" w14:paraId="4F6C456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3D96DD" w14:textId="77777777" w:rsidR="00FB0A1F" w:rsidRDefault="00000000">
            <w:pPr>
              <w:jc w:val="center"/>
              <w:rPr>
                <w:rFonts w:ascii="Garamond" w:eastAsia="Garamond" w:hAnsi="Garamond" w:cs="Garamond"/>
                <w:highlight w:val="white"/>
              </w:rPr>
            </w:pPr>
            <w:r>
              <w:rPr>
                <w:rFonts w:ascii="Garamond" w:eastAsia="Garamond" w:hAnsi="Garamond" w:cs="Garamond"/>
                <w:highlight w:val="white"/>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ED18616" w14:textId="77777777" w:rsidR="00FB0A1F" w:rsidRDefault="00000000">
            <w:pPr>
              <w:rPr>
                <w:rFonts w:ascii="Garamond" w:eastAsia="Garamond" w:hAnsi="Garamond" w:cs="Garamond"/>
                <w:highlight w:val="white"/>
              </w:rPr>
            </w:pPr>
            <w:r>
              <w:rPr>
                <w:rFonts w:ascii="Garamond" w:eastAsia="Garamond" w:hAnsi="Garamond" w:cs="Garamond"/>
                <w:highlight w:val="white"/>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711BFC1" w14:textId="77777777" w:rsidR="00FB0A1F" w:rsidRDefault="00000000">
            <w:pPr>
              <w:rPr>
                <w:rFonts w:ascii="Garamond" w:eastAsia="Garamond" w:hAnsi="Garamond" w:cs="Garamond"/>
                <w:highlight w:val="white"/>
              </w:rPr>
            </w:pPr>
            <w:r>
              <w:rPr>
                <w:rFonts w:ascii="Garamond" w:eastAsia="Garamond" w:hAnsi="Garamond" w:cs="Garamond"/>
                <w:highlight w:val="white"/>
              </w:rPr>
              <w:t xml:space="preserve"> GARMAPANCHAYTH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EF606B6" w14:textId="77777777" w:rsidR="00FB0A1F" w:rsidRDefault="00000000">
            <w:pPr>
              <w:rPr>
                <w:rFonts w:ascii="Garamond" w:eastAsia="Garamond" w:hAnsi="Garamond" w:cs="Garamond"/>
                <w:highlight w:val="white"/>
              </w:rPr>
            </w:pPr>
            <w:r>
              <w:rPr>
                <w:rFonts w:ascii="Garamond" w:eastAsia="Garamond" w:hAnsi="Garamond" w:cs="Garamond"/>
                <w:highlight w:val="white"/>
              </w:rPr>
              <w:t>LSG Records</w:t>
            </w:r>
          </w:p>
        </w:tc>
      </w:tr>
      <w:tr w:rsidR="00FB0A1F" w14:paraId="61E2013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AFD06C" w14:textId="77777777" w:rsidR="00FB0A1F" w:rsidRDefault="00000000">
            <w:pPr>
              <w:jc w:val="center"/>
              <w:rPr>
                <w:rFonts w:ascii="Garamond" w:eastAsia="Garamond" w:hAnsi="Garamond" w:cs="Garamond"/>
                <w:highlight w:val="white"/>
              </w:rPr>
            </w:pPr>
            <w:r>
              <w:rPr>
                <w:rFonts w:ascii="Garamond" w:eastAsia="Garamond" w:hAnsi="Garamond" w:cs="Garamond"/>
                <w:highlight w:val="white"/>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EDB7BB3" w14:textId="77777777" w:rsidR="00FB0A1F" w:rsidRDefault="00000000">
            <w:pPr>
              <w:rPr>
                <w:rFonts w:ascii="Garamond" w:eastAsia="Garamond" w:hAnsi="Garamond" w:cs="Garamond"/>
                <w:highlight w:val="white"/>
              </w:rPr>
            </w:pPr>
            <w:r>
              <w:rPr>
                <w:rFonts w:ascii="Garamond" w:eastAsia="Garamond" w:hAnsi="Garamond" w:cs="Garamond"/>
                <w:highlight w:val="white"/>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257245" w14:textId="77777777" w:rsidR="00FB0A1F" w:rsidRDefault="00000000">
            <w:pPr>
              <w:rPr>
                <w:rFonts w:ascii="Garamond" w:eastAsia="Garamond" w:hAnsi="Garamond" w:cs="Garamond"/>
                <w:highlight w:val="white"/>
              </w:rPr>
            </w:pPr>
            <w:r>
              <w:rPr>
                <w:rFonts w:ascii="Garamond" w:eastAsia="Garamond" w:hAnsi="Garamond" w:cs="Garamond"/>
                <w:highlight w:val="white"/>
              </w:rPr>
              <w:t xml:space="preserve"> 37.25 Sq.km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89D9ECD" w14:textId="77777777" w:rsidR="00FB0A1F" w:rsidRDefault="00000000">
            <w:pPr>
              <w:rPr>
                <w:rFonts w:ascii="Garamond" w:eastAsia="Garamond" w:hAnsi="Garamond" w:cs="Garamond"/>
                <w:highlight w:val="white"/>
              </w:rPr>
            </w:pPr>
            <w:r>
              <w:rPr>
                <w:rFonts w:ascii="Garamond" w:eastAsia="Garamond" w:hAnsi="Garamond" w:cs="Garamond"/>
                <w:highlight w:val="white"/>
              </w:rPr>
              <w:t>LSG Records</w:t>
            </w:r>
          </w:p>
        </w:tc>
      </w:tr>
      <w:tr w:rsidR="00FB0A1F" w14:paraId="2BD2B0E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55F758" w14:textId="77777777" w:rsidR="00FB0A1F" w:rsidRDefault="00000000">
            <w:pPr>
              <w:jc w:val="center"/>
              <w:rPr>
                <w:rFonts w:ascii="Garamond" w:eastAsia="Garamond" w:hAnsi="Garamond" w:cs="Garamond"/>
                <w:highlight w:val="white"/>
              </w:rPr>
            </w:pPr>
            <w:r>
              <w:rPr>
                <w:rFonts w:ascii="Garamond" w:eastAsia="Garamond" w:hAnsi="Garamond" w:cs="Garamond"/>
                <w:highlight w:val="white"/>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AFECCAE" w14:textId="77777777" w:rsidR="00FB0A1F" w:rsidRDefault="00000000">
            <w:pPr>
              <w:rPr>
                <w:rFonts w:ascii="Garamond" w:eastAsia="Garamond" w:hAnsi="Garamond" w:cs="Garamond"/>
                <w:highlight w:val="white"/>
              </w:rPr>
            </w:pPr>
            <w:r>
              <w:rPr>
                <w:rFonts w:ascii="Garamond" w:eastAsia="Garamond" w:hAnsi="Garamond" w:cs="Garamond"/>
                <w:highlight w:val="white"/>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FEDD4B" w14:textId="77777777" w:rsidR="00FB0A1F" w:rsidRDefault="00000000">
            <w:pPr>
              <w:rPr>
                <w:rFonts w:ascii="Garamond" w:eastAsia="Garamond" w:hAnsi="Garamond" w:cs="Garamond"/>
                <w:highlight w:val="white"/>
              </w:rPr>
            </w:pPr>
            <w:r>
              <w:rPr>
                <w:rFonts w:ascii="Garamond" w:eastAsia="Garamond" w:hAnsi="Garamond" w:cs="Garamond"/>
                <w:highlight w:val="white"/>
              </w:rPr>
              <w:t xml:space="preserve"> 21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B7C54EC" w14:textId="77777777" w:rsidR="00FB0A1F" w:rsidRDefault="00000000">
            <w:pPr>
              <w:rPr>
                <w:rFonts w:ascii="Garamond" w:eastAsia="Garamond" w:hAnsi="Garamond" w:cs="Garamond"/>
                <w:highlight w:val="white"/>
              </w:rPr>
            </w:pPr>
            <w:r>
              <w:rPr>
                <w:rFonts w:ascii="Garamond" w:eastAsia="Garamond" w:hAnsi="Garamond" w:cs="Garamond"/>
                <w:highlight w:val="white"/>
              </w:rPr>
              <w:t>Before delimitation it was 21 wards</w:t>
            </w:r>
          </w:p>
        </w:tc>
      </w:tr>
      <w:tr w:rsidR="00FB0A1F" w14:paraId="596A333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DA9A70" w14:textId="77777777" w:rsidR="00FB0A1F" w:rsidRDefault="00000000">
            <w:pPr>
              <w:jc w:val="center"/>
              <w:rPr>
                <w:rFonts w:ascii="Garamond" w:eastAsia="Garamond" w:hAnsi="Garamond" w:cs="Garamond"/>
                <w:highlight w:val="white"/>
              </w:rPr>
            </w:pPr>
            <w:r>
              <w:rPr>
                <w:rFonts w:ascii="Garamond" w:eastAsia="Garamond" w:hAnsi="Garamond" w:cs="Garamond"/>
                <w:highlight w:val="white"/>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9639DD0" w14:textId="77777777" w:rsidR="00FB0A1F" w:rsidRDefault="00000000">
            <w:pPr>
              <w:rPr>
                <w:rFonts w:ascii="Garamond" w:eastAsia="Garamond" w:hAnsi="Garamond" w:cs="Garamond"/>
                <w:highlight w:val="white"/>
              </w:rPr>
            </w:pPr>
            <w:r>
              <w:rPr>
                <w:rFonts w:ascii="Garamond" w:eastAsia="Garamond" w:hAnsi="Garamond" w:cs="Garamond"/>
                <w:highlight w:val="white"/>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DAA40AD" w14:textId="77777777" w:rsidR="00FB0A1F" w:rsidRDefault="00000000">
            <w:pPr>
              <w:rPr>
                <w:rFonts w:ascii="Garamond" w:eastAsia="Garamond" w:hAnsi="Garamond" w:cs="Garamond"/>
                <w:highlight w:val="white"/>
              </w:rPr>
            </w:pPr>
            <w:r>
              <w:rPr>
                <w:rFonts w:ascii="Garamond" w:eastAsia="Garamond" w:hAnsi="Garamond" w:cs="Garamond"/>
                <w:highlight w:val="white"/>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7802077" w14:textId="77777777" w:rsidR="00FB0A1F" w:rsidRDefault="00000000">
            <w:pPr>
              <w:rPr>
                <w:rFonts w:ascii="Garamond" w:eastAsia="Garamond" w:hAnsi="Garamond" w:cs="Garamond"/>
                <w:highlight w:val="white"/>
              </w:rPr>
            </w:pPr>
            <w:r>
              <w:rPr>
                <w:rFonts w:ascii="Garamond" w:eastAsia="Garamond" w:hAnsi="Garamond" w:cs="Garamond"/>
                <w:highlight w:val="white"/>
              </w:rPr>
              <w:t>No</w:t>
            </w:r>
          </w:p>
        </w:tc>
      </w:tr>
      <w:tr w:rsidR="00FB0A1F" w14:paraId="59A6278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3AE752" w14:textId="77777777" w:rsidR="00FB0A1F" w:rsidRDefault="00000000">
            <w:pPr>
              <w:jc w:val="center"/>
              <w:rPr>
                <w:rFonts w:ascii="Garamond" w:eastAsia="Garamond" w:hAnsi="Garamond" w:cs="Garamond"/>
                <w:highlight w:val="white"/>
              </w:rPr>
            </w:pPr>
            <w:r>
              <w:rPr>
                <w:rFonts w:ascii="Garamond" w:eastAsia="Garamond" w:hAnsi="Garamond" w:cs="Garamond"/>
                <w:highlight w:val="white"/>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0C90CAF" w14:textId="77777777" w:rsidR="00FB0A1F" w:rsidRDefault="00000000">
            <w:pPr>
              <w:rPr>
                <w:rFonts w:ascii="Garamond" w:eastAsia="Garamond" w:hAnsi="Garamond" w:cs="Garamond"/>
                <w:highlight w:val="white"/>
              </w:rPr>
            </w:pPr>
            <w:r>
              <w:rPr>
                <w:rFonts w:ascii="Garamond" w:eastAsia="Garamond" w:hAnsi="Garamond" w:cs="Garamond"/>
                <w:highlight w:val="white"/>
              </w:rPr>
              <w:t>Key contact person &amp; phone</w:t>
            </w:r>
          </w:p>
        </w:tc>
        <w:tc>
          <w:tcPr>
            <w:tcW w:w="2235" w:type="dxa"/>
            <w:tcBorders>
              <w:top w:val="nil"/>
              <w:left w:val="nil"/>
              <w:bottom w:val="single" w:sz="5" w:space="0" w:color="000000"/>
              <w:right w:val="single" w:sz="5" w:space="0" w:color="000000"/>
            </w:tcBorders>
            <w:tcMar>
              <w:top w:w="0" w:type="dxa"/>
              <w:left w:w="0" w:type="dxa"/>
              <w:bottom w:w="0" w:type="dxa"/>
              <w:right w:w="0" w:type="dxa"/>
            </w:tcMar>
          </w:tcPr>
          <w:p w14:paraId="5BF84B85" w14:textId="77777777" w:rsidR="00FB0A1F" w:rsidRDefault="00000000">
            <w:pPr>
              <w:spacing w:before="240" w:after="240"/>
              <w:ind w:left="280"/>
              <w:jc w:val="left"/>
              <w:rPr>
                <w:rFonts w:ascii="Garamond" w:eastAsia="Garamond" w:hAnsi="Garamond" w:cs="Garamond"/>
                <w:highlight w:val="white"/>
              </w:rPr>
            </w:pPr>
            <w:r>
              <w:rPr>
                <w:rFonts w:ascii="Garamond" w:eastAsia="Garamond" w:hAnsi="Garamond" w:cs="Garamond"/>
                <w:highlight w:val="white"/>
              </w:rPr>
              <w:t xml:space="preserve"> PanchayathSecretary</w:t>
            </w:r>
          </w:p>
          <w:p w14:paraId="5F762520" w14:textId="77777777" w:rsidR="00FB0A1F" w:rsidRDefault="00000000">
            <w:pPr>
              <w:spacing w:before="240" w:after="240"/>
              <w:ind w:left="280"/>
              <w:jc w:val="left"/>
              <w:rPr>
                <w:rFonts w:ascii="Garamond" w:eastAsia="Garamond" w:hAnsi="Garamond" w:cs="Garamond"/>
                <w:highlight w:val="white"/>
              </w:rPr>
            </w:pPr>
            <w:r>
              <w:rPr>
                <w:rFonts w:ascii="Garamond" w:eastAsia="Garamond" w:hAnsi="Garamond" w:cs="Garamond"/>
                <w:highlight w:val="white"/>
              </w:rPr>
              <w:t xml:space="preserve"> 9446320566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27B2779" w14:textId="77777777" w:rsidR="00FB0A1F" w:rsidRDefault="00000000">
            <w:pPr>
              <w:rPr>
                <w:rFonts w:ascii="Garamond" w:eastAsia="Garamond" w:hAnsi="Garamond" w:cs="Garamond"/>
                <w:highlight w:val="white"/>
              </w:rPr>
            </w:pPr>
            <w:r>
              <w:rPr>
                <w:rFonts w:ascii="Garamond" w:eastAsia="Garamond" w:hAnsi="Garamond" w:cs="Garamond"/>
                <w:highlight w:val="white"/>
              </w:rPr>
              <w:t>LSG Records</w:t>
            </w:r>
          </w:p>
        </w:tc>
      </w:tr>
    </w:tbl>
    <w:p w14:paraId="5647F07D" w14:textId="77777777" w:rsidR="00FB0A1F" w:rsidRDefault="00000000">
      <w:pPr>
        <w:spacing w:before="240" w:after="240"/>
        <w:rPr>
          <w:rFonts w:ascii="Garamond" w:eastAsia="Garamond" w:hAnsi="Garamond" w:cs="Garamond"/>
          <w:highlight w:val="yellow"/>
        </w:rPr>
      </w:pPr>
      <w:r>
        <w:rPr>
          <w:rFonts w:ascii="Garamond" w:eastAsia="Garamond" w:hAnsi="Garamond" w:cs="Garamond"/>
          <w:highlight w:val="yellow"/>
        </w:rPr>
        <w:t xml:space="preserve"> </w:t>
      </w:r>
    </w:p>
    <w:p w14:paraId="20E1C1F4" w14:textId="77777777" w:rsidR="00FB0A1F" w:rsidRDefault="00000000">
      <w:pPr>
        <w:spacing w:before="240" w:after="240"/>
        <w:rPr>
          <w:rFonts w:ascii="Garamond" w:eastAsia="Garamond" w:hAnsi="Garamond" w:cs="Garamond"/>
          <w:highlight w:val="white"/>
        </w:rPr>
      </w:pPr>
      <w:r>
        <w:rPr>
          <w:rFonts w:ascii="Garamond" w:eastAsia="Garamond" w:hAnsi="Garamond" w:cs="Garamond"/>
          <w:b/>
          <w:bCs/>
          <w:highlight w:val="white"/>
        </w:rPr>
        <w:t>B. Demography</w:t>
      </w:r>
    </w:p>
    <w:tbl>
      <w:tblPr>
        <w:tblStyle w:val="affff1"/>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FB0A1F" w14:paraId="735E13B6"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DA7F9E" w14:textId="77777777" w:rsidR="00FB0A1F" w:rsidRDefault="00000000">
            <w:pPr>
              <w:spacing w:before="240" w:line="240" w:lineRule="auto"/>
              <w:jc w:val="center"/>
              <w:rPr>
                <w:rFonts w:ascii="Garamond" w:eastAsia="Garamond" w:hAnsi="Garamond" w:cs="Garamond"/>
                <w:b/>
                <w:bCs/>
                <w:highlight w:val="white"/>
              </w:rPr>
            </w:pPr>
            <w:r>
              <w:rPr>
                <w:rFonts w:ascii="Garamond" w:eastAsia="Garamond" w:hAnsi="Garamond" w:cs="Garamond"/>
                <w:b/>
                <w:bCs/>
                <w:highlight w:val="white"/>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C5E78EF" w14:textId="77777777" w:rsidR="00FB0A1F" w:rsidRDefault="00000000">
            <w:pPr>
              <w:spacing w:before="240" w:line="240" w:lineRule="auto"/>
              <w:jc w:val="center"/>
              <w:rPr>
                <w:rFonts w:ascii="Garamond" w:eastAsia="Garamond" w:hAnsi="Garamond" w:cs="Garamond"/>
                <w:b/>
                <w:bCs/>
                <w:highlight w:val="white"/>
              </w:rPr>
            </w:pPr>
            <w:r>
              <w:rPr>
                <w:rFonts w:ascii="Garamond" w:eastAsia="Garamond" w:hAnsi="Garamond" w:cs="Garamond"/>
                <w:b/>
                <w:bCs/>
                <w:highlight w:val="white"/>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524CED" w14:textId="77777777" w:rsidR="00FB0A1F" w:rsidRDefault="00000000">
            <w:pPr>
              <w:spacing w:before="240" w:line="240" w:lineRule="auto"/>
              <w:jc w:val="center"/>
              <w:rPr>
                <w:rFonts w:ascii="Garamond" w:eastAsia="Garamond" w:hAnsi="Garamond" w:cs="Garamond"/>
                <w:b/>
                <w:bCs/>
                <w:highlight w:val="white"/>
              </w:rPr>
            </w:pPr>
            <w:r>
              <w:rPr>
                <w:rFonts w:ascii="Garamond" w:eastAsia="Garamond" w:hAnsi="Garamond" w:cs="Garamond"/>
                <w:b/>
                <w:bCs/>
                <w:highlight w:val="white"/>
              </w:rPr>
              <w:t>Source / Remarks</w:t>
            </w:r>
          </w:p>
        </w:tc>
      </w:tr>
      <w:tr w:rsidR="00FB0A1F" w14:paraId="1A4E063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27115E"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4D244DA"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 xml:space="preserve"> 40609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1A822DB"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CHC Baseline Data</w:t>
            </w:r>
          </w:p>
        </w:tc>
      </w:tr>
      <w:tr w:rsidR="00FB0A1F" w14:paraId="36DC020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518A4E"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933A4C1"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 xml:space="preserve"> 20142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D4478D3"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CHC Baseline Data</w:t>
            </w:r>
          </w:p>
        </w:tc>
      </w:tr>
      <w:tr w:rsidR="00FB0A1F" w14:paraId="141E195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46BC68"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1B6B0E9"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 xml:space="preserve"> 20467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8AD86ED"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CHC Baseline Data</w:t>
            </w:r>
          </w:p>
        </w:tc>
      </w:tr>
      <w:tr w:rsidR="00FB0A1F" w14:paraId="30A462F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BF67B6"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6FA9F0A"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B40804"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CHC Baseline Data</w:t>
            </w:r>
          </w:p>
        </w:tc>
      </w:tr>
      <w:tr w:rsidR="00FB0A1F" w14:paraId="094835E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7450BA"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Age distribution</w:t>
            </w:r>
          </w:p>
          <w:p w14:paraId="6249CA9B" w14:textId="77777777" w:rsidR="00FB0A1F" w:rsidRDefault="00000000">
            <w:pPr>
              <w:spacing w:line="240" w:lineRule="auto"/>
              <w:rPr>
                <w:rFonts w:ascii="Garamond" w:eastAsia="Garamond" w:hAnsi="Garamond" w:cs="Garamond"/>
                <w:highlight w:val="white"/>
              </w:rPr>
            </w:pPr>
            <w:sdt>
              <w:sdtPr>
                <w:tag w:val="goog_rdk_18"/>
                <w:id w:val="-826187213"/>
              </w:sdtPr>
              <w:sdtContent>
                <w:r>
                  <w:rPr>
                    <w:rFonts w:ascii="Gungsuh" w:eastAsia="Gungsuh" w:hAnsi="Gungsuh" w:cs="Gungsuh"/>
                    <w:highlight w:val="white"/>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3EE90BF"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03037,6125,6326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33D391"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CHC Baseline Data</w:t>
            </w:r>
          </w:p>
        </w:tc>
      </w:tr>
      <w:tr w:rsidR="00FB0A1F" w14:paraId="659FE8C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487253"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No. of households</w:t>
            </w:r>
          </w:p>
        </w:tc>
        <w:tc>
          <w:tcPr>
            <w:tcW w:w="2970" w:type="dxa"/>
            <w:tcMar>
              <w:top w:w="100" w:type="dxa"/>
              <w:left w:w="100" w:type="dxa"/>
              <w:bottom w:w="100" w:type="dxa"/>
              <w:right w:w="100" w:type="dxa"/>
            </w:tcMar>
          </w:tcPr>
          <w:p w14:paraId="2056B5B8" w14:textId="77777777" w:rsidR="00FB0A1F" w:rsidRDefault="00000000">
            <w:pPr>
              <w:spacing w:line="240" w:lineRule="auto"/>
              <w:rPr>
                <w:rFonts w:ascii="Garamond" w:eastAsia="Garamond" w:hAnsi="Garamond" w:cs="Garamond"/>
                <w:highlight w:val="white"/>
              </w:rPr>
            </w:pPr>
            <w:r>
              <w:rPr>
                <w:rFonts w:ascii="Garamond" w:eastAsia="Garamond" w:hAnsi="Garamond" w:cs="Garamond"/>
                <w:highlight w:val="white"/>
              </w:rPr>
              <w:t>9800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8605F9"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CHC Baseline Data</w:t>
            </w:r>
          </w:p>
        </w:tc>
      </w:tr>
      <w:tr w:rsidR="00FB0A1F" w14:paraId="405C3F9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B2643A"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BBCC8D"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 xml:space="preserve"> 769.55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FA32200"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DMP Kila</w:t>
            </w:r>
          </w:p>
        </w:tc>
      </w:tr>
      <w:tr w:rsidR="00FB0A1F" w14:paraId="637A373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00DC79"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16EC84"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 xml:space="preserve"> 289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47C66A1"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CHC Baseline Data</w:t>
            </w:r>
          </w:p>
        </w:tc>
      </w:tr>
      <w:tr w:rsidR="00FB0A1F" w14:paraId="3D69DC7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A5BF4D"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BA8EA42"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 xml:space="preserve"> Agriculture,Sole Traders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2F8E10" w14:textId="77777777" w:rsidR="00FB0A1F" w:rsidRDefault="00000000">
            <w:pPr>
              <w:spacing w:before="240" w:line="240" w:lineRule="auto"/>
              <w:rPr>
                <w:rFonts w:ascii="Garamond" w:eastAsia="Garamond" w:hAnsi="Garamond" w:cs="Garamond"/>
                <w:highlight w:val="white"/>
              </w:rPr>
            </w:pPr>
            <w:r>
              <w:rPr>
                <w:rFonts w:ascii="Garamond" w:eastAsia="Garamond" w:hAnsi="Garamond" w:cs="Garamond"/>
                <w:highlight w:val="white"/>
              </w:rPr>
              <w:t xml:space="preserve"> LSG Records</w:t>
            </w:r>
          </w:p>
        </w:tc>
      </w:tr>
    </w:tbl>
    <w:p w14:paraId="213BCD93" w14:textId="77777777" w:rsidR="00FB0A1F" w:rsidRDefault="00FB0A1F">
      <w:pPr>
        <w:spacing w:before="240" w:after="240"/>
        <w:rPr>
          <w:rFonts w:ascii="Garamond" w:eastAsia="Garamond" w:hAnsi="Garamond" w:cs="Garamond"/>
          <w:highlight w:val="yellow"/>
        </w:rPr>
      </w:pPr>
    </w:p>
    <w:p w14:paraId="0E4A3C0C" w14:textId="77777777" w:rsidR="00FB0A1F" w:rsidRDefault="00000000">
      <w:pPr>
        <w:spacing w:before="240" w:after="240"/>
        <w:rPr>
          <w:rFonts w:ascii="Garamond" w:eastAsia="Garamond" w:hAnsi="Garamond" w:cs="Garamond"/>
          <w:b/>
          <w:bCs/>
          <w:highlight w:val="white"/>
        </w:rPr>
      </w:pPr>
      <w:r>
        <w:rPr>
          <w:rFonts w:ascii="Garamond" w:eastAsia="Garamond" w:hAnsi="Garamond" w:cs="Garamond"/>
          <w:b/>
          <w:bCs/>
          <w:highlight w:val="white"/>
        </w:rPr>
        <w:t>C. Vulnerable Populations &amp; Social Risks</w:t>
      </w:r>
    </w:p>
    <w:tbl>
      <w:tblPr>
        <w:tblStyle w:val="affff2"/>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FB0A1F" w14:paraId="4D9FB51B"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EE6250"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3E7B9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C192D19"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E3E39B"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Source / Remarks</w:t>
            </w:r>
          </w:p>
        </w:tc>
      </w:tr>
      <w:tr w:rsidR="00FB0A1F" w14:paraId="07D95A7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F3BA2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B385E5A" w14:textId="77777777" w:rsidR="00FB0A1F" w:rsidRDefault="00000000">
            <w:pPr>
              <w:spacing w:before="240" w:after="240"/>
              <w:rPr>
                <w:rFonts w:ascii="Garamond" w:eastAsia="Garamond" w:hAnsi="Garamond" w:cs="Garamond"/>
                <w:highlight w:val="white"/>
              </w:rPr>
            </w:pPr>
            <w:sdt>
              <w:sdtPr>
                <w:tag w:val="goog_rdk_19"/>
                <w:id w:val="617934307"/>
              </w:sdtPr>
              <w:sdtContent>
                <w:r>
                  <w:rPr>
                    <w:rFonts w:ascii="Gungsuh" w:eastAsia="Gungsuh" w:hAnsi="Gungsuh" w:cs="Gungsuh"/>
                    <w:highlight w:val="white"/>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C887EC9"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6326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74B89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FHC Base Line Data</w:t>
            </w:r>
          </w:p>
        </w:tc>
      </w:tr>
      <w:tr w:rsidR="00FB0A1F" w14:paraId="6AC95EC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7014CB"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DA84D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027F94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150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8944288"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FHC Base Line Data</w:t>
            </w:r>
          </w:p>
        </w:tc>
      </w:tr>
      <w:tr w:rsidR="00FB0A1F" w14:paraId="63C8761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44FBF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383E5B6"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1057EE"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75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09ECA6"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FHC Base Line Data</w:t>
            </w:r>
          </w:p>
        </w:tc>
      </w:tr>
      <w:tr w:rsidR="00FB0A1F" w14:paraId="5E743E8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665B3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DC73709"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97221E"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7993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04CE8A"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FHC Base Line Data</w:t>
            </w:r>
          </w:p>
        </w:tc>
      </w:tr>
      <w:tr w:rsidR="00FB0A1F" w14:paraId="14920BD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8EA17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6D4704C"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E5044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263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2E2DF0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FHC Base Line Data</w:t>
            </w:r>
          </w:p>
        </w:tc>
      </w:tr>
      <w:tr w:rsidR="00FB0A1F" w14:paraId="0A2B2A6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DC44B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A44062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ABF2E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3037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5939797"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FHC Base Line Data</w:t>
            </w:r>
          </w:p>
        </w:tc>
      </w:tr>
      <w:tr w:rsidR="00FB0A1F" w14:paraId="1481F2F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05EA16"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F22AD4"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B61E2E0"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171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499FBE"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HC Base Line Data</w:t>
            </w:r>
          </w:p>
        </w:tc>
      </w:tr>
      <w:tr w:rsidR="00FB0A1F" w14:paraId="10E8B43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520D39"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ED21F58"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E09526E"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AC092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HC Base Line Data</w:t>
            </w:r>
          </w:p>
        </w:tc>
      </w:tr>
      <w:tr w:rsidR="00FB0A1F" w14:paraId="5B7F049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55F2DA"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E52655E"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07AEA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3C3040C"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HC Base Line Data</w:t>
            </w:r>
          </w:p>
        </w:tc>
      </w:tr>
      <w:tr w:rsidR="00FB0A1F" w14:paraId="37E3652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E10D7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ECDA567"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24F5C33"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990ED1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HC Base Line Data</w:t>
            </w:r>
          </w:p>
        </w:tc>
      </w:tr>
      <w:tr w:rsidR="00FB0A1F" w14:paraId="732750F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ACDABE"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75086BC"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4DC0BA"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2/40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CE75EAA"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HC Base Line Data</w:t>
            </w:r>
          </w:p>
        </w:tc>
      </w:tr>
      <w:tr w:rsidR="00FB0A1F" w14:paraId="0008647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5ABA59"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1ABCA44"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67B55B0"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493299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HC Base Line Data</w:t>
            </w:r>
          </w:p>
          <w:p w14:paraId="2CB03C5C" w14:textId="77777777" w:rsidR="00FB0A1F" w:rsidRDefault="00FB0A1F">
            <w:pPr>
              <w:spacing w:before="240" w:after="240"/>
              <w:rPr>
                <w:rFonts w:ascii="Garamond" w:eastAsia="Garamond" w:hAnsi="Garamond" w:cs="Garamond"/>
                <w:highlight w:val="white"/>
              </w:rPr>
            </w:pPr>
          </w:p>
        </w:tc>
      </w:tr>
      <w:tr w:rsidR="00FB0A1F" w14:paraId="65F3CF9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0341A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0F9CF39"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A8FB058"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6D1CBA"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w:t>
            </w:r>
          </w:p>
        </w:tc>
      </w:tr>
      <w:tr w:rsidR="00FB0A1F" w14:paraId="26C0657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704473"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EFED32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F693A6"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E8B080B"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w:t>
            </w:r>
          </w:p>
        </w:tc>
      </w:tr>
      <w:tr w:rsidR="00FB0A1F" w14:paraId="6668E11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00528E"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6BD566"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CE66C4B"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ED5429A"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w:t>
            </w:r>
          </w:p>
        </w:tc>
      </w:tr>
    </w:tbl>
    <w:p w14:paraId="60910733"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w:t>
      </w:r>
    </w:p>
    <w:p w14:paraId="36CE1E6C" w14:textId="77777777" w:rsidR="00FB0A1F" w:rsidRDefault="00000000">
      <w:pPr>
        <w:spacing w:before="240" w:after="240"/>
        <w:rPr>
          <w:rFonts w:ascii="Garamond" w:eastAsia="Garamond" w:hAnsi="Garamond" w:cs="Garamond"/>
          <w:b/>
          <w:bCs/>
          <w:highlight w:val="white"/>
        </w:rPr>
      </w:pPr>
      <w:r>
        <w:rPr>
          <w:rFonts w:ascii="Garamond" w:eastAsia="Garamond" w:hAnsi="Garamond" w:cs="Garamond"/>
          <w:b/>
          <w:bCs/>
          <w:highlight w:val="white"/>
        </w:rPr>
        <w:t>D. Health System &amp; Service Readiness</w:t>
      </w:r>
    </w:p>
    <w:tbl>
      <w:tblPr>
        <w:tblStyle w:val="affff3"/>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FB0A1F" w14:paraId="1D1F19BE"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71E87B"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8F088F4"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EC2E36A"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9B2D2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Source / Remarks</w:t>
            </w:r>
          </w:p>
        </w:tc>
      </w:tr>
      <w:tr w:rsidR="00FB0A1F" w14:paraId="33360F1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2B3DD4"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EEFC383"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F2C35BC"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 FHC , 5 HWCs&amp;5Pvt.</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E162929" w14:textId="77777777" w:rsidR="00FB0A1F" w:rsidRDefault="00000000">
            <w:pPr>
              <w:spacing w:before="240" w:line="240" w:lineRule="auto"/>
              <w:rPr>
                <w:rFonts w:ascii="Garamond" w:eastAsia="Garamond" w:hAnsi="Garamond" w:cs="Garamond"/>
              </w:rPr>
            </w:pPr>
            <w:r>
              <w:rPr>
                <w:rFonts w:ascii="Garamond" w:eastAsia="Garamond" w:hAnsi="Garamond" w:cs="Garamond"/>
              </w:rPr>
              <w:t>FHC Baseline Data</w:t>
            </w:r>
          </w:p>
        </w:tc>
      </w:tr>
      <w:tr w:rsidR="00FB0A1F" w14:paraId="068624D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EECA3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2D165EB"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3FC774"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EHC KUMARAMPUTHUR</w:t>
            </w:r>
          </w:p>
          <w:p w14:paraId="17D39A3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PALLIKKUNNU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BD0DB9F" w14:textId="77777777" w:rsidR="00FB0A1F" w:rsidRDefault="00000000">
            <w:pPr>
              <w:spacing w:before="240" w:line="240" w:lineRule="auto"/>
              <w:rPr>
                <w:rFonts w:ascii="Garamond" w:eastAsia="Garamond" w:hAnsi="Garamond" w:cs="Garamond"/>
              </w:rPr>
            </w:pPr>
            <w:r>
              <w:rPr>
                <w:rFonts w:ascii="Garamond" w:eastAsia="Garamond" w:hAnsi="Garamond" w:cs="Garamond"/>
              </w:rPr>
              <w:t>Facility Data</w:t>
            </w:r>
          </w:p>
        </w:tc>
      </w:tr>
      <w:tr w:rsidR="00FB0A1F" w14:paraId="202E4E6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407A9D"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BACB473"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B936A54" w14:textId="77777777" w:rsidR="00FB0A1F" w:rsidRDefault="00000000">
            <w:pPr>
              <w:spacing w:before="240" w:after="240"/>
              <w:rPr>
                <w:rFonts w:ascii="Garamond" w:eastAsia="Garamond" w:hAnsi="Garamond" w:cs="Garamond"/>
              </w:rPr>
            </w:pPr>
            <w:r>
              <w:rPr>
                <w:rFonts w:ascii="Garamond" w:eastAsia="Garamond" w:hAnsi="Garamond" w:cs="Garamond"/>
              </w:rPr>
              <w:t xml:space="preserve">5HWC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630E75" w14:textId="77777777" w:rsidR="00FB0A1F" w:rsidRDefault="00000000">
            <w:pPr>
              <w:spacing w:before="240" w:line="240" w:lineRule="auto"/>
              <w:rPr>
                <w:rFonts w:ascii="Garamond" w:eastAsia="Garamond" w:hAnsi="Garamond" w:cs="Garamond"/>
              </w:rPr>
            </w:pPr>
            <w:r>
              <w:rPr>
                <w:rFonts w:ascii="Garamond" w:eastAsia="Garamond" w:hAnsi="Garamond" w:cs="Garamond"/>
              </w:rPr>
              <w:t>Health Dept.</w:t>
            </w:r>
          </w:p>
        </w:tc>
      </w:tr>
      <w:tr w:rsidR="00FB0A1F" w14:paraId="0CDFA2D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81E21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0CA5F33"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EB2E3C5" w14:textId="77777777" w:rsidR="00FB0A1F" w:rsidRDefault="00000000">
            <w:pPr>
              <w:spacing w:before="240" w:after="240"/>
              <w:rPr>
                <w:rFonts w:ascii="Garamond" w:eastAsia="Garamond" w:hAnsi="Garamond" w:cs="Garamond"/>
              </w:rPr>
            </w:pPr>
            <w:r>
              <w:rPr>
                <w:rFonts w:ascii="Garamond" w:eastAsia="Garamond" w:hAnsi="Garamond" w:cs="Garamond"/>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FD8D7E8" w14:textId="77777777" w:rsidR="00FB0A1F" w:rsidRDefault="00000000">
            <w:pPr>
              <w:spacing w:before="240" w:line="240" w:lineRule="auto"/>
              <w:rPr>
                <w:rFonts w:ascii="Garamond" w:eastAsia="Garamond" w:hAnsi="Garamond" w:cs="Garamond"/>
              </w:rPr>
            </w:pPr>
            <w:r>
              <w:rPr>
                <w:rFonts w:ascii="Garamond" w:eastAsia="Garamond" w:hAnsi="Garamond" w:cs="Garamond"/>
              </w:rPr>
              <w:t>CHC Baseline Data</w:t>
            </w:r>
          </w:p>
        </w:tc>
      </w:tr>
      <w:tr w:rsidR="00FB0A1F" w14:paraId="47DB7B7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77F257"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698EFA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43004FD" w14:textId="77777777" w:rsidR="00FB0A1F" w:rsidRDefault="00000000">
            <w:pPr>
              <w:spacing w:before="240" w:after="240"/>
              <w:rPr>
                <w:rFonts w:ascii="Garamond" w:eastAsia="Garamond" w:hAnsi="Garamond" w:cs="Garamond"/>
              </w:rPr>
            </w:pPr>
            <w:r>
              <w:rPr>
                <w:rFonts w:ascii="Garamond" w:eastAsia="Garamond" w:hAnsi="Garamond" w:cs="Garamond"/>
              </w:rPr>
              <w:t>Govt. 1 / 6 pvt.</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3C0D6B" w14:textId="77777777" w:rsidR="00FB0A1F" w:rsidRDefault="00000000">
            <w:pPr>
              <w:spacing w:before="240" w:line="240" w:lineRule="auto"/>
              <w:rPr>
                <w:rFonts w:ascii="Garamond" w:eastAsia="Garamond" w:hAnsi="Garamond" w:cs="Garamond"/>
              </w:rPr>
            </w:pPr>
            <w:r>
              <w:rPr>
                <w:rFonts w:ascii="Garamond" w:eastAsia="Garamond" w:hAnsi="Garamond" w:cs="Garamond"/>
              </w:rPr>
              <w:t>CHC Baseline Data</w:t>
            </w:r>
          </w:p>
        </w:tc>
      </w:tr>
      <w:tr w:rsidR="00FB0A1F" w14:paraId="4F7C5A9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1D5E66"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3BB4FC9"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3F0BEF8" w14:textId="77777777" w:rsidR="00FB0A1F"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5DAE79D" w14:textId="77777777" w:rsidR="00FB0A1F" w:rsidRDefault="00000000">
            <w:pPr>
              <w:spacing w:before="240" w:after="240"/>
              <w:rPr>
                <w:rFonts w:ascii="Garamond" w:eastAsia="Garamond" w:hAnsi="Garamond" w:cs="Garamond"/>
              </w:rPr>
            </w:pPr>
            <w:r>
              <w:rPr>
                <w:rFonts w:ascii="Garamond" w:eastAsia="Garamond" w:hAnsi="Garamond" w:cs="Garamond"/>
              </w:rPr>
              <w:t>108 Ambulance</w:t>
            </w:r>
          </w:p>
          <w:p w14:paraId="19F462BB" w14:textId="77777777" w:rsidR="00FB0A1F" w:rsidRDefault="00000000">
            <w:pPr>
              <w:spacing w:before="240" w:after="240"/>
              <w:rPr>
                <w:rFonts w:ascii="Garamond" w:eastAsia="Garamond" w:hAnsi="Garamond" w:cs="Garamond"/>
              </w:rPr>
            </w:pPr>
            <w:r>
              <w:rPr>
                <w:rFonts w:ascii="Garamond" w:eastAsia="Garamond" w:hAnsi="Garamond" w:cs="Garamond"/>
              </w:rPr>
              <w:t>CHC Facility</w:t>
            </w:r>
          </w:p>
        </w:tc>
      </w:tr>
      <w:tr w:rsidR="00FB0A1F" w14:paraId="2FB3CA1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ACA866"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AC544D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CEDF830" w14:textId="77777777" w:rsidR="00FB0A1F"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05749B8" w14:textId="77777777" w:rsidR="00FB0A1F" w:rsidRDefault="00000000">
            <w:pPr>
              <w:spacing w:before="240" w:after="240"/>
              <w:rPr>
                <w:rFonts w:ascii="Garamond" w:eastAsia="Garamond" w:hAnsi="Garamond" w:cs="Garamond"/>
              </w:rPr>
            </w:pPr>
            <w:r>
              <w:rPr>
                <w:rFonts w:ascii="Garamond" w:eastAsia="Garamond" w:hAnsi="Garamond" w:cs="Garamond"/>
              </w:rPr>
              <w:t>CHC Facility</w:t>
            </w:r>
          </w:p>
        </w:tc>
      </w:tr>
      <w:tr w:rsidR="00FB0A1F" w14:paraId="06B3606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5DDC89"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EE22A64"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5812820" w14:textId="77777777" w:rsidR="00FB0A1F"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6ED3FBE" w14:textId="77777777" w:rsidR="00FB0A1F" w:rsidRDefault="00000000">
            <w:pPr>
              <w:spacing w:before="240" w:after="240"/>
              <w:rPr>
                <w:rFonts w:ascii="Garamond" w:eastAsia="Garamond" w:hAnsi="Garamond" w:cs="Garamond"/>
              </w:rPr>
            </w:pPr>
            <w:r>
              <w:rPr>
                <w:rFonts w:ascii="Garamond" w:eastAsia="Garamond" w:hAnsi="Garamond" w:cs="Garamond"/>
              </w:rPr>
              <w:t>Immunization unit</w:t>
            </w:r>
          </w:p>
        </w:tc>
      </w:tr>
      <w:tr w:rsidR="00FB0A1F" w14:paraId="0F8E68D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86E794"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46ED22A"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A814DFA" w14:textId="77777777" w:rsidR="00FB0A1F"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D995CEA" w14:textId="77777777" w:rsidR="00FB0A1F" w:rsidRDefault="00000000">
            <w:pPr>
              <w:spacing w:before="240" w:after="240"/>
              <w:rPr>
                <w:rFonts w:ascii="Garamond" w:eastAsia="Garamond" w:hAnsi="Garamond" w:cs="Garamond"/>
              </w:rPr>
            </w:pPr>
            <w:r>
              <w:rPr>
                <w:rFonts w:ascii="Garamond" w:eastAsia="Garamond" w:hAnsi="Garamond" w:cs="Garamond"/>
              </w:rPr>
              <w:t>FHC Store</w:t>
            </w:r>
          </w:p>
        </w:tc>
      </w:tr>
      <w:tr w:rsidR="00FB0A1F" w14:paraId="4C46717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587577"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D9F3804"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034A681" w14:textId="77777777" w:rsidR="00FB0A1F" w:rsidRDefault="00000000">
            <w:pPr>
              <w:spacing w:before="240" w:after="240"/>
              <w:rPr>
                <w:rFonts w:ascii="Garamond" w:eastAsia="Garamond" w:hAnsi="Garamond" w:cs="Garamond"/>
              </w:rPr>
            </w:pPr>
            <w:r>
              <w:rPr>
                <w:rFonts w:ascii="Garamond" w:eastAsia="Garamond" w:hAnsi="Garamond" w:cs="Garamond"/>
              </w:rPr>
              <w:t xml:space="preserve">Mask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EE46D6A" w14:textId="77777777" w:rsidR="00FB0A1F" w:rsidRDefault="00000000">
            <w:pPr>
              <w:spacing w:before="240" w:after="240"/>
              <w:rPr>
                <w:rFonts w:ascii="Garamond" w:eastAsia="Garamond" w:hAnsi="Garamond" w:cs="Garamond"/>
              </w:rPr>
            </w:pPr>
            <w:r>
              <w:rPr>
                <w:rFonts w:ascii="Garamond" w:eastAsia="Garamond" w:hAnsi="Garamond" w:cs="Garamond"/>
              </w:rPr>
              <w:t>FHC Store</w:t>
            </w:r>
          </w:p>
        </w:tc>
      </w:tr>
      <w:tr w:rsidR="00FB0A1F" w14:paraId="57B2050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7AF8A8"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9A2217F"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BEBBE27" w14:textId="77777777" w:rsidR="00FB0A1F" w:rsidRDefault="00000000">
            <w:pPr>
              <w:spacing w:before="240" w:after="240"/>
              <w:rPr>
                <w:rFonts w:ascii="Garamond" w:eastAsia="Garamond" w:hAnsi="Garamond" w:cs="Garamond"/>
              </w:rPr>
            </w:pPr>
            <w:r>
              <w:rPr>
                <w:rFonts w:ascii="Garamond" w:eastAsia="Garamond" w:hAnsi="Garamond" w:cs="Garamond"/>
              </w:rPr>
              <w:t>JH-4,JPHN-4,ASHA-26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DEAE724" w14:textId="77777777" w:rsidR="00FB0A1F" w:rsidRDefault="00000000">
            <w:pPr>
              <w:spacing w:before="240" w:after="240"/>
              <w:rPr>
                <w:rFonts w:ascii="Garamond" w:eastAsia="Garamond" w:hAnsi="Garamond" w:cs="Garamond"/>
              </w:rPr>
            </w:pPr>
            <w:r>
              <w:rPr>
                <w:rFonts w:ascii="Garamond" w:eastAsia="Garamond" w:hAnsi="Garamond" w:cs="Garamond"/>
              </w:rPr>
              <w:t>FHC Facility</w:t>
            </w:r>
          </w:p>
        </w:tc>
      </w:tr>
      <w:tr w:rsidR="00FB0A1F" w14:paraId="6846C1A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78ADAB"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7AB732E"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76E816D" w14:textId="77777777" w:rsidR="00FB0A1F"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5682B01" w14:textId="77777777" w:rsidR="00FB0A1F" w:rsidRDefault="00000000">
            <w:pPr>
              <w:spacing w:before="240" w:after="240"/>
              <w:rPr>
                <w:rFonts w:ascii="Garamond" w:eastAsia="Garamond" w:hAnsi="Garamond" w:cs="Garamond"/>
              </w:rPr>
            </w:pPr>
            <w:r>
              <w:rPr>
                <w:rFonts w:ascii="Garamond" w:eastAsia="Garamond" w:hAnsi="Garamond" w:cs="Garamond"/>
              </w:rPr>
              <w:t>Linked to higher centers</w:t>
            </w:r>
          </w:p>
        </w:tc>
      </w:tr>
    </w:tbl>
    <w:p w14:paraId="7D80A412" w14:textId="77777777" w:rsidR="00FB0A1F" w:rsidRDefault="00000000">
      <w:pPr>
        <w:spacing w:before="240" w:after="240"/>
        <w:rPr>
          <w:rFonts w:ascii="Garamond" w:eastAsia="Garamond" w:hAnsi="Garamond" w:cs="Garamond"/>
          <w:highlight w:val="yellow"/>
        </w:rPr>
      </w:pPr>
      <w:r>
        <w:rPr>
          <w:rFonts w:ascii="Garamond" w:eastAsia="Garamond" w:hAnsi="Garamond" w:cs="Garamond"/>
          <w:highlight w:val="yellow"/>
        </w:rPr>
        <w:t xml:space="preserve"> </w:t>
      </w:r>
    </w:p>
    <w:p w14:paraId="4B233668" w14:textId="77777777" w:rsidR="00FB0A1F" w:rsidRDefault="00000000">
      <w:pPr>
        <w:spacing w:before="240" w:after="240"/>
        <w:rPr>
          <w:rFonts w:ascii="Garamond" w:eastAsia="Garamond" w:hAnsi="Garamond" w:cs="Garamond"/>
          <w:b/>
          <w:bCs/>
          <w:shd w:val="clear" w:color="auto" w:fill="F2F2F2"/>
        </w:rPr>
      </w:pPr>
      <w:r>
        <w:rPr>
          <w:rFonts w:ascii="Garamond" w:eastAsia="Garamond" w:hAnsi="Garamond" w:cs="Garamond"/>
          <w:b/>
          <w:bCs/>
          <w:shd w:val="clear" w:color="auto" w:fill="F2F2F2"/>
        </w:rPr>
        <w:t>E. Points of Entry &amp; Mobility</w:t>
      </w:r>
    </w:p>
    <w:tbl>
      <w:tblPr>
        <w:tblStyle w:val="affff4"/>
        <w:tblW w:w="89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25"/>
        <w:gridCol w:w="2250"/>
        <w:gridCol w:w="2205"/>
      </w:tblGrid>
      <w:tr w:rsidR="00FB0A1F" w14:paraId="07AAB88B"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EB14F7"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Sl. No.</w:t>
            </w:r>
          </w:p>
        </w:tc>
        <w:tc>
          <w:tcPr>
            <w:tcW w:w="232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59011C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062B0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EAC6BA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Source / Remarks</w:t>
            </w:r>
          </w:p>
        </w:tc>
      </w:tr>
      <w:tr w:rsidR="00FB0A1F" w14:paraId="3A486A0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765BE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w:t>
            </w:r>
          </w:p>
        </w:tc>
        <w:tc>
          <w:tcPr>
            <w:tcW w:w="2325" w:type="dxa"/>
            <w:tcBorders>
              <w:top w:val="nil"/>
              <w:left w:val="nil"/>
              <w:bottom w:val="single" w:sz="4" w:space="0" w:color="000000"/>
              <w:right w:val="single" w:sz="4" w:space="0" w:color="000000"/>
            </w:tcBorders>
            <w:tcMar>
              <w:top w:w="0" w:type="dxa"/>
              <w:left w:w="100" w:type="dxa"/>
              <w:bottom w:w="0" w:type="dxa"/>
              <w:right w:w="100" w:type="dxa"/>
            </w:tcMar>
          </w:tcPr>
          <w:p w14:paraId="46B16C1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F8D664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99B884"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Lsgd Records</w:t>
            </w:r>
          </w:p>
        </w:tc>
      </w:tr>
      <w:tr w:rsidR="00FB0A1F" w14:paraId="2FDA106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198D9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2</w:t>
            </w:r>
          </w:p>
        </w:tc>
        <w:tc>
          <w:tcPr>
            <w:tcW w:w="2325" w:type="dxa"/>
            <w:tcBorders>
              <w:top w:val="nil"/>
              <w:left w:val="nil"/>
              <w:bottom w:val="single" w:sz="4" w:space="0" w:color="000000"/>
              <w:right w:val="single" w:sz="4" w:space="0" w:color="000000"/>
            </w:tcBorders>
            <w:tcMar>
              <w:top w:w="0" w:type="dxa"/>
              <w:left w:w="100" w:type="dxa"/>
              <w:bottom w:w="0" w:type="dxa"/>
              <w:right w:w="100" w:type="dxa"/>
            </w:tcMar>
          </w:tcPr>
          <w:p w14:paraId="7A592F3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A7569FC"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Near by : Palakkad</w:t>
            </w:r>
          </w:p>
          <w:p w14:paraId="156FBF1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Railway station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B02A75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38 Km</w:t>
            </w:r>
          </w:p>
        </w:tc>
      </w:tr>
      <w:tr w:rsidR="00FB0A1F" w14:paraId="4586CB4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B496B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3</w:t>
            </w:r>
          </w:p>
        </w:tc>
        <w:tc>
          <w:tcPr>
            <w:tcW w:w="2325" w:type="dxa"/>
            <w:tcBorders>
              <w:top w:val="nil"/>
              <w:left w:val="nil"/>
              <w:bottom w:val="single" w:sz="4" w:space="0" w:color="000000"/>
              <w:right w:val="single" w:sz="4" w:space="0" w:color="000000"/>
            </w:tcBorders>
            <w:tcMar>
              <w:top w:w="0" w:type="dxa"/>
              <w:left w:w="100" w:type="dxa"/>
              <w:bottom w:w="0" w:type="dxa"/>
              <w:right w:w="100" w:type="dxa"/>
            </w:tcMar>
          </w:tcPr>
          <w:p w14:paraId="3A05B22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79088A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D7BD52" w14:textId="77777777" w:rsidR="00FB0A1F" w:rsidRDefault="00FB0A1F">
            <w:pPr>
              <w:spacing w:before="240" w:after="240"/>
              <w:rPr>
                <w:rFonts w:ascii="Garamond" w:eastAsia="Garamond" w:hAnsi="Garamond" w:cs="Garamond"/>
                <w:shd w:val="clear" w:color="auto" w:fill="F2F2F2"/>
              </w:rPr>
            </w:pPr>
          </w:p>
        </w:tc>
      </w:tr>
      <w:tr w:rsidR="00FB0A1F" w14:paraId="18AB04B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31507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4</w:t>
            </w:r>
          </w:p>
        </w:tc>
        <w:tc>
          <w:tcPr>
            <w:tcW w:w="2325" w:type="dxa"/>
            <w:tcBorders>
              <w:top w:val="nil"/>
              <w:left w:val="nil"/>
              <w:bottom w:val="single" w:sz="4" w:space="0" w:color="000000"/>
              <w:right w:val="single" w:sz="4" w:space="0" w:color="000000"/>
            </w:tcBorders>
            <w:tcMar>
              <w:top w:w="0" w:type="dxa"/>
              <w:left w:w="100" w:type="dxa"/>
              <w:bottom w:w="0" w:type="dxa"/>
              <w:right w:w="100" w:type="dxa"/>
            </w:tcMar>
          </w:tcPr>
          <w:p w14:paraId="01E9A24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B025F17"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Calicut Int’l Air Port</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507008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69 Km</w:t>
            </w:r>
          </w:p>
        </w:tc>
      </w:tr>
      <w:tr w:rsidR="00FB0A1F" w14:paraId="35BB20C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E1C97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5</w:t>
            </w:r>
          </w:p>
        </w:tc>
        <w:tc>
          <w:tcPr>
            <w:tcW w:w="2325" w:type="dxa"/>
            <w:tcBorders>
              <w:top w:val="nil"/>
              <w:left w:val="nil"/>
              <w:bottom w:val="single" w:sz="4" w:space="0" w:color="000000"/>
              <w:right w:val="single" w:sz="4" w:space="0" w:color="000000"/>
            </w:tcBorders>
            <w:tcMar>
              <w:top w:w="0" w:type="dxa"/>
              <w:left w:w="100" w:type="dxa"/>
              <w:bottom w:w="0" w:type="dxa"/>
              <w:right w:w="100" w:type="dxa"/>
            </w:tcMar>
          </w:tcPr>
          <w:p w14:paraId="37FB796E"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56E53A4"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State Highway :</w:t>
            </w:r>
          </w:p>
          <w:p w14:paraId="348B9CE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Kozhikode-Palakkad</w:t>
            </w:r>
          </w:p>
          <w:p w14:paraId="6B0E6FED" w14:textId="77777777" w:rsidR="00FB0A1F" w:rsidRDefault="00FB0A1F">
            <w:pPr>
              <w:spacing w:before="240" w:after="240"/>
              <w:rPr>
                <w:rFonts w:ascii="Garamond" w:eastAsia="Garamond" w:hAnsi="Garamond" w:cs="Garamond"/>
                <w:shd w:val="clear" w:color="auto" w:fill="F2F2F2"/>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3E8D18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Major connecting Roads</w:t>
            </w:r>
          </w:p>
        </w:tc>
      </w:tr>
      <w:tr w:rsidR="00FB0A1F" w14:paraId="1F0E58C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E4577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6</w:t>
            </w:r>
          </w:p>
        </w:tc>
        <w:tc>
          <w:tcPr>
            <w:tcW w:w="2325" w:type="dxa"/>
            <w:tcBorders>
              <w:top w:val="nil"/>
              <w:left w:val="nil"/>
              <w:bottom w:val="single" w:sz="4" w:space="0" w:color="000000"/>
              <w:right w:val="single" w:sz="4" w:space="0" w:color="000000"/>
            </w:tcBorders>
            <w:tcMar>
              <w:top w:w="0" w:type="dxa"/>
              <w:left w:w="100" w:type="dxa"/>
              <w:bottom w:w="0" w:type="dxa"/>
              <w:right w:w="100" w:type="dxa"/>
            </w:tcMar>
          </w:tcPr>
          <w:p w14:paraId="60FD4C4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063E88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DD623B" w14:textId="77777777" w:rsidR="00FB0A1F" w:rsidRDefault="00FB0A1F">
            <w:pPr>
              <w:spacing w:before="240" w:after="240"/>
              <w:rPr>
                <w:rFonts w:ascii="Garamond" w:eastAsia="Garamond" w:hAnsi="Garamond" w:cs="Garamond"/>
                <w:shd w:val="clear" w:color="auto" w:fill="F2F2F2"/>
              </w:rPr>
            </w:pPr>
          </w:p>
        </w:tc>
      </w:tr>
      <w:tr w:rsidR="00FB0A1F" w14:paraId="745A17F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6FF6D4"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7</w:t>
            </w:r>
          </w:p>
        </w:tc>
        <w:tc>
          <w:tcPr>
            <w:tcW w:w="2325" w:type="dxa"/>
            <w:tcBorders>
              <w:top w:val="nil"/>
              <w:left w:val="nil"/>
              <w:bottom w:val="single" w:sz="4" w:space="0" w:color="000000"/>
              <w:right w:val="single" w:sz="4" w:space="0" w:color="000000"/>
            </w:tcBorders>
            <w:tcMar>
              <w:top w:w="0" w:type="dxa"/>
              <w:left w:w="100" w:type="dxa"/>
              <w:bottom w:w="0" w:type="dxa"/>
              <w:right w:w="100" w:type="dxa"/>
            </w:tcMar>
          </w:tcPr>
          <w:p w14:paraId="565CC927"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09DC877"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205B45" w14:textId="77777777" w:rsidR="00FB0A1F" w:rsidRDefault="00FB0A1F">
            <w:pPr>
              <w:spacing w:before="240" w:after="240"/>
              <w:rPr>
                <w:rFonts w:ascii="Garamond" w:eastAsia="Garamond" w:hAnsi="Garamond" w:cs="Garamond"/>
                <w:shd w:val="clear" w:color="auto" w:fill="F2F2F2"/>
              </w:rPr>
            </w:pPr>
          </w:p>
        </w:tc>
      </w:tr>
      <w:tr w:rsidR="00FB0A1F" w14:paraId="7326A8C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565DE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8</w:t>
            </w:r>
          </w:p>
        </w:tc>
        <w:tc>
          <w:tcPr>
            <w:tcW w:w="2325" w:type="dxa"/>
            <w:tcBorders>
              <w:top w:val="nil"/>
              <w:left w:val="nil"/>
              <w:bottom w:val="single" w:sz="4" w:space="0" w:color="000000"/>
              <w:right w:val="single" w:sz="4" w:space="0" w:color="000000"/>
            </w:tcBorders>
            <w:tcMar>
              <w:top w:w="0" w:type="dxa"/>
              <w:left w:w="100" w:type="dxa"/>
              <w:bottom w:w="0" w:type="dxa"/>
              <w:right w:w="100" w:type="dxa"/>
            </w:tcMar>
          </w:tcPr>
          <w:p w14:paraId="6F5C98C4"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E5D861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Kuruthichal waterfalls,Local Temples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EE405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sight seeing,Seasonal gathering</w:t>
            </w:r>
          </w:p>
        </w:tc>
      </w:tr>
      <w:tr w:rsidR="00FB0A1F" w14:paraId="056B9E9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2611F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9</w:t>
            </w:r>
          </w:p>
        </w:tc>
        <w:tc>
          <w:tcPr>
            <w:tcW w:w="2325" w:type="dxa"/>
            <w:tcBorders>
              <w:top w:val="nil"/>
              <w:left w:val="nil"/>
              <w:bottom w:val="single" w:sz="4" w:space="0" w:color="000000"/>
              <w:right w:val="single" w:sz="4" w:space="0" w:color="000000"/>
            </w:tcBorders>
            <w:tcMar>
              <w:top w:w="0" w:type="dxa"/>
              <w:left w:w="100" w:type="dxa"/>
              <w:bottom w:w="0" w:type="dxa"/>
              <w:right w:w="100" w:type="dxa"/>
            </w:tcMar>
          </w:tcPr>
          <w:p w14:paraId="288B2C2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E2AD48C"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School - 16</w:t>
            </w:r>
          </w:p>
          <w:p w14:paraId="4C28F80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College - 0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ABFA6B7"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Education Dept.</w:t>
            </w:r>
          </w:p>
        </w:tc>
      </w:tr>
      <w:tr w:rsidR="00FB0A1F" w14:paraId="43564B1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AFADB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10</w:t>
            </w:r>
          </w:p>
        </w:tc>
        <w:tc>
          <w:tcPr>
            <w:tcW w:w="2325" w:type="dxa"/>
            <w:tcBorders>
              <w:top w:val="nil"/>
              <w:left w:val="nil"/>
              <w:bottom w:val="single" w:sz="4" w:space="0" w:color="000000"/>
              <w:right w:val="single" w:sz="4" w:space="0" w:color="000000"/>
            </w:tcBorders>
            <w:tcMar>
              <w:top w:w="0" w:type="dxa"/>
              <w:left w:w="100" w:type="dxa"/>
              <w:bottom w:w="0" w:type="dxa"/>
              <w:right w:w="100" w:type="dxa"/>
            </w:tcMar>
          </w:tcPr>
          <w:p w14:paraId="4AA93647"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8941CF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Small scale Industries and Shops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28A53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No major Factories</w:t>
            </w:r>
          </w:p>
        </w:tc>
      </w:tr>
    </w:tbl>
    <w:p w14:paraId="608BF96A" w14:textId="77777777" w:rsidR="00FB0A1F" w:rsidRDefault="00000000">
      <w:pPr>
        <w:spacing w:before="240" w:after="240"/>
        <w:rPr>
          <w:rFonts w:ascii="Garamond" w:eastAsia="Garamond" w:hAnsi="Garamond" w:cs="Garamond"/>
          <w:b/>
          <w:bCs/>
          <w:shd w:val="clear" w:color="auto" w:fill="F2F2F2"/>
        </w:rPr>
      </w:pPr>
      <w:r>
        <w:rPr>
          <w:rFonts w:ascii="Garamond" w:eastAsia="Garamond" w:hAnsi="Garamond" w:cs="Garamond"/>
          <w:shd w:val="clear" w:color="auto" w:fill="F2F2F2"/>
        </w:rPr>
        <w:t xml:space="preserve"> </w:t>
      </w:r>
      <w:r>
        <w:rPr>
          <w:rFonts w:ascii="Garamond" w:eastAsia="Garamond" w:hAnsi="Garamond" w:cs="Garamond"/>
          <w:b/>
          <w:bCs/>
          <w:shd w:val="clear" w:color="auto" w:fill="F2F2F2"/>
        </w:rPr>
        <w:t>F. Water, Sanitation &amp; Hygiene (WASH)</w:t>
      </w:r>
    </w:p>
    <w:tbl>
      <w:tblPr>
        <w:tblStyle w:val="affff5"/>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FB0A1F" w14:paraId="0A5AFDAC"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EC309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11364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5CDDD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B7984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Source / Remarks</w:t>
            </w:r>
          </w:p>
        </w:tc>
      </w:tr>
      <w:tr w:rsidR="00FB0A1F" w14:paraId="09BA963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C2635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69A86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36DEF7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Public will - 107</w:t>
            </w:r>
          </w:p>
          <w:p w14:paraId="3B88EB6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House’s with well - 7369,</w:t>
            </w:r>
          </w:p>
          <w:p w14:paraId="0EBC486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&amp;1Major water supply scheme</w:t>
            </w:r>
          </w:p>
          <w:p w14:paraId="68318947" w14:textId="77777777" w:rsidR="00FB0A1F" w:rsidRDefault="00FB0A1F">
            <w:pPr>
              <w:spacing w:before="240" w:after="240"/>
              <w:rPr>
                <w:rFonts w:ascii="Garamond" w:eastAsia="Garamond" w:hAnsi="Garamond" w:cs="Garamond"/>
                <w:shd w:val="clear" w:color="auto" w:fill="F2F2F2"/>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F6C530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FHC Base Line Data</w:t>
            </w:r>
          </w:p>
        </w:tc>
      </w:tr>
      <w:tr w:rsidR="00FB0A1F" w14:paraId="64738BE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210E2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D27B52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75E20C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107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11BD97E" w14:textId="77777777" w:rsidR="00FB0A1F" w:rsidRDefault="00000000">
            <w:pPr>
              <w:spacing w:before="240" w:after="240"/>
              <w:rPr>
                <w:rFonts w:ascii="Garamond" w:eastAsia="Garamond" w:hAnsi="Garamond" w:cs="Garamond"/>
              </w:rPr>
            </w:pPr>
            <w:r>
              <w:rPr>
                <w:rFonts w:ascii="Garamond" w:eastAsia="Garamond" w:hAnsi="Garamond" w:cs="Garamond"/>
              </w:rPr>
              <w:t>FHC Base Line Data</w:t>
            </w:r>
          </w:p>
        </w:tc>
      </w:tr>
      <w:tr w:rsidR="00FB0A1F" w14:paraId="1117AB4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CA90D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923F20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308F9E4"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3050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A6789A1"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WATER AUTHORITY</w:t>
            </w:r>
          </w:p>
        </w:tc>
      </w:tr>
      <w:tr w:rsidR="00FB0A1F" w14:paraId="34E3BAD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116DD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AFEF21"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775A1E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6D0D763" w14:textId="77777777" w:rsidR="00FB0A1F" w:rsidRDefault="00000000">
            <w:pPr>
              <w:spacing w:before="240" w:after="240"/>
              <w:rPr>
                <w:rFonts w:ascii="Garamond" w:eastAsia="Garamond" w:hAnsi="Garamond" w:cs="Garamond"/>
              </w:rPr>
            </w:pPr>
            <w:r>
              <w:rPr>
                <w:rFonts w:ascii="Garamond" w:eastAsia="Garamond" w:hAnsi="Garamond" w:cs="Garamond"/>
              </w:rPr>
              <w:t>Health Dept.</w:t>
            </w:r>
          </w:p>
        </w:tc>
      </w:tr>
      <w:tr w:rsidR="00FB0A1F" w14:paraId="061C52A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83CE0E"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E84C3E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65C666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D29149" w14:textId="77777777" w:rsidR="00FB0A1F" w:rsidRDefault="00FB0A1F">
            <w:pPr>
              <w:spacing w:before="240" w:after="240"/>
              <w:rPr>
                <w:rFonts w:ascii="Garamond" w:eastAsia="Garamond" w:hAnsi="Garamond" w:cs="Garamond"/>
              </w:rPr>
            </w:pPr>
          </w:p>
        </w:tc>
      </w:tr>
      <w:tr w:rsidR="00FB0A1F" w14:paraId="7A44F53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9B557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D2A98A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630095C" w14:textId="77777777" w:rsidR="00FB0A1F"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BE3B935" w14:textId="77777777" w:rsidR="00FB0A1F" w:rsidRDefault="00FB0A1F">
            <w:pPr>
              <w:spacing w:before="240" w:after="240"/>
              <w:rPr>
                <w:rFonts w:ascii="Garamond" w:eastAsia="Garamond" w:hAnsi="Garamond" w:cs="Garamond"/>
              </w:rPr>
            </w:pPr>
          </w:p>
        </w:tc>
      </w:tr>
      <w:tr w:rsidR="00FB0A1F" w14:paraId="64FF161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809D2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B195DA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72A6E89" w14:textId="77777777" w:rsidR="00FB0A1F"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1DF77AE" w14:textId="77777777" w:rsidR="00FB0A1F" w:rsidRDefault="00000000">
            <w:pPr>
              <w:spacing w:before="240" w:after="240"/>
              <w:rPr>
                <w:rFonts w:ascii="Garamond" w:eastAsia="Garamond" w:hAnsi="Garamond" w:cs="Garamond"/>
              </w:rPr>
            </w:pPr>
            <w:r>
              <w:rPr>
                <w:rFonts w:ascii="Garamond" w:eastAsia="Garamond" w:hAnsi="Garamond" w:cs="Garamond"/>
              </w:rPr>
              <w:t>Haridha karma Sena</w:t>
            </w:r>
          </w:p>
        </w:tc>
      </w:tr>
      <w:tr w:rsidR="00FB0A1F" w14:paraId="64F4DB7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FE6B6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36C525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D9EFB31" w14:textId="77777777" w:rsidR="00FB0A1F"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71753C1" w14:textId="77777777" w:rsidR="00FB0A1F" w:rsidRDefault="00000000">
            <w:pPr>
              <w:spacing w:before="240" w:after="240"/>
              <w:rPr>
                <w:rFonts w:ascii="Garamond" w:eastAsia="Garamond" w:hAnsi="Garamond" w:cs="Garamond"/>
              </w:rPr>
            </w:pPr>
            <w:r>
              <w:rPr>
                <w:rFonts w:ascii="Garamond" w:eastAsia="Garamond" w:hAnsi="Garamond" w:cs="Garamond"/>
              </w:rPr>
              <w:t>Linked to authorized agency</w:t>
            </w:r>
          </w:p>
        </w:tc>
      </w:tr>
      <w:tr w:rsidR="00FB0A1F" w14:paraId="4EE39DB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955C7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D085BEE"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4BB7D1F" w14:textId="77777777" w:rsidR="00FB0A1F" w:rsidRDefault="00000000">
            <w:pPr>
              <w:spacing w:before="240" w:after="240"/>
              <w:rPr>
                <w:rFonts w:ascii="Garamond" w:eastAsia="Garamond" w:hAnsi="Garamond" w:cs="Garamond"/>
              </w:rPr>
            </w:pPr>
            <w:r>
              <w:rPr>
                <w:rFonts w:ascii="Garamond" w:eastAsia="Garamond" w:hAnsi="Garamond" w:cs="Garamond"/>
              </w:rPr>
              <w:t>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7BBE8EE" w14:textId="77777777" w:rsidR="00FB0A1F" w:rsidRDefault="00000000">
            <w:pPr>
              <w:spacing w:before="240" w:after="240"/>
              <w:rPr>
                <w:rFonts w:ascii="Garamond" w:eastAsia="Garamond" w:hAnsi="Garamond" w:cs="Garamond"/>
              </w:rPr>
            </w:pPr>
            <w:r>
              <w:rPr>
                <w:rFonts w:ascii="Garamond" w:eastAsia="Garamond" w:hAnsi="Garamond" w:cs="Garamond"/>
              </w:rPr>
              <w:t>Lsgd Records</w:t>
            </w:r>
          </w:p>
        </w:tc>
      </w:tr>
      <w:tr w:rsidR="00FB0A1F" w14:paraId="312DD43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258817"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3E2865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44882FC" w14:textId="77777777" w:rsidR="00FB0A1F"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CD5CD31" w14:textId="77777777" w:rsidR="00FB0A1F" w:rsidRDefault="00000000">
            <w:pPr>
              <w:spacing w:before="240" w:after="240"/>
              <w:rPr>
                <w:rFonts w:ascii="Garamond" w:eastAsia="Garamond" w:hAnsi="Garamond" w:cs="Garamond"/>
              </w:rPr>
            </w:pPr>
            <w:r>
              <w:rPr>
                <w:rFonts w:ascii="Garamond" w:eastAsia="Garamond" w:hAnsi="Garamond" w:cs="Garamond"/>
              </w:rPr>
              <w:t>Schools and Public Offices</w:t>
            </w:r>
          </w:p>
        </w:tc>
      </w:tr>
    </w:tbl>
    <w:p w14:paraId="46337FA0" w14:textId="77777777" w:rsidR="00FB0A1F" w:rsidRDefault="00000000">
      <w:pPr>
        <w:spacing w:before="240" w:after="240"/>
        <w:rPr>
          <w:rFonts w:ascii="Garamond" w:eastAsia="Garamond" w:hAnsi="Garamond" w:cs="Garamond"/>
          <w:b/>
          <w:bCs/>
          <w:shd w:val="clear" w:color="auto" w:fill="F2F2F2"/>
        </w:rPr>
      </w:pPr>
      <w:r>
        <w:rPr>
          <w:rFonts w:ascii="Garamond" w:eastAsia="Garamond" w:hAnsi="Garamond" w:cs="Garamond"/>
          <w:shd w:val="clear" w:color="auto" w:fill="F2F2F2"/>
        </w:rPr>
        <w:t xml:space="preserve"> </w:t>
      </w:r>
      <w:r>
        <w:rPr>
          <w:rFonts w:ascii="Garamond" w:eastAsia="Garamond" w:hAnsi="Garamond" w:cs="Garamond"/>
          <w:b/>
          <w:bCs/>
          <w:shd w:val="clear" w:color="auto" w:fill="F2F2F2"/>
        </w:rPr>
        <w:t>G. Zoonotic Risks &amp; One Health</w:t>
      </w:r>
    </w:p>
    <w:tbl>
      <w:tblPr>
        <w:tblStyle w:val="affff6"/>
        <w:tblW w:w="897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45"/>
        <w:gridCol w:w="3780"/>
        <w:gridCol w:w="2160"/>
        <w:gridCol w:w="2085"/>
      </w:tblGrid>
      <w:tr w:rsidR="00FB0A1F" w14:paraId="51EB0DCC" w14:textId="77777777">
        <w:trPr>
          <w:trHeight w:val="20"/>
        </w:trPr>
        <w:tc>
          <w:tcPr>
            <w:tcW w:w="945" w:type="dxa"/>
            <w:tcMar>
              <w:top w:w="0" w:type="dxa"/>
              <w:left w:w="100" w:type="dxa"/>
              <w:bottom w:w="0" w:type="dxa"/>
              <w:right w:w="100" w:type="dxa"/>
            </w:tcMar>
          </w:tcPr>
          <w:p w14:paraId="40B3ECB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Sl. No.</w:t>
            </w:r>
          </w:p>
        </w:tc>
        <w:tc>
          <w:tcPr>
            <w:tcW w:w="3780" w:type="dxa"/>
            <w:tcMar>
              <w:top w:w="0" w:type="dxa"/>
              <w:left w:w="100" w:type="dxa"/>
              <w:bottom w:w="0" w:type="dxa"/>
              <w:right w:w="100" w:type="dxa"/>
            </w:tcMar>
          </w:tcPr>
          <w:p w14:paraId="518C651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Indicator / Field</w:t>
            </w:r>
          </w:p>
        </w:tc>
        <w:tc>
          <w:tcPr>
            <w:tcW w:w="2160" w:type="dxa"/>
            <w:tcMar>
              <w:top w:w="0" w:type="dxa"/>
              <w:left w:w="100" w:type="dxa"/>
              <w:bottom w:w="0" w:type="dxa"/>
              <w:right w:w="100" w:type="dxa"/>
            </w:tcMar>
          </w:tcPr>
          <w:p w14:paraId="121024C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Baseline Data (Value / Description)</w:t>
            </w:r>
          </w:p>
        </w:tc>
        <w:tc>
          <w:tcPr>
            <w:tcW w:w="2085" w:type="dxa"/>
            <w:tcMar>
              <w:top w:w="0" w:type="dxa"/>
              <w:left w:w="100" w:type="dxa"/>
              <w:bottom w:w="0" w:type="dxa"/>
              <w:right w:w="100" w:type="dxa"/>
            </w:tcMar>
          </w:tcPr>
          <w:p w14:paraId="10601AA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Source / Remarks</w:t>
            </w:r>
          </w:p>
        </w:tc>
      </w:tr>
      <w:tr w:rsidR="00FB0A1F" w14:paraId="44E00605" w14:textId="77777777">
        <w:trPr>
          <w:trHeight w:val="20"/>
        </w:trPr>
        <w:tc>
          <w:tcPr>
            <w:tcW w:w="945" w:type="dxa"/>
            <w:tcMar>
              <w:top w:w="0" w:type="dxa"/>
              <w:left w:w="100" w:type="dxa"/>
              <w:bottom w:w="0" w:type="dxa"/>
              <w:right w:w="100" w:type="dxa"/>
            </w:tcMar>
          </w:tcPr>
          <w:p w14:paraId="417D2D7E"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w:t>
            </w:r>
          </w:p>
        </w:tc>
        <w:tc>
          <w:tcPr>
            <w:tcW w:w="3780" w:type="dxa"/>
            <w:tcMar>
              <w:top w:w="0" w:type="dxa"/>
              <w:left w:w="100" w:type="dxa"/>
              <w:bottom w:w="0" w:type="dxa"/>
              <w:right w:w="100" w:type="dxa"/>
            </w:tcMar>
          </w:tcPr>
          <w:p w14:paraId="7A470134"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Livestock population (cattle/goats/pigs/poultry) – estimates</w:t>
            </w:r>
          </w:p>
        </w:tc>
        <w:tc>
          <w:tcPr>
            <w:tcW w:w="2160" w:type="dxa"/>
            <w:tcMar>
              <w:top w:w="0" w:type="dxa"/>
              <w:left w:w="100" w:type="dxa"/>
              <w:bottom w:w="0" w:type="dxa"/>
              <w:right w:w="100" w:type="dxa"/>
            </w:tcMar>
          </w:tcPr>
          <w:p w14:paraId="11061E3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21850</w:t>
            </w:r>
          </w:p>
        </w:tc>
        <w:tc>
          <w:tcPr>
            <w:tcW w:w="2085" w:type="dxa"/>
            <w:tcMar>
              <w:top w:w="0" w:type="dxa"/>
              <w:left w:w="100" w:type="dxa"/>
              <w:bottom w:w="0" w:type="dxa"/>
              <w:right w:w="100" w:type="dxa"/>
            </w:tcMar>
          </w:tcPr>
          <w:p w14:paraId="32C1838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Veterinary Censuses</w:t>
            </w:r>
          </w:p>
        </w:tc>
      </w:tr>
      <w:tr w:rsidR="00FB0A1F" w14:paraId="50D075AE" w14:textId="77777777">
        <w:trPr>
          <w:trHeight w:val="20"/>
        </w:trPr>
        <w:tc>
          <w:tcPr>
            <w:tcW w:w="945" w:type="dxa"/>
            <w:tcMar>
              <w:top w:w="0" w:type="dxa"/>
              <w:left w:w="100" w:type="dxa"/>
              <w:bottom w:w="0" w:type="dxa"/>
              <w:right w:w="100" w:type="dxa"/>
            </w:tcMar>
          </w:tcPr>
          <w:p w14:paraId="6153D331"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2</w:t>
            </w:r>
          </w:p>
        </w:tc>
        <w:tc>
          <w:tcPr>
            <w:tcW w:w="3780" w:type="dxa"/>
            <w:tcMar>
              <w:top w:w="0" w:type="dxa"/>
              <w:left w:w="100" w:type="dxa"/>
              <w:bottom w:w="0" w:type="dxa"/>
              <w:right w:w="100" w:type="dxa"/>
            </w:tcMar>
          </w:tcPr>
          <w:p w14:paraId="67D9F5C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No. of dairy farms / poultry farms / pig farms</w:t>
            </w:r>
          </w:p>
        </w:tc>
        <w:tc>
          <w:tcPr>
            <w:tcW w:w="2160" w:type="dxa"/>
            <w:tcMar>
              <w:top w:w="0" w:type="dxa"/>
              <w:left w:w="100" w:type="dxa"/>
              <w:bottom w:w="0" w:type="dxa"/>
              <w:right w:w="100" w:type="dxa"/>
            </w:tcMar>
          </w:tcPr>
          <w:p w14:paraId="2FB70AF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17</w:t>
            </w:r>
          </w:p>
        </w:tc>
        <w:tc>
          <w:tcPr>
            <w:tcW w:w="2085" w:type="dxa"/>
            <w:tcBorders>
              <w:top w:val="nil"/>
              <w:left w:val="nil"/>
              <w:bottom w:val="single" w:sz="4" w:space="0" w:color="000000"/>
              <w:right w:val="single" w:sz="4" w:space="0" w:color="000000"/>
            </w:tcBorders>
            <w:tcMar>
              <w:top w:w="0" w:type="dxa"/>
              <w:left w:w="100" w:type="dxa"/>
              <w:bottom w:w="0" w:type="dxa"/>
              <w:right w:w="100" w:type="dxa"/>
            </w:tcMar>
          </w:tcPr>
          <w:p w14:paraId="1C2BA11C"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FHC Base Line Data</w:t>
            </w:r>
          </w:p>
        </w:tc>
      </w:tr>
      <w:tr w:rsidR="00FB0A1F" w14:paraId="3F0392EC" w14:textId="77777777">
        <w:trPr>
          <w:trHeight w:val="20"/>
        </w:trPr>
        <w:tc>
          <w:tcPr>
            <w:tcW w:w="945" w:type="dxa"/>
            <w:tcMar>
              <w:top w:w="0" w:type="dxa"/>
              <w:left w:w="100" w:type="dxa"/>
              <w:bottom w:w="0" w:type="dxa"/>
              <w:right w:w="100" w:type="dxa"/>
            </w:tcMar>
          </w:tcPr>
          <w:p w14:paraId="683F6B2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3</w:t>
            </w:r>
          </w:p>
        </w:tc>
        <w:tc>
          <w:tcPr>
            <w:tcW w:w="3780" w:type="dxa"/>
            <w:tcMar>
              <w:top w:w="0" w:type="dxa"/>
              <w:left w:w="100" w:type="dxa"/>
              <w:bottom w:w="0" w:type="dxa"/>
              <w:right w:w="100" w:type="dxa"/>
            </w:tcMar>
          </w:tcPr>
          <w:p w14:paraId="63FD9F7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Slaughterhouses / meat shops (number)</w:t>
            </w:r>
          </w:p>
        </w:tc>
        <w:tc>
          <w:tcPr>
            <w:tcW w:w="2160" w:type="dxa"/>
            <w:tcMar>
              <w:top w:w="0" w:type="dxa"/>
              <w:left w:w="100" w:type="dxa"/>
              <w:bottom w:w="0" w:type="dxa"/>
              <w:right w:w="100" w:type="dxa"/>
            </w:tcMar>
          </w:tcPr>
          <w:p w14:paraId="13DA6C5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Nil</w:t>
            </w:r>
          </w:p>
        </w:tc>
        <w:tc>
          <w:tcPr>
            <w:tcW w:w="2085" w:type="dxa"/>
            <w:tcBorders>
              <w:top w:val="nil"/>
              <w:left w:val="nil"/>
              <w:bottom w:val="single" w:sz="4" w:space="0" w:color="000000"/>
              <w:right w:val="single" w:sz="4" w:space="0" w:color="000000"/>
            </w:tcBorders>
            <w:tcMar>
              <w:top w:w="0" w:type="dxa"/>
              <w:left w:w="100" w:type="dxa"/>
              <w:bottom w:w="0" w:type="dxa"/>
              <w:right w:w="100" w:type="dxa"/>
            </w:tcMar>
          </w:tcPr>
          <w:p w14:paraId="3D7B51F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FHC Base Line Data</w:t>
            </w:r>
          </w:p>
        </w:tc>
      </w:tr>
      <w:tr w:rsidR="00FB0A1F" w14:paraId="7141A27B" w14:textId="77777777">
        <w:trPr>
          <w:trHeight w:val="20"/>
        </w:trPr>
        <w:tc>
          <w:tcPr>
            <w:tcW w:w="945" w:type="dxa"/>
            <w:tcMar>
              <w:top w:w="0" w:type="dxa"/>
              <w:left w:w="100" w:type="dxa"/>
              <w:bottom w:w="0" w:type="dxa"/>
              <w:right w:w="100" w:type="dxa"/>
            </w:tcMar>
          </w:tcPr>
          <w:p w14:paraId="072831B1"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4</w:t>
            </w:r>
          </w:p>
        </w:tc>
        <w:tc>
          <w:tcPr>
            <w:tcW w:w="3780" w:type="dxa"/>
            <w:tcMar>
              <w:top w:w="0" w:type="dxa"/>
              <w:left w:w="100" w:type="dxa"/>
              <w:bottom w:w="0" w:type="dxa"/>
              <w:right w:w="100" w:type="dxa"/>
            </w:tcMar>
          </w:tcPr>
          <w:p w14:paraId="2C07117E"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Animal markets (Yes/No, details)</w:t>
            </w:r>
          </w:p>
        </w:tc>
        <w:tc>
          <w:tcPr>
            <w:tcW w:w="2160" w:type="dxa"/>
            <w:tcMar>
              <w:top w:w="0" w:type="dxa"/>
              <w:left w:w="100" w:type="dxa"/>
              <w:bottom w:w="0" w:type="dxa"/>
              <w:right w:w="100" w:type="dxa"/>
            </w:tcMar>
          </w:tcPr>
          <w:p w14:paraId="2636DF7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Nil</w:t>
            </w:r>
          </w:p>
        </w:tc>
        <w:tc>
          <w:tcPr>
            <w:tcW w:w="2085" w:type="dxa"/>
            <w:tcBorders>
              <w:top w:val="nil"/>
              <w:left w:val="nil"/>
              <w:bottom w:val="single" w:sz="4" w:space="0" w:color="000000"/>
              <w:right w:val="single" w:sz="4" w:space="0" w:color="000000"/>
            </w:tcBorders>
            <w:tcMar>
              <w:top w:w="0" w:type="dxa"/>
              <w:left w:w="100" w:type="dxa"/>
              <w:bottom w:w="0" w:type="dxa"/>
              <w:right w:w="100" w:type="dxa"/>
            </w:tcMar>
          </w:tcPr>
          <w:p w14:paraId="2227F07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FHC Base Line Data</w:t>
            </w:r>
          </w:p>
        </w:tc>
      </w:tr>
      <w:tr w:rsidR="00FB0A1F" w14:paraId="112056F7" w14:textId="77777777">
        <w:trPr>
          <w:trHeight w:val="20"/>
        </w:trPr>
        <w:tc>
          <w:tcPr>
            <w:tcW w:w="945" w:type="dxa"/>
            <w:tcMar>
              <w:top w:w="0" w:type="dxa"/>
              <w:left w:w="100" w:type="dxa"/>
              <w:bottom w:w="0" w:type="dxa"/>
              <w:right w:w="100" w:type="dxa"/>
            </w:tcMar>
          </w:tcPr>
          <w:p w14:paraId="7E0335E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5</w:t>
            </w:r>
          </w:p>
        </w:tc>
        <w:tc>
          <w:tcPr>
            <w:tcW w:w="3780" w:type="dxa"/>
            <w:tcMar>
              <w:top w:w="0" w:type="dxa"/>
              <w:left w:w="100" w:type="dxa"/>
              <w:bottom w:w="0" w:type="dxa"/>
              <w:right w:w="100" w:type="dxa"/>
            </w:tcMar>
          </w:tcPr>
          <w:p w14:paraId="5C38BF01"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Veterinary dispensaries (number)</w:t>
            </w:r>
          </w:p>
        </w:tc>
        <w:tc>
          <w:tcPr>
            <w:tcW w:w="2160" w:type="dxa"/>
            <w:tcMar>
              <w:top w:w="0" w:type="dxa"/>
              <w:left w:w="100" w:type="dxa"/>
              <w:bottom w:w="0" w:type="dxa"/>
              <w:right w:w="100" w:type="dxa"/>
            </w:tcMar>
          </w:tcPr>
          <w:p w14:paraId="0804779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w:t>
            </w:r>
          </w:p>
        </w:tc>
        <w:tc>
          <w:tcPr>
            <w:tcW w:w="2085" w:type="dxa"/>
            <w:tcMar>
              <w:top w:w="0" w:type="dxa"/>
              <w:left w:w="100" w:type="dxa"/>
              <w:bottom w:w="0" w:type="dxa"/>
              <w:right w:w="100" w:type="dxa"/>
            </w:tcMar>
          </w:tcPr>
          <w:p w14:paraId="2E6C706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LSGD Records</w:t>
            </w:r>
          </w:p>
        </w:tc>
      </w:tr>
      <w:tr w:rsidR="00FB0A1F" w14:paraId="0B9117C2" w14:textId="77777777">
        <w:trPr>
          <w:trHeight w:val="20"/>
        </w:trPr>
        <w:tc>
          <w:tcPr>
            <w:tcW w:w="945" w:type="dxa"/>
            <w:tcMar>
              <w:top w:w="0" w:type="dxa"/>
              <w:left w:w="100" w:type="dxa"/>
              <w:bottom w:w="0" w:type="dxa"/>
              <w:right w:w="100" w:type="dxa"/>
            </w:tcMar>
          </w:tcPr>
          <w:p w14:paraId="20B502C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6</w:t>
            </w:r>
          </w:p>
        </w:tc>
        <w:tc>
          <w:tcPr>
            <w:tcW w:w="3780" w:type="dxa"/>
            <w:tcMar>
              <w:top w:w="0" w:type="dxa"/>
              <w:left w:w="100" w:type="dxa"/>
              <w:bottom w:w="0" w:type="dxa"/>
              <w:right w:w="100" w:type="dxa"/>
            </w:tcMar>
          </w:tcPr>
          <w:p w14:paraId="5B380C84"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History of zoonotic outbreaks (rabies, leptospirosis, avian flu etc.)</w:t>
            </w:r>
          </w:p>
        </w:tc>
        <w:tc>
          <w:tcPr>
            <w:tcW w:w="2160" w:type="dxa"/>
            <w:tcMar>
              <w:top w:w="0" w:type="dxa"/>
              <w:left w:w="100" w:type="dxa"/>
              <w:bottom w:w="0" w:type="dxa"/>
              <w:right w:w="100" w:type="dxa"/>
            </w:tcMar>
          </w:tcPr>
          <w:p w14:paraId="104512B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RABIES Death-1(2024),Lepto Death-1(2024)</w:t>
            </w:r>
          </w:p>
        </w:tc>
        <w:tc>
          <w:tcPr>
            <w:tcW w:w="2085" w:type="dxa"/>
            <w:tcMar>
              <w:top w:w="0" w:type="dxa"/>
              <w:left w:w="100" w:type="dxa"/>
              <w:bottom w:w="0" w:type="dxa"/>
              <w:right w:w="100" w:type="dxa"/>
            </w:tcMar>
          </w:tcPr>
          <w:p w14:paraId="44EB225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3080199B" w14:textId="77777777">
        <w:trPr>
          <w:trHeight w:val="20"/>
        </w:trPr>
        <w:tc>
          <w:tcPr>
            <w:tcW w:w="945" w:type="dxa"/>
            <w:tcMar>
              <w:top w:w="0" w:type="dxa"/>
              <w:left w:w="100" w:type="dxa"/>
              <w:bottom w:w="0" w:type="dxa"/>
              <w:right w:w="100" w:type="dxa"/>
            </w:tcMar>
          </w:tcPr>
          <w:p w14:paraId="5849312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7</w:t>
            </w:r>
          </w:p>
        </w:tc>
        <w:tc>
          <w:tcPr>
            <w:tcW w:w="3780" w:type="dxa"/>
            <w:tcMar>
              <w:top w:w="0" w:type="dxa"/>
              <w:left w:w="100" w:type="dxa"/>
              <w:bottom w:w="0" w:type="dxa"/>
              <w:right w:w="100" w:type="dxa"/>
            </w:tcMar>
          </w:tcPr>
          <w:p w14:paraId="0AEEE66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Stray dog population management measures (Yes/No)</w:t>
            </w:r>
          </w:p>
        </w:tc>
        <w:tc>
          <w:tcPr>
            <w:tcW w:w="2160" w:type="dxa"/>
            <w:tcMar>
              <w:top w:w="0" w:type="dxa"/>
              <w:left w:w="100" w:type="dxa"/>
              <w:bottom w:w="0" w:type="dxa"/>
              <w:right w:w="100" w:type="dxa"/>
            </w:tcMar>
          </w:tcPr>
          <w:p w14:paraId="0A08E8D7"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085" w:type="dxa"/>
            <w:tcMar>
              <w:top w:w="0" w:type="dxa"/>
              <w:left w:w="100" w:type="dxa"/>
              <w:bottom w:w="0" w:type="dxa"/>
              <w:right w:w="100" w:type="dxa"/>
            </w:tcMar>
          </w:tcPr>
          <w:p w14:paraId="12D92C2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6C54D281" w14:textId="77777777">
        <w:trPr>
          <w:trHeight w:val="20"/>
        </w:trPr>
        <w:tc>
          <w:tcPr>
            <w:tcW w:w="945" w:type="dxa"/>
            <w:tcMar>
              <w:top w:w="0" w:type="dxa"/>
              <w:left w:w="100" w:type="dxa"/>
              <w:bottom w:w="0" w:type="dxa"/>
              <w:right w:w="100" w:type="dxa"/>
            </w:tcMar>
          </w:tcPr>
          <w:p w14:paraId="3D631AB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8</w:t>
            </w:r>
          </w:p>
        </w:tc>
        <w:tc>
          <w:tcPr>
            <w:tcW w:w="3780" w:type="dxa"/>
            <w:tcMar>
              <w:top w:w="0" w:type="dxa"/>
              <w:left w:w="100" w:type="dxa"/>
              <w:bottom w:w="0" w:type="dxa"/>
              <w:right w:w="100" w:type="dxa"/>
            </w:tcMar>
          </w:tcPr>
          <w:p w14:paraId="1E03A17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Rodent infestation hotspots (Yes/No)</w:t>
            </w:r>
          </w:p>
        </w:tc>
        <w:tc>
          <w:tcPr>
            <w:tcW w:w="2160" w:type="dxa"/>
            <w:tcMar>
              <w:top w:w="0" w:type="dxa"/>
              <w:left w:w="100" w:type="dxa"/>
              <w:bottom w:w="0" w:type="dxa"/>
              <w:right w:w="100" w:type="dxa"/>
            </w:tcMar>
          </w:tcPr>
          <w:p w14:paraId="0C5514D1"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No</w:t>
            </w:r>
          </w:p>
        </w:tc>
        <w:tc>
          <w:tcPr>
            <w:tcW w:w="2085" w:type="dxa"/>
            <w:tcMar>
              <w:top w:w="0" w:type="dxa"/>
              <w:left w:w="100" w:type="dxa"/>
              <w:bottom w:w="0" w:type="dxa"/>
              <w:right w:w="100" w:type="dxa"/>
            </w:tcMar>
          </w:tcPr>
          <w:p w14:paraId="370C423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19B124AF" w14:textId="77777777">
        <w:trPr>
          <w:trHeight w:val="20"/>
        </w:trPr>
        <w:tc>
          <w:tcPr>
            <w:tcW w:w="945" w:type="dxa"/>
            <w:tcMar>
              <w:top w:w="0" w:type="dxa"/>
              <w:left w:w="100" w:type="dxa"/>
              <w:bottom w:w="0" w:type="dxa"/>
              <w:right w:w="100" w:type="dxa"/>
            </w:tcMar>
          </w:tcPr>
          <w:p w14:paraId="0D1C843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9</w:t>
            </w:r>
          </w:p>
        </w:tc>
        <w:tc>
          <w:tcPr>
            <w:tcW w:w="3780" w:type="dxa"/>
            <w:tcMar>
              <w:top w:w="0" w:type="dxa"/>
              <w:left w:w="100" w:type="dxa"/>
              <w:bottom w:w="0" w:type="dxa"/>
              <w:right w:w="100" w:type="dxa"/>
            </w:tcMar>
          </w:tcPr>
          <w:p w14:paraId="1A0A0F3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Wetlands / waterlogged areas prone to leptospirosis</w:t>
            </w:r>
          </w:p>
        </w:tc>
        <w:tc>
          <w:tcPr>
            <w:tcW w:w="2160" w:type="dxa"/>
            <w:tcMar>
              <w:top w:w="0" w:type="dxa"/>
              <w:left w:w="100" w:type="dxa"/>
              <w:bottom w:w="0" w:type="dxa"/>
              <w:right w:w="100" w:type="dxa"/>
            </w:tcMar>
          </w:tcPr>
          <w:p w14:paraId="0EF6C93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No</w:t>
            </w:r>
          </w:p>
        </w:tc>
        <w:tc>
          <w:tcPr>
            <w:tcW w:w="2085" w:type="dxa"/>
            <w:tcMar>
              <w:top w:w="0" w:type="dxa"/>
              <w:left w:w="100" w:type="dxa"/>
              <w:bottom w:w="0" w:type="dxa"/>
              <w:right w:w="100" w:type="dxa"/>
            </w:tcMar>
          </w:tcPr>
          <w:p w14:paraId="2C92E03C"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72020B93" w14:textId="77777777">
        <w:trPr>
          <w:trHeight w:val="20"/>
        </w:trPr>
        <w:tc>
          <w:tcPr>
            <w:tcW w:w="945" w:type="dxa"/>
            <w:tcMar>
              <w:top w:w="0" w:type="dxa"/>
              <w:left w:w="100" w:type="dxa"/>
              <w:bottom w:w="0" w:type="dxa"/>
              <w:right w:w="100" w:type="dxa"/>
            </w:tcMar>
          </w:tcPr>
          <w:p w14:paraId="3BD8FA9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10</w:t>
            </w:r>
          </w:p>
        </w:tc>
        <w:tc>
          <w:tcPr>
            <w:tcW w:w="3780" w:type="dxa"/>
            <w:tcMar>
              <w:top w:w="0" w:type="dxa"/>
              <w:left w:w="100" w:type="dxa"/>
              <w:bottom w:w="0" w:type="dxa"/>
              <w:right w:w="100" w:type="dxa"/>
            </w:tcMar>
          </w:tcPr>
          <w:p w14:paraId="0E12EC8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Bat roosting areas / caves / fruit orchards (if any)</w:t>
            </w:r>
          </w:p>
        </w:tc>
        <w:tc>
          <w:tcPr>
            <w:tcW w:w="2160" w:type="dxa"/>
            <w:tcMar>
              <w:top w:w="0" w:type="dxa"/>
              <w:left w:w="100" w:type="dxa"/>
              <w:bottom w:w="0" w:type="dxa"/>
              <w:right w:w="100" w:type="dxa"/>
            </w:tcMar>
          </w:tcPr>
          <w:p w14:paraId="0708667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2 (Vattambalam,Changaleeri)</w:t>
            </w:r>
          </w:p>
        </w:tc>
        <w:tc>
          <w:tcPr>
            <w:tcW w:w="2085" w:type="dxa"/>
            <w:tcMar>
              <w:top w:w="0" w:type="dxa"/>
              <w:left w:w="100" w:type="dxa"/>
              <w:bottom w:w="0" w:type="dxa"/>
              <w:right w:w="100" w:type="dxa"/>
            </w:tcMar>
          </w:tcPr>
          <w:p w14:paraId="6850776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FHC Base line Data</w:t>
            </w:r>
          </w:p>
        </w:tc>
      </w:tr>
      <w:tr w:rsidR="00FB0A1F" w14:paraId="241C29A4" w14:textId="77777777">
        <w:trPr>
          <w:trHeight w:val="20"/>
        </w:trPr>
        <w:tc>
          <w:tcPr>
            <w:tcW w:w="945" w:type="dxa"/>
            <w:tcMar>
              <w:top w:w="0" w:type="dxa"/>
              <w:left w:w="100" w:type="dxa"/>
              <w:bottom w:w="0" w:type="dxa"/>
              <w:right w:w="100" w:type="dxa"/>
            </w:tcMar>
          </w:tcPr>
          <w:p w14:paraId="5383001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11</w:t>
            </w:r>
          </w:p>
        </w:tc>
        <w:tc>
          <w:tcPr>
            <w:tcW w:w="3780" w:type="dxa"/>
            <w:tcMar>
              <w:top w:w="0" w:type="dxa"/>
              <w:left w:w="100" w:type="dxa"/>
              <w:bottom w:w="0" w:type="dxa"/>
              <w:right w:w="100" w:type="dxa"/>
            </w:tcMar>
          </w:tcPr>
          <w:p w14:paraId="63A7253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Human-animal interface hotspots (farms near residences)</w:t>
            </w:r>
          </w:p>
        </w:tc>
        <w:tc>
          <w:tcPr>
            <w:tcW w:w="2160" w:type="dxa"/>
            <w:tcMar>
              <w:top w:w="0" w:type="dxa"/>
              <w:left w:w="100" w:type="dxa"/>
              <w:bottom w:w="0" w:type="dxa"/>
              <w:right w:w="100" w:type="dxa"/>
            </w:tcMar>
          </w:tcPr>
          <w:p w14:paraId="1E4C2F1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Karapadam</w:t>
            </w:r>
          </w:p>
        </w:tc>
        <w:tc>
          <w:tcPr>
            <w:tcW w:w="2085" w:type="dxa"/>
            <w:tcMar>
              <w:top w:w="0" w:type="dxa"/>
              <w:left w:w="100" w:type="dxa"/>
              <w:bottom w:w="0" w:type="dxa"/>
              <w:right w:w="100" w:type="dxa"/>
            </w:tcMar>
          </w:tcPr>
          <w:p w14:paraId="6BB732FC"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FHC Base line Data</w:t>
            </w:r>
          </w:p>
          <w:p w14:paraId="6E2BDF23" w14:textId="77777777" w:rsidR="00FB0A1F" w:rsidRDefault="00FB0A1F">
            <w:pPr>
              <w:spacing w:before="240" w:after="240"/>
              <w:rPr>
                <w:rFonts w:ascii="Garamond" w:eastAsia="Garamond" w:hAnsi="Garamond" w:cs="Garamond"/>
                <w:shd w:val="clear" w:color="auto" w:fill="F2F2F2"/>
              </w:rPr>
            </w:pPr>
          </w:p>
        </w:tc>
      </w:tr>
    </w:tbl>
    <w:p w14:paraId="67765004" w14:textId="77777777" w:rsidR="00FB0A1F" w:rsidRDefault="00000000">
      <w:pPr>
        <w:spacing w:before="240" w:after="240"/>
        <w:rPr>
          <w:rFonts w:ascii="Garamond" w:eastAsia="Garamond" w:hAnsi="Garamond" w:cs="Garamond"/>
          <w:b/>
          <w:bCs/>
          <w:shd w:val="clear" w:color="auto" w:fill="F2F2F2"/>
        </w:rPr>
      </w:pPr>
      <w:r>
        <w:rPr>
          <w:rFonts w:ascii="Garamond" w:eastAsia="Garamond" w:hAnsi="Garamond" w:cs="Garamond"/>
          <w:highlight w:val="yellow"/>
        </w:rPr>
        <w:t xml:space="preserve"> </w:t>
      </w:r>
      <w:r>
        <w:rPr>
          <w:rFonts w:ascii="Garamond" w:eastAsia="Garamond" w:hAnsi="Garamond" w:cs="Garamond"/>
          <w:b/>
          <w:bCs/>
          <w:shd w:val="clear" w:color="auto" w:fill="F2F2F2"/>
        </w:rPr>
        <w:t>H. Climate &amp; Disaster Risks (Pandemic Amplifiers)</w:t>
      </w:r>
    </w:p>
    <w:tbl>
      <w:tblPr>
        <w:tblStyle w:val="affff7"/>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FB0A1F" w14:paraId="2D5E790F" w14:textId="77777777">
        <w:trPr>
          <w:trHeight w:val="20"/>
        </w:trPr>
        <w:tc>
          <w:tcPr>
            <w:tcW w:w="895" w:type="dxa"/>
            <w:tcMar>
              <w:top w:w="0" w:type="dxa"/>
              <w:left w:w="100" w:type="dxa"/>
              <w:bottom w:w="0" w:type="dxa"/>
              <w:right w:w="100" w:type="dxa"/>
            </w:tcMar>
          </w:tcPr>
          <w:p w14:paraId="40E8A8AE"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Sl. No.</w:t>
            </w:r>
          </w:p>
        </w:tc>
        <w:tc>
          <w:tcPr>
            <w:tcW w:w="3545" w:type="dxa"/>
            <w:tcMar>
              <w:top w:w="0" w:type="dxa"/>
              <w:left w:w="100" w:type="dxa"/>
              <w:bottom w:w="0" w:type="dxa"/>
              <w:right w:w="100" w:type="dxa"/>
            </w:tcMar>
          </w:tcPr>
          <w:p w14:paraId="389C0563"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Indicator / Field</w:t>
            </w:r>
          </w:p>
        </w:tc>
        <w:tc>
          <w:tcPr>
            <w:tcW w:w="2250" w:type="dxa"/>
            <w:tcMar>
              <w:top w:w="0" w:type="dxa"/>
              <w:left w:w="100" w:type="dxa"/>
              <w:bottom w:w="0" w:type="dxa"/>
              <w:right w:w="100" w:type="dxa"/>
            </w:tcMar>
          </w:tcPr>
          <w:p w14:paraId="54876933"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Baseline Data (Value / Description)</w:t>
            </w:r>
          </w:p>
        </w:tc>
        <w:tc>
          <w:tcPr>
            <w:tcW w:w="2220" w:type="dxa"/>
            <w:tcMar>
              <w:top w:w="0" w:type="dxa"/>
              <w:left w:w="100" w:type="dxa"/>
              <w:bottom w:w="0" w:type="dxa"/>
              <w:right w:w="100" w:type="dxa"/>
            </w:tcMar>
          </w:tcPr>
          <w:p w14:paraId="69DBB93E"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Source / Remarks</w:t>
            </w:r>
          </w:p>
        </w:tc>
      </w:tr>
      <w:tr w:rsidR="00FB0A1F" w14:paraId="22838987" w14:textId="77777777">
        <w:trPr>
          <w:trHeight w:val="20"/>
        </w:trPr>
        <w:tc>
          <w:tcPr>
            <w:tcW w:w="895" w:type="dxa"/>
            <w:tcMar>
              <w:top w:w="0" w:type="dxa"/>
              <w:left w:w="100" w:type="dxa"/>
              <w:bottom w:w="0" w:type="dxa"/>
              <w:right w:w="100" w:type="dxa"/>
            </w:tcMar>
          </w:tcPr>
          <w:p w14:paraId="1C56FFC1"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1</w:t>
            </w:r>
          </w:p>
        </w:tc>
        <w:tc>
          <w:tcPr>
            <w:tcW w:w="3545" w:type="dxa"/>
            <w:tcMar>
              <w:top w:w="0" w:type="dxa"/>
              <w:left w:w="100" w:type="dxa"/>
              <w:bottom w:w="0" w:type="dxa"/>
              <w:right w:w="100" w:type="dxa"/>
            </w:tcMar>
          </w:tcPr>
          <w:p w14:paraId="509E57A5"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Flood-prone wards (list)</w:t>
            </w:r>
          </w:p>
        </w:tc>
        <w:tc>
          <w:tcPr>
            <w:tcW w:w="2250" w:type="dxa"/>
            <w:tcMar>
              <w:top w:w="0" w:type="dxa"/>
              <w:left w:w="100" w:type="dxa"/>
              <w:bottom w:w="0" w:type="dxa"/>
              <w:right w:w="100" w:type="dxa"/>
            </w:tcMar>
          </w:tcPr>
          <w:p w14:paraId="6595282F"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3, 4,13,14</w:t>
            </w:r>
          </w:p>
        </w:tc>
        <w:tc>
          <w:tcPr>
            <w:tcW w:w="2220" w:type="dxa"/>
            <w:tcMar>
              <w:top w:w="0" w:type="dxa"/>
              <w:left w:w="100" w:type="dxa"/>
              <w:bottom w:w="0" w:type="dxa"/>
              <w:right w:w="100" w:type="dxa"/>
            </w:tcMar>
          </w:tcPr>
          <w:p w14:paraId="26338BB6"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57394A94" w14:textId="77777777">
        <w:trPr>
          <w:trHeight w:val="20"/>
        </w:trPr>
        <w:tc>
          <w:tcPr>
            <w:tcW w:w="895" w:type="dxa"/>
            <w:tcMar>
              <w:top w:w="0" w:type="dxa"/>
              <w:left w:w="100" w:type="dxa"/>
              <w:bottom w:w="0" w:type="dxa"/>
              <w:right w:w="100" w:type="dxa"/>
            </w:tcMar>
          </w:tcPr>
          <w:p w14:paraId="2B3FD3AA"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2</w:t>
            </w:r>
          </w:p>
        </w:tc>
        <w:tc>
          <w:tcPr>
            <w:tcW w:w="3545" w:type="dxa"/>
            <w:tcMar>
              <w:top w:w="0" w:type="dxa"/>
              <w:left w:w="100" w:type="dxa"/>
              <w:bottom w:w="0" w:type="dxa"/>
              <w:right w:w="100" w:type="dxa"/>
            </w:tcMar>
          </w:tcPr>
          <w:p w14:paraId="4AA7EF82"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Landslide-prone wards (list)</w:t>
            </w:r>
          </w:p>
        </w:tc>
        <w:tc>
          <w:tcPr>
            <w:tcW w:w="2250" w:type="dxa"/>
            <w:tcMar>
              <w:top w:w="0" w:type="dxa"/>
              <w:left w:w="100" w:type="dxa"/>
              <w:bottom w:w="0" w:type="dxa"/>
              <w:right w:w="100" w:type="dxa"/>
            </w:tcMar>
          </w:tcPr>
          <w:p w14:paraId="279C2465"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2,3</w:t>
            </w:r>
          </w:p>
        </w:tc>
        <w:tc>
          <w:tcPr>
            <w:tcW w:w="2220" w:type="dxa"/>
            <w:tcMar>
              <w:top w:w="0" w:type="dxa"/>
              <w:left w:w="100" w:type="dxa"/>
              <w:bottom w:w="0" w:type="dxa"/>
              <w:right w:w="100" w:type="dxa"/>
            </w:tcMar>
          </w:tcPr>
          <w:p w14:paraId="2C2D0C30"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2D9C9C92" w14:textId="77777777">
        <w:trPr>
          <w:trHeight w:val="20"/>
        </w:trPr>
        <w:tc>
          <w:tcPr>
            <w:tcW w:w="895" w:type="dxa"/>
            <w:tcMar>
              <w:top w:w="0" w:type="dxa"/>
              <w:left w:w="100" w:type="dxa"/>
              <w:bottom w:w="0" w:type="dxa"/>
              <w:right w:w="100" w:type="dxa"/>
            </w:tcMar>
          </w:tcPr>
          <w:p w14:paraId="4BEEF1FF"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3</w:t>
            </w:r>
          </w:p>
        </w:tc>
        <w:tc>
          <w:tcPr>
            <w:tcW w:w="3545" w:type="dxa"/>
            <w:tcMar>
              <w:top w:w="0" w:type="dxa"/>
              <w:left w:w="100" w:type="dxa"/>
              <w:bottom w:w="0" w:type="dxa"/>
              <w:right w:w="100" w:type="dxa"/>
            </w:tcMar>
          </w:tcPr>
          <w:p w14:paraId="28C6A27F"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Cyclone/sea surge risk (Yes/No)</w:t>
            </w:r>
          </w:p>
        </w:tc>
        <w:tc>
          <w:tcPr>
            <w:tcW w:w="2250" w:type="dxa"/>
            <w:tcMar>
              <w:top w:w="0" w:type="dxa"/>
              <w:left w:w="100" w:type="dxa"/>
              <w:bottom w:w="0" w:type="dxa"/>
              <w:right w:w="100" w:type="dxa"/>
            </w:tcMar>
          </w:tcPr>
          <w:p w14:paraId="6754BA53"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Nil</w:t>
            </w:r>
          </w:p>
        </w:tc>
        <w:tc>
          <w:tcPr>
            <w:tcW w:w="2220" w:type="dxa"/>
            <w:tcMar>
              <w:top w:w="0" w:type="dxa"/>
              <w:left w:w="100" w:type="dxa"/>
              <w:bottom w:w="0" w:type="dxa"/>
              <w:right w:w="100" w:type="dxa"/>
            </w:tcMar>
          </w:tcPr>
          <w:p w14:paraId="387CFA57"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7BD62C5D" w14:textId="77777777">
        <w:trPr>
          <w:trHeight w:val="20"/>
        </w:trPr>
        <w:tc>
          <w:tcPr>
            <w:tcW w:w="895" w:type="dxa"/>
            <w:tcMar>
              <w:top w:w="0" w:type="dxa"/>
              <w:left w:w="100" w:type="dxa"/>
              <w:bottom w:w="0" w:type="dxa"/>
              <w:right w:w="100" w:type="dxa"/>
            </w:tcMar>
          </w:tcPr>
          <w:p w14:paraId="6C2F5305"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4</w:t>
            </w:r>
          </w:p>
        </w:tc>
        <w:tc>
          <w:tcPr>
            <w:tcW w:w="3545" w:type="dxa"/>
            <w:tcMar>
              <w:top w:w="0" w:type="dxa"/>
              <w:left w:w="100" w:type="dxa"/>
              <w:bottom w:w="0" w:type="dxa"/>
              <w:right w:w="100" w:type="dxa"/>
            </w:tcMar>
          </w:tcPr>
          <w:p w14:paraId="6E90D9AE"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Heatwave risk zones (Yes/No)</w:t>
            </w:r>
          </w:p>
        </w:tc>
        <w:tc>
          <w:tcPr>
            <w:tcW w:w="2250" w:type="dxa"/>
            <w:tcMar>
              <w:top w:w="0" w:type="dxa"/>
              <w:left w:w="100" w:type="dxa"/>
              <w:bottom w:w="0" w:type="dxa"/>
              <w:right w:w="100" w:type="dxa"/>
            </w:tcMar>
          </w:tcPr>
          <w:p w14:paraId="45FBD395"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NIl</w:t>
            </w:r>
          </w:p>
        </w:tc>
        <w:tc>
          <w:tcPr>
            <w:tcW w:w="2220" w:type="dxa"/>
            <w:tcMar>
              <w:top w:w="0" w:type="dxa"/>
              <w:left w:w="100" w:type="dxa"/>
              <w:bottom w:w="0" w:type="dxa"/>
              <w:right w:w="100" w:type="dxa"/>
            </w:tcMar>
          </w:tcPr>
          <w:p w14:paraId="68F0E034"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7EAE3BE8" w14:textId="77777777">
        <w:trPr>
          <w:trHeight w:val="20"/>
        </w:trPr>
        <w:tc>
          <w:tcPr>
            <w:tcW w:w="895" w:type="dxa"/>
            <w:tcMar>
              <w:top w:w="0" w:type="dxa"/>
              <w:left w:w="100" w:type="dxa"/>
              <w:bottom w:w="0" w:type="dxa"/>
              <w:right w:w="100" w:type="dxa"/>
            </w:tcMar>
          </w:tcPr>
          <w:p w14:paraId="6270E731"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5</w:t>
            </w:r>
          </w:p>
        </w:tc>
        <w:tc>
          <w:tcPr>
            <w:tcW w:w="3545" w:type="dxa"/>
            <w:tcMar>
              <w:top w:w="0" w:type="dxa"/>
              <w:left w:w="100" w:type="dxa"/>
              <w:bottom w:w="0" w:type="dxa"/>
              <w:right w:w="100" w:type="dxa"/>
            </w:tcMar>
          </w:tcPr>
          <w:p w14:paraId="206222F0"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Waterlogging areas (list)</w:t>
            </w:r>
          </w:p>
        </w:tc>
        <w:tc>
          <w:tcPr>
            <w:tcW w:w="2250" w:type="dxa"/>
            <w:tcMar>
              <w:top w:w="0" w:type="dxa"/>
              <w:left w:w="100" w:type="dxa"/>
              <w:bottom w:w="0" w:type="dxa"/>
              <w:right w:w="100" w:type="dxa"/>
            </w:tcMar>
          </w:tcPr>
          <w:p w14:paraId="6FE30662"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Nil</w:t>
            </w:r>
          </w:p>
        </w:tc>
        <w:tc>
          <w:tcPr>
            <w:tcW w:w="2220" w:type="dxa"/>
            <w:tcMar>
              <w:top w:w="0" w:type="dxa"/>
              <w:left w:w="100" w:type="dxa"/>
              <w:bottom w:w="0" w:type="dxa"/>
              <w:right w:w="100" w:type="dxa"/>
            </w:tcMar>
          </w:tcPr>
          <w:p w14:paraId="7378DC74"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240262F4" w14:textId="77777777">
        <w:trPr>
          <w:trHeight w:val="20"/>
        </w:trPr>
        <w:tc>
          <w:tcPr>
            <w:tcW w:w="895" w:type="dxa"/>
            <w:tcMar>
              <w:top w:w="0" w:type="dxa"/>
              <w:left w:w="100" w:type="dxa"/>
              <w:bottom w:w="0" w:type="dxa"/>
              <w:right w:w="100" w:type="dxa"/>
            </w:tcMar>
          </w:tcPr>
          <w:p w14:paraId="7D3D3787"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6</w:t>
            </w:r>
          </w:p>
        </w:tc>
        <w:tc>
          <w:tcPr>
            <w:tcW w:w="3545" w:type="dxa"/>
            <w:tcMar>
              <w:top w:w="0" w:type="dxa"/>
              <w:left w:w="100" w:type="dxa"/>
              <w:bottom w:w="0" w:type="dxa"/>
              <w:right w:w="100" w:type="dxa"/>
            </w:tcMar>
          </w:tcPr>
          <w:p w14:paraId="308826D0"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Shelter homes / relief camps (number, capacity)</w:t>
            </w:r>
          </w:p>
        </w:tc>
        <w:tc>
          <w:tcPr>
            <w:tcW w:w="2250" w:type="dxa"/>
            <w:tcMar>
              <w:top w:w="0" w:type="dxa"/>
              <w:left w:w="100" w:type="dxa"/>
              <w:bottom w:w="0" w:type="dxa"/>
              <w:right w:w="100" w:type="dxa"/>
            </w:tcMar>
          </w:tcPr>
          <w:p w14:paraId="7245BB46"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4, </w:t>
            </w:r>
          </w:p>
        </w:tc>
        <w:tc>
          <w:tcPr>
            <w:tcW w:w="2220" w:type="dxa"/>
            <w:tcMar>
              <w:top w:w="0" w:type="dxa"/>
              <w:left w:w="100" w:type="dxa"/>
              <w:bottom w:w="0" w:type="dxa"/>
              <w:right w:w="100" w:type="dxa"/>
            </w:tcMar>
          </w:tcPr>
          <w:p w14:paraId="782E51BB"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155383DC" w14:textId="77777777">
        <w:trPr>
          <w:trHeight w:val="20"/>
        </w:trPr>
        <w:tc>
          <w:tcPr>
            <w:tcW w:w="895" w:type="dxa"/>
            <w:tcMar>
              <w:top w:w="0" w:type="dxa"/>
              <w:left w:w="100" w:type="dxa"/>
              <w:bottom w:w="0" w:type="dxa"/>
              <w:right w:w="100" w:type="dxa"/>
            </w:tcMar>
          </w:tcPr>
          <w:p w14:paraId="0A9AF366"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7</w:t>
            </w:r>
          </w:p>
        </w:tc>
        <w:tc>
          <w:tcPr>
            <w:tcW w:w="3545" w:type="dxa"/>
            <w:tcMar>
              <w:top w:w="0" w:type="dxa"/>
              <w:left w:w="100" w:type="dxa"/>
              <w:bottom w:w="0" w:type="dxa"/>
              <w:right w:w="100" w:type="dxa"/>
            </w:tcMar>
          </w:tcPr>
          <w:p w14:paraId="757851D7"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Past disaster displacement history</w:t>
            </w:r>
          </w:p>
        </w:tc>
        <w:tc>
          <w:tcPr>
            <w:tcW w:w="2250" w:type="dxa"/>
            <w:tcMar>
              <w:top w:w="0" w:type="dxa"/>
              <w:left w:w="100" w:type="dxa"/>
              <w:bottom w:w="0" w:type="dxa"/>
              <w:right w:w="100" w:type="dxa"/>
            </w:tcMar>
          </w:tcPr>
          <w:p w14:paraId="23E89161"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yes</w:t>
            </w:r>
          </w:p>
        </w:tc>
        <w:tc>
          <w:tcPr>
            <w:tcW w:w="2220" w:type="dxa"/>
            <w:tcMar>
              <w:top w:w="0" w:type="dxa"/>
              <w:left w:w="100" w:type="dxa"/>
              <w:bottom w:w="0" w:type="dxa"/>
              <w:right w:w="100" w:type="dxa"/>
            </w:tcMar>
          </w:tcPr>
          <w:p w14:paraId="2C1DFBD9"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6254307E" w14:textId="77777777">
        <w:trPr>
          <w:trHeight w:val="20"/>
        </w:trPr>
        <w:tc>
          <w:tcPr>
            <w:tcW w:w="895" w:type="dxa"/>
            <w:tcMar>
              <w:top w:w="0" w:type="dxa"/>
              <w:left w:w="100" w:type="dxa"/>
              <w:bottom w:w="0" w:type="dxa"/>
              <w:right w:w="100" w:type="dxa"/>
            </w:tcMar>
          </w:tcPr>
          <w:p w14:paraId="3FF64219"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8</w:t>
            </w:r>
          </w:p>
        </w:tc>
        <w:tc>
          <w:tcPr>
            <w:tcW w:w="3545" w:type="dxa"/>
            <w:tcMar>
              <w:top w:w="0" w:type="dxa"/>
              <w:left w:w="100" w:type="dxa"/>
              <w:bottom w:w="0" w:type="dxa"/>
              <w:right w:w="100" w:type="dxa"/>
            </w:tcMar>
          </w:tcPr>
          <w:p w14:paraId="6552953E"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Disruption to water supply/transport common (Yes/No)</w:t>
            </w:r>
          </w:p>
        </w:tc>
        <w:tc>
          <w:tcPr>
            <w:tcW w:w="2250" w:type="dxa"/>
            <w:tcMar>
              <w:top w:w="0" w:type="dxa"/>
              <w:left w:w="100" w:type="dxa"/>
              <w:bottom w:w="0" w:type="dxa"/>
              <w:right w:w="100" w:type="dxa"/>
            </w:tcMar>
          </w:tcPr>
          <w:p w14:paraId="2C345566"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No</w:t>
            </w:r>
          </w:p>
        </w:tc>
        <w:tc>
          <w:tcPr>
            <w:tcW w:w="2220" w:type="dxa"/>
            <w:tcMar>
              <w:top w:w="0" w:type="dxa"/>
              <w:left w:w="100" w:type="dxa"/>
              <w:bottom w:w="0" w:type="dxa"/>
              <w:right w:w="100" w:type="dxa"/>
            </w:tcMar>
          </w:tcPr>
          <w:p w14:paraId="6EBCF6C7"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bl>
    <w:p w14:paraId="52D549E2" w14:textId="77777777" w:rsidR="00FB0A1F" w:rsidRDefault="00000000">
      <w:pPr>
        <w:spacing w:before="240" w:after="240"/>
        <w:rPr>
          <w:rFonts w:ascii="Garamond" w:eastAsia="Garamond" w:hAnsi="Garamond" w:cs="Garamond"/>
          <w:b/>
          <w:bCs/>
          <w:shd w:val="clear" w:color="auto" w:fill="F1F3F4"/>
        </w:rPr>
      </w:pPr>
      <w:r>
        <w:rPr>
          <w:rFonts w:ascii="Garamond" w:eastAsia="Garamond" w:hAnsi="Garamond" w:cs="Garamond"/>
          <w:highlight w:val="yellow"/>
        </w:rPr>
        <w:t xml:space="preserve"> </w:t>
      </w:r>
      <w:r>
        <w:rPr>
          <w:rFonts w:ascii="Garamond" w:eastAsia="Garamond" w:hAnsi="Garamond" w:cs="Garamond"/>
          <w:b/>
          <w:bCs/>
          <w:shd w:val="clear" w:color="auto" w:fill="F1F3F4"/>
        </w:rPr>
        <w:t>I. Critical Infrastructure &amp; Logistics</w:t>
      </w:r>
    </w:p>
    <w:tbl>
      <w:tblPr>
        <w:tblStyle w:val="affff8"/>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FB0A1F" w14:paraId="5BD4378E" w14:textId="77777777">
        <w:trPr>
          <w:trHeight w:val="20"/>
        </w:trPr>
        <w:tc>
          <w:tcPr>
            <w:tcW w:w="805" w:type="dxa"/>
            <w:tcMar>
              <w:top w:w="0" w:type="dxa"/>
              <w:left w:w="100" w:type="dxa"/>
              <w:bottom w:w="0" w:type="dxa"/>
              <w:right w:w="100" w:type="dxa"/>
            </w:tcMar>
          </w:tcPr>
          <w:p w14:paraId="5B804375"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Sl. No.</w:t>
            </w:r>
          </w:p>
        </w:tc>
        <w:tc>
          <w:tcPr>
            <w:tcW w:w="3665" w:type="dxa"/>
            <w:tcMar>
              <w:top w:w="0" w:type="dxa"/>
              <w:left w:w="100" w:type="dxa"/>
              <w:bottom w:w="0" w:type="dxa"/>
              <w:right w:w="100" w:type="dxa"/>
            </w:tcMar>
          </w:tcPr>
          <w:p w14:paraId="62A8CFF8"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Indicator / Field</w:t>
            </w:r>
          </w:p>
        </w:tc>
        <w:tc>
          <w:tcPr>
            <w:tcW w:w="2250" w:type="dxa"/>
            <w:tcMar>
              <w:top w:w="0" w:type="dxa"/>
              <w:left w:w="100" w:type="dxa"/>
              <w:bottom w:w="0" w:type="dxa"/>
              <w:right w:w="100" w:type="dxa"/>
            </w:tcMar>
          </w:tcPr>
          <w:p w14:paraId="013F4F97"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Baseline Data (Value / Description)</w:t>
            </w:r>
          </w:p>
        </w:tc>
        <w:tc>
          <w:tcPr>
            <w:tcW w:w="2205" w:type="dxa"/>
            <w:tcMar>
              <w:top w:w="0" w:type="dxa"/>
              <w:left w:w="100" w:type="dxa"/>
              <w:bottom w:w="0" w:type="dxa"/>
              <w:right w:w="100" w:type="dxa"/>
            </w:tcMar>
          </w:tcPr>
          <w:p w14:paraId="74DCF5F2"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Source / Remarks</w:t>
            </w:r>
          </w:p>
        </w:tc>
      </w:tr>
      <w:tr w:rsidR="00FB0A1F" w14:paraId="05070E53" w14:textId="77777777">
        <w:trPr>
          <w:trHeight w:val="20"/>
        </w:trPr>
        <w:tc>
          <w:tcPr>
            <w:tcW w:w="805" w:type="dxa"/>
            <w:tcMar>
              <w:top w:w="0" w:type="dxa"/>
              <w:left w:w="100" w:type="dxa"/>
              <w:bottom w:w="0" w:type="dxa"/>
              <w:right w:w="100" w:type="dxa"/>
            </w:tcMar>
          </w:tcPr>
          <w:p w14:paraId="77642484"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1</w:t>
            </w:r>
          </w:p>
        </w:tc>
        <w:tc>
          <w:tcPr>
            <w:tcW w:w="3665" w:type="dxa"/>
            <w:tcMar>
              <w:top w:w="0" w:type="dxa"/>
              <w:left w:w="100" w:type="dxa"/>
              <w:bottom w:w="0" w:type="dxa"/>
              <w:right w:w="100" w:type="dxa"/>
            </w:tcMar>
          </w:tcPr>
          <w:p w14:paraId="57D9C54D"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Schools (number)</w:t>
            </w:r>
          </w:p>
        </w:tc>
        <w:tc>
          <w:tcPr>
            <w:tcW w:w="2250" w:type="dxa"/>
            <w:tcMar>
              <w:top w:w="0" w:type="dxa"/>
              <w:left w:w="100" w:type="dxa"/>
              <w:bottom w:w="0" w:type="dxa"/>
              <w:right w:w="100" w:type="dxa"/>
            </w:tcMar>
          </w:tcPr>
          <w:p w14:paraId="587303CC"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16</w:t>
            </w:r>
          </w:p>
        </w:tc>
        <w:tc>
          <w:tcPr>
            <w:tcW w:w="2205" w:type="dxa"/>
            <w:tcMar>
              <w:top w:w="0" w:type="dxa"/>
              <w:left w:w="100" w:type="dxa"/>
              <w:bottom w:w="0" w:type="dxa"/>
              <w:right w:w="100" w:type="dxa"/>
            </w:tcMar>
          </w:tcPr>
          <w:p w14:paraId="4F65875E"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w:t>
            </w:r>
          </w:p>
        </w:tc>
      </w:tr>
      <w:tr w:rsidR="00FB0A1F" w14:paraId="5F6FF521" w14:textId="77777777">
        <w:trPr>
          <w:trHeight w:val="20"/>
        </w:trPr>
        <w:tc>
          <w:tcPr>
            <w:tcW w:w="805" w:type="dxa"/>
            <w:tcMar>
              <w:top w:w="0" w:type="dxa"/>
              <w:left w:w="100" w:type="dxa"/>
              <w:bottom w:w="0" w:type="dxa"/>
              <w:right w:w="100" w:type="dxa"/>
            </w:tcMar>
          </w:tcPr>
          <w:p w14:paraId="7ABD2C36"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2</w:t>
            </w:r>
          </w:p>
        </w:tc>
        <w:tc>
          <w:tcPr>
            <w:tcW w:w="3665" w:type="dxa"/>
            <w:tcMar>
              <w:top w:w="0" w:type="dxa"/>
              <w:left w:w="100" w:type="dxa"/>
              <w:bottom w:w="0" w:type="dxa"/>
              <w:right w:w="100" w:type="dxa"/>
            </w:tcMar>
          </w:tcPr>
          <w:p w14:paraId="46561E4F"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Anganwadis (number)</w:t>
            </w:r>
          </w:p>
        </w:tc>
        <w:tc>
          <w:tcPr>
            <w:tcW w:w="2250" w:type="dxa"/>
            <w:tcMar>
              <w:top w:w="0" w:type="dxa"/>
              <w:left w:w="100" w:type="dxa"/>
              <w:bottom w:w="0" w:type="dxa"/>
              <w:right w:w="100" w:type="dxa"/>
            </w:tcMar>
          </w:tcPr>
          <w:p w14:paraId="70D59EED"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38</w:t>
            </w:r>
          </w:p>
        </w:tc>
        <w:tc>
          <w:tcPr>
            <w:tcW w:w="2205" w:type="dxa"/>
            <w:tcMar>
              <w:top w:w="0" w:type="dxa"/>
              <w:left w:w="100" w:type="dxa"/>
              <w:bottom w:w="0" w:type="dxa"/>
              <w:right w:w="100" w:type="dxa"/>
            </w:tcMar>
          </w:tcPr>
          <w:p w14:paraId="4E3EEF52"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w:t>
            </w:r>
          </w:p>
        </w:tc>
      </w:tr>
      <w:tr w:rsidR="00FB0A1F" w14:paraId="4B9249ED" w14:textId="77777777">
        <w:trPr>
          <w:trHeight w:val="20"/>
        </w:trPr>
        <w:tc>
          <w:tcPr>
            <w:tcW w:w="805" w:type="dxa"/>
            <w:tcMar>
              <w:top w:w="0" w:type="dxa"/>
              <w:left w:w="100" w:type="dxa"/>
              <w:bottom w:w="0" w:type="dxa"/>
              <w:right w:w="100" w:type="dxa"/>
            </w:tcMar>
          </w:tcPr>
          <w:p w14:paraId="651BD2BF"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3</w:t>
            </w:r>
          </w:p>
        </w:tc>
        <w:tc>
          <w:tcPr>
            <w:tcW w:w="3665" w:type="dxa"/>
            <w:tcMar>
              <w:top w:w="0" w:type="dxa"/>
              <w:left w:w="100" w:type="dxa"/>
              <w:bottom w:w="0" w:type="dxa"/>
              <w:right w:w="100" w:type="dxa"/>
            </w:tcMar>
          </w:tcPr>
          <w:p w14:paraId="7770C878"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Colleges (number)</w:t>
            </w:r>
          </w:p>
        </w:tc>
        <w:tc>
          <w:tcPr>
            <w:tcW w:w="2250" w:type="dxa"/>
            <w:tcMar>
              <w:top w:w="0" w:type="dxa"/>
              <w:left w:w="100" w:type="dxa"/>
              <w:bottom w:w="0" w:type="dxa"/>
              <w:right w:w="100" w:type="dxa"/>
            </w:tcMar>
          </w:tcPr>
          <w:p w14:paraId="3CC790B1"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0</w:t>
            </w:r>
          </w:p>
        </w:tc>
        <w:tc>
          <w:tcPr>
            <w:tcW w:w="2205" w:type="dxa"/>
            <w:tcMar>
              <w:top w:w="0" w:type="dxa"/>
              <w:left w:w="100" w:type="dxa"/>
              <w:bottom w:w="0" w:type="dxa"/>
              <w:right w:w="100" w:type="dxa"/>
            </w:tcMar>
          </w:tcPr>
          <w:p w14:paraId="4F069BC2"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w:t>
            </w:r>
          </w:p>
        </w:tc>
      </w:tr>
      <w:tr w:rsidR="00FB0A1F" w14:paraId="3F42319F" w14:textId="77777777">
        <w:trPr>
          <w:trHeight w:val="20"/>
        </w:trPr>
        <w:tc>
          <w:tcPr>
            <w:tcW w:w="805" w:type="dxa"/>
            <w:tcMar>
              <w:top w:w="0" w:type="dxa"/>
              <w:left w:w="100" w:type="dxa"/>
              <w:bottom w:w="0" w:type="dxa"/>
              <w:right w:w="100" w:type="dxa"/>
            </w:tcMar>
          </w:tcPr>
          <w:p w14:paraId="462AEAE1"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4</w:t>
            </w:r>
          </w:p>
        </w:tc>
        <w:tc>
          <w:tcPr>
            <w:tcW w:w="3665" w:type="dxa"/>
            <w:tcMar>
              <w:top w:w="0" w:type="dxa"/>
              <w:left w:w="100" w:type="dxa"/>
              <w:bottom w:w="0" w:type="dxa"/>
              <w:right w:w="100" w:type="dxa"/>
            </w:tcMar>
          </w:tcPr>
          <w:p w14:paraId="77819526"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Community halls (number)</w:t>
            </w:r>
          </w:p>
        </w:tc>
        <w:tc>
          <w:tcPr>
            <w:tcW w:w="2250" w:type="dxa"/>
            <w:tcMar>
              <w:top w:w="0" w:type="dxa"/>
              <w:left w:w="100" w:type="dxa"/>
              <w:bottom w:w="0" w:type="dxa"/>
              <w:right w:w="100" w:type="dxa"/>
            </w:tcMar>
          </w:tcPr>
          <w:p w14:paraId="4143C3B9"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7</w:t>
            </w:r>
          </w:p>
        </w:tc>
        <w:tc>
          <w:tcPr>
            <w:tcW w:w="2205" w:type="dxa"/>
            <w:tcMar>
              <w:top w:w="0" w:type="dxa"/>
              <w:left w:w="100" w:type="dxa"/>
              <w:bottom w:w="0" w:type="dxa"/>
              <w:right w:w="100" w:type="dxa"/>
            </w:tcMar>
          </w:tcPr>
          <w:p w14:paraId="5FB85FDB"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w:t>
            </w:r>
          </w:p>
        </w:tc>
      </w:tr>
      <w:tr w:rsidR="00FB0A1F" w14:paraId="2037EE49" w14:textId="77777777">
        <w:trPr>
          <w:trHeight w:val="20"/>
        </w:trPr>
        <w:tc>
          <w:tcPr>
            <w:tcW w:w="805" w:type="dxa"/>
            <w:tcMar>
              <w:top w:w="0" w:type="dxa"/>
              <w:left w:w="100" w:type="dxa"/>
              <w:bottom w:w="0" w:type="dxa"/>
              <w:right w:w="100" w:type="dxa"/>
            </w:tcMar>
          </w:tcPr>
          <w:p w14:paraId="69766B2A"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5</w:t>
            </w:r>
          </w:p>
        </w:tc>
        <w:tc>
          <w:tcPr>
            <w:tcW w:w="3665" w:type="dxa"/>
            <w:tcMar>
              <w:top w:w="0" w:type="dxa"/>
              <w:left w:w="100" w:type="dxa"/>
              <w:bottom w:w="0" w:type="dxa"/>
              <w:right w:w="100" w:type="dxa"/>
            </w:tcMar>
          </w:tcPr>
          <w:p w14:paraId="7EFA1241"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Places of worship with large gatherings (number)</w:t>
            </w:r>
          </w:p>
        </w:tc>
        <w:tc>
          <w:tcPr>
            <w:tcW w:w="2250" w:type="dxa"/>
            <w:tcMar>
              <w:top w:w="0" w:type="dxa"/>
              <w:left w:w="100" w:type="dxa"/>
              <w:bottom w:w="0" w:type="dxa"/>
              <w:right w:w="100" w:type="dxa"/>
            </w:tcMar>
          </w:tcPr>
          <w:p w14:paraId="5A9B4C4F"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3</w:t>
            </w:r>
          </w:p>
        </w:tc>
        <w:tc>
          <w:tcPr>
            <w:tcW w:w="2205" w:type="dxa"/>
            <w:tcMar>
              <w:top w:w="0" w:type="dxa"/>
              <w:left w:w="100" w:type="dxa"/>
              <w:bottom w:w="0" w:type="dxa"/>
              <w:right w:w="100" w:type="dxa"/>
            </w:tcMar>
          </w:tcPr>
          <w:p w14:paraId="12CB66EB"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w:t>
            </w:r>
          </w:p>
        </w:tc>
      </w:tr>
      <w:tr w:rsidR="00FB0A1F" w14:paraId="2817D818" w14:textId="77777777">
        <w:trPr>
          <w:trHeight w:val="20"/>
        </w:trPr>
        <w:tc>
          <w:tcPr>
            <w:tcW w:w="805" w:type="dxa"/>
            <w:tcMar>
              <w:top w:w="0" w:type="dxa"/>
              <w:left w:w="100" w:type="dxa"/>
              <w:bottom w:w="0" w:type="dxa"/>
              <w:right w:w="100" w:type="dxa"/>
            </w:tcMar>
          </w:tcPr>
          <w:p w14:paraId="1CBD20BE"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6</w:t>
            </w:r>
          </w:p>
        </w:tc>
        <w:tc>
          <w:tcPr>
            <w:tcW w:w="3665" w:type="dxa"/>
            <w:tcMar>
              <w:top w:w="0" w:type="dxa"/>
              <w:left w:w="100" w:type="dxa"/>
              <w:bottom w:w="0" w:type="dxa"/>
              <w:right w:w="100" w:type="dxa"/>
            </w:tcMar>
          </w:tcPr>
          <w:p w14:paraId="1E9DD1AC"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Large markets / shopping areas (number)</w:t>
            </w:r>
          </w:p>
        </w:tc>
        <w:tc>
          <w:tcPr>
            <w:tcW w:w="2250" w:type="dxa"/>
            <w:tcMar>
              <w:top w:w="0" w:type="dxa"/>
              <w:left w:w="100" w:type="dxa"/>
              <w:bottom w:w="0" w:type="dxa"/>
              <w:right w:w="100" w:type="dxa"/>
            </w:tcMar>
          </w:tcPr>
          <w:p w14:paraId="27817340"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0</w:t>
            </w:r>
          </w:p>
        </w:tc>
        <w:tc>
          <w:tcPr>
            <w:tcW w:w="2205" w:type="dxa"/>
            <w:tcMar>
              <w:top w:w="0" w:type="dxa"/>
              <w:left w:w="100" w:type="dxa"/>
              <w:bottom w:w="0" w:type="dxa"/>
              <w:right w:w="100" w:type="dxa"/>
            </w:tcMar>
          </w:tcPr>
          <w:p w14:paraId="2C2F27D5"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w:t>
            </w:r>
          </w:p>
        </w:tc>
      </w:tr>
      <w:tr w:rsidR="00FB0A1F" w14:paraId="7D5E50F9" w14:textId="77777777">
        <w:trPr>
          <w:trHeight w:val="20"/>
        </w:trPr>
        <w:tc>
          <w:tcPr>
            <w:tcW w:w="805" w:type="dxa"/>
            <w:tcMar>
              <w:top w:w="0" w:type="dxa"/>
              <w:left w:w="100" w:type="dxa"/>
              <w:bottom w:w="0" w:type="dxa"/>
              <w:right w:w="100" w:type="dxa"/>
            </w:tcMar>
          </w:tcPr>
          <w:p w14:paraId="35C9CFA9"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7</w:t>
            </w:r>
          </w:p>
        </w:tc>
        <w:tc>
          <w:tcPr>
            <w:tcW w:w="3665" w:type="dxa"/>
            <w:tcMar>
              <w:top w:w="0" w:type="dxa"/>
              <w:left w:w="100" w:type="dxa"/>
              <w:bottom w:w="0" w:type="dxa"/>
              <w:right w:w="100" w:type="dxa"/>
            </w:tcMar>
          </w:tcPr>
          <w:p w14:paraId="1A30500D"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Warehouses / cold storages (number)</w:t>
            </w:r>
          </w:p>
        </w:tc>
        <w:tc>
          <w:tcPr>
            <w:tcW w:w="2250" w:type="dxa"/>
            <w:tcMar>
              <w:top w:w="0" w:type="dxa"/>
              <w:left w:w="100" w:type="dxa"/>
              <w:bottom w:w="0" w:type="dxa"/>
              <w:right w:w="100" w:type="dxa"/>
            </w:tcMar>
          </w:tcPr>
          <w:p w14:paraId="4A7BCB67"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0</w:t>
            </w:r>
          </w:p>
        </w:tc>
        <w:tc>
          <w:tcPr>
            <w:tcW w:w="2205" w:type="dxa"/>
            <w:tcMar>
              <w:top w:w="0" w:type="dxa"/>
              <w:left w:w="100" w:type="dxa"/>
              <w:bottom w:w="0" w:type="dxa"/>
              <w:right w:w="100" w:type="dxa"/>
            </w:tcMar>
          </w:tcPr>
          <w:p w14:paraId="0A370F9B"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w:t>
            </w:r>
          </w:p>
        </w:tc>
      </w:tr>
      <w:tr w:rsidR="00FB0A1F" w14:paraId="6570561A" w14:textId="77777777">
        <w:trPr>
          <w:trHeight w:val="20"/>
        </w:trPr>
        <w:tc>
          <w:tcPr>
            <w:tcW w:w="805" w:type="dxa"/>
            <w:tcMar>
              <w:top w:w="0" w:type="dxa"/>
              <w:left w:w="100" w:type="dxa"/>
              <w:bottom w:w="0" w:type="dxa"/>
              <w:right w:w="100" w:type="dxa"/>
            </w:tcMar>
          </w:tcPr>
          <w:p w14:paraId="26554BFB"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8</w:t>
            </w:r>
          </w:p>
        </w:tc>
        <w:tc>
          <w:tcPr>
            <w:tcW w:w="3665" w:type="dxa"/>
            <w:tcMar>
              <w:top w:w="0" w:type="dxa"/>
              <w:left w:w="100" w:type="dxa"/>
              <w:bottom w:w="0" w:type="dxa"/>
              <w:right w:w="100" w:type="dxa"/>
            </w:tcMar>
          </w:tcPr>
          <w:p w14:paraId="3150A8D6"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Telecom/mobile network coverage gaps (Yes/No)</w:t>
            </w:r>
          </w:p>
        </w:tc>
        <w:tc>
          <w:tcPr>
            <w:tcW w:w="2250" w:type="dxa"/>
            <w:tcMar>
              <w:top w:w="0" w:type="dxa"/>
              <w:left w:w="100" w:type="dxa"/>
              <w:bottom w:w="0" w:type="dxa"/>
              <w:right w:w="100" w:type="dxa"/>
            </w:tcMar>
          </w:tcPr>
          <w:p w14:paraId="7E69EC9C"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yes</w:t>
            </w:r>
          </w:p>
        </w:tc>
        <w:tc>
          <w:tcPr>
            <w:tcW w:w="2205" w:type="dxa"/>
            <w:tcMar>
              <w:top w:w="0" w:type="dxa"/>
              <w:left w:w="100" w:type="dxa"/>
              <w:bottom w:w="0" w:type="dxa"/>
              <w:right w:w="100" w:type="dxa"/>
            </w:tcMar>
          </w:tcPr>
          <w:p w14:paraId="40A718D4"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w:t>
            </w:r>
          </w:p>
        </w:tc>
      </w:tr>
      <w:tr w:rsidR="00FB0A1F" w14:paraId="160094B0" w14:textId="77777777">
        <w:trPr>
          <w:trHeight w:val="20"/>
        </w:trPr>
        <w:tc>
          <w:tcPr>
            <w:tcW w:w="805" w:type="dxa"/>
            <w:tcMar>
              <w:top w:w="0" w:type="dxa"/>
              <w:left w:w="100" w:type="dxa"/>
              <w:bottom w:w="0" w:type="dxa"/>
              <w:right w:w="100" w:type="dxa"/>
            </w:tcMar>
          </w:tcPr>
          <w:p w14:paraId="21A42287"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9</w:t>
            </w:r>
          </w:p>
        </w:tc>
        <w:tc>
          <w:tcPr>
            <w:tcW w:w="3665" w:type="dxa"/>
            <w:tcMar>
              <w:top w:w="0" w:type="dxa"/>
              <w:left w:w="100" w:type="dxa"/>
              <w:bottom w:w="0" w:type="dxa"/>
              <w:right w:w="100" w:type="dxa"/>
            </w:tcMar>
          </w:tcPr>
          <w:p w14:paraId="30CD4AEB"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Power outage frequency (high/medium/low)</w:t>
            </w:r>
          </w:p>
        </w:tc>
        <w:tc>
          <w:tcPr>
            <w:tcW w:w="2250" w:type="dxa"/>
            <w:tcMar>
              <w:top w:w="0" w:type="dxa"/>
              <w:left w:w="100" w:type="dxa"/>
              <w:bottom w:w="0" w:type="dxa"/>
              <w:right w:w="100" w:type="dxa"/>
            </w:tcMar>
          </w:tcPr>
          <w:p w14:paraId="4EBFE3D9"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Low</w:t>
            </w:r>
          </w:p>
        </w:tc>
        <w:tc>
          <w:tcPr>
            <w:tcW w:w="2205" w:type="dxa"/>
            <w:tcMar>
              <w:top w:w="0" w:type="dxa"/>
              <w:left w:w="100" w:type="dxa"/>
              <w:bottom w:w="0" w:type="dxa"/>
              <w:right w:w="100" w:type="dxa"/>
            </w:tcMar>
          </w:tcPr>
          <w:p w14:paraId="3294EACD"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w:t>
            </w:r>
          </w:p>
        </w:tc>
      </w:tr>
      <w:tr w:rsidR="00FB0A1F" w14:paraId="312F519A" w14:textId="77777777">
        <w:trPr>
          <w:trHeight w:val="20"/>
        </w:trPr>
        <w:tc>
          <w:tcPr>
            <w:tcW w:w="805" w:type="dxa"/>
            <w:tcMar>
              <w:top w:w="0" w:type="dxa"/>
              <w:left w:w="100" w:type="dxa"/>
              <w:bottom w:w="0" w:type="dxa"/>
              <w:right w:w="100" w:type="dxa"/>
            </w:tcMar>
          </w:tcPr>
          <w:p w14:paraId="2F54F217"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10</w:t>
            </w:r>
          </w:p>
        </w:tc>
        <w:tc>
          <w:tcPr>
            <w:tcW w:w="3665" w:type="dxa"/>
            <w:tcMar>
              <w:top w:w="0" w:type="dxa"/>
              <w:left w:w="100" w:type="dxa"/>
              <w:bottom w:w="0" w:type="dxa"/>
              <w:right w:w="100" w:type="dxa"/>
            </w:tcMar>
          </w:tcPr>
          <w:p w14:paraId="68D82123"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Availability of generators in key facilities</w:t>
            </w:r>
          </w:p>
        </w:tc>
        <w:tc>
          <w:tcPr>
            <w:tcW w:w="2250" w:type="dxa"/>
            <w:tcMar>
              <w:top w:w="0" w:type="dxa"/>
              <w:left w:w="100" w:type="dxa"/>
              <w:bottom w:w="0" w:type="dxa"/>
              <w:right w:w="100" w:type="dxa"/>
            </w:tcMar>
          </w:tcPr>
          <w:p w14:paraId="467C322D"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Yes</w:t>
            </w:r>
          </w:p>
        </w:tc>
        <w:tc>
          <w:tcPr>
            <w:tcW w:w="2205" w:type="dxa"/>
            <w:tcMar>
              <w:top w:w="0" w:type="dxa"/>
              <w:left w:w="100" w:type="dxa"/>
              <w:bottom w:w="0" w:type="dxa"/>
              <w:right w:w="100" w:type="dxa"/>
            </w:tcMar>
          </w:tcPr>
          <w:p w14:paraId="259DC8DB" w14:textId="77777777" w:rsidR="00FB0A1F"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 xml:space="preserve"> </w:t>
            </w:r>
          </w:p>
        </w:tc>
      </w:tr>
    </w:tbl>
    <w:p w14:paraId="7F5A44D4" w14:textId="77777777" w:rsidR="00FB0A1F" w:rsidRDefault="00000000">
      <w:pPr>
        <w:spacing w:before="240" w:after="240"/>
        <w:rPr>
          <w:rFonts w:ascii="Garamond" w:eastAsia="Garamond" w:hAnsi="Garamond" w:cs="Garamond"/>
          <w:highlight w:val="yellow"/>
        </w:rPr>
      </w:pPr>
      <w:r>
        <w:rPr>
          <w:rFonts w:ascii="Garamond" w:eastAsia="Garamond" w:hAnsi="Garamond" w:cs="Garamond"/>
          <w:highlight w:val="yellow"/>
        </w:rPr>
        <w:t xml:space="preserve"> </w:t>
      </w:r>
    </w:p>
    <w:p w14:paraId="450F6895" w14:textId="77777777" w:rsidR="00FB0A1F" w:rsidRDefault="00000000">
      <w:pPr>
        <w:spacing w:before="240" w:after="240"/>
        <w:rPr>
          <w:rFonts w:ascii="Garamond" w:eastAsia="Garamond" w:hAnsi="Garamond" w:cs="Garamond"/>
          <w:b/>
          <w:bCs/>
          <w:shd w:val="clear" w:color="auto" w:fill="F2F2F2"/>
        </w:rPr>
      </w:pPr>
      <w:r>
        <w:rPr>
          <w:rFonts w:ascii="Garamond" w:eastAsia="Garamond" w:hAnsi="Garamond" w:cs="Garamond"/>
          <w:b/>
          <w:bCs/>
          <w:highlight w:val="yellow"/>
        </w:rPr>
        <w:t>J</w:t>
      </w:r>
      <w:r>
        <w:rPr>
          <w:rFonts w:ascii="Garamond" w:eastAsia="Garamond" w:hAnsi="Garamond" w:cs="Garamond"/>
          <w:b/>
          <w:bCs/>
          <w:shd w:val="clear" w:color="auto" w:fill="F2F2F2"/>
        </w:rPr>
        <w:t>. Risk Communication &amp; Community Networks</w:t>
      </w:r>
    </w:p>
    <w:tbl>
      <w:tblPr>
        <w:tblStyle w:val="affff9"/>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FB0A1F" w14:paraId="03B71FFE" w14:textId="77777777">
        <w:trPr>
          <w:trHeight w:val="20"/>
        </w:trPr>
        <w:tc>
          <w:tcPr>
            <w:tcW w:w="895" w:type="dxa"/>
            <w:tcMar>
              <w:top w:w="0" w:type="dxa"/>
              <w:left w:w="100" w:type="dxa"/>
              <w:bottom w:w="0" w:type="dxa"/>
              <w:right w:w="100" w:type="dxa"/>
            </w:tcMar>
          </w:tcPr>
          <w:p w14:paraId="7B2C07CC"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Sl. No.</w:t>
            </w:r>
          </w:p>
        </w:tc>
        <w:tc>
          <w:tcPr>
            <w:tcW w:w="3560" w:type="dxa"/>
            <w:tcMar>
              <w:top w:w="0" w:type="dxa"/>
              <w:left w:w="100" w:type="dxa"/>
              <w:bottom w:w="0" w:type="dxa"/>
              <w:right w:w="100" w:type="dxa"/>
            </w:tcMar>
          </w:tcPr>
          <w:p w14:paraId="63341DFC"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Indicator / Field</w:t>
            </w:r>
          </w:p>
        </w:tc>
        <w:tc>
          <w:tcPr>
            <w:tcW w:w="2265" w:type="dxa"/>
            <w:tcMar>
              <w:top w:w="0" w:type="dxa"/>
              <w:left w:w="100" w:type="dxa"/>
              <w:bottom w:w="0" w:type="dxa"/>
              <w:right w:w="100" w:type="dxa"/>
            </w:tcMar>
          </w:tcPr>
          <w:p w14:paraId="616F369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Baseline Data (Value / Description)</w:t>
            </w:r>
          </w:p>
        </w:tc>
        <w:tc>
          <w:tcPr>
            <w:tcW w:w="2220" w:type="dxa"/>
            <w:tcMar>
              <w:top w:w="0" w:type="dxa"/>
              <w:left w:w="100" w:type="dxa"/>
              <w:bottom w:w="0" w:type="dxa"/>
              <w:right w:w="100" w:type="dxa"/>
            </w:tcMar>
          </w:tcPr>
          <w:p w14:paraId="028D59B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Source / Remarks</w:t>
            </w:r>
          </w:p>
        </w:tc>
      </w:tr>
      <w:tr w:rsidR="00FB0A1F" w14:paraId="3882C971" w14:textId="77777777">
        <w:trPr>
          <w:trHeight w:val="20"/>
        </w:trPr>
        <w:tc>
          <w:tcPr>
            <w:tcW w:w="895" w:type="dxa"/>
            <w:tcMar>
              <w:top w:w="0" w:type="dxa"/>
              <w:left w:w="100" w:type="dxa"/>
              <w:bottom w:w="0" w:type="dxa"/>
              <w:right w:w="100" w:type="dxa"/>
            </w:tcMar>
          </w:tcPr>
          <w:p w14:paraId="2352FF5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w:t>
            </w:r>
          </w:p>
        </w:tc>
        <w:tc>
          <w:tcPr>
            <w:tcW w:w="3560" w:type="dxa"/>
            <w:tcMar>
              <w:top w:w="0" w:type="dxa"/>
              <w:left w:w="100" w:type="dxa"/>
              <w:bottom w:w="0" w:type="dxa"/>
              <w:right w:w="100" w:type="dxa"/>
            </w:tcMar>
          </w:tcPr>
          <w:p w14:paraId="421A493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Ward-level rapid response teams (Yes/No)</w:t>
            </w:r>
          </w:p>
        </w:tc>
        <w:tc>
          <w:tcPr>
            <w:tcW w:w="2265" w:type="dxa"/>
            <w:tcMar>
              <w:top w:w="0" w:type="dxa"/>
              <w:left w:w="100" w:type="dxa"/>
              <w:bottom w:w="0" w:type="dxa"/>
              <w:right w:w="100" w:type="dxa"/>
            </w:tcMar>
          </w:tcPr>
          <w:p w14:paraId="0577C2C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5E77E46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461E1A1B" w14:textId="77777777">
        <w:trPr>
          <w:trHeight w:val="20"/>
        </w:trPr>
        <w:tc>
          <w:tcPr>
            <w:tcW w:w="895" w:type="dxa"/>
            <w:tcMar>
              <w:top w:w="0" w:type="dxa"/>
              <w:left w:w="100" w:type="dxa"/>
              <w:bottom w:w="0" w:type="dxa"/>
              <w:right w:w="100" w:type="dxa"/>
            </w:tcMar>
          </w:tcPr>
          <w:p w14:paraId="0C76D57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2</w:t>
            </w:r>
          </w:p>
        </w:tc>
        <w:tc>
          <w:tcPr>
            <w:tcW w:w="3560" w:type="dxa"/>
            <w:tcMar>
              <w:top w:w="0" w:type="dxa"/>
              <w:left w:w="100" w:type="dxa"/>
              <w:bottom w:w="0" w:type="dxa"/>
              <w:right w:w="100" w:type="dxa"/>
            </w:tcMar>
          </w:tcPr>
          <w:p w14:paraId="45E7C87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Jagratha samithis / committees active (Yes/No)</w:t>
            </w:r>
          </w:p>
        </w:tc>
        <w:tc>
          <w:tcPr>
            <w:tcW w:w="2265" w:type="dxa"/>
            <w:tcMar>
              <w:top w:w="0" w:type="dxa"/>
              <w:left w:w="100" w:type="dxa"/>
              <w:bottom w:w="0" w:type="dxa"/>
              <w:right w:w="100" w:type="dxa"/>
            </w:tcMar>
          </w:tcPr>
          <w:p w14:paraId="68014FD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1561058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7BE3E904" w14:textId="77777777">
        <w:trPr>
          <w:trHeight w:val="20"/>
        </w:trPr>
        <w:tc>
          <w:tcPr>
            <w:tcW w:w="895" w:type="dxa"/>
            <w:tcMar>
              <w:top w:w="0" w:type="dxa"/>
              <w:left w:w="100" w:type="dxa"/>
              <w:bottom w:w="0" w:type="dxa"/>
              <w:right w:w="100" w:type="dxa"/>
            </w:tcMar>
          </w:tcPr>
          <w:p w14:paraId="0BDC66A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3</w:t>
            </w:r>
          </w:p>
        </w:tc>
        <w:tc>
          <w:tcPr>
            <w:tcW w:w="3560" w:type="dxa"/>
            <w:tcMar>
              <w:top w:w="0" w:type="dxa"/>
              <w:left w:w="100" w:type="dxa"/>
              <w:bottom w:w="0" w:type="dxa"/>
              <w:right w:w="100" w:type="dxa"/>
            </w:tcMar>
          </w:tcPr>
          <w:p w14:paraId="215A331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Kudumbashree presence and strength (number of units)</w:t>
            </w:r>
          </w:p>
        </w:tc>
        <w:tc>
          <w:tcPr>
            <w:tcW w:w="2265" w:type="dxa"/>
            <w:tcMar>
              <w:top w:w="0" w:type="dxa"/>
              <w:left w:w="100" w:type="dxa"/>
              <w:bottom w:w="0" w:type="dxa"/>
              <w:right w:w="100" w:type="dxa"/>
            </w:tcMar>
          </w:tcPr>
          <w:p w14:paraId="1C67A65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426</w:t>
            </w:r>
          </w:p>
        </w:tc>
        <w:tc>
          <w:tcPr>
            <w:tcW w:w="2220" w:type="dxa"/>
            <w:tcMar>
              <w:top w:w="0" w:type="dxa"/>
              <w:left w:w="100" w:type="dxa"/>
              <w:bottom w:w="0" w:type="dxa"/>
              <w:right w:w="100" w:type="dxa"/>
            </w:tcMar>
          </w:tcPr>
          <w:p w14:paraId="4F654A6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3BF87A1C" w14:textId="77777777">
        <w:trPr>
          <w:trHeight w:val="20"/>
        </w:trPr>
        <w:tc>
          <w:tcPr>
            <w:tcW w:w="895" w:type="dxa"/>
            <w:tcMar>
              <w:top w:w="0" w:type="dxa"/>
              <w:left w:w="100" w:type="dxa"/>
              <w:bottom w:w="0" w:type="dxa"/>
              <w:right w:w="100" w:type="dxa"/>
            </w:tcMar>
          </w:tcPr>
          <w:p w14:paraId="716F46F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4</w:t>
            </w:r>
          </w:p>
        </w:tc>
        <w:tc>
          <w:tcPr>
            <w:tcW w:w="3560" w:type="dxa"/>
            <w:tcMar>
              <w:top w:w="0" w:type="dxa"/>
              <w:left w:w="100" w:type="dxa"/>
              <w:bottom w:w="0" w:type="dxa"/>
              <w:right w:w="100" w:type="dxa"/>
            </w:tcMar>
          </w:tcPr>
          <w:p w14:paraId="5502967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Volunteer network (number, coverage)</w:t>
            </w:r>
          </w:p>
        </w:tc>
        <w:tc>
          <w:tcPr>
            <w:tcW w:w="2265" w:type="dxa"/>
            <w:tcMar>
              <w:top w:w="0" w:type="dxa"/>
              <w:left w:w="100" w:type="dxa"/>
              <w:bottom w:w="0" w:type="dxa"/>
              <w:right w:w="100" w:type="dxa"/>
            </w:tcMar>
          </w:tcPr>
          <w:p w14:paraId="5F54707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 , in all wards</w:t>
            </w:r>
          </w:p>
        </w:tc>
        <w:tc>
          <w:tcPr>
            <w:tcW w:w="2220" w:type="dxa"/>
            <w:tcMar>
              <w:top w:w="0" w:type="dxa"/>
              <w:left w:w="100" w:type="dxa"/>
              <w:bottom w:w="0" w:type="dxa"/>
              <w:right w:w="100" w:type="dxa"/>
            </w:tcMar>
          </w:tcPr>
          <w:p w14:paraId="456B2F0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3DF2CE00" w14:textId="77777777">
        <w:trPr>
          <w:trHeight w:val="20"/>
        </w:trPr>
        <w:tc>
          <w:tcPr>
            <w:tcW w:w="895" w:type="dxa"/>
            <w:tcMar>
              <w:top w:w="0" w:type="dxa"/>
              <w:left w:w="100" w:type="dxa"/>
              <w:bottom w:w="0" w:type="dxa"/>
              <w:right w:w="100" w:type="dxa"/>
            </w:tcMar>
          </w:tcPr>
          <w:p w14:paraId="46715817"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5</w:t>
            </w:r>
          </w:p>
        </w:tc>
        <w:tc>
          <w:tcPr>
            <w:tcW w:w="3560" w:type="dxa"/>
            <w:tcMar>
              <w:top w:w="0" w:type="dxa"/>
              <w:left w:w="100" w:type="dxa"/>
              <w:bottom w:w="0" w:type="dxa"/>
              <w:right w:w="100" w:type="dxa"/>
            </w:tcMar>
          </w:tcPr>
          <w:p w14:paraId="054D54F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Community-based surveillance mechanisms (Yes/No)</w:t>
            </w:r>
          </w:p>
        </w:tc>
        <w:tc>
          <w:tcPr>
            <w:tcW w:w="2265" w:type="dxa"/>
            <w:tcMar>
              <w:top w:w="0" w:type="dxa"/>
              <w:left w:w="100" w:type="dxa"/>
              <w:bottom w:w="0" w:type="dxa"/>
              <w:right w:w="100" w:type="dxa"/>
            </w:tcMar>
          </w:tcPr>
          <w:p w14:paraId="02C1E6D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63C2A9A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7CBA30DD" w14:textId="77777777">
        <w:trPr>
          <w:trHeight w:val="20"/>
        </w:trPr>
        <w:tc>
          <w:tcPr>
            <w:tcW w:w="895" w:type="dxa"/>
            <w:tcMar>
              <w:top w:w="0" w:type="dxa"/>
              <w:left w:w="100" w:type="dxa"/>
              <w:bottom w:w="0" w:type="dxa"/>
              <w:right w:w="100" w:type="dxa"/>
            </w:tcMar>
          </w:tcPr>
          <w:p w14:paraId="26D5A32E"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6</w:t>
            </w:r>
          </w:p>
        </w:tc>
        <w:tc>
          <w:tcPr>
            <w:tcW w:w="3560" w:type="dxa"/>
            <w:tcMar>
              <w:top w:w="0" w:type="dxa"/>
              <w:left w:w="100" w:type="dxa"/>
              <w:bottom w:w="0" w:type="dxa"/>
              <w:right w:w="100" w:type="dxa"/>
            </w:tcMar>
          </w:tcPr>
          <w:p w14:paraId="6CE1D2A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IEC dissemination channels (WhatsApp groups, community radio, PA systems)</w:t>
            </w:r>
          </w:p>
        </w:tc>
        <w:tc>
          <w:tcPr>
            <w:tcW w:w="2265" w:type="dxa"/>
            <w:tcMar>
              <w:top w:w="0" w:type="dxa"/>
              <w:left w:w="100" w:type="dxa"/>
              <w:bottom w:w="0" w:type="dxa"/>
              <w:right w:w="100" w:type="dxa"/>
            </w:tcMar>
          </w:tcPr>
          <w:p w14:paraId="2E5A702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5E8DB08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2A8C2C84" w14:textId="77777777">
        <w:trPr>
          <w:trHeight w:val="20"/>
        </w:trPr>
        <w:tc>
          <w:tcPr>
            <w:tcW w:w="895" w:type="dxa"/>
            <w:tcMar>
              <w:top w:w="0" w:type="dxa"/>
              <w:left w:w="100" w:type="dxa"/>
              <w:bottom w:w="0" w:type="dxa"/>
              <w:right w:w="100" w:type="dxa"/>
            </w:tcMar>
          </w:tcPr>
          <w:p w14:paraId="0DF177D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7</w:t>
            </w:r>
          </w:p>
        </w:tc>
        <w:tc>
          <w:tcPr>
            <w:tcW w:w="3560" w:type="dxa"/>
            <w:tcMar>
              <w:top w:w="0" w:type="dxa"/>
              <w:left w:w="100" w:type="dxa"/>
              <w:bottom w:w="0" w:type="dxa"/>
              <w:right w:w="100" w:type="dxa"/>
            </w:tcMar>
          </w:tcPr>
          <w:p w14:paraId="03900A3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Rumour tracking mechanisms (Yes/No)</w:t>
            </w:r>
          </w:p>
        </w:tc>
        <w:tc>
          <w:tcPr>
            <w:tcW w:w="2265" w:type="dxa"/>
            <w:tcMar>
              <w:top w:w="0" w:type="dxa"/>
              <w:left w:w="100" w:type="dxa"/>
              <w:bottom w:w="0" w:type="dxa"/>
              <w:right w:w="100" w:type="dxa"/>
            </w:tcMar>
          </w:tcPr>
          <w:p w14:paraId="47E4AAE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2A7D78B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06DBCDF0" w14:textId="77777777">
        <w:trPr>
          <w:trHeight w:val="20"/>
        </w:trPr>
        <w:tc>
          <w:tcPr>
            <w:tcW w:w="895" w:type="dxa"/>
            <w:tcMar>
              <w:top w:w="0" w:type="dxa"/>
              <w:left w:w="100" w:type="dxa"/>
              <w:bottom w:w="0" w:type="dxa"/>
              <w:right w:w="100" w:type="dxa"/>
            </w:tcMar>
          </w:tcPr>
          <w:p w14:paraId="5E94945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8</w:t>
            </w:r>
          </w:p>
        </w:tc>
        <w:tc>
          <w:tcPr>
            <w:tcW w:w="3560" w:type="dxa"/>
            <w:tcMar>
              <w:top w:w="0" w:type="dxa"/>
              <w:left w:w="100" w:type="dxa"/>
              <w:bottom w:w="0" w:type="dxa"/>
              <w:right w:w="100" w:type="dxa"/>
            </w:tcMar>
          </w:tcPr>
          <w:p w14:paraId="050C16B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Languages spoken / literacy considerations</w:t>
            </w:r>
          </w:p>
        </w:tc>
        <w:tc>
          <w:tcPr>
            <w:tcW w:w="2265" w:type="dxa"/>
            <w:tcMar>
              <w:top w:w="0" w:type="dxa"/>
              <w:left w:w="100" w:type="dxa"/>
              <w:bottom w:w="0" w:type="dxa"/>
              <w:right w:w="100" w:type="dxa"/>
            </w:tcMar>
          </w:tcPr>
          <w:p w14:paraId="3BD0320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Malayalam</w:t>
            </w:r>
          </w:p>
        </w:tc>
        <w:tc>
          <w:tcPr>
            <w:tcW w:w="2220" w:type="dxa"/>
            <w:tcMar>
              <w:top w:w="0" w:type="dxa"/>
              <w:left w:w="100" w:type="dxa"/>
              <w:bottom w:w="0" w:type="dxa"/>
              <w:right w:w="100" w:type="dxa"/>
            </w:tcMar>
          </w:tcPr>
          <w:p w14:paraId="3D1C6F04"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472A44F8" w14:textId="77777777">
        <w:trPr>
          <w:trHeight w:val="20"/>
        </w:trPr>
        <w:tc>
          <w:tcPr>
            <w:tcW w:w="895" w:type="dxa"/>
            <w:tcMar>
              <w:top w:w="0" w:type="dxa"/>
              <w:left w:w="100" w:type="dxa"/>
              <w:bottom w:w="0" w:type="dxa"/>
              <w:right w:w="100" w:type="dxa"/>
            </w:tcMar>
          </w:tcPr>
          <w:p w14:paraId="39782FB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9</w:t>
            </w:r>
          </w:p>
        </w:tc>
        <w:tc>
          <w:tcPr>
            <w:tcW w:w="3560" w:type="dxa"/>
            <w:tcMar>
              <w:top w:w="0" w:type="dxa"/>
              <w:left w:w="100" w:type="dxa"/>
              <w:bottom w:w="0" w:type="dxa"/>
              <w:right w:w="100" w:type="dxa"/>
            </w:tcMar>
          </w:tcPr>
          <w:p w14:paraId="52CBCD9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Vulnerable groups communication strategy available (Yes/No)</w:t>
            </w:r>
          </w:p>
        </w:tc>
        <w:tc>
          <w:tcPr>
            <w:tcW w:w="2265" w:type="dxa"/>
            <w:tcMar>
              <w:top w:w="0" w:type="dxa"/>
              <w:left w:w="100" w:type="dxa"/>
              <w:bottom w:w="0" w:type="dxa"/>
              <w:right w:w="100" w:type="dxa"/>
            </w:tcMar>
          </w:tcPr>
          <w:p w14:paraId="6F9BA7B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417F2E91"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bl>
    <w:p w14:paraId="3BA4C532" w14:textId="77777777" w:rsidR="00FB0A1F" w:rsidRDefault="00000000">
      <w:pPr>
        <w:spacing w:before="240" w:after="240"/>
        <w:rPr>
          <w:rFonts w:ascii="Garamond" w:eastAsia="Garamond" w:hAnsi="Garamond" w:cs="Garamond"/>
          <w:highlight w:val="yellow"/>
        </w:rPr>
      </w:pPr>
      <w:r>
        <w:rPr>
          <w:rFonts w:ascii="Garamond" w:eastAsia="Garamond" w:hAnsi="Garamond" w:cs="Garamond"/>
          <w:highlight w:val="yellow"/>
        </w:rPr>
        <w:t xml:space="preserve"> </w:t>
      </w:r>
    </w:p>
    <w:p w14:paraId="3B2DE69B" w14:textId="77777777" w:rsidR="00FB0A1F" w:rsidRDefault="00000000">
      <w:pPr>
        <w:spacing w:before="240" w:after="240"/>
        <w:rPr>
          <w:rFonts w:ascii="Garamond" w:eastAsia="Garamond" w:hAnsi="Garamond" w:cs="Garamond"/>
          <w:b/>
          <w:bCs/>
          <w:shd w:val="clear" w:color="auto" w:fill="F2F2F2"/>
        </w:rPr>
      </w:pPr>
      <w:r>
        <w:rPr>
          <w:rFonts w:ascii="Garamond" w:eastAsia="Garamond" w:hAnsi="Garamond" w:cs="Garamond"/>
          <w:b/>
          <w:bCs/>
          <w:shd w:val="clear" w:color="auto" w:fill="F2F2F2"/>
        </w:rPr>
        <w:t>K. Preparedness Planning &amp; Governance</w:t>
      </w:r>
    </w:p>
    <w:tbl>
      <w:tblPr>
        <w:tblStyle w:val="affffa"/>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FB0A1F" w14:paraId="5F2573D0" w14:textId="77777777">
        <w:trPr>
          <w:trHeight w:val="20"/>
        </w:trPr>
        <w:tc>
          <w:tcPr>
            <w:tcW w:w="715" w:type="dxa"/>
            <w:tcMar>
              <w:top w:w="0" w:type="dxa"/>
              <w:left w:w="100" w:type="dxa"/>
              <w:bottom w:w="0" w:type="dxa"/>
              <w:right w:w="100" w:type="dxa"/>
            </w:tcMar>
          </w:tcPr>
          <w:p w14:paraId="6AF4A12C"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Sl. No.</w:t>
            </w:r>
          </w:p>
        </w:tc>
        <w:tc>
          <w:tcPr>
            <w:tcW w:w="3740" w:type="dxa"/>
            <w:tcMar>
              <w:top w:w="0" w:type="dxa"/>
              <w:left w:w="100" w:type="dxa"/>
              <w:bottom w:w="0" w:type="dxa"/>
              <w:right w:w="100" w:type="dxa"/>
            </w:tcMar>
          </w:tcPr>
          <w:p w14:paraId="45D7FF2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Indicator / Field</w:t>
            </w:r>
          </w:p>
        </w:tc>
        <w:tc>
          <w:tcPr>
            <w:tcW w:w="2265" w:type="dxa"/>
            <w:tcMar>
              <w:top w:w="0" w:type="dxa"/>
              <w:left w:w="100" w:type="dxa"/>
              <w:bottom w:w="0" w:type="dxa"/>
              <w:right w:w="100" w:type="dxa"/>
            </w:tcMar>
          </w:tcPr>
          <w:p w14:paraId="0A648A3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Baseline Data (Value / Description)</w:t>
            </w:r>
          </w:p>
        </w:tc>
        <w:tc>
          <w:tcPr>
            <w:tcW w:w="2220" w:type="dxa"/>
            <w:tcMar>
              <w:top w:w="0" w:type="dxa"/>
              <w:left w:w="100" w:type="dxa"/>
              <w:bottom w:w="0" w:type="dxa"/>
              <w:right w:w="100" w:type="dxa"/>
            </w:tcMar>
          </w:tcPr>
          <w:p w14:paraId="4E16E394"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Source / Remarks</w:t>
            </w:r>
          </w:p>
        </w:tc>
      </w:tr>
      <w:tr w:rsidR="00FB0A1F" w14:paraId="2AE05BFA" w14:textId="77777777">
        <w:trPr>
          <w:trHeight w:val="20"/>
        </w:trPr>
        <w:tc>
          <w:tcPr>
            <w:tcW w:w="715" w:type="dxa"/>
            <w:tcMar>
              <w:top w:w="0" w:type="dxa"/>
              <w:left w:w="100" w:type="dxa"/>
              <w:bottom w:w="0" w:type="dxa"/>
              <w:right w:w="100" w:type="dxa"/>
            </w:tcMar>
          </w:tcPr>
          <w:p w14:paraId="3AD8E49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w:t>
            </w:r>
          </w:p>
        </w:tc>
        <w:tc>
          <w:tcPr>
            <w:tcW w:w="3740" w:type="dxa"/>
            <w:tcMar>
              <w:top w:w="0" w:type="dxa"/>
              <w:left w:w="100" w:type="dxa"/>
              <w:bottom w:w="0" w:type="dxa"/>
              <w:right w:w="100" w:type="dxa"/>
            </w:tcMar>
          </w:tcPr>
          <w:p w14:paraId="2DC6D35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LSG emergency plan available (Yes/No)</w:t>
            </w:r>
          </w:p>
        </w:tc>
        <w:tc>
          <w:tcPr>
            <w:tcW w:w="2265" w:type="dxa"/>
            <w:tcMar>
              <w:top w:w="0" w:type="dxa"/>
              <w:left w:w="100" w:type="dxa"/>
              <w:bottom w:w="0" w:type="dxa"/>
              <w:right w:w="100" w:type="dxa"/>
            </w:tcMar>
          </w:tcPr>
          <w:p w14:paraId="3FA5AF6E"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5247E31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665748AD" w14:textId="77777777">
        <w:trPr>
          <w:trHeight w:val="20"/>
        </w:trPr>
        <w:tc>
          <w:tcPr>
            <w:tcW w:w="715" w:type="dxa"/>
            <w:tcMar>
              <w:top w:w="0" w:type="dxa"/>
              <w:left w:w="100" w:type="dxa"/>
              <w:bottom w:w="0" w:type="dxa"/>
              <w:right w:w="100" w:type="dxa"/>
            </w:tcMar>
          </w:tcPr>
          <w:p w14:paraId="7C353F2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2</w:t>
            </w:r>
          </w:p>
        </w:tc>
        <w:tc>
          <w:tcPr>
            <w:tcW w:w="3740" w:type="dxa"/>
            <w:tcMar>
              <w:top w:w="0" w:type="dxa"/>
              <w:left w:w="100" w:type="dxa"/>
              <w:bottom w:w="0" w:type="dxa"/>
              <w:right w:w="100" w:type="dxa"/>
            </w:tcMar>
          </w:tcPr>
          <w:p w14:paraId="21C4203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Pandemic preparedness plan available (Yes/No)</w:t>
            </w:r>
          </w:p>
        </w:tc>
        <w:tc>
          <w:tcPr>
            <w:tcW w:w="2265" w:type="dxa"/>
            <w:tcMar>
              <w:top w:w="0" w:type="dxa"/>
              <w:left w:w="100" w:type="dxa"/>
              <w:bottom w:w="0" w:type="dxa"/>
              <w:right w:w="100" w:type="dxa"/>
            </w:tcMar>
          </w:tcPr>
          <w:p w14:paraId="7C13E904"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22DF29E7"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472941AE" w14:textId="77777777">
        <w:trPr>
          <w:trHeight w:val="20"/>
        </w:trPr>
        <w:tc>
          <w:tcPr>
            <w:tcW w:w="715" w:type="dxa"/>
            <w:tcMar>
              <w:top w:w="0" w:type="dxa"/>
              <w:left w:w="100" w:type="dxa"/>
              <w:bottom w:w="0" w:type="dxa"/>
              <w:right w:w="100" w:type="dxa"/>
            </w:tcMar>
          </w:tcPr>
          <w:p w14:paraId="3D8BF2C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3</w:t>
            </w:r>
          </w:p>
        </w:tc>
        <w:tc>
          <w:tcPr>
            <w:tcW w:w="3740" w:type="dxa"/>
            <w:tcMar>
              <w:top w:w="0" w:type="dxa"/>
              <w:left w:w="100" w:type="dxa"/>
              <w:bottom w:w="0" w:type="dxa"/>
              <w:right w:w="100" w:type="dxa"/>
            </w:tcMar>
          </w:tcPr>
          <w:p w14:paraId="3CEEC07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Incident Command System identified (Yes/No)</w:t>
            </w:r>
          </w:p>
        </w:tc>
        <w:tc>
          <w:tcPr>
            <w:tcW w:w="2265" w:type="dxa"/>
            <w:tcMar>
              <w:top w:w="0" w:type="dxa"/>
              <w:left w:w="100" w:type="dxa"/>
              <w:bottom w:w="0" w:type="dxa"/>
              <w:right w:w="100" w:type="dxa"/>
            </w:tcMar>
          </w:tcPr>
          <w:p w14:paraId="2E5BA50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0CD7A031"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7AF34EC2" w14:textId="77777777">
        <w:trPr>
          <w:trHeight w:val="20"/>
        </w:trPr>
        <w:tc>
          <w:tcPr>
            <w:tcW w:w="715" w:type="dxa"/>
            <w:tcMar>
              <w:top w:w="0" w:type="dxa"/>
              <w:left w:w="100" w:type="dxa"/>
              <w:bottom w:w="0" w:type="dxa"/>
              <w:right w:w="100" w:type="dxa"/>
            </w:tcMar>
          </w:tcPr>
          <w:p w14:paraId="14C98DC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4</w:t>
            </w:r>
          </w:p>
        </w:tc>
        <w:tc>
          <w:tcPr>
            <w:tcW w:w="3740" w:type="dxa"/>
            <w:tcMar>
              <w:top w:w="0" w:type="dxa"/>
              <w:left w:w="100" w:type="dxa"/>
              <w:bottom w:w="0" w:type="dxa"/>
              <w:right w:w="100" w:type="dxa"/>
            </w:tcMar>
          </w:tcPr>
          <w:p w14:paraId="13519FEE"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Rapid procurement mechanism available (Yes/No)</w:t>
            </w:r>
          </w:p>
        </w:tc>
        <w:tc>
          <w:tcPr>
            <w:tcW w:w="2265" w:type="dxa"/>
            <w:tcMar>
              <w:top w:w="0" w:type="dxa"/>
              <w:left w:w="100" w:type="dxa"/>
              <w:bottom w:w="0" w:type="dxa"/>
              <w:right w:w="100" w:type="dxa"/>
            </w:tcMar>
          </w:tcPr>
          <w:p w14:paraId="3D71389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3B95BFFE"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5CBB64CB" w14:textId="77777777">
        <w:trPr>
          <w:trHeight w:val="20"/>
        </w:trPr>
        <w:tc>
          <w:tcPr>
            <w:tcW w:w="715" w:type="dxa"/>
            <w:tcMar>
              <w:top w:w="0" w:type="dxa"/>
              <w:left w:w="100" w:type="dxa"/>
              <w:bottom w:w="0" w:type="dxa"/>
              <w:right w:w="100" w:type="dxa"/>
            </w:tcMar>
          </w:tcPr>
          <w:p w14:paraId="6321605C"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5</w:t>
            </w:r>
          </w:p>
        </w:tc>
        <w:tc>
          <w:tcPr>
            <w:tcW w:w="3740" w:type="dxa"/>
            <w:tcMar>
              <w:top w:w="0" w:type="dxa"/>
              <w:left w:w="100" w:type="dxa"/>
              <w:bottom w:w="0" w:type="dxa"/>
              <w:right w:w="100" w:type="dxa"/>
            </w:tcMar>
          </w:tcPr>
          <w:p w14:paraId="127A9B3E"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Emergency fund available (Yes/No, amount)</w:t>
            </w:r>
          </w:p>
        </w:tc>
        <w:tc>
          <w:tcPr>
            <w:tcW w:w="2265" w:type="dxa"/>
            <w:tcMar>
              <w:top w:w="0" w:type="dxa"/>
              <w:left w:w="100" w:type="dxa"/>
              <w:bottom w:w="0" w:type="dxa"/>
              <w:right w:w="100" w:type="dxa"/>
            </w:tcMar>
          </w:tcPr>
          <w:p w14:paraId="04A249A2"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Yes </w:t>
            </w:r>
          </w:p>
        </w:tc>
        <w:tc>
          <w:tcPr>
            <w:tcW w:w="2220" w:type="dxa"/>
            <w:tcMar>
              <w:top w:w="0" w:type="dxa"/>
              <w:left w:w="100" w:type="dxa"/>
              <w:bottom w:w="0" w:type="dxa"/>
              <w:right w:w="100" w:type="dxa"/>
            </w:tcMar>
          </w:tcPr>
          <w:p w14:paraId="60EF707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1F4218DE" w14:textId="77777777">
        <w:trPr>
          <w:trHeight w:val="20"/>
        </w:trPr>
        <w:tc>
          <w:tcPr>
            <w:tcW w:w="715" w:type="dxa"/>
            <w:tcMar>
              <w:top w:w="0" w:type="dxa"/>
              <w:left w:w="100" w:type="dxa"/>
              <w:bottom w:w="0" w:type="dxa"/>
              <w:right w:w="100" w:type="dxa"/>
            </w:tcMar>
          </w:tcPr>
          <w:p w14:paraId="1C16A37A"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6</w:t>
            </w:r>
          </w:p>
        </w:tc>
        <w:tc>
          <w:tcPr>
            <w:tcW w:w="3740" w:type="dxa"/>
            <w:tcMar>
              <w:top w:w="0" w:type="dxa"/>
              <w:left w:w="100" w:type="dxa"/>
              <w:bottom w:w="0" w:type="dxa"/>
              <w:right w:w="100" w:type="dxa"/>
            </w:tcMar>
          </w:tcPr>
          <w:p w14:paraId="2B8A5018"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Past outbreak response experience (Yes/No, details)</w:t>
            </w:r>
          </w:p>
        </w:tc>
        <w:tc>
          <w:tcPr>
            <w:tcW w:w="2265" w:type="dxa"/>
            <w:tcMar>
              <w:top w:w="0" w:type="dxa"/>
              <w:left w:w="100" w:type="dxa"/>
              <w:bottom w:w="0" w:type="dxa"/>
              <w:right w:w="100" w:type="dxa"/>
            </w:tcMar>
          </w:tcPr>
          <w:p w14:paraId="742F7B3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5C96C64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7D9FD1AB" w14:textId="77777777">
        <w:trPr>
          <w:trHeight w:val="20"/>
        </w:trPr>
        <w:tc>
          <w:tcPr>
            <w:tcW w:w="715" w:type="dxa"/>
            <w:tcMar>
              <w:top w:w="0" w:type="dxa"/>
              <w:left w:w="100" w:type="dxa"/>
              <w:bottom w:w="0" w:type="dxa"/>
              <w:right w:w="100" w:type="dxa"/>
            </w:tcMar>
          </w:tcPr>
          <w:p w14:paraId="45C0CC86"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7</w:t>
            </w:r>
          </w:p>
        </w:tc>
        <w:tc>
          <w:tcPr>
            <w:tcW w:w="3740" w:type="dxa"/>
            <w:tcMar>
              <w:top w:w="0" w:type="dxa"/>
              <w:left w:w="100" w:type="dxa"/>
              <w:bottom w:w="0" w:type="dxa"/>
              <w:right w:w="100" w:type="dxa"/>
            </w:tcMar>
          </w:tcPr>
          <w:p w14:paraId="1072FC49"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Intersectoral coordination mechanism (Health, Police, LSG, Veterinary, Education)</w:t>
            </w:r>
          </w:p>
        </w:tc>
        <w:tc>
          <w:tcPr>
            <w:tcW w:w="2265" w:type="dxa"/>
            <w:tcMar>
              <w:top w:w="0" w:type="dxa"/>
              <w:left w:w="100" w:type="dxa"/>
              <w:bottom w:w="0" w:type="dxa"/>
              <w:right w:w="100" w:type="dxa"/>
            </w:tcMar>
          </w:tcPr>
          <w:p w14:paraId="26453A90"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Yes </w:t>
            </w:r>
          </w:p>
        </w:tc>
        <w:tc>
          <w:tcPr>
            <w:tcW w:w="2220" w:type="dxa"/>
            <w:tcMar>
              <w:top w:w="0" w:type="dxa"/>
              <w:left w:w="100" w:type="dxa"/>
              <w:bottom w:w="0" w:type="dxa"/>
              <w:right w:w="100" w:type="dxa"/>
            </w:tcMar>
          </w:tcPr>
          <w:p w14:paraId="48E46913"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7721C692" w14:textId="77777777">
        <w:trPr>
          <w:trHeight w:val="20"/>
        </w:trPr>
        <w:tc>
          <w:tcPr>
            <w:tcW w:w="715" w:type="dxa"/>
            <w:tcMar>
              <w:top w:w="0" w:type="dxa"/>
              <w:left w:w="100" w:type="dxa"/>
              <w:bottom w:w="0" w:type="dxa"/>
              <w:right w:w="100" w:type="dxa"/>
            </w:tcMar>
          </w:tcPr>
          <w:p w14:paraId="773B902B"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8</w:t>
            </w:r>
          </w:p>
        </w:tc>
        <w:tc>
          <w:tcPr>
            <w:tcW w:w="3740" w:type="dxa"/>
            <w:tcMar>
              <w:top w:w="0" w:type="dxa"/>
              <w:left w:w="100" w:type="dxa"/>
              <w:bottom w:w="0" w:type="dxa"/>
              <w:right w:w="100" w:type="dxa"/>
            </w:tcMar>
          </w:tcPr>
          <w:p w14:paraId="4316B5FC"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Mock drills conducted in last 12 months (Yes/No)</w:t>
            </w:r>
          </w:p>
        </w:tc>
        <w:tc>
          <w:tcPr>
            <w:tcW w:w="2265" w:type="dxa"/>
            <w:tcMar>
              <w:top w:w="0" w:type="dxa"/>
              <w:left w:w="100" w:type="dxa"/>
              <w:bottom w:w="0" w:type="dxa"/>
              <w:right w:w="100" w:type="dxa"/>
            </w:tcMar>
          </w:tcPr>
          <w:p w14:paraId="595061D5"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Yes</w:t>
            </w:r>
          </w:p>
        </w:tc>
        <w:tc>
          <w:tcPr>
            <w:tcW w:w="2220" w:type="dxa"/>
            <w:tcMar>
              <w:top w:w="0" w:type="dxa"/>
              <w:left w:w="100" w:type="dxa"/>
              <w:bottom w:w="0" w:type="dxa"/>
              <w:right w:w="100" w:type="dxa"/>
            </w:tcMar>
          </w:tcPr>
          <w:p w14:paraId="7BC607A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r w:rsidR="00FB0A1F" w14:paraId="0DE6B291" w14:textId="77777777">
        <w:trPr>
          <w:trHeight w:val="20"/>
        </w:trPr>
        <w:tc>
          <w:tcPr>
            <w:tcW w:w="715" w:type="dxa"/>
            <w:tcMar>
              <w:top w:w="0" w:type="dxa"/>
              <w:left w:w="100" w:type="dxa"/>
              <w:bottom w:w="0" w:type="dxa"/>
              <w:right w:w="100" w:type="dxa"/>
            </w:tcMar>
          </w:tcPr>
          <w:p w14:paraId="65CBD4EF"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9</w:t>
            </w:r>
          </w:p>
        </w:tc>
        <w:tc>
          <w:tcPr>
            <w:tcW w:w="3740" w:type="dxa"/>
            <w:tcMar>
              <w:top w:w="0" w:type="dxa"/>
              <w:left w:w="100" w:type="dxa"/>
              <w:bottom w:w="0" w:type="dxa"/>
              <w:right w:w="100" w:type="dxa"/>
            </w:tcMar>
          </w:tcPr>
          <w:p w14:paraId="57B4C571"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Training coverage for staff/volunteers (Yes/No)</w:t>
            </w:r>
          </w:p>
        </w:tc>
        <w:tc>
          <w:tcPr>
            <w:tcW w:w="2265" w:type="dxa"/>
            <w:tcMar>
              <w:top w:w="0" w:type="dxa"/>
              <w:left w:w="100" w:type="dxa"/>
              <w:bottom w:w="0" w:type="dxa"/>
              <w:right w:w="100" w:type="dxa"/>
            </w:tcMar>
          </w:tcPr>
          <w:p w14:paraId="4D075A1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Yes</w:t>
            </w:r>
          </w:p>
        </w:tc>
        <w:tc>
          <w:tcPr>
            <w:tcW w:w="2220" w:type="dxa"/>
            <w:tcMar>
              <w:top w:w="0" w:type="dxa"/>
              <w:left w:w="100" w:type="dxa"/>
              <w:bottom w:w="0" w:type="dxa"/>
              <w:right w:w="100" w:type="dxa"/>
            </w:tcMar>
          </w:tcPr>
          <w:p w14:paraId="2E18F11D" w14:textId="77777777" w:rsidR="00FB0A1F"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 xml:space="preserve"> </w:t>
            </w:r>
          </w:p>
        </w:tc>
      </w:tr>
    </w:tbl>
    <w:p w14:paraId="665D0DA9" w14:textId="77777777" w:rsidR="00FB0A1F" w:rsidRDefault="00000000">
      <w:pPr>
        <w:spacing w:before="240" w:after="240"/>
        <w:rPr>
          <w:rFonts w:ascii="Garamond" w:eastAsia="Garamond" w:hAnsi="Garamond" w:cs="Garamond"/>
          <w:highlight w:val="yellow"/>
        </w:rPr>
      </w:pPr>
      <w:r>
        <w:rPr>
          <w:rFonts w:ascii="Garamond" w:eastAsia="Garamond" w:hAnsi="Garamond" w:cs="Garamond"/>
          <w:highlight w:val="yellow"/>
        </w:rPr>
        <w:t xml:space="preserve"> </w:t>
      </w:r>
    </w:p>
    <w:p w14:paraId="1AE1F3F3" w14:textId="77777777" w:rsidR="00FB0A1F" w:rsidRDefault="00FB0A1F">
      <w:pPr>
        <w:spacing w:before="240" w:after="240"/>
        <w:rPr>
          <w:rFonts w:ascii="Garamond" w:eastAsia="Garamond" w:hAnsi="Garamond" w:cs="Garamond"/>
          <w:highlight w:val="yellow"/>
        </w:rPr>
      </w:pPr>
    </w:p>
    <w:p w14:paraId="695865CD" w14:textId="77777777" w:rsidR="00FB0A1F" w:rsidRDefault="00FB0A1F">
      <w:pPr>
        <w:spacing w:before="240" w:after="240"/>
        <w:rPr>
          <w:rFonts w:ascii="Garamond" w:eastAsia="Garamond" w:hAnsi="Garamond" w:cs="Garamond"/>
          <w:highlight w:val="yellow"/>
        </w:rPr>
      </w:pPr>
    </w:p>
    <w:p w14:paraId="7F464FF9" w14:textId="77777777" w:rsidR="00FB0A1F" w:rsidRDefault="00000000">
      <w:pPr>
        <w:spacing w:before="240" w:after="240"/>
        <w:rPr>
          <w:rFonts w:ascii="Garamond" w:eastAsia="Garamond" w:hAnsi="Garamond" w:cs="Garamond"/>
          <w:b/>
          <w:bCs/>
          <w:highlight w:val="white"/>
        </w:rPr>
      </w:pPr>
      <w:r>
        <w:rPr>
          <w:rFonts w:ascii="Garamond" w:eastAsia="Garamond" w:hAnsi="Garamond" w:cs="Garamond"/>
          <w:b/>
          <w:bCs/>
          <w:highlight w:val="white"/>
        </w:rPr>
        <w:t>M. Additional Notes &amp; Observations</w:t>
      </w:r>
    </w:p>
    <w:tbl>
      <w:tblPr>
        <w:tblStyle w:val="affffb"/>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FB0A1F" w14:paraId="2A058176" w14:textId="77777777">
        <w:trPr>
          <w:trHeight w:val="20"/>
        </w:trPr>
        <w:tc>
          <w:tcPr>
            <w:tcW w:w="805" w:type="dxa"/>
            <w:tcMar>
              <w:top w:w="0" w:type="dxa"/>
              <w:left w:w="100" w:type="dxa"/>
              <w:bottom w:w="0" w:type="dxa"/>
              <w:right w:w="100" w:type="dxa"/>
            </w:tcMar>
          </w:tcPr>
          <w:p w14:paraId="4776EFE1"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Sl. No.</w:t>
            </w:r>
          </w:p>
        </w:tc>
        <w:tc>
          <w:tcPr>
            <w:tcW w:w="3665" w:type="dxa"/>
            <w:tcMar>
              <w:top w:w="0" w:type="dxa"/>
              <w:left w:w="100" w:type="dxa"/>
              <w:bottom w:w="0" w:type="dxa"/>
              <w:right w:w="100" w:type="dxa"/>
            </w:tcMar>
          </w:tcPr>
          <w:p w14:paraId="38DD5E49"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Indicator / Field</w:t>
            </w:r>
          </w:p>
        </w:tc>
        <w:tc>
          <w:tcPr>
            <w:tcW w:w="2250" w:type="dxa"/>
            <w:tcMar>
              <w:top w:w="0" w:type="dxa"/>
              <w:left w:w="100" w:type="dxa"/>
              <w:bottom w:w="0" w:type="dxa"/>
              <w:right w:w="100" w:type="dxa"/>
            </w:tcMar>
          </w:tcPr>
          <w:p w14:paraId="1F76DE4E"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Baseline Data (Value / Description)</w:t>
            </w:r>
          </w:p>
        </w:tc>
        <w:tc>
          <w:tcPr>
            <w:tcW w:w="2205" w:type="dxa"/>
            <w:tcMar>
              <w:top w:w="0" w:type="dxa"/>
              <w:left w:w="100" w:type="dxa"/>
              <w:bottom w:w="0" w:type="dxa"/>
              <w:right w:w="100" w:type="dxa"/>
            </w:tcMar>
          </w:tcPr>
          <w:p w14:paraId="2E3B0A43"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Source / Remarks</w:t>
            </w:r>
          </w:p>
        </w:tc>
      </w:tr>
      <w:tr w:rsidR="00FB0A1F" w14:paraId="3EF21651" w14:textId="77777777">
        <w:trPr>
          <w:trHeight w:val="20"/>
        </w:trPr>
        <w:tc>
          <w:tcPr>
            <w:tcW w:w="805" w:type="dxa"/>
            <w:tcMar>
              <w:top w:w="0" w:type="dxa"/>
              <w:left w:w="100" w:type="dxa"/>
              <w:bottom w:w="0" w:type="dxa"/>
              <w:right w:w="100" w:type="dxa"/>
            </w:tcMar>
          </w:tcPr>
          <w:p w14:paraId="30444C88"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1</w:t>
            </w:r>
          </w:p>
        </w:tc>
        <w:tc>
          <w:tcPr>
            <w:tcW w:w="3665" w:type="dxa"/>
            <w:tcMar>
              <w:top w:w="0" w:type="dxa"/>
              <w:left w:w="100" w:type="dxa"/>
              <w:bottom w:w="0" w:type="dxa"/>
              <w:right w:w="100" w:type="dxa"/>
            </w:tcMar>
          </w:tcPr>
          <w:p w14:paraId="4738CDE1"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Key challenges perceived by LSG</w:t>
            </w:r>
          </w:p>
        </w:tc>
        <w:tc>
          <w:tcPr>
            <w:tcW w:w="2250" w:type="dxa"/>
            <w:tcMar>
              <w:top w:w="0" w:type="dxa"/>
              <w:left w:w="100" w:type="dxa"/>
              <w:bottom w:w="0" w:type="dxa"/>
              <w:right w:w="100" w:type="dxa"/>
            </w:tcMar>
          </w:tcPr>
          <w:p w14:paraId="693F0DB9"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Dengue</w:t>
            </w:r>
          </w:p>
          <w:p w14:paraId="32FE5C02"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Hept A</w:t>
            </w:r>
          </w:p>
          <w:p w14:paraId="631C7E7C"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 xml:space="preserve">No IP facility in Govt. sector </w:t>
            </w:r>
          </w:p>
          <w:p w14:paraId="572D3902"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Limited bed capacity in Pvt . sector</w:t>
            </w:r>
          </w:p>
          <w:p w14:paraId="7CF0D305"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Limited advanced diagnosis in Govt. and Pvt.</w:t>
            </w:r>
          </w:p>
          <w:p w14:paraId="3DDC6A17"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 xml:space="preserve"> Presence of migrant population - 289</w:t>
            </w:r>
          </w:p>
        </w:tc>
        <w:tc>
          <w:tcPr>
            <w:tcW w:w="2205" w:type="dxa"/>
            <w:tcMar>
              <w:top w:w="0" w:type="dxa"/>
              <w:left w:w="100" w:type="dxa"/>
              <w:bottom w:w="0" w:type="dxa"/>
              <w:right w:w="100" w:type="dxa"/>
            </w:tcMar>
          </w:tcPr>
          <w:p w14:paraId="4BDED72F"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Epidemiological Trends (2021–2025); Infrastructure &amp; Resource Inventory; Demographic &amp; Clinical Vulnerability sections</w:t>
            </w:r>
          </w:p>
        </w:tc>
      </w:tr>
      <w:tr w:rsidR="00FB0A1F" w14:paraId="45D1DDAA" w14:textId="77777777">
        <w:trPr>
          <w:trHeight w:val="20"/>
        </w:trPr>
        <w:tc>
          <w:tcPr>
            <w:tcW w:w="805" w:type="dxa"/>
            <w:tcMar>
              <w:top w:w="0" w:type="dxa"/>
              <w:left w:w="100" w:type="dxa"/>
              <w:bottom w:w="0" w:type="dxa"/>
              <w:right w:w="100" w:type="dxa"/>
            </w:tcMar>
          </w:tcPr>
          <w:p w14:paraId="684EFF02"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2</w:t>
            </w:r>
          </w:p>
        </w:tc>
        <w:tc>
          <w:tcPr>
            <w:tcW w:w="3665" w:type="dxa"/>
            <w:tcMar>
              <w:top w:w="0" w:type="dxa"/>
              <w:left w:w="100" w:type="dxa"/>
              <w:bottom w:w="0" w:type="dxa"/>
              <w:right w:w="100" w:type="dxa"/>
            </w:tcMar>
          </w:tcPr>
          <w:p w14:paraId="3999EAE9"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Top 5 high-risk wards (reason)</w:t>
            </w:r>
          </w:p>
        </w:tc>
        <w:tc>
          <w:tcPr>
            <w:tcW w:w="2250" w:type="dxa"/>
            <w:tcMar>
              <w:top w:w="0" w:type="dxa"/>
              <w:left w:w="100" w:type="dxa"/>
              <w:bottom w:w="0" w:type="dxa"/>
              <w:right w:w="100" w:type="dxa"/>
            </w:tcMar>
          </w:tcPr>
          <w:p w14:paraId="60D5B7CC"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Hep-A Out Break reported in Ward-19 in 2024,Nipah death reported in ward-13</w:t>
            </w:r>
          </w:p>
        </w:tc>
        <w:tc>
          <w:tcPr>
            <w:tcW w:w="2205" w:type="dxa"/>
            <w:tcMar>
              <w:top w:w="0" w:type="dxa"/>
              <w:left w:w="100" w:type="dxa"/>
              <w:bottom w:w="0" w:type="dxa"/>
              <w:right w:w="100" w:type="dxa"/>
            </w:tcMar>
          </w:tcPr>
          <w:p w14:paraId="01F8EE12"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 xml:space="preserve"> Ward-wise Distribution; Environmental Risk Mapping; Vulnerability Mapping; One Health Surveillance data</w:t>
            </w:r>
          </w:p>
        </w:tc>
      </w:tr>
      <w:tr w:rsidR="00FB0A1F" w14:paraId="5A3D82E6" w14:textId="77777777">
        <w:trPr>
          <w:trHeight w:val="20"/>
        </w:trPr>
        <w:tc>
          <w:tcPr>
            <w:tcW w:w="805" w:type="dxa"/>
            <w:tcMar>
              <w:top w:w="0" w:type="dxa"/>
              <w:left w:w="100" w:type="dxa"/>
              <w:bottom w:w="0" w:type="dxa"/>
              <w:right w:w="100" w:type="dxa"/>
            </w:tcMar>
          </w:tcPr>
          <w:p w14:paraId="1F319449"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3</w:t>
            </w:r>
          </w:p>
        </w:tc>
        <w:tc>
          <w:tcPr>
            <w:tcW w:w="3665" w:type="dxa"/>
            <w:tcMar>
              <w:top w:w="0" w:type="dxa"/>
              <w:left w:w="100" w:type="dxa"/>
              <w:bottom w:w="0" w:type="dxa"/>
              <w:right w:w="100" w:type="dxa"/>
            </w:tcMar>
          </w:tcPr>
          <w:p w14:paraId="4C12709D"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Any unique local risks (industrial pollution, refugee camps, etc.)</w:t>
            </w:r>
          </w:p>
        </w:tc>
        <w:tc>
          <w:tcPr>
            <w:tcW w:w="2250" w:type="dxa"/>
            <w:tcMar>
              <w:top w:w="0" w:type="dxa"/>
              <w:left w:w="100" w:type="dxa"/>
              <w:bottom w:w="0" w:type="dxa"/>
              <w:right w:w="100" w:type="dxa"/>
            </w:tcMar>
          </w:tcPr>
          <w:p w14:paraId="7A77046F"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No</w:t>
            </w:r>
          </w:p>
        </w:tc>
        <w:tc>
          <w:tcPr>
            <w:tcW w:w="2205" w:type="dxa"/>
            <w:tcMar>
              <w:top w:w="0" w:type="dxa"/>
              <w:left w:w="100" w:type="dxa"/>
              <w:bottom w:w="0" w:type="dxa"/>
              <w:right w:w="100" w:type="dxa"/>
            </w:tcMar>
          </w:tcPr>
          <w:p w14:paraId="42F20884"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 xml:space="preserve"> </w:t>
            </w:r>
          </w:p>
        </w:tc>
      </w:tr>
      <w:tr w:rsidR="00FB0A1F" w14:paraId="1ACC5EDD" w14:textId="77777777">
        <w:trPr>
          <w:trHeight w:val="20"/>
        </w:trPr>
        <w:tc>
          <w:tcPr>
            <w:tcW w:w="805" w:type="dxa"/>
            <w:tcMar>
              <w:top w:w="0" w:type="dxa"/>
              <w:left w:w="100" w:type="dxa"/>
              <w:bottom w:w="0" w:type="dxa"/>
              <w:right w:w="100" w:type="dxa"/>
            </w:tcMar>
          </w:tcPr>
          <w:p w14:paraId="04D38E52"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4</w:t>
            </w:r>
          </w:p>
        </w:tc>
        <w:tc>
          <w:tcPr>
            <w:tcW w:w="3665" w:type="dxa"/>
            <w:tcMar>
              <w:top w:w="0" w:type="dxa"/>
              <w:left w:w="100" w:type="dxa"/>
              <w:bottom w:w="0" w:type="dxa"/>
              <w:right w:w="100" w:type="dxa"/>
            </w:tcMar>
          </w:tcPr>
          <w:p w14:paraId="43078E52"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Recommendations for preparedness strengthening</w:t>
            </w:r>
          </w:p>
        </w:tc>
        <w:tc>
          <w:tcPr>
            <w:tcW w:w="2250" w:type="dxa"/>
            <w:tcMar>
              <w:top w:w="0" w:type="dxa"/>
              <w:left w:w="100" w:type="dxa"/>
              <w:bottom w:w="0" w:type="dxa"/>
              <w:right w:w="100" w:type="dxa"/>
            </w:tcMar>
          </w:tcPr>
          <w:p w14:paraId="13EBB1EA" w14:textId="77777777" w:rsidR="00FB0A1F" w:rsidRDefault="00000000">
            <w:pPr>
              <w:spacing w:before="240" w:after="240" w:line="240" w:lineRule="auto"/>
              <w:rPr>
                <w:rFonts w:ascii="Garamond" w:eastAsia="Garamond" w:hAnsi="Garamond" w:cs="Garamond"/>
                <w:shd w:val="clear" w:color="auto" w:fill="F2F2F2"/>
              </w:rPr>
            </w:pPr>
            <w:r>
              <w:rPr>
                <w:rFonts w:ascii="Garamond" w:eastAsia="Garamond" w:hAnsi="Garamond" w:cs="Garamond"/>
                <w:shd w:val="clear" w:color="auto" w:fill="F2F2F2"/>
              </w:rPr>
              <w:t xml:space="preserve"> Strengthen vector control and pre monsoon campaign with more co-ordinations with LSGD .</w:t>
            </w:r>
          </w:p>
          <w:p w14:paraId="5415147B" w14:textId="77777777" w:rsidR="00FB0A1F" w:rsidRDefault="00FB0A1F">
            <w:pPr>
              <w:spacing w:before="240" w:after="240" w:line="240" w:lineRule="auto"/>
              <w:rPr>
                <w:rFonts w:ascii="Garamond" w:eastAsia="Garamond" w:hAnsi="Garamond" w:cs="Garamond"/>
                <w:shd w:val="clear" w:color="auto" w:fill="F2F2F2"/>
              </w:rPr>
            </w:pPr>
          </w:p>
        </w:tc>
        <w:tc>
          <w:tcPr>
            <w:tcW w:w="2205" w:type="dxa"/>
            <w:tcMar>
              <w:top w:w="100" w:type="dxa"/>
              <w:left w:w="100" w:type="dxa"/>
              <w:bottom w:w="100" w:type="dxa"/>
              <w:right w:w="100" w:type="dxa"/>
            </w:tcMar>
          </w:tcPr>
          <w:p w14:paraId="47BF8E8C" w14:textId="77777777" w:rsidR="00FB0A1F" w:rsidRDefault="00000000">
            <w:pPr>
              <w:spacing w:before="240" w:after="240" w:line="240" w:lineRule="auto"/>
              <w:rPr>
                <w:rFonts w:ascii="Garamond" w:eastAsia="Garamond" w:hAnsi="Garamond" w:cs="Garamond"/>
                <w:highlight w:val="white"/>
              </w:rPr>
            </w:pPr>
            <w:r>
              <w:rPr>
                <w:rFonts w:ascii="Garamond" w:eastAsia="Garamond" w:hAnsi="Garamond" w:cs="Garamond"/>
                <w:highlight w:val="white"/>
              </w:rPr>
              <w:t>Based on identified gaps in Infrastructure, Disease Trend, and Vulnerability Mapping sections</w:t>
            </w:r>
          </w:p>
        </w:tc>
      </w:tr>
    </w:tbl>
    <w:p w14:paraId="2D5FFB22" w14:textId="77777777" w:rsidR="00FB0A1F"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 </w:t>
      </w:r>
    </w:p>
    <w:p w14:paraId="56321FB1" w14:textId="77777777" w:rsidR="00FB0A1F" w:rsidRDefault="00FB0A1F">
      <w:pPr>
        <w:rPr>
          <w:rFonts w:ascii="Garamond" w:eastAsia="Garamond" w:hAnsi="Garamond" w:cs="Garamond"/>
          <w:highlight w:val="yellow"/>
        </w:rPr>
      </w:pPr>
    </w:p>
    <w:sectPr w:rsidR="00FB0A1F">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4A6A8" w14:textId="77777777" w:rsidR="00791CB8" w:rsidRDefault="00791CB8">
      <w:pPr>
        <w:spacing w:line="240" w:lineRule="auto"/>
      </w:pPr>
      <w:r>
        <w:separator/>
      </w:r>
    </w:p>
  </w:endnote>
  <w:endnote w:type="continuationSeparator" w:id="0">
    <w:p w14:paraId="392E0C44" w14:textId="77777777" w:rsidR="00791CB8" w:rsidRDefault="00791C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C30995C8-0DC6-43DB-8C20-7B62A9242FD1}"/>
    <w:embedItalic r:id="rId2" w:fontKey="{68AEA5B4-D99F-45D6-9992-39581719402C}"/>
  </w:font>
  <w:font w:name="Aptos">
    <w:charset w:val="00"/>
    <w:family w:val="swiss"/>
    <w:pitch w:val="variable"/>
    <w:sig w:usb0="20000287" w:usb1="00000003" w:usb2="00000000" w:usb3="00000000" w:csb0="0000019F" w:csb1="00000000"/>
    <w:embedBold r:id="rId3" w:fontKey="{1840623F-9971-41E3-BE6A-87A89F269E65}"/>
  </w:font>
  <w:font w:name="Calibri">
    <w:panose1 w:val="020F0502020204030204"/>
    <w:charset w:val="00"/>
    <w:family w:val="swiss"/>
    <w:pitch w:val="variable"/>
    <w:sig w:usb0="E4002EFF" w:usb1="C200247B" w:usb2="00000009" w:usb3="00000000" w:csb0="000001FF" w:csb1="00000000"/>
    <w:embedRegular r:id="rId4" w:fontKey="{83B7AAFA-B71A-4660-8A02-23F607FA653A}"/>
  </w:font>
  <w:font w:name="Garamond">
    <w:panose1 w:val="02020404030301010803"/>
    <w:charset w:val="00"/>
    <w:family w:val="roman"/>
    <w:pitch w:val="variable"/>
    <w:sig w:usb0="00000287" w:usb1="00000000" w:usb2="00000000" w:usb3="00000000" w:csb0="0000009F" w:csb1="00000000"/>
    <w:embedRegular r:id="rId5" w:fontKey="{998EC5F7-EC33-4B5F-A723-67C69BD27B7B}"/>
    <w:embedBold r:id="rId6" w:fontKey="{12168091-C23C-4153-92C2-76BEDDC26151}"/>
    <w:embedItalic r:id="rId7" w:fontKey="{05122522-4F9F-4C62-9C4E-434D7D801568}"/>
    <w:embedBoldItalic r:id="rId8" w:fontKey="{50E9BAF4-A132-4B45-AF08-08B17F0FD510}"/>
  </w:font>
  <w:font w:name="Twentieth Century">
    <w:altName w:val="Cambria"/>
    <w:panose1 w:val="00000000000000000000"/>
    <w:charset w:val="00"/>
    <w:family w:val="roman"/>
    <w:notTrueType/>
    <w:pitch w:val="default"/>
  </w:font>
  <w:font w:name="Baloo Chettan">
    <w:altName w:val="Calibri"/>
    <w:charset w:val="00"/>
    <w:family w:val="auto"/>
    <w:pitch w:val="default"/>
  </w:font>
  <w:font w:name="Cardo">
    <w:charset w:val="00"/>
    <w:family w:val="auto"/>
    <w:pitch w:val="default"/>
    <w:embedRegular r:id="rId9" w:fontKey="{37F52376-9DB5-42CD-A605-EF41057C1DA7}"/>
  </w:font>
  <w:font w:name="Cambria Math">
    <w:panose1 w:val="02040503050406030204"/>
    <w:charset w:val="00"/>
    <w:family w:val="roman"/>
    <w:pitch w:val="variable"/>
    <w:sig w:usb0="E00006FF" w:usb1="420024FF" w:usb2="02000000" w:usb3="00000000" w:csb0="0000019F" w:csb1="00000000"/>
    <w:embedRegular r:id="rId10" w:fontKey="{5FDE4FB5-F7D9-4FED-B5A5-C6C145E49303}"/>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11" w:subsetted="1" w:fontKey="{4C869F96-0800-4DA5-B2EF-8AB6FA5A52E0}"/>
  </w:font>
  <w:font w:name="Cambria">
    <w:panose1 w:val="02040503050406030204"/>
    <w:charset w:val="00"/>
    <w:family w:val="roman"/>
    <w:pitch w:val="variable"/>
    <w:sig w:usb0="E00006FF" w:usb1="420024FF" w:usb2="02000000" w:usb3="00000000" w:csb0="0000019F" w:csb1="00000000"/>
    <w:embedRegular r:id="rId12" w:fontKey="{B40C7037-685D-4001-90ED-2A2FA123ED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587DD" w14:textId="77777777" w:rsidR="00FB0A1F"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1A7A51D2" wp14:editId="61A19F6F">
              <wp:simplePos x="0" y="0"/>
              <wp:positionH relativeFrom="column">
                <wp:posOffset>-980735</wp:posOffset>
              </wp:positionH>
              <wp:positionV relativeFrom="paragraph">
                <wp:posOffset>-308978</wp:posOffset>
              </wp:positionV>
              <wp:extent cx="7681802" cy="93012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73C0A6C5" w14:textId="77777777" w:rsidR="00FB0A1F" w:rsidRDefault="00FB0A1F">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681802" cy="930127"/>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2127E" w14:textId="77777777" w:rsidR="00FB0A1F" w:rsidRDefault="00FB0A1F">
    <w:pPr>
      <w:widowControl w:val="0"/>
      <w:pBdr>
        <w:top w:val="nil"/>
        <w:left w:val="nil"/>
        <w:bottom w:val="nil"/>
        <w:right w:val="nil"/>
        <w:between w:val="nil"/>
      </w:pBdr>
      <w:jc w:val="left"/>
      <w:rPr>
        <w:rFonts w:ascii="Calibri" w:eastAsia="Calibri" w:hAnsi="Calibri" w:cs="Calibri"/>
        <w:color w:val="000000"/>
      </w:rPr>
    </w:pPr>
  </w:p>
  <w:tbl>
    <w:tblPr>
      <w:tblStyle w:val="affffc"/>
      <w:tblW w:w="11347" w:type="dxa"/>
      <w:tblInd w:w="-1283" w:type="dxa"/>
      <w:tblLayout w:type="fixed"/>
      <w:tblLook w:val="0400" w:firstRow="0" w:lastRow="0" w:firstColumn="0" w:lastColumn="0" w:noHBand="0" w:noVBand="1"/>
    </w:tblPr>
    <w:tblGrid>
      <w:gridCol w:w="4525"/>
      <w:gridCol w:w="6822"/>
    </w:tblGrid>
    <w:tr w:rsidR="00FB0A1F" w14:paraId="6093C386" w14:textId="77777777">
      <w:trPr>
        <w:trHeight w:val="300"/>
      </w:trPr>
      <w:tc>
        <w:tcPr>
          <w:tcW w:w="4525" w:type="dxa"/>
          <w:shd w:val="clear" w:color="auto" w:fill="4472C4"/>
          <w:tcMar>
            <w:top w:w="0" w:type="dxa"/>
            <w:bottom w:w="0" w:type="dxa"/>
          </w:tcMar>
        </w:tcPr>
        <w:p w14:paraId="089C18CF" w14:textId="77777777" w:rsidR="00FB0A1F" w:rsidRDefault="00FB0A1F">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6770770B" w14:textId="77777777" w:rsidR="00FB0A1F" w:rsidRDefault="00FB0A1F">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FB0A1F" w14:paraId="27FD694D" w14:textId="77777777">
      <w:tc>
        <w:tcPr>
          <w:tcW w:w="4525" w:type="dxa"/>
          <w:vAlign w:val="center"/>
        </w:tcPr>
        <w:p w14:paraId="1FC0E66A" w14:textId="77777777" w:rsidR="00FB0A1F" w:rsidRDefault="00FB0A1F">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6543837" w14:textId="0D5E3B09" w:rsidR="00FB0A1F"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8430FA">
            <w:rPr>
              <w:rFonts w:ascii="Calibri" w:eastAsia="Calibri" w:hAnsi="Calibri" w:cs="Calibri"/>
              <w:smallCaps/>
              <w:noProof/>
              <w:color w:val="808080"/>
              <w:sz w:val="28"/>
              <w:szCs w:val="28"/>
            </w:rPr>
            <w:t>7</w:t>
          </w:r>
          <w:r>
            <w:rPr>
              <w:rFonts w:ascii="Calibri" w:eastAsia="Calibri" w:hAnsi="Calibri" w:cs="Calibri"/>
              <w:smallCaps/>
              <w:color w:val="808080"/>
              <w:sz w:val="28"/>
              <w:szCs w:val="28"/>
            </w:rPr>
            <w:fldChar w:fldCharType="end"/>
          </w:r>
        </w:p>
      </w:tc>
    </w:tr>
  </w:tbl>
  <w:p w14:paraId="3FBD8836" w14:textId="77777777" w:rsidR="00FB0A1F" w:rsidRDefault="00FB0A1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D6DDA" w14:textId="77777777" w:rsidR="00791CB8" w:rsidRDefault="00791CB8">
      <w:pPr>
        <w:spacing w:line="240" w:lineRule="auto"/>
      </w:pPr>
      <w:r>
        <w:separator/>
      </w:r>
    </w:p>
  </w:footnote>
  <w:footnote w:type="continuationSeparator" w:id="0">
    <w:p w14:paraId="75E9FD78" w14:textId="77777777" w:rsidR="00791CB8" w:rsidRDefault="00791C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19D2" w14:textId="77777777" w:rsidR="00FB0A1F"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10D0E60B" wp14:editId="3915F58F">
              <wp:simplePos x="0" y="0"/>
              <wp:positionH relativeFrom="column">
                <wp:posOffset>-895658</wp:posOffset>
              </wp:positionH>
              <wp:positionV relativeFrom="paragraph">
                <wp:posOffset>-558269</wp:posOffset>
              </wp:positionV>
              <wp:extent cx="7532946" cy="855699"/>
              <wp:effectExtent l="0" t="0" r="0" b="0"/>
              <wp:wrapNone/>
              <wp:docPr id="4" name="Rectangle 4"/>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7CF2726D" w14:textId="77777777" w:rsidR="00FB0A1F" w:rsidRDefault="00FB0A1F">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4"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0413" w14:textId="77777777" w:rsidR="00FB0A1F" w:rsidRDefault="00FB0A1F">
    <w:pPr>
      <w:pBdr>
        <w:top w:val="nil"/>
        <w:left w:val="nil"/>
        <w:bottom w:val="nil"/>
        <w:right w:val="nil"/>
        <w:between w:val="nil"/>
      </w:pBdr>
      <w:tabs>
        <w:tab w:val="center" w:pos="4513"/>
        <w:tab w:val="right" w:pos="9026"/>
      </w:tabs>
      <w:spacing w:line="240" w:lineRule="auto"/>
      <w:jc w:val="right"/>
      <w:rPr>
        <w:rFonts w:ascii="Garamond" w:eastAsia="Garamond" w:hAnsi="Garamond" w:cs="Garamond"/>
        <w:b/>
        <w:bCs/>
        <w:shd w:val="clear" w:color="auto" w:fill="F2F2F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26B9"/>
    <w:multiLevelType w:val="multilevel"/>
    <w:tmpl w:val="90A8E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D7296A"/>
    <w:multiLevelType w:val="multilevel"/>
    <w:tmpl w:val="E50800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E351BC"/>
    <w:multiLevelType w:val="multilevel"/>
    <w:tmpl w:val="DD467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496DEF"/>
    <w:multiLevelType w:val="multilevel"/>
    <w:tmpl w:val="934C7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0F0C43"/>
    <w:multiLevelType w:val="multilevel"/>
    <w:tmpl w:val="0D68A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325219"/>
    <w:multiLevelType w:val="multilevel"/>
    <w:tmpl w:val="88FA5B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3C3938"/>
    <w:multiLevelType w:val="multilevel"/>
    <w:tmpl w:val="B5CA7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2748B3"/>
    <w:multiLevelType w:val="multilevel"/>
    <w:tmpl w:val="90EAF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846328B"/>
    <w:multiLevelType w:val="multilevel"/>
    <w:tmpl w:val="704C8B94"/>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81503C"/>
    <w:multiLevelType w:val="multilevel"/>
    <w:tmpl w:val="C8AC17E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34491004"/>
    <w:multiLevelType w:val="multilevel"/>
    <w:tmpl w:val="334A2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425367"/>
    <w:multiLevelType w:val="multilevel"/>
    <w:tmpl w:val="960A8C1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3E492BA0"/>
    <w:multiLevelType w:val="multilevel"/>
    <w:tmpl w:val="CC60F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1650A48"/>
    <w:multiLevelType w:val="multilevel"/>
    <w:tmpl w:val="4CB66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F508AE"/>
    <w:multiLevelType w:val="multilevel"/>
    <w:tmpl w:val="490003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AB002F2"/>
    <w:multiLevelType w:val="multilevel"/>
    <w:tmpl w:val="39725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8D0506"/>
    <w:multiLevelType w:val="multilevel"/>
    <w:tmpl w:val="B4B40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B336E4"/>
    <w:multiLevelType w:val="multilevel"/>
    <w:tmpl w:val="25B28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2C4042"/>
    <w:multiLevelType w:val="multilevel"/>
    <w:tmpl w:val="B3D0A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8E47ED0"/>
    <w:multiLevelType w:val="multilevel"/>
    <w:tmpl w:val="A7888A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60735729"/>
    <w:multiLevelType w:val="multilevel"/>
    <w:tmpl w:val="16947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077725D"/>
    <w:multiLevelType w:val="multilevel"/>
    <w:tmpl w:val="4AF64B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BAF5D91"/>
    <w:multiLevelType w:val="multilevel"/>
    <w:tmpl w:val="9A403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BE74C7C"/>
    <w:multiLevelType w:val="multilevel"/>
    <w:tmpl w:val="FBAEF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2655BE2"/>
    <w:multiLevelType w:val="multilevel"/>
    <w:tmpl w:val="8B360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52D0D2D"/>
    <w:multiLevelType w:val="multilevel"/>
    <w:tmpl w:val="44EC7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63B011A"/>
    <w:multiLevelType w:val="multilevel"/>
    <w:tmpl w:val="C2F852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96322CA"/>
    <w:multiLevelType w:val="multilevel"/>
    <w:tmpl w:val="D3A2A6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DB4432C"/>
    <w:multiLevelType w:val="multilevel"/>
    <w:tmpl w:val="72B28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DCE2D15"/>
    <w:multiLevelType w:val="multilevel"/>
    <w:tmpl w:val="98E40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5009264">
    <w:abstractNumId w:val="28"/>
  </w:num>
  <w:num w:numId="2" w16cid:durableId="554900846">
    <w:abstractNumId w:val="4"/>
  </w:num>
  <w:num w:numId="3" w16cid:durableId="373232379">
    <w:abstractNumId w:val="11"/>
  </w:num>
  <w:num w:numId="4" w16cid:durableId="1899239044">
    <w:abstractNumId w:val="16"/>
  </w:num>
  <w:num w:numId="5" w16cid:durableId="532428445">
    <w:abstractNumId w:val="0"/>
  </w:num>
  <w:num w:numId="6" w16cid:durableId="711612574">
    <w:abstractNumId w:val="29"/>
  </w:num>
  <w:num w:numId="7" w16cid:durableId="1598440955">
    <w:abstractNumId w:val="6"/>
  </w:num>
  <w:num w:numId="8" w16cid:durableId="2102488273">
    <w:abstractNumId w:val="24"/>
  </w:num>
  <w:num w:numId="9" w16cid:durableId="946888267">
    <w:abstractNumId w:val="25"/>
  </w:num>
  <w:num w:numId="10" w16cid:durableId="2088578519">
    <w:abstractNumId w:val="10"/>
  </w:num>
  <w:num w:numId="11" w16cid:durableId="2087191287">
    <w:abstractNumId w:val="1"/>
  </w:num>
  <w:num w:numId="12" w16cid:durableId="1933389860">
    <w:abstractNumId w:val="22"/>
  </w:num>
  <w:num w:numId="13" w16cid:durableId="1649477034">
    <w:abstractNumId w:val="23"/>
  </w:num>
  <w:num w:numId="14" w16cid:durableId="2122799241">
    <w:abstractNumId w:val="27"/>
  </w:num>
  <w:num w:numId="15" w16cid:durableId="659695658">
    <w:abstractNumId w:val="19"/>
  </w:num>
  <w:num w:numId="16" w16cid:durableId="1134059701">
    <w:abstractNumId w:val="20"/>
  </w:num>
  <w:num w:numId="17" w16cid:durableId="1427340097">
    <w:abstractNumId w:val="15"/>
  </w:num>
  <w:num w:numId="18" w16cid:durableId="721445598">
    <w:abstractNumId w:val="8"/>
  </w:num>
  <w:num w:numId="19" w16cid:durableId="1614946010">
    <w:abstractNumId w:val="26"/>
  </w:num>
  <w:num w:numId="20" w16cid:durableId="1476484838">
    <w:abstractNumId w:val="14"/>
  </w:num>
  <w:num w:numId="21" w16cid:durableId="1489128391">
    <w:abstractNumId w:val="7"/>
  </w:num>
  <w:num w:numId="22" w16cid:durableId="973289818">
    <w:abstractNumId w:val="21"/>
  </w:num>
  <w:num w:numId="23" w16cid:durableId="178280569">
    <w:abstractNumId w:val="12"/>
  </w:num>
  <w:num w:numId="24" w16cid:durableId="1146749612">
    <w:abstractNumId w:val="2"/>
  </w:num>
  <w:num w:numId="25" w16cid:durableId="679048923">
    <w:abstractNumId w:val="3"/>
  </w:num>
  <w:num w:numId="26" w16cid:durableId="867379025">
    <w:abstractNumId w:val="17"/>
  </w:num>
  <w:num w:numId="27" w16cid:durableId="428308692">
    <w:abstractNumId w:val="13"/>
  </w:num>
  <w:num w:numId="28" w16cid:durableId="694576332">
    <w:abstractNumId w:val="18"/>
  </w:num>
  <w:num w:numId="29" w16cid:durableId="913901620">
    <w:abstractNumId w:val="5"/>
  </w:num>
  <w:num w:numId="30" w16cid:durableId="20916121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A1F"/>
    <w:rsid w:val="00791CB8"/>
    <w:rsid w:val="008430FA"/>
    <w:rsid w:val="00E841EB"/>
    <w:rsid w:val="00FB0A1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CFE0E"/>
  <w15:docId w15:val="{81AD1A5A-3652-496D-97BE-FE7A6A20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CellMar>
        <w:top w:w="15" w:type="dxa"/>
        <w:left w:w="15" w:type="dxa"/>
        <w:bottom w:w="15" w:type="dxa"/>
        <w:right w:w="15" w:type="dxa"/>
      </w:tblCellMar>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CellMar>
        <w:top w:w="0" w:type="dxa"/>
        <w:left w:w="108" w:type="dxa"/>
        <w:bottom w:w="0" w:type="dxa"/>
        <w:right w:w="108" w:type="dxa"/>
      </w:tblCellMar>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08" w:type="dxa"/>
        <w:bottom w:w="0" w:type="dxa"/>
        <w:right w:w="108" w:type="dxa"/>
      </w:tblCellMar>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CellMar>
        <w:top w:w="0" w:type="dxa"/>
        <w:left w:w="108" w:type="dxa"/>
        <w:bottom w:w="0" w:type="dxa"/>
        <w:right w:w="108" w:type="dxa"/>
      </w:tblCellMar>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Pr>
  </w:style>
  <w:style w:type="table" w:customStyle="1" w:styleId="affff9">
    <w:basedOn w:val="TableNormal0"/>
    <w:tblPr>
      <w:tblStyleRowBandSize w:val="1"/>
      <w:tblStyleColBandSize w:val="1"/>
    </w:tblPr>
  </w:style>
  <w:style w:type="table" w:customStyle="1" w:styleId="affffa">
    <w:basedOn w:val="TableNormal0"/>
    <w:tblPr>
      <w:tblStyleRowBandSize w:val="1"/>
      <w:tblStyleColBandSize w:val="1"/>
    </w:tblPr>
  </w:style>
  <w:style w:type="table" w:customStyle="1" w:styleId="affffb">
    <w:basedOn w:val="TableNormal0"/>
    <w:tblPr>
      <w:tblStyleRowBandSize w:val="1"/>
      <w:tblStyleColBandSize w:val="1"/>
    </w:tblPr>
  </w:style>
  <w:style w:type="table" w:customStyle="1" w:styleId="affffc">
    <w:basedOn w:val="TableNormal0"/>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16.png"/><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7T+cOm8+/LuzMVIXzaLY0MtCA==">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13810</Words>
  <Characters>78723</Characters>
  <Application>Microsoft Office Word</Application>
  <DocSecurity>0</DocSecurity>
  <Lines>656</Lines>
  <Paragraphs>184</Paragraphs>
  <ScaleCrop>false</ScaleCrop>
  <Company/>
  <LinksUpToDate>false</LinksUpToDate>
  <CharactersWithSpaces>92349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Ajan Maheswaran Jaya</cp:lastModifiedBy>
  <cp:revision>2</cp:revision>
  <dcterms:created xsi:type="dcterms:W3CDTF">2026-05-20T07:56:00Z</dcterms:created>
  <dcterms:modified xsi:type="dcterms:W3CDTF">2026-05-20T07:57:00Z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