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133350</wp:posOffset>
                </wp:positionH>
                <wp:positionV relativeFrom="page">
                  <wp:posOffset>814388</wp:posOffset>
                </wp:positionV>
                <wp:extent cx="7124065" cy="3890645"/>
                <wp:effectExtent b="0" l="0" r="0" t="0"/>
                <wp:wrapSquare wrapText="bothSides" distB="0" distT="0" distL="114300" distR="114300"/>
                <wp:docPr id="1299759582" name=""/>
                <a:graphic>
                  <a:graphicData uri="http://schemas.microsoft.com/office/word/2010/wordprocessingShape">
                    <wps:wsp>
                      <wps:cNvSpPr/>
                      <wps:cNvPr id="7" name="Shape 7"/>
                      <wps:spPr>
                        <a:xfrm>
                          <a:off x="1788730" y="1839440"/>
                          <a:ext cx="7114540" cy="388112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1"/>
                                <w:i w:val="0"/>
                                <w:smallCaps w:val="0"/>
                                <w:strike w:val="0"/>
                                <w:color w:val="404040"/>
                                <w:sz w:val="36"/>
                                <w:vertAlign w:val="baseline"/>
                              </w:rPr>
                              <w:t xml:space="preserve">ERUTHENPATHY GRAMA PANCHAYATH</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133350</wp:posOffset>
                </wp:positionH>
                <wp:positionV relativeFrom="page">
                  <wp:posOffset>814388</wp:posOffset>
                </wp:positionV>
                <wp:extent cx="7124065" cy="3890645"/>
                <wp:effectExtent b="0" l="0" r="0" t="0"/>
                <wp:wrapSquare wrapText="bothSides" distB="0" distT="0" distL="114300" distR="114300"/>
                <wp:docPr id="1299759582"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7124065" cy="38906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tl w:val="0"/>
        </w:rPr>
      </w:r>
    </w:p>
    <w:p w:rsidR="00000000" w:rsidDel="00000000" w:rsidP="00000000" w:rsidRDefault="00000000" w:rsidRPr="00000000" w14:paraId="00000003">
      <w:pPr>
        <w:rPr>
          <w:rFonts w:ascii="Garamond" w:cs="Garamond" w:eastAsia="Garamond" w:hAnsi="Garamond"/>
        </w:rPr>
      </w:pPr>
      <w:r w:rsidDel="00000000" w:rsidR="00000000" w:rsidRPr="00000000">
        <w:rPr>
          <w:rtl w:val="0"/>
        </w:rPr>
      </w:r>
    </w:p>
    <w:p w:rsidR="00000000" w:rsidDel="00000000" w:rsidP="00000000" w:rsidRDefault="00000000" w:rsidRPr="00000000" w14:paraId="00000004">
      <w:pPr>
        <w:rPr>
          <w:rFonts w:ascii="Garamond" w:cs="Garamond" w:eastAsia="Garamond" w:hAnsi="Garamond"/>
        </w:rPr>
      </w:pPr>
      <w:r w:rsidDel="00000000" w:rsidR="00000000" w:rsidRPr="00000000">
        <w:rPr>
          <w:rtl w:val="0"/>
        </w:rPr>
      </w:r>
    </w:p>
    <w:p w:rsidR="00000000" w:rsidDel="00000000" w:rsidP="00000000" w:rsidRDefault="00000000" w:rsidRPr="00000000" w14:paraId="00000005">
      <w:pPr>
        <w:rPr>
          <w:rFonts w:ascii="Garamond" w:cs="Garamond" w:eastAsia="Garamond" w:hAnsi="Garamond"/>
        </w:rPr>
      </w:pPr>
      <w:r w:rsidDel="00000000" w:rsidR="00000000" w:rsidRPr="00000000">
        <w:rPr>
          <w:rtl w:val="0"/>
        </w:rPr>
      </w:r>
    </w:p>
    <w:p w:rsidR="00000000" w:rsidDel="00000000" w:rsidP="00000000" w:rsidRDefault="00000000" w:rsidRPr="00000000" w14:paraId="00000006">
      <w:pPr>
        <w:rPr>
          <w:rFonts w:ascii="Garamond" w:cs="Garamond" w:eastAsia="Garamond" w:hAnsi="Garamond"/>
        </w:rPr>
      </w:pPr>
      <w:r w:rsidDel="00000000" w:rsidR="00000000" w:rsidRPr="00000000">
        <w:rPr>
          <w:rtl w:val="0"/>
        </w:rPr>
      </w:r>
    </w:p>
    <w:p w:rsidR="00000000" w:rsidDel="00000000" w:rsidP="00000000" w:rsidRDefault="00000000" w:rsidRPr="00000000" w14:paraId="00000007">
      <w:pPr>
        <w:rPr>
          <w:rFonts w:ascii="Garamond" w:cs="Garamond" w:eastAsia="Garamond" w:hAnsi="Garamond"/>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rPr>
          <w:rFonts w:ascii="Garamond" w:cs="Garamond" w:eastAsia="Garamond" w:hAnsi="Garamond"/>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rPr>
          <w:rFonts w:ascii="Garamond" w:cs="Garamond" w:eastAsia="Garamond" w:hAnsi="Garamond"/>
        </w:rPr>
      </w:pPr>
      <w:r w:rsidDel="00000000" w:rsidR="00000000" w:rsidRPr="00000000">
        <w:rPr>
          <w:rtl w:val="0"/>
        </w:rPr>
      </w:r>
    </w:p>
    <w:p w:rsidR="00000000" w:rsidDel="00000000" w:rsidP="00000000" w:rsidRDefault="00000000" w:rsidRPr="00000000" w14:paraId="0000000D">
      <w:pPr>
        <w:rPr>
          <w:rFonts w:ascii="Garamond" w:cs="Garamond" w:eastAsia="Garamond" w:hAnsi="Garamond"/>
        </w:rPr>
      </w:pPr>
      <w:r w:rsidDel="00000000" w:rsidR="00000000" w:rsidRPr="00000000">
        <w:rPr>
          <w:rtl w:val="0"/>
        </w:rPr>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rFonts w:ascii="Garamond" w:cs="Garamond" w:eastAsia="Garamond" w:hAnsi="Garamond"/>
        </w:rPr>
      </w:pPr>
      <w:r w:rsidDel="00000000" w:rsidR="00000000" w:rsidRPr="00000000">
        <w:rPr>
          <w:rtl w:val="0"/>
        </w:rPr>
      </w:r>
    </w:p>
    <w:p w:rsidR="00000000" w:rsidDel="00000000" w:rsidP="00000000" w:rsidRDefault="00000000" w:rsidRPr="00000000" w14:paraId="00000010">
      <w:pPr>
        <w:rPr>
          <w:rFonts w:ascii="Garamond" w:cs="Garamond" w:eastAsia="Garamond" w:hAnsi="Garamond"/>
        </w:rPr>
      </w:pPr>
      <w:r w:rsidDel="00000000" w:rsidR="00000000" w:rsidRPr="00000000">
        <w:rPr>
          <w:rtl w:val="0"/>
        </w:rPr>
      </w:r>
    </w:p>
    <w:p w:rsidR="00000000" w:rsidDel="00000000" w:rsidP="00000000" w:rsidRDefault="00000000" w:rsidRPr="00000000" w14:paraId="00000011">
      <w:pPr>
        <w:rPr>
          <w:rFonts w:ascii="Garamond" w:cs="Garamond" w:eastAsia="Garamond" w:hAnsi="Garamond"/>
        </w:rPr>
      </w:pPr>
      <w:r w:rsidDel="00000000" w:rsidR="00000000" w:rsidRPr="00000000">
        <w:rPr>
          <w:rtl w:val="0"/>
        </w:rPr>
      </w:r>
    </w:p>
    <w:p w:rsidR="00000000" w:rsidDel="00000000" w:rsidP="00000000" w:rsidRDefault="00000000" w:rsidRPr="00000000" w14:paraId="00000012">
      <w:pPr>
        <w:rPr>
          <w:rFonts w:ascii="Garamond" w:cs="Garamond" w:eastAsia="Garamond" w:hAnsi="Garamond"/>
        </w:rPr>
      </w:pPr>
      <w:r w:rsidDel="00000000" w:rsidR="00000000" w:rsidRPr="00000000">
        <w:rPr>
          <w:rtl w:val="0"/>
        </w:rPr>
      </w:r>
    </w:p>
    <w:p w:rsidR="00000000" w:rsidDel="00000000" w:rsidP="00000000" w:rsidRDefault="00000000" w:rsidRPr="00000000" w14:paraId="00000013">
      <w:pPr>
        <w:rPr>
          <w:rFonts w:ascii="Garamond" w:cs="Garamond" w:eastAsia="Garamond" w:hAnsi="Garamond"/>
        </w:rPr>
      </w:pPr>
      <w:r w:rsidDel="00000000" w:rsidR="00000000" w:rsidRPr="00000000">
        <w:rPr>
          <w:rtl w:val="0"/>
        </w:rPr>
      </w:r>
    </w:p>
    <w:p w:rsidR="00000000" w:rsidDel="00000000" w:rsidP="00000000" w:rsidRDefault="00000000" w:rsidRPr="00000000" w14:paraId="00000014">
      <w:pPr>
        <w:rPr>
          <w:rFonts w:ascii="Garamond" w:cs="Garamond" w:eastAsia="Garamond" w:hAnsi="Garamond"/>
        </w:rPr>
      </w:pPr>
      <w:r w:rsidDel="00000000" w:rsidR="00000000" w:rsidRPr="00000000">
        <w:rPr>
          <w:rtl w:val="0"/>
        </w:rPr>
      </w:r>
    </w:p>
    <w:p w:rsidR="00000000" w:rsidDel="00000000" w:rsidP="00000000" w:rsidRDefault="00000000" w:rsidRPr="00000000" w14:paraId="00000015">
      <w:pPr>
        <w:rPr>
          <w:rFonts w:ascii="Garamond" w:cs="Garamond" w:eastAsia="Garamond" w:hAnsi="Garamond"/>
        </w:rPr>
      </w:pPr>
      <w:r w:rsidDel="00000000" w:rsidR="00000000" w:rsidRPr="00000000">
        <w:rPr>
          <w:rtl w:val="0"/>
        </w:rPr>
      </w:r>
    </w:p>
    <w:p w:rsidR="00000000" w:rsidDel="00000000" w:rsidP="00000000" w:rsidRDefault="00000000" w:rsidRPr="00000000" w14:paraId="00000016">
      <w:pPr>
        <w:rPr>
          <w:rFonts w:ascii="Garamond" w:cs="Garamond" w:eastAsia="Garamond" w:hAnsi="Garamond"/>
        </w:rPr>
      </w:pPr>
      <w:r w:rsidDel="00000000" w:rsidR="00000000" w:rsidRPr="00000000">
        <w:rPr>
          <w:rtl w:val="0"/>
        </w:rPr>
      </w:r>
    </w:p>
    <w:p w:rsidR="00000000" w:rsidDel="00000000" w:rsidP="00000000" w:rsidRDefault="00000000" w:rsidRPr="00000000" w14:paraId="00000017">
      <w:pPr>
        <w:rPr>
          <w:rFonts w:ascii="Garamond" w:cs="Garamond" w:eastAsia="Garamond" w:hAnsi="Garamond"/>
        </w:rPr>
      </w:pPr>
      <w:r w:rsidDel="00000000" w:rsidR="00000000" w:rsidRPr="00000000">
        <w:rPr>
          <w:rtl w:val="0"/>
        </w:rPr>
      </w:r>
    </w:p>
    <w:p w:rsidR="00000000" w:rsidDel="00000000" w:rsidP="00000000" w:rsidRDefault="00000000" w:rsidRPr="00000000" w14:paraId="00000018">
      <w:pPr>
        <w:rPr>
          <w:rFonts w:ascii="Garamond" w:cs="Garamond" w:eastAsia="Garamond" w:hAnsi="Garamond"/>
        </w:rPr>
      </w:pPr>
      <w:r w:rsidDel="00000000" w:rsidR="00000000" w:rsidRPr="00000000">
        <w:rPr>
          <w:rtl w:val="0"/>
        </w:rPr>
      </w:r>
    </w:p>
    <w:p w:rsidR="00000000" w:rsidDel="00000000" w:rsidP="00000000" w:rsidRDefault="00000000" w:rsidRPr="00000000" w14:paraId="00000019">
      <w:pPr>
        <w:rPr>
          <w:rFonts w:ascii="Garamond" w:cs="Garamond" w:eastAsia="Garamond" w:hAnsi="Garamond"/>
        </w:rPr>
      </w:pPr>
      <w:r w:rsidDel="00000000" w:rsidR="00000000" w:rsidRPr="00000000">
        <w:rPr>
          <w:rtl w:val="0"/>
        </w:rPr>
      </w:r>
    </w:p>
    <w:p w:rsidR="00000000" w:rsidDel="00000000" w:rsidP="00000000" w:rsidRDefault="00000000" w:rsidRPr="00000000" w14:paraId="0000001A">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105650" cy="1293495"/>
                <wp:effectExtent b="0" l="0" r="0" t="0"/>
                <wp:wrapNone/>
                <wp:docPr id="1299759581" name=""/>
                <a:graphic>
                  <a:graphicData uri="http://schemas.microsoft.com/office/word/2010/wordprocessingGroup">
                    <wpg:wgp>
                      <wpg:cNvGrpSpPr/>
                      <wpg:grpSpPr>
                        <a:xfrm>
                          <a:off x="1793175" y="3133250"/>
                          <a:ext cx="7105650" cy="1293495"/>
                          <a:chOff x="1793175" y="3133250"/>
                          <a:chExt cx="7105675" cy="1293350"/>
                        </a:xfrm>
                      </wpg:grpSpPr>
                      <wpg:grpSp>
                        <wpg:cNvGrpSpPr/>
                        <wpg:grpSpPr>
                          <a:xfrm>
                            <a:off x="1793175" y="3133253"/>
                            <a:ext cx="7105650" cy="1293335"/>
                            <a:chOff x="0" y="0"/>
                            <a:chExt cx="731" cy="121600"/>
                          </a:xfrm>
                        </wpg:grpSpPr>
                        <wps:wsp>
                          <wps:cNvSpPr/>
                          <wps:cNvPr id="4" name="Shape 4"/>
                          <wps:spPr>
                            <a:xfrm>
                              <a:off x="0" y="0"/>
                              <a:ext cx="725" cy="12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0"/>
                              <a:ext cx="731" cy="11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anchorCtr="0" anchor="ctr" bIns="91425" lIns="91425" spcFirstLastPara="1" rIns="91425" wrap="square" tIns="91425">
                            <a:noAutofit/>
                          </wps:bodyPr>
                        </wps:wsp>
                        <wps:wsp>
                          <wps:cNvSpPr/>
                          <wps:cNvPr descr="image2" id="6" name="Shape 6"/>
                          <wps:spPr>
                            <a:xfrm>
                              <a:off x="0" y="0"/>
                              <a:ext cx="731" cy="121"/>
                            </a:xfrm>
                            <a:prstGeom prst="rect">
                              <a:avLst/>
                            </a:prstGeom>
                            <a:blipFill rotWithShape="1">
                              <a:blip r:embed="rId8">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105650" cy="1293495"/>
                <wp:effectExtent b="0" l="0" r="0" t="0"/>
                <wp:wrapNone/>
                <wp:docPr id="1299759581"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7105650" cy="129349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4065" cy="989330"/>
                <wp:effectExtent b="0" l="0" r="0" t="0"/>
                <wp:wrapSquare wrapText="bothSides" distB="0" distT="0" distL="114300" distR="114300"/>
                <wp:docPr id="1299759584" name=""/>
                <a:graphic>
                  <a:graphicData uri="http://schemas.microsoft.com/office/word/2010/wordprocessingShape">
                    <wps:wsp>
                      <wps:cNvSpPr/>
                      <wps:cNvPr id="9" name="Shape 9"/>
                      <wps:spPr>
                        <a:xfrm>
                          <a:off x="1788730" y="3290098"/>
                          <a:ext cx="7114540" cy="97980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4065" cy="989330"/>
                <wp:effectExtent b="0" l="0" r="0" t="0"/>
                <wp:wrapSquare wrapText="bothSides" distB="0" distT="0" distL="114300" distR="114300"/>
                <wp:docPr id="1299759584"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7124065" cy="98933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B">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1C">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F">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FROM PRESIDENT - ERUTHENPATHY</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gives me immense pleasure to present this report highlighting the developmental and public health initiatives undertaken by the Local Self Government Institution (LSGI), Eruthenpathy.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Eruthenpathy Grama Panchayat has consistently prioritized the well-being of our community through strengthened primary healthcare services, improved sanitation, disease prevention activities, and community-based interventions. Our Local Self Government Institution remains committed to delivering accessible, affordable, and quality services to every household.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 the past years, we have focused on strengthening public health infrastructure, supporting the Primary Health Centre, implementing national and state health programmes, improving waste management systems, and promoting preventive healthcare awareness. Special attention has been given to communicable disease surveillance, vector control activities, immunization coverage, maternal and child health services, and non-communicable disease screening.</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collaborative efforts of elected representatives, health officials, ASHA workers, Anganwadi staff, Kudumbashree members, and community volunteers have significantly contributed to improving health indicators in our Panchayat.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reaffirm our commitment to sustainable development, transparency, and people-centered governance. With continued public participation and coordinated efforts, Eruthenpathy will move forward towards becoming a healthier, cleaner, and more resilient Panchayat.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extend my sincere appreciation to all departments, stakeholders, and citizens for their wholehearted cooperation and support.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Together, let us continue to build a healthier Eruthenpathy.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President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LSGI Eruthenpathy</w:t>
      </w:r>
    </w:p>
    <w:p w:rsidR="00000000" w:rsidDel="00000000" w:rsidP="00000000" w:rsidRDefault="00000000" w:rsidRPr="00000000" w14:paraId="0000002B">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F">
      <w:pPr>
        <w:spacing w:after="160" w:line="278.00000000000006" w:lineRule="auto"/>
        <w:jc w:val="center"/>
        <w:rPr>
          <w:rFonts w:ascii="Garamond" w:cs="Garamond" w:eastAsia="Garamond" w:hAnsi="Garamond"/>
          <w:color w:val="000000"/>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CHAIRPERSON</w:t>
      </w: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with great responsibility and commitment that I present this message as the Chairperson of the Health Standing Committee, LSGI Eruthenpathy.</w:t>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remains one of the highest priorities of our Panchayat. Through coordinated planning and effective implementation, the Health Standing Committee has been actively supporting the Primary Health Centre and allied health institutions to ensure accessible, equitable, and quality healthcare services to all sections of our community.</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focus areas include disease prevention and control, strengthening immunization programmes, maternal and child health services, non-communicable disease screening, sanitation and waste management, vector control activities, and health awareness campaigns. Continuous monitoring of communicable diseases and timely interventions have helped us maintain better public health outcomes.</w:t>
      </w:r>
    </w:p>
    <w:p w:rsidR="00000000" w:rsidDel="00000000" w:rsidP="00000000" w:rsidRDefault="00000000" w:rsidRPr="00000000" w14:paraId="0000003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also emphasized community participation through the involvement of ASHA workers, Anganwadi staff, Kudumbashree units, and volunteers. Their dedication has been instrumental in implementing national and state health programmes effectively at the grassroots level.</w:t>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remains committed to promoting preventive healthcare, improving infrastructure, ensuring environmental sanitation, and supporting initiatives that enhance the overall well-being of our people.</w:t>
      </w:r>
    </w:p>
    <w:p w:rsidR="00000000" w:rsidDel="00000000" w:rsidP="00000000" w:rsidRDefault="00000000" w:rsidRPr="00000000" w14:paraId="0000003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express my sincere appreciation to the President, Members of the Panchayat Committee, Medical Officers, Health Inspectors, field staff, and the public for their cooperation and collective efforts.</w:t>
      </w:r>
    </w:p>
    <w:p w:rsidR="00000000" w:rsidDel="00000000" w:rsidP="00000000" w:rsidRDefault="00000000" w:rsidRPr="00000000" w14:paraId="0000003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Together, we will continue to work towards building a healthier and stronger Eruthenpathy.</w:t>
      </w:r>
    </w:p>
    <w:p w:rsidR="00000000" w:rsidDel="00000000" w:rsidP="00000000" w:rsidRDefault="00000000" w:rsidRPr="00000000" w14:paraId="00000039">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Chairperson</w:t>
      </w:r>
      <w:r w:rsidDel="00000000" w:rsidR="00000000" w:rsidRPr="00000000">
        <w:rPr>
          <w:rFonts w:ascii="Times New Roman" w:cs="Times New Roman" w:eastAsia="Times New Roman" w:hAnsi="Times New Roman"/>
          <w:rtl w:val="0"/>
        </w:rPr>
        <w:br w:type="textWrapping"/>
        <w:t xml:space="preserve">Health Standing Committee</w:t>
        <w:br w:type="textWrapping"/>
        <w:t xml:space="preserve">LSGI Eruthenpathy</w:t>
      </w:r>
    </w:p>
    <w:p w:rsidR="00000000" w:rsidDel="00000000" w:rsidP="00000000" w:rsidRDefault="00000000" w:rsidRPr="00000000" w14:paraId="0000003A">
      <w:pPr>
        <w:spacing w:after="280" w:before="28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280" w:before="28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280" w:before="28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Health Centre remains committed to delivering comprehensive, accessible, and quality healthcare services to the people of Eruthenpathy. Our services encompass preventive, promotive, curative, and rehabilitative care in alignment with National Health Mission guidelines and State Health Department programmes.</w:t>
      </w:r>
    </w:p>
    <w:p w:rsidR="00000000" w:rsidDel="00000000" w:rsidP="00000000" w:rsidRDefault="00000000" w:rsidRPr="00000000" w14:paraId="0000004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reporting period, focused efforts were undertaken in communicable disease surveillance and control, immunization services, maternal and child healthcare, adolescent health services, non-communicable disease screening, geriatric care, and school health programmes. Continuous monitoring, early detection, and timely intervention have strengthened disease prevention and management within the community.</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has been placed on health education, sanitation, vector control measures, and community outreach activities. The dedicated efforts of our healthcare team—including Staff Nurses, Health Inspectors, Junior Public Health Nurses, ASHA workers, and supporting staff—have been instrumental in achieving improved service delivery and better health outcomes.</w:t>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grateful for the constant support of the Panchayat Administration, Health Standing Committee, ICDS department, and community stakeholders. Their collaboration has significantly enhanced the effectiveness of healthcare initiatives in our area.</w:t>
      </w:r>
    </w:p>
    <w:p w:rsidR="00000000" w:rsidDel="00000000" w:rsidP="00000000" w:rsidRDefault="00000000" w:rsidRPr="00000000" w14:paraId="0000004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reaffirm our commitment to strengthening primary healthcare services and ensuring the well-being of every citizen of Eruthenpathy.</w:t>
      </w:r>
    </w:p>
    <w:p w:rsidR="00000000" w:rsidDel="00000000" w:rsidP="00000000" w:rsidRDefault="00000000" w:rsidRPr="00000000" w14:paraId="00000044">
      <w:pPr>
        <w:spacing w:after="280" w:before="280"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spacing w:after="280" w:before="280"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spacing w:after="280" w:before="280" w:line="240" w:lineRule="auto"/>
        <w:jc w:val="left"/>
        <w:rPr>
          <w:rFonts w:ascii="Times New Roman" w:cs="Times New Roman" w:eastAsia="Times New Roman" w:hAnsi="Times New Roman"/>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b w:val="1"/>
          <w:bCs w:val="1"/>
          <w:rtl w:val="0"/>
        </w:rPr>
        <w:t xml:space="preserve">Medical Officer</w:t>
      </w:r>
      <w:r w:rsidDel="00000000" w:rsidR="00000000" w:rsidRPr="00000000">
        <w:rPr>
          <w:rFonts w:ascii="Times New Roman" w:cs="Times New Roman" w:eastAsia="Times New Roman" w:hAnsi="Times New Roman"/>
          <w:rtl w:val="0"/>
        </w:rPr>
        <w:br w:type="textWrapping"/>
        <w:t xml:space="preserve">Primary Health Centre, Eruthenpathy</w:t>
      </w:r>
    </w:p>
    <w:p w:rsidR="00000000" w:rsidDel="00000000" w:rsidP="00000000" w:rsidRDefault="00000000" w:rsidRPr="00000000" w14:paraId="0000004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8">
      <w:pPr>
        <w:keepNext w:val="1"/>
        <w:keepLines w:val="1"/>
        <w:tabs>
          <w:tab w:val="left" w:leader="none" w:pos="3996"/>
          <w:tab w:val="left" w:leader="none" w:pos="5724"/>
        </w:tabs>
        <w:spacing w:after="12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Eruthenpathy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Vannamada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FHC Vannamada Primary Health Centre stands as a vital institution in safeguarding public health and improving the quality of life of the residents of Eruthenpathy Grama Panchayath</w:t>
      </w:r>
    </w:p>
    <w:p w:rsidR="00000000" w:rsidDel="00000000" w:rsidP="00000000" w:rsidRDefault="00000000" w:rsidRPr="00000000" w14:paraId="0000004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F">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0">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2">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4">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5">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6">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7">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9">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E">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F">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0">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1">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2">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3">
            <w:pPr>
              <w:spacing w:after="160" w:before="240" w:lineRule="auto"/>
              <w:ind w:left="-100" w:firstLine="0"/>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7">
      <w:pP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8">
      <w:pPr>
        <w:rPr>
          <w:rFonts w:ascii="Garamond" w:cs="Garamond" w:eastAsia="Garamond" w:hAnsi="Garamond"/>
          <w:b w:val="1"/>
          <w:bCs w:val="1"/>
          <w:smallCaps w:val="1"/>
          <w:sz w:val="40"/>
          <w:szCs w:val="40"/>
        </w:rPr>
      </w:pPr>
      <w:r w:rsidDel="00000000" w:rsidR="00000000" w:rsidRPr="00000000">
        <w:rPr>
          <w:rtl w:val="0"/>
        </w:rPr>
      </w:r>
    </w:p>
    <w:sdt>
      <w:sdtPr>
        <w:id w:val="-567641092"/>
        <w:docPartObj>
          <w:docPartGallery w:val="Table of Contents"/>
          <w:docPartUnique w:val="1"/>
        </w:docPartObj>
      </w:sdtPr>
      <w:sdtContent>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jm3msq7cgxg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dvnhlcier0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hdvnhlcier0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e25i8ifzz8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ne25i8ifzz8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_heading=h.ne25i8ifzz8y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j0n97qvfah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dj0n97qvfah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zgoacjv972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ERUTHENPATHY PANCHAYAT</w:t>
            </w:r>
          </w:hyperlink>
          <w:hyperlink w:anchor="_heading=h.czgoacjv972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vndmd2utai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2vndmd2utai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i81av7kpgb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6i81av7kpgb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0fm5lugtxz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k0fm5lugtxz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o15zgebx0o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fo15zgebx0o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hj5uhbt1rf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ohj5uhbt1rf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z080h1o2w2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dz080h1o2w2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4o6bfmy1i3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a4o6bfmy1i3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6ahk18hk7b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16ahk18hk7b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npn77v7hl8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pnpn77v7hl8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gso7ussn3v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ygso7ussn3v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h20xkd4re2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9h20xkd4re2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mqajaonzqf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cmqajaonzqf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hhbdenq5c1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shhbdenq5c1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ses4v6uhqi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kses4v6uhqi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8tvxmbkx1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a8tvxmbkx1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4wwfnisfft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64wwfnisfft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s7megxvnxp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is7megxvnxp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zafdhqzmmc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pzafdhqzmmc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lp9d51jhx4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llp9d51jhx4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awa1vu3f98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yawa1vu3f98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oulfmpgran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voulfmpgran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4bw7mzl43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c4bw7mzl43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ezfumyrech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uezfumyrech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jrsajbyind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ajrsajbyind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8l4lpimo8a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u8l4lpimo8a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0rabtbt3yg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60rabtbt3yg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hrpms9mo9d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thrpms9mo9d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n03h0la144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3n03h0la144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ixbkfqp9a3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vixbkfqp9a3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ixbkfqp9a3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vixbkfqp9a3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cmwbxh3tit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zcmwbxh3tit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_heading=h.zcmwbxh3titk \h </w:instrText>
            <w:fldChar w:fldCharType="separate"/>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31djur0u0i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c31djur0u0i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9b3o3ehcpz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c9b3o3ehcpz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eduytvo2xf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meduytvo2xf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5fq6dq2v71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f5fq6dq2v71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hsbq9b0ibz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ohsbq9b0ibz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xzo3p3p407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4xzo3p3p407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bjuvi280rx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9bjuvi280rx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8ak02vw2hn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y8ak02vw2hn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vr1h2vn0oc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hvr1h2vn0oc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c1pegol2m2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yc1pegol2m2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7frz1ud6te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47frz1ud6te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xseklqmc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3xseklqmc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5h0ybb6sxq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g5h0ybb6sxq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67</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25gdq91ldv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w25gdq91ldv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68</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15fdxqpf16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h15fdxqpf16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_heading=h.h15fdxqpf164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ind w:left="360" w:firstLine="0"/>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pStyle w:val="Heading1"/>
        <w:ind w:left="425" w:firstLine="0"/>
        <w:rPr>
          <w:rFonts w:ascii="Garamond" w:cs="Garamond" w:eastAsia="Garamond" w:hAnsi="Garamond"/>
          <w:color w:val="000000"/>
        </w:rPr>
      </w:pPr>
      <w:bookmarkStart w:colFirst="0" w:colLast="0" w:name="_heading=h.hdvnhlcier06" w:id="0"/>
      <w:bookmarkEnd w:id="0"/>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4">
      <w:pPr>
        <w:pStyle w:val="Heading1"/>
        <w:numPr>
          <w:ilvl w:val="0"/>
          <w:numId w:val="1"/>
        </w:numPr>
        <w:spacing w:after="0" w:lineRule="auto"/>
        <w:ind w:left="720" w:hanging="360"/>
        <w:rPr>
          <w:rFonts w:ascii="Garamond" w:cs="Garamond" w:eastAsia="Garamond" w:hAnsi="Garamond"/>
          <w:color w:val="000000"/>
        </w:rPr>
      </w:pPr>
      <w:bookmarkStart w:colFirst="0" w:colLast="0" w:name="_heading=h.ne25i8ifzz8y" w:id="1"/>
      <w:bookmarkEnd w:id="1"/>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5">
      <w:pPr>
        <w:numPr>
          <w:ilvl w:val="0"/>
          <w:numId w:val="1"/>
        </w:numPr>
        <w:ind w:left="720" w:hanging="360"/>
        <w:rPr>
          <w:rFonts w:ascii="Garamond" w:cs="Garamond" w:eastAsia="Garamond" w:hAnsi="Garamond"/>
        </w:rPr>
      </w:pPr>
      <w:bookmarkStart w:colFirst="0" w:colLast="0" w:name="_heading=h.p8cl0c6twaco" w:id="2"/>
      <w:bookmarkEnd w:id="2"/>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6">
      <w:pPr>
        <w:pStyle w:val="Heading1"/>
        <w:rPr>
          <w:rFonts w:ascii="Garamond" w:cs="Garamond" w:eastAsia="Garamond" w:hAnsi="Garamond"/>
          <w:color w:val="000000"/>
        </w:rPr>
      </w:pPr>
      <w:bookmarkStart w:colFirst="0" w:colLast="0" w:name="_heading=h.dj0n97qvfahb" w:id="3"/>
      <w:bookmarkEnd w:id="3"/>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7">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8">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A">
      <w:pPr>
        <w:ind w:left="720" w:firstLine="0"/>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Institution information</w:t>
      </w:r>
    </w:p>
    <w:p w:rsidR="00000000" w:rsidDel="00000000" w:rsidP="00000000" w:rsidRDefault="00000000" w:rsidRPr="00000000" w14:paraId="000000AB">
      <w:pPr>
        <w:ind w:left="720" w:firstLine="0"/>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0AC">
      <w:pPr>
        <w:ind w:left="720" w:firstLine="0"/>
        <w:rPr>
          <w:rFonts w:ascii="Garamond" w:cs="Garamond" w:eastAsia="Garamond" w:hAnsi="Garamond"/>
        </w:rPr>
      </w:pPr>
      <w:r w:rsidDel="00000000" w:rsidR="00000000" w:rsidRPr="00000000">
        <w:rPr>
          <w:rFonts w:ascii="Garamond" w:cs="Garamond" w:eastAsia="Garamond" w:hAnsi="Garamond"/>
          <w:rtl w:val="0"/>
        </w:rPr>
        <w:t xml:space="preserve">Name of the Institution</w:t>
        <w:tab/>
        <w:tab/>
        <w:t xml:space="preserve">:</w:t>
        <w:tab/>
        <w:t xml:space="preserve">FHC Vannamada</w:t>
      </w:r>
    </w:p>
    <w:p w:rsidR="00000000" w:rsidDel="00000000" w:rsidP="00000000" w:rsidRDefault="00000000" w:rsidRPr="00000000" w14:paraId="000000AD">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Panchayath</w:t>
        <w:tab/>
        <w:tab/>
        <w:tab/>
        <w:tab/>
        <w:t xml:space="preserve">:</w:t>
        <w:tab/>
        <w:t xml:space="preserve">Eruthenpathy</w:t>
      </w:r>
    </w:p>
    <w:p w:rsidR="00000000" w:rsidDel="00000000" w:rsidP="00000000" w:rsidRDefault="00000000" w:rsidRPr="00000000" w14:paraId="000000AE">
      <w:pPr>
        <w:ind w:left="720" w:firstLine="0"/>
        <w:rPr>
          <w:rFonts w:ascii="Garamond" w:cs="Garamond" w:eastAsia="Garamond" w:hAnsi="Garamond"/>
        </w:rPr>
      </w:pPr>
      <w:r w:rsidDel="00000000" w:rsidR="00000000" w:rsidRPr="00000000">
        <w:rPr>
          <w:rFonts w:ascii="Garamond" w:cs="Garamond" w:eastAsia="Garamond" w:hAnsi="Garamond"/>
          <w:rtl w:val="0"/>
        </w:rPr>
        <w:t xml:space="preserve">Block </w:t>
        <w:tab/>
        <w:t xml:space="preserve">Panchayath</w:t>
        <w:tab/>
        <w:tab/>
        <w:tab/>
        <w:t xml:space="preserve">:</w:t>
        <w:tab/>
        <w:t xml:space="preserve">Chittur</w:t>
      </w:r>
    </w:p>
    <w:p w:rsidR="00000000" w:rsidDel="00000000" w:rsidP="00000000" w:rsidRDefault="00000000" w:rsidRPr="00000000" w14:paraId="000000AF">
      <w:pPr>
        <w:ind w:left="720" w:firstLine="0"/>
        <w:rPr>
          <w:rFonts w:ascii="Garamond" w:cs="Garamond" w:eastAsia="Garamond" w:hAnsi="Garamond"/>
        </w:rPr>
      </w:pPr>
      <w:r w:rsidDel="00000000" w:rsidR="00000000" w:rsidRPr="00000000">
        <w:rPr>
          <w:rFonts w:ascii="Garamond" w:cs="Garamond" w:eastAsia="Garamond" w:hAnsi="Garamond"/>
          <w:rtl w:val="0"/>
        </w:rPr>
        <w:t xml:space="preserve">District Panchayath</w:t>
        <w:tab/>
        <w:tab/>
        <w:tab/>
        <w:t xml:space="preserve">:</w:t>
        <w:tab/>
        <w:t xml:space="preserve">Palakkad</w:t>
      </w:r>
    </w:p>
    <w:p w:rsidR="00000000" w:rsidDel="00000000" w:rsidP="00000000" w:rsidRDefault="00000000" w:rsidRPr="00000000" w14:paraId="000000B0">
      <w:pPr>
        <w:ind w:left="720" w:firstLine="0"/>
        <w:rPr>
          <w:rFonts w:ascii="Garamond" w:cs="Garamond" w:eastAsia="Garamond" w:hAnsi="Garamond"/>
        </w:rPr>
      </w:pPr>
      <w:r w:rsidDel="00000000" w:rsidR="00000000" w:rsidRPr="00000000">
        <w:rPr>
          <w:rFonts w:ascii="Garamond" w:cs="Garamond" w:eastAsia="Garamond" w:hAnsi="Garamond"/>
          <w:rtl w:val="0"/>
        </w:rPr>
        <w:t xml:space="preserve">Village</w:t>
        <w:tab/>
        <w:tab/>
        <w:tab/>
        <w:tab/>
        <w:tab/>
        <w:t xml:space="preserve">: </w:t>
        <w:tab/>
        <w:t xml:space="preserve">ERUTHENPATHY</w:t>
      </w:r>
    </w:p>
    <w:p w:rsidR="00000000" w:rsidDel="00000000" w:rsidP="00000000" w:rsidRDefault="00000000" w:rsidRPr="00000000" w14:paraId="000000B1">
      <w:pPr>
        <w:ind w:left="720" w:firstLine="0"/>
        <w:rPr>
          <w:rFonts w:ascii="Garamond" w:cs="Garamond" w:eastAsia="Garamond" w:hAnsi="Garamond"/>
        </w:rPr>
      </w:pPr>
      <w:r w:rsidDel="00000000" w:rsidR="00000000" w:rsidRPr="00000000">
        <w:rPr>
          <w:rFonts w:ascii="Garamond" w:cs="Garamond" w:eastAsia="Garamond" w:hAnsi="Garamond"/>
          <w:rtl w:val="0"/>
        </w:rPr>
        <w:t xml:space="preserve">Taluk</w:t>
        <w:tab/>
        <w:tab/>
        <w:tab/>
        <w:tab/>
        <w:tab/>
        <w:t xml:space="preserve">:</w:t>
        <w:tab/>
        <w:t xml:space="preserve">Chittur</w:t>
      </w:r>
    </w:p>
    <w:p w:rsidR="00000000" w:rsidDel="00000000" w:rsidP="00000000" w:rsidRDefault="00000000" w:rsidRPr="00000000" w14:paraId="000000B2">
      <w:pPr>
        <w:ind w:left="720" w:firstLine="0"/>
        <w:rPr>
          <w:rFonts w:ascii="Garamond" w:cs="Garamond" w:eastAsia="Garamond" w:hAnsi="Garamond"/>
        </w:rPr>
      </w:pPr>
      <w:r w:rsidDel="00000000" w:rsidR="00000000" w:rsidRPr="00000000">
        <w:rPr>
          <w:rFonts w:ascii="Garamond" w:cs="Garamond" w:eastAsia="Garamond" w:hAnsi="Garamond"/>
          <w:rtl w:val="0"/>
        </w:rPr>
        <w:t xml:space="preserve">District </w:t>
        <w:tab/>
        <w:tab/>
        <w:tab/>
        <w:tab/>
        <w:t xml:space="preserve">:</w:t>
        <w:tab/>
        <w:t xml:space="preserve">Palakkad</w:t>
      </w:r>
    </w:p>
    <w:p w:rsidR="00000000" w:rsidDel="00000000" w:rsidP="00000000" w:rsidRDefault="00000000" w:rsidRPr="00000000" w14:paraId="000000B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4">
      <w:pPr>
        <w:ind w:left="720" w:firstLine="0"/>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Geographic Information</w:t>
      </w:r>
    </w:p>
    <w:p w:rsidR="00000000" w:rsidDel="00000000" w:rsidP="00000000" w:rsidRDefault="00000000" w:rsidRPr="00000000" w14:paraId="000000B5">
      <w:pPr>
        <w:ind w:left="720" w:firstLine="0"/>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0B6">
      <w:pPr>
        <w:ind w:left="720" w:firstLine="0"/>
        <w:rPr>
          <w:rFonts w:ascii="Garamond" w:cs="Garamond" w:eastAsia="Garamond" w:hAnsi="Garamond"/>
        </w:rPr>
      </w:pPr>
      <w:r w:rsidDel="00000000" w:rsidR="00000000" w:rsidRPr="00000000">
        <w:rPr>
          <w:rFonts w:ascii="Garamond" w:cs="Garamond" w:eastAsia="Garamond" w:hAnsi="Garamond"/>
          <w:rtl w:val="0"/>
        </w:rPr>
        <w:t xml:space="preserve">Area</w:t>
        <w:tab/>
        <w:tab/>
        <w:tab/>
        <w:tab/>
        <w:tab/>
        <w:t xml:space="preserve">:          36.93 Sq  Kilometres</w:t>
      </w:r>
    </w:p>
    <w:p w:rsidR="00000000" w:rsidDel="00000000" w:rsidP="00000000" w:rsidRDefault="00000000" w:rsidRPr="00000000" w14:paraId="000000B7">
      <w:pPr>
        <w:ind w:firstLine="720"/>
        <w:rPr>
          <w:rFonts w:ascii="Garamond" w:cs="Garamond" w:eastAsia="Garamond" w:hAnsi="Garamond"/>
          <w:b w:val="1"/>
          <w:bCs w:val="1"/>
          <w:u w:val="single"/>
        </w:rPr>
      </w:pPr>
      <w:r w:rsidDel="00000000" w:rsidR="00000000" w:rsidRPr="00000000">
        <w:rPr>
          <w:rFonts w:ascii="Garamond" w:cs="Garamond" w:eastAsia="Garamond" w:hAnsi="Garamond"/>
          <w:rtl w:val="0"/>
        </w:rPr>
        <w:t xml:space="preserve">Boundarie:</w:t>
      </w:r>
      <w:r w:rsidDel="00000000" w:rsidR="00000000" w:rsidRPr="00000000">
        <w:rPr>
          <w:rFonts w:ascii="Calibri" w:cs="Calibri" w:eastAsia="Calibri" w:hAnsi="Calibri"/>
          <w:sz w:val="20"/>
          <w:szCs w:val="20"/>
          <w:rtl w:val="0"/>
        </w:rPr>
        <w:tab/>
        <w:tab/>
        <w:tab/>
        <w:tab/>
        <w:tab/>
        <w:t xml:space="preserve">N-Vadakarapathy</w:t>
        <w:br w:type="textWrapping"/>
        <w:t xml:space="preserve">                                                                                                              S-Kozhinjampara</w:t>
        <w:br w:type="textWrapping"/>
        <w:t xml:space="preserve">                                                                                                              E-Tamilnadu</w:t>
        <w:br w:type="textWrapping"/>
        <w:t xml:space="preserve">                                                                                                              W-Kozhinjampara</w:t>
      </w:r>
      <w:r w:rsidDel="00000000" w:rsidR="00000000" w:rsidRPr="00000000">
        <w:rPr>
          <w:rtl w:val="0"/>
        </w:rPr>
      </w:r>
    </w:p>
    <w:p w:rsidR="00000000" w:rsidDel="00000000" w:rsidP="00000000" w:rsidRDefault="00000000" w:rsidRPr="00000000" w14:paraId="000000B8">
      <w:pPr>
        <w:ind w:firstLine="720"/>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DemographicInformation</w:t>
      </w:r>
    </w:p>
    <w:p w:rsidR="00000000" w:rsidDel="00000000" w:rsidP="00000000" w:rsidRDefault="00000000" w:rsidRPr="00000000" w14:paraId="000000B9">
      <w:pPr>
        <w:ind w:firstLine="720"/>
        <w:rPr>
          <w:rFonts w:ascii="Garamond" w:cs="Garamond" w:eastAsia="Garamond" w:hAnsi="Garamond"/>
        </w:rPr>
      </w:pPr>
      <w:r w:rsidDel="00000000" w:rsidR="00000000" w:rsidRPr="00000000">
        <w:rPr>
          <w:rFonts w:ascii="Garamond" w:cs="Garamond" w:eastAsia="Garamond" w:hAnsi="Garamond"/>
          <w:rtl w:val="0"/>
        </w:rPr>
        <w:t xml:space="preserve">Total Households</w:t>
        <w:tab/>
        <w:tab/>
        <w:tab/>
        <w:t xml:space="preserve">:</w:t>
        <w:tab/>
        <w:t xml:space="preserve">5158</w:t>
        <w:tab/>
      </w:r>
    </w:p>
    <w:p w:rsidR="00000000" w:rsidDel="00000000" w:rsidP="00000000" w:rsidRDefault="00000000" w:rsidRPr="00000000" w14:paraId="000000BA">
      <w:pPr>
        <w:ind w:firstLine="720"/>
        <w:rPr>
          <w:rFonts w:ascii="Garamond" w:cs="Garamond" w:eastAsia="Garamond" w:hAnsi="Garamond"/>
        </w:rPr>
      </w:pPr>
      <w:r w:rsidDel="00000000" w:rsidR="00000000" w:rsidRPr="00000000">
        <w:rPr>
          <w:rFonts w:ascii="Garamond" w:cs="Garamond" w:eastAsia="Garamond" w:hAnsi="Garamond"/>
          <w:rtl w:val="0"/>
        </w:rPr>
        <w:t xml:space="preserve">Total Population</w:t>
        <w:tab/>
        <w:tab/>
        <w:tab/>
        <w:t xml:space="preserve">:</w:t>
        <w:tab/>
        <w:t xml:space="preserve">17553</w:t>
      </w:r>
    </w:p>
    <w:p w:rsidR="00000000" w:rsidDel="00000000" w:rsidP="00000000" w:rsidRDefault="00000000" w:rsidRPr="00000000" w14:paraId="000000BB">
      <w:pPr>
        <w:ind w:firstLine="720"/>
        <w:rPr>
          <w:rFonts w:ascii="Garamond" w:cs="Garamond" w:eastAsia="Garamond" w:hAnsi="Garamond"/>
        </w:rPr>
      </w:pPr>
      <w:r w:rsidDel="00000000" w:rsidR="00000000" w:rsidRPr="00000000">
        <w:rPr>
          <w:rFonts w:ascii="Garamond" w:cs="Garamond" w:eastAsia="Garamond" w:hAnsi="Garamond"/>
          <w:rtl w:val="0"/>
        </w:rPr>
        <w:t xml:space="preserve">Male </w:t>
        <w:tab/>
        <w:tab/>
        <w:tab/>
        <w:tab/>
        <w:tab/>
        <w:t xml:space="preserve">:</w:t>
        <w:tab/>
        <w:t xml:space="preserve">8557</w:t>
      </w:r>
    </w:p>
    <w:p w:rsidR="00000000" w:rsidDel="00000000" w:rsidP="00000000" w:rsidRDefault="00000000" w:rsidRPr="00000000" w14:paraId="000000BC">
      <w:pPr>
        <w:ind w:firstLine="720"/>
        <w:rPr>
          <w:rFonts w:ascii="Garamond" w:cs="Garamond" w:eastAsia="Garamond" w:hAnsi="Garamond"/>
        </w:rPr>
      </w:pPr>
      <w:r w:rsidDel="00000000" w:rsidR="00000000" w:rsidRPr="00000000">
        <w:rPr>
          <w:rFonts w:ascii="Garamond" w:cs="Garamond" w:eastAsia="Garamond" w:hAnsi="Garamond"/>
          <w:rtl w:val="0"/>
        </w:rPr>
        <w:t xml:space="preserve">Female</w:t>
        <w:tab/>
        <w:tab/>
        <w:tab/>
        <w:tab/>
        <w:tab/>
        <w:t xml:space="preserve">:</w:t>
        <w:tab/>
        <w:t xml:space="preserve">8996</w:t>
      </w:r>
    </w:p>
    <w:p w:rsidR="00000000" w:rsidDel="00000000" w:rsidP="00000000" w:rsidRDefault="00000000" w:rsidRPr="00000000" w14:paraId="000000BD">
      <w:pPr>
        <w:ind w:firstLine="720"/>
        <w:rPr>
          <w:rFonts w:ascii="Garamond" w:cs="Garamond" w:eastAsia="Garamond" w:hAnsi="Garamond"/>
        </w:rPr>
      </w:pPr>
      <w:r w:rsidDel="00000000" w:rsidR="00000000" w:rsidRPr="00000000">
        <w:rPr>
          <w:rFonts w:ascii="Garamond" w:cs="Garamond" w:eastAsia="Garamond" w:hAnsi="Garamond"/>
          <w:rtl w:val="0"/>
        </w:rPr>
        <w:t xml:space="preserve">Transgender</w:t>
        <w:tab/>
        <w:tab/>
        <w:tab/>
        <w:tab/>
        <w:t xml:space="preserve">:</w:t>
        <w:tab/>
        <w:t xml:space="preserve">0</w:t>
      </w:r>
    </w:p>
    <w:p w:rsidR="00000000" w:rsidDel="00000000" w:rsidP="00000000" w:rsidRDefault="00000000" w:rsidRPr="00000000" w14:paraId="000000BE">
      <w:pPr>
        <w:ind w:firstLine="720"/>
        <w:rPr>
          <w:rFonts w:ascii="Garamond" w:cs="Garamond" w:eastAsia="Garamond" w:hAnsi="Garamond"/>
        </w:rPr>
      </w:pPr>
      <w:r w:rsidDel="00000000" w:rsidR="00000000" w:rsidRPr="00000000">
        <w:rPr>
          <w:rFonts w:ascii="Garamond" w:cs="Garamond" w:eastAsia="Garamond" w:hAnsi="Garamond"/>
          <w:rtl w:val="0"/>
        </w:rPr>
        <w:t xml:space="preserve">Below 5 Years</w:t>
        <w:tab/>
        <w:tab/>
        <w:tab/>
        <w:tab/>
        <w:t xml:space="preserve">:</w:t>
        <w:tab/>
        <w:t xml:space="preserve">862</w:t>
      </w:r>
    </w:p>
    <w:p w:rsidR="00000000" w:rsidDel="00000000" w:rsidP="00000000" w:rsidRDefault="00000000" w:rsidRPr="00000000" w14:paraId="000000BF">
      <w:pPr>
        <w:ind w:firstLine="720"/>
        <w:rPr>
          <w:rFonts w:ascii="Garamond" w:cs="Garamond" w:eastAsia="Garamond" w:hAnsi="Garamond"/>
        </w:rPr>
      </w:pPr>
      <w:r w:rsidDel="00000000" w:rsidR="00000000" w:rsidRPr="00000000">
        <w:rPr>
          <w:rFonts w:ascii="Garamond" w:cs="Garamond" w:eastAsia="Garamond" w:hAnsi="Garamond"/>
          <w:rtl w:val="0"/>
        </w:rPr>
        <w:t xml:space="preserve">5-15 Years </w:t>
        <w:tab/>
        <w:tab/>
        <w:tab/>
        <w:tab/>
        <w:t xml:space="preserve">:</w:t>
        <w:tab/>
        <w:t xml:space="preserve">1885</w:t>
      </w:r>
    </w:p>
    <w:p w:rsidR="00000000" w:rsidDel="00000000" w:rsidP="00000000" w:rsidRDefault="00000000" w:rsidRPr="00000000" w14:paraId="000000C0">
      <w:pPr>
        <w:ind w:firstLine="720"/>
        <w:rPr>
          <w:rFonts w:ascii="Garamond" w:cs="Garamond" w:eastAsia="Garamond" w:hAnsi="Garamond"/>
        </w:rPr>
      </w:pPr>
      <w:r w:rsidDel="00000000" w:rsidR="00000000" w:rsidRPr="00000000">
        <w:rPr>
          <w:rFonts w:ascii="Garamond" w:cs="Garamond" w:eastAsia="Garamond" w:hAnsi="Garamond"/>
          <w:rtl w:val="0"/>
        </w:rPr>
        <w:t xml:space="preserve">15-59 Years</w:t>
        <w:tab/>
        <w:tab/>
        <w:tab/>
        <w:tab/>
        <w:t xml:space="preserve">:</w:t>
        <w:tab/>
        <w:t xml:space="preserve">10379</w:t>
      </w:r>
    </w:p>
    <w:p w:rsidR="00000000" w:rsidDel="00000000" w:rsidP="00000000" w:rsidRDefault="00000000" w:rsidRPr="00000000" w14:paraId="000000C1">
      <w:pPr>
        <w:ind w:firstLine="720"/>
        <w:rPr>
          <w:rFonts w:ascii="Garamond" w:cs="Garamond" w:eastAsia="Garamond" w:hAnsi="Garamond"/>
        </w:rPr>
      </w:pPr>
      <w:r w:rsidDel="00000000" w:rsidR="00000000" w:rsidRPr="00000000">
        <w:rPr>
          <w:rFonts w:ascii="Garamond" w:cs="Garamond" w:eastAsia="Garamond" w:hAnsi="Garamond"/>
          <w:rtl w:val="0"/>
        </w:rPr>
        <w:t xml:space="preserve">Above 60 Years</w:t>
        <w:tab/>
        <w:tab/>
        <w:tab/>
        <w:t xml:space="preserve">:</w:t>
        <w:tab/>
        <w:t xml:space="preserve">4427</w:t>
        <w:tab/>
      </w:r>
    </w:p>
    <w:p w:rsidR="00000000" w:rsidDel="00000000" w:rsidP="00000000" w:rsidRDefault="00000000" w:rsidRPr="00000000" w14:paraId="000000C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numPr>
          <w:ilvl w:val="0"/>
          <w:numId w:val="12"/>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C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5158</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17553</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261</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275</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D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A">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D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C">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DD">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DE">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DF">
      <w:pPr>
        <w:numPr>
          <w:ilvl w:val="0"/>
          <w:numId w:val="12"/>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E0">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E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E5">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E6">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E7">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E8">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E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E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pStyle w:val="Heading2"/>
        <w:ind w:left="860" w:firstLine="0"/>
        <w:rPr>
          <w:rFonts w:ascii="Garamond" w:cs="Garamond" w:eastAsia="Garamond" w:hAnsi="Garamond"/>
          <w:color w:val="000000"/>
        </w:rPr>
      </w:pPr>
      <w:bookmarkStart w:colFirst="0" w:colLast="0" w:name="_heading=h.czgoacjv972l" w:id="4"/>
      <w:bookmarkEnd w:id="4"/>
      <w:r w:rsidDel="00000000" w:rsidR="00000000" w:rsidRPr="00000000">
        <w:rPr>
          <w:rtl w:val="0"/>
        </w:rPr>
      </w:r>
    </w:p>
    <w:p w:rsidR="00000000" w:rsidDel="00000000" w:rsidP="00000000" w:rsidRDefault="00000000" w:rsidRPr="00000000" w14:paraId="000000F0">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F1">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2"/>
        <w:ind w:left="860" w:firstLine="0"/>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INTEGRATED HEALTH INFRASTRUCTURE MAP OF ERUTHENPATHY    PANCHAYAT</w:t>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-340358</wp:posOffset>
            </wp:positionH>
            <wp:positionV relativeFrom="paragraph">
              <wp:posOffset>262255</wp:posOffset>
            </wp:positionV>
            <wp:extent cx="6448425" cy="6591935"/>
            <wp:effectExtent b="0" l="0" r="0" t="0"/>
            <wp:wrapSquare wrapText="bothSides" distB="0" distT="0" distL="114300" distR="114300"/>
            <wp:docPr id="1299759587"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6448425" cy="6591935"/>
                    </a:xfrm>
                    <a:prstGeom prst="rect"/>
                    <a:ln/>
                  </pic:spPr>
                </pic:pic>
              </a:graphicData>
            </a:graphic>
          </wp:anchor>
        </w:drawing>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WHATERSHED Map</w:t>
      </w:r>
    </w:p>
    <w:p w:rsidR="00000000" w:rsidDel="00000000" w:rsidP="00000000" w:rsidRDefault="00000000" w:rsidRPr="00000000" w14:paraId="000000FE">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-440054</wp:posOffset>
            </wp:positionH>
            <wp:positionV relativeFrom="paragraph">
              <wp:posOffset>274955</wp:posOffset>
            </wp:positionV>
            <wp:extent cx="6064885" cy="6878955"/>
            <wp:effectExtent b="0" l="0" r="0" t="0"/>
            <wp:wrapSquare wrapText="bothSides" distB="0" distT="0" distL="114300" distR="114300"/>
            <wp:docPr id="1299759588"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6064885" cy="6878955"/>
                    </a:xfrm>
                    <a:prstGeom prst="rect"/>
                    <a:ln/>
                  </pic:spPr>
                </pic:pic>
              </a:graphicData>
            </a:graphic>
          </wp:anchor>
        </w:drawing>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MAP</w:t>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-53339</wp:posOffset>
            </wp:positionH>
            <wp:positionV relativeFrom="paragraph">
              <wp:posOffset>263525</wp:posOffset>
            </wp:positionV>
            <wp:extent cx="5890260" cy="6858000"/>
            <wp:effectExtent b="0" l="0" r="0" t="0"/>
            <wp:wrapSquare wrapText="bothSides" distB="0" distT="0" distL="114300" distR="114300"/>
            <wp:docPr id="1299759589"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5890260" cy="6858000"/>
                    </a:xfrm>
                    <a:prstGeom prst="rect"/>
                    <a:ln/>
                  </pic:spPr>
                </pic:pic>
              </a:graphicData>
            </a:graphic>
          </wp:anchor>
        </w:drawing>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INFRASTURUCTURE FACILITIES MAP</w:t>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210185</wp:posOffset>
            </wp:positionV>
            <wp:extent cx="5847715" cy="6591935"/>
            <wp:effectExtent b="0" l="0" r="0" t="0"/>
            <wp:wrapSquare wrapText="bothSides" distB="0" distT="0" distL="114300" distR="114300"/>
            <wp:docPr id="1299759586"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847715" cy="6591935"/>
                    </a:xfrm>
                    <a:prstGeom prst="rect"/>
                    <a:ln/>
                  </pic:spPr>
                </pic:pic>
              </a:graphicData>
            </a:graphic>
          </wp:anchor>
        </w:drawing>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1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11">
      <w:pPr>
        <w:pStyle w:val="Heading1"/>
        <w:ind w:left="360" w:firstLine="0"/>
        <w:jc w:val="center"/>
        <w:rPr>
          <w:rFonts w:ascii="Garamond" w:cs="Garamond" w:eastAsia="Garamond" w:hAnsi="Garamond"/>
          <w:color w:val="000000"/>
        </w:rPr>
      </w:pPr>
      <w:bookmarkStart w:colFirst="0" w:colLast="0" w:name="_heading=h.2vndmd2utaif" w:id="5"/>
      <w:bookmarkEnd w:id="5"/>
      <w:r w:rsidDel="00000000" w:rsidR="00000000" w:rsidRPr="00000000">
        <w:rPr>
          <w:rFonts w:ascii="Garamond" w:cs="Garamond" w:eastAsia="Garamond" w:hAnsi="Garamond"/>
          <w:color w:val="000000"/>
          <w:rtl w:val="0"/>
        </w:rPr>
        <w:t xml:space="preserve">GENERAL PROFILE OF THE LSGI </w:t>
      </w:r>
    </w:p>
    <w:p w:rsidR="00000000" w:rsidDel="00000000" w:rsidP="00000000" w:rsidRDefault="00000000" w:rsidRPr="00000000" w14:paraId="00000112">
      <w:pPr>
        <w:pStyle w:val="Heading2"/>
        <w:rPr>
          <w:rFonts w:ascii="Garamond" w:cs="Garamond" w:eastAsia="Garamond" w:hAnsi="Garamond"/>
          <w:color w:val="000000"/>
        </w:rPr>
      </w:pPr>
      <w:bookmarkStart w:colFirst="0" w:colLast="0" w:name="_heading=h.6i81av7kpgb8" w:id="6"/>
      <w:bookmarkEnd w:id="6"/>
      <w:r w:rsidDel="00000000" w:rsidR="00000000" w:rsidRPr="00000000">
        <w:rPr>
          <w:rFonts w:ascii="Garamond" w:cs="Garamond" w:eastAsia="Garamond" w:hAnsi="Garamond"/>
          <w:color w:val="000000"/>
          <w:rtl w:val="0"/>
        </w:rPr>
        <w:t xml:space="preserve">Background of the LSGI ERUTHENPATHY</w:t>
      </w:r>
    </w:p>
    <w:p w:rsidR="00000000" w:rsidDel="00000000" w:rsidP="00000000" w:rsidRDefault="00000000" w:rsidRPr="00000000" w14:paraId="0000011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Eruthenpathy Grama Panchayat is situated in the </w:t>
      </w:r>
      <w:r w:rsidDel="00000000" w:rsidR="00000000" w:rsidRPr="00000000">
        <w:rPr>
          <w:rFonts w:ascii="Times New Roman" w:cs="Times New Roman" w:eastAsia="Times New Roman" w:hAnsi="Times New Roman"/>
          <w:b w:val="1"/>
          <w:bCs w:val="1"/>
          <w:rtl w:val="0"/>
        </w:rPr>
        <w:t xml:space="preserve">Chittur Taluk</w:t>
      </w:r>
      <w:r w:rsidDel="00000000" w:rsidR="00000000" w:rsidRPr="00000000">
        <w:rPr>
          <w:rFonts w:ascii="Times New Roman" w:cs="Times New Roman" w:eastAsia="Times New Roman" w:hAnsi="Times New Roman"/>
          <w:rtl w:val="0"/>
        </w:rPr>
        <w:t xml:space="preserve"> of Palakkad district, in the state of Kerala. The Panchayat occupies a predominantly rural setting with a landscape characterized by agricultural lands, irrigation canals, and water bodies that support its agrarian economy.</w:t>
      </w:r>
    </w:p>
    <w:p w:rsidR="00000000" w:rsidDel="00000000" w:rsidP="00000000" w:rsidRDefault="00000000" w:rsidRPr="00000000" w14:paraId="0000011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geographical profile of the Panchayat includes low-lying agricultural areas and seasonal water flow channels, which influence the local climate and environmental conditions. During the monsoon season, certain areas experience water stagnation and localized flooding, creating challenges in transportation, service delivery, and emergency response.</w:t>
      </w:r>
    </w:p>
    <w:p w:rsidR="00000000" w:rsidDel="00000000" w:rsidP="00000000" w:rsidRDefault="00000000" w:rsidRPr="00000000" w14:paraId="000001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Administratively, the Panchayat is divided into multiple wards governed under the Local Self Government framework. The population primarily depends on agriculture—particularly paddy cultivation—along with coconut farming, livestock rearing, small-scale trade, and daily wage labour. The Panchayat also has a presence of migrant workers engaged in construction and agricultural activities, contributing to the local economy.</w:t>
      </w:r>
    </w:p>
    <w:p w:rsidR="00000000" w:rsidDel="00000000" w:rsidP="00000000" w:rsidRDefault="00000000" w:rsidRPr="00000000" w14:paraId="000001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perspective, seasonal variations and environmental conditions occasionally increase the risk of waterborne and vector-borne diseases such as Dengue and Leptospirosis. Strengthening preventive healthcare services, sanitation systems, and disease surveillance mechanisms remains a priority for the Panchayat administration.</w:t>
      </w:r>
    </w:p>
    <w:p w:rsidR="00000000" w:rsidDel="00000000" w:rsidP="00000000" w:rsidRDefault="00000000" w:rsidRPr="00000000" w14:paraId="0000011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administration functions through coordinated efforts of elected representatives, standing committees, government departments, and community-based organizations. Emphasis is placed on sustainable development, infrastructure improvement, disaster preparedness, sanitation management, and community participation to enhance the overall quality of life.</w:t>
      </w:r>
    </w:p>
    <w:p w:rsidR="00000000" w:rsidDel="00000000" w:rsidP="00000000" w:rsidRDefault="00000000" w:rsidRPr="00000000" w14:paraId="0000011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Eruthenpathy Grama Panchayat continues to focus on inclusive growth, improved service delivery, and resilient development planning to ensure the well-being of its residents.</w:t>
      </w:r>
    </w:p>
    <w:p w:rsidR="00000000" w:rsidDel="00000000" w:rsidP="00000000" w:rsidRDefault="00000000" w:rsidRPr="00000000" w14:paraId="00000119">
      <w:pPr>
        <w:spacing w:line="240" w:lineRule="auto"/>
        <w:jc w:val="left"/>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B">
            <w:pPr>
              <w:pStyle w:val="Subtitle"/>
              <w:spacing w:after="120" w:before="120" w:lineRule="auto"/>
              <w:rPr>
                <w:rFonts w:ascii="Garamond" w:cs="Garamond" w:eastAsia="Garamond" w:hAnsi="Garamond"/>
                <w:color w:val="000000"/>
              </w:rPr>
            </w:pPr>
            <w:bookmarkStart w:colFirst="0" w:colLast="0" w:name="_heading=h.l48sjpatzcw0" w:id="7"/>
            <w:bookmarkEnd w:id="7"/>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ERUTHENPATHY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Chittur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36.93 Sq. Kilometers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17553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470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LOW 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837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141">
      <w:pPr>
        <w:pStyle w:val="Heading2"/>
        <w:rPr>
          <w:rFonts w:ascii="Garamond" w:cs="Garamond" w:eastAsia="Garamond" w:hAnsi="Garamond"/>
          <w:color w:val="000000"/>
        </w:rPr>
      </w:pPr>
      <w:bookmarkStart w:colFirst="0" w:colLast="0" w:name="_heading=h.k0fm5lugtxzc" w:id="8"/>
      <w:bookmarkEnd w:id="8"/>
      <w:r w:rsidDel="00000000" w:rsidR="00000000" w:rsidRPr="00000000">
        <w:rPr>
          <w:rtl w:val="0"/>
        </w:rPr>
      </w:r>
    </w:p>
    <w:p w:rsidR="00000000" w:rsidDel="00000000" w:rsidP="00000000" w:rsidRDefault="00000000" w:rsidRPr="00000000" w14:paraId="00000142">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43">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7">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17553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8557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8996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862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1885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4427</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3212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366</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217</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118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8                  </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1670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366</w:t>
            </w:r>
          </w:p>
        </w:tc>
      </w:tr>
    </w:tbl>
    <w:p w:rsidR="00000000" w:rsidDel="00000000" w:rsidP="00000000" w:rsidRDefault="00000000" w:rsidRPr="00000000" w14:paraId="00000181">
      <w:pPr>
        <w:rPr>
          <w:rFonts w:ascii="Garamond" w:cs="Garamond" w:eastAsia="Garamond" w:hAnsi="Garamond"/>
        </w:rPr>
      </w:pPr>
      <w:r w:rsidDel="00000000" w:rsidR="00000000" w:rsidRPr="00000000">
        <w:rPr>
          <w:rtl w:val="0"/>
        </w:rPr>
      </w:r>
    </w:p>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83">
      <w:pPr>
        <w:rPr>
          <w:rFonts w:ascii="Garamond" w:cs="Garamond" w:eastAsia="Garamond" w:hAnsi="Garamond"/>
        </w:rPr>
      </w:pPr>
      <w:r w:rsidDel="00000000" w:rsidR="00000000" w:rsidRPr="00000000">
        <w:rPr>
          <w:rtl w:val="0"/>
        </w:rPr>
      </w:r>
    </w:p>
    <w:p w:rsidR="00000000" w:rsidDel="00000000" w:rsidP="00000000" w:rsidRDefault="00000000" w:rsidRPr="00000000" w14:paraId="00000184">
      <w:pPr>
        <w:pStyle w:val="Heading2"/>
        <w:rPr>
          <w:rFonts w:ascii="Garamond" w:cs="Garamond" w:eastAsia="Garamond" w:hAnsi="Garamond"/>
          <w:color w:val="000000"/>
        </w:rPr>
      </w:pPr>
      <w:bookmarkStart w:colFirst="0" w:colLast="0" w:name="_heading=h.fo15zgebx0ok" w:id="9"/>
      <w:bookmarkEnd w:id="9"/>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A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3">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4">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5">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6">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A8">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58"/>
        <w:gridCol w:w="5702"/>
        <w:gridCol w:w="2550"/>
        <w:tblGridChange w:id="0">
          <w:tblGrid>
            <w:gridCol w:w="958"/>
            <w:gridCol w:w="5702"/>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MOOKALIYAMMAN POOJA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MARCH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MADHURAVELAN POOJA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MAKALIYAMMAN POOJA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APRIL</w:t>
            </w:r>
          </w:p>
        </w:tc>
      </w:tr>
    </w:tbl>
    <w:p w:rsidR="00000000" w:rsidDel="00000000" w:rsidP="00000000" w:rsidRDefault="00000000" w:rsidRPr="00000000" w14:paraId="000001C1">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2">
      <w:pPr>
        <w:pStyle w:val="Heading1"/>
        <w:rPr>
          <w:rFonts w:ascii="Garamond" w:cs="Garamond" w:eastAsia="Garamond" w:hAnsi="Garamond"/>
          <w:color w:val="000000"/>
        </w:rPr>
      </w:pPr>
      <w:bookmarkStart w:colFirst="0" w:colLast="0" w:name="_heading=h.ohj5uhbt1rft" w:id="10"/>
      <w:bookmarkEnd w:id="10"/>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C3">
      <w:pPr>
        <w:pStyle w:val="Heading2"/>
        <w:rPr>
          <w:rFonts w:ascii="Garamond" w:cs="Garamond" w:eastAsia="Garamond" w:hAnsi="Garamond"/>
          <w:color w:val="000000"/>
        </w:rPr>
      </w:pPr>
      <w:bookmarkStart w:colFirst="0" w:colLast="0" w:name="_heading=h.dz080h1o2w2b" w:id="11"/>
      <w:bookmarkEnd w:id="11"/>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C4">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5">
      <w:pPr>
        <w:rPr>
          <w:rFonts w:ascii="Garamond" w:cs="Garamond" w:eastAsia="Garamond" w:hAnsi="Garamond"/>
        </w:rPr>
      </w:pPr>
      <w:r w:rsidDel="00000000" w:rsidR="00000000" w:rsidRPr="00000000">
        <w:rPr>
          <w:rtl w:val="0"/>
        </w:rPr>
      </w:r>
    </w:p>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C7">
      <w:pPr>
        <w:rPr>
          <w:rFonts w:ascii="Garamond" w:cs="Garamond" w:eastAsia="Garamond" w:hAnsi="Garamond"/>
        </w:rPr>
      </w:pPr>
      <w:r w:rsidDel="00000000" w:rsidR="00000000" w:rsidRPr="00000000">
        <w:rPr>
          <w:rtl w:val="0"/>
        </w:rPr>
      </w:r>
    </w:p>
    <w:p w:rsidR="00000000" w:rsidDel="00000000" w:rsidP="00000000" w:rsidRDefault="00000000" w:rsidRPr="00000000" w14:paraId="000001C8">
      <w:pPr>
        <w:rPr>
          <w:rFonts w:ascii="Garamond" w:cs="Garamond" w:eastAsia="Garamond" w:hAnsi="Garamond"/>
        </w:rPr>
      </w:pPr>
      <w:r w:rsidDel="00000000" w:rsidR="00000000" w:rsidRPr="00000000">
        <w:rPr>
          <w:rtl w:val="0"/>
        </w:rPr>
      </w:r>
    </w:p>
    <w:tbl>
      <w:tblPr>
        <w:tblStyle w:val="Table7"/>
        <w:tblW w:w="9592.0" w:type="dxa"/>
        <w:jc w:val="left"/>
        <w:tblInd w:w="-112.0" w:type="dxa"/>
        <w:tblLayout w:type="fixed"/>
        <w:tblLook w:val="0400"/>
      </w:tblPr>
      <w:tblGrid>
        <w:gridCol w:w="487"/>
        <w:gridCol w:w="2205"/>
        <w:gridCol w:w="983"/>
        <w:gridCol w:w="1530"/>
        <w:gridCol w:w="532"/>
        <w:gridCol w:w="600"/>
        <w:gridCol w:w="915"/>
        <w:gridCol w:w="1185"/>
        <w:gridCol w:w="1155"/>
        <w:tblGridChange w:id="0">
          <w:tblGrid>
            <w:gridCol w:w="487"/>
            <w:gridCol w:w="2205"/>
            <w:gridCol w:w="983"/>
            <w:gridCol w:w="1530"/>
            <w:gridCol w:w="532"/>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9">
            <w:pPr>
              <w:pStyle w:val="Subtitle"/>
              <w:widowControl w:val="0"/>
              <w:spacing w:after="120" w:before="120" w:line="240" w:lineRule="auto"/>
              <w:rPr>
                <w:rFonts w:ascii="Garamond" w:cs="Garamond" w:eastAsia="Garamond" w:hAnsi="Garamond"/>
                <w:color w:val="000000"/>
              </w:rPr>
            </w:pPr>
            <w:bookmarkStart w:colFirst="0" w:colLast="0" w:name="_heading=h.sqly872rdh9p" w:id="12"/>
            <w:bookmarkEnd w:id="12"/>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2">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3">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4">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6">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7">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9">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A">
            <w:pPr>
              <w:widowControl w:val="0"/>
              <w:spacing w:line="240"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240" w:lineRule="auto"/>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Ayurvedic Dispensary ,Eruthenpathy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jc w:val="left"/>
              <w:rPr>
                <w:rFonts w:ascii="Garamond" w:cs="Garamond" w:eastAsia="Garamond" w:hAnsi="Garamond"/>
              </w:rPr>
            </w:pPr>
            <w:r w:rsidDel="00000000" w:rsidR="00000000" w:rsidRPr="00000000">
              <w:rPr>
                <w:rtl w:val="0"/>
              </w:rPr>
              <w:t xml:space="preserve">GH</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6282434797-</w:t>
            </w:r>
          </w:p>
          <w:p w:rsidR="00000000" w:rsidDel="00000000" w:rsidP="00000000" w:rsidRDefault="00000000" w:rsidRPr="00000000" w14:paraId="000001E8">
            <w:pPr>
              <w:widowControl w:val="0"/>
              <w:spacing w:after="24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Dr.Haripriya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FHC Vannamada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04923272585</w:t>
            </w:r>
          </w:p>
          <w:p w:rsidR="00000000" w:rsidDel="00000000" w:rsidP="00000000" w:rsidRDefault="00000000" w:rsidRPr="00000000" w14:paraId="000001F2">
            <w:pPr>
              <w:widowControl w:val="0"/>
              <w:spacing w:after="240" w:before="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Homeo</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Main centre</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0" w:before="240" w:line="240"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205">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9526854476</w:t>
            </w:r>
          </w:p>
          <w:p w:rsidR="00000000" w:rsidDel="00000000" w:rsidP="00000000" w:rsidRDefault="00000000" w:rsidRPr="00000000" w14:paraId="00000206">
            <w:pPr>
              <w:widowControl w:val="0"/>
              <w:spacing w:after="24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Aiswarya(JPHN)</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Vannamada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9526854476</w:t>
            </w:r>
          </w:p>
          <w:p w:rsidR="00000000" w:rsidDel="00000000" w:rsidP="00000000" w:rsidRDefault="00000000" w:rsidRPr="00000000" w14:paraId="00000210">
            <w:pPr>
              <w:widowControl w:val="0"/>
              <w:spacing w:after="24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Aiswarya(JPHN)</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Malayandi Koundanoor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7034135151</w:t>
            </w:r>
          </w:p>
          <w:p w:rsidR="00000000" w:rsidDel="00000000" w:rsidP="00000000" w:rsidRDefault="00000000" w:rsidRPr="00000000" w14:paraId="0000021A">
            <w:pPr>
              <w:widowControl w:val="0"/>
              <w:spacing w:after="24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Francina (JPHN)</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R V Puthur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9074382134</w:t>
            </w:r>
          </w:p>
          <w:p w:rsidR="00000000" w:rsidDel="00000000" w:rsidP="00000000" w:rsidRDefault="00000000" w:rsidRPr="00000000" w14:paraId="00000224">
            <w:pPr>
              <w:widowControl w:val="0"/>
              <w:spacing w:after="24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Nisha Rani(JPHN)</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Eruthenpathy</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9633090122</w:t>
            </w:r>
          </w:p>
          <w:p w:rsidR="00000000" w:rsidDel="00000000" w:rsidP="00000000" w:rsidRDefault="00000000" w:rsidRPr="00000000" w14:paraId="0000022E">
            <w:pPr>
              <w:widowControl w:val="0"/>
              <w:spacing w:after="24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Jency (JPHN)</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4">
            <w:pPr>
              <w:widowControl w:val="0"/>
              <w:spacing w:line="240" w:lineRule="auto"/>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bl>
    <w:p w:rsidR="00000000" w:rsidDel="00000000" w:rsidP="00000000" w:rsidRDefault="00000000" w:rsidRPr="00000000" w14:paraId="0000023D">
      <w:pPr>
        <w:rPr>
          <w:rFonts w:ascii="Garamond" w:cs="Garamond" w:eastAsia="Garamond" w:hAnsi="Garamond"/>
        </w:rPr>
      </w:pPr>
      <w:r w:rsidDel="00000000" w:rsidR="00000000" w:rsidRPr="00000000">
        <w:rPr>
          <w:rtl w:val="0"/>
        </w:rPr>
      </w:r>
    </w:p>
    <w:p w:rsidR="00000000" w:rsidDel="00000000" w:rsidP="00000000" w:rsidRDefault="00000000" w:rsidRPr="00000000" w14:paraId="0000023E">
      <w:pPr>
        <w:pStyle w:val="Heading2"/>
        <w:spacing w:after="240" w:before="240" w:lineRule="auto"/>
        <w:rPr>
          <w:rFonts w:ascii="Garamond" w:cs="Garamond" w:eastAsia="Garamond" w:hAnsi="Garamond"/>
          <w:color w:val="000000"/>
        </w:rPr>
      </w:pPr>
      <w:bookmarkStart w:colFirst="0" w:colLast="0" w:name="_heading=h.a4o6bfmy1i3r" w:id="13"/>
      <w:bookmarkEnd w:id="13"/>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3F">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40">
      <w:pPr>
        <w:rPr>
          <w:rFonts w:ascii="Garamond" w:cs="Garamond" w:eastAsia="Garamond" w:hAnsi="Garamond"/>
        </w:rPr>
      </w:pPr>
      <w:r w:rsidDel="00000000" w:rsidR="00000000" w:rsidRPr="00000000">
        <w:rPr>
          <w:rtl w:val="0"/>
        </w:rPr>
      </w:r>
    </w:p>
    <w:tbl>
      <w:tblPr>
        <w:tblStyle w:val="Table8"/>
        <w:tblW w:w="19920.0" w:type="dxa"/>
        <w:jc w:val="left"/>
        <w:tblInd w:w="-30.0" w:type="dxa"/>
        <w:tblLayout w:type="fixed"/>
        <w:tblLook w:val="0400"/>
      </w:tblPr>
      <w:tblGrid>
        <w:gridCol w:w="525"/>
        <w:gridCol w:w="1110"/>
        <w:gridCol w:w="1185"/>
        <w:gridCol w:w="1185"/>
        <w:gridCol w:w="1080"/>
        <w:gridCol w:w="1170"/>
        <w:gridCol w:w="1325"/>
        <w:gridCol w:w="1170"/>
        <w:gridCol w:w="1210"/>
        <w:gridCol w:w="9960"/>
        <w:tblGridChange w:id="0">
          <w:tblGrid>
            <w:gridCol w:w="525"/>
            <w:gridCol w:w="1110"/>
            <w:gridCol w:w="1185"/>
            <w:gridCol w:w="1185"/>
            <w:gridCol w:w="1080"/>
            <w:gridCol w:w="1170"/>
            <w:gridCol w:w="1325"/>
            <w:gridCol w:w="1170"/>
            <w:gridCol w:w="1210"/>
            <w:gridCol w:w="996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1">
            <w:pPr>
              <w:pStyle w:val="Subtitle"/>
              <w:spacing w:after="120" w:before="120" w:line="240" w:lineRule="auto"/>
              <w:rPr>
                <w:rFonts w:ascii="Garamond" w:cs="Garamond" w:eastAsia="Garamond" w:hAnsi="Garamond"/>
                <w:color w:val="000000"/>
              </w:rPr>
            </w:pPr>
            <w:bookmarkStart w:colFirst="0" w:colLast="0" w:name="_heading=h.2wtthgihikb" w:id="14"/>
            <w:bookmarkEnd w:id="14"/>
            <w:r w:rsidDel="00000000" w:rsidR="00000000" w:rsidRPr="00000000">
              <w:rPr>
                <w:rFonts w:ascii="Garamond" w:cs="Garamond" w:eastAsia="Garamond" w:hAnsi="Garamond"/>
                <w:color w:val="000000"/>
                <w:rtl w:val="0"/>
              </w:rPr>
              <w:t xml:space="preserve">Table 6. Private Clinic Resource Summary</w:t>
            </w:r>
          </w:p>
        </w:tc>
        <w:tc>
          <w:tcPr>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A">
            <w:pPr>
              <w:pStyle w:val="Subtitle"/>
              <w:spacing w:after="120" w:before="120" w:line="240" w:lineRule="auto"/>
              <w:rPr>
                <w:rFonts w:ascii="Garamond" w:cs="Garamond" w:eastAsia="Garamond" w:hAnsi="Garamond"/>
                <w:color w:val="000000"/>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B">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C">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D">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E">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F">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0">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1">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2">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3">
            <w:pPr>
              <w:spacing w:after="240" w:before="24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4">
            <w:pPr>
              <w:spacing w:after="240" w:before="240" w:line="240" w:lineRule="auto"/>
              <w:rPr>
                <w:rFonts w:ascii="Garamond" w:cs="Garamond" w:eastAsia="Garamond" w:hAnsi="Garamond"/>
                <w:b w:val="1"/>
                <w:bCs w:val="1"/>
                <w:sz w:val="20"/>
                <w:szCs w:val="20"/>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ind w:left="-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ind w:left="-20" w:firstLine="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rPr>
                <w:rFonts w:ascii="Garamond" w:cs="Garamond" w:eastAsia="Garamond" w:hAnsi="Garamond"/>
              </w:rPr>
            </w:pPr>
            <w:bookmarkStart w:colFirst="0" w:colLast="0" w:name="_heading=h.16ahk18hk7b5" w:id="15"/>
            <w:bookmarkEnd w:id="15"/>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bottom"/>
          </w:tcPr>
          <w:p w:rsidR="00000000" w:rsidDel="00000000" w:rsidP="00000000" w:rsidRDefault="00000000" w:rsidRPr="00000000" w14:paraId="0000026A">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6F">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73">
      <w:pPr>
        <w:pStyle w:val="Heading2"/>
        <w:rPr>
          <w:rFonts w:ascii="Garamond" w:cs="Garamond" w:eastAsia="Garamond" w:hAnsi="Garamond"/>
          <w:color w:val="000000"/>
        </w:rPr>
      </w:pPr>
      <w:bookmarkStart w:colFirst="0" w:colLast="0" w:name="_heading=h.qc6tkk304j7m"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74">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75">
      <w:pPr>
        <w:rPr>
          <w:rFonts w:ascii="Garamond" w:cs="Garamond" w:eastAsia="Garamond" w:hAnsi="Garamond"/>
        </w:rPr>
      </w:pPr>
      <w:r w:rsidDel="00000000" w:rsidR="00000000" w:rsidRPr="00000000">
        <w:rPr>
          <w:rtl w:val="0"/>
        </w:rPr>
      </w:r>
    </w:p>
    <w:tbl>
      <w:tblPr>
        <w:tblStyle w:val="Table9"/>
        <w:tblW w:w="9165.000000000002" w:type="dxa"/>
        <w:jc w:val="left"/>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B">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94">
      <w:pPr>
        <w:rPr>
          <w:rFonts w:ascii="Garamond" w:cs="Garamond" w:eastAsia="Garamond" w:hAnsi="Garamond"/>
        </w:rPr>
      </w:pPr>
      <w:r w:rsidDel="00000000" w:rsidR="00000000" w:rsidRPr="00000000">
        <w:rPr>
          <w:rtl w:val="0"/>
        </w:rPr>
      </w:r>
    </w:p>
    <w:p w:rsidR="00000000" w:rsidDel="00000000" w:rsidP="00000000" w:rsidRDefault="00000000" w:rsidRPr="00000000" w14:paraId="00000295">
      <w:pPr>
        <w:pStyle w:val="Heading2"/>
        <w:spacing w:after="240" w:before="240" w:lineRule="auto"/>
        <w:rPr>
          <w:rFonts w:ascii="Garamond" w:cs="Garamond" w:eastAsia="Garamond" w:hAnsi="Garamond"/>
          <w:color w:val="000000"/>
        </w:rPr>
      </w:pPr>
      <w:bookmarkStart w:colFirst="0" w:colLast="0" w:name="_heading=h.pnpn77v7hl8m"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96">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7">
      <w:pPr>
        <w:rPr>
          <w:rFonts w:ascii="Garamond" w:cs="Garamond" w:eastAsia="Garamond" w:hAnsi="Garamond"/>
        </w:rPr>
      </w:pPr>
      <w:r w:rsidDel="00000000" w:rsidR="00000000" w:rsidRPr="00000000">
        <w:rPr>
          <w:rtl w:val="0"/>
        </w:rPr>
      </w:r>
    </w:p>
    <w:tbl>
      <w:tblPr>
        <w:tblStyle w:val="Table10"/>
        <w:tblW w:w="9350.0" w:type="dxa"/>
        <w:jc w:val="left"/>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tl w:val="0"/>
              </w:rPr>
              <w:t xml:space="preserve">10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B6">
      <w:pPr>
        <w:rPr>
          <w:rFonts w:ascii="Garamond" w:cs="Garamond" w:eastAsia="Garamond" w:hAnsi="Garamond"/>
        </w:rPr>
      </w:pPr>
      <w:r w:rsidDel="00000000" w:rsidR="00000000" w:rsidRPr="00000000">
        <w:rPr>
          <w:rtl w:val="0"/>
        </w:rPr>
      </w:r>
    </w:p>
    <w:p w:rsidR="00000000" w:rsidDel="00000000" w:rsidP="00000000" w:rsidRDefault="00000000" w:rsidRPr="00000000" w14:paraId="000002B7">
      <w:pPr>
        <w:pStyle w:val="Heading2"/>
        <w:rPr>
          <w:rFonts w:ascii="Garamond" w:cs="Garamond" w:eastAsia="Garamond" w:hAnsi="Garamond"/>
          <w:color w:val="000000"/>
        </w:rPr>
      </w:pPr>
      <w:bookmarkStart w:colFirst="0" w:colLast="0" w:name="_heading=h.ygso7ussn3vq"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C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C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C9">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Vannamada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9">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E1">
      <w:pPr>
        <w:pStyle w:val="Heading2"/>
        <w:rPr>
          <w:rFonts w:ascii="Garamond" w:cs="Garamond" w:eastAsia="Garamond" w:hAnsi="Garamond"/>
          <w:color w:val="000000"/>
        </w:rPr>
      </w:pPr>
      <w:bookmarkStart w:colFirst="0" w:colLast="0" w:name="_heading=h.9h20xkd4re25"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E2">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ERUTHENPATHY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E3">
      <w:pPr>
        <w:rPr>
          <w:rFonts w:ascii="Garamond" w:cs="Garamond" w:eastAsia="Garamond" w:hAnsi="Garamond"/>
        </w:rPr>
      </w:pPr>
      <w:r w:rsidDel="00000000" w:rsidR="00000000" w:rsidRPr="00000000">
        <w:rPr>
          <w:rtl w:val="0"/>
        </w:rPr>
      </w:r>
    </w:p>
    <w:tbl>
      <w:tblPr>
        <w:tblStyle w:val="Table12"/>
        <w:tblW w:w="8670.0" w:type="dxa"/>
        <w:jc w:val="left"/>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2EE">
      <w:pPr>
        <w:pStyle w:val="Heading2"/>
        <w:spacing w:before="360" w:lineRule="auto"/>
        <w:rPr>
          <w:rFonts w:ascii="Garamond" w:cs="Garamond" w:eastAsia="Garamond" w:hAnsi="Garamond"/>
          <w:color w:val="000000"/>
          <w:sz w:val="34"/>
          <w:szCs w:val="34"/>
        </w:rPr>
      </w:pPr>
      <w:bookmarkStart w:colFirst="0" w:colLast="0" w:name="_heading=h.shhbdenq5c1c" w:id="20"/>
      <w:bookmarkEnd w:id="20"/>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2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2F0">
      <w:pPr>
        <w:rPr>
          <w:rFonts w:ascii="Garamond" w:cs="Garamond" w:eastAsia="Garamond" w:hAnsi="Garamond"/>
        </w:rPr>
      </w:pPr>
      <w:r w:rsidDel="00000000" w:rsidR="00000000" w:rsidRPr="00000000">
        <w:rPr>
          <w:rtl w:val="0"/>
        </w:rPr>
      </w:r>
    </w:p>
    <w:tbl>
      <w:tblPr>
        <w:tblStyle w:val="Table13"/>
        <w:tblW w:w="9255.0" w:type="dxa"/>
        <w:jc w:val="left"/>
        <w:tblLayout w:type="fixed"/>
        <w:tblLook w:val="04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6">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A">
            <w:pPr>
              <w:widowControl w:val="0"/>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B">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ind w:firstLine="24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 (10 / ANGANWADIS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SEE ANNEXURE -1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 AND 13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SEE ANNEXURE -1</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5">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9">
            <w:pPr>
              <w:widowControl w:val="0"/>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A">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Rajamanikyam</w:t>
            </w:r>
          </w:p>
          <w:p w:rsidR="00000000" w:rsidDel="00000000" w:rsidP="00000000" w:rsidRDefault="00000000" w:rsidRPr="00000000" w14:paraId="0000030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9946063056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p w:rsidR="00000000" w:rsidDel="00000000" w:rsidP="00000000" w:rsidRDefault="00000000" w:rsidRPr="00000000" w14:paraId="0000031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1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14">
            <w:pPr>
              <w:spacing w:after="240" w:before="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Madhu</w:t>
            </w:r>
          </w:p>
          <w:p w:rsidR="00000000" w:rsidDel="00000000" w:rsidP="00000000" w:rsidRDefault="00000000" w:rsidRPr="00000000" w14:paraId="000003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9946224266</w:t>
            </w:r>
          </w:p>
          <w:p w:rsidR="00000000" w:rsidDel="00000000" w:rsidP="00000000" w:rsidRDefault="00000000" w:rsidRPr="00000000" w14:paraId="00000319">
            <w:pPr>
              <w:spacing w:after="240" w:before="0" w:lineRule="auto"/>
              <w:rPr>
                <w:rFonts w:ascii="Garamond" w:cs="Garamond" w:eastAsia="Garamond" w:hAnsi="Garamond"/>
              </w:rPr>
            </w:pPr>
            <w:r w:rsidDel="00000000" w:rsidR="00000000" w:rsidRPr="00000000">
              <w:rPr>
                <w:rtl w:val="0"/>
              </w:rPr>
            </w:r>
          </w:p>
        </w:tc>
      </w:tr>
      <w:tr>
        <w:trPr>
          <w:cantSplit w:val="0"/>
          <w:trHeight w:val="15"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A">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E">
            <w:pPr>
              <w:widowControl w:val="0"/>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6">
            <w:pPr>
              <w:rPr>
                <w:rFonts w:ascii="Garamond" w:cs="Garamond" w:eastAsia="Garamond" w:hAnsi="Garamond"/>
              </w:rPr>
            </w:pPr>
            <w:r w:rsidDel="00000000" w:rsidR="00000000" w:rsidRPr="00000000">
              <w:rPr>
                <w:rFonts w:ascii="Garamond" w:cs="Garamond" w:eastAsia="Garamond" w:hAnsi="Garamond"/>
                <w:rtl w:val="0"/>
              </w:rPr>
              <w:t xml:space="preserve">10,12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rPr>
                <w:rFonts w:ascii="Garamond" w:cs="Garamond" w:eastAsia="Garamond" w:hAnsi="Garamond"/>
              </w:rPr>
            </w:pPr>
            <w:r w:rsidDel="00000000" w:rsidR="00000000" w:rsidRPr="00000000">
              <w:rPr>
                <w:rtl w:val="0"/>
              </w:rPr>
            </w:r>
          </w:p>
          <w:p w:rsidR="00000000" w:rsidDel="00000000" w:rsidP="00000000" w:rsidRDefault="00000000" w:rsidRPr="00000000" w14:paraId="00000329">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30">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4">
            <w:pPr>
              <w:widowControl w:val="0"/>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C">
            <w:pPr>
              <w:rPr>
                <w:rFonts w:ascii="Garamond" w:cs="Garamond" w:eastAsia="Garamond" w:hAnsi="Garamond"/>
              </w:rPr>
            </w:pPr>
            <w:r w:rsidDel="00000000" w:rsidR="00000000" w:rsidRPr="00000000">
              <w:rPr>
                <w:rFonts w:ascii="Garamond" w:cs="Garamond" w:eastAsia="Garamond" w:hAnsi="Garamond"/>
                <w:rtl w:val="0"/>
              </w:rPr>
              <w:t xml:space="preserve"> 2,12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3F">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40">
      <w:pPr>
        <w:rPr>
          <w:rFonts w:ascii="Garamond" w:cs="Garamond" w:eastAsia="Garamond" w:hAnsi="Garamond"/>
        </w:rPr>
      </w:pPr>
      <w:r w:rsidDel="00000000" w:rsidR="00000000" w:rsidRPr="00000000">
        <w:rPr>
          <w:rtl w:val="0"/>
        </w:rPr>
      </w:r>
    </w:p>
    <w:p w:rsidR="00000000" w:rsidDel="00000000" w:rsidP="00000000" w:rsidRDefault="00000000" w:rsidRPr="00000000" w14:paraId="0000034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42">
      <w:pPr>
        <w:pStyle w:val="Heading1"/>
        <w:rPr>
          <w:rFonts w:ascii="Garamond" w:cs="Garamond" w:eastAsia="Garamond" w:hAnsi="Garamond"/>
          <w:color w:val="000000"/>
        </w:rPr>
      </w:pPr>
      <w:bookmarkStart w:colFirst="0" w:colLast="0" w:name="_heading=h.kses4v6uhqik" w:id="21"/>
      <w:bookmarkEnd w:id="21"/>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43">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44">
      <w:pPr>
        <w:pStyle w:val="Heading3"/>
        <w:rPr>
          <w:rFonts w:ascii="Garamond" w:cs="Garamond" w:eastAsia="Garamond" w:hAnsi="Garamond"/>
          <w:b w:val="1"/>
          <w:bCs w:val="1"/>
          <w:color w:val="000000"/>
        </w:rPr>
      </w:pPr>
      <w:bookmarkStart w:colFirst="0" w:colLast="0" w:name="_heading=h.kcl398za7utn" w:id="22"/>
      <w:bookmarkEnd w:id="22"/>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45">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46">
      <w:pPr>
        <w:rPr>
          <w:rFonts w:ascii="Garamond" w:cs="Garamond" w:eastAsia="Garamond" w:hAnsi="Garamond"/>
        </w:rPr>
      </w:pPr>
      <w:r w:rsidDel="00000000" w:rsidR="00000000" w:rsidRPr="00000000">
        <w:rPr>
          <w:rtl w:val="0"/>
        </w:rPr>
      </w:r>
    </w:p>
    <w:tbl>
      <w:tblPr>
        <w:tblStyle w:val="Table14"/>
        <w:tblW w:w="9191.0" w:type="dxa"/>
        <w:jc w:val="left"/>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4C">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4D">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4E">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0">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1">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2">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4">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5">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6">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8">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9">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A">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C">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D">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5E">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0">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1">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2">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4">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5">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6">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8">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9">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A">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C">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D">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6E">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70">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71">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72">
            <w:pPr>
              <w:shd w:fill="ffffff" w:val="clear"/>
              <w:spacing w:line="240" w:lineRule="auto"/>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1</w:t>
            </w:r>
          </w:p>
        </w:tc>
      </w:tr>
    </w:tbl>
    <w:p w:rsidR="00000000" w:rsidDel="00000000" w:rsidP="00000000" w:rsidRDefault="00000000" w:rsidRPr="00000000" w14:paraId="00000373">
      <w:pPr>
        <w:shd w:fill="ffffff" w:val="clear"/>
        <w:rPr>
          <w:rFonts w:ascii="Garamond" w:cs="Garamond" w:eastAsia="Garamond" w:hAnsi="Garamond"/>
        </w:rPr>
      </w:pPr>
      <w:r w:rsidDel="00000000" w:rsidR="00000000" w:rsidRPr="00000000">
        <w:rPr>
          <w:rtl w:val="0"/>
        </w:rPr>
      </w:r>
    </w:p>
    <w:p w:rsidR="00000000" w:rsidDel="00000000" w:rsidP="00000000" w:rsidRDefault="00000000" w:rsidRPr="00000000" w14:paraId="00000374">
      <w:pPr>
        <w:pStyle w:val="Heading3"/>
        <w:rPr>
          <w:rFonts w:ascii="Garamond" w:cs="Garamond" w:eastAsia="Garamond" w:hAnsi="Garamond"/>
          <w:b w:val="1"/>
          <w:bCs w:val="1"/>
          <w:color w:val="000000"/>
        </w:rPr>
      </w:pPr>
      <w:bookmarkStart w:colFirst="0" w:colLast="0" w:name="_heading=h.glo07io8nqa9" w:id="23"/>
      <w:bookmarkEnd w:id="23"/>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75">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76">
      <w:pPr>
        <w:rPr>
          <w:rFonts w:ascii="Garamond" w:cs="Garamond" w:eastAsia="Garamond" w:hAnsi="Garamond"/>
        </w:rPr>
      </w:pPr>
      <w:r w:rsidDel="00000000" w:rsidR="00000000" w:rsidRPr="00000000">
        <w:rPr>
          <w:rtl w:val="0"/>
        </w:rPr>
      </w:r>
    </w:p>
    <w:p w:rsidR="00000000" w:rsidDel="00000000" w:rsidP="00000000" w:rsidRDefault="00000000" w:rsidRPr="00000000" w14:paraId="00000377">
      <w:pPr>
        <w:rPr>
          <w:rFonts w:ascii="Garamond" w:cs="Garamond" w:eastAsia="Garamond" w:hAnsi="Garamond"/>
        </w:rPr>
      </w:pPr>
      <w:r w:rsidDel="00000000" w:rsidR="00000000" w:rsidRPr="00000000">
        <w:rPr>
          <w:rtl w:val="0"/>
        </w:rPr>
      </w:r>
    </w:p>
    <w:tbl>
      <w:tblPr>
        <w:tblStyle w:val="Table15"/>
        <w:tblW w:w="9195.0" w:type="dxa"/>
        <w:jc w:val="left"/>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AC">
      <w:pPr>
        <w:pStyle w:val="Heading2"/>
        <w:rPr>
          <w:rFonts w:ascii="Garamond" w:cs="Garamond" w:eastAsia="Garamond" w:hAnsi="Garamond"/>
          <w:color w:val="000000"/>
        </w:rPr>
      </w:pPr>
      <w:bookmarkStart w:colFirst="0" w:colLast="0" w:name="_heading=h.x2dkics9zt9i" w:id="24"/>
      <w:bookmarkEnd w:id="24"/>
      <w:r w:rsidDel="00000000" w:rsidR="00000000" w:rsidRPr="00000000">
        <w:rPr>
          <w:rtl w:val="0"/>
        </w:rPr>
      </w:r>
    </w:p>
    <w:p w:rsidR="00000000" w:rsidDel="00000000" w:rsidP="00000000" w:rsidRDefault="00000000" w:rsidRPr="00000000" w14:paraId="000003AD">
      <w:pPr>
        <w:pStyle w:val="Heading2"/>
        <w:spacing w:before="360" w:lineRule="auto"/>
        <w:rPr>
          <w:rFonts w:ascii="Garamond" w:cs="Garamond" w:eastAsia="Garamond" w:hAnsi="Garamond"/>
          <w:color w:val="000000"/>
          <w:sz w:val="34"/>
          <w:szCs w:val="34"/>
        </w:rPr>
      </w:pPr>
      <w:bookmarkStart w:colFirst="0" w:colLast="0" w:name="_heading=h.a8tvxmbkx11" w:id="25"/>
      <w:bookmarkEnd w:id="25"/>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3AF">
      <w:pPr>
        <w:rPr>
          <w:rFonts w:ascii="Garamond" w:cs="Garamond" w:eastAsia="Garamond" w:hAnsi="Garamond"/>
        </w:rPr>
      </w:pPr>
      <w:r w:rsidDel="00000000" w:rsidR="00000000" w:rsidRPr="00000000">
        <w:rPr>
          <w:rtl w:val="0"/>
        </w:rPr>
      </w:r>
    </w:p>
    <w:tbl>
      <w:tblPr>
        <w:tblStyle w:val="Table16"/>
        <w:tblW w:w="8790.0" w:type="dxa"/>
        <w:jc w:val="left"/>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BF">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C1">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C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C5">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CA">
      <w:pPr>
        <w:rPr>
          <w:rFonts w:ascii="Garamond" w:cs="Garamond" w:eastAsia="Garamond" w:hAnsi="Garamond"/>
        </w:rPr>
      </w:pPr>
      <w:r w:rsidDel="00000000" w:rsidR="00000000" w:rsidRPr="00000000">
        <w:rPr>
          <w:rtl w:val="0"/>
        </w:rPr>
      </w:r>
    </w:p>
    <w:p w:rsidR="00000000" w:rsidDel="00000000" w:rsidP="00000000" w:rsidRDefault="00000000" w:rsidRPr="00000000" w14:paraId="000003CB">
      <w:pPr>
        <w:pStyle w:val="Heading2"/>
        <w:rPr>
          <w:rFonts w:ascii="Garamond" w:cs="Garamond" w:eastAsia="Garamond" w:hAnsi="Garamond"/>
          <w:color w:val="000000"/>
        </w:rPr>
      </w:pPr>
      <w:bookmarkStart w:colFirst="0" w:colLast="0" w:name="_heading=h.64wwfnisfftc" w:id="26"/>
      <w:bookmarkEnd w:id="26"/>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3CC">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3CD">
      <w:pPr>
        <w:rPr>
          <w:rFonts w:ascii="Garamond" w:cs="Garamond" w:eastAsia="Garamond" w:hAnsi="Garamond"/>
        </w:rPr>
      </w:pPr>
      <w:r w:rsidDel="00000000" w:rsidR="00000000" w:rsidRPr="00000000">
        <w:rPr>
          <w:rtl w:val="0"/>
        </w:rPr>
      </w:r>
    </w:p>
    <w:tbl>
      <w:tblPr>
        <w:tblStyle w:val="Table17"/>
        <w:tblW w:w="7170.0" w:type="dxa"/>
        <w:jc w:val="left"/>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0">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3E1">
      <w:pPr>
        <w:pStyle w:val="Heading2"/>
        <w:rPr>
          <w:rFonts w:ascii="Garamond" w:cs="Garamond" w:eastAsia="Garamond" w:hAnsi="Garamond"/>
          <w:color w:val="000000"/>
        </w:rPr>
      </w:pPr>
      <w:bookmarkStart w:colFirst="0" w:colLast="0" w:name="_heading=h.is7megxvnxpx" w:id="27"/>
      <w:bookmarkEnd w:id="27"/>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3E3">
      <w:pPr>
        <w:rPr>
          <w:rFonts w:ascii="Garamond" w:cs="Garamond" w:eastAsia="Garamond" w:hAnsi="Garamond"/>
        </w:rPr>
      </w:pPr>
      <w:r w:rsidDel="00000000" w:rsidR="00000000" w:rsidRPr="00000000">
        <w:rPr>
          <w:rtl w:val="0"/>
        </w:rPr>
      </w:r>
    </w:p>
    <w:tbl>
      <w:tblPr>
        <w:tblStyle w:val="Table18"/>
        <w:tblW w:w="9208.0" w:type="dxa"/>
        <w:jc w:val="left"/>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F3">
      <w:pPr>
        <w:pStyle w:val="Heading2"/>
        <w:rPr>
          <w:rFonts w:ascii="Garamond" w:cs="Garamond" w:eastAsia="Garamond" w:hAnsi="Garamond"/>
          <w:color w:val="000000"/>
        </w:rPr>
      </w:pPr>
      <w:bookmarkStart w:colFirst="0" w:colLast="0" w:name="_heading=h.pzafdhqzmmcy" w:id="28"/>
      <w:bookmarkEnd w:id="28"/>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3F5">
      <w:pPr>
        <w:rPr>
          <w:rFonts w:ascii="Garamond" w:cs="Garamond" w:eastAsia="Garamond" w:hAnsi="Garamond"/>
        </w:rPr>
      </w:pPr>
      <w:r w:rsidDel="00000000" w:rsidR="00000000" w:rsidRPr="00000000">
        <w:rPr>
          <w:rtl w:val="0"/>
        </w:rPr>
      </w:r>
    </w:p>
    <w:tbl>
      <w:tblPr>
        <w:tblStyle w:val="Table19"/>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3F6">
            <w:pPr>
              <w:widowControl w:val="0"/>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3F7">
            <w:pPr>
              <w:widowControl w:val="0"/>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F8">
            <w:pPr>
              <w:widowControl w:val="0"/>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3F9">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FA">
            <w:pPr>
              <w:widowControl w:val="0"/>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3FB">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FC">
            <w:pPr>
              <w:widowControl w:val="0"/>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3FD">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FE">
            <w:pPr>
              <w:widowControl w:val="0"/>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3FF">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0">
            <w:pPr>
              <w:widowControl w:val="0"/>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0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2">
            <w:pPr>
              <w:widowControl w:val="0"/>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0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4">
            <w:pPr>
              <w:widowControl w:val="0"/>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05">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6">
            <w:pPr>
              <w:widowControl w:val="0"/>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07">
            <w:pPr>
              <w:widowControl w:val="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08">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09">
      <w:pPr>
        <w:pStyle w:val="Heading1"/>
        <w:spacing w:after="240" w:before="240" w:line="360" w:lineRule="auto"/>
        <w:ind w:left="360" w:firstLine="0"/>
        <w:rPr>
          <w:rFonts w:ascii="Garamond" w:cs="Garamond" w:eastAsia="Garamond" w:hAnsi="Garamond"/>
          <w:color w:val="000000"/>
          <w:sz w:val="28"/>
          <w:szCs w:val="28"/>
        </w:rPr>
      </w:pPr>
      <w:bookmarkStart w:colFirst="0" w:colLast="0" w:name="_heading=h.llp9d51jhx4o" w:id="29"/>
      <w:bookmarkEnd w:id="29"/>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__NIL_______.</w:t>
      </w:r>
    </w:p>
    <w:p w:rsidR="00000000" w:rsidDel="00000000" w:rsidP="00000000" w:rsidRDefault="00000000" w:rsidRPr="00000000" w14:paraId="0000040B">
      <w:pPr>
        <w:pStyle w:val="Heading2"/>
        <w:rPr>
          <w:rFonts w:ascii="Garamond" w:cs="Garamond" w:eastAsia="Garamond" w:hAnsi="Garamond"/>
          <w:color w:val="000000"/>
        </w:rPr>
      </w:pPr>
      <w:bookmarkStart w:colFirst="0" w:colLast="0" w:name="_heading=h.yawa1vu3f98p" w:id="30"/>
      <w:bookmarkEnd w:id="30"/>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0D">
      <w:pPr>
        <w:rPr>
          <w:rFonts w:ascii="Garamond" w:cs="Garamond" w:eastAsia="Garamond" w:hAnsi="Garamond"/>
        </w:rPr>
      </w:pPr>
      <w:r w:rsidDel="00000000" w:rsidR="00000000" w:rsidRPr="00000000">
        <w:rPr>
          <w:rtl w:val="0"/>
        </w:rPr>
      </w:r>
    </w:p>
    <w:tbl>
      <w:tblPr>
        <w:tblStyle w:val="Table20"/>
        <w:tblW w:w="9405.0" w:type="dxa"/>
        <w:jc w:val="left"/>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36">
      <w:pPr>
        <w:rPr>
          <w:rFonts w:ascii="Garamond" w:cs="Garamond" w:eastAsia="Garamond" w:hAnsi="Garamond"/>
        </w:rPr>
      </w:pPr>
      <w:r w:rsidDel="00000000" w:rsidR="00000000" w:rsidRPr="00000000">
        <w:rPr>
          <w:rtl w:val="0"/>
        </w:rPr>
      </w:r>
    </w:p>
    <w:p w:rsidR="00000000" w:rsidDel="00000000" w:rsidP="00000000" w:rsidRDefault="00000000" w:rsidRPr="00000000" w14:paraId="00000437">
      <w:pPr>
        <w:rPr>
          <w:rFonts w:ascii="Garamond" w:cs="Garamond" w:eastAsia="Garamond" w:hAnsi="Garamond"/>
        </w:rPr>
      </w:pPr>
      <w:r w:rsidDel="00000000" w:rsidR="00000000" w:rsidRPr="00000000">
        <w:rPr>
          <w:rtl w:val="0"/>
        </w:rPr>
      </w:r>
    </w:p>
    <w:p w:rsidR="00000000" w:rsidDel="00000000" w:rsidP="00000000" w:rsidRDefault="00000000" w:rsidRPr="00000000" w14:paraId="0000043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______NIL______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39">
      <w:pPr>
        <w:pStyle w:val="Heading2"/>
        <w:rPr>
          <w:rFonts w:ascii="Garamond" w:cs="Garamond" w:eastAsia="Garamond" w:hAnsi="Garamond"/>
          <w:color w:val="000000"/>
        </w:rPr>
      </w:pPr>
      <w:bookmarkStart w:colFirst="0" w:colLast="0" w:name="_heading=h.voulfmpgrane" w:id="31"/>
      <w:bookmarkEnd w:id="31"/>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1"/>
        <w:tblW w:w="9825.0" w:type="dxa"/>
        <w:jc w:val="left"/>
        <w:tblLayout w:type="fixed"/>
        <w:tblLook w:val="04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3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3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3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3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sub centre, RV Puthur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RV Puthur (ward-12)</w:t>
            </w:r>
          </w:p>
          <w:p w:rsidR="00000000" w:rsidDel="00000000" w:rsidP="00000000" w:rsidRDefault="00000000" w:rsidRPr="00000000" w14:paraId="00000444">
            <w:pPr>
              <w:spacing w:after="240" w:before="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9447310741</w:t>
            </w:r>
          </w:p>
          <w:p w:rsidR="00000000" w:rsidDel="00000000" w:rsidP="00000000" w:rsidRDefault="00000000" w:rsidRPr="00000000" w14:paraId="00000446">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rtl w:val="0"/>
              </w:rPr>
              <w:t xml:space="preserve">Veterinary hospital,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9447310741</w:t>
            </w:r>
          </w:p>
          <w:p w:rsidR="00000000" w:rsidDel="00000000" w:rsidP="00000000" w:rsidRDefault="00000000" w:rsidRPr="00000000" w14:paraId="0000044C">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2">
      <w:pPr>
        <w:rPr>
          <w:rFonts w:ascii="Garamond" w:cs="Garamond" w:eastAsia="Garamond" w:hAnsi="Garamond"/>
        </w:rPr>
      </w:pPr>
      <w:r w:rsidDel="00000000" w:rsidR="00000000" w:rsidRPr="00000000">
        <w:rPr>
          <w:rtl w:val="0"/>
        </w:rPr>
      </w:r>
    </w:p>
    <w:p w:rsidR="00000000" w:rsidDel="00000000" w:rsidP="00000000" w:rsidRDefault="00000000" w:rsidRPr="00000000" w14:paraId="00000453">
      <w:pPr>
        <w:pStyle w:val="Heading2"/>
        <w:rPr>
          <w:rFonts w:ascii="Garamond" w:cs="Garamond" w:eastAsia="Garamond" w:hAnsi="Garamond"/>
          <w:color w:val="000000"/>
        </w:rPr>
      </w:pPr>
      <w:bookmarkStart w:colFirst="0" w:colLast="0" w:name="_heading=h.c4bw7mzl43p" w:id="32"/>
      <w:bookmarkEnd w:id="32"/>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55">
      <w:pPr>
        <w:rPr>
          <w:rFonts w:ascii="Garamond" w:cs="Garamond" w:eastAsia="Garamond" w:hAnsi="Garamond"/>
        </w:rPr>
      </w:pPr>
      <w:r w:rsidDel="00000000" w:rsidR="00000000" w:rsidRPr="00000000">
        <w:rPr>
          <w:rtl w:val="0"/>
        </w:rPr>
      </w:r>
    </w:p>
    <w:tbl>
      <w:tblPr>
        <w:tblStyle w:val="Table22"/>
        <w:tblW w:w="8985.0" w:type="dxa"/>
        <w:jc w:val="left"/>
        <w:tblLayout w:type="fixed"/>
        <w:tblLook w:val="04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9447310741</w:t>
            </w:r>
          </w:p>
          <w:p w:rsidR="00000000" w:rsidDel="00000000" w:rsidP="00000000" w:rsidRDefault="00000000" w:rsidRPr="00000000" w14:paraId="0000045E">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F">
      <w:pPr>
        <w:pStyle w:val="Heading2"/>
        <w:rPr>
          <w:rFonts w:ascii="Garamond" w:cs="Garamond" w:eastAsia="Garamond" w:hAnsi="Garamond"/>
          <w:color w:val="000000"/>
        </w:rPr>
      </w:pPr>
      <w:bookmarkStart w:colFirst="0" w:colLast="0" w:name="_heading=h.uezfumyrech1" w:id="33"/>
      <w:bookmarkEnd w:id="33"/>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ERUTHENPATHY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71">
      <w:pPr>
        <w:rPr>
          <w:rFonts w:ascii="Garamond" w:cs="Garamond" w:eastAsia="Garamond" w:hAnsi="Garamond"/>
        </w:rPr>
      </w:pPr>
      <w:r w:rsidDel="00000000" w:rsidR="00000000" w:rsidRPr="00000000">
        <w:rPr>
          <w:rtl w:val="0"/>
        </w:rPr>
      </w:r>
    </w:p>
    <w:tbl>
      <w:tblPr>
        <w:tblStyle w:val="Table23"/>
        <w:tblW w:w="9191.0" w:type="dxa"/>
        <w:jc w:val="left"/>
        <w:tblLayout w:type="fixed"/>
        <w:tblLook w:val="04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A">
      <w:pPr>
        <w:rPr>
          <w:rFonts w:ascii="Garamond" w:cs="Garamond" w:eastAsia="Garamond" w:hAnsi="Garamond"/>
        </w:rPr>
      </w:pPr>
      <w:r w:rsidDel="00000000" w:rsidR="00000000" w:rsidRPr="00000000">
        <w:rPr>
          <w:rtl w:val="0"/>
        </w:rPr>
      </w:r>
    </w:p>
    <w:p w:rsidR="00000000" w:rsidDel="00000000" w:rsidP="00000000" w:rsidRDefault="00000000" w:rsidRPr="00000000" w14:paraId="0000048B">
      <w:pPr>
        <w:rPr>
          <w:rFonts w:ascii="Garamond" w:cs="Garamond" w:eastAsia="Garamond" w:hAnsi="Garamond"/>
        </w:rPr>
      </w:pPr>
      <w:r w:rsidDel="00000000" w:rsidR="00000000" w:rsidRPr="00000000">
        <w:rPr>
          <w:rtl w:val="0"/>
        </w:rPr>
      </w:r>
    </w:p>
    <w:tbl>
      <w:tblPr>
        <w:tblStyle w:val="Table24"/>
        <w:tblW w:w="9090.0" w:type="dxa"/>
        <w:jc w:val="left"/>
        <w:tblLayout w:type="fixed"/>
        <w:tblLook w:val="0400"/>
      </w:tblPr>
      <w:tblGrid>
        <w:gridCol w:w="4130"/>
        <w:gridCol w:w="2097"/>
        <w:gridCol w:w="2863"/>
        <w:tblGridChange w:id="0">
          <w:tblGrid>
            <w:gridCol w:w="4130"/>
            <w:gridCol w:w="2097"/>
            <w:gridCol w:w="286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4AD">
      <w:pPr>
        <w:pStyle w:val="Heading2"/>
        <w:rPr>
          <w:rFonts w:ascii="Garamond" w:cs="Garamond" w:eastAsia="Garamond" w:hAnsi="Garamond"/>
          <w:color w:val="000000"/>
        </w:rPr>
      </w:pPr>
      <w:bookmarkStart w:colFirst="0" w:colLast="0" w:name="_heading=h.bvcayg8rt0ai" w:id="34"/>
      <w:bookmarkEnd w:id="34"/>
      <w:r w:rsidDel="00000000" w:rsidR="00000000" w:rsidRPr="00000000">
        <w:rPr>
          <w:rtl w:val="0"/>
        </w:rPr>
      </w:r>
    </w:p>
    <w:p w:rsidR="00000000" w:rsidDel="00000000" w:rsidP="00000000" w:rsidRDefault="00000000" w:rsidRPr="00000000" w14:paraId="000004AE">
      <w:pPr>
        <w:pStyle w:val="Heading2"/>
        <w:rPr>
          <w:rFonts w:ascii="Garamond" w:cs="Garamond" w:eastAsia="Garamond" w:hAnsi="Garamond"/>
          <w:color w:val="000000"/>
        </w:rPr>
      </w:pPr>
      <w:bookmarkStart w:colFirst="0" w:colLast="0" w:name="_heading=h.ajrsajbyind2" w:id="35"/>
      <w:bookmarkEnd w:id="3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4B1">
      <w:pPr>
        <w:rPr>
          <w:rFonts w:ascii="Garamond" w:cs="Garamond" w:eastAsia="Garamond" w:hAnsi="Garamond"/>
        </w:rPr>
      </w:pPr>
      <w:r w:rsidDel="00000000" w:rsidR="00000000" w:rsidRPr="00000000">
        <w:rPr>
          <w:rtl w:val="0"/>
        </w:rPr>
      </w:r>
    </w:p>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4B3">
      <w:pPr>
        <w:spacing w:after="240" w:before="240" w:lineRule="auto"/>
        <w:rPr>
          <w:rFonts w:ascii="Garamond" w:cs="Garamond" w:eastAsia="Garamond" w:hAnsi="Garamond"/>
        </w:rPr>
      </w:pPr>
      <w:r w:rsidDel="00000000" w:rsidR="00000000" w:rsidRPr="00000000">
        <w:rPr>
          <w:rtl w:val="0"/>
        </w:rPr>
      </w:r>
    </w:p>
    <w:tbl>
      <w:tblPr>
        <w:tblStyle w:val="Table25"/>
        <w:tblW w:w="8820.0" w:type="dxa"/>
        <w:jc w:val="left"/>
        <w:tblLayout w:type="fixed"/>
        <w:tblLook w:val="04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4D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D">
      <w:pPr>
        <w:pStyle w:val="Heading2"/>
        <w:spacing w:after="240" w:before="240" w:lineRule="auto"/>
        <w:rPr>
          <w:rFonts w:ascii="Garamond" w:cs="Garamond" w:eastAsia="Garamond" w:hAnsi="Garamond"/>
          <w:color w:val="000000"/>
        </w:rPr>
      </w:pPr>
      <w:bookmarkStart w:colFirst="0" w:colLast="0" w:name="_heading=h.u8l4lpimo8am" w:id="36"/>
      <w:bookmarkEnd w:id="3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695479785"/>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4DF">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37372269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4E1">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4E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83235290"/>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4E3">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49308712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4E5">
      <w:pPr>
        <w:spacing w:after="240" w:before="240" w:lineRule="auto"/>
        <w:rPr>
          <w:rFonts w:ascii="Garamond" w:cs="Garamond" w:eastAsia="Garamond" w:hAnsi="Garamond"/>
        </w:rPr>
      </w:pPr>
      <w:r w:rsidDel="00000000" w:rsidR="00000000" w:rsidRPr="00000000">
        <w:rPr>
          <w:rtl w:val="0"/>
        </w:rPr>
      </w:r>
    </w:p>
    <w:tbl>
      <w:tblPr>
        <w:tblStyle w:val="Table26"/>
        <w:tblW w:w="9735.0" w:type="dxa"/>
        <w:jc w:val="left"/>
        <w:tblLayout w:type="fixed"/>
        <w:tblLook w:val="04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June,July, Nov, Dec</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Contaminated water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Malayandi Koundanoor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June,July, August, Nov, Dec</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Indoor water collection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Sanjay Nagar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June,July, August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Flies,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RV Puthur ,Vannamada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Through out the year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Dog, Cat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Panchayath area</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09">
      <w:pPr>
        <w:pStyle w:val="Heading2"/>
        <w:spacing w:after="240" w:before="240" w:lineRule="auto"/>
        <w:rPr>
          <w:rFonts w:ascii="Garamond" w:cs="Garamond" w:eastAsia="Garamond" w:hAnsi="Garamond"/>
          <w:color w:val="000000"/>
        </w:rPr>
      </w:pPr>
      <w:bookmarkStart w:colFirst="0" w:colLast="0" w:name="_heading=h.60rabtbt3ygx" w:id="37"/>
      <w:bookmarkEnd w:id="3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8789.999999999998" w:type="dxa"/>
        <w:jc w:val="left"/>
        <w:tblLayout w:type="fixed"/>
        <w:tblLook w:val="04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B">
            <w:pPr>
              <w:spacing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C">
            <w:pPr>
              <w:spacing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D">
            <w:pPr>
              <w:spacing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E">
            <w:pPr>
              <w:spacing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C">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D">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E">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8">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9">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A">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C">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D">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E">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0">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1">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2">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3F">
      <w:pPr>
        <w:pStyle w:val="Heading1"/>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pStyle w:val="Heading1"/>
        <w:spacing w:before="120" w:line="240" w:lineRule="auto"/>
        <w:rPr>
          <w:rFonts w:ascii="Garamond" w:cs="Garamond" w:eastAsia="Garamond" w:hAnsi="Garamond"/>
          <w:color w:val="000000"/>
        </w:rPr>
      </w:pPr>
      <w:bookmarkStart w:colFirst="0" w:colLast="0" w:name="_heading=h.thrpms9mo9du" w:id="38"/>
      <w:bookmarkEnd w:id="38"/>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544">
      <w:pPr>
        <w:rPr>
          <w:rFonts w:ascii="Garamond" w:cs="Garamond" w:eastAsia="Garamond" w:hAnsi="Garamond"/>
        </w:rPr>
      </w:pPr>
      <w:r w:rsidDel="00000000" w:rsidR="00000000" w:rsidRPr="00000000">
        <w:rPr>
          <w:rtl w:val="0"/>
        </w:rPr>
      </w:r>
    </w:p>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46">
      <w:pPr>
        <w:pStyle w:val="Heading2"/>
        <w:rPr>
          <w:rFonts w:ascii="Garamond" w:cs="Garamond" w:eastAsia="Garamond" w:hAnsi="Garamond"/>
          <w:color w:val="000000"/>
        </w:rPr>
      </w:pPr>
      <w:bookmarkStart w:colFirst="0" w:colLast="0" w:name="_heading=h.3n03h0la144w" w:id="39"/>
      <w:bookmarkEnd w:id="39"/>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48">
      <w:pPr>
        <w:rPr>
          <w:rFonts w:ascii="Garamond" w:cs="Garamond" w:eastAsia="Garamond" w:hAnsi="Garamond"/>
        </w:rPr>
      </w:pPr>
      <w:r w:rsidDel="00000000" w:rsidR="00000000" w:rsidRPr="00000000">
        <w:rPr>
          <w:rtl w:val="0"/>
        </w:rPr>
      </w:r>
    </w:p>
    <w:tbl>
      <w:tblPr>
        <w:tblStyle w:val="Table28"/>
        <w:tblW w:w="9530.0" w:type="dxa"/>
        <w:jc w:val="left"/>
        <w:tblLayout w:type="fixed"/>
        <w:tblLook w:val="04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F">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mc:AlternateContent>
                <mc:Choice Requires="wpg">
                  <w:drawing>
                    <wp:inline distB="0" distT="0" distL="0" distR="0">
                      <wp:extent cx="311785" cy="311785"/>
                      <wp:effectExtent b="0" l="0" r="0" t="0"/>
                      <wp:docPr descr="Output image" id="1299759583" name=""/>
                      <a:graphic>
                        <a:graphicData uri="http://schemas.microsoft.com/office/word/2010/wordprocessingShape">
                          <wps:wsp>
                            <wps:cNvSpPr/>
                            <wps:cNvPr id="8" name="Shape 8"/>
                            <wps:spPr>
                              <a:xfrm>
                                <a:off x="5194870" y="3628870"/>
                                <a:ext cx="302260" cy="3022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1785" cy="311785"/>
                      <wp:effectExtent b="0" l="0" r="0" t="0"/>
                      <wp:docPr descr="Output image" id="1299759583" name="image21.png"/>
                      <a:graphic>
                        <a:graphicData uri="http://schemas.openxmlformats.org/drawingml/2006/picture">
                          <pic:pic>
                            <pic:nvPicPr>
                              <pic:cNvPr descr="Output image" id="0" name="image21.png"/>
                              <pic:cNvPicPr preferRelativeResize="0"/>
                            </pic:nvPicPr>
                            <pic:blipFill>
                              <a:blip r:embed="rId7"/>
                              <a:srcRect/>
                              <a:stretch>
                                <a:fillRect/>
                              </a:stretch>
                            </pic:blipFill>
                            <pic:spPr>
                              <a:xfrm>
                                <a:off x="0" y="0"/>
                                <a:ext cx="311785" cy="311785"/>
                              </a:xfrm>
                              <a:prstGeom prst="rect"/>
                              <a:ln/>
                            </pic:spPr>
                          </pic:pic>
                        </a:graphicData>
                      </a:graphic>
                    </wp:inline>
                  </w:drawing>
                </mc:Fallback>
              </mc:AlternateContent>
            </w:r>
            <w:r w:rsidDel="00000000" w:rsidR="00000000" w:rsidRPr="00000000">
              <w:rPr/>
              <w:drawing>
                <wp:inline distB="0" distT="0" distL="0" distR="0">
                  <wp:extent cx="2707932" cy="1330861"/>
                  <wp:effectExtent b="0" l="0" r="0" t="0"/>
                  <wp:docPr id="1299759591"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2707932" cy="1330861"/>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534760" cy="1077769"/>
                  <wp:effectExtent b="0" l="0" r="0" t="0"/>
                  <wp:docPr id="1299759590"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2534760" cy="1077769"/>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554129" cy="1152263"/>
                  <wp:effectExtent b="0" l="0" r="0" t="0"/>
                  <wp:docPr id="1299759594"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2554129" cy="1152263"/>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535113" cy="1140577"/>
                  <wp:effectExtent b="0" l="0" r="0" t="0"/>
                  <wp:docPr id="1299759592"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2535113" cy="1140577"/>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543630" cy="1394127"/>
                  <wp:effectExtent b="0" l="0" r="0" t="0"/>
                  <wp:docPr id="1299759593"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2543630" cy="1394127"/>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168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597752" cy="1423106"/>
                  <wp:effectExtent b="0" l="0" r="0" t="0"/>
                  <wp:docPr id="1299759595"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2597752" cy="1423106"/>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710816" cy="1344687"/>
                  <wp:effectExtent b="0" l="0" r="0" t="0"/>
                  <wp:docPr id="1299759596"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710816" cy="1344687"/>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528736" cy="1406568"/>
                  <wp:effectExtent b="0" l="0" r="0" t="0"/>
                  <wp:docPr id="1299759597"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2528736" cy="1406568"/>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486894" cy="1466039"/>
                  <wp:effectExtent b="0" l="0" r="0" t="0"/>
                  <wp:docPr id="1299759598"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2486894" cy="1466039"/>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0" distT="0" distL="0" distR="0">
                  <wp:extent cx="2422314" cy="1343376"/>
                  <wp:effectExtent b="0" l="0" r="0" t="0"/>
                  <wp:docPr id="1299759599" name="image15.png"/>
                  <a:graphic>
                    <a:graphicData uri="http://schemas.openxmlformats.org/drawingml/2006/picture">
                      <pic:pic>
                        <pic:nvPicPr>
                          <pic:cNvPr id="0" name="image15.png"/>
                          <pic:cNvPicPr preferRelativeResize="0"/>
                        </pic:nvPicPr>
                        <pic:blipFill>
                          <a:blip r:embed="rId26"/>
                          <a:srcRect b="0" l="0" r="0" t="0"/>
                          <a:stretch>
                            <a:fillRect/>
                          </a:stretch>
                        </pic:blipFill>
                        <pic:spPr>
                          <a:xfrm>
                            <a:off x="0" y="0"/>
                            <a:ext cx="2422314" cy="1343376"/>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9D">
      <w:pPr>
        <w:rPr/>
      </w:pPr>
      <w:bookmarkStart w:colFirst="0" w:colLast="0" w:name="_heading=h.n276n2gbq427" w:id="40"/>
      <w:bookmarkEnd w:id="40"/>
      <w:r w:rsidDel="00000000" w:rsidR="00000000" w:rsidRPr="00000000">
        <w:rPr>
          <w:rtl w:val="0"/>
        </w:rPr>
      </w:r>
    </w:p>
    <w:p w:rsidR="00000000" w:rsidDel="00000000" w:rsidP="00000000" w:rsidRDefault="00000000" w:rsidRPr="00000000" w14:paraId="0000059E">
      <w:pPr>
        <w:pStyle w:val="Heading2"/>
        <w:rPr>
          <w:rFonts w:ascii="Garamond" w:cs="Garamond" w:eastAsia="Garamond" w:hAnsi="Garamond"/>
        </w:rPr>
      </w:pPr>
      <w:bookmarkStart w:colFirst="0" w:colLast="0" w:name="_heading=h.vixbkfqp9a3r" w:id="41"/>
      <w:bookmarkEnd w:id="41"/>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rPr>
          <w:rtl w:val="0"/>
        </w:rPr>
      </w:r>
    </w:p>
    <w:p w:rsidR="00000000" w:rsidDel="00000000" w:rsidP="00000000" w:rsidRDefault="00000000" w:rsidRPr="00000000" w14:paraId="0000059F">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5A0">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5A1">
      <w:pPr>
        <w:rPr>
          <w:rFonts w:ascii="Garamond" w:cs="Garamond" w:eastAsia="Garamond" w:hAnsi="Garamond"/>
        </w:rPr>
      </w:pPr>
      <w:r w:rsidDel="00000000" w:rsidR="00000000" w:rsidRPr="00000000">
        <w:rPr>
          <w:rtl w:val="0"/>
        </w:rPr>
      </w:r>
    </w:p>
    <w:p w:rsidR="00000000" w:rsidDel="00000000" w:rsidP="00000000" w:rsidRDefault="00000000" w:rsidRPr="00000000" w14:paraId="000005A2">
      <w:pPr>
        <w:pStyle w:val="Heading3"/>
        <w:rPr>
          <w:rFonts w:ascii="Garamond" w:cs="Garamond" w:eastAsia="Garamond" w:hAnsi="Garamond"/>
          <w:b w:val="1"/>
          <w:bCs w:val="1"/>
          <w:color w:val="000000"/>
          <w:sz w:val="26"/>
          <w:szCs w:val="26"/>
        </w:rPr>
      </w:pPr>
      <w:bookmarkStart w:colFirst="0" w:colLast="0" w:name="_heading=h.ehl5br61nbkn" w:id="42"/>
      <w:bookmarkEnd w:id="42"/>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5A3">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A4">
      <w:pPr>
        <w:rPr>
          <w:rFonts w:ascii="Garamond" w:cs="Garamond" w:eastAsia="Garamond" w:hAnsi="Garamond"/>
        </w:rPr>
      </w:pPr>
      <w:r w:rsidDel="00000000" w:rsidR="00000000" w:rsidRPr="00000000">
        <w:rPr>
          <w:rtl w:val="0"/>
        </w:rPr>
      </w:r>
    </w:p>
    <w:p w:rsidR="00000000" w:rsidDel="00000000" w:rsidP="00000000" w:rsidRDefault="00000000" w:rsidRPr="00000000" w14:paraId="000005A5">
      <w:pPr>
        <w:rPr>
          <w:rFonts w:ascii="Garamond" w:cs="Garamond" w:eastAsia="Garamond" w:hAnsi="Garamond"/>
          <w:b w:val="1"/>
          <w:bCs w:val="1"/>
        </w:rPr>
      </w:pPr>
      <w:bookmarkStart w:colFirst="0" w:colLast="0" w:name="_heading=h.9wk61uatlolr" w:id="43"/>
      <w:bookmarkEnd w:id="43"/>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5A6">
      <w:pPr>
        <w:pStyle w:val="Heading3"/>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5A7">
      <w:pPr>
        <w:rPr>
          <w:rFonts w:ascii="Garamond" w:cs="Garamond" w:eastAsia="Garamond" w:hAnsi="Garamond"/>
        </w:rPr>
      </w:pPr>
      <w:r w:rsidDel="00000000" w:rsidR="00000000" w:rsidRPr="00000000">
        <w:rPr>
          <w:rtl w:val="0"/>
        </w:rPr>
      </w:r>
    </w:p>
    <w:tbl>
      <w:tblPr>
        <w:tblStyle w:val="Table29"/>
        <w:tblW w:w="8454.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3"/>
        <w:gridCol w:w="1417"/>
        <w:gridCol w:w="1250"/>
        <w:gridCol w:w="1155"/>
        <w:gridCol w:w="1155"/>
        <w:gridCol w:w="1155"/>
        <w:gridCol w:w="1239"/>
        <w:tblGridChange w:id="0">
          <w:tblGrid>
            <w:gridCol w:w="1083"/>
            <w:gridCol w:w="1417"/>
            <w:gridCol w:w="1250"/>
            <w:gridCol w:w="1155"/>
            <w:gridCol w:w="1155"/>
            <w:gridCol w:w="1155"/>
            <w:gridCol w:w="1239"/>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5A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5A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B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B8">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B9">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BA">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B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B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B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100.0" w:type="dxa"/>
              <w:left w:w="100.0" w:type="dxa"/>
              <w:bottom w:w="100.0" w:type="dxa"/>
              <w:right w:w="100.0" w:type="dxa"/>
            </w:tcMar>
          </w:tcPr>
          <w:p w:rsidR="00000000" w:rsidDel="00000000" w:rsidP="00000000" w:rsidRDefault="00000000" w:rsidRPr="00000000" w14:paraId="000005BF">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0">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C1">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C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C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C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6">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7">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C8">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C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C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5C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D">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E">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CF">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D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D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5D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D4">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D5">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D6">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D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D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5D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DB">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DC">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DD">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D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D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5E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2">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3">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4">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E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E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5E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9">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A">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B">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E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E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5E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0">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1">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2">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F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F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5F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7">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8">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9">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F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5F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E">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F">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0">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0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0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06">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0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0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0D">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1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14">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1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B">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Total</w:t>
            </w:r>
          </w:p>
        </w:tc>
        <w:tc>
          <w:tcPr>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22">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Mar>
              <w:top w:w="100.0" w:type="dxa"/>
              <w:left w:w="100.0" w:type="dxa"/>
              <w:bottom w:w="100.0" w:type="dxa"/>
              <w:right w:w="100.0" w:type="dxa"/>
            </w:tcMar>
          </w:tcPr>
          <w:p w:rsidR="00000000" w:rsidDel="00000000" w:rsidP="00000000" w:rsidRDefault="00000000" w:rsidRPr="00000000" w14:paraId="0000062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62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58</w:t>
            </w:r>
          </w:p>
        </w:tc>
      </w:tr>
    </w:tbl>
    <w:p w:rsidR="00000000" w:rsidDel="00000000" w:rsidP="00000000" w:rsidRDefault="00000000" w:rsidRPr="00000000" w14:paraId="00000626">
      <w:pPr>
        <w:rPr>
          <w:rFonts w:ascii="Garamond" w:cs="Garamond" w:eastAsia="Garamond" w:hAnsi="Garamond"/>
        </w:rPr>
      </w:pPr>
      <w:r w:rsidDel="00000000" w:rsidR="00000000" w:rsidRPr="00000000">
        <w:rPr>
          <w:rtl w:val="0"/>
        </w:rPr>
      </w:r>
    </w:p>
    <w:p w:rsidR="00000000" w:rsidDel="00000000" w:rsidP="00000000" w:rsidRDefault="00000000" w:rsidRPr="00000000" w14:paraId="00000627">
      <w:pPr>
        <w:pStyle w:val="Heading3"/>
        <w:rPr>
          <w:rFonts w:ascii="Garamond" w:cs="Garamond" w:eastAsia="Garamond" w:hAnsi="Garamond"/>
          <w:b w:val="1"/>
          <w:bCs w:val="1"/>
          <w:color w:val="000000"/>
        </w:rPr>
      </w:pPr>
      <w:bookmarkStart w:colFirst="0" w:colLast="0" w:name="_heading=h.q1a537im43e0" w:id="44"/>
      <w:bookmarkEnd w:id="44"/>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28">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29">
      <w:pPr>
        <w:rPr>
          <w:rFonts w:ascii="Garamond" w:cs="Garamond" w:eastAsia="Garamond" w:hAnsi="Garamond"/>
        </w:rPr>
      </w:pPr>
      <w:r w:rsidDel="00000000" w:rsidR="00000000" w:rsidRPr="00000000">
        <w:rPr>
          <w:rtl w:val="0"/>
        </w:rPr>
      </w:r>
    </w:p>
    <w:p w:rsidR="00000000" w:rsidDel="00000000" w:rsidP="00000000" w:rsidRDefault="00000000" w:rsidRPr="00000000" w14:paraId="0000062A">
      <w:pPr>
        <w:rPr>
          <w:rFonts w:ascii="Garamond" w:cs="Garamond" w:eastAsia="Garamond" w:hAnsi="Garamond"/>
        </w:rPr>
      </w:pPr>
      <w:bookmarkStart w:colFirst="0" w:colLast="0" w:name="_heading=h.8omcb999f3le" w:id="45"/>
      <w:bookmarkEnd w:id="45"/>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2B">
      <w:pPr>
        <w:pStyle w:val="Heading3"/>
        <w:rPr>
          <w:rFonts w:ascii="Garamond" w:cs="Garamond" w:eastAsia="Garamond" w:hAnsi="Garamond"/>
          <w:color w:val="000000"/>
        </w:rPr>
      </w:pPr>
      <w:bookmarkStart w:colFirst="0" w:colLast="0" w:name="_heading=h.o9b3bg3m10vy" w:id="46"/>
      <w:bookmarkEnd w:id="46"/>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2C">
      <w:pPr>
        <w:rPr>
          <w:rFonts w:ascii="Garamond" w:cs="Garamond" w:eastAsia="Garamond" w:hAnsi="Garamond"/>
        </w:rPr>
      </w:pPr>
      <w:r w:rsidDel="00000000" w:rsidR="00000000" w:rsidRPr="00000000">
        <w:rPr>
          <w:rtl w:val="0"/>
        </w:rPr>
      </w:r>
    </w:p>
    <w:tbl>
      <w:tblPr>
        <w:tblStyle w:val="Table30"/>
        <w:tblW w:w="8370.0" w:type="dxa"/>
        <w:jc w:val="left"/>
        <w:tblInd w:w="330.0" w:type="dxa"/>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rPr>
                <w:rFonts w:ascii="Garamond" w:cs="Garamond" w:eastAsia="Garamond" w:hAnsi="Garamond"/>
                <w:color w:val="000000"/>
                <w:highlight w:val="green"/>
              </w:rPr>
            </w:pPr>
            <w:r w:rsidDel="00000000" w:rsidR="00000000" w:rsidRPr="00000000">
              <w:rPr>
                <w:rFonts w:ascii="Garamond" w:cs="Garamond" w:eastAsia="Garamond" w:hAnsi="Garamond"/>
                <w:highlight w:val="yellow"/>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6C0">
      <w:pPr>
        <w:rPr/>
      </w:pPr>
      <w:bookmarkStart w:colFirst="0" w:colLast="0" w:name="_heading=h.eqp5or2owucc" w:id="47"/>
      <w:bookmarkEnd w:id="47"/>
      <w:r w:rsidDel="00000000" w:rsidR="00000000" w:rsidRPr="00000000">
        <w:rPr>
          <w:rtl w:val="0"/>
        </w:rPr>
      </w:r>
    </w:p>
    <w:p w:rsidR="00000000" w:rsidDel="00000000" w:rsidP="00000000" w:rsidRDefault="00000000" w:rsidRPr="00000000" w14:paraId="000006C1">
      <w:pPr>
        <w:pStyle w:val="Heading3"/>
        <w:rPr>
          <w:rFonts w:ascii="Garamond" w:cs="Garamond" w:eastAsia="Garamond" w:hAnsi="Garamond"/>
          <w:b w:val="1"/>
          <w:bCs w:val="1"/>
          <w:color w:val="000000"/>
        </w:rPr>
      </w:pPr>
      <w:bookmarkStart w:colFirst="0" w:colLast="0" w:name="_heading=h.ihh6ncijkd7u" w:id="48"/>
      <w:bookmarkEnd w:id="48"/>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6C2">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6C3">
      <w:pPr>
        <w:rPr>
          <w:rFonts w:ascii="Garamond" w:cs="Garamond" w:eastAsia="Garamond" w:hAnsi="Garamond"/>
        </w:rPr>
      </w:pPr>
      <w:r w:rsidDel="00000000" w:rsidR="00000000" w:rsidRPr="00000000">
        <w:rPr>
          <w:rtl w:val="0"/>
        </w:rPr>
      </w:r>
    </w:p>
    <w:p w:rsidR="00000000" w:rsidDel="00000000" w:rsidP="00000000" w:rsidRDefault="00000000" w:rsidRPr="00000000" w14:paraId="000006C4">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6C5">
      <w:pPr>
        <w:pStyle w:val="Heading3"/>
        <w:rPr>
          <w:rFonts w:ascii="Garamond" w:cs="Garamond" w:eastAsia="Garamond" w:hAnsi="Garamond"/>
          <w:color w:val="000000"/>
        </w:rPr>
      </w:pPr>
      <w:bookmarkStart w:colFirst="0" w:colLast="0" w:name="_heading=h.twblmzeddui9" w:id="49"/>
      <w:bookmarkEnd w:id="49"/>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6C6">
      <w:pPr>
        <w:rPr>
          <w:rFonts w:ascii="Garamond" w:cs="Garamond" w:eastAsia="Garamond" w:hAnsi="Garamond"/>
        </w:rPr>
      </w:pPr>
      <w:r w:rsidDel="00000000" w:rsidR="00000000" w:rsidRPr="00000000">
        <w:rPr>
          <w:rtl w:val="0"/>
        </w:rPr>
      </w:r>
    </w:p>
    <w:tbl>
      <w:tblPr>
        <w:tblStyle w:val="Table31"/>
        <w:tblW w:w="8370.0" w:type="dxa"/>
        <w:jc w:val="left"/>
        <w:tblInd w:w="330.0" w:type="dxa"/>
        <w:tblLayout w:type="fixed"/>
        <w:tblLook w:val="04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7">
            <w:pP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49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3">
            <w:pP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4">
            <w:pP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D">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B">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5A">
      <w:pPr>
        <w:pStyle w:val="Heading2"/>
        <w:rPr>
          <w:rFonts w:ascii="Garamond" w:cs="Garamond" w:eastAsia="Garamond" w:hAnsi="Garamond"/>
          <w:color w:val="000000"/>
        </w:rPr>
      </w:pPr>
      <w:bookmarkStart w:colFirst="0" w:colLast="0" w:name="_heading=h.9ceqjhe57p3z" w:id="50"/>
      <w:bookmarkEnd w:id="50"/>
      <w:r w:rsidDel="00000000" w:rsidR="00000000" w:rsidRPr="00000000">
        <w:rPr>
          <w:rtl w:val="0"/>
        </w:rPr>
      </w:r>
    </w:p>
    <w:p w:rsidR="00000000" w:rsidDel="00000000" w:rsidP="00000000" w:rsidRDefault="00000000" w:rsidRPr="00000000" w14:paraId="0000075B">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5C">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5D">
      <w:pPr>
        <w:rPr>
          <w:rFonts w:ascii="Garamond" w:cs="Garamond" w:eastAsia="Garamond" w:hAnsi="Garamond"/>
          <w:sz w:val="18"/>
          <w:szCs w:val="18"/>
        </w:rPr>
        <w:sectPr>
          <w:type w:val="nextPage"/>
          <w:pgSz w:h="16838" w:w="11906" w:orient="portrait"/>
          <w:pgMar w:bottom="1440" w:top="0" w:left="1440" w:right="1257" w:header="708" w:footer="708"/>
        </w:sectPr>
      </w:pPr>
      <w:r w:rsidDel="00000000" w:rsidR="00000000" w:rsidRPr="00000000">
        <w:rPr>
          <w:rtl w:val="0"/>
        </w:rPr>
      </w:r>
    </w:p>
    <w:p w:rsidR="00000000" w:rsidDel="00000000" w:rsidP="00000000" w:rsidRDefault="00000000" w:rsidRPr="00000000" w14:paraId="0000075E">
      <w:pPr>
        <w:pStyle w:val="Heading2"/>
        <w:rPr>
          <w:rFonts w:ascii="Garamond" w:cs="Garamond" w:eastAsia="Garamond" w:hAnsi="Garamond"/>
          <w:color w:val="000000"/>
        </w:rPr>
      </w:pPr>
      <w:bookmarkStart w:colFirst="0" w:colLast="0" w:name="_heading=h.c31djur0u0iw" w:id="51"/>
      <w:bookmarkEnd w:id="51"/>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5F">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60">
      <w:pPr>
        <w:rPr>
          <w:rFonts w:ascii="Garamond" w:cs="Garamond" w:eastAsia="Garamond" w:hAnsi="Garamond"/>
        </w:rPr>
      </w:pPr>
      <w:r w:rsidDel="00000000" w:rsidR="00000000" w:rsidRPr="00000000">
        <w:rPr>
          <w:rtl w:val="0"/>
        </w:rPr>
      </w:r>
    </w:p>
    <w:tbl>
      <w:tblPr>
        <w:tblStyle w:val="Table3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1">
            <w:pPr>
              <w:widowControl w:val="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62">
            <w:pPr>
              <w:widowControl w:val="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63">
            <w:pPr>
              <w:widowControl w:val="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4">
            <w:pPr>
              <w:widowControl w:val="0"/>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58</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7">
            <w:pPr>
              <w:widowControl w:val="0"/>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A">
            <w:pPr>
              <w:widowControl w:val="0"/>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D">
            <w:pPr>
              <w:widowControl w:val="0"/>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0">
            <w:pPr>
              <w:widowControl w:val="0"/>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73">
      <w:pPr>
        <w:rPr>
          <w:rFonts w:ascii="Garamond" w:cs="Garamond" w:eastAsia="Garamond" w:hAnsi="Garamond"/>
        </w:rPr>
      </w:pPr>
      <w:r w:rsidDel="00000000" w:rsidR="00000000" w:rsidRPr="00000000">
        <w:rPr>
          <w:rtl w:val="0"/>
        </w:rPr>
      </w:r>
    </w:p>
    <w:p w:rsidR="00000000" w:rsidDel="00000000" w:rsidP="00000000" w:rsidRDefault="00000000" w:rsidRPr="00000000" w14:paraId="0000077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75">
      <w:pPr>
        <w:rPr>
          <w:rFonts w:ascii="Garamond" w:cs="Garamond" w:eastAsia="Garamond" w:hAnsi="Garamond"/>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6">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77">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78">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9">
            <w:pPr>
              <w:widowControl w:val="0"/>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C">
            <w:pPr>
              <w:widowControl w:val="0"/>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F">
            <w:pPr>
              <w:widowControl w:val="0"/>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8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8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84">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5">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86">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87">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8">
            <w:pPr>
              <w:widowControl w:val="0"/>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B">
            <w:pPr>
              <w:widowControl w:val="0"/>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E">
            <w:pPr>
              <w:widowControl w:val="0"/>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1">
            <w:pPr>
              <w:widowControl w:val="0"/>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4">
            <w:pPr>
              <w:widowControl w:val="0"/>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7">
            <w:pPr>
              <w:widowControl w:val="0"/>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9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9B">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C">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9D">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9E">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F">
            <w:pPr>
              <w:widowControl w:val="0"/>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2">
            <w:pPr>
              <w:widowControl w:val="0"/>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5">
            <w:pPr>
              <w:widowControl w:val="0"/>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8">
            <w:pPr>
              <w:widowControl w:val="0"/>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B">
            <w:pPr>
              <w:widowControl w:val="0"/>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E">
            <w:pPr>
              <w:widowControl w:val="0"/>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1">
            <w:pPr>
              <w:widowControl w:val="0"/>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4">
            <w:pPr>
              <w:widowControl w:val="0"/>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7">
      <w:pPr>
        <w:rPr>
          <w:rFonts w:ascii="Garamond" w:cs="Garamond" w:eastAsia="Garamond" w:hAnsi="Garamond"/>
        </w:rPr>
      </w:pPr>
      <w:r w:rsidDel="00000000" w:rsidR="00000000" w:rsidRPr="00000000">
        <w:rPr>
          <w:rtl w:val="0"/>
        </w:rPr>
      </w:r>
    </w:p>
    <w:p w:rsidR="00000000" w:rsidDel="00000000" w:rsidP="00000000" w:rsidRDefault="00000000" w:rsidRPr="00000000" w14:paraId="000007B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B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BA">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B">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BC">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D">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E">
            <w:pPr>
              <w:widowControl w:val="0"/>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1">
            <w:pPr>
              <w:widowControl w:val="0"/>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4">
            <w:pPr>
              <w:widowControl w:val="0"/>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7">
      <w:pPr>
        <w:rPr>
          <w:rFonts w:ascii="Garamond" w:cs="Garamond" w:eastAsia="Garamond" w:hAnsi="Garamond"/>
        </w:rPr>
      </w:pPr>
      <w:r w:rsidDel="00000000" w:rsidR="00000000" w:rsidRPr="00000000">
        <w:rPr>
          <w:rtl w:val="0"/>
        </w:rPr>
      </w:r>
    </w:p>
    <w:p w:rsidR="00000000" w:rsidDel="00000000" w:rsidP="00000000" w:rsidRDefault="00000000" w:rsidRPr="00000000" w14:paraId="000007C8">
      <w:pPr>
        <w:rPr>
          <w:rFonts w:ascii="Garamond" w:cs="Garamond" w:eastAsia="Garamond" w:hAnsi="Garamond"/>
        </w:rPr>
      </w:pPr>
      <w:r w:rsidDel="00000000" w:rsidR="00000000" w:rsidRPr="00000000">
        <w:rPr>
          <w:rtl w:val="0"/>
        </w:rPr>
      </w:r>
    </w:p>
    <w:p w:rsidR="00000000" w:rsidDel="00000000" w:rsidP="00000000" w:rsidRDefault="00000000" w:rsidRPr="00000000" w14:paraId="000007C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CA">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B">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CC">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D">
            <w:pPr>
              <w:widowControl w:val="0"/>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E">
            <w:pPr>
              <w:widowControl w:val="0"/>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1">
            <w:pPr>
              <w:widowControl w:val="0"/>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4">
            <w:pPr>
              <w:widowControl w:val="0"/>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7">
            <w:pPr>
              <w:widowControl w:val="0"/>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A">
            <w:pPr>
              <w:widowControl w:val="0"/>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D">
            <w:pPr>
              <w:widowControl w:val="0"/>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0">
            <w:pPr>
              <w:widowControl w:val="0"/>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widowControl w:val="0"/>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3">
      <w:pPr>
        <w:rPr>
          <w:rFonts w:ascii="Garamond" w:cs="Garamond" w:eastAsia="Garamond" w:hAnsi="Garamond"/>
        </w:rPr>
      </w:pPr>
      <w:r w:rsidDel="00000000" w:rsidR="00000000" w:rsidRPr="00000000">
        <w:rPr>
          <w:rtl w:val="0"/>
        </w:rPr>
      </w:r>
    </w:p>
    <w:p w:rsidR="00000000" w:rsidDel="00000000" w:rsidP="00000000" w:rsidRDefault="00000000" w:rsidRPr="00000000" w14:paraId="000007E4">
      <w:pPr>
        <w:pStyle w:val="Heading2"/>
        <w:rPr>
          <w:rFonts w:ascii="Garamond" w:cs="Garamond" w:eastAsia="Garamond" w:hAnsi="Garamond"/>
          <w:color w:val="000000"/>
        </w:rPr>
      </w:pPr>
      <w:bookmarkStart w:colFirst="0" w:colLast="0" w:name="_heading=h.c9b3o3ehcpzu" w:id="52"/>
      <w:bookmarkEnd w:id="52"/>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012771" cy="6701936"/>
            <wp:effectExtent b="0" l="0" r="0" t="0"/>
            <wp:docPr descr="C:\Users\ADMIN\Downloads\_map_Map_FinalN_Palakkad_Eruthem.jpg" id="1299759600" name="image19.jpg"/>
            <a:graphic>
              <a:graphicData uri="http://schemas.openxmlformats.org/drawingml/2006/picture">
                <pic:pic>
                  <pic:nvPicPr>
                    <pic:cNvPr descr="C:\Users\ADMIN\Downloads\_map_Map_FinalN_Palakkad_Eruthem.jpg" id="0" name="image19.jpg"/>
                    <pic:cNvPicPr preferRelativeResize="0"/>
                  </pic:nvPicPr>
                  <pic:blipFill>
                    <a:blip r:embed="rId27"/>
                    <a:srcRect b="0" l="0" r="0" t="0"/>
                    <a:stretch>
                      <a:fillRect/>
                    </a:stretch>
                  </pic:blipFill>
                  <pic:spPr>
                    <a:xfrm>
                      <a:off x="0" y="0"/>
                      <a:ext cx="6012771" cy="6701936"/>
                    </a:xfrm>
                    <a:prstGeom prst="rect"/>
                    <a:ln/>
                  </pic:spPr>
                </pic:pic>
              </a:graphicData>
            </a:graphic>
          </wp:inline>
        </w:drawing>
      </w:r>
      <w:r w:rsidDel="00000000" w:rsidR="00000000" w:rsidRPr="00000000">
        <w:rPr>
          <w:rtl w:val="0"/>
        </w:rPr>
      </w:r>
    </w:p>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8">
      <w:pPr>
        <w:rPr>
          <w:rFonts w:ascii="Garamond" w:cs="Garamond" w:eastAsia="Garamond" w:hAnsi="Garamond"/>
        </w:rPr>
      </w:pPr>
      <w:r w:rsidDel="00000000" w:rsidR="00000000" w:rsidRPr="00000000">
        <w:rPr>
          <w:rtl w:val="0"/>
        </w:rPr>
      </w:r>
    </w:p>
    <w:tbl>
      <w:tblPr>
        <w:tblStyle w:val="Table38"/>
        <w:tblpPr w:leftFromText="180" w:rightFromText="180" w:topFromText="180" w:bottomFromText="180" w:vertAnchor="text" w:horzAnchor="text" w:tblpX="-60" w:tblpY="0"/>
        <w:tblW w:w="9885.0" w:type="dxa"/>
        <w:jc w:val="left"/>
        <w:tblLayout w:type="fixed"/>
        <w:tblLook w:val="04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9">
            <w:pP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A">
            <w:pP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B">
            <w:pP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C">
            <w:pP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D">
            <w:pP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E">
            <w:pP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F">
            <w:pP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1">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7</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7F2">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7F3">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F4">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5">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8">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7F9">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7FA">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FB">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C">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F">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00">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01">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02">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3">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06">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07">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08">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09">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A">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0D">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0E">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0F">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0">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1">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14">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15">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16">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7">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1B">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1C">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1D">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E">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F">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22">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23">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24">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25">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29">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5</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2A">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2B">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2C">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0">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31">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32">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3">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7">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38">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39">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A">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3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E">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3F">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40">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1">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4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4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4">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5">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46">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47">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8">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9">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B">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C">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4D">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4E">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F">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0">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2">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53">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54">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855">
            <w:pPr>
              <w:spacing w:after="380" w:before="380" w:lineRule="auto"/>
              <w:ind w:left="140" w:right="140" w:firstLine="0"/>
              <w:rPr>
                <w:rFonts w:ascii="Garamond" w:cs="Garamond" w:eastAsia="Garamond" w:hAnsi="Garamond"/>
              </w:rPr>
            </w:pPr>
            <w:r w:rsidDel="00000000" w:rsidR="00000000" w:rsidRPr="00000000">
              <w:rPr>
                <w:rFonts w:ascii="Garamond" w:cs="Garamond" w:eastAsia="Garamond" w:hAnsi="Garamond"/>
                <w:color w:val="000000"/>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56">
            <w:pPr>
              <w:spacing w:after="380" w:before="380" w:lineRule="auto"/>
              <w:ind w:left="140" w:right="14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7">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59">
      <w:pPr>
        <w:rPr>
          <w:rFonts w:ascii="Garamond" w:cs="Garamond" w:eastAsia="Garamond" w:hAnsi="Garamond"/>
        </w:rPr>
      </w:pPr>
      <w:r w:rsidDel="00000000" w:rsidR="00000000" w:rsidRPr="00000000">
        <w:rPr>
          <w:rtl w:val="0"/>
        </w:rPr>
      </w:r>
    </w:p>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85B">
      <w:pPr>
        <w:pStyle w:val="Heading1"/>
        <w:spacing w:line="360" w:lineRule="auto"/>
        <w:rPr>
          <w:rFonts w:ascii="Garamond" w:cs="Garamond" w:eastAsia="Garamond" w:hAnsi="Garamond"/>
          <w:color w:val="000000"/>
        </w:rPr>
      </w:pPr>
      <w:bookmarkStart w:colFirst="0" w:colLast="0" w:name="_heading=h.meduytvo2xf2" w:id="53"/>
      <w:bookmarkEnd w:id="53"/>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5C">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5D">
      <w:pPr>
        <w:pStyle w:val="Heading2"/>
        <w:rPr>
          <w:rFonts w:ascii="Garamond" w:cs="Garamond" w:eastAsia="Garamond" w:hAnsi="Garamond"/>
          <w:color w:val="000000"/>
        </w:rPr>
      </w:pPr>
      <w:bookmarkStart w:colFirst="0" w:colLast="0" w:name="_heading=h.f5fq6dq2v71b" w:id="54"/>
      <w:bookmarkEnd w:id="54"/>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5F">
      <w:pPr>
        <w:rPr>
          <w:rFonts w:ascii="Garamond" w:cs="Garamond" w:eastAsia="Garamond" w:hAnsi="Garamond"/>
        </w:rPr>
      </w:pPr>
      <w:r w:rsidDel="00000000" w:rsidR="00000000" w:rsidRPr="00000000">
        <w:rPr>
          <w:rtl w:val="0"/>
        </w:rPr>
      </w:r>
    </w:p>
    <w:p w:rsidR="00000000" w:rsidDel="00000000" w:rsidP="00000000" w:rsidRDefault="00000000" w:rsidRPr="00000000" w14:paraId="00000860">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61">
      <w:pPr>
        <w:rPr>
          <w:rFonts w:ascii="Garamond" w:cs="Garamond" w:eastAsia="Garamond" w:hAnsi="Garamond"/>
        </w:rPr>
      </w:pPr>
      <w:r w:rsidDel="00000000" w:rsidR="00000000" w:rsidRPr="00000000">
        <w:rPr>
          <w:rtl w:val="0"/>
        </w:rPr>
      </w:r>
    </w:p>
    <w:tbl>
      <w:tblPr>
        <w:tblStyle w:val="Table39"/>
        <w:tblW w:w="10260.0" w:type="dxa"/>
        <w:jc w:val="left"/>
        <w:tblLayout w:type="fixed"/>
        <w:tblLook w:val="0400"/>
      </w:tblPr>
      <w:tblGrid>
        <w:gridCol w:w="416"/>
        <w:gridCol w:w="2551"/>
        <w:gridCol w:w="2268"/>
        <w:gridCol w:w="1701"/>
        <w:gridCol w:w="1449"/>
        <w:gridCol w:w="1875"/>
        <w:tblGridChange w:id="0">
          <w:tblGrid>
            <w:gridCol w:w="416"/>
            <w:gridCol w:w="2551"/>
            <w:gridCol w:w="2268"/>
            <w:gridCol w:w="1701"/>
            <w:gridCol w:w="1449"/>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2">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6">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Smt.Sheeja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C">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D">
            <w:pPr>
              <w:rPr>
                <w:rFonts w:ascii="Garamond" w:cs="Garamond" w:eastAsia="Garamond" w:hAnsi="Garamond"/>
              </w:rPr>
            </w:pPr>
            <w:r w:rsidDel="00000000" w:rsidR="00000000" w:rsidRPr="00000000">
              <w:rPr>
                <w:rFonts w:ascii="Garamond" w:cs="Garamond" w:eastAsia="Garamond" w:hAnsi="Garamond"/>
                <w:rtl w:val="0"/>
              </w:rPr>
              <w:t xml:space="preserve">9946376765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Dr.Bibin Chacko</w:t>
            </w:r>
          </w:p>
          <w:p w:rsidR="00000000" w:rsidDel="00000000" w:rsidP="00000000" w:rsidRDefault="00000000" w:rsidRPr="00000000" w14:paraId="000008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4">
            <w:pPr>
              <w:rPr>
                <w:rFonts w:ascii="Garamond" w:cs="Garamond" w:eastAsia="Garamond" w:hAnsi="Garamond"/>
              </w:rPr>
            </w:pPr>
            <w:r w:rsidDel="00000000" w:rsidR="00000000" w:rsidRPr="00000000">
              <w:rPr>
                <w:rFonts w:ascii="Garamond" w:cs="Garamond" w:eastAsia="Garamond" w:hAnsi="Garamond"/>
                <w:rtl w:val="0"/>
              </w:rPr>
              <w:t xml:space="preserve">9895052375</w:t>
            </w:r>
          </w:p>
          <w:p w:rsidR="00000000" w:rsidDel="00000000" w:rsidP="00000000" w:rsidRDefault="00000000" w:rsidRPr="00000000" w14:paraId="0000087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B">
            <w:pPr>
              <w:rPr>
                <w:rFonts w:ascii="Garamond" w:cs="Garamond" w:eastAsia="Garamond" w:hAnsi="Garamond"/>
              </w:rPr>
            </w:pPr>
            <w:r w:rsidDel="00000000" w:rsidR="00000000" w:rsidRPr="00000000">
              <w:rPr>
                <w:rFonts w:ascii="Garamond" w:cs="Garamond" w:eastAsia="Garamond" w:hAnsi="Garamond"/>
                <w:rtl w:val="0"/>
              </w:rPr>
              <w:t xml:space="preserve">9447310741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1">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Sri.K 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7">
            <w:pPr>
              <w:rPr>
                <w:rFonts w:ascii="Garamond" w:cs="Garamond" w:eastAsia="Garamond" w:hAnsi="Garamond"/>
              </w:rPr>
            </w:pPr>
            <w:r w:rsidDel="00000000" w:rsidR="00000000" w:rsidRPr="00000000">
              <w:rPr>
                <w:rFonts w:ascii="Garamond" w:cs="Garamond" w:eastAsia="Garamond" w:hAnsi="Garamond"/>
                <w:rtl w:val="0"/>
              </w:rPr>
              <w:t xml:space="preserve">8086000001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rtl w:val="0"/>
              </w:rPr>
              <w:t xml:space="preserve">Smt. Akhila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9496352718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0">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6">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7">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9">
            <w:pPr>
              <w:rPr>
                <w:rFonts w:ascii="Garamond" w:cs="Garamond" w:eastAsia="Garamond" w:hAnsi="Garamond"/>
              </w:rPr>
            </w:pPr>
            <w:r w:rsidDel="00000000" w:rsidR="00000000" w:rsidRPr="00000000">
              <w:rPr>
                <w:rFonts w:ascii="Garamond" w:cs="Garamond" w:eastAsia="Garamond" w:hAnsi="Garamond"/>
                <w:rtl w:val="0"/>
              </w:rPr>
              <w:t xml:space="preserve">04923272224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SEE ANNEXURE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D">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E">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2">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3">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4">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A">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B2">
      <w:pPr>
        <w:rPr>
          <w:rFonts w:ascii="Garamond" w:cs="Garamond" w:eastAsia="Garamond" w:hAnsi="Garamond"/>
        </w:rPr>
      </w:pPr>
      <w:r w:rsidDel="00000000" w:rsidR="00000000" w:rsidRPr="00000000">
        <w:rPr>
          <w:rtl w:val="0"/>
        </w:rPr>
      </w:r>
    </w:p>
    <w:p w:rsidR="00000000" w:rsidDel="00000000" w:rsidP="00000000" w:rsidRDefault="00000000" w:rsidRPr="00000000" w14:paraId="000008B3">
      <w:pPr>
        <w:pStyle w:val="Heading3"/>
        <w:rPr>
          <w:rFonts w:ascii="Garamond" w:cs="Garamond" w:eastAsia="Garamond" w:hAnsi="Garamond"/>
          <w:color w:val="000000"/>
        </w:rPr>
      </w:pPr>
      <w:bookmarkStart w:colFirst="0" w:colLast="0" w:name="_heading=h.7dsp3c82f8og" w:id="55"/>
      <w:bookmarkEnd w:id="55"/>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B4">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B5">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B6">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B7">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B8">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B9">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BA">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BB">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BC">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BD">
      <w:pPr>
        <w:pStyle w:val="Heading3"/>
        <w:rPr>
          <w:rFonts w:ascii="Garamond" w:cs="Garamond" w:eastAsia="Garamond" w:hAnsi="Garamond"/>
          <w:color w:val="000000"/>
        </w:rPr>
      </w:pPr>
      <w:bookmarkStart w:colFirst="0" w:colLast="0" w:name="_heading=h.d7yhgfv4l30g" w:id="56"/>
      <w:bookmarkEnd w:id="56"/>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BE">
      <w:pPr>
        <w:rPr>
          <w:rFonts w:ascii="Garamond" w:cs="Garamond" w:eastAsia="Garamond" w:hAnsi="Garamond"/>
        </w:rPr>
      </w:pPr>
      <w:bookmarkStart w:colFirst="0" w:colLast="0" w:name="_heading=h.d85t99zds2p2" w:id="57"/>
      <w:bookmarkEnd w:id="57"/>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BF">
      <w:pPr>
        <w:pStyle w:val="Heading2"/>
        <w:rPr>
          <w:rFonts w:ascii="Garamond" w:cs="Garamond" w:eastAsia="Garamond" w:hAnsi="Garamond"/>
          <w:color w:val="000000"/>
        </w:rPr>
      </w:pPr>
      <w:bookmarkStart w:colFirst="0" w:colLast="0" w:name="_heading=h.ohsbq9b0ibz4" w:id="58"/>
      <w:bookmarkEnd w:id="58"/>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C1">
      <w:pPr>
        <w:rPr>
          <w:rFonts w:ascii="Garamond" w:cs="Garamond" w:eastAsia="Garamond" w:hAnsi="Garamond"/>
        </w:rPr>
      </w:pPr>
      <w:r w:rsidDel="00000000" w:rsidR="00000000" w:rsidRPr="00000000">
        <w:rPr>
          <w:rtl w:val="0"/>
        </w:rPr>
      </w:r>
    </w:p>
    <w:p w:rsidR="00000000" w:rsidDel="00000000" w:rsidP="00000000" w:rsidRDefault="00000000" w:rsidRPr="00000000" w14:paraId="000008C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8C3">
      <w:pPr>
        <w:rPr>
          <w:rFonts w:ascii="Garamond" w:cs="Garamond" w:eastAsia="Garamond" w:hAnsi="Garamond"/>
        </w:rPr>
      </w:pPr>
      <w:r w:rsidDel="00000000" w:rsidR="00000000" w:rsidRPr="00000000">
        <w:rPr>
          <w:rtl w:val="0"/>
        </w:rPr>
      </w:r>
    </w:p>
    <w:tbl>
      <w:tblPr>
        <w:tblStyle w:val="Table40"/>
        <w:tblW w:w="9660.0" w:type="dxa"/>
        <w:jc w:val="left"/>
        <w:tblInd w:w="-330.0" w:type="dxa"/>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F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F3">
      <w:pPr>
        <w:rPr>
          <w:rFonts w:ascii="Garamond" w:cs="Garamond" w:eastAsia="Garamond" w:hAnsi="Garamond"/>
        </w:rPr>
      </w:pPr>
      <w:r w:rsidDel="00000000" w:rsidR="00000000" w:rsidRPr="00000000">
        <w:rPr>
          <w:rtl w:val="0"/>
        </w:rPr>
      </w:r>
    </w:p>
    <w:p w:rsidR="00000000" w:rsidDel="00000000" w:rsidP="00000000" w:rsidRDefault="00000000" w:rsidRPr="00000000" w14:paraId="000008F4">
      <w:pPr>
        <w:pStyle w:val="Heading2"/>
        <w:spacing w:line="360" w:lineRule="auto"/>
        <w:rPr>
          <w:rFonts w:ascii="Garamond" w:cs="Garamond" w:eastAsia="Garamond" w:hAnsi="Garamond"/>
          <w:color w:val="000000"/>
        </w:rPr>
      </w:pPr>
      <w:bookmarkStart w:colFirst="0" w:colLast="0" w:name="_heading=h.4xzo3p3p4075" w:id="59"/>
      <w:bookmarkEnd w:id="59"/>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8F5">
      <w:pPr>
        <w:pStyle w:val="Heading2"/>
        <w:spacing w:line="360" w:lineRule="auto"/>
        <w:rPr>
          <w:rFonts w:ascii="Garamond" w:cs="Garamond" w:eastAsia="Garamond" w:hAnsi="Garamond"/>
          <w:color w:val="000000"/>
        </w:rPr>
      </w:pPr>
      <w:bookmarkStart w:colFirst="0" w:colLast="0" w:name="_heading=h.9bjuvi280rxm" w:id="60"/>
      <w:bookmarkEnd w:id="60"/>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8F6">
      <w:pPr>
        <w:spacing w:before="360"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8F7">
      <w:pPr>
        <w:numPr>
          <w:ilvl w:val="0"/>
          <w:numId w:val="26"/>
        </w:numPr>
        <w:spacing w:before="360" w:line="360" w:lineRule="auto"/>
        <w:ind w:left="36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8F8">
      <w:pPr>
        <w:numPr>
          <w:ilvl w:val="0"/>
          <w:numId w:val="26"/>
        </w:numPr>
        <w:spacing w:line="360" w:lineRule="auto"/>
        <w:ind w:left="36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8F9">
      <w:pPr>
        <w:numPr>
          <w:ilvl w:val="0"/>
          <w:numId w:val="26"/>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8FA">
      <w:pPr>
        <w:numPr>
          <w:ilvl w:val="0"/>
          <w:numId w:val="26"/>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8FB">
      <w:pPr>
        <w:numPr>
          <w:ilvl w:val="1"/>
          <w:numId w:val="27"/>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8FC">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8FD">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8FE">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8FF">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00">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01">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902">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903">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904">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05">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06">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07">
      <w:pPr>
        <w:pStyle w:val="Heading3"/>
        <w:numPr>
          <w:ilvl w:val="0"/>
          <w:numId w:val="27"/>
        </w:numPr>
        <w:spacing w:after="0" w:line="360" w:lineRule="auto"/>
        <w:ind w:left="720" w:hanging="360"/>
        <w:rPr>
          <w:rFonts w:ascii="Garamond" w:cs="Garamond" w:eastAsia="Garamond" w:hAnsi="Garamond"/>
          <w:b w:val="1"/>
          <w:bCs w:val="1"/>
          <w:color w:val="000000"/>
        </w:rPr>
      </w:pPr>
      <w:bookmarkStart w:colFirst="0" w:colLast="0" w:name="_heading=h.sgtieji1gsko" w:id="61"/>
      <w:bookmarkEnd w:id="61"/>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08">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09">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0A">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0B">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0C">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0D">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0E">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0F">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10">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11">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12">
      <w:pPr>
        <w:rPr>
          <w:rFonts w:ascii="Garamond" w:cs="Garamond" w:eastAsia="Garamond" w:hAnsi="Garamond"/>
        </w:rPr>
      </w:pPr>
      <w:r w:rsidDel="00000000" w:rsidR="00000000" w:rsidRPr="00000000">
        <w:rPr>
          <w:rtl w:val="0"/>
        </w:rPr>
      </w:r>
    </w:p>
    <w:p w:rsidR="00000000" w:rsidDel="00000000" w:rsidP="00000000" w:rsidRDefault="00000000" w:rsidRPr="00000000" w14:paraId="00000913">
      <w:pPr>
        <w:pStyle w:val="Heading3"/>
        <w:numPr>
          <w:ilvl w:val="0"/>
          <w:numId w:val="27"/>
        </w:numPr>
        <w:spacing w:after="0" w:line="360" w:lineRule="auto"/>
        <w:ind w:left="720" w:hanging="360"/>
        <w:rPr>
          <w:rFonts w:ascii="Garamond" w:cs="Garamond" w:eastAsia="Garamond" w:hAnsi="Garamond"/>
          <w:b w:val="1"/>
          <w:bCs w:val="1"/>
          <w:color w:val="000000"/>
        </w:rPr>
      </w:pPr>
      <w:bookmarkStart w:colFirst="0" w:colLast="0" w:name="_heading=h.1ldlt7yupiwh" w:id="62"/>
      <w:bookmarkEnd w:id="62"/>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14">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15">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16">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17">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18">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19">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1A">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1B">
      <w:pPr>
        <w:numPr>
          <w:ilvl w:val="2"/>
          <w:numId w:val="27"/>
        </w:numPr>
        <w:spacing w:after="240"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1C">
      <w:pPr>
        <w:numPr>
          <w:ilvl w:val="1"/>
          <w:numId w:val="2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1D">
      <w:pPr>
        <w:pStyle w:val="Heading3"/>
        <w:keepNext w:val="0"/>
        <w:keepLines w:val="0"/>
        <w:numPr>
          <w:ilvl w:val="0"/>
          <w:numId w:val="27"/>
        </w:numPr>
        <w:spacing w:before="0" w:line="360" w:lineRule="auto"/>
        <w:ind w:left="720" w:hanging="360"/>
        <w:rPr>
          <w:rFonts w:ascii="Garamond" w:cs="Garamond" w:eastAsia="Garamond" w:hAnsi="Garamond"/>
          <w:b w:val="1"/>
          <w:bCs w:val="1"/>
          <w:color w:val="000000"/>
        </w:rPr>
      </w:pPr>
      <w:bookmarkStart w:colFirst="0" w:colLast="0" w:name="_heading=h.rhnag0piwt5c" w:id="63"/>
      <w:bookmarkEnd w:id="63"/>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1E">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1F">
      <w:pPr>
        <w:numPr>
          <w:ilvl w:val="0"/>
          <w:numId w:val="2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20">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21">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22">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23">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24">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25">
      <w:pPr>
        <w:spacing w:after="240" w:before="240" w:line="36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26">
      <w:pPr>
        <w:pStyle w:val="Heading3"/>
        <w:numPr>
          <w:ilvl w:val="0"/>
          <w:numId w:val="30"/>
        </w:numPr>
        <w:spacing w:after="240" w:before="240" w:line="360" w:lineRule="auto"/>
        <w:ind w:left="720" w:hanging="360"/>
        <w:rPr>
          <w:rFonts w:ascii="Garamond" w:cs="Garamond" w:eastAsia="Garamond" w:hAnsi="Garamond"/>
          <w:color w:val="000000"/>
        </w:rPr>
      </w:pPr>
      <w:bookmarkStart w:colFirst="0" w:colLast="0" w:name="_heading=h.hjmfm7cddg4" w:id="64"/>
      <w:bookmarkEnd w:id="64"/>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2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28">
      <w:pPr>
        <w:numPr>
          <w:ilvl w:val="0"/>
          <w:numId w:val="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29">
      <w:pPr>
        <w:numPr>
          <w:ilvl w:val="0"/>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2A">
      <w:pPr>
        <w:numPr>
          <w:ilvl w:val="0"/>
          <w:numId w:val="2"/>
        </w:numPr>
        <w:spacing w:after="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2B">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2C">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2D">
      <w:pPr>
        <w:pStyle w:val="Heading2"/>
        <w:rPr>
          <w:rFonts w:ascii="Garamond" w:cs="Garamond" w:eastAsia="Garamond" w:hAnsi="Garamond"/>
          <w:color w:val="000000"/>
        </w:rPr>
      </w:pPr>
      <w:bookmarkStart w:colFirst="0" w:colLast="0" w:name="_heading=h.y8ak02vw2hn2" w:id="65"/>
      <w:bookmarkEnd w:id="65"/>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2E">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w7hrf5awtsei" w:id="66"/>
      <w:bookmarkEnd w:id="66"/>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2F">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30">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31">
      <w:pPr>
        <w:numPr>
          <w:ilvl w:val="0"/>
          <w:numId w:val="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32">
      <w:pPr>
        <w:numPr>
          <w:ilvl w:val="0"/>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33">
      <w:pPr>
        <w:numPr>
          <w:ilvl w:val="0"/>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34">
      <w:pPr>
        <w:numPr>
          <w:ilvl w:val="0"/>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35">
      <w:pPr>
        <w:numPr>
          <w:ilvl w:val="0"/>
          <w:numId w:val="4"/>
        </w:numPr>
        <w:spacing w:line="48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36">
      <w:pPr>
        <w:pStyle w:val="Heading3"/>
        <w:keepNext w:val="0"/>
        <w:keepLines w:val="0"/>
        <w:numPr>
          <w:ilvl w:val="0"/>
          <w:numId w:val="3"/>
        </w:numPr>
        <w:spacing w:before="0" w:line="360" w:lineRule="auto"/>
        <w:ind w:left="720" w:hanging="360"/>
        <w:rPr>
          <w:rFonts w:ascii="Garamond" w:cs="Garamond" w:eastAsia="Garamond" w:hAnsi="Garamond"/>
          <w:b w:val="1"/>
          <w:bCs w:val="1"/>
          <w:color w:val="000000"/>
        </w:rPr>
      </w:pPr>
      <w:bookmarkStart w:colFirst="0" w:colLast="0" w:name="_heading=h.ble88oqujyqt" w:id="67"/>
      <w:bookmarkEnd w:id="67"/>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3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38">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1"/>
        <w:tblW w:w="9105.0" w:type="dxa"/>
        <w:jc w:val="left"/>
        <w:tblInd w:w="480.0" w:type="dxa"/>
        <w:tblLayout w:type="fixed"/>
        <w:tblLook w:val="04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4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4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4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4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4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4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4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4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5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5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5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5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59">
      <w:pPr>
        <w:pStyle w:val="Heading2"/>
        <w:keepNext w:val="0"/>
        <w:keepLines w:val="0"/>
        <w:spacing w:before="360" w:line="360" w:lineRule="auto"/>
        <w:rPr>
          <w:rFonts w:ascii="Garamond" w:cs="Garamond" w:eastAsia="Garamond" w:hAnsi="Garamond"/>
          <w:color w:val="000000"/>
        </w:rPr>
      </w:pPr>
      <w:bookmarkStart w:colFirst="0" w:colLast="0" w:name="_heading=h.hvr1h2vn0ocd" w:id="68"/>
      <w:bookmarkEnd w:id="68"/>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5A">
      <w:pPr>
        <w:spacing w:after="240" w:before="240" w:line="360" w:lineRule="auto"/>
        <w:ind w:left="720" w:firstLine="0"/>
        <w:rPr>
          <w:rFonts w:ascii="Garamond" w:cs="Garamond" w:eastAsia="Garamond" w:hAnsi="Garamond"/>
        </w:rPr>
      </w:pPr>
      <w:bookmarkStart w:colFirst="0" w:colLast="0" w:name="_heading=h.g1fiso7lwe5y" w:id="69"/>
      <w:bookmarkEnd w:id="69"/>
      <w:r w:rsidDel="00000000" w:rsidR="00000000" w:rsidRPr="00000000">
        <w:rPr>
          <w:rFonts w:ascii="Garamond" w:cs="Garamond" w:eastAsia="Garamond" w:hAnsi="Garamond"/>
        </w:rPr>
        <w:drawing>
          <wp:inline distB="114300" distT="114300" distL="114300" distR="114300">
            <wp:extent cx="5527054" cy="1643204"/>
            <wp:effectExtent b="0" l="0" r="0" t="0"/>
            <wp:docPr id="1299759601"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527054" cy="1643204"/>
                    </a:xfrm>
                    <a:prstGeom prst="rect"/>
                    <a:ln/>
                  </pic:spPr>
                </pic:pic>
              </a:graphicData>
            </a:graphic>
          </wp:inline>
        </w:drawing>
      </w:r>
      <w:r w:rsidDel="00000000" w:rsidR="00000000" w:rsidRPr="00000000">
        <w:rPr>
          <w:rtl w:val="0"/>
        </w:rPr>
      </w:r>
    </w:p>
    <w:p w:rsidR="00000000" w:rsidDel="00000000" w:rsidP="00000000" w:rsidRDefault="00000000" w:rsidRPr="00000000" w14:paraId="0000095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5C">
      <w:pPr>
        <w:pStyle w:val="Heading3"/>
        <w:numPr>
          <w:ilvl w:val="0"/>
          <w:numId w:val="3"/>
        </w:numPr>
        <w:ind w:left="720" w:hanging="360"/>
        <w:rPr>
          <w:rFonts w:ascii="Garamond" w:cs="Garamond" w:eastAsia="Garamond" w:hAnsi="Garamond"/>
          <w:b w:val="1"/>
          <w:bCs w:val="1"/>
          <w:color w:val="000000"/>
        </w:rPr>
      </w:pPr>
      <w:bookmarkStart w:colFirst="0" w:colLast="0" w:name="_heading=h.1sh9tscxpee7" w:id="70"/>
      <w:bookmarkEnd w:id="7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5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5E">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z9vsfq67r73x" w:id="71"/>
      <w:bookmarkEnd w:id="7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5F">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ERUTHENPATHY Panchayath Office.</w:t>
      </w:r>
    </w:p>
    <w:p w:rsidR="00000000" w:rsidDel="00000000" w:rsidP="00000000" w:rsidRDefault="00000000" w:rsidRPr="00000000" w14:paraId="00000960">
      <w:pPr>
        <w:spacing w:after="120" w:before="120" w:lineRule="auto"/>
        <w:ind w:left="720" w:firstLine="0"/>
        <w:rPr>
          <w:rFonts w:ascii="Garamond" w:cs="Garamond" w:eastAsia="Garamond" w:hAnsi="Garamond"/>
        </w:rPr>
      </w:pPr>
      <w:bookmarkStart w:colFirst="0" w:colLast="0" w:name="_heading=h.1y424vdg3ck4" w:id="72"/>
      <w:bookmarkEnd w:id="7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ERUTHENPATHY G.P.</w:t>
      </w:r>
    </w:p>
    <w:p w:rsidR="00000000" w:rsidDel="00000000" w:rsidP="00000000" w:rsidRDefault="00000000" w:rsidRPr="00000000" w14:paraId="00000961">
      <w:pPr>
        <w:pStyle w:val="Heading3"/>
        <w:spacing w:after="120" w:before="120" w:lineRule="auto"/>
        <w:ind w:left="720" w:firstLine="0"/>
        <w:rPr>
          <w:rFonts w:ascii="Garamond" w:cs="Garamond" w:eastAsia="Garamond" w:hAnsi="Garamond"/>
          <w:color w:val="000000"/>
        </w:rPr>
      </w:pPr>
      <w:bookmarkStart w:colFirst="0" w:colLast="0" w:name="_heading=h.i3lxgvsea423" w:id="73"/>
      <w:bookmarkEnd w:id="7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6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63">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2ow159yg4cfk" w:id="74"/>
      <w:bookmarkEnd w:id="7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64">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65">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66">
      <w:pPr>
        <w:pStyle w:val="Heading4"/>
        <w:numPr>
          <w:ilvl w:val="0"/>
          <w:numId w:val="5"/>
        </w:numPr>
        <w:ind w:left="1440" w:hanging="360"/>
        <w:rPr>
          <w:rFonts w:ascii="Garamond" w:cs="Garamond" w:eastAsia="Garamond" w:hAnsi="Garamond"/>
          <w:b w:val="1"/>
          <w:bCs w:val="1"/>
          <w:color w:val="000000"/>
        </w:rPr>
      </w:pPr>
      <w:bookmarkStart w:colFirst="0" w:colLast="0" w:name="_heading=h.suivpy6sacic" w:id="75"/>
      <w:bookmarkEnd w:id="7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67">
      <w:pPr>
        <w:numPr>
          <w:ilvl w:val="1"/>
          <w:numId w:val="5"/>
        </w:numPr>
        <w:spacing w:before="4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68">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69">
      <w:pPr>
        <w:pStyle w:val="Heading4"/>
        <w:numPr>
          <w:ilvl w:val="0"/>
          <w:numId w:val="5"/>
        </w:numPr>
        <w:ind w:left="1440" w:hanging="360"/>
        <w:rPr>
          <w:rFonts w:ascii="Garamond" w:cs="Garamond" w:eastAsia="Garamond" w:hAnsi="Garamond"/>
          <w:b w:val="1"/>
          <w:bCs w:val="1"/>
          <w:color w:val="000000"/>
        </w:rPr>
      </w:pPr>
      <w:bookmarkStart w:colFirst="0" w:colLast="0" w:name="_heading=h.hnryibehrzrr" w:id="76"/>
      <w:bookmarkEnd w:id="7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6A">
      <w:pPr>
        <w:numPr>
          <w:ilvl w:val="1"/>
          <w:numId w:val="5"/>
        </w:numPr>
        <w:spacing w:before="4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6B">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6C">
      <w:pPr>
        <w:pStyle w:val="Heading4"/>
        <w:numPr>
          <w:ilvl w:val="0"/>
          <w:numId w:val="5"/>
        </w:numPr>
        <w:ind w:left="1440" w:hanging="360"/>
        <w:rPr>
          <w:rFonts w:ascii="Garamond" w:cs="Garamond" w:eastAsia="Garamond" w:hAnsi="Garamond"/>
          <w:b w:val="1"/>
          <w:bCs w:val="1"/>
          <w:color w:val="000000"/>
        </w:rPr>
      </w:pPr>
      <w:bookmarkStart w:colFirst="0" w:colLast="0" w:name="_heading=h.8a91ud9jpzt8" w:id="77"/>
      <w:bookmarkEnd w:id="7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6D">
      <w:pPr>
        <w:numPr>
          <w:ilvl w:val="1"/>
          <w:numId w:val="5"/>
        </w:numPr>
        <w:spacing w:before="4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6E">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6F">
      <w:pPr>
        <w:pStyle w:val="Heading4"/>
        <w:numPr>
          <w:ilvl w:val="0"/>
          <w:numId w:val="5"/>
        </w:numPr>
        <w:ind w:left="1440" w:hanging="360"/>
        <w:rPr>
          <w:rFonts w:ascii="Garamond" w:cs="Garamond" w:eastAsia="Garamond" w:hAnsi="Garamond"/>
          <w:b w:val="1"/>
          <w:bCs w:val="1"/>
          <w:color w:val="000000"/>
        </w:rPr>
      </w:pPr>
      <w:bookmarkStart w:colFirst="0" w:colLast="0" w:name="_heading=h.6mkg3ippxwkx" w:id="78"/>
      <w:bookmarkEnd w:id="7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70">
      <w:pPr>
        <w:numPr>
          <w:ilvl w:val="1"/>
          <w:numId w:val="5"/>
        </w:numPr>
        <w:spacing w:before="4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71">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72">
      <w:pPr>
        <w:pStyle w:val="Heading4"/>
        <w:numPr>
          <w:ilvl w:val="0"/>
          <w:numId w:val="5"/>
        </w:numPr>
        <w:ind w:left="1440" w:hanging="360"/>
        <w:rPr>
          <w:rFonts w:ascii="Garamond" w:cs="Garamond" w:eastAsia="Garamond" w:hAnsi="Garamond"/>
          <w:b w:val="1"/>
          <w:bCs w:val="1"/>
          <w:color w:val="000000"/>
        </w:rPr>
      </w:pPr>
      <w:bookmarkStart w:colFirst="0" w:colLast="0" w:name="_heading=h.bc7p549e4uyj" w:id="79"/>
      <w:bookmarkEnd w:id="7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73">
      <w:pPr>
        <w:numPr>
          <w:ilvl w:val="1"/>
          <w:numId w:val="5"/>
        </w:numPr>
        <w:spacing w:before="4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74">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75">
      <w:pPr>
        <w:numPr>
          <w:ilvl w:val="1"/>
          <w:numId w:val="5"/>
        </w:numPr>
        <w:ind w:left="2160" w:hanging="360"/>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76">
      <w:pPr>
        <w:pStyle w:val="Heading4"/>
        <w:numPr>
          <w:ilvl w:val="0"/>
          <w:numId w:val="5"/>
        </w:numPr>
        <w:ind w:left="1440" w:hanging="360"/>
        <w:rPr>
          <w:rFonts w:ascii="Garamond" w:cs="Garamond" w:eastAsia="Garamond" w:hAnsi="Garamond"/>
          <w:b w:val="1"/>
          <w:bCs w:val="1"/>
          <w:color w:val="000000"/>
        </w:rPr>
      </w:pPr>
      <w:bookmarkStart w:colFirst="0" w:colLast="0" w:name="_heading=h.t72yimxbkk9v" w:id="80"/>
      <w:bookmarkEnd w:id="8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77">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78">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79">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7A">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7B">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7C">
      <w:pPr>
        <w:pStyle w:val="Heading3"/>
        <w:ind w:left="720" w:firstLine="0"/>
        <w:rPr>
          <w:rFonts w:ascii="Garamond" w:cs="Garamond" w:eastAsia="Garamond" w:hAnsi="Garamond"/>
          <w:color w:val="000000"/>
        </w:rPr>
      </w:pPr>
      <w:bookmarkStart w:colFirst="0" w:colLast="0" w:name="_heading=h.bt9cjefis87r" w:id="81"/>
      <w:bookmarkEnd w:id="8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7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p w:rsidR="00000000" w:rsidDel="00000000" w:rsidP="00000000" w:rsidRDefault="00000000" w:rsidRPr="00000000" w14:paraId="0000097F">
      <w:pPr>
        <w:rPr>
          <w:rFonts w:ascii="Garamond" w:cs="Garamond" w:eastAsia="Garamond" w:hAnsi="Garamond"/>
        </w:rPr>
      </w:pPr>
      <w:r w:rsidDel="00000000" w:rsidR="00000000" w:rsidRPr="00000000">
        <w:rPr>
          <w:rtl w:val="0"/>
        </w:rPr>
      </w:r>
    </w:p>
    <w:tbl>
      <w:tblPr>
        <w:tblStyle w:val="Table42"/>
        <w:tblW w:w="9405.0" w:type="dxa"/>
        <w:jc w:val="left"/>
        <w:tblInd w:w="630.0" w:type="dxa"/>
        <w:tblLayout w:type="fixed"/>
        <w:tblLook w:val="04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Dr.Bibin Chacko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Sharath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Deena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9567748076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9E">
      <w:pPr>
        <w:rPr>
          <w:rFonts w:ascii="Garamond" w:cs="Garamond" w:eastAsia="Garamond" w:hAnsi="Garamond"/>
        </w:rPr>
      </w:pPr>
      <w:r w:rsidDel="00000000" w:rsidR="00000000" w:rsidRPr="00000000">
        <w:rPr>
          <w:rtl w:val="0"/>
        </w:rPr>
      </w:r>
    </w:p>
    <w:p w:rsidR="00000000" w:rsidDel="00000000" w:rsidP="00000000" w:rsidRDefault="00000000" w:rsidRPr="00000000" w14:paraId="0000099F">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A0">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A1">
      <w:pPr>
        <w:numPr>
          <w:ilvl w:val="0"/>
          <w:numId w:val="6"/>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A2">
      <w:pPr>
        <w:numPr>
          <w:ilvl w:val="0"/>
          <w:numId w:val="6"/>
        </w:numPr>
        <w:ind w:left="720" w:hanging="360"/>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A3">
      <w:pPr>
        <w:numPr>
          <w:ilvl w:val="0"/>
          <w:numId w:val="6"/>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A4">
      <w:pPr>
        <w:numPr>
          <w:ilvl w:val="0"/>
          <w:numId w:val="6"/>
        </w:numPr>
        <w:ind w:left="720" w:hanging="360"/>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A5">
      <w:pPr>
        <w:numPr>
          <w:ilvl w:val="0"/>
          <w:numId w:val="6"/>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A6">
      <w:pPr>
        <w:pStyle w:val="Heading3"/>
        <w:spacing w:after="240" w:before="240" w:lineRule="auto"/>
        <w:ind w:left="720" w:firstLine="0"/>
        <w:rPr>
          <w:rFonts w:ascii="Garamond" w:cs="Garamond" w:eastAsia="Garamond" w:hAnsi="Garamond"/>
          <w:b w:val="1"/>
          <w:bCs w:val="1"/>
          <w:color w:val="000000"/>
        </w:rPr>
      </w:pPr>
      <w:bookmarkStart w:colFirst="0" w:colLast="0" w:name="_heading=h.b7jnkp2jxwh0" w:id="82"/>
      <w:bookmarkEnd w:id="8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A7">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A8">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lasfds8umwwx" w:id="83"/>
      <w:bookmarkEnd w:id="8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A9">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AA">
      <w:pPr>
        <w:numPr>
          <w:ilvl w:val="0"/>
          <w:numId w:val="7"/>
        </w:numPr>
        <w:spacing w:after="240"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AB">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AC">
      <w:pPr>
        <w:numPr>
          <w:ilvl w:val="0"/>
          <w:numId w:val="7"/>
        </w:numPr>
        <w:spacing w:after="240"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AD">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AE">
      <w:pPr>
        <w:numPr>
          <w:ilvl w:val="0"/>
          <w:numId w:val="7"/>
        </w:numPr>
        <w:spacing w:before="36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AF">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B0">
      <w:pPr>
        <w:spacing w:after="120" w:before="120" w:lineRule="auto"/>
        <w:ind w:left="1440" w:firstLine="0"/>
        <w:rPr>
          <w:rFonts w:ascii="Garamond" w:cs="Garamond" w:eastAsia="Garamond" w:hAnsi="Garamond"/>
        </w:rPr>
      </w:pPr>
      <w:r w:rsidDel="00000000" w:rsidR="00000000" w:rsidRPr="00000000">
        <w:rPr>
          <w:rtl w:val="0"/>
        </w:rPr>
      </w:r>
    </w:p>
    <w:tbl>
      <w:tblPr>
        <w:tblStyle w:val="Table43"/>
        <w:tblW w:w="9330.0" w:type="dxa"/>
        <w:jc w:val="left"/>
        <w:tblInd w:w="465.0" w:type="dxa"/>
        <w:tblLayout w:type="fixed"/>
        <w:tblLook w:val="04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B1">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B2">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B3">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4">
            <w:pPr>
              <w:spacing w:after="48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5">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7">
            <w:pPr>
              <w:spacing w:after="48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8">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9">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A">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B">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C">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D">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E">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F">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0">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1">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2">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3">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4">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5">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6">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7">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8">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9">
            <w:pPr>
              <w:spacing w:after="480" w:lineRule="auto"/>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A">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CB">
            <w:pPr>
              <w:spacing w:after="480" w:lineRule="auto"/>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9CC">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o3jtq8qsv1ol" w:id="84"/>
      <w:bookmarkEnd w:id="8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C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CE">
      <w:pPr>
        <w:pStyle w:val="Heading3"/>
        <w:ind w:left="720" w:firstLine="0"/>
        <w:rPr>
          <w:rFonts w:ascii="Garamond" w:cs="Garamond" w:eastAsia="Garamond" w:hAnsi="Garamond"/>
          <w:color w:val="000000"/>
        </w:rPr>
      </w:pPr>
      <w:bookmarkStart w:colFirst="0" w:colLast="0" w:name="_heading=h.6jyjgmgevvat" w:id="85"/>
      <w:bookmarkEnd w:id="85"/>
      <w:r w:rsidDel="00000000" w:rsidR="00000000" w:rsidRPr="00000000">
        <w:rPr>
          <w:rFonts w:ascii="Garamond" w:cs="Garamond" w:eastAsia="Garamond" w:hAnsi="Garamond"/>
          <w:color w:val="000000"/>
          <w:rtl w:val="0"/>
        </w:rPr>
        <w:t xml:space="preserve">Key communicators</w:t>
      </w:r>
    </w:p>
    <w:tbl>
      <w:tblPr>
        <w:tblStyle w:val="Table44"/>
        <w:tblpPr w:leftFromText="180" w:rightFromText="180" w:topFromText="180" w:bottomFromText="180" w:vertAnchor="text" w:horzAnchor="text" w:tblpX="735" w:tblpY="170"/>
        <w:tblW w:w="8565.0" w:type="dxa"/>
        <w:jc w:val="left"/>
        <w:tblLayout w:type="fixed"/>
        <w:tblLook w:val="04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Member /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9496047219</w:t>
            </w:r>
            <w:r w:rsidDel="00000000" w:rsidR="00000000" w:rsidRPr="00000000">
              <w:rPr>
                <w:rFonts w:ascii="Garamond" w:cs="Garamond" w:eastAsia="Garamond" w:hAnsi="Garamond"/>
                <w:rtl w:val="0"/>
              </w:rPr>
              <w:t xml:space="preserve"> (Kozhinjampara)</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ind w:left="720" w:firstLine="0"/>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Sindhu</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sz w:val="21"/>
                <w:szCs w:val="21"/>
              </w:rPr>
            </w:pPr>
            <w:r w:rsidDel="00000000" w:rsidR="00000000" w:rsidRPr="00000000">
              <w:rPr>
                <w:rFonts w:ascii="Garamond" w:cs="Garamond" w:eastAsia="Garamond" w:hAnsi="Garamond"/>
                <w:b w:val="1"/>
                <w:bCs w:val="1"/>
                <w:sz w:val="21"/>
                <w:szCs w:val="21"/>
                <w:rtl w:val="0"/>
              </w:rPr>
              <w:t xml:space="preserve">Religious/Community Leaders (Announcements at Places of Worship)</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ind w:left="720" w:firstLine="0"/>
              <w:rPr>
                <w:rFonts w:ascii="Garamond" w:cs="Garamond" w:eastAsia="Garamond" w:hAnsi="Garamond"/>
              </w:rPr>
            </w:pPr>
            <w:r w:rsidDel="00000000" w:rsidR="00000000" w:rsidRPr="00000000">
              <w:rPr>
                <w:rFonts w:ascii="Garamond" w:cs="Garamond" w:eastAsia="Garamond" w:hAnsi="Garamond"/>
                <w:rtl w:val="0"/>
              </w:rPr>
              <w:t xml:space="preserve">Religious Heads / Kudumbashree ADS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ind w:left="720" w:right="-675"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Digital Health Alerts (Integrated SMS Alerts)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ind w:left="720" w:firstLine="0"/>
              <w:rPr>
                <w:rFonts w:ascii="Garamond" w:cs="Garamond" w:eastAsia="Garamond" w:hAnsi="Garamond"/>
              </w:rPr>
            </w:pPr>
            <w:r w:rsidDel="00000000" w:rsidR="00000000" w:rsidRPr="00000000">
              <w:rPr>
                <w:rFonts w:ascii="Garamond" w:cs="Garamond" w:eastAsia="Garamond" w:hAnsi="Garamond"/>
                <w:rtl w:val="0"/>
              </w:rPr>
              <w:t xml:space="preserve">Nodal Officer (Reporting)x</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E2">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E3">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9E4">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9E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E6">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E7">
      <w:pPr>
        <w:pStyle w:val="Heading3"/>
        <w:numPr>
          <w:ilvl w:val="0"/>
          <w:numId w:val="3"/>
        </w:numPr>
        <w:ind w:left="720" w:hanging="360"/>
        <w:rPr>
          <w:rFonts w:ascii="Garamond" w:cs="Garamond" w:eastAsia="Garamond" w:hAnsi="Garamond"/>
          <w:b w:val="1"/>
          <w:bCs w:val="1"/>
          <w:color w:val="000000"/>
        </w:rPr>
      </w:pPr>
      <w:bookmarkStart w:colFirst="0" w:colLast="0" w:name="_heading=h.vdbieisy05x5" w:id="86"/>
      <w:bookmarkEnd w:id="8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9E8">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E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EA">
      <w:pPr>
        <w:pStyle w:val="Heading3"/>
        <w:spacing w:after="240" w:before="240" w:lineRule="auto"/>
        <w:ind w:left="720" w:firstLine="0"/>
        <w:rPr>
          <w:rFonts w:ascii="Garamond" w:cs="Garamond" w:eastAsia="Garamond" w:hAnsi="Garamond"/>
          <w:color w:val="000000"/>
        </w:rPr>
      </w:pPr>
      <w:bookmarkStart w:colFirst="0" w:colLast="0" w:name="_heading=h.kqx2ty1mo8xs" w:id="87"/>
      <w:bookmarkEnd w:id="8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9EB">
      <w:pPr>
        <w:numPr>
          <w:ilvl w:val="0"/>
          <w:numId w:val="9"/>
        </w:numPr>
        <w:spacing w:before="240" w:lineRule="auto"/>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9EC">
      <w:pPr>
        <w:numPr>
          <w:ilvl w:val="0"/>
          <w:numId w:val="9"/>
        </w:numPr>
        <w:spacing w:after="240" w:lineRule="auto"/>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9ED">
      <w:pPr>
        <w:spacing w:after="24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9EE">
      <w:pPr>
        <w:rPr>
          <w:rFonts w:ascii="Garamond" w:cs="Garamond" w:eastAsia="Garamond" w:hAnsi="Garamond"/>
        </w:rPr>
      </w:pPr>
      <w:r w:rsidDel="00000000" w:rsidR="00000000" w:rsidRPr="00000000">
        <w:rPr>
          <w:rtl w:val="0"/>
        </w:rPr>
      </w:r>
    </w:p>
    <w:tbl>
      <w:tblPr>
        <w:tblStyle w:val="Table45"/>
        <w:tblW w:w="8565.0" w:type="dxa"/>
        <w:jc w:val="left"/>
        <w:tblInd w:w="795.0" w:type="dxa"/>
        <w:tblLayout w:type="fixed"/>
        <w:tblLook w:val="04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b w:val="1"/>
                <w:bCs w:val="1"/>
                <w:rtl w:val="0"/>
              </w:rPr>
              <w:t xml:space="preserve">Daily</w:t>
            </w:r>
            <w:r w:rsidDel="00000000" w:rsidR="00000000" w:rsidRPr="00000000">
              <w:rPr>
                <w:rFonts w:ascii="Garamond" w:cs="Garamond" w:eastAsia="Garamond" w:hAnsi="Garamond"/>
                <w:rtl w:val="0"/>
              </w:rPr>
              <w:t xml:space="preserve"> (by 4:00 PM)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rtl w:val="0"/>
              </w:rPr>
              <w:t xml:space="preserve">Health Inspector (HI) / Staff Nurse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b w:val="1"/>
                <w:bCs w:val="1"/>
                <w:rtl w:val="0"/>
              </w:rPr>
              <w:t xml:space="preserve">Immediate</w:t>
            </w:r>
            <w:r w:rsidDel="00000000" w:rsidR="00000000" w:rsidRPr="00000000">
              <w:rPr>
                <w:rFonts w:ascii="Garamond" w:cs="Garamond" w:eastAsia="Garamond" w:hAnsi="Garamond"/>
                <w:rtl w:val="0"/>
              </w:rPr>
              <w:t xml:space="preserve"> (within 2 hours)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Immediate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Veterinary Surgeon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Garamond" w:cs="Garamond" w:eastAsia="Garamond" w:hAnsi="Garamond"/>
              </w:rPr>
            </w:pPr>
            <w:r w:rsidDel="00000000" w:rsidR="00000000" w:rsidRPr="00000000">
              <w:rPr>
                <w:rFonts w:ascii="Garamond" w:cs="Garamond" w:eastAsia="Garamond" w:hAnsi="Garamond"/>
                <w:b w:val="1"/>
                <w:bCs w:val="1"/>
                <w:rtl w:val="0"/>
              </w:rPr>
              <w:t xml:space="preserve">As Triggered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02">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Medical Officer / LSG President</w:t>
            </w:r>
          </w:p>
        </w:tc>
      </w:tr>
    </w:tbl>
    <w:p w:rsidR="00000000" w:rsidDel="00000000" w:rsidP="00000000" w:rsidRDefault="00000000" w:rsidRPr="00000000" w14:paraId="00000A03">
      <w:pPr>
        <w:rPr>
          <w:rFonts w:ascii="Garamond" w:cs="Garamond" w:eastAsia="Garamond" w:hAnsi="Garamond"/>
        </w:rPr>
      </w:pPr>
      <w:r w:rsidDel="00000000" w:rsidR="00000000" w:rsidRPr="00000000">
        <w:rPr>
          <w:rtl w:val="0"/>
        </w:rPr>
      </w:r>
    </w:p>
    <w:p w:rsidR="00000000" w:rsidDel="00000000" w:rsidP="00000000" w:rsidRDefault="00000000" w:rsidRPr="00000000" w14:paraId="00000A04">
      <w:pPr>
        <w:pStyle w:val="Heading3"/>
        <w:keepNext w:val="0"/>
        <w:keepLines w:val="0"/>
        <w:spacing w:before="360" w:lineRule="auto"/>
        <w:rPr>
          <w:rFonts w:ascii="Garamond" w:cs="Garamond" w:eastAsia="Garamond" w:hAnsi="Garamond"/>
          <w:color w:val="000000"/>
        </w:rPr>
      </w:pPr>
      <w:bookmarkStart w:colFirst="0" w:colLast="0" w:name="_heading=h.qy67o1bke370" w:id="88"/>
      <w:bookmarkEnd w:id="8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0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07">
      <w:pPr>
        <w:numPr>
          <w:ilvl w:val="0"/>
          <w:numId w:val="10"/>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08">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09">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0A">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0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0C">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0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0E">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0F">
      <w:pPr>
        <w:pStyle w:val="Heading3"/>
        <w:rPr>
          <w:rFonts w:ascii="Garamond" w:cs="Garamond" w:eastAsia="Garamond" w:hAnsi="Garamond"/>
          <w:color w:val="000000"/>
        </w:rPr>
      </w:pPr>
      <w:bookmarkStart w:colFirst="0" w:colLast="0" w:name="_heading=h.8faez0ngwui9" w:id="89"/>
      <w:bookmarkEnd w:id="89"/>
      <w:r w:rsidDel="00000000" w:rsidR="00000000" w:rsidRPr="00000000">
        <w:rPr>
          <w:rtl w:val="0"/>
        </w:rPr>
      </w:r>
    </w:p>
    <w:p w:rsidR="00000000" w:rsidDel="00000000" w:rsidP="00000000" w:rsidRDefault="00000000" w:rsidRPr="00000000" w14:paraId="00000A10">
      <w:pPr>
        <w:rPr/>
      </w:pPr>
      <w:r w:rsidDel="00000000" w:rsidR="00000000" w:rsidRPr="00000000">
        <w:rPr>
          <w:rtl w:val="0"/>
        </w:rPr>
      </w:r>
    </w:p>
    <w:p w:rsidR="00000000" w:rsidDel="00000000" w:rsidP="00000000" w:rsidRDefault="00000000" w:rsidRPr="00000000" w14:paraId="00000A11">
      <w:pPr>
        <w:rPr/>
      </w:pPr>
      <w:r w:rsidDel="00000000" w:rsidR="00000000" w:rsidRPr="00000000">
        <w:rPr>
          <w:rtl w:val="0"/>
        </w:rPr>
      </w:r>
    </w:p>
    <w:p w:rsidR="00000000" w:rsidDel="00000000" w:rsidP="00000000" w:rsidRDefault="00000000" w:rsidRPr="00000000" w14:paraId="00000A12">
      <w:pPr>
        <w:rPr/>
      </w:pPr>
      <w:r w:rsidDel="00000000" w:rsidR="00000000" w:rsidRPr="00000000">
        <w:rPr>
          <w:rtl w:val="0"/>
        </w:rPr>
      </w:r>
    </w:p>
    <w:p w:rsidR="00000000" w:rsidDel="00000000" w:rsidP="00000000" w:rsidRDefault="00000000" w:rsidRPr="00000000" w14:paraId="00000A13">
      <w:pPr>
        <w:rPr/>
      </w:pPr>
      <w:r w:rsidDel="00000000" w:rsidR="00000000" w:rsidRPr="00000000">
        <w:rPr>
          <w:rtl w:val="0"/>
        </w:rPr>
      </w:r>
    </w:p>
    <w:p w:rsidR="00000000" w:rsidDel="00000000" w:rsidP="00000000" w:rsidRDefault="00000000" w:rsidRPr="00000000" w14:paraId="00000A14">
      <w:pPr>
        <w:rPr/>
      </w:pPr>
      <w:r w:rsidDel="00000000" w:rsidR="00000000" w:rsidRPr="00000000">
        <w:rPr>
          <w:rtl w:val="0"/>
        </w:rPr>
      </w:r>
    </w:p>
    <w:p w:rsidR="00000000" w:rsidDel="00000000" w:rsidP="00000000" w:rsidRDefault="00000000" w:rsidRPr="00000000" w14:paraId="00000A15">
      <w:pPr>
        <w:pStyle w:val="Heading3"/>
        <w:rPr>
          <w:rFonts w:ascii="Garamond" w:cs="Garamond" w:eastAsia="Garamond" w:hAnsi="Garamond"/>
          <w:color w:val="000000"/>
        </w:rPr>
      </w:pPr>
      <w:bookmarkStart w:colFirst="0" w:colLast="0" w:name="_heading=h.ppulycvvghz1" w:id="90"/>
      <w:bookmarkEnd w:id="90"/>
      <w:r w:rsidDel="00000000" w:rsidR="00000000" w:rsidRPr="00000000">
        <w:rPr>
          <w:rFonts w:ascii="Garamond" w:cs="Garamond" w:eastAsia="Garamond" w:hAnsi="Garamond"/>
          <w:color w:val="000000"/>
          <w:rtl w:val="0"/>
        </w:rPr>
        <w:t xml:space="preserve">Resource Inventory and Contacts</w:t>
      </w:r>
    </w:p>
    <w:tbl>
      <w:tblPr>
        <w:tblStyle w:val="Table46"/>
        <w:tblW w:w="9405.0" w:type="dxa"/>
        <w:jc w:val="left"/>
        <w:tblLayout w:type="fixed"/>
        <w:tblLook w:val="0400"/>
      </w:tblPr>
      <w:tblGrid>
        <w:gridCol w:w="3810"/>
        <w:gridCol w:w="2843"/>
        <w:gridCol w:w="2752"/>
        <w:tblGridChange w:id="0">
          <w:tblGrid>
            <w:gridCol w:w="3810"/>
            <w:gridCol w:w="2843"/>
            <w:gridCol w:w="2752"/>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6">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7">
            <w:pPr>
              <w:spacing w:after="0" w:before="24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18">
            <w:pPr>
              <w:spacing w:after="240" w:before="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9">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406.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after="240" w:befor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KMSCL (state)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widowControl w:val="0"/>
              <w:spacing w:after="240" w:before="240" w:line="276"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0491-2533336</w:t>
            </w:r>
            <w:r w:rsidDel="00000000" w:rsidR="00000000" w:rsidRPr="00000000">
              <w:rPr>
                <w:rFonts w:ascii="Garamond" w:cs="Garamond" w:eastAsia="Garamond" w:hAnsi="Garamond"/>
                <w:rtl w:val="0"/>
              </w:rPr>
              <w:t xml:space="preserve"> / </w:t>
            </w:r>
            <w:r w:rsidDel="00000000" w:rsidR="00000000" w:rsidRPr="00000000">
              <w:rPr>
                <w:rFonts w:ascii="Garamond" w:cs="Garamond" w:eastAsia="Garamond" w:hAnsi="Garamond"/>
                <w:b w:val="1"/>
                <w:bCs w:val="1"/>
                <w:rtl w:val="0"/>
              </w:rPr>
              <w:t xml:space="preserve">9496006200</w:t>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47"/>
              <w:tblW w:w="2719.0" w:type="dxa"/>
              <w:jc w:val="left"/>
              <w:tblLayout w:type="fixed"/>
              <w:tblLook w:val="0400"/>
            </w:tblPr>
            <w:tblGrid>
              <w:gridCol w:w="2719"/>
              <w:tblGridChange w:id="0">
                <w:tblGrid>
                  <w:gridCol w:w="2719"/>
                </w:tblGrid>
              </w:tblGridChange>
            </w:tblGrid>
            <w:tr>
              <w:trPr>
                <w:cantSplit w:val="0"/>
                <w:tblHeader w:val="0"/>
              </w:trPr>
              <w:tc>
                <w:tcPr>
                  <w:vAlign w:val="center"/>
                </w:tcPr>
                <w:p w:rsidR="00000000" w:rsidDel="00000000" w:rsidP="00000000" w:rsidRDefault="00000000" w:rsidRPr="00000000" w14:paraId="00000A1E">
                  <w:pPr>
                    <w:spacing w:line="24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48"/>
              <w:tblW w:w="480.0" w:type="dxa"/>
              <w:jc w:val="left"/>
              <w:tblLayout w:type="fixed"/>
              <w:tblLook w:val="0400"/>
            </w:tblPr>
            <w:tblGrid>
              <w:gridCol w:w="480"/>
              <w:tblGridChange w:id="0">
                <w:tblGrid>
                  <w:gridCol w:w="480"/>
                </w:tblGrid>
              </w:tblGridChange>
            </w:tblGrid>
            <w:tr>
              <w:trPr>
                <w:cantSplit w:val="0"/>
                <w:tblHeader w:val="0"/>
              </w:trPr>
              <w:tc>
                <w:tcPr>
                  <w:vAlign w:val="center"/>
                </w:tcPr>
                <w:p w:rsidR="00000000" w:rsidDel="00000000" w:rsidP="00000000" w:rsidRDefault="00000000" w:rsidRPr="00000000" w14:paraId="00000A20">
                  <w:pPr>
                    <w:spacing w:line="24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21">
            <w:pPr>
              <w:spacing w:after="240" w:before="240" w:lineRule="auto"/>
              <w:ind w:lef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after="240" w:before="24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Neethi Stores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after="0" w:before="240" w:lineRule="auto"/>
              <w:ind w:left="27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26">
            <w:pPr>
              <w:spacing w:after="240" w:before="0" w:lineRule="auto"/>
              <w:ind w:left="270" w:firstLine="0"/>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spacing w:after="240" w:befor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KMSCL(state)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0491-2533336</w:t>
            </w:r>
            <w:r w:rsidDel="00000000" w:rsidR="00000000" w:rsidRPr="00000000">
              <w:rPr>
                <w:rFonts w:ascii="Garamond" w:cs="Garamond" w:eastAsia="Garamond" w:hAnsi="Garamond"/>
                <w:rtl w:val="0"/>
              </w:rPr>
              <w:t xml:space="preserve"> (Warehouse Manager)</w:t>
            </w:r>
          </w:p>
          <w:p w:rsidR="00000000" w:rsidDel="00000000" w:rsidP="00000000" w:rsidRDefault="00000000" w:rsidRPr="00000000" w14:paraId="00000A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mgrpkd.kmscl@kerala.gov.in</w:t>
            </w:r>
          </w:p>
          <w:p w:rsidR="00000000" w:rsidDel="00000000" w:rsidP="00000000" w:rsidRDefault="00000000" w:rsidRPr="00000000" w14:paraId="00000A2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A2B">
            <w:pPr>
              <w:spacing w:after="240" w:before="240" w:lineRule="auto"/>
              <w:ind w:left="720" w:hanging="36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spacing w:after="240" w:befor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0491-2533336</w:t>
            </w:r>
          </w:p>
          <w:p w:rsidR="00000000" w:rsidDel="00000000" w:rsidP="00000000" w:rsidRDefault="00000000" w:rsidRPr="00000000" w14:paraId="00000A2F">
            <w:pPr>
              <w:spacing w:after="240" w:before="240" w:lineRule="auto"/>
              <w:ind w:left="720" w:hanging="36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after="240" w:befor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0491-2502035 (Selvapalayam/District Hospital)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34">
            <w:pPr>
              <w:spacing w:after="220" w:before="220" w:lineRule="auto"/>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(State)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A35">
            <w:pPr>
              <w:spacing w:after="480" w:line="276"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0491-2533336</w:t>
            </w:r>
            <w:r w:rsidDel="00000000" w:rsidR="00000000" w:rsidRPr="00000000">
              <w:rPr>
                <w:rFonts w:ascii="Arial" w:cs="Arial" w:eastAsia="Arial" w:hAnsi="Arial"/>
                <w:rtl w:val="0"/>
              </w:rPr>
              <w:t xml:space="preserve"> (District Drug Warehouse)</w:t>
            </w:r>
          </w:p>
        </w:tc>
      </w:tr>
    </w:tbl>
    <w:p w:rsidR="00000000" w:rsidDel="00000000" w:rsidP="00000000" w:rsidRDefault="00000000" w:rsidRPr="00000000" w14:paraId="00000A36">
      <w:pPr>
        <w:pStyle w:val="Heading2"/>
        <w:rPr>
          <w:rFonts w:ascii="Garamond" w:cs="Garamond" w:eastAsia="Garamond" w:hAnsi="Garamond"/>
          <w:b w:val="0"/>
          <w:bCs w:val="0"/>
          <w:color w:val="000000"/>
          <w:sz w:val="24"/>
          <w:szCs w:val="24"/>
        </w:rPr>
      </w:pPr>
      <w:bookmarkStart w:colFirst="0" w:colLast="0" w:name="_heading=h.ob5lbgl8n356" w:id="91"/>
      <w:bookmarkEnd w:id="91"/>
      <w:r w:rsidDel="00000000" w:rsidR="00000000" w:rsidRPr="00000000">
        <w:rPr>
          <w:rtl w:val="0"/>
        </w:rPr>
      </w:r>
    </w:p>
    <w:p w:rsidR="00000000" w:rsidDel="00000000" w:rsidP="00000000" w:rsidRDefault="00000000" w:rsidRPr="00000000" w14:paraId="00000A37">
      <w:pPr>
        <w:pStyle w:val="Heading3"/>
        <w:rPr>
          <w:rFonts w:ascii="Garamond" w:cs="Garamond" w:eastAsia="Garamond" w:hAnsi="Garamond"/>
          <w:color w:val="000000"/>
        </w:rPr>
      </w:pPr>
      <w:bookmarkStart w:colFirst="0" w:colLast="0" w:name="_heading=h.7jk7126niaq3" w:id="92"/>
      <w:bookmarkEnd w:id="9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39">
      <w:pPr>
        <w:rPr>
          <w:rFonts w:ascii="Garamond" w:cs="Garamond" w:eastAsia="Garamond" w:hAnsi="Garamond"/>
        </w:rPr>
      </w:pPr>
      <w:r w:rsidDel="00000000" w:rsidR="00000000" w:rsidRPr="00000000">
        <w:rPr>
          <w:rtl w:val="0"/>
        </w:rPr>
      </w:r>
    </w:p>
    <w:p w:rsidR="00000000" w:rsidDel="00000000" w:rsidP="00000000" w:rsidRDefault="00000000" w:rsidRPr="00000000" w14:paraId="00000A3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3B">
      <w:pPr>
        <w:numPr>
          <w:ilvl w:val="0"/>
          <w:numId w:val="11"/>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3C">
      <w:pPr>
        <w:numPr>
          <w:ilvl w:val="0"/>
          <w:numId w:val="11"/>
        </w:numPr>
        <w:ind w:left="720" w:hanging="360"/>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3D">
      <w:pPr>
        <w:numPr>
          <w:ilvl w:val="0"/>
          <w:numId w:val="11"/>
        </w:numPr>
        <w:ind w:left="720" w:hanging="360"/>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3E">
      <w:pPr>
        <w:numPr>
          <w:ilvl w:val="0"/>
          <w:numId w:val="11"/>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9"/>
        <w:tblW w:w="8730.0" w:type="dxa"/>
        <w:jc w:val="left"/>
        <w:tblInd w:w="240.0" w:type="dxa"/>
        <w:tblLayout w:type="fixed"/>
        <w:tblLook w:val="04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47">
      <w:pPr>
        <w:pStyle w:val="Heading3"/>
        <w:keepNext w:val="0"/>
        <w:keepLines w:val="0"/>
        <w:spacing w:before="360" w:lineRule="auto"/>
        <w:rPr>
          <w:rFonts w:ascii="Garamond" w:cs="Garamond" w:eastAsia="Garamond" w:hAnsi="Garamond"/>
          <w:b w:val="1"/>
          <w:bCs w:val="1"/>
          <w:color w:val="000000"/>
        </w:rPr>
      </w:pPr>
      <w:bookmarkStart w:colFirst="0" w:colLast="0" w:name="_heading=h.cdu6pjh4jnzm" w:id="93"/>
      <w:bookmarkEnd w:id="9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49">
      <w:pPr>
        <w:rPr>
          <w:rFonts w:ascii="Garamond" w:cs="Garamond" w:eastAsia="Garamond" w:hAnsi="Garamond"/>
        </w:rPr>
      </w:pPr>
      <w:r w:rsidDel="00000000" w:rsidR="00000000" w:rsidRPr="00000000">
        <w:rPr>
          <w:rtl w:val="0"/>
        </w:rPr>
      </w:r>
    </w:p>
    <w:tbl>
      <w:tblPr>
        <w:tblStyle w:val="Table50"/>
        <w:tblW w:w="8655.0" w:type="dxa"/>
        <w:jc w:val="left"/>
        <w:tblLayout w:type="fixed"/>
        <w:tblLook w:val="04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A54">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5D">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8547638309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7306925737</w:t>
            </w:r>
          </w:p>
        </w:tc>
      </w:tr>
    </w:tbl>
    <w:p w:rsidR="00000000" w:rsidDel="00000000" w:rsidP="00000000" w:rsidRDefault="00000000" w:rsidRPr="00000000" w14:paraId="00000A6C">
      <w:pPr>
        <w:rPr>
          <w:rFonts w:ascii="Garamond" w:cs="Garamond" w:eastAsia="Garamond" w:hAnsi="Garamond"/>
        </w:rPr>
      </w:pPr>
      <w:r w:rsidDel="00000000" w:rsidR="00000000" w:rsidRPr="00000000">
        <w:rPr>
          <w:rtl w:val="0"/>
        </w:rPr>
      </w:r>
    </w:p>
    <w:p w:rsidR="00000000" w:rsidDel="00000000" w:rsidP="00000000" w:rsidRDefault="00000000" w:rsidRPr="00000000" w14:paraId="00000A6D">
      <w:pPr>
        <w:pStyle w:val="Heading2"/>
        <w:rPr>
          <w:rFonts w:ascii="Garamond" w:cs="Garamond" w:eastAsia="Garamond" w:hAnsi="Garamond"/>
          <w:color w:val="000000"/>
        </w:rPr>
      </w:pPr>
      <w:bookmarkStart w:colFirst="0" w:colLast="0" w:name="_heading=h.yc1pegol2m2k" w:id="94"/>
      <w:bookmarkEnd w:id="94"/>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6E">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6F">
      <w:pPr>
        <w:pStyle w:val="Heading2"/>
        <w:keepNext w:val="0"/>
        <w:keepLines w:val="0"/>
        <w:spacing w:before="360" w:lineRule="auto"/>
        <w:rPr>
          <w:rFonts w:ascii="Garamond" w:cs="Garamond" w:eastAsia="Garamond" w:hAnsi="Garamond"/>
          <w:color w:val="000000"/>
        </w:rPr>
      </w:pPr>
      <w:bookmarkStart w:colFirst="0" w:colLast="0" w:name="_heading=h.47frz1ud6tel" w:id="95"/>
      <w:bookmarkEnd w:id="95"/>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71">
      <w:pPr>
        <w:rPr>
          <w:rFonts w:ascii="Garamond" w:cs="Garamond" w:eastAsia="Garamond" w:hAnsi="Garamond"/>
        </w:rPr>
      </w:pPr>
      <w:r w:rsidDel="00000000" w:rsidR="00000000" w:rsidRPr="00000000">
        <w:rPr>
          <w:rtl w:val="0"/>
        </w:rPr>
      </w:r>
    </w:p>
    <w:tbl>
      <w:tblPr>
        <w:tblStyle w:val="Table51"/>
        <w:tblW w:w="9540.0" w:type="dxa"/>
        <w:jc w:val="left"/>
        <w:tblLayout w:type="fixed"/>
        <w:tblLook w:val="04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5">
            <w:pP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rPr>
                <w:rFonts w:ascii="Garamond" w:cs="Garamond" w:eastAsia="Garamond" w:hAnsi="Garamond"/>
                <w:b w:val="1"/>
                <w:bCs w:val="1"/>
              </w:rPr>
            </w:pPr>
            <w:r w:rsidDel="00000000" w:rsidR="00000000" w:rsidRPr="00000000">
              <w:rPr>
                <w:b w:val="1"/>
                <w:bCs w:val="1"/>
                <w:rtl w:val="0"/>
              </w:rPr>
              <w:t xml:space="preserve">Eruthenpathy 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rPr>
                <w:rFonts w:ascii="Garamond" w:cs="Garamond" w:eastAsia="Garamond" w:hAnsi="Garamond"/>
              </w:rPr>
            </w:pPr>
            <w:r w:rsidDel="00000000" w:rsidR="00000000" w:rsidRPr="00000000">
              <w:rPr>
                <w:rtl w:val="0"/>
              </w:rPr>
              <w:t xml:space="preserve">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b w:val="1"/>
                <w:bCs w:val="1"/>
                <w:rtl w:val="0"/>
              </w:rPr>
              <w:t xml:space="preserve">VEO (Village Extension Officer)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b w:val="1"/>
                <w:bCs w:val="1"/>
              </w:rPr>
            </w:pPr>
            <w:r w:rsidDel="00000000" w:rsidR="00000000" w:rsidRPr="00000000">
              <w:rPr>
                <w:b w:val="1"/>
                <w:bCs w:val="1"/>
                <w:rtl w:val="0"/>
              </w:rPr>
              <w:t xml:space="preserve">Local Government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b w:val="1"/>
                <w:bCs w:val="1"/>
              </w:rPr>
            </w:pPr>
            <w:r w:rsidDel="00000000" w:rsidR="00000000" w:rsidRPr="00000000">
              <w:rPr>
                <w:rtl w:val="0"/>
              </w:rPr>
              <w:t xml:space="preserve">Educational Inst.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b w:val="1"/>
                <w:bCs w:val="1"/>
                <w:rtl w:val="0"/>
              </w:rPr>
              <w:t xml:space="preserve">Headmaster / Ward Member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b w:val="1"/>
                <w:bCs w:val="1"/>
              </w:rPr>
            </w:pPr>
            <w:r w:rsidDel="00000000" w:rsidR="00000000" w:rsidRPr="00000000">
              <w:rPr>
                <w:b w:val="1"/>
                <w:bCs w:val="1"/>
                <w:rtl w:val="0"/>
              </w:rPr>
              <w:t xml:space="preserve">Public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b w:val="1"/>
                <w:bCs w:val="1"/>
              </w:rPr>
            </w:pPr>
            <w:r w:rsidDel="00000000" w:rsidR="00000000" w:rsidRPr="00000000">
              <w:rPr>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b w:val="1"/>
                <w:bCs w:val="1"/>
                <w:rtl w:val="0"/>
              </w:rPr>
              <w:t xml:space="preserve">Secretary, Co-op Bank</w:t>
            </w:r>
            <w:r w:rsidDel="00000000" w:rsidR="00000000" w:rsidRPr="00000000">
              <w:rPr>
                <w:rtl w:val="0"/>
              </w:rPr>
            </w:r>
          </w:p>
        </w:tc>
      </w:tr>
    </w:tbl>
    <w:p w:rsidR="00000000" w:rsidDel="00000000" w:rsidP="00000000" w:rsidRDefault="00000000" w:rsidRPr="00000000" w14:paraId="00000A8A">
      <w:pPr>
        <w:rPr>
          <w:rFonts w:ascii="Garamond" w:cs="Garamond" w:eastAsia="Garamond" w:hAnsi="Garamond"/>
        </w:rPr>
      </w:pPr>
      <w:r w:rsidDel="00000000" w:rsidR="00000000" w:rsidRPr="00000000">
        <w:rPr>
          <w:rtl w:val="0"/>
        </w:rPr>
      </w:r>
    </w:p>
    <w:p w:rsidR="00000000" w:rsidDel="00000000" w:rsidP="00000000" w:rsidRDefault="00000000" w:rsidRPr="00000000" w14:paraId="00000A8B">
      <w:pPr>
        <w:rPr>
          <w:rFonts w:ascii="Garamond" w:cs="Garamond" w:eastAsia="Garamond" w:hAnsi="Garamond"/>
        </w:rPr>
      </w:pPr>
      <w:r w:rsidDel="00000000" w:rsidR="00000000" w:rsidRPr="00000000">
        <w:rPr>
          <w:rtl w:val="0"/>
        </w:rPr>
      </w:r>
    </w:p>
    <w:p w:rsidR="00000000" w:rsidDel="00000000" w:rsidP="00000000" w:rsidRDefault="00000000" w:rsidRPr="00000000" w14:paraId="00000A8C">
      <w:pPr>
        <w:rPr>
          <w:rFonts w:ascii="Garamond" w:cs="Garamond" w:eastAsia="Garamond" w:hAnsi="Garamond"/>
        </w:rPr>
      </w:pPr>
      <w:r w:rsidDel="00000000" w:rsidR="00000000" w:rsidRPr="00000000">
        <w:rPr>
          <w:rtl w:val="0"/>
        </w:rPr>
      </w:r>
    </w:p>
    <w:p w:rsidR="00000000" w:rsidDel="00000000" w:rsidP="00000000" w:rsidRDefault="00000000" w:rsidRPr="00000000" w14:paraId="00000A8D">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8E">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8F">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90">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91">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92">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93">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94">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95">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96">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97">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98">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99">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9A">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9B">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9C">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9D">
      <w:pPr>
        <w:pStyle w:val="Heading1"/>
        <w:rPr>
          <w:rFonts w:ascii="Garamond" w:cs="Garamond" w:eastAsia="Garamond" w:hAnsi="Garamond"/>
          <w:color w:val="000000"/>
        </w:rPr>
      </w:pPr>
      <w:bookmarkStart w:colFirst="0" w:colLast="0" w:name="_heading=h.3xseklqmci" w:id="96"/>
      <w:bookmarkEnd w:id="96"/>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9E">
      <w:pPr>
        <w:rPr>
          <w:rFonts w:ascii="Garamond" w:cs="Garamond" w:eastAsia="Garamond" w:hAnsi="Garamond"/>
        </w:rPr>
      </w:pPr>
      <w:r w:rsidDel="00000000" w:rsidR="00000000" w:rsidRPr="00000000">
        <w:rPr>
          <w:rtl w:val="0"/>
        </w:rPr>
      </w:r>
    </w:p>
    <w:p w:rsidR="00000000" w:rsidDel="00000000" w:rsidP="00000000" w:rsidRDefault="00000000" w:rsidRPr="00000000" w14:paraId="00000A9F">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A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AA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AA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AA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AA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AA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AA6">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A7">
      <w:pPr>
        <w:pStyle w:val="Heading1"/>
        <w:spacing w:after="240" w:before="240" w:lineRule="auto"/>
        <w:rPr>
          <w:rFonts w:ascii="Garamond" w:cs="Garamond" w:eastAsia="Garamond" w:hAnsi="Garamond"/>
          <w:color w:val="000000"/>
        </w:rPr>
      </w:pPr>
      <w:bookmarkStart w:colFirst="0" w:colLast="0" w:name="_heading=h.g5h0ybb6sxqn" w:id="97"/>
      <w:bookmarkEnd w:id="97"/>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A8">
      <w:pPr>
        <w:pStyle w:val="Heading3"/>
        <w:keepNext w:val="0"/>
        <w:keepLines w:val="0"/>
        <w:numPr>
          <w:ilvl w:val="0"/>
          <w:numId w:val="15"/>
        </w:numPr>
        <w:spacing w:after="0" w:before="280" w:lineRule="auto"/>
        <w:ind w:left="720" w:hanging="360"/>
        <w:rPr>
          <w:rFonts w:ascii="Garamond" w:cs="Garamond" w:eastAsia="Garamond" w:hAnsi="Garamond"/>
          <w:color w:val="000000"/>
          <w:sz w:val="24"/>
          <w:szCs w:val="24"/>
        </w:rPr>
      </w:pPr>
      <w:bookmarkStart w:colFirst="0" w:colLast="0" w:name="_heading=h.w0wc97wbnxqf" w:id="98"/>
      <w:bookmarkEnd w:id="98"/>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A9">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AA">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AB">
      <w:pPr>
        <w:numPr>
          <w:ilvl w:val="0"/>
          <w:numId w:val="16"/>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w:t>
      </w:r>
      <w:r w:rsidDel="00000000" w:rsidR="00000000" w:rsidRPr="00000000">
        <w:rPr>
          <w:rFonts w:ascii="Garamond" w:cs="Garamond" w:eastAsia="Garamond" w:hAnsi="Garamond"/>
          <w:b w:val="1"/>
          <w:bCs w:val="1"/>
          <w:rtl w:val="0"/>
        </w:rPr>
        <w:t xml:space="preserve">FHC Vannamada </w:t>
      </w:r>
      <w:r w:rsidDel="00000000" w:rsidR="00000000" w:rsidRPr="00000000">
        <w:rPr>
          <w:rFonts w:ascii="Garamond" w:cs="Garamond" w:eastAsia="Garamond" w:hAnsi="Garamond"/>
          <w:rtl w:val="0"/>
        </w:rPr>
        <w:t xml:space="preserve">for emergency referral and transport.</w:t>
      </w:r>
    </w:p>
    <w:p w:rsidR="00000000" w:rsidDel="00000000" w:rsidP="00000000" w:rsidRDefault="00000000" w:rsidRPr="00000000" w14:paraId="00000AAC">
      <w:pPr>
        <w:pStyle w:val="Heading3"/>
        <w:keepNext w:val="0"/>
        <w:keepLines w:val="0"/>
        <w:spacing w:before="280" w:lineRule="auto"/>
        <w:rPr>
          <w:rFonts w:ascii="Garamond" w:cs="Garamond" w:eastAsia="Garamond" w:hAnsi="Garamond"/>
          <w:color w:val="000000"/>
          <w:sz w:val="24"/>
          <w:szCs w:val="24"/>
        </w:rPr>
      </w:pPr>
      <w:bookmarkStart w:colFirst="0" w:colLast="0" w:name="_heading=h.ihucert97iqw" w:id="99"/>
      <w:bookmarkEnd w:id="99"/>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AD">
      <w:pPr>
        <w:numPr>
          <w:ilvl w:val="0"/>
          <w:numId w:val="17"/>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AE">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AF">
      <w:pPr>
        <w:numPr>
          <w:ilvl w:val="0"/>
          <w:numId w:val="17"/>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B0">
      <w:pPr>
        <w:pStyle w:val="Heading3"/>
        <w:keepNext w:val="0"/>
        <w:keepLines w:val="0"/>
        <w:spacing w:before="280" w:lineRule="auto"/>
        <w:rPr>
          <w:rFonts w:ascii="Garamond" w:cs="Garamond" w:eastAsia="Garamond" w:hAnsi="Garamond"/>
          <w:color w:val="000000"/>
          <w:sz w:val="24"/>
          <w:szCs w:val="24"/>
        </w:rPr>
      </w:pPr>
      <w:bookmarkStart w:colFirst="0" w:colLast="0" w:name="_heading=h.cc8ts989s33k" w:id="100"/>
      <w:bookmarkEnd w:id="100"/>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B1">
      <w:pPr>
        <w:numPr>
          <w:ilvl w:val="0"/>
          <w:numId w:val="18"/>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B2">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B3">
      <w:pPr>
        <w:numPr>
          <w:ilvl w:val="0"/>
          <w:numId w:val="18"/>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B4">
      <w:pPr>
        <w:pStyle w:val="Heading3"/>
        <w:keepNext w:val="0"/>
        <w:keepLines w:val="0"/>
        <w:spacing w:before="280" w:lineRule="auto"/>
        <w:rPr>
          <w:rFonts w:ascii="Garamond" w:cs="Garamond" w:eastAsia="Garamond" w:hAnsi="Garamond"/>
          <w:color w:val="000000"/>
          <w:sz w:val="24"/>
          <w:szCs w:val="24"/>
        </w:rPr>
      </w:pPr>
      <w:bookmarkStart w:colFirst="0" w:colLast="0" w:name="_heading=h.30melyf06ned" w:id="101"/>
      <w:bookmarkEnd w:id="101"/>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B5">
      <w:pPr>
        <w:numPr>
          <w:ilvl w:val="0"/>
          <w:numId w:val="19"/>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B6">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B7">
      <w:pPr>
        <w:numPr>
          <w:ilvl w:val="0"/>
          <w:numId w:val="19"/>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B8">
      <w:pPr>
        <w:pStyle w:val="Heading3"/>
        <w:keepNext w:val="0"/>
        <w:keepLines w:val="0"/>
        <w:spacing w:before="280" w:lineRule="auto"/>
        <w:rPr>
          <w:rFonts w:ascii="Garamond" w:cs="Garamond" w:eastAsia="Garamond" w:hAnsi="Garamond"/>
          <w:color w:val="000000"/>
          <w:sz w:val="24"/>
          <w:szCs w:val="24"/>
        </w:rPr>
      </w:pPr>
      <w:bookmarkStart w:colFirst="0" w:colLast="0" w:name="_heading=h.4dm8f67azj08" w:id="102"/>
      <w:bookmarkEnd w:id="102"/>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B9">
      <w:pPr>
        <w:numPr>
          <w:ilvl w:val="0"/>
          <w:numId w:val="20"/>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BA">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BB">
      <w:pPr>
        <w:numPr>
          <w:ilvl w:val="0"/>
          <w:numId w:val="20"/>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BC">
      <w:pPr>
        <w:pStyle w:val="Heading3"/>
        <w:keepNext w:val="0"/>
        <w:keepLines w:val="0"/>
        <w:spacing w:before="280" w:lineRule="auto"/>
        <w:rPr>
          <w:rFonts w:ascii="Garamond" w:cs="Garamond" w:eastAsia="Garamond" w:hAnsi="Garamond"/>
          <w:color w:val="000000"/>
          <w:sz w:val="24"/>
          <w:szCs w:val="24"/>
        </w:rPr>
      </w:pPr>
      <w:bookmarkStart w:colFirst="0" w:colLast="0" w:name="_heading=h.ofgkb5w16bor" w:id="103"/>
      <w:bookmarkEnd w:id="103"/>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BD">
      <w:pPr>
        <w:numPr>
          <w:ilvl w:val="0"/>
          <w:numId w:val="21"/>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BE">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BF">
      <w:pPr>
        <w:numPr>
          <w:ilvl w:val="0"/>
          <w:numId w:val="21"/>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C0">
      <w:pPr>
        <w:pStyle w:val="Heading3"/>
        <w:keepNext w:val="0"/>
        <w:keepLines w:val="0"/>
        <w:spacing w:before="280" w:lineRule="auto"/>
        <w:rPr>
          <w:rFonts w:ascii="Garamond" w:cs="Garamond" w:eastAsia="Garamond" w:hAnsi="Garamond"/>
          <w:color w:val="000000"/>
          <w:sz w:val="24"/>
          <w:szCs w:val="24"/>
        </w:rPr>
      </w:pPr>
      <w:bookmarkStart w:colFirst="0" w:colLast="0" w:name="_heading=h.p5myqs59m3uw" w:id="104"/>
      <w:bookmarkEnd w:id="104"/>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C1">
      <w:pPr>
        <w:numPr>
          <w:ilvl w:val="0"/>
          <w:numId w:val="22"/>
        </w:numPr>
        <w:spacing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C2">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C3">
      <w:pPr>
        <w:numPr>
          <w:ilvl w:val="0"/>
          <w:numId w:val="22"/>
        </w:numPr>
        <w:spacing w:after="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C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6">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AC7">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C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D">
      <w:pPr>
        <w:rPr>
          <w:rFonts w:ascii="Garamond" w:cs="Garamond" w:eastAsia="Garamond" w:hAnsi="Garamond"/>
        </w:rPr>
      </w:pPr>
      <w:r w:rsidDel="00000000" w:rsidR="00000000" w:rsidRPr="00000000">
        <w:rPr>
          <w:rtl w:val="0"/>
        </w:rPr>
      </w:r>
    </w:p>
    <w:p w:rsidR="00000000" w:rsidDel="00000000" w:rsidP="00000000" w:rsidRDefault="00000000" w:rsidRPr="00000000" w14:paraId="00000ACE">
      <w:pPr>
        <w:rPr>
          <w:rFonts w:ascii="Garamond" w:cs="Garamond" w:eastAsia="Garamond" w:hAnsi="Garamond"/>
        </w:rPr>
      </w:pPr>
      <w:r w:rsidDel="00000000" w:rsidR="00000000" w:rsidRPr="00000000">
        <w:rPr>
          <w:rtl w:val="0"/>
        </w:rPr>
      </w:r>
    </w:p>
    <w:p w:rsidR="00000000" w:rsidDel="00000000" w:rsidP="00000000" w:rsidRDefault="00000000" w:rsidRPr="00000000" w14:paraId="00000ACF">
      <w:pPr>
        <w:rPr>
          <w:rFonts w:ascii="Garamond" w:cs="Garamond" w:eastAsia="Garamond" w:hAnsi="Garamond"/>
        </w:rPr>
      </w:pPr>
      <w:r w:rsidDel="00000000" w:rsidR="00000000" w:rsidRPr="00000000">
        <w:rPr>
          <w:rtl w:val="0"/>
        </w:rPr>
      </w:r>
    </w:p>
    <w:p w:rsidR="00000000" w:rsidDel="00000000" w:rsidP="00000000" w:rsidRDefault="00000000" w:rsidRPr="00000000" w14:paraId="00000AD0">
      <w:pPr>
        <w:rPr>
          <w:rFonts w:ascii="Garamond" w:cs="Garamond" w:eastAsia="Garamond" w:hAnsi="Garamond"/>
        </w:rPr>
      </w:pPr>
      <w:r w:rsidDel="00000000" w:rsidR="00000000" w:rsidRPr="00000000">
        <w:rPr>
          <w:rtl w:val="0"/>
        </w:rPr>
      </w:r>
    </w:p>
    <w:p w:rsidR="00000000" w:rsidDel="00000000" w:rsidP="00000000" w:rsidRDefault="00000000" w:rsidRPr="00000000" w14:paraId="00000AD1">
      <w:pPr>
        <w:rPr>
          <w:rFonts w:ascii="Garamond" w:cs="Garamond" w:eastAsia="Garamond" w:hAnsi="Garamond"/>
        </w:rPr>
      </w:pPr>
      <w:r w:rsidDel="00000000" w:rsidR="00000000" w:rsidRPr="00000000">
        <w:rPr>
          <w:rtl w:val="0"/>
        </w:rPr>
      </w:r>
    </w:p>
    <w:p w:rsidR="00000000" w:rsidDel="00000000" w:rsidP="00000000" w:rsidRDefault="00000000" w:rsidRPr="00000000" w14:paraId="00000AD2">
      <w:pPr>
        <w:rPr>
          <w:rFonts w:ascii="Garamond" w:cs="Garamond" w:eastAsia="Garamond" w:hAnsi="Garamond"/>
        </w:rPr>
      </w:pPr>
      <w:r w:rsidDel="00000000" w:rsidR="00000000" w:rsidRPr="00000000">
        <w:rPr>
          <w:rtl w:val="0"/>
        </w:rPr>
      </w:r>
    </w:p>
    <w:p w:rsidR="00000000" w:rsidDel="00000000" w:rsidP="00000000" w:rsidRDefault="00000000" w:rsidRPr="00000000" w14:paraId="00000AD3">
      <w:pPr>
        <w:rPr>
          <w:rFonts w:ascii="Garamond" w:cs="Garamond" w:eastAsia="Garamond" w:hAnsi="Garamond"/>
        </w:rPr>
      </w:pPr>
      <w:r w:rsidDel="00000000" w:rsidR="00000000" w:rsidRPr="00000000">
        <w:rPr>
          <w:rtl w:val="0"/>
        </w:rPr>
      </w:r>
    </w:p>
    <w:p w:rsidR="00000000" w:rsidDel="00000000" w:rsidP="00000000" w:rsidRDefault="00000000" w:rsidRPr="00000000" w14:paraId="00000AD4">
      <w:pPr>
        <w:rPr>
          <w:rFonts w:ascii="Garamond" w:cs="Garamond" w:eastAsia="Garamond" w:hAnsi="Garamond"/>
        </w:rPr>
      </w:pPr>
      <w:r w:rsidDel="00000000" w:rsidR="00000000" w:rsidRPr="00000000">
        <w:rPr>
          <w:rtl w:val="0"/>
        </w:rPr>
      </w:r>
    </w:p>
    <w:p w:rsidR="00000000" w:rsidDel="00000000" w:rsidP="00000000" w:rsidRDefault="00000000" w:rsidRPr="00000000" w14:paraId="00000AD5">
      <w:pPr>
        <w:rPr>
          <w:rFonts w:ascii="Garamond" w:cs="Garamond" w:eastAsia="Garamond" w:hAnsi="Garamond"/>
        </w:rPr>
      </w:pPr>
      <w:r w:rsidDel="00000000" w:rsidR="00000000" w:rsidRPr="00000000">
        <w:rPr>
          <w:rtl w:val="0"/>
        </w:rPr>
      </w:r>
    </w:p>
    <w:p w:rsidR="00000000" w:rsidDel="00000000" w:rsidP="00000000" w:rsidRDefault="00000000" w:rsidRPr="00000000" w14:paraId="00000AD6">
      <w:pPr>
        <w:rPr>
          <w:rFonts w:ascii="Garamond" w:cs="Garamond" w:eastAsia="Garamond" w:hAnsi="Garamond"/>
        </w:rPr>
      </w:pPr>
      <w:r w:rsidDel="00000000" w:rsidR="00000000" w:rsidRPr="00000000">
        <w:rPr>
          <w:rtl w:val="0"/>
        </w:rPr>
      </w:r>
    </w:p>
    <w:p w:rsidR="00000000" w:rsidDel="00000000" w:rsidP="00000000" w:rsidRDefault="00000000" w:rsidRPr="00000000" w14:paraId="00000AD7">
      <w:pPr>
        <w:rPr>
          <w:rFonts w:ascii="Garamond" w:cs="Garamond" w:eastAsia="Garamond" w:hAnsi="Garamond"/>
        </w:rPr>
      </w:pPr>
      <w:r w:rsidDel="00000000" w:rsidR="00000000" w:rsidRPr="00000000">
        <w:rPr>
          <w:rtl w:val="0"/>
        </w:rPr>
      </w:r>
    </w:p>
    <w:p w:rsidR="00000000" w:rsidDel="00000000" w:rsidP="00000000" w:rsidRDefault="00000000" w:rsidRPr="00000000" w14:paraId="00000AD8">
      <w:pPr>
        <w:rPr>
          <w:rFonts w:ascii="Garamond" w:cs="Garamond" w:eastAsia="Garamond" w:hAnsi="Garamond"/>
        </w:rPr>
      </w:pPr>
      <w:r w:rsidDel="00000000" w:rsidR="00000000" w:rsidRPr="00000000">
        <w:rPr>
          <w:rtl w:val="0"/>
        </w:rPr>
      </w:r>
    </w:p>
    <w:p w:rsidR="00000000" w:rsidDel="00000000" w:rsidP="00000000" w:rsidRDefault="00000000" w:rsidRPr="00000000" w14:paraId="00000AD9">
      <w:pPr>
        <w:rPr>
          <w:rFonts w:ascii="Garamond" w:cs="Garamond" w:eastAsia="Garamond" w:hAnsi="Garamond"/>
        </w:rPr>
      </w:pPr>
      <w:r w:rsidDel="00000000" w:rsidR="00000000" w:rsidRPr="00000000">
        <w:rPr>
          <w:rtl w:val="0"/>
        </w:rPr>
      </w:r>
    </w:p>
    <w:p w:rsidR="00000000" w:rsidDel="00000000" w:rsidP="00000000" w:rsidRDefault="00000000" w:rsidRPr="00000000" w14:paraId="00000ADA">
      <w:pPr>
        <w:rPr>
          <w:rFonts w:ascii="Garamond" w:cs="Garamond" w:eastAsia="Garamond" w:hAnsi="Garamond"/>
        </w:rPr>
      </w:pPr>
      <w:r w:rsidDel="00000000" w:rsidR="00000000" w:rsidRPr="00000000">
        <w:rPr>
          <w:rtl w:val="0"/>
        </w:rPr>
      </w:r>
    </w:p>
    <w:p w:rsidR="00000000" w:rsidDel="00000000" w:rsidP="00000000" w:rsidRDefault="00000000" w:rsidRPr="00000000" w14:paraId="00000ADB">
      <w:pPr>
        <w:rPr>
          <w:rFonts w:ascii="Garamond" w:cs="Garamond" w:eastAsia="Garamond" w:hAnsi="Garamond"/>
        </w:rPr>
      </w:pPr>
      <w:r w:rsidDel="00000000" w:rsidR="00000000" w:rsidRPr="00000000">
        <w:rPr>
          <w:rtl w:val="0"/>
        </w:rPr>
      </w:r>
    </w:p>
    <w:p w:rsidR="00000000" w:rsidDel="00000000" w:rsidP="00000000" w:rsidRDefault="00000000" w:rsidRPr="00000000" w14:paraId="00000ADC">
      <w:pPr>
        <w:rPr>
          <w:rFonts w:ascii="Garamond" w:cs="Garamond" w:eastAsia="Garamond" w:hAnsi="Garamond"/>
        </w:rPr>
      </w:pPr>
      <w:r w:rsidDel="00000000" w:rsidR="00000000" w:rsidRPr="00000000">
        <w:rPr>
          <w:rtl w:val="0"/>
        </w:rPr>
      </w:r>
    </w:p>
    <w:p w:rsidR="00000000" w:rsidDel="00000000" w:rsidP="00000000" w:rsidRDefault="00000000" w:rsidRPr="00000000" w14:paraId="00000ADD">
      <w:pPr>
        <w:rPr>
          <w:rFonts w:ascii="Garamond" w:cs="Garamond" w:eastAsia="Garamond" w:hAnsi="Garamond"/>
        </w:rPr>
      </w:pPr>
      <w:r w:rsidDel="00000000" w:rsidR="00000000" w:rsidRPr="00000000">
        <w:rPr>
          <w:rtl w:val="0"/>
        </w:rPr>
      </w:r>
    </w:p>
    <w:p w:rsidR="00000000" w:rsidDel="00000000" w:rsidP="00000000" w:rsidRDefault="00000000" w:rsidRPr="00000000" w14:paraId="00000ADE">
      <w:pPr>
        <w:rPr>
          <w:rFonts w:ascii="Garamond" w:cs="Garamond" w:eastAsia="Garamond" w:hAnsi="Garamond"/>
        </w:rPr>
      </w:pPr>
      <w:r w:rsidDel="00000000" w:rsidR="00000000" w:rsidRPr="00000000">
        <w:rPr>
          <w:rtl w:val="0"/>
        </w:rPr>
      </w:r>
    </w:p>
    <w:p w:rsidR="00000000" w:rsidDel="00000000" w:rsidP="00000000" w:rsidRDefault="00000000" w:rsidRPr="00000000" w14:paraId="00000ADF">
      <w:pPr>
        <w:pStyle w:val="Heading1"/>
        <w:rPr>
          <w:rFonts w:ascii="Garamond" w:cs="Garamond" w:eastAsia="Garamond" w:hAnsi="Garamond"/>
          <w:color w:val="000000"/>
          <w:sz w:val="38"/>
          <w:szCs w:val="38"/>
        </w:rPr>
      </w:pPr>
      <w:bookmarkStart w:colFirst="0" w:colLast="0" w:name="_heading=h.w25gdq91ldvn" w:id="105"/>
      <w:bookmarkEnd w:id="105"/>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AE0">
      <w:pP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AE1">
      <w:pPr>
        <w:pStyle w:val="Heading2"/>
        <w:numPr>
          <w:ilvl w:val="0"/>
          <w:numId w:val="24"/>
        </w:numPr>
        <w:ind w:left="720" w:hanging="360"/>
        <w:rPr>
          <w:rFonts w:ascii="Garamond" w:cs="Garamond" w:eastAsia="Garamond" w:hAnsi="Garamond"/>
          <w:color w:val="000000"/>
        </w:rPr>
      </w:pPr>
      <w:bookmarkStart w:colFirst="0" w:colLast="0" w:name="_heading=h.h15fdxqpf164" w:id="106"/>
      <w:bookmarkEnd w:id="106"/>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E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E3">
      <w:pPr>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E4">
      <w:pPr>
        <w:pStyle w:val="Heading3"/>
        <w:spacing w:before="280" w:lineRule="auto"/>
        <w:ind w:right="1120"/>
        <w:rPr>
          <w:rFonts w:ascii="Garamond" w:cs="Garamond" w:eastAsia="Garamond" w:hAnsi="Garamond"/>
          <w:color w:val="000000"/>
        </w:rPr>
      </w:pPr>
      <w:bookmarkStart w:colFirst="0" w:colLast="0" w:name="_heading=h.jo9xmyszwzpu" w:id="107"/>
      <w:bookmarkEnd w:id="107"/>
      <w:r w:rsidDel="00000000" w:rsidR="00000000" w:rsidRPr="00000000">
        <w:rPr>
          <w:rFonts w:ascii="Garamond" w:cs="Garamond" w:eastAsia="Garamond" w:hAnsi="Garamond"/>
          <w:color w:val="000000"/>
          <w:rtl w:val="0"/>
        </w:rPr>
        <w:t xml:space="preserve"> 1.1. Details of grama panchayat/municipality/corporation wards</w:t>
      </w:r>
    </w:p>
    <w:tbl>
      <w:tblPr>
        <w:tblStyle w:val="Table52"/>
        <w:tblW w:w="8640.0" w:type="dxa"/>
        <w:jc w:val="left"/>
        <w:tblLayout w:type="fixed"/>
        <w:tblLook w:val="04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8">
            <w:pPr>
              <w:spacing w:after="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AE9">
            <w:pPr>
              <w:spacing w:after="240" w:before="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EC">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D">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EE">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Vineesh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E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9188762608</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0">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1">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2">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Drishya Mol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9188509787</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5">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6">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Babu K</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9946971762</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B">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Jayalakshmi</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AFE">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9497325300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0">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2">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Nganasundhari</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9497059637</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4">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5">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7">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Renuka Devi</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9544872330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9">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A">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 Anandh 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9645933920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0F">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 Karthiyayani</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2">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9539657002</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4">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6">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Sheeja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7">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9946376765</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8">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9">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A">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Usha K</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8547976614</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1E">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Abdulsamad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9446975406</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3">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Baburaj</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6">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9496111122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8">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A">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Murukabhoopathy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B">
            <w:pPr>
              <w:spacing w:after="240" w:before="240" w:lineRule="auto"/>
              <w:ind w:left="2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8547687500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D">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2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Madhu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30">
            <w:pPr>
              <w:spacing w:after="240" w:before="240" w:lineRule="auto"/>
              <w:ind w:left="2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9446149325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32">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3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color w:val="000000"/>
                <w:rtl w:val="0"/>
              </w:rPr>
              <w:t xml:space="preserve">Annai Punitha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B35">
            <w:pPr>
              <w:spacing w:after="240" w:before="240" w:lineRule="auto"/>
              <w:ind w:left="2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8156949904</w:t>
            </w:r>
          </w:p>
        </w:tc>
      </w:tr>
    </w:tbl>
    <w:p w:rsidR="00000000" w:rsidDel="00000000" w:rsidP="00000000" w:rsidRDefault="00000000" w:rsidRPr="00000000" w14:paraId="00000B36">
      <w:pPr>
        <w:pStyle w:val="Heading3"/>
        <w:ind w:right="-435"/>
        <w:rPr>
          <w:rFonts w:ascii="Garamond" w:cs="Garamond" w:eastAsia="Garamond" w:hAnsi="Garamond"/>
          <w:color w:val="000000"/>
        </w:rPr>
      </w:pPr>
      <w:bookmarkStart w:colFirst="0" w:colLast="0" w:name="_heading=h.vwaoiy659sva" w:id="108"/>
      <w:bookmarkEnd w:id="108"/>
      <w:r w:rsidDel="00000000" w:rsidR="00000000" w:rsidRPr="00000000">
        <w:rPr>
          <w:rtl w:val="0"/>
        </w:rPr>
      </w:r>
    </w:p>
    <w:p w:rsidR="00000000" w:rsidDel="00000000" w:rsidP="00000000" w:rsidRDefault="00000000" w:rsidRPr="00000000" w14:paraId="00000B37">
      <w:pPr>
        <w:pStyle w:val="Heading3"/>
        <w:ind w:right="-435"/>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3"/>
        <w:tblW w:w="8625.0" w:type="dxa"/>
        <w:jc w:val="left"/>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b w:val="1"/>
                <w:bCs w:val="1"/>
                <w:rtl w:val="0"/>
              </w:rPr>
              <w:t xml:space="preserve">Panchayat President (Eruthenpathy)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280" w:firstLine="0"/>
              <w:rPr>
                <w:rFonts w:ascii="Garamond" w:cs="Garamond" w:eastAsia="Garamond" w:hAnsi="Garamond"/>
              </w:rPr>
            </w:pPr>
            <w:r w:rsidDel="00000000" w:rsidR="00000000" w:rsidRPr="00000000">
              <w:rPr>
                <w:rFonts w:ascii="Garamond" w:cs="Garamond" w:eastAsia="Garamond" w:hAnsi="Garamond"/>
                <w:b w:val="1"/>
                <w:bCs w:val="1"/>
                <w:rtl w:val="0"/>
              </w:rPr>
              <w:t xml:space="preserve">9496047216</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3F">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b w:val="1"/>
                <w:bCs w:val="1"/>
                <w:rtl w:val="0"/>
              </w:rPr>
              <w:t xml:space="preserve">Panchayat Secretary (Eruthenpathy)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ind w:left="280" w:firstLine="0"/>
              <w:rPr>
                <w:rFonts w:ascii="Garamond" w:cs="Garamond" w:eastAsia="Garamond" w:hAnsi="Garamond"/>
              </w:rPr>
            </w:pPr>
            <w:r w:rsidDel="00000000" w:rsidR="00000000" w:rsidRPr="00000000">
              <w:rPr>
                <w:rFonts w:ascii="Garamond" w:cs="Garamond" w:eastAsia="Garamond" w:hAnsi="Garamond"/>
                <w:b w:val="1"/>
                <w:bCs w:val="1"/>
                <w:rtl w:val="0"/>
              </w:rPr>
              <w:t xml:space="preserve">9496047217</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Police Station (Kozhinjampara)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280" w:firstLine="0"/>
              <w:rPr>
                <w:rFonts w:ascii="Garamond" w:cs="Garamond" w:eastAsia="Garamond" w:hAnsi="Garamond"/>
              </w:rPr>
            </w:pPr>
            <w:r w:rsidDel="00000000" w:rsidR="00000000" w:rsidRPr="00000000">
              <w:rPr>
                <w:rFonts w:ascii="Garamond" w:cs="Garamond" w:eastAsia="Garamond" w:hAnsi="Garamond"/>
                <w:b w:val="1"/>
                <w:bCs w:val="1"/>
                <w:rtl w:val="0"/>
              </w:rPr>
              <w:t xml:space="preserve">04923-272224 / 9497980613</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b w:val="1"/>
                <w:bCs w:val="1"/>
                <w:rtl w:val="0"/>
              </w:rPr>
              <w:t xml:space="preserve">Krishi Bhavan (Eruthenpathy)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280" w:firstLine="0"/>
              <w:rPr>
                <w:rFonts w:ascii="Garamond" w:cs="Garamond" w:eastAsia="Garamond" w:hAnsi="Garamond"/>
              </w:rPr>
            </w:pPr>
            <w:r w:rsidDel="00000000" w:rsidR="00000000" w:rsidRPr="00000000">
              <w:rPr>
                <w:rFonts w:ascii="Garamond" w:cs="Garamond" w:eastAsia="Garamond" w:hAnsi="Garamond"/>
                <w:b w:val="1"/>
                <w:bCs w:val="1"/>
                <w:rtl w:val="0"/>
              </w:rPr>
              <w:t xml:space="preserve">04923-236910 / 8281155054</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38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KSEB Section Office (Eruthenpathy)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280" w:firstLine="0"/>
              <w:rPr>
                <w:rFonts w:ascii="Garamond" w:cs="Garamond" w:eastAsia="Garamond" w:hAnsi="Garamond"/>
              </w:rPr>
            </w:pPr>
            <w:r w:rsidDel="00000000" w:rsidR="00000000" w:rsidRPr="00000000">
              <w:rPr>
                <w:rFonts w:ascii="Garamond" w:cs="Garamond" w:eastAsia="Garamond" w:hAnsi="Garamond"/>
                <w:b w:val="1"/>
                <w:bCs w:val="1"/>
                <w:rtl w:val="0"/>
              </w:rPr>
              <w:t xml:space="preserve">1912 / 9496010101 (Emergency)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b w:val="1"/>
                <w:bCs w:val="1"/>
                <w:rtl w:val="0"/>
              </w:rPr>
              <w:t xml:space="preserve">Taluk Office (Chittur)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280" w:firstLine="0"/>
              <w:rPr>
                <w:rFonts w:ascii="Garamond" w:cs="Garamond" w:eastAsia="Garamond" w:hAnsi="Garamond"/>
              </w:rPr>
            </w:pPr>
            <w:r w:rsidDel="00000000" w:rsidR="00000000" w:rsidRPr="00000000">
              <w:rPr>
                <w:rFonts w:ascii="Garamond" w:cs="Garamond" w:eastAsia="Garamond" w:hAnsi="Garamond"/>
                <w:b w:val="1"/>
                <w:bCs w:val="1"/>
                <w:rtl w:val="0"/>
              </w:rPr>
              <w:t xml:space="preserve">04923-224740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D">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E">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b w:val="1"/>
                <w:bCs w:val="1"/>
                <w:rtl w:val="0"/>
              </w:rPr>
              <w:t xml:space="preserve">Excise Range Office (Chittur)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4F">
            <w:pPr>
              <w:spacing w:line="240" w:lineRule="auto"/>
              <w:rPr/>
            </w:pPr>
            <w:r w:rsidDel="00000000" w:rsidR="00000000" w:rsidRPr="00000000">
              <w:rPr>
                <w:b w:val="1"/>
                <w:bCs w:val="1"/>
                <w:rtl w:val="0"/>
              </w:rPr>
              <w:t xml:space="preserve">04923-3221849 / 9400069619</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380" w:firstLine="0"/>
              <w:rPr>
                <w:rFonts w:ascii="Garamond" w:cs="Garamond" w:eastAsia="Garamond" w:hAnsi="Garamond"/>
              </w:rPr>
            </w:pPr>
            <w:r w:rsidDel="00000000" w:rsidR="00000000" w:rsidRPr="00000000">
              <w:rPr>
                <w:rFonts w:ascii="Garamond" w:cs="Garamond" w:eastAsia="Garamond" w:hAnsi="Garamond"/>
                <w:b w:val="1"/>
                <w:bCs w:val="1"/>
                <w:rtl w:val="0"/>
              </w:rPr>
              <w:t xml:space="preserve">Forest Range Office (Palakkad)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B52">
            <w:pPr>
              <w:spacing w:after="480" w:line="276" w:lineRule="auto"/>
              <w:ind w:left="280" w:firstLine="0"/>
              <w:rPr>
                <w:rFonts w:ascii="Arial" w:cs="Arial" w:eastAsia="Arial" w:hAnsi="Arial"/>
              </w:rPr>
            </w:pPr>
            <w:r w:rsidDel="00000000" w:rsidR="00000000" w:rsidRPr="00000000">
              <w:rPr>
                <w:rFonts w:ascii="Arial" w:cs="Arial" w:eastAsia="Arial" w:hAnsi="Arial"/>
                <w:b w:val="1"/>
                <w:bCs w:val="1"/>
                <w:rtl w:val="0"/>
              </w:rPr>
              <w:t xml:space="preserve">0491-2555521 / 9447979143</w:t>
            </w:r>
            <w:r w:rsidDel="00000000" w:rsidR="00000000" w:rsidRPr="00000000">
              <w:rPr>
                <w:rtl w:val="0"/>
              </w:rPr>
            </w:r>
          </w:p>
        </w:tc>
      </w:tr>
    </w:tbl>
    <w:p w:rsidR="00000000" w:rsidDel="00000000" w:rsidP="00000000" w:rsidRDefault="00000000" w:rsidRPr="00000000" w14:paraId="00000B53">
      <w:pPr>
        <w:spacing w:after="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54">
      <w:pPr>
        <w:pStyle w:val="Heading3"/>
        <w:ind w:right="1120"/>
        <w:rPr>
          <w:rFonts w:ascii="Garamond" w:cs="Garamond" w:eastAsia="Garamond" w:hAnsi="Garamond"/>
          <w:color w:val="000000"/>
        </w:rPr>
      </w:pPr>
      <w:bookmarkStart w:colFirst="0" w:colLast="0" w:name="_heading=h.k9qgbd64begd" w:id="109"/>
      <w:bookmarkEnd w:id="109"/>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4"/>
        <w:tblW w:w="9420.0" w:type="dxa"/>
        <w:jc w:val="left"/>
        <w:tblLayout w:type="fixed"/>
        <w:tblLook w:val="0400"/>
      </w:tblPr>
      <w:tblGrid>
        <w:gridCol w:w="870"/>
        <w:gridCol w:w="3450"/>
        <w:gridCol w:w="2338"/>
        <w:gridCol w:w="2762"/>
        <w:tblGridChange w:id="0">
          <w:tblGrid>
            <w:gridCol w:w="870"/>
            <w:gridCol w:w="3450"/>
            <w:gridCol w:w="2338"/>
            <w:gridCol w:w="2762"/>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RV P Pudur - 8547614704</w:t>
            </w:r>
          </w:p>
          <w:p w:rsidR="00000000" w:rsidDel="00000000" w:rsidP="00000000" w:rsidRDefault="00000000" w:rsidRPr="00000000" w14:paraId="00000B5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Kozhipathy - 8547614705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9383471542</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260" w:firstLine="0"/>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04923-272224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04923272241</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04923272273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04912815245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04923-222499</w:t>
            </w:r>
          </w:p>
        </w:tc>
      </w:tr>
    </w:tbl>
    <w:p w:rsidR="00000000" w:rsidDel="00000000" w:rsidP="00000000" w:rsidRDefault="00000000" w:rsidRPr="00000000" w14:paraId="00000B7E">
      <w:pPr>
        <w:pStyle w:val="Heading3"/>
        <w:spacing w:after="200" w:before="80" w:lineRule="auto"/>
        <w:ind w:right="1120"/>
        <w:rPr>
          <w:rFonts w:ascii="Garamond" w:cs="Garamond" w:eastAsia="Garamond" w:hAnsi="Garamond"/>
          <w:color w:val="000000"/>
        </w:rPr>
      </w:pPr>
      <w:bookmarkStart w:colFirst="0" w:colLast="0" w:name="_heading=h.j1z7rrmscqnt" w:id="110"/>
      <w:bookmarkEnd w:id="110"/>
      <w:r w:rsidDel="00000000" w:rsidR="00000000" w:rsidRPr="00000000">
        <w:rPr>
          <w:rtl w:val="0"/>
        </w:rPr>
      </w:r>
    </w:p>
    <w:p w:rsidR="00000000" w:rsidDel="00000000" w:rsidP="00000000" w:rsidRDefault="00000000" w:rsidRPr="00000000" w14:paraId="00000B7F">
      <w:pPr>
        <w:pStyle w:val="Heading3"/>
        <w:spacing w:after="200" w:before="80" w:lineRule="auto"/>
        <w:ind w:right="1120"/>
        <w:rPr>
          <w:rFonts w:ascii="Garamond" w:cs="Garamond" w:eastAsia="Garamond" w:hAnsi="Garamond"/>
          <w:color w:val="000000"/>
        </w:rPr>
      </w:pPr>
      <w:bookmarkStart w:colFirst="0" w:colLast="0" w:name="_heading=h.lwg5qebwz58r" w:id="111"/>
      <w:bookmarkEnd w:id="111"/>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B80">
      <w:pPr>
        <w:pStyle w:val="Heading3"/>
        <w:spacing w:after="200" w:before="80" w:lineRule="auto"/>
        <w:ind w:right="1120"/>
        <w:rPr>
          <w:rFonts w:ascii="Garamond" w:cs="Garamond" w:eastAsia="Garamond" w:hAnsi="Garamond"/>
          <w:b w:val="1"/>
          <w:bCs w:val="1"/>
        </w:rPr>
      </w:pPr>
      <w:bookmarkStart w:colFirst="0" w:colLast="0" w:name="_heading=h.k1zy25zhejrp" w:id="112"/>
      <w:bookmarkEnd w:id="112"/>
      <w:r w:rsidDel="00000000" w:rsidR="00000000" w:rsidRPr="00000000">
        <w:rPr>
          <w:rFonts w:ascii="Garamond" w:cs="Garamond" w:eastAsia="Garamond" w:hAnsi="Garamond"/>
          <w:color w:val="000000"/>
          <w:rtl w:val="0"/>
        </w:rPr>
        <w:t xml:space="preserve">1.4. Health Services</w:t>
      </w:r>
      <w:r w:rsidDel="00000000" w:rsidR="00000000" w:rsidRPr="00000000">
        <w:rPr>
          <w:rtl w:val="0"/>
        </w:rPr>
      </w:r>
    </w:p>
    <w:tbl>
      <w:tblPr>
        <w:tblStyle w:val="Table55"/>
        <w:tblW w:w="8625.0" w:type="dxa"/>
        <w:jc w:val="left"/>
        <w:tblLayout w:type="fixed"/>
        <w:tblLook w:val="0400"/>
      </w:tblPr>
      <w:tblGrid>
        <w:gridCol w:w="990"/>
        <w:gridCol w:w="4290"/>
        <w:gridCol w:w="1620"/>
        <w:gridCol w:w="1725"/>
        <w:tblGridChange w:id="0">
          <w:tblGrid>
            <w:gridCol w:w="990"/>
            <w:gridCol w:w="4290"/>
            <w:gridCol w:w="1620"/>
            <w:gridCol w:w="172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Eruthenpathy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 Homoeo Dispensary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Palaniyarpalayam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04923-234241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Community Health Centre (CHC)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Kozhinjampara (Nearby)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04923-272235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 Taluk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Chittur (Referral)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04923-222385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Maria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Kozhinjampara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04923-272939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Athani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Athicode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04923-232504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Ahalia Diabetes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Kozhippara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04923-225000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260" w:firstLine="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PHC Lab Facility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Eruthenpathy 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04923-236399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260" w:firstLine="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Neethi Medical Store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Eruthenpathy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04923-234241 (via SCB)</w:t>
            </w:r>
          </w:p>
        </w:tc>
      </w:tr>
    </w:tbl>
    <w:p w:rsidR="00000000" w:rsidDel="00000000" w:rsidP="00000000" w:rsidRDefault="00000000" w:rsidRPr="00000000" w14:paraId="00000BB5">
      <w:pPr>
        <w:spacing w:after="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B6">
      <w:pPr>
        <w:pStyle w:val="Heading3"/>
        <w:spacing w:after="200" w:lineRule="auto"/>
        <w:ind w:right="1120"/>
        <w:rPr>
          <w:rFonts w:ascii="Garamond" w:cs="Garamond" w:eastAsia="Garamond" w:hAnsi="Garamond"/>
          <w:color w:val="000000"/>
        </w:rPr>
      </w:pPr>
      <w:bookmarkStart w:colFirst="0" w:colLast="0" w:name="_heading=h.qirfq87kasr1" w:id="113"/>
      <w:bookmarkEnd w:id="113"/>
      <w:r w:rsidDel="00000000" w:rsidR="00000000" w:rsidRPr="00000000">
        <w:rPr>
          <w:rFonts w:ascii="Garamond" w:cs="Garamond" w:eastAsia="Garamond" w:hAnsi="Garamond"/>
          <w:color w:val="000000"/>
          <w:rtl w:val="0"/>
        </w:rPr>
        <w:t xml:space="preserve">1.5. Veterinary Services</w:t>
      </w:r>
    </w:p>
    <w:tbl>
      <w:tblPr>
        <w:tblStyle w:val="Table56"/>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420" w:firstLine="0"/>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9">
            <w:pPr>
              <w:spacing w:after="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BA">
            <w:pPr>
              <w:spacing w:after="240" w:before="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500" w:firstLine="0"/>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C">
            <w:pPr>
              <w:spacing w:after="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BD">
            <w:pPr>
              <w:spacing w:after="240" w:before="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Dr. Shemy V.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Eruthenpathy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ind w:left="260" w:firstLine="0"/>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360"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b w:val="1"/>
                <w:bCs w:val="1"/>
                <w:rtl w:val="0"/>
              </w:rPr>
              <w:t xml:space="preserve">Veterinary Polyclinic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Senior Surgeon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Chittur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C8">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C9">
      <w:pPr>
        <w:pStyle w:val="Heading3"/>
        <w:spacing w:after="200" w:lineRule="auto"/>
        <w:ind w:right="1120"/>
        <w:rPr>
          <w:rFonts w:ascii="Garamond" w:cs="Garamond" w:eastAsia="Garamond" w:hAnsi="Garamond"/>
          <w:b w:val="1"/>
          <w:bCs w:val="1"/>
          <w:color w:val="000000"/>
        </w:rPr>
      </w:pPr>
      <w:bookmarkStart w:colFirst="0" w:colLast="0" w:name="_heading=h.ax0mn7a3hss5" w:id="114"/>
      <w:bookmarkEnd w:id="114"/>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7"/>
        <w:tblW w:w="8625.0" w:type="dxa"/>
        <w:jc w:val="left"/>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A">
            <w:pPr>
              <w:spacing w:line="279" w:lineRule="auto"/>
              <w:ind w:left="26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B">
            <w:pPr>
              <w:spacing w:line="279" w:lineRule="auto"/>
              <w:ind w:left="26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C">
            <w:pPr>
              <w:spacing w:after="240" w:before="240" w:line="279"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SHO Mobile: 94979-87149</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E">
            <w:pPr>
              <w:spacing w:after="240" w:before="240" w:line="279"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04923-222499</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0">
            <w:pPr>
              <w:spacing w:line="279"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04923-236531</w:t>
            </w:r>
          </w:p>
        </w:tc>
      </w:tr>
    </w:tbl>
    <w:p w:rsidR="00000000" w:rsidDel="00000000" w:rsidP="00000000" w:rsidRDefault="00000000" w:rsidRPr="00000000" w14:paraId="00000BD2">
      <w:pPr>
        <w:rPr>
          <w:rFonts w:ascii="Garamond" w:cs="Garamond" w:eastAsia="Garamond" w:hAnsi="Garamond"/>
        </w:rPr>
      </w:pPr>
      <w:r w:rsidDel="00000000" w:rsidR="00000000" w:rsidRPr="00000000">
        <w:rPr>
          <w:rtl w:val="0"/>
        </w:rPr>
      </w:r>
    </w:p>
    <w:p w:rsidR="00000000" w:rsidDel="00000000" w:rsidP="00000000" w:rsidRDefault="00000000" w:rsidRPr="00000000" w14:paraId="00000BD3">
      <w:pPr>
        <w:pStyle w:val="Heading3"/>
        <w:rPr>
          <w:rFonts w:ascii="Garamond" w:cs="Garamond" w:eastAsia="Garamond" w:hAnsi="Garamond"/>
          <w:color w:val="000000"/>
        </w:rPr>
      </w:pPr>
      <w:bookmarkStart w:colFirst="0" w:colLast="0" w:name="_heading=h.1xssnnx7chxc" w:id="115"/>
      <w:bookmarkEnd w:id="115"/>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BD4">
      <w:pPr>
        <w:rPr>
          <w:rFonts w:ascii="Garamond" w:cs="Garamond" w:eastAsia="Garamond" w:hAnsi="Garamond"/>
        </w:rPr>
      </w:pPr>
      <w:r w:rsidDel="00000000" w:rsidR="00000000" w:rsidRPr="00000000">
        <w:rPr>
          <w:rtl w:val="0"/>
        </w:rPr>
      </w:r>
    </w:p>
    <w:tbl>
      <w:tblPr>
        <w:tblStyle w:val="Table58"/>
        <w:tblW w:w="9195.0" w:type="dxa"/>
        <w:jc w:val="left"/>
        <w:tblLayout w:type="fixed"/>
        <w:tblLook w:val="04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DA">
            <w:pPr>
              <w:spacing w:before="240" w:lineRule="auto"/>
              <w:rPr>
                <w:rFonts w:ascii="Garamond" w:cs="Garamond" w:eastAsia="Garamond" w:hAnsi="Garamond"/>
              </w:rPr>
            </w:pPr>
            <w:r w:rsidDel="00000000" w:rsidR="00000000" w:rsidRPr="00000000">
              <w:rPr>
                <w:color w:val="000000"/>
                <w:sz w:val="20"/>
                <w:szCs w:val="20"/>
                <w:rtl w:val="0"/>
              </w:rPr>
              <w:t xml:space="preserve">BGHSS Vannamada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DC">
            <w:pPr>
              <w:spacing w:before="240" w:lineRule="auto"/>
              <w:rPr>
                <w:rFonts w:ascii="Garamond" w:cs="Garamond" w:eastAsia="Garamond" w:hAnsi="Garamond"/>
              </w:rPr>
            </w:pPr>
            <w:r w:rsidDel="00000000" w:rsidR="00000000" w:rsidRPr="00000000">
              <w:rPr>
                <w:color w:val="000000"/>
                <w:sz w:val="20"/>
                <w:szCs w:val="20"/>
                <w:rtl w:val="0"/>
              </w:rPr>
              <w:t xml:space="preserve">9446293193</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DE">
            <w:pPr>
              <w:spacing w:before="240" w:lineRule="auto"/>
              <w:rPr>
                <w:rFonts w:ascii="Garamond" w:cs="Garamond" w:eastAsia="Garamond" w:hAnsi="Garamond"/>
              </w:rPr>
            </w:pPr>
            <w:r w:rsidDel="00000000" w:rsidR="00000000" w:rsidRPr="00000000">
              <w:rPr>
                <w:color w:val="000000"/>
                <w:sz w:val="20"/>
                <w:szCs w:val="20"/>
                <w:rtl w:val="0"/>
              </w:rPr>
              <w:t xml:space="preserve">GUPS RVP Pudur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0">
            <w:pPr>
              <w:spacing w:before="240" w:lineRule="auto"/>
              <w:rPr>
                <w:rFonts w:ascii="Garamond" w:cs="Garamond" w:eastAsia="Garamond" w:hAnsi="Garamond"/>
              </w:rPr>
            </w:pPr>
            <w:r w:rsidDel="00000000" w:rsidR="00000000" w:rsidRPr="00000000">
              <w:rPr>
                <w:color w:val="000000"/>
                <w:sz w:val="20"/>
                <w:szCs w:val="20"/>
                <w:rtl w:val="0"/>
              </w:rPr>
              <w:t xml:space="preserve">9495485596</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2">
            <w:pPr>
              <w:spacing w:before="240" w:lineRule="auto"/>
              <w:rPr>
                <w:rFonts w:ascii="Garamond" w:cs="Garamond" w:eastAsia="Garamond" w:hAnsi="Garamond"/>
              </w:rPr>
            </w:pPr>
            <w:r w:rsidDel="00000000" w:rsidR="00000000" w:rsidRPr="00000000">
              <w:rPr>
                <w:color w:val="000000"/>
                <w:sz w:val="20"/>
                <w:szCs w:val="20"/>
                <w:rtl w:val="0"/>
              </w:rPr>
              <w:t xml:space="preserve"> St. Philomina’s School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4">
            <w:pPr>
              <w:spacing w:before="240" w:lineRule="auto"/>
              <w:rPr>
                <w:rFonts w:ascii="Garamond" w:cs="Garamond" w:eastAsia="Garamond" w:hAnsi="Garamond"/>
              </w:rPr>
            </w:pPr>
            <w:r w:rsidDel="00000000" w:rsidR="00000000" w:rsidRPr="00000000">
              <w:rPr>
                <w:color w:val="000000"/>
                <w:sz w:val="20"/>
                <w:szCs w:val="20"/>
                <w:rtl w:val="0"/>
              </w:rPr>
              <w:t xml:space="preserve">9539124913</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6">
            <w:pPr>
              <w:spacing w:before="240" w:lineRule="auto"/>
              <w:rPr>
                <w:rFonts w:ascii="Garamond" w:cs="Garamond" w:eastAsia="Garamond" w:hAnsi="Garamond"/>
              </w:rPr>
            </w:pPr>
            <w:r w:rsidDel="00000000" w:rsidR="00000000" w:rsidRPr="00000000">
              <w:rPr>
                <w:color w:val="000000"/>
                <w:sz w:val="20"/>
                <w:szCs w:val="20"/>
                <w:rtl w:val="0"/>
              </w:rPr>
              <w:t xml:space="preserve">St. Peters AUP School Eruthenpathy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8">
            <w:pPr>
              <w:spacing w:before="240" w:lineRule="auto"/>
              <w:rPr>
                <w:rFonts w:ascii="Garamond" w:cs="Garamond" w:eastAsia="Garamond" w:hAnsi="Garamond"/>
              </w:rPr>
            </w:pPr>
            <w:r w:rsidDel="00000000" w:rsidR="00000000" w:rsidRPr="00000000">
              <w:rPr>
                <w:color w:val="000000"/>
                <w:sz w:val="20"/>
                <w:szCs w:val="20"/>
                <w:rtl w:val="0"/>
              </w:rPr>
              <w:t xml:space="preserve">9946969388</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A">
            <w:pPr>
              <w:spacing w:before="240" w:lineRule="auto"/>
              <w:rPr>
                <w:rFonts w:ascii="Garamond" w:cs="Garamond" w:eastAsia="Garamond" w:hAnsi="Garamond"/>
              </w:rPr>
            </w:pPr>
            <w:r w:rsidDel="00000000" w:rsidR="00000000" w:rsidRPr="00000000">
              <w:rPr>
                <w:color w:val="000000"/>
                <w:sz w:val="20"/>
                <w:szCs w:val="20"/>
                <w:rtl w:val="0"/>
              </w:rPr>
              <w:t xml:space="preserve"> Sri Vidhya VHS School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EC">
            <w:pPr>
              <w:spacing w:before="240" w:lineRule="auto"/>
              <w:rPr>
                <w:rFonts w:ascii="Garamond" w:cs="Garamond" w:eastAsia="Garamond" w:hAnsi="Garamond"/>
              </w:rPr>
            </w:pPr>
            <w:r w:rsidDel="00000000" w:rsidR="00000000" w:rsidRPr="00000000">
              <w:rPr>
                <w:color w:val="000000"/>
                <w:sz w:val="20"/>
                <w:szCs w:val="20"/>
                <w:rtl w:val="0"/>
              </w:rPr>
              <w:t xml:space="preserve">9495230469</w:t>
            </w:r>
            <w:r w:rsidDel="00000000" w:rsidR="00000000" w:rsidRPr="00000000">
              <w:rPr>
                <w:rtl w:val="0"/>
              </w:rPr>
            </w:r>
          </w:p>
        </w:tc>
      </w:tr>
    </w:tbl>
    <w:p w:rsidR="00000000" w:rsidDel="00000000" w:rsidP="00000000" w:rsidRDefault="00000000" w:rsidRPr="00000000" w14:paraId="00000BED">
      <w:pPr>
        <w:rPr>
          <w:rFonts w:ascii="Garamond" w:cs="Garamond" w:eastAsia="Garamond" w:hAnsi="Garamond"/>
        </w:rPr>
      </w:pPr>
      <w:r w:rsidDel="00000000" w:rsidR="00000000" w:rsidRPr="00000000">
        <w:rPr>
          <w:rtl w:val="0"/>
        </w:rPr>
      </w:r>
    </w:p>
    <w:p w:rsidR="00000000" w:rsidDel="00000000" w:rsidP="00000000" w:rsidRDefault="00000000" w:rsidRPr="00000000" w14:paraId="00000BEE">
      <w:pPr>
        <w:rPr>
          <w:rFonts w:ascii="Garamond" w:cs="Garamond" w:eastAsia="Garamond" w:hAnsi="Garamond"/>
        </w:rPr>
      </w:pPr>
      <w:r w:rsidDel="00000000" w:rsidR="00000000" w:rsidRPr="00000000">
        <w:rPr>
          <w:rtl w:val="0"/>
        </w:rPr>
      </w:r>
    </w:p>
    <w:p w:rsidR="00000000" w:rsidDel="00000000" w:rsidP="00000000" w:rsidRDefault="00000000" w:rsidRPr="00000000" w14:paraId="00000BEF">
      <w:pPr>
        <w:pStyle w:val="Heading3"/>
        <w:rPr>
          <w:rFonts w:ascii="Garamond" w:cs="Garamond" w:eastAsia="Garamond" w:hAnsi="Garamond"/>
          <w:color w:val="000000"/>
        </w:rPr>
      </w:pPr>
      <w:bookmarkStart w:colFirst="0" w:colLast="0" w:name="_heading=h.5dx450yds1av" w:id="116"/>
      <w:bookmarkEnd w:id="116"/>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BF0">
      <w:pPr>
        <w:rPr>
          <w:rFonts w:ascii="Garamond" w:cs="Garamond" w:eastAsia="Garamond" w:hAnsi="Garamond"/>
        </w:rPr>
      </w:pPr>
      <w:r w:rsidDel="00000000" w:rsidR="00000000" w:rsidRPr="00000000">
        <w:rPr>
          <w:rtl w:val="0"/>
        </w:rPr>
      </w:r>
    </w:p>
    <w:tbl>
      <w:tblPr>
        <w:tblStyle w:val="Table59"/>
        <w:tblW w:w="8895.0" w:type="dxa"/>
        <w:jc w:val="left"/>
        <w:tblLayout w:type="fixed"/>
        <w:tblLook w:val="04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4">
            <w:pPr>
              <w:spacing w:before="240" w:lineRule="auto"/>
              <w:rPr>
                <w:rFonts w:ascii="Garamond" w:cs="Garamond" w:eastAsia="Garamond" w:hAnsi="Garamond"/>
              </w:rPr>
            </w:pPr>
            <w:r w:rsidDel="00000000" w:rsidR="00000000" w:rsidRPr="00000000">
              <w:rPr>
                <w:color w:val="000000"/>
                <w:sz w:val="22"/>
                <w:szCs w:val="22"/>
                <w:rtl w:val="0"/>
              </w:rPr>
              <w:t xml:space="preserve">11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5">
            <w:pPr>
              <w:spacing w:before="240" w:lineRule="auto"/>
              <w:rPr>
                <w:rFonts w:ascii="Garamond" w:cs="Garamond" w:eastAsia="Garamond" w:hAnsi="Garamond"/>
              </w:rPr>
            </w:pPr>
            <w:r w:rsidDel="00000000" w:rsidR="00000000" w:rsidRPr="00000000">
              <w:rPr>
                <w:color w:val="000000"/>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F6">
            <w:pPr>
              <w:spacing w:before="240" w:lineRule="auto"/>
              <w:rPr>
                <w:rFonts w:ascii="Garamond" w:cs="Garamond" w:eastAsia="Garamond" w:hAnsi="Garamond"/>
              </w:rPr>
            </w:pPr>
            <w:r w:rsidDel="00000000" w:rsidR="00000000" w:rsidRPr="00000000">
              <w:rPr>
                <w:color w:val="000000"/>
                <w:sz w:val="20"/>
                <w:szCs w:val="20"/>
                <w:rtl w:val="0"/>
              </w:rPr>
              <w:t xml:space="preserve">9645586653</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7">
            <w:pPr>
              <w:spacing w:before="240" w:lineRule="auto"/>
              <w:rPr>
                <w:rFonts w:ascii="Garamond" w:cs="Garamond" w:eastAsia="Garamond" w:hAnsi="Garamond"/>
              </w:rPr>
            </w:pPr>
            <w:r w:rsidDel="00000000" w:rsidR="00000000" w:rsidRPr="00000000">
              <w:rPr>
                <w:color w:val="000000"/>
                <w:sz w:val="22"/>
                <w:szCs w:val="22"/>
                <w:rtl w:val="0"/>
              </w:rPr>
              <w:t xml:space="preserve">11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8">
            <w:pPr>
              <w:spacing w:before="240" w:lineRule="auto"/>
              <w:rPr>
                <w:rFonts w:ascii="Garamond" w:cs="Garamond" w:eastAsia="Garamond" w:hAnsi="Garamond"/>
              </w:rPr>
            </w:pPr>
            <w:r w:rsidDel="00000000" w:rsidR="00000000" w:rsidRPr="00000000">
              <w:rPr>
                <w:color w:val="000000"/>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F9">
            <w:pPr>
              <w:spacing w:before="240" w:lineRule="auto"/>
              <w:rPr>
                <w:rFonts w:ascii="Garamond" w:cs="Garamond" w:eastAsia="Garamond" w:hAnsi="Garamond"/>
              </w:rPr>
            </w:pPr>
            <w:r w:rsidDel="00000000" w:rsidR="00000000" w:rsidRPr="00000000">
              <w:rPr>
                <w:color w:val="000000"/>
                <w:sz w:val="20"/>
                <w:szCs w:val="20"/>
                <w:rtl w:val="0"/>
              </w:rPr>
              <w:t xml:space="preserve">9995477407</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A">
            <w:pPr>
              <w:spacing w:before="240" w:lineRule="auto"/>
              <w:rPr>
                <w:rFonts w:ascii="Garamond" w:cs="Garamond" w:eastAsia="Garamond" w:hAnsi="Garamond"/>
              </w:rPr>
            </w:pPr>
            <w:r w:rsidDel="00000000" w:rsidR="00000000" w:rsidRPr="00000000">
              <w:rPr>
                <w:color w:val="000000"/>
                <w:sz w:val="22"/>
                <w:szCs w:val="22"/>
                <w:rtl w:val="0"/>
              </w:rPr>
              <w:t xml:space="preserve">11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B">
            <w:pPr>
              <w:spacing w:before="240" w:lineRule="auto"/>
              <w:rPr>
                <w:rFonts w:ascii="Garamond" w:cs="Garamond" w:eastAsia="Garamond" w:hAnsi="Garamond"/>
              </w:rPr>
            </w:pPr>
            <w:r w:rsidDel="00000000" w:rsidR="00000000" w:rsidRPr="00000000">
              <w:rPr>
                <w:color w:val="000000"/>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FC">
            <w:pPr>
              <w:spacing w:before="240" w:lineRule="auto"/>
              <w:rPr>
                <w:rFonts w:ascii="Garamond" w:cs="Garamond" w:eastAsia="Garamond" w:hAnsi="Garamond"/>
              </w:rPr>
            </w:pPr>
            <w:r w:rsidDel="00000000" w:rsidR="00000000" w:rsidRPr="00000000">
              <w:rPr>
                <w:color w:val="000000"/>
                <w:sz w:val="20"/>
                <w:szCs w:val="20"/>
                <w:rtl w:val="0"/>
              </w:rPr>
              <w:t xml:space="preserve">6282510049</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BFD">
            <w:pPr>
              <w:spacing w:before="240" w:lineRule="auto"/>
              <w:rPr>
                <w:rFonts w:ascii="Garamond" w:cs="Garamond" w:eastAsia="Garamond" w:hAnsi="Garamond"/>
              </w:rPr>
            </w:pPr>
            <w:r w:rsidDel="00000000" w:rsidR="00000000" w:rsidRPr="00000000">
              <w:rPr>
                <w:color w:val="000000"/>
                <w:sz w:val="22"/>
                <w:szCs w:val="22"/>
                <w:rtl w:val="0"/>
              </w:rPr>
              <w:t xml:space="preserve">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FE">
            <w:pPr>
              <w:spacing w:before="240" w:lineRule="auto"/>
              <w:rPr>
                <w:rFonts w:ascii="Garamond" w:cs="Garamond" w:eastAsia="Garamond" w:hAnsi="Garamond"/>
              </w:rPr>
            </w:pPr>
            <w:r w:rsidDel="00000000" w:rsidR="00000000" w:rsidRPr="00000000">
              <w:rPr>
                <w:color w:val="000000"/>
                <w:sz w:val="20"/>
                <w:szCs w:val="20"/>
                <w:rtl w:val="0"/>
              </w:rPr>
              <w:t xml:space="preserve">Nagalakshmi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BFF">
            <w:pPr>
              <w:spacing w:before="240" w:lineRule="auto"/>
              <w:rPr>
                <w:rFonts w:ascii="Garamond" w:cs="Garamond" w:eastAsia="Garamond" w:hAnsi="Garamond"/>
              </w:rPr>
            </w:pPr>
            <w:r w:rsidDel="00000000" w:rsidR="00000000" w:rsidRPr="00000000">
              <w:rPr>
                <w:color w:val="000000"/>
                <w:sz w:val="20"/>
                <w:szCs w:val="20"/>
                <w:rtl w:val="0"/>
              </w:rPr>
              <w:t xml:space="preserve">7538883090</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00">
            <w:pPr>
              <w:spacing w:before="240" w:lineRule="auto"/>
              <w:rPr>
                <w:rFonts w:ascii="Garamond" w:cs="Garamond" w:eastAsia="Garamond" w:hAnsi="Garamond"/>
              </w:rPr>
            </w:pPr>
            <w:r w:rsidDel="00000000" w:rsidR="00000000" w:rsidRPr="00000000">
              <w:rPr>
                <w:color w:val="000000"/>
                <w:sz w:val="22"/>
                <w:szCs w:val="22"/>
                <w:rtl w:val="0"/>
              </w:rPr>
              <w:t xml:space="preserve">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1">
            <w:pPr>
              <w:spacing w:before="240" w:lineRule="auto"/>
              <w:rPr>
                <w:rFonts w:ascii="Garamond" w:cs="Garamond" w:eastAsia="Garamond" w:hAnsi="Garamond"/>
              </w:rPr>
            </w:pPr>
            <w:r w:rsidDel="00000000" w:rsidR="00000000" w:rsidRPr="00000000">
              <w:rPr>
                <w:color w:val="000000"/>
                <w:sz w:val="20"/>
                <w:szCs w:val="20"/>
                <w:rtl w:val="0"/>
              </w:rPr>
              <w:t xml:space="preserve">Kalavathy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2">
            <w:pPr>
              <w:spacing w:before="240" w:lineRule="auto"/>
              <w:rPr>
                <w:rFonts w:ascii="Garamond" w:cs="Garamond" w:eastAsia="Garamond" w:hAnsi="Garamond"/>
              </w:rPr>
            </w:pPr>
            <w:r w:rsidDel="00000000" w:rsidR="00000000" w:rsidRPr="00000000">
              <w:rPr>
                <w:color w:val="000000"/>
                <w:sz w:val="20"/>
                <w:szCs w:val="20"/>
                <w:rtl w:val="0"/>
              </w:rPr>
              <w:t xml:space="preserve">9995817620</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03">
            <w:pPr>
              <w:spacing w:before="240" w:lineRule="auto"/>
              <w:rPr>
                <w:rFonts w:ascii="Garamond" w:cs="Garamond" w:eastAsia="Garamond" w:hAnsi="Garamond"/>
              </w:rPr>
            </w:pPr>
            <w:r w:rsidDel="00000000" w:rsidR="00000000" w:rsidRPr="00000000">
              <w:rPr>
                <w:color w:val="000000"/>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4">
            <w:pPr>
              <w:spacing w:before="240" w:lineRule="auto"/>
              <w:rPr>
                <w:rFonts w:ascii="Garamond" w:cs="Garamond" w:eastAsia="Garamond" w:hAnsi="Garamond"/>
              </w:rPr>
            </w:pPr>
            <w:r w:rsidDel="00000000" w:rsidR="00000000" w:rsidRPr="00000000">
              <w:rPr>
                <w:color w:val="000000"/>
                <w:sz w:val="20"/>
                <w:szCs w:val="20"/>
                <w:rtl w:val="0"/>
              </w:rPr>
              <w:t xml:space="preserve">Jayalakshmi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5">
            <w:pPr>
              <w:spacing w:before="240" w:lineRule="auto"/>
              <w:rPr>
                <w:rFonts w:ascii="Garamond" w:cs="Garamond" w:eastAsia="Garamond" w:hAnsi="Garamond"/>
              </w:rPr>
            </w:pPr>
            <w:r w:rsidDel="00000000" w:rsidR="00000000" w:rsidRPr="00000000">
              <w:rPr>
                <w:color w:val="000000"/>
                <w:sz w:val="20"/>
                <w:szCs w:val="20"/>
                <w:rtl w:val="0"/>
              </w:rPr>
              <w:t xml:space="preserve">8921104424</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06">
            <w:pPr>
              <w:spacing w:before="240" w:lineRule="auto"/>
              <w:rPr>
                <w:rFonts w:ascii="Garamond" w:cs="Garamond" w:eastAsia="Garamond" w:hAnsi="Garamond"/>
              </w:rPr>
            </w:pPr>
            <w:r w:rsidDel="00000000" w:rsidR="00000000" w:rsidRPr="00000000">
              <w:rPr>
                <w:color w:val="000000"/>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7">
            <w:pPr>
              <w:spacing w:before="240" w:lineRule="auto"/>
              <w:rPr>
                <w:rFonts w:ascii="Garamond" w:cs="Garamond" w:eastAsia="Garamond" w:hAnsi="Garamond"/>
              </w:rPr>
            </w:pPr>
            <w:r w:rsidDel="00000000" w:rsidR="00000000" w:rsidRPr="00000000">
              <w:rPr>
                <w:color w:val="000000"/>
                <w:sz w:val="20"/>
                <w:szCs w:val="20"/>
                <w:rtl w:val="0"/>
              </w:rPr>
              <w:t xml:space="preserve">Geetha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8">
            <w:pPr>
              <w:spacing w:before="240" w:lineRule="auto"/>
              <w:rPr>
                <w:rFonts w:ascii="Garamond" w:cs="Garamond" w:eastAsia="Garamond" w:hAnsi="Garamond"/>
              </w:rPr>
            </w:pPr>
            <w:r w:rsidDel="00000000" w:rsidR="00000000" w:rsidRPr="00000000">
              <w:rPr>
                <w:color w:val="000000"/>
                <w:sz w:val="20"/>
                <w:szCs w:val="20"/>
                <w:rtl w:val="0"/>
              </w:rPr>
              <w:t xml:space="preserve">9745397802</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09">
            <w:pPr>
              <w:spacing w:before="240" w:lineRule="auto"/>
              <w:rPr>
                <w:rFonts w:ascii="Garamond" w:cs="Garamond" w:eastAsia="Garamond" w:hAnsi="Garamond"/>
              </w:rPr>
            </w:pPr>
            <w:r w:rsidDel="00000000" w:rsidR="00000000" w:rsidRPr="00000000">
              <w:rPr>
                <w:color w:val="000000"/>
                <w:sz w:val="22"/>
                <w:szCs w:val="22"/>
                <w:rtl w:val="0"/>
              </w:rPr>
              <w:t xml:space="preserve">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A">
            <w:pPr>
              <w:spacing w:before="240" w:lineRule="auto"/>
              <w:rPr>
                <w:rFonts w:ascii="Garamond" w:cs="Garamond" w:eastAsia="Garamond" w:hAnsi="Garamond"/>
              </w:rPr>
            </w:pPr>
            <w:r w:rsidDel="00000000" w:rsidR="00000000" w:rsidRPr="00000000">
              <w:rPr>
                <w:color w:val="000000"/>
                <w:sz w:val="20"/>
                <w:szCs w:val="20"/>
                <w:rtl w:val="0"/>
              </w:rPr>
              <w:t xml:space="preserve">Sushashini</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B">
            <w:pPr>
              <w:spacing w:before="240" w:lineRule="auto"/>
              <w:rPr>
                <w:rFonts w:ascii="Garamond" w:cs="Garamond" w:eastAsia="Garamond" w:hAnsi="Garamond"/>
              </w:rPr>
            </w:pPr>
            <w:r w:rsidDel="00000000" w:rsidR="00000000" w:rsidRPr="00000000">
              <w:rPr>
                <w:color w:val="000000"/>
                <w:sz w:val="20"/>
                <w:szCs w:val="20"/>
                <w:rtl w:val="0"/>
              </w:rPr>
              <w:t xml:space="preserve">9446486059</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0C">
            <w:pPr>
              <w:spacing w:before="240" w:lineRule="auto"/>
              <w:rPr>
                <w:rFonts w:ascii="Garamond" w:cs="Garamond" w:eastAsia="Garamond" w:hAnsi="Garamond"/>
              </w:rPr>
            </w:pPr>
            <w:r w:rsidDel="00000000" w:rsidR="00000000" w:rsidRPr="00000000">
              <w:rPr>
                <w:color w:val="000000"/>
                <w:sz w:val="22"/>
                <w:szCs w:val="22"/>
                <w:rtl w:val="0"/>
              </w:rPr>
              <w:t xml:space="preserve">12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D">
            <w:pPr>
              <w:spacing w:before="240" w:lineRule="auto"/>
              <w:rPr>
                <w:rFonts w:ascii="Garamond" w:cs="Garamond" w:eastAsia="Garamond" w:hAnsi="Garamond"/>
              </w:rPr>
            </w:pPr>
            <w:r w:rsidDel="00000000" w:rsidR="00000000" w:rsidRPr="00000000">
              <w:rPr>
                <w:color w:val="000000"/>
                <w:sz w:val="20"/>
                <w:szCs w:val="20"/>
                <w:rtl w:val="0"/>
              </w:rPr>
              <w:t xml:space="preserve">Sudha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0E">
            <w:pPr>
              <w:spacing w:before="240" w:lineRule="auto"/>
              <w:rPr>
                <w:rFonts w:ascii="Garamond" w:cs="Garamond" w:eastAsia="Garamond" w:hAnsi="Garamond"/>
              </w:rPr>
            </w:pPr>
            <w:r w:rsidDel="00000000" w:rsidR="00000000" w:rsidRPr="00000000">
              <w:rPr>
                <w:color w:val="000000"/>
                <w:sz w:val="20"/>
                <w:szCs w:val="20"/>
                <w:rtl w:val="0"/>
              </w:rPr>
              <w:t xml:space="preserve">9744550350</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0F">
            <w:pPr>
              <w:spacing w:before="240" w:lineRule="auto"/>
              <w:rPr>
                <w:rFonts w:ascii="Garamond" w:cs="Garamond" w:eastAsia="Garamond" w:hAnsi="Garamond"/>
              </w:rPr>
            </w:pPr>
            <w:r w:rsidDel="00000000" w:rsidR="00000000" w:rsidRPr="00000000">
              <w:rPr>
                <w:color w:val="000000"/>
                <w:sz w:val="22"/>
                <w:szCs w:val="22"/>
                <w:rtl w:val="0"/>
              </w:rPr>
              <w:t xml:space="preserve">12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10">
            <w:pPr>
              <w:spacing w:before="240" w:lineRule="auto"/>
              <w:rPr>
                <w:rFonts w:ascii="Garamond" w:cs="Garamond" w:eastAsia="Garamond" w:hAnsi="Garamond"/>
              </w:rPr>
            </w:pPr>
            <w:r w:rsidDel="00000000" w:rsidR="00000000" w:rsidRPr="00000000">
              <w:rPr>
                <w:color w:val="000000"/>
                <w:sz w:val="22"/>
                <w:szCs w:val="22"/>
                <w:rtl w:val="0"/>
              </w:rPr>
              <w:t xml:space="preserve">Sumathy-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11">
            <w:pPr>
              <w:spacing w:before="240" w:lineRule="auto"/>
              <w:rPr>
                <w:rFonts w:ascii="Garamond" w:cs="Garamond" w:eastAsia="Garamond" w:hAnsi="Garamond"/>
              </w:rPr>
            </w:pPr>
            <w:r w:rsidDel="00000000" w:rsidR="00000000" w:rsidRPr="00000000">
              <w:rPr>
                <w:color w:val="000000"/>
                <w:sz w:val="20"/>
                <w:szCs w:val="20"/>
                <w:rtl w:val="0"/>
              </w:rPr>
              <w:t xml:space="preserve">9745397987</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12">
            <w:pPr>
              <w:spacing w:before="240" w:lineRule="auto"/>
              <w:rPr>
                <w:rFonts w:ascii="Garamond" w:cs="Garamond" w:eastAsia="Garamond" w:hAnsi="Garamond"/>
              </w:rPr>
            </w:pPr>
            <w:r w:rsidDel="00000000" w:rsidR="00000000" w:rsidRPr="00000000">
              <w:rPr>
                <w:color w:val="000000"/>
                <w:sz w:val="22"/>
                <w:szCs w:val="22"/>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13">
            <w:pPr>
              <w:spacing w:before="240" w:lineRule="auto"/>
              <w:rPr>
                <w:rFonts w:ascii="Garamond" w:cs="Garamond" w:eastAsia="Garamond" w:hAnsi="Garamond"/>
              </w:rPr>
            </w:pPr>
            <w:r w:rsidDel="00000000" w:rsidR="00000000" w:rsidRPr="00000000">
              <w:rPr>
                <w:color w:val="000000"/>
                <w:sz w:val="20"/>
                <w:szCs w:val="20"/>
                <w:rtl w:val="0"/>
              </w:rPr>
              <w:t xml:space="preserve">Susheela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14">
            <w:pPr>
              <w:spacing w:before="240" w:lineRule="auto"/>
              <w:rPr>
                <w:rFonts w:ascii="Garamond" w:cs="Garamond" w:eastAsia="Garamond" w:hAnsi="Garamond"/>
              </w:rPr>
            </w:pPr>
            <w:r w:rsidDel="00000000" w:rsidR="00000000" w:rsidRPr="00000000">
              <w:rPr>
                <w:color w:val="000000"/>
                <w:sz w:val="20"/>
                <w:szCs w:val="20"/>
                <w:rtl w:val="0"/>
              </w:rPr>
              <w:t xml:space="preserve">8547686725</w:t>
            </w: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C15">
            <w:pPr>
              <w:spacing w:before="240" w:lineRule="auto"/>
              <w:rPr>
                <w:rFonts w:ascii="Garamond" w:cs="Garamond" w:eastAsia="Garamond" w:hAnsi="Garamond"/>
              </w:rPr>
            </w:pPr>
            <w:r w:rsidDel="00000000" w:rsidR="00000000" w:rsidRPr="00000000">
              <w:rPr>
                <w:color w:val="000000"/>
                <w:sz w:val="22"/>
                <w:szCs w:val="22"/>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16">
            <w:pPr>
              <w:spacing w:before="240" w:lineRule="auto"/>
              <w:rPr>
                <w:rFonts w:ascii="Garamond" w:cs="Garamond" w:eastAsia="Garamond" w:hAnsi="Garamond"/>
              </w:rPr>
            </w:pPr>
            <w:r w:rsidDel="00000000" w:rsidR="00000000" w:rsidRPr="00000000">
              <w:rPr>
                <w:color w:val="000000"/>
                <w:sz w:val="20"/>
                <w:szCs w:val="20"/>
                <w:rtl w:val="0"/>
              </w:rPr>
              <w:t xml:space="preserve">Bhavana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C17">
            <w:pPr>
              <w:spacing w:before="240" w:lineRule="auto"/>
              <w:rPr>
                <w:rFonts w:ascii="Garamond" w:cs="Garamond" w:eastAsia="Garamond" w:hAnsi="Garamond"/>
              </w:rPr>
            </w:pPr>
            <w:r w:rsidDel="00000000" w:rsidR="00000000" w:rsidRPr="00000000">
              <w:rPr>
                <w:color w:val="000000"/>
                <w:sz w:val="20"/>
                <w:szCs w:val="20"/>
                <w:rtl w:val="0"/>
              </w:rPr>
              <w:t xml:space="preserve">9745456754</w:t>
            </w:r>
            <w:r w:rsidDel="00000000" w:rsidR="00000000" w:rsidRPr="00000000">
              <w:rPr>
                <w:rtl w:val="0"/>
              </w:rPr>
            </w:r>
          </w:p>
        </w:tc>
      </w:tr>
    </w:tbl>
    <w:p w:rsidR="00000000" w:rsidDel="00000000" w:rsidP="00000000" w:rsidRDefault="00000000" w:rsidRPr="00000000" w14:paraId="00000C18">
      <w:pPr>
        <w:rPr>
          <w:rFonts w:ascii="Garamond" w:cs="Garamond" w:eastAsia="Garamond" w:hAnsi="Garamond"/>
        </w:rPr>
      </w:pPr>
      <w:r w:rsidDel="00000000" w:rsidR="00000000" w:rsidRPr="00000000">
        <w:rPr>
          <w:rtl w:val="0"/>
        </w:rPr>
      </w:r>
    </w:p>
    <w:p w:rsidR="00000000" w:rsidDel="00000000" w:rsidP="00000000" w:rsidRDefault="00000000" w:rsidRPr="00000000" w14:paraId="00000C19">
      <w:pPr>
        <w:pStyle w:val="Heading3"/>
        <w:rPr>
          <w:rFonts w:ascii="Garamond" w:cs="Garamond" w:eastAsia="Garamond" w:hAnsi="Garamond"/>
          <w:color w:val="000000"/>
        </w:rPr>
      </w:pPr>
      <w:bookmarkStart w:colFirst="0" w:colLast="0" w:name="_heading=h.bcfcrxcwdxe5" w:id="117"/>
      <w:bookmarkEnd w:id="117"/>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1A">
      <w:pPr>
        <w:rPr>
          <w:rFonts w:ascii="Garamond" w:cs="Garamond" w:eastAsia="Garamond" w:hAnsi="Garamond"/>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1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1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1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1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1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Palakkad Building Material Suppliers</w:t>
            </w:r>
          </w:p>
          <w:p w:rsidR="00000000" w:rsidDel="00000000" w:rsidP="00000000" w:rsidRDefault="00000000" w:rsidRPr="00000000" w14:paraId="00000C20">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2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Jai Sree Ram Earthmovers</w:t>
            </w:r>
          </w:p>
        </w:tc>
        <w:tc>
          <w:tcPr>
            <w:tcMar>
              <w:top w:w="100.0" w:type="dxa"/>
              <w:left w:w="100.0" w:type="dxa"/>
              <w:bottom w:w="100.0" w:type="dxa"/>
              <w:right w:w="100.0" w:type="dxa"/>
            </w:tcMar>
          </w:tcPr>
          <w:p w:rsidR="00000000" w:rsidDel="00000000" w:rsidP="00000000" w:rsidRDefault="00000000" w:rsidRPr="00000000" w14:paraId="00000C2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97452 42534</w:t>
            </w:r>
          </w:p>
          <w:p w:rsidR="00000000" w:rsidDel="00000000" w:rsidP="00000000" w:rsidRDefault="00000000" w:rsidRPr="00000000" w14:paraId="00000C23">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24">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2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94476 11234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2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2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Tractors - Eruthenpathy</w:t>
            </w:r>
          </w:p>
        </w:tc>
        <w:tc>
          <w:tcPr>
            <w:tcMar>
              <w:top w:w="100.0" w:type="dxa"/>
              <w:left w:w="100.0" w:type="dxa"/>
              <w:bottom w:w="100.0" w:type="dxa"/>
              <w:right w:w="100.0" w:type="dxa"/>
            </w:tcMar>
          </w:tcPr>
          <w:p w:rsidR="00000000" w:rsidDel="00000000" w:rsidP="00000000" w:rsidRDefault="00000000" w:rsidRPr="00000000" w14:paraId="00000C2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94465 73519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2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2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Ambulance Service God’s Wheel</w:t>
            </w:r>
          </w:p>
          <w:p w:rsidR="00000000" w:rsidDel="00000000" w:rsidP="00000000" w:rsidRDefault="00000000" w:rsidRPr="00000000" w14:paraId="00000C2B">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2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Sevabharathi Ambulance</w:t>
            </w:r>
          </w:p>
          <w:p w:rsidR="00000000" w:rsidDel="00000000" w:rsidP="00000000" w:rsidRDefault="00000000" w:rsidRPr="00000000" w14:paraId="00000C2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Eruthenpathy PHC Ambulance</w:t>
            </w:r>
          </w:p>
          <w:p w:rsidR="00000000" w:rsidDel="00000000" w:rsidP="00000000" w:rsidRDefault="00000000" w:rsidRPr="00000000" w14:paraId="00000C2E">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2F">
            <w:pPr>
              <w:widowControl w:val="0"/>
              <w:spacing w:line="240" w:lineRule="auto"/>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3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94479 64234</w:t>
            </w:r>
          </w:p>
          <w:p w:rsidR="00000000" w:rsidDel="00000000" w:rsidP="00000000" w:rsidRDefault="00000000" w:rsidRPr="00000000" w14:paraId="00000C31">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32">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3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94476 22011</w:t>
            </w:r>
          </w:p>
          <w:p w:rsidR="00000000" w:rsidDel="00000000" w:rsidP="00000000" w:rsidRDefault="00000000" w:rsidRPr="00000000" w14:paraId="00000C3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04923-236399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3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Eruthenpathy Taxi Stand</w:t>
            </w:r>
          </w:p>
          <w:p w:rsidR="00000000" w:rsidDel="00000000" w:rsidP="00000000" w:rsidRDefault="00000000" w:rsidRPr="00000000" w14:paraId="00000C37">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3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Sanchari Travels</w:t>
            </w:r>
          </w:p>
        </w:tc>
        <w:tc>
          <w:tcPr>
            <w:tcMar>
              <w:top w:w="100.0" w:type="dxa"/>
              <w:left w:w="100.0" w:type="dxa"/>
              <w:bottom w:w="100.0" w:type="dxa"/>
              <w:right w:w="100.0" w:type="dxa"/>
            </w:tcMar>
          </w:tcPr>
          <w:p w:rsidR="00000000" w:rsidDel="00000000" w:rsidP="00000000" w:rsidRDefault="00000000" w:rsidRPr="00000000" w14:paraId="00000C3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04923-234241 (GP)</w:t>
            </w:r>
          </w:p>
          <w:p w:rsidR="00000000" w:rsidDel="00000000" w:rsidP="00000000" w:rsidRDefault="00000000" w:rsidRPr="00000000" w14:paraId="00000C3A">
            <w:pPr>
              <w:widowControl w:val="0"/>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3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94473 05555</w:t>
            </w:r>
          </w:p>
        </w:tc>
      </w:tr>
    </w:tbl>
    <w:p w:rsidR="00000000" w:rsidDel="00000000" w:rsidP="00000000" w:rsidRDefault="00000000" w:rsidRPr="00000000" w14:paraId="00000C3C">
      <w:pPr>
        <w:rPr>
          <w:rFonts w:ascii="Garamond" w:cs="Garamond" w:eastAsia="Garamond" w:hAnsi="Garamond"/>
        </w:rPr>
      </w:pPr>
      <w:r w:rsidDel="00000000" w:rsidR="00000000" w:rsidRPr="00000000">
        <w:rPr>
          <w:rtl w:val="0"/>
        </w:rPr>
      </w:r>
    </w:p>
    <w:p w:rsidR="00000000" w:rsidDel="00000000" w:rsidP="00000000" w:rsidRDefault="00000000" w:rsidRPr="00000000" w14:paraId="00000C3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3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3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Layout w:type="fixed"/>
        <w:tblLook w:val="04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5">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6">
            <w:pPr>
              <w:rPr>
                <w:rFonts w:ascii="Garamond" w:cs="Garamond" w:eastAsia="Garamond" w:hAnsi="Garamond"/>
              </w:rPr>
            </w:pPr>
            <w:r w:rsidDel="00000000" w:rsidR="00000000" w:rsidRPr="00000000">
              <w:rPr>
                <w:rFonts w:ascii="Garamond" w:cs="Garamond" w:eastAsia="Garamond" w:hAnsi="Garamond"/>
                <w:rtl w:val="0"/>
              </w:rPr>
              <w:t xml:space="preserve">ERUTHENPATHY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9">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A">
            <w:pPr>
              <w:rPr>
                <w:rFonts w:ascii="Garamond" w:cs="Garamond" w:eastAsia="Garamond" w:hAnsi="Garamond"/>
              </w:rPr>
            </w:pPr>
            <w:r w:rsidDel="00000000" w:rsidR="00000000" w:rsidRPr="00000000">
              <w:rPr>
                <w:rFonts w:ascii="Garamond" w:cs="Garamond" w:eastAsia="Garamond" w:hAnsi="Garamond"/>
                <w:rtl w:val="0"/>
              </w:rPr>
              <w:t xml:space="preserve">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CHITTUR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2">
            <w:pPr>
              <w:rPr>
                <w:rFonts w:ascii="Garamond" w:cs="Garamond" w:eastAsia="Garamond" w:hAnsi="Garamond"/>
              </w:rPr>
            </w:pPr>
            <w:r w:rsidDel="00000000" w:rsidR="00000000" w:rsidRPr="00000000">
              <w:rPr>
                <w:rFonts w:ascii="Garamond" w:cs="Garamond" w:eastAsia="Garamond" w:hAnsi="Garamond"/>
                <w:rtl w:val="0"/>
              </w:rPr>
              <w:t xml:space="preserve">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470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i w:val="1"/>
                <w:iCs w:val="1"/>
                <w:rtl w:val="0"/>
              </w:rPr>
              <w:t xml:space="preserve">Note: 470 sq km is the total area for the entire Chittur Block. For the GP specifically, it is ~29.74.</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Verified ward count for Eruthenpathy.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rPr>
                <w:rFonts w:ascii="Garamond" w:cs="Garamond" w:eastAsia="Garamond" w:hAnsi="Garamond"/>
              </w:rPr>
            </w:pPr>
            <w:r w:rsidDel="00000000" w:rsidR="00000000" w:rsidRPr="00000000">
              <w:rPr>
                <w:rFonts w:ascii="Garamond" w:cs="Garamond" w:eastAsia="Garamond" w:hAnsi="Garamond"/>
                <w:rtl w:val="0"/>
              </w:rPr>
              <w:t xml:space="preserve">Available via the Information Kerala Mission (IKM) portal.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rPr>
                <w:rFonts w:ascii="Garamond" w:cs="Garamond" w:eastAsia="Garamond" w:hAnsi="Garamond"/>
              </w:rPr>
            </w:pPr>
            <w:r w:rsidDel="00000000" w:rsidR="00000000" w:rsidRPr="00000000">
              <w:rPr>
                <w:rFonts w:ascii="Garamond" w:cs="Garamond" w:eastAsia="Garamond" w:hAnsi="Garamond"/>
                <w:b w:val="1"/>
                <w:bCs w:val="1"/>
                <w:rtl w:val="0"/>
              </w:rPr>
              <w:t xml:space="preserve">Panchayat Secretary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63">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Office: 04923-234241</w:t>
            </w:r>
          </w:p>
        </w:tc>
      </w:tr>
    </w:tbl>
    <w:p w:rsidR="00000000" w:rsidDel="00000000" w:rsidP="00000000" w:rsidRDefault="00000000" w:rsidRPr="00000000" w14:paraId="00000C6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6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Layout w:type="fixed"/>
        <w:tblLook w:val="04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spacing w:before="24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spacing w:before="24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spacing w:before="24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11,515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Sum of provided age-group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~5,620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Based on standard sex ratio for the block.</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~5,895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Kerala’s higher female ratio is consistent here.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Based on Social Justice Dept. registrations.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76">
            <w:pPr>
              <w:spacing w:before="0" w:line="240" w:lineRule="auto"/>
              <w:rPr>
                <w:rFonts w:ascii="Garamond" w:cs="Garamond" w:eastAsia="Garamond" w:hAnsi="Garamond"/>
              </w:rPr>
            </w:pPr>
            <w:sdt>
              <w:sdtPr>
                <w:id w:val="-1405618039"/>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&lt;5      =  662</w:t>
            </w:r>
          </w:p>
          <w:p w:rsidR="00000000" w:rsidDel="00000000" w:rsidP="00000000" w:rsidRDefault="00000000" w:rsidRPr="00000000" w14:paraId="00000C7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5-14    =  1285</w:t>
            </w:r>
          </w:p>
          <w:p w:rsidR="00000000" w:rsidDel="00000000" w:rsidP="00000000" w:rsidRDefault="00000000" w:rsidRPr="00000000" w14:paraId="00000C7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15-59  = 7141</w:t>
            </w:r>
          </w:p>
          <w:p w:rsidR="00000000" w:rsidDel="00000000" w:rsidP="00000000" w:rsidRDefault="00000000" w:rsidRPr="00000000" w14:paraId="00000C7A">
            <w:pPr>
              <w:spacing w:before="0" w:line="240" w:lineRule="auto"/>
              <w:rPr>
                <w:rFonts w:ascii="Garamond" w:cs="Garamond" w:eastAsia="Garamond" w:hAnsi="Garamond"/>
              </w:rPr>
            </w:pPr>
            <w:sdt>
              <w:sdtPr>
                <w:id w:val="-1467345282"/>
                <w:tag w:val="goog_rdk_5"/>
              </w:sdtPr>
              <w:sdtContent>
                <w:r w:rsidDel="00000000" w:rsidR="00000000" w:rsidRPr="00000000">
                  <w:rPr>
                    <w:rFonts w:ascii="Gungsuh" w:cs="Gungsuh" w:eastAsia="Gungsuh" w:hAnsi="Gungsuh"/>
                    <w:rtl w:val="0"/>
                  </w:rPr>
                  <w:t xml:space="preserve">≥60    =  2427</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High adult/elderly workforce (83%).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~2,850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Based on 4 members per household average.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387 persons/sq. km</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Calculated using area of 29.74 sq. km.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~1,200–1,500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Seasonal influx for harvest and brick kilns.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Agriculture, Livestock, &amp; Brick Kiln Labor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87">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Primary: Coconut/Vegetable farming &amp; Dairy.</w:t>
            </w:r>
          </w:p>
        </w:tc>
      </w:tr>
    </w:tbl>
    <w:p w:rsidR="00000000" w:rsidDel="00000000" w:rsidP="00000000" w:rsidRDefault="00000000" w:rsidRPr="00000000" w14:paraId="00000C8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Layout w:type="fixed"/>
        <w:tblLook w:val="04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after="240" w:before="240" w:lineRule="auto"/>
              <w:rPr>
                <w:rFonts w:ascii="Garamond" w:cs="Garamond" w:eastAsia="Garamond" w:hAnsi="Garamond"/>
              </w:rPr>
            </w:pPr>
            <w:sdt>
              <w:sdtPr>
                <w:id w:val="769744501"/>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2,427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priority for heatwave/pandemic response.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~280–320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Based on 'Sannadham' / Panchayat PWD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~45–60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Covered under the Palliative Care project at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DM: ~850 | HTN: ~1,100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DM (Diabetes) and HTN (Hypertension) are high in this block.</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~120–140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Current estimate via RCH (Reproductive &amp; Child Health) portal.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662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to seasonal infections/malnutrition.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Minimal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Primarily non-tribal agricultural community.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0 / NA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Landlocked geography.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0 / NA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Rural/Agricultural landscape.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~10–15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Identified via the 'LIFE Mission'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 (Capacity: ~20)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Small-scale community-run or NGO facility.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 hostels and temporary labor shelters.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~35% of households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concentration in border farm-labor wards.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Wards 4, 7, 12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Areas with highest water scarcity/low farm yield.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C9">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No major recent reported incidents.</w:t>
            </w:r>
          </w:p>
        </w:tc>
      </w:tr>
    </w:tbl>
    <w:p w:rsidR="00000000" w:rsidDel="00000000" w:rsidP="00000000" w:rsidRDefault="00000000" w:rsidRPr="00000000" w14:paraId="00000CC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C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Layout w:type="fixed"/>
        <w:tblLook w:val="04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 Govt / 3–4 Private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care is local; Specialist care is in Chittur/Pollachi.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FHC Eruthenpathy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Located near the 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Health &amp; Wellness Centres located in various wards.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Small-scale clinics and one larger facility in Athicode.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 Public / 2 Private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has a basic lab; private labs available at the junction.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Govt (FHC) and 2 Private/NGO-operated units.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Pre-designated rooms in the FHC and local schools.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Ice-Lined Refrigerator (ILR) available at FHC Eruthenpathy.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Designated room within the FHC and Panchayat store.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Buffer stocks maintained via NHM and KMSCL.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JHI: 2 | JPHN: 3 | ASHA: 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Based on 1 ASHA per ~1000 population/ward.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FF">
            <w:pPr>
              <w:spacing w:after="480" w:line="276" w:lineRule="auto"/>
              <w:rPr>
                <w:rFonts w:ascii="Arial" w:cs="Arial" w:eastAsia="Arial" w:hAnsi="Arial"/>
              </w:rPr>
            </w:pPr>
            <w:r w:rsidDel="00000000" w:rsidR="00000000" w:rsidRPr="00000000">
              <w:rPr>
                <w:rFonts w:ascii="Arial" w:cs="Arial" w:eastAsia="Arial" w:hAnsi="Arial"/>
                <w:rtl w:val="0"/>
              </w:rPr>
              <w:t xml:space="preserve">Referral link to </w:t>
            </w:r>
            <w:r w:rsidDel="00000000" w:rsidR="00000000" w:rsidRPr="00000000">
              <w:rPr>
                <w:rFonts w:ascii="Arial" w:cs="Arial" w:eastAsia="Arial" w:hAnsi="Arial"/>
                <w:b w:val="1"/>
                <w:bCs w:val="1"/>
                <w:rtl w:val="0"/>
              </w:rPr>
              <w:t xml:space="preserve">Taluk Hospital Chittur</w:t>
            </w:r>
            <w:r w:rsidDel="00000000" w:rsidR="00000000" w:rsidRPr="00000000">
              <w:rPr>
                <w:rFonts w:ascii="Arial" w:cs="Arial" w:eastAsia="Arial" w:hAnsi="Arial"/>
                <w:rtl w:val="0"/>
              </w:rPr>
              <w:t xml:space="preserve"> &amp; </w:t>
            </w:r>
            <w:r w:rsidDel="00000000" w:rsidR="00000000" w:rsidRPr="00000000">
              <w:rPr>
                <w:rFonts w:ascii="Arial" w:cs="Arial" w:eastAsia="Arial" w:hAnsi="Arial"/>
                <w:b w:val="1"/>
                <w:bCs w:val="1"/>
                <w:rtl w:val="0"/>
              </w:rPr>
              <w:t xml:space="preserve">District Hospital</w:t>
            </w:r>
            <w:r w:rsidDel="00000000" w:rsidR="00000000" w:rsidRPr="00000000">
              <w:rPr>
                <w:rFonts w:ascii="Arial" w:cs="Arial" w:eastAsia="Arial" w:hAnsi="Arial"/>
                <w:rtl w:val="0"/>
              </w:rPr>
              <w:t xml:space="preserve">.</w:t>
            </w:r>
          </w:p>
        </w:tc>
      </w:tr>
    </w:tbl>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0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Layout w:type="fixed"/>
        <w:tblLook w:val="04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 (Main Junction)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transit point for local and inter-state private buses.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Residents use </w:t>
            </w:r>
            <w:r w:rsidDel="00000000" w:rsidR="00000000" w:rsidRPr="00000000">
              <w:rPr>
                <w:rFonts w:ascii="Garamond" w:cs="Garamond" w:eastAsia="Garamond" w:hAnsi="Garamond"/>
                <w:b w:val="1"/>
                <w:bCs w:val="1"/>
                <w:rtl w:val="0"/>
              </w:rPr>
              <w:t xml:space="preserve">Pollachi (15km)</w:t>
            </w:r>
            <w:r w:rsidDel="00000000" w:rsidR="00000000" w:rsidRPr="00000000">
              <w:rPr>
                <w:rFonts w:ascii="Garamond" w:cs="Garamond" w:eastAsia="Garamond" w:hAnsi="Garamond"/>
                <w:rtl w:val="0"/>
              </w:rPr>
              <w:t xml:space="preserve"> or </w:t>
            </w:r>
            <w:r w:rsidDel="00000000" w:rsidR="00000000" w:rsidRPr="00000000">
              <w:rPr>
                <w:rFonts w:ascii="Garamond" w:cs="Garamond" w:eastAsia="Garamond" w:hAnsi="Garamond"/>
                <w:b w:val="1"/>
                <w:bCs w:val="1"/>
                <w:rtl w:val="0"/>
              </w:rPr>
              <w:t xml:space="preserve">Palakkad Junction (35km)</w:t>
            </w: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Landlocked agricultural region.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Coimbatore (CJB) - 45km</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Nearest international airport and logistics hub.</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SH 52 (Palakkad-Pollachi)</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Critical transit artery passing through the block.</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Gopalapuram / Vannamadai</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inter-state check-posts (Kerala-Tamil Nadu).</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(Weekly Chanda)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High-density gatherings at Vannamadai and Kozhinjampara.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Temples / Marriage Halls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Seasonal influx during temple festivals (Vela/Pooram).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Residential facilities for staff or specific residential schools.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15–20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2D">
            <w:pPr>
              <w:spacing w:after="480" w:line="276" w:lineRule="auto"/>
              <w:rPr>
                <w:rFonts w:ascii="Arial" w:cs="Arial" w:eastAsia="Arial" w:hAnsi="Arial"/>
              </w:rPr>
            </w:pPr>
            <w:r w:rsidDel="00000000" w:rsidR="00000000" w:rsidRPr="00000000">
              <w:rPr>
                <w:rFonts w:ascii="Arial" w:cs="Arial" w:eastAsia="Arial" w:hAnsi="Arial"/>
                <w:rtl w:val="0"/>
              </w:rPr>
              <w:t xml:space="preserve">Mostly </w:t>
            </w:r>
            <w:r w:rsidDel="00000000" w:rsidR="00000000" w:rsidRPr="00000000">
              <w:rPr>
                <w:rFonts w:ascii="Arial" w:cs="Arial" w:eastAsia="Arial" w:hAnsi="Arial"/>
                <w:b w:val="1"/>
                <w:bCs w:val="1"/>
                <w:rtl w:val="0"/>
              </w:rPr>
              <w:t xml:space="preserve">Brick Kilns</w:t>
            </w:r>
            <w:r w:rsidDel="00000000" w:rsidR="00000000" w:rsidRPr="00000000">
              <w:rPr>
                <w:rFonts w:ascii="Arial" w:cs="Arial" w:eastAsia="Arial" w:hAnsi="Arial"/>
                <w:rtl w:val="0"/>
              </w:rPr>
              <w:t xml:space="preserve">, Coconut oil mills, and Coir units.</w:t>
            </w:r>
          </w:p>
        </w:tc>
      </w:tr>
    </w:tbl>
    <w:p w:rsidR="00000000" w:rsidDel="00000000" w:rsidP="00000000" w:rsidRDefault="00000000" w:rsidRPr="00000000" w14:paraId="00000D2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Layout w:type="fixed"/>
        <w:tblLook w:val="04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Piped (JJM/KWA), Borewells, &amp; Open Wells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reliance on borewells due to low water table.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~35–40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Includes community wells maintained by the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~2,800–3,200 households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Rapidly increasing under the Jal Jeevan Mission (JJM).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Conducted bi-annually by KWA and Health Dept (JHI).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Salinity &amp; Agricultural Runoff</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fluoride/salinity in some pockets; pesticide runoff from farms.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 (ODF Plus)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households have individual household latrines (IHHL).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Managed by </w:t>
            </w:r>
            <w:r w:rsidDel="00000000" w:rsidR="00000000" w:rsidRPr="00000000">
              <w:rPr>
                <w:rFonts w:ascii="Garamond" w:cs="Garamond" w:eastAsia="Garamond" w:hAnsi="Garamond"/>
                <w:b w:val="1"/>
                <w:bCs w:val="1"/>
                <w:rtl w:val="0"/>
              </w:rPr>
              <w:t xml:space="preserve">Haritha Karma Sena (HKS)</w:t>
            </w:r>
            <w:r w:rsidDel="00000000" w:rsidR="00000000" w:rsidRPr="00000000">
              <w:rPr>
                <w:rFonts w:ascii="Garamond" w:cs="Garamond" w:eastAsia="Garamond" w:hAnsi="Garamond"/>
                <w:rtl w:val="0"/>
              </w:rPr>
              <w:t xml:space="preserve">; doorstep collection.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Via </w:t>
            </w:r>
            <w:r w:rsidDel="00000000" w:rsidR="00000000" w:rsidRPr="00000000">
              <w:rPr>
                <w:rFonts w:ascii="Garamond" w:cs="Garamond" w:eastAsia="Garamond" w:hAnsi="Garamond"/>
                <w:b w:val="1"/>
                <w:bCs w:val="1"/>
                <w:rtl w:val="0"/>
              </w:rPr>
              <w:t xml:space="preserve">IMAGE</w:t>
            </w:r>
            <w:r w:rsidDel="00000000" w:rsidR="00000000" w:rsidRPr="00000000">
              <w:rPr>
                <w:rFonts w:ascii="Garamond" w:cs="Garamond" w:eastAsia="Garamond" w:hAnsi="Garamond"/>
                <w:rtl w:val="0"/>
              </w:rPr>
              <w:t xml:space="preserve"> (IMA) for the PHC and private clinics.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Located at Eruthenpathy Junction, Bus stand, and Markets.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5A">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Installed at PHC, Schools, and Panchayat Office during COVID-19.</w:t>
            </w:r>
          </w:p>
        </w:tc>
      </w:tr>
    </w:tbl>
    <w:p w:rsidR="00000000" w:rsidDel="00000000" w:rsidP="00000000" w:rsidRDefault="00000000" w:rsidRPr="00000000" w14:paraId="00000D5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dairy and poultry pocket in Palakkad.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Dairy: 12 | Poultry: 18 | Pigs: 2</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Includes several large-scale commercial poultry units.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~8–10 registered meat shops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Mostly small-scale local retail outlets.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 (Nearby)</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Rely on the major </w:t>
            </w:r>
            <w:r w:rsidDel="00000000" w:rsidR="00000000" w:rsidRPr="00000000">
              <w:rPr>
                <w:rFonts w:ascii="Garamond" w:cs="Garamond" w:eastAsia="Garamond" w:hAnsi="Garamond"/>
                <w:b w:val="1"/>
                <w:bCs w:val="1"/>
                <w:rtl w:val="0"/>
              </w:rPr>
              <w:t xml:space="preserve">Vannamadai/Kozhinjampara</w:t>
            </w:r>
            <w:r w:rsidDel="00000000" w:rsidR="00000000" w:rsidRPr="00000000">
              <w:rPr>
                <w:rFonts w:ascii="Garamond" w:cs="Garamond" w:eastAsia="Garamond" w:hAnsi="Garamond"/>
                <w:rtl w:val="0"/>
              </w:rPr>
              <w:t xml:space="preserve"> animal markets.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 Dispensary, Eruthenpathy.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Leptospirosis &amp; Rabies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Sporadic cases of Lepto; Rabies cases in stray dogs (2024–25).</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ABC (Animal Birth Control) programs via Block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risk near grain warehouses and poultry feed stores.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Wards 5, 8, 14</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Near irrigation canals and check-dams during monsoon.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Extensive </w:t>
            </w:r>
            <w:r w:rsidDel="00000000" w:rsidR="00000000" w:rsidRPr="00000000">
              <w:rPr>
                <w:rFonts w:ascii="Garamond" w:cs="Garamond" w:eastAsia="Garamond" w:hAnsi="Garamond"/>
                <w:b w:val="1"/>
                <w:bCs w:val="1"/>
                <w:rtl w:val="0"/>
              </w:rPr>
              <w:t xml:space="preserve">Mango and Coconut orchards</w:t>
            </w:r>
            <w:r w:rsidDel="00000000" w:rsidR="00000000" w:rsidRPr="00000000">
              <w:rPr>
                <w:rFonts w:ascii="Garamond" w:cs="Garamond" w:eastAsia="Garamond" w:hAnsi="Garamond"/>
                <w:rtl w:val="0"/>
              </w:rPr>
              <w:t xml:space="preserve">; high bat activity noted.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HIGH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8B">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Many residences are located within 50 meters of cattle sheds/poultry farms.</w:t>
            </w:r>
          </w:p>
        </w:tc>
      </w:tr>
    </w:tbl>
    <w:p w:rsidR="00000000" w:rsidDel="00000000" w:rsidP="00000000" w:rsidRDefault="00000000" w:rsidRPr="00000000" w14:paraId="00000D8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93">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NIL / Minimal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major rivers; flash floods are rare but can occur in low-lying farm drains.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The terrain is largely flat agricultural plains.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9B">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Landlocked; however, high-velocity winds occur during the monsoon.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9F">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 (All Wards)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Identified as a "Heat Hotspot" in Palakkad; temperatures often exceed 40°C.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A3">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Wards 2, 5, 8 (Partial)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Occurs briefly near check-dams or clogged irrigation canals during heavy rain.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A7">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~5 (Capacity: 500+)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Primary schools and Community Halls identified in Section I.</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DAB">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Minimal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major recent evacuations, though drought has caused "economic migration."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AF">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B0">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Summer water scarcity is common; transport is rarely disrupted.</w:t>
            </w:r>
          </w:p>
        </w:tc>
      </w:tr>
    </w:tbl>
    <w:p w:rsidR="00000000" w:rsidDel="00000000" w:rsidP="00000000" w:rsidRDefault="00000000" w:rsidRPr="00000000" w14:paraId="00000DB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10–12</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Includes Govt/Aided Primary and High Schools (e.g., GHS Eruthenpathy).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Distributed across all 15 wards; key for nutrition &amp; surveillance.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Students generally commute to Chittur or Kozhinjampara.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4–5</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Includes the Panchayat Community Hall and Co-operative Bank halls.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~15</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Includes major Temples and Churches; significant for festival gatherings.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Weekly markets (Chanda) and the primary junction shopping area.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3–4</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Mostly agricultural warehouses for coconut/copra and fertilizers.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Some weak zones near the Tamil Nadu border/hilly pockets.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MEDIUM</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Occasional outages during monsoon/high wind; generally stable.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DD">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Available in the Panchayat Office, PHC, and major Co-operative Banks.</w:t>
            </w:r>
          </w:p>
        </w:tc>
      </w:tr>
    </w:tbl>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D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Active in all 15 wards; includes local youth and ASHAs.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Monthly meetings chaired by Ward Members.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~150–180 ADS Units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Strong presence with Neighborhood Groups (NHGs) in every ward.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Sannadham Volunteers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 registered volunteers; 100% ward coverage.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"Aarogyajagratha" portals and ASHA-led reporting.</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WhatsApp, PA Systems, Notice Boards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WhatsApp groups are the primary channel.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Monitored by Health Inspector &amp; Police (Chittur Station).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Malayalam, Tamil, Hindi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bilingual (Mal-Tam) proficiency; Hindi needed for migrants.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7">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Priority communication for elderly and Palliative care patients.</w:t>
            </w:r>
          </w:p>
        </w:tc>
      </w:tr>
    </w:tbl>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0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Local Disaster Management Plan (LDMP) updated annually.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Revised post-COVID-19; includes isolation protocols.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Led by Panchayat President &amp; Secretary as per KSDMA guidelines.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Handled via the LSG Steering Committee for emergency supplies.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 / (Variable Amount)</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Sourced from the </w:t>
            </w:r>
            <w:r w:rsidDel="00000000" w:rsidR="00000000" w:rsidRPr="00000000">
              <w:rPr>
                <w:rFonts w:ascii="Garamond" w:cs="Garamond" w:eastAsia="Garamond" w:hAnsi="Garamond"/>
                <w:b w:val="1"/>
                <w:bCs w:val="1"/>
                <w:rtl w:val="0"/>
              </w:rPr>
              <w:t xml:space="preserve">Panchayat General Fund</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NHM Untied Funds</w:t>
            </w:r>
            <w:r w:rsidDel="00000000" w:rsidR="00000000" w:rsidRPr="00000000">
              <w:rPr>
                <w:rFonts w:ascii="Garamond" w:cs="Garamond" w:eastAsia="Garamond" w:hAnsi="Garamond"/>
                <w:rtl w:val="0"/>
              </w:rPr>
              <w:t xml:space="preserve">. (Usually ₹1–5 Lakhs initially).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Successful containment of </w:t>
            </w:r>
            <w:r w:rsidDel="00000000" w:rsidR="00000000" w:rsidRPr="00000000">
              <w:rPr>
                <w:rFonts w:ascii="Garamond" w:cs="Garamond" w:eastAsia="Garamond" w:hAnsi="Garamond"/>
                <w:b w:val="1"/>
                <w:bCs w:val="1"/>
                <w:rtl w:val="0"/>
              </w:rPr>
              <w:t xml:space="preserve">Dengue</w:t>
            </w:r>
            <w:r w:rsidDel="00000000" w:rsidR="00000000" w:rsidRPr="00000000">
              <w:rPr>
                <w:rFonts w:ascii="Garamond" w:cs="Garamond" w:eastAsia="Garamond" w:hAnsi="Garamond"/>
                <w:rtl w:val="0"/>
              </w:rPr>
              <w:t xml:space="preserve"> (2023) and </w:t>
            </w:r>
            <w:r w:rsidDel="00000000" w:rsidR="00000000" w:rsidRPr="00000000">
              <w:rPr>
                <w:rFonts w:ascii="Garamond" w:cs="Garamond" w:eastAsia="Garamond" w:hAnsi="Garamond"/>
                <w:b w:val="1"/>
                <w:bCs w:val="1"/>
                <w:rtl w:val="0"/>
              </w:rPr>
              <w:t xml:space="preserve">Leptospirosis</w:t>
            </w:r>
            <w:r w:rsidDel="00000000" w:rsidR="00000000" w:rsidRPr="00000000">
              <w:rPr>
                <w:rFonts w:ascii="Garamond" w:cs="Garamond" w:eastAsia="Garamond" w:hAnsi="Garamond"/>
                <w:rtl w:val="0"/>
              </w:rPr>
              <w:t xml:space="preserve"> (2024) in border wards.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Monthly 'Jagratha Samithi' and Health Sanitation Committee meetings.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Specifically for </w:t>
            </w:r>
            <w:r w:rsidDel="00000000" w:rsidR="00000000" w:rsidRPr="00000000">
              <w:rPr>
                <w:rFonts w:ascii="Garamond" w:cs="Garamond" w:eastAsia="Garamond" w:hAnsi="Garamond"/>
                <w:b w:val="1"/>
                <w:bCs w:val="1"/>
                <w:rtl w:val="0"/>
              </w:rPr>
              <w:t xml:space="preserve">Drought/Heatwave</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Infectious Disease</w:t>
            </w:r>
            <w:r w:rsidDel="00000000" w:rsidR="00000000" w:rsidRPr="00000000">
              <w:rPr>
                <w:rFonts w:ascii="Garamond" w:cs="Garamond" w:eastAsia="Garamond" w:hAnsi="Garamond"/>
                <w:rtl w:val="0"/>
              </w:rPr>
              <w:t xml:space="preserve"> containment.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31">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Completed for ASHA workers and RRT volunteers on surveillance protocols.</w:t>
            </w:r>
          </w:p>
        </w:tc>
      </w:tr>
    </w:tbl>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3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3A">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IHIP, DHIS2, K-Health, &amp; Sankhya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Integrated Health Information Platform (IHIP) is primary for infectious diseases.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Standardized Excel/Word formats used by JHI/JPHN for outbreak tracking.</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Comprises ASHA workers, Ward RRTs, and Health Volunteers.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Based on the "Vulnerability Mapping" conducted by Kudumbashree and Health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Dedicated courier/vehicle system from PHC Eruthenpathy to District Lab/DPHL.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4E">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GOOD</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Daily reporting via IHIP; weekly "S-Form" and "P-Form" submissions.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Inter-sectoral meetings held at the Panchayat level (Health, LSG,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56">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57">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District-level dashboards managed by the DMO and NHM IT cell.</w:t>
            </w:r>
          </w:p>
        </w:tc>
      </w:tr>
    </w:tbl>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5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Water Scarcity &amp; Drought:</w:t>
            </w:r>
            <w:r w:rsidDel="00000000" w:rsidR="00000000" w:rsidRPr="00000000">
              <w:rPr>
                <w:rFonts w:ascii="Garamond" w:cs="Garamond" w:eastAsia="Garamond" w:hAnsi="Garamond"/>
                <w:rtl w:val="0"/>
              </w:rPr>
              <w:t xml:space="preserve"> Acute drinking water shortage during summer months (Feb–May). High dependency on the Parambikulam Aliyar Project (PAP) and inter-state water sharing.</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 Disaster Management Plan / KSDMA Drought Monitoring.</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64">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Wards 1, 4, 7, 12, 15:</w:t>
            </w:r>
            <w:r w:rsidDel="00000000" w:rsidR="00000000" w:rsidRPr="00000000">
              <w:rPr>
                <w:rFonts w:ascii="Garamond" w:cs="Garamond" w:eastAsia="Garamond" w:hAnsi="Garamond"/>
                <w:rtl w:val="0"/>
              </w:rPr>
              <w:t xml:space="preserve"> These are identified as high-risk for </w:t>
            </w:r>
            <w:r w:rsidDel="00000000" w:rsidR="00000000" w:rsidRPr="00000000">
              <w:rPr>
                <w:rFonts w:ascii="Garamond" w:cs="Garamond" w:eastAsia="Garamond" w:hAnsi="Garamond"/>
                <w:b w:val="1"/>
                <w:bCs w:val="1"/>
                <w:rtl w:val="0"/>
              </w:rPr>
              <w:t xml:space="preserve">Drought and Heatwaves</w:t>
            </w:r>
            <w:r w:rsidDel="00000000" w:rsidR="00000000" w:rsidRPr="00000000">
              <w:rPr>
                <w:rFonts w:ascii="Garamond" w:cs="Garamond" w:eastAsia="Garamond" w:hAnsi="Garamond"/>
                <w:rtl w:val="0"/>
              </w:rPr>
              <w:t xml:space="preserve"> due to their rain-shadow location and lack of perennial water sources.</w:t>
            </w:r>
          </w:p>
        </w:tc>
        <w:tc>
          <w:tcPr>
            <w:tcMar>
              <w:top w:w="0.0" w:type="dxa"/>
              <w:left w:w="100.0" w:type="dxa"/>
              <w:bottom w:w="0.0" w:type="dxa"/>
              <w:right w:w="100.0" w:type="dxa"/>
            </w:tcMar>
          </w:tcPr>
          <w:p w:rsidR="00000000" w:rsidDel="00000000" w:rsidP="00000000" w:rsidRDefault="00000000" w:rsidRPr="00000000" w14:paraId="00000E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Palakkad DDMP / Ward Jagratha Samithis.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68">
            <w:pPr>
              <w:spacing w:after="240" w:before="24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Zoonotic Risks:</w:t>
            </w:r>
            <w:r w:rsidDel="00000000" w:rsidR="00000000" w:rsidRPr="00000000">
              <w:rPr>
                <w:rFonts w:ascii="Garamond" w:cs="Garamond" w:eastAsia="Garamond" w:hAnsi="Garamond"/>
                <w:rtl w:val="0"/>
              </w:rPr>
              <w:t xml:space="preserve"> High density of livestock (cattle/poultry) near residences increases the risk of </w:t>
            </w:r>
            <w:r w:rsidDel="00000000" w:rsidR="00000000" w:rsidRPr="00000000">
              <w:rPr>
                <w:rFonts w:ascii="Garamond" w:cs="Garamond" w:eastAsia="Garamond" w:hAnsi="Garamond"/>
                <w:b w:val="1"/>
                <w:bCs w:val="1"/>
                <w:rtl w:val="0"/>
              </w:rPr>
              <w:t xml:space="preserve">Leptospirosis (Rat Fever)</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Rabies</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Migrant Health:</w:t>
            </w:r>
            <w:r w:rsidDel="00000000" w:rsidR="00000000" w:rsidRPr="00000000">
              <w:rPr>
                <w:rFonts w:ascii="Garamond" w:cs="Garamond" w:eastAsia="Garamond" w:hAnsi="Garamond"/>
                <w:rtl w:val="0"/>
              </w:rPr>
              <w:t xml:space="preserve"> Large influx of seasonal farm laborers requires constant surveillance for communicable diseases.</w:t>
            </w:r>
          </w:p>
        </w:tc>
        <w:tc>
          <w:tcPr>
            <w:tcMar>
              <w:top w:w="0.0" w:type="dxa"/>
              <w:left w:w="100.0" w:type="dxa"/>
              <w:bottom w:w="0.0" w:type="dxa"/>
              <w:right w:w="100.0" w:type="dxa"/>
            </w:tcMar>
          </w:tcPr>
          <w:p w:rsidR="00000000" w:rsidDel="00000000" w:rsidP="00000000" w:rsidRDefault="00000000" w:rsidRPr="00000000" w14:paraId="00000E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Health Inspector Records / 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6C">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 </w:t>
            </w:r>
            <w:r w:rsidDel="00000000" w:rsidR="00000000" w:rsidRPr="00000000">
              <w:rPr>
                <w:rFonts w:ascii="Garamond" w:cs="Garamond" w:eastAsia="Garamond" w:hAnsi="Garamond"/>
                <w:b w:val="1"/>
                <w:bCs w:val="1"/>
                <w:rtl w:val="0"/>
              </w:rPr>
              <w:t xml:space="preserve">Rainwater Harvesting:</w:t>
            </w:r>
            <w:r w:rsidDel="00000000" w:rsidR="00000000" w:rsidRPr="00000000">
              <w:rPr>
                <w:rFonts w:ascii="Garamond" w:cs="Garamond" w:eastAsia="Garamond" w:hAnsi="Garamond"/>
                <w:rtl w:val="0"/>
              </w:rPr>
              <w:t xml:space="preserve"> Mandatory desilting of community ponds and renovation of abandoned wells. 2. </w:t>
            </w:r>
            <w:r w:rsidDel="00000000" w:rsidR="00000000" w:rsidRPr="00000000">
              <w:rPr>
                <w:rFonts w:ascii="Garamond" w:cs="Garamond" w:eastAsia="Garamond" w:hAnsi="Garamond"/>
                <w:b w:val="1"/>
                <w:bCs w:val="1"/>
                <w:rtl w:val="0"/>
              </w:rPr>
              <w:t xml:space="preserve">One Health Integration:</w:t>
            </w:r>
            <w:r w:rsidDel="00000000" w:rsidR="00000000" w:rsidRPr="00000000">
              <w:rPr>
                <w:rFonts w:ascii="Garamond" w:cs="Garamond" w:eastAsia="Garamond" w:hAnsi="Garamond"/>
                <w:rtl w:val="0"/>
              </w:rPr>
              <w:t xml:space="preserve"> Regular joint surveillance by Health and Veterinary departments for zoonotic disease early warning. 3. </w:t>
            </w:r>
            <w:r w:rsidDel="00000000" w:rsidR="00000000" w:rsidRPr="00000000">
              <w:rPr>
                <w:rFonts w:ascii="Garamond" w:cs="Garamond" w:eastAsia="Garamond" w:hAnsi="Garamond"/>
                <w:b w:val="1"/>
                <w:bCs w:val="1"/>
                <w:rtl w:val="0"/>
              </w:rPr>
              <w:t xml:space="preserve">Migrant Screening:</w:t>
            </w:r>
            <w:r w:rsidDel="00000000" w:rsidR="00000000" w:rsidRPr="00000000">
              <w:rPr>
                <w:rFonts w:ascii="Garamond" w:cs="Garamond" w:eastAsia="Garamond" w:hAnsi="Garamond"/>
                <w:rtl w:val="0"/>
              </w:rPr>
              <w:t xml:space="preserve"> Establish regular health camps for inter-state workers.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6D">
            <w:pPr>
              <w:spacing w:after="480" w:line="276" w:lineRule="auto"/>
              <w:jc w:val="left"/>
              <w:rPr>
                <w:rFonts w:ascii="Garamond" w:cs="Garamond" w:eastAsia="Garamond" w:hAnsi="Garamond"/>
              </w:rPr>
            </w:pPr>
            <w:r w:rsidDel="00000000" w:rsidR="00000000" w:rsidRPr="00000000">
              <w:rPr>
                <w:rFonts w:ascii="Garamond" w:cs="Garamond" w:eastAsia="Garamond" w:hAnsi="Garamond"/>
                <w:rtl w:val="0"/>
              </w:rPr>
              <w:t xml:space="preserve">NHM Kerala / District Medical Office (DMO).</w:t>
            </w:r>
          </w:p>
        </w:tc>
      </w:tr>
    </w:tbl>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6F">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Twentieth Century"/>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3">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1299759585" name=""/>
              <a:graphic>
                <a:graphicData uri="http://schemas.microsoft.com/office/word/2010/wordprocessingShape">
                  <wps:wsp>
                    <wps:cNvSpPr/>
                    <wps:cNvPr id="10" name="Shape 10"/>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1299759585"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4">
    <w:pPr>
      <w:widowControl w:val="0"/>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75">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76">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77">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78">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79">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0">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299759580" name=""/>
              <a:graphic>
                <a:graphicData uri="http://schemas.microsoft.com/office/word/2010/wordprocessingShape">
                  <wps:wsp>
                    <wps:cNvSpPr/>
                    <wps:cNvPr id="2" name="Shape 2"/>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299759580"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1">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72">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qFormat w:val="1"/>
    <w:rsid w:val="006A0840"/>
    <w:rPr>
      <w:color w:val="6b9f25" w:themeColor="hyperlink"/>
      <w:u w:val="single"/>
    </w:rPr>
  </w:style>
  <w:style w:type="paragraph" w:styleId="TOC1">
    <w:name w:val="toc 1"/>
    <w:basedOn w:val="Normal"/>
    <w:next w:val="Normal"/>
    <w:autoRedefine w:val="1"/>
    <w:uiPriority w:val="39"/>
    <w:unhideWhenUsed w:val="1"/>
    <w:qFormat w:val="1"/>
    <w:rsid w:val="006A0840"/>
    <w:pPr>
      <w:spacing w:after="100"/>
    </w:pPr>
  </w:style>
  <w:style w:type="paragraph" w:styleId="TOC2">
    <w:name w:val="toc 2"/>
    <w:basedOn w:val="Normal"/>
    <w:next w:val="Normal"/>
    <w:autoRedefine w:val="1"/>
    <w:uiPriority w:val="39"/>
    <w:unhideWhenUsed w:val="1"/>
    <w:qFormat w:val="1"/>
    <w:rsid w:val="006A0840"/>
    <w:pPr>
      <w:spacing w:after="100"/>
      <w:ind w:left="240"/>
    </w:pPr>
  </w:style>
  <w:style w:type="table" w:styleId="TableNormal0" w:customStyle="1">
    <w:name w:val="TableNormal"/>
    <w:rsid w:val="006A0840"/>
    <w:tblPr>
      <w:tblCellMar>
        <w:top w:w="100.0" w:type="dxa"/>
        <w:left w:w="100.0" w:type="dxa"/>
        <w:bottom w:w="100.0" w:type="dxa"/>
        <w:right w:w="100.0" w:type="dxa"/>
      </w:tblCellMar>
    </w:tblPr>
  </w:style>
  <w:style w:type="table" w:styleId="Style12" w:customStyle="1">
    <w:name w:val="_Style 12"/>
    <w:basedOn w:val="TableNormal0"/>
    <w:rsid w:val="006A0840"/>
    <w:tblPr>
      <w:tblCellMar>
        <w:top w:w="0.0" w:type="dxa"/>
        <w:left w:w="108.0" w:type="dxa"/>
        <w:bottom w:w="0.0" w:type="dxa"/>
        <w:right w:w="108.0" w:type="dxa"/>
      </w:tblCellMar>
    </w:tblPr>
  </w:style>
  <w:style w:type="table" w:styleId="Style13" w:customStyle="1">
    <w:name w:val="_Style 13"/>
    <w:basedOn w:val="TableNormal0"/>
    <w:rsid w:val="006A0840"/>
    <w:tblPr/>
  </w:style>
  <w:style w:type="table" w:styleId="Style14" w:customStyle="1">
    <w:name w:val="_Style 14"/>
    <w:basedOn w:val="TableNormal0"/>
    <w:rsid w:val="006A0840"/>
    <w:tblPr>
      <w:tblCellMar>
        <w:top w:w="15.0" w:type="dxa"/>
        <w:left w:w="15.0" w:type="dxa"/>
        <w:bottom w:w="15.0" w:type="dxa"/>
        <w:right w:w="15.0" w:type="dxa"/>
      </w:tblCellMar>
    </w:tblPr>
  </w:style>
  <w:style w:type="table" w:styleId="Style15" w:customStyle="1">
    <w:name w:val="_Style 15"/>
    <w:basedOn w:val="TableNormal0"/>
    <w:qFormat w:val="1"/>
    <w:rsid w:val="006A0840"/>
    <w:tblPr>
      <w:tblCellMar>
        <w:top w:w="15.0" w:type="dxa"/>
        <w:left w:w="15.0" w:type="dxa"/>
        <w:bottom w:w="15.0" w:type="dxa"/>
        <w:right w:w="15.0" w:type="dxa"/>
      </w:tblCellMar>
    </w:tblPr>
  </w:style>
  <w:style w:type="table" w:styleId="Style16" w:customStyle="1">
    <w:name w:val="_Style 16"/>
    <w:basedOn w:val="TableNormal0"/>
    <w:rsid w:val="006A0840"/>
    <w:tblPr>
      <w:tblCellMar>
        <w:top w:w="15.0" w:type="dxa"/>
        <w:left w:w="15.0" w:type="dxa"/>
        <w:bottom w:w="15.0" w:type="dxa"/>
        <w:right w:w="15.0" w:type="dxa"/>
      </w:tblCellMar>
    </w:tblPr>
  </w:style>
  <w:style w:type="table" w:styleId="Style17" w:customStyle="1">
    <w:name w:val="_Style 17"/>
    <w:basedOn w:val="TableNormal0"/>
    <w:rsid w:val="006A0840"/>
    <w:tblPr>
      <w:tblCellMar>
        <w:top w:w="15.0" w:type="dxa"/>
        <w:left w:w="15.0" w:type="dxa"/>
        <w:bottom w:w="15.0" w:type="dxa"/>
        <w:right w:w="15.0" w:type="dxa"/>
      </w:tblCellMar>
    </w:tblPr>
  </w:style>
  <w:style w:type="table" w:styleId="Style18" w:customStyle="1">
    <w:name w:val="_Style 18"/>
    <w:basedOn w:val="TableNormal0"/>
    <w:rsid w:val="006A0840"/>
    <w:tblPr/>
  </w:style>
  <w:style w:type="table" w:styleId="Style19" w:customStyle="1">
    <w:name w:val="_Style 19"/>
    <w:basedOn w:val="TableNormal0"/>
    <w:rsid w:val="006A0840"/>
    <w:tblPr/>
  </w:style>
  <w:style w:type="table" w:styleId="Style20" w:customStyle="1">
    <w:name w:val="_Style 20"/>
    <w:basedOn w:val="TableNormal0"/>
    <w:rsid w:val="006A0840"/>
    <w:tblPr/>
  </w:style>
  <w:style w:type="table" w:styleId="Style21" w:customStyle="1">
    <w:name w:val="_Style 21"/>
    <w:basedOn w:val="TableNormal0"/>
    <w:rsid w:val="006A0840"/>
    <w:tblPr/>
  </w:style>
  <w:style w:type="table" w:styleId="Style22" w:customStyle="1">
    <w:name w:val="_Style 22"/>
    <w:basedOn w:val="TableNormal0"/>
    <w:rsid w:val="006A0840"/>
    <w:tblPr>
      <w:tblCellMar>
        <w:top w:w="15.0" w:type="dxa"/>
        <w:left w:w="15.0" w:type="dxa"/>
        <w:bottom w:w="15.0" w:type="dxa"/>
        <w:right w:w="15.0" w:type="dxa"/>
      </w:tblCellMar>
    </w:tblPr>
  </w:style>
  <w:style w:type="table" w:styleId="Style23" w:customStyle="1">
    <w:name w:val="_Style 23"/>
    <w:basedOn w:val="TableNormal0"/>
    <w:rsid w:val="006A0840"/>
    <w:tblPr/>
  </w:style>
  <w:style w:type="table" w:styleId="Style24" w:customStyle="1">
    <w:name w:val="_Style 24"/>
    <w:basedOn w:val="TableNormal0"/>
    <w:rsid w:val="006A0840"/>
    <w:tblPr/>
  </w:style>
  <w:style w:type="table" w:styleId="Style25" w:customStyle="1">
    <w:name w:val="_Style 25"/>
    <w:basedOn w:val="TableNormal0"/>
    <w:rsid w:val="006A0840"/>
    <w:tblPr/>
  </w:style>
  <w:style w:type="table" w:styleId="Style26" w:customStyle="1">
    <w:name w:val="_Style 26"/>
    <w:basedOn w:val="TableNormal0"/>
    <w:rsid w:val="006A0840"/>
    <w:tblPr/>
  </w:style>
  <w:style w:type="table" w:styleId="Style27" w:customStyle="1">
    <w:name w:val="_Style 27"/>
    <w:basedOn w:val="TableNormal0"/>
    <w:rsid w:val="006A0840"/>
    <w:tblPr/>
  </w:style>
  <w:style w:type="table" w:styleId="Style28" w:customStyle="1">
    <w:name w:val="_Style 28"/>
    <w:basedOn w:val="TableNormal0"/>
    <w:qFormat w:val="1"/>
    <w:rsid w:val="006A0840"/>
    <w:tblPr/>
  </w:style>
  <w:style w:type="table" w:styleId="Style29" w:customStyle="1">
    <w:name w:val="_Style 29"/>
    <w:basedOn w:val="TableNormal0"/>
    <w:qFormat w:val="1"/>
    <w:rsid w:val="006A0840"/>
    <w:tblPr/>
  </w:style>
  <w:style w:type="table" w:styleId="Style30" w:customStyle="1">
    <w:name w:val="_Style 30"/>
    <w:basedOn w:val="TableNormal0"/>
    <w:qFormat w:val="1"/>
    <w:rsid w:val="006A0840"/>
    <w:tblPr/>
  </w:style>
  <w:style w:type="table" w:styleId="Style31" w:customStyle="1">
    <w:name w:val="_Style 31"/>
    <w:basedOn w:val="TableNormal0"/>
    <w:qFormat w:val="1"/>
    <w:rsid w:val="006A0840"/>
    <w:tblPr>
      <w:tblCellMar>
        <w:top w:w="0.0" w:type="dxa"/>
        <w:left w:w="108.0" w:type="dxa"/>
        <w:bottom w:w="0.0" w:type="dxa"/>
        <w:right w:w="108.0" w:type="dxa"/>
      </w:tblCellMar>
    </w:tblPr>
  </w:style>
  <w:style w:type="table" w:styleId="Style32" w:customStyle="1">
    <w:name w:val="_Style 32"/>
    <w:basedOn w:val="TableNormal0"/>
    <w:qFormat w:val="1"/>
    <w:rsid w:val="006A0840"/>
    <w:tblPr/>
  </w:style>
  <w:style w:type="table" w:styleId="Style33" w:customStyle="1">
    <w:name w:val="_Style 33"/>
    <w:basedOn w:val="TableNormal0"/>
    <w:qFormat w:val="1"/>
    <w:rsid w:val="006A0840"/>
    <w:tblPr/>
  </w:style>
  <w:style w:type="table" w:styleId="Style34" w:customStyle="1">
    <w:name w:val="_Style 34"/>
    <w:basedOn w:val="TableNormal0"/>
    <w:qFormat w:val="1"/>
    <w:rsid w:val="006A0840"/>
    <w:tblPr/>
  </w:style>
  <w:style w:type="table" w:styleId="Style35" w:customStyle="1">
    <w:name w:val="_Style 35"/>
    <w:basedOn w:val="TableNormal0"/>
    <w:qFormat w:val="1"/>
    <w:rsid w:val="006A0840"/>
    <w:tblPr>
      <w:tblCellMar>
        <w:top w:w="0.0" w:type="dxa"/>
        <w:left w:w="108.0" w:type="dxa"/>
        <w:bottom w:w="0.0" w:type="dxa"/>
        <w:right w:w="108.0" w:type="dxa"/>
      </w:tblCellMar>
    </w:tblPr>
  </w:style>
  <w:style w:type="table" w:styleId="Style36" w:customStyle="1">
    <w:name w:val="_Style 36"/>
    <w:basedOn w:val="TableNormal0"/>
    <w:qFormat w:val="1"/>
    <w:rsid w:val="006A0840"/>
    <w:tblPr/>
  </w:style>
  <w:style w:type="table" w:styleId="Style37" w:customStyle="1">
    <w:name w:val="_Style 37"/>
    <w:basedOn w:val="TableNormal0"/>
    <w:qFormat w:val="1"/>
    <w:rsid w:val="006A0840"/>
    <w:tblPr/>
  </w:style>
  <w:style w:type="table" w:styleId="Style38" w:customStyle="1">
    <w:name w:val="_Style 38"/>
    <w:basedOn w:val="TableNormal0"/>
    <w:qFormat w:val="1"/>
    <w:rsid w:val="006A0840"/>
    <w:tblPr/>
  </w:style>
  <w:style w:type="table" w:styleId="Style39" w:customStyle="1">
    <w:name w:val="_Style 39"/>
    <w:basedOn w:val="TableNormal0"/>
    <w:qFormat w:val="1"/>
    <w:rsid w:val="006A0840"/>
    <w:tblPr/>
  </w:style>
  <w:style w:type="table" w:styleId="Style40" w:customStyle="1">
    <w:name w:val="_Style 40"/>
    <w:basedOn w:val="TableNormal0"/>
    <w:qFormat w:val="1"/>
    <w:rsid w:val="006A0840"/>
    <w:tblPr/>
  </w:style>
  <w:style w:type="table" w:styleId="Style41" w:customStyle="1">
    <w:name w:val="_Style 41"/>
    <w:basedOn w:val="TableNormal0"/>
    <w:qFormat w:val="1"/>
    <w:rsid w:val="006A0840"/>
    <w:tblPr/>
  </w:style>
  <w:style w:type="table" w:styleId="Style42" w:customStyle="1">
    <w:name w:val="_Style 42"/>
    <w:basedOn w:val="TableNormal0"/>
    <w:qFormat w:val="1"/>
    <w:rsid w:val="006A0840"/>
    <w:tblPr/>
  </w:style>
  <w:style w:type="table" w:styleId="Style43" w:customStyle="1">
    <w:name w:val="_Style 43"/>
    <w:basedOn w:val="TableNormal0"/>
    <w:qFormat w:val="1"/>
    <w:rsid w:val="006A0840"/>
    <w:tblPr/>
  </w:style>
  <w:style w:type="table" w:styleId="Style44" w:customStyle="1">
    <w:name w:val="_Style 44"/>
    <w:basedOn w:val="TableNormal0"/>
    <w:qFormat w:val="1"/>
    <w:rsid w:val="006A0840"/>
    <w:tblPr>
      <w:tblCellMar>
        <w:top w:w="0.0" w:type="dxa"/>
        <w:left w:w="108.0" w:type="dxa"/>
        <w:bottom w:w="0.0" w:type="dxa"/>
        <w:right w:w="108.0" w:type="dxa"/>
      </w:tblCellMar>
    </w:tblPr>
  </w:style>
  <w:style w:type="table" w:styleId="Style45" w:customStyle="1">
    <w:name w:val="_Style 45"/>
    <w:basedOn w:val="TableNormal0"/>
    <w:qFormat w:val="1"/>
    <w:rsid w:val="006A0840"/>
    <w:tblPr>
      <w:tblCellMar>
        <w:top w:w="0.0" w:type="dxa"/>
        <w:left w:w="108.0" w:type="dxa"/>
        <w:bottom w:w="0.0" w:type="dxa"/>
        <w:right w:w="108.0" w:type="dxa"/>
      </w:tblCellMar>
    </w:tblPr>
  </w:style>
  <w:style w:type="table" w:styleId="Style46" w:customStyle="1">
    <w:name w:val="_Style 46"/>
    <w:basedOn w:val="TableNormal0"/>
    <w:qFormat w:val="1"/>
    <w:rsid w:val="006A0840"/>
    <w:tblPr>
      <w:tblCellMar>
        <w:top w:w="0.0" w:type="dxa"/>
        <w:left w:w="108.0" w:type="dxa"/>
        <w:bottom w:w="0.0" w:type="dxa"/>
        <w:right w:w="108.0" w:type="dxa"/>
      </w:tblCellMar>
    </w:tblPr>
  </w:style>
  <w:style w:type="table" w:styleId="Style47" w:customStyle="1">
    <w:name w:val="_Style 47"/>
    <w:basedOn w:val="TableNormal0"/>
    <w:qFormat w:val="1"/>
    <w:rsid w:val="006A0840"/>
    <w:tblPr>
      <w:tblCellMar>
        <w:top w:w="0.0" w:type="dxa"/>
        <w:left w:w="108.0" w:type="dxa"/>
        <w:bottom w:w="0.0" w:type="dxa"/>
        <w:right w:w="108.0" w:type="dxa"/>
      </w:tblCellMar>
    </w:tblPr>
  </w:style>
  <w:style w:type="table" w:styleId="Style48" w:customStyle="1">
    <w:name w:val="_Style 48"/>
    <w:basedOn w:val="TableNormal0"/>
    <w:qFormat w:val="1"/>
    <w:rsid w:val="006A0840"/>
    <w:tblPr>
      <w:tblCellMar>
        <w:top w:w="0.0" w:type="dxa"/>
        <w:left w:w="108.0" w:type="dxa"/>
        <w:bottom w:w="0.0" w:type="dxa"/>
        <w:right w:w="108.0" w:type="dxa"/>
      </w:tblCellMar>
    </w:tblPr>
  </w:style>
  <w:style w:type="table" w:styleId="Style49" w:customStyle="1">
    <w:name w:val="_Style 49"/>
    <w:basedOn w:val="TableNormal0"/>
    <w:qFormat w:val="1"/>
    <w:rsid w:val="006A0840"/>
    <w:tblPr>
      <w:tblCellMar>
        <w:top w:w="0.0" w:type="dxa"/>
        <w:left w:w="108.0" w:type="dxa"/>
        <w:bottom w:w="0.0" w:type="dxa"/>
        <w:right w:w="108.0" w:type="dxa"/>
      </w:tblCellMar>
    </w:tblPr>
  </w:style>
  <w:style w:type="table" w:styleId="Style50" w:customStyle="1">
    <w:name w:val="_Style 50"/>
    <w:basedOn w:val="TableNormal0"/>
    <w:qFormat w:val="1"/>
    <w:rsid w:val="006A0840"/>
    <w:tblPr/>
  </w:style>
  <w:style w:type="table" w:styleId="Style51" w:customStyle="1">
    <w:name w:val="_Style 51"/>
    <w:basedOn w:val="TableNormal0"/>
    <w:qFormat w:val="1"/>
    <w:rsid w:val="006A0840"/>
    <w:tblPr/>
  </w:style>
  <w:style w:type="table" w:styleId="Style52" w:customStyle="1">
    <w:name w:val="_Style 52"/>
    <w:basedOn w:val="TableNormal0"/>
    <w:qFormat w:val="1"/>
    <w:rsid w:val="006A0840"/>
    <w:tblPr/>
  </w:style>
  <w:style w:type="table" w:styleId="Style53" w:customStyle="1">
    <w:name w:val="_Style 53"/>
    <w:basedOn w:val="TableNormal0"/>
    <w:qFormat w:val="1"/>
    <w:rsid w:val="006A0840"/>
    <w:tblPr/>
  </w:style>
  <w:style w:type="table" w:styleId="Style54" w:customStyle="1">
    <w:name w:val="_Style 54"/>
    <w:basedOn w:val="TableNormal0"/>
    <w:qFormat w:val="1"/>
    <w:rsid w:val="006A0840"/>
    <w:tblPr/>
  </w:style>
  <w:style w:type="table" w:styleId="Style55" w:customStyle="1">
    <w:name w:val="_Style 55"/>
    <w:basedOn w:val="TableNormal0"/>
    <w:qFormat w:val="1"/>
    <w:rsid w:val="006A0840"/>
    <w:tblPr/>
  </w:style>
  <w:style w:type="table" w:styleId="Style56" w:customStyle="1">
    <w:name w:val="_Style 56"/>
    <w:basedOn w:val="TableNormal0"/>
    <w:qFormat w:val="1"/>
    <w:rsid w:val="006A0840"/>
    <w:tblPr/>
  </w:style>
  <w:style w:type="table" w:styleId="Style57" w:customStyle="1">
    <w:name w:val="_Style 57"/>
    <w:basedOn w:val="TableNormal0"/>
    <w:qFormat w:val="1"/>
    <w:rsid w:val="006A0840"/>
    <w:tblPr/>
  </w:style>
  <w:style w:type="table" w:styleId="Style58" w:customStyle="1">
    <w:name w:val="_Style 58"/>
    <w:basedOn w:val="TableNormal0"/>
    <w:qFormat w:val="1"/>
    <w:rsid w:val="006A0840"/>
    <w:tblPr/>
  </w:style>
  <w:style w:type="table" w:styleId="Style59" w:customStyle="1">
    <w:name w:val="_Style 59"/>
    <w:basedOn w:val="TableNormal0"/>
    <w:qFormat w:val="1"/>
    <w:rsid w:val="006A0840"/>
    <w:tblPr/>
  </w:style>
  <w:style w:type="table" w:styleId="Style60" w:customStyle="1">
    <w:name w:val="_Style 60"/>
    <w:basedOn w:val="TableNormal0"/>
    <w:qFormat w:val="1"/>
    <w:rsid w:val="006A0840"/>
    <w:tblPr/>
  </w:style>
  <w:style w:type="table" w:styleId="Style61" w:customStyle="1">
    <w:name w:val="_Style 61"/>
    <w:basedOn w:val="TableNormal0"/>
    <w:qFormat w:val="1"/>
    <w:rsid w:val="006A0840"/>
    <w:tblPr/>
  </w:style>
  <w:style w:type="table" w:styleId="Style62" w:customStyle="1">
    <w:name w:val="_Style 62"/>
    <w:basedOn w:val="TableNormal0"/>
    <w:qFormat w:val="1"/>
    <w:rsid w:val="006A0840"/>
    <w:tblPr/>
  </w:style>
  <w:style w:type="table" w:styleId="Style63" w:customStyle="1">
    <w:name w:val="_Style 63"/>
    <w:basedOn w:val="TableNormal0"/>
    <w:qFormat w:val="1"/>
    <w:rsid w:val="006A0840"/>
    <w:tblPr/>
  </w:style>
  <w:style w:type="table" w:styleId="Style64" w:customStyle="1">
    <w:name w:val="_Style 64"/>
    <w:basedOn w:val="TableNormal0"/>
    <w:qFormat w:val="1"/>
    <w:rsid w:val="006A0840"/>
    <w:tblPr/>
  </w:style>
  <w:style w:type="table" w:styleId="Style65" w:customStyle="1">
    <w:name w:val="_Style 65"/>
    <w:basedOn w:val="TableNormal0"/>
    <w:qFormat w:val="1"/>
    <w:rsid w:val="006A0840"/>
    <w:tblPr/>
  </w:style>
  <w:style w:type="table" w:styleId="Style66" w:customStyle="1">
    <w:name w:val="_Style 66"/>
    <w:basedOn w:val="TableNormal0"/>
    <w:qFormat w:val="1"/>
    <w:rsid w:val="006A0840"/>
    <w:tblPr/>
  </w:style>
  <w:style w:type="table" w:styleId="Style67" w:customStyle="1">
    <w:name w:val="_Style 67"/>
    <w:basedOn w:val="TableNormal0"/>
    <w:qFormat w:val="1"/>
    <w:rsid w:val="006A0840"/>
    <w:tblPr/>
  </w:style>
  <w:style w:type="table" w:styleId="Style68" w:customStyle="1">
    <w:name w:val="_Style 68"/>
    <w:basedOn w:val="TableNormal0"/>
    <w:qFormat w:val="1"/>
    <w:rsid w:val="006A0840"/>
    <w:tblPr/>
  </w:style>
  <w:style w:type="table" w:styleId="Style69" w:customStyle="1">
    <w:name w:val="_Style 69"/>
    <w:basedOn w:val="TableNormal0"/>
    <w:qFormat w:val="1"/>
    <w:rsid w:val="006A0840"/>
    <w:tblPr/>
  </w:style>
  <w:style w:type="table" w:styleId="Style70" w:customStyle="1">
    <w:name w:val="_Style 70"/>
    <w:basedOn w:val="TableNormal0"/>
    <w:qFormat w:val="1"/>
    <w:rsid w:val="006A0840"/>
    <w:tblPr/>
  </w:style>
  <w:style w:type="table" w:styleId="Style71" w:customStyle="1">
    <w:name w:val="_Style 71"/>
    <w:basedOn w:val="TableNormal0"/>
    <w:qFormat w:val="1"/>
    <w:rsid w:val="006A0840"/>
    <w:tblPr>
      <w:tblCellMar>
        <w:top w:w="0.0" w:type="dxa"/>
        <w:left w:w="108.0" w:type="dxa"/>
        <w:bottom w:w="0.0" w:type="dxa"/>
        <w:right w:w="108.0" w:type="dxa"/>
      </w:tblCellMar>
    </w:tblPr>
  </w:style>
  <w:style w:type="table" w:styleId="Style72" w:customStyle="1">
    <w:name w:val="_Style 72"/>
    <w:basedOn w:val="TableNormal0"/>
    <w:qFormat w:val="1"/>
    <w:rsid w:val="006A0840"/>
    <w:tblPr/>
  </w:style>
  <w:style w:type="table" w:styleId="Style73" w:customStyle="1">
    <w:name w:val="_Style 73"/>
    <w:basedOn w:val="TableNormal0"/>
    <w:qFormat w:val="1"/>
    <w:rsid w:val="006A0840"/>
    <w:tblPr/>
  </w:style>
  <w:style w:type="table" w:styleId="Style74" w:customStyle="1">
    <w:name w:val="_Style 74"/>
    <w:basedOn w:val="TableNormal0"/>
    <w:qFormat w:val="1"/>
    <w:rsid w:val="006A0840"/>
    <w:tblPr/>
  </w:style>
  <w:style w:type="table" w:styleId="Style75" w:customStyle="1">
    <w:name w:val="_Style 75"/>
    <w:basedOn w:val="TableNormal0"/>
    <w:qFormat w:val="1"/>
    <w:rsid w:val="006A0840"/>
    <w:tblPr/>
  </w:style>
  <w:style w:type="table" w:styleId="Style76" w:customStyle="1">
    <w:name w:val="_Style 76"/>
    <w:basedOn w:val="TableNormal0"/>
    <w:qFormat w:val="1"/>
    <w:rsid w:val="006A0840"/>
    <w:tblPr/>
  </w:style>
  <w:style w:type="table" w:styleId="Style77" w:customStyle="1">
    <w:name w:val="_Style 77"/>
    <w:basedOn w:val="TableNormal0"/>
    <w:qFormat w:val="1"/>
    <w:rsid w:val="006A0840"/>
    <w:tblPr/>
  </w:style>
  <w:style w:type="table" w:styleId="Style78" w:customStyle="1">
    <w:name w:val="_Style 78"/>
    <w:basedOn w:val="TableNormal0"/>
    <w:qFormat w:val="1"/>
    <w:rsid w:val="006A0840"/>
    <w:tblPr/>
  </w:style>
  <w:style w:type="table" w:styleId="Style79" w:customStyle="1">
    <w:name w:val="_Style 79"/>
    <w:basedOn w:val="TableNormal0"/>
    <w:qFormat w:val="1"/>
    <w:rsid w:val="006A0840"/>
    <w:tblPr/>
  </w:style>
  <w:style w:type="table" w:styleId="Style80" w:customStyle="1">
    <w:name w:val="_Style 80"/>
    <w:basedOn w:val="TableNormal0"/>
    <w:qFormat w:val="1"/>
    <w:rsid w:val="006A0840"/>
    <w:tblPr/>
  </w:style>
  <w:style w:type="table" w:styleId="Style81" w:customStyle="1">
    <w:name w:val="_Style 81"/>
    <w:basedOn w:val="TableNormal0"/>
    <w:qFormat w:val="1"/>
    <w:rsid w:val="006A0840"/>
    <w:tblPr/>
  </w:style>
  <w:style w:type="table" w:styleId="Style82" w:customStyle="1">
    <w:name w:val="_Style 82"/>
    <w:basedOn w:val="TableNormal0"/>
    <w:qFormat w:val="1"/>
    <w:rsid w:val="006A0840"/>
    <w:tblPr/>
  </w:style>
  <w:style w:type="table" w:styleId="Style83" w:customStyle="1">
    <w:name w:val="_Style 83"/>
    <w:basedOn w:val="TableNormal0"/>
    <w:qFormat w:val="1"/>
    <w:rsid w:val="006A0840"/>
    <w:tblPr/>
  </w:style>
  <w:style w:type="table" w:styleId="Style84" w:customStyle="1">
    <w:name w:val="_Style 84"/>
    <w:basedOn w:val="TableNormal0"/>
    <w:qFormat w:val="1"/>
    <w:rsid w:val="006A0840"/>
    <w:tblPr/>
  </w:style>
  <w:style w:type="table" w:styleId="Style85" w:customStyle="1">
    <w:name w:val="_Style 85"/>
    <w:basedOn w:val="TableNormal0"/>
    <w:qFormat w:val="1"/>
    <w:rsid w:val="006A0840"/>
    <w:tblPr>
      <w:tblCellMar>
        <w:top w:w="144.0" w:type="dxa"/>
        <w:left w:w="115.0" w:type="dxa"/>
        <w:bottom w:w="144.0" w:type="dxa"/>
        <w:right w:w="115.0" w:type="dxa"/>
      </w:tblCellMar>
    </w:tblPr>
  </w:style>
  <w:style w:type="paragraph" w:styleId="NoSpacing">
    <w:name w:val="No Spacing"/>
    <w:link w:val="NoSpacingChar"/>
    <w:uiPriority w:val="1"/>
    <w:qFormat w:val="1"/>
    <w:rsid w:val="006A0840"/>
    <w:rPr>
      <w:rFonts w:asciiTheme="minorHAnsi" w:cstheme="minorBidi" w:eastAsiaTheme="minorEastAsia" w:hAnsiTheme="minorHAnsi"/>
      <w:sz w:val="22"/>
      <w:szCs w:val="22"/>
      <w:lang w:bidi="ar-SA" w:eastAsia="en-US" w:val="en-US"/>
    </w:rPr>
  </w:style>
  <w:style w:type="character" w:styleId="NoSpacingChar" w:customStyle="1">
    <w:name w:val="No Spacing Char"/>
    <w:basedOn w:val="DefaultParagraphFont"/>
    <w:link w:val="NoSpacing"/>
    <w:uiPriority w:val="1"/>
    <w:qFormat w:val="1"/>
    <w:rsid w:val="006A0840"/>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6A0840"/>
    <w:pPr>
      <w:ind w:left="720"/>
      <w:contextualSpacing w:val="1"/>
    </w:pPr>
  </w:style>
  <w:style w:type="paragraph" w:styleId="Header">
    <w:name w:val="header"/>
    <w:basedOn w:val="Normal"/>
    <w:link w:val="HeaderChar"/>
    <w:uiPriority w:val="99"/>
    <w:unhideWhenUsed w:val="1"/>
    <w:rsid w:val="00E765FE"/>
    <w:pPr>
      <w:tabs>
        <w:tab w:val="center" w:pos="4513"/>
        <w:tab w:val="right" w:pos="9026"/>
      </w:tabs>
      <w:spacing w:line="240" w:lineRule="auto"/>
    </w:pPr>
  </w:style>
  <w:style w:type="character" w:styleId="HeaderChar" w:customStyle="1">
    <w:name w:val="Header Char"/>
    <w:basedOn w:val="DefaultParagraphFont"/>
    <w:link w:val="Header"/>
    <w:uiPriority w:val="99"/>
    <w:rsid w:val="00E765FE"/>
    <w:rPr>
      <w:sz w:val="24"/>
      <w:szCs w:val="24"/>
      <w:lang w:bidi="ar-SA"/>
    </w:rPr>
  </w:style>
  <w:style w:type="paragraph" w:styleId="Footer">
    <w:name w:val="footer"/>
    <w:basedOn w:val="Normal"/>
    <w:link w:val="FooterChar"/>
    <w:uiPriority w:val="99"/>
    <w:unhideWhenUsed w:val="1"/>
    <w:rsid w:val="00E765FE"/>
    <w:pPr>
      <w:tabs>
        <w:tab w:val="center" w:pos="4513"/>
        <w:tab w:val="right" w:pos="9026"/>
      </w:tabs>
      <w:spacing w:line="240" w:lineRule="auto"/>
    </w:pPr>
  </w:style>
  <w:style w:type="character" w:styleId="FooterChar" w:customStyle="1">
    <w:name w:val="Footer Char"/>
    <w:basedOn w:val="DefaultParagraphFont"/>
    <w:link w:val="Footer"/>
    <w:uiPriority w:val="99"/>
    <w:rsid w:val="00E765FE"/>
    <w:rPr>
      <w:sz w:val="24"/>
      <w:szCs w:val="24"/>
      <w:lang w:bidi="ar-SA"/>
    </w:rPr>
  </w:style>
  <w:style w:type="paragraph" w:styleId="BalloonText">
    <w:name w:val="Balloon Text"/>
    <w:basedOn w:val="Normal"/>
    <w:link w:val="BalloonTextChar"/>
    <w:uiPriority w:val="99"/>
    <w:semiHidden w:val="1"/>
    <w:unhideWhenUsed w:val="1"/>
    <w:rsid w:val="000C1B6C"/>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C1B6C"/>
    <w:rPr>
      <w:rFonts w:ascii="Tahoma" w:cs="Tahoma" w:hAnsi="Tahoma"/>
      <w:sz w:val="16"/>
      <w:szCs w:val="16"/>
      <w:lang w:bidi="ar-SA"/>
    </w:rPr>
  </w:style>
  <w:style w:type="paragraph" w:styleId="NormalWeb">
    <w:name w:val="Normal (Web)"/>
    <w:basedOn w:val="Normal"/>
    <w:uiPriority w:val="99"/>
    <w:semiHidden w:val="1"/>
    <w:unhideWhenUsed w:val="1"/>
    <w:rsid w:val="00847DD7"/>
    <w:pPr>
      <w:spacing w:after="100" w:afterAutospacing="1" w:before="100" w:beforeAutospacing="1" w:line="240" w:lineRule="auto"/>
      <w:jc w:val="left"/>
    </w:pPr>
    <w:rPr>
      <w:rFonts w:ascii="Times New Roman" w:cs="Times New Roman" w:eastAsia="Times New Roman" w:hAnsi="Times New Roman"/>
    </w:rPr>
  </w:style>
  <w:style w:type="character" w:styleId="Strong">
    <w:name w:val="Strong"/>
    <w:basedOn w:val="DefaultParagraphFont"/>
    <w:uiPriority w:val="22"/>
    <w:qFormat w:val="1"/>
    <w:rsid w:val="00847DD7"/>
    <w:rPr>
      <w:b w:val="1"/>
      <w:bCs w:val="1"/>
    </w:rPr>
  </w:style>
  <w:style w:type="character" w:styleId="whitespace-normal" w:customStyle="1">
    <w:name w:val="whitespace-normal"/>
    <w:basedOn w:val="DefaultParagraphFont"/>
    <w:rsid w:val="004977CC"/>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CellMar>
        <w:top w:w="15.0" w:type="dxa"/>
        <w:left w:w="15.0" w:type="dxa"/>
        <w:bottom w:w="15.0" w:type="dxa"/>
        <w:right w:w="15.0" w:type="dxa"/>
      </w:tblCellMar>
    </w:tblPr>
  </w:style>
  <w:style w:type="table" w:styleId="Table48">
    <w:basedOn w:val="TableNormal"/>
    <w:tblPr>
      <w:tblStyleRowBandSize w:val="1"/>
      <w:tblStyleColBandSize w:val="1"/>
      <w:tblCellMar>
        <w:top w:w="15.0" w:type="dxa"/>
        <w:left w:w="15.0" w:type="dxa"/>
        <w:bottom w:w="15.0" w:type="dxa"/>
        <w:right w:w="15.0" w:type="dxa"/>
      </w:tblCellMar>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17.png"/><Relationship Id="rId21" Type="http://schemas.openxmlformats.org/officeDocument/2006/relationships/image" Target="media/image11.png"/><Relationship Id="rId24" Type="http://schemas.openxmlformats.org/officeDocument/2006/relationships/image" Target="media/image8.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15.png"/><Relationship Id="rId25" Type="http://schemas.openxmlformats.org/officeDocument/2006/relationships/image" Target="media/image10.png"/><Relationship Id="rId28" Type="http://schemas.openxmlformats.org/officeDocument/2006/relationships/image" Target="media/image6.png"/><Relationship Id="rId27" Type="http://schemas.openxmlformats.org/officeDocument/2006/relationships/image" Target="media/image19.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6.png"/><Relationship Id="rId8" Type="http://schemas.openxmlformats.org/officeDocument/2006/relationships/image" Target="media/image24.png"/><Relationship Id="rId11" Type="http://schemas.openxmlformats.org/officeDocument/2006/relationships/image" Target="media/image9.jpg"/><Relationship Id="rId10" Type="http://schemas.openxmlformats.org/officeDocument/2006/relationships/footer" Target="footer1.xml"/><Relationship Id="rId13" Type="http://schemas.openxmlformats.org/officeDocument/2006/relationships/image" Target="media/image12.jpg"/><Relationship Id="rId12" Type="http://schemas.openxmlformats.org/officeDocument/2006/relationships/image" Target="media/image14.jpg"/><Relationship Id="rId15" Type="http://schemas.openxmlformats.org/officeDocument/2006/relationships/header" Target="header2.xml"/><Relationship Id="rId14" Type="http://schemas.openxmlformats.org/officeDocument/2006/relationships/image" Target="media/image3.jpg"/><Relationship Id="rId17" Type="http://schemas.openxmlformats.org/officeDocument/2006/relationships/image" Target="media/image7.png"/><Relationship Id="rId16" Type="http://schemas.openxmlformats.org/officeDocument/2006/relationships/footer" Target="footer2.xml"/><Relationship Id="rId19" Type="http://schemas.openxmlformats.org/officeDocument/2006/relationships/image" Target="media/image4.png"/><Relationship Id="rId18" Type="http://schemas.openxmlformats.org/officeDocument/2006/relationships/image" Target="media/image5.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mqAxF9feETIF0iyZO9wDmmEbZQ==">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2026-03-09T08:11:00Z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AA8178A89C514DFFBFAFF2FAAA18E1EB_12</vt:lpwstr>
  </property>
</Properties>
</file>